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1A" w:rsidRDefault="00CE381A" w:rsidP="004B2C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МУНИЦИПАЛЬНОГО ОБРАЗОВАНИЯ ЩЕРБИНОВСКИЙ РАЙОН СТАНИЦА СТАРОЩЕРБИНОВСКАЯ </w:t>
      </w:r>
    </w:p>
    <w:p w:rsidR="00CE381A" w:rsidRPr="00395314" w:rsidRDefault="00CE381A" w:rsidP="00CE381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Учитель: Компаниец Валерия Игоревна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Урок русского языка во 2 «В» классе.</w:t>
      </w:r>
    </w:p>
    <w:p w:rsidR="004B2CC8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bCs/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Тема:</w:t>
      </w:r>
      <w:r w:rsidRPr="00395314">
        <w:rPr>
          <w:rStyle w:val="apple-converted-space"/>
          <w:color w:val="333333"/>
          <w:sz w:val="28"/>
          <w:szCs w:val="28"/>
        </w:rPr>
        <w:t> </w:t>
      </w:r>
      <w:r w:rsidRPr="00395314">
        <w:rPr>
          <w:color w:val="333333"/>
          <w:sz w:val="28"/>
          <w:szCs w:val="28"/>
        </w:rPr>
        <w:t>«</w:t>
      </w:r>
      <w:r w:rsidRPr="00395314">
        <w:rPr>
          <w:rStyle w:val="a5"/>
          <w:b/>
          <w:bCs/>
          <w:color w:val="333333"/>
          <w:sz w:val="28"/>
          <w:szCs w:val="28"/>
        </w:rPr>
        <w:t>Учимся применять орфографические правила»</w:t>
      </w:r>
    </w:p>
    <w:p w:rsidR="00CE381A" w:rsidRPr="00395314" w:rsidRDefault="00CE381A" w:rsidP="00CE381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Программа « Начальная школа XXI века».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Результаты:</w:t>
      </w:r>
      <w:r w:rsidRPr="00395314">
        <w:rPr>
          <w:color w:val="333333"/>
          <w:sz w:val="28"/>
          <w:szCs w:val="28"/>
        </w:rPr>
        <w:t xml:space="preserve"> личностные, </w:t>
      </w:r>
      <w:proofErr w:type="spellStart"/>
      <w:r w:rsidRPr="00395314">
        <w:rPr>
          <w:color w:val="333333"/>
          <w:sz w:val="28"/>
          <w:szCs w:val="28"/>
        </w:rPr>
        <w:t>метапредметные</w:t>
      </w:r>
      <w:proofErr w:type="spellEnd"/>
      <w:r w:rsidRPr="00395314">
        <w:rPr>
          <w:color w:val="333333"/>
          <w:sz w:val="28"/>
          <w:szCs w:val="28"/>
        </w:rPr>
        <w:t>, предметные. Ценностное отношение к умению узнавать  орфограммы в словах и проверять их, к совместной деятельности, к полученным результатам.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color w:val="333333"/>
          <w:sz w:val="28"/>
          <w:szCs w:val="28"/>
        </w:rPr>
        <w:t>Коммуникативные УУД</w:t>
      </w:r>
      <w:r w:rsidRPr="00395314">
        <w:rPr>
          <w:color w:val="333333"/>
          <w:sz w:val="28"/>
          <w:szCs w:val="28"/>
        </w:rPr>
        <w:t>:  создать условия для культуры общения, интереса к урокам русского языка, умение выражать свои мысли, вступать в диалог, слушать и понимать других.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color w:val="333333"/>
          <w:sz w:val="28"/>
          <w:szCs w:val="28"/>
        </w:rPr>
        <w:t>Познавательные УУД</w:t>
      </w:r>
      <w:r w:rsidRPr="00395314">
        <w:rPr>
          <w:color w:val="333333"/>
          <w:sz w:val="28"/>
          <w:szCs w:val="28"/>
        </w:rPr>
        <w:t>: формирование орфографических и каллиграфических навыков, создание условий для выработки навыков нахождения и проверки орфограмм в слове.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395314">
        <w:rPr>
          <w:rStyle w:val="a5"/>
          <w:color w:val="333333"/>
          <w:sz w:val="28"/>
          <w:szCs w:val="28"/>
        </w:rPr>
        <w:t>Регулятивные УУД</w:t>
      </w:r>
      <w:r w:rsidRPr="00395314">
        <w:rPr>
          <w:color w:val="333333"/>
          <w:sz w:val="28"/>
          <w:szCs w:val="28"/>
        </w:rPr>
        <w:t xml:space="preserve">: умение </w:t>
      </w:r>
      <w:proofErr w:type="spellStart"/>
      <w:r w:rsidRPr="00395314">
        <w:rPr>
          <w:color w:val="333333"/>
          <w:sz w:val="28"/>
          <w:szCs w:val="28"/>
        </w:rPr>
        <w:t>целеполагания</w:t>
      </w:r>
      <w:proofErr w:type="spellEnd"/>
      <w:r w:rsidRPr="00395314">
        <w:rPr>
          <w:color w:val="333333"/>
          <w:sz w:val="28"/>
          <w:szCs w:val="28"/>
        </w:rPr>
        <w:t>, соотносить результат  своей деятельности с целью и оценивать его.</w:t>
      </w:r>
      <w:proofErr w:type="gramEnd"/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Умение узнавать изученные орфограммы, знать способы проверки, применять полученные знания при выполнении письменных работ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b/>
          <w:bCs/>
          <w:color w:val="333333"/>
          <w:sz w:val="28"/>
          <w:szCs w:val="28"/>
        </w:rPr>
        <w:t>т.е. результатом педагогической деятельности будет ученик, ценящий то, что он самостоятельно может: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b/>
          <w:bCs/>
          <w:color w:val="333333"/>
          <w:sz w:val="28"/>
          <w:szCs w:val="28"/>
        </w:rPr>
        <w:t>1) определить изученные орфограммы и способы их проверки;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b/>
          <w:bCs/>
          <w:color w:val="333333"/>
          <w:sz w:val="28"/>
          <w:szCs w:val="28"/>
        </w:rPr>
        <w:t>2)осуществлять контроль по применению полученных знаний при самостоятельной работе;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5"/>
          <w:b/>
          <w:bCs/>
          <w:color w:val="333333"/>
          <w:sz w:val="28"/>
          <w:szCs w:val="28"/>
        </w:rPr>
        <w:t>3) применять полученные знания в жизни.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Цель урока</w:t>
      </w:r>
      <w:r w:rsidRPr="00395314">
        <w:rPr>
          <w:color w:val="333333"/>
          <w:sz w:val="28"/>
          <w:szCs w:val="28"/>
        </w:rPr>
        <w:t>: осмысление известных знаний, выработка умений и навыков по их применению, создание условий для формирования УУД.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Задачи урока: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1)формирование каллиграфических и орфографических навыков, умения находить и проверять орфограммы в слове;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2)развитие потребности в  совершенствовании своей устной и письменной речи, развитие внимания и мышления;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3)воспитание ценностного отношения к урокам русского языка, к полученным результатам.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Тип урока</w:t>
      </w:r>
      <w:r w:rsidRPr="00395314">
        <w:rPr>
          <w:color w:val="333333"/>
          <w:sz w:val="28"/>
          <w:szCs w:val="28"/>
        </w:rPr>
        <w:t>: урок комплексного применения знаний и умений.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Формы работы</w:t>
      </w:r>
      <w:r w:rsidRPr="00395314">
        <w:rPr>
          <w:color w:val="333333"/>
          <w:sz w:val="28"/>
          <w:szCs w:val="28"/>
        </w:rPr>
        <w:t xml:space="preserve">: фронтальная, индивидуальная, работа в </w:t>
      </w:r>
      <w:r>
        <w:rPr>
          <w:color w:val="333333"/>
          <w:sz w:val="28"/>
          <w:szCs w:val="28"/>
        </w:rPr>
        <w:t>группе</w:t>
      </w:r>
      <w:r w:rsidRPr="00395314">
        <w:rPr>
          <w:color w:val="333333"/>
          <w:sz w:val="28"/>
          <w:szCs w:val="28"/>
        </w:rPr>
        <w:t>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Учебно-методическое обеспечение: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rStyle w:val="a4"/>
          <w:color w:val="333333"/>
          <w:sz w:val="28"/>
          <w:szCs w:val="28"/>
        </w:rPr>
        <w:t>1)</w:t>
      </w:r>
      <w:r w:rsidRPr="00395314">
        <w:rPr>
          <w:color w:val="333333"/>
          <w:sz w:val="28"/>
          <w:szCs w:val="28"/>
        </w:rPr>
        <w:t xml:space="preserve"> Рабочая тетрадь </w:t>
      </w:r>
      <w:r>
        <w:rPr>
          <w:color w:val="333333"/>
          <w:sz w:val="28"/>
          <w:szCs w:val="28"/>
        </w:rPr>
        <w:t>2 класс «Учусь писать без ошибок»</w:t>
      </w:r>
      <w:proofErr w:type="gramStart"/>
      <w:r w:rsidRPr="00395314">
        <w:rPr>
          <w:color w:val="333333"/>
          <w:sz w:val="28"/>
          <w:szCs w:val="28"/>
        </w:rPr>
        <w:t>.М</w:t>
      </w:r>
      <w:proofErr w:type="gramEnd"/>
      <w:r w:rsidRPr="00395314">
        <w:rPr>
          <w:color w:val="333333"/>
          <w:sz w:val="28"/>
          <w:szCs w:val="28"/>
        </w:rPr>
        <w:t>.И. Кузнецова.</w:t>
      </w:r>
    </w:p>
    <w:p w:rsidR="004B2CC8" w:rsidRPr="00395314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 xml:space="preserve">2) </w:t>
      </w:r>
      <w:r>
        <w:rPr>
          <w:color w:val="333333"/>
          <w:sz w:val="28"/>
          <w:szCs w:val="28"/>
        </w:rPr>
        <w:t>Н</w:t>
      </w:r>
      <w:r w:rsidRPr="00395314">
        <w:rPr>
          <w:color w:val="333333"/>
          <w:sz w:val="28"/>
          <w:szCs w:val="28"/>
        </w:rPr>
        <w:t>аглядный и раздаточный материал по данной теме.</w:t>
      </w:r>
    </w:p>
    <w:p w:rsidR="004B2CC8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3)Презентация. Интерактивный кроссворд по словарным словам</w:t>
      </w:r>
      <w:r>
        <w:rPr>
          <w:color w:val="333333"/>
          <w:sz w:val="28"/>
          <w:szCs w:val="28"/>
        </w:rPr>
        <w:t>.</w:t>
      </w:r>
    </w:p>
    <w:p w:rsidR="004B2CC8" w:rsidRPr="00B40EB6" w:rsidRDefault="004B2CC8" w:rsidP="004B2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4)Фрагмент </w:t>
      </w:r>
      <w:proofErr w:type="spellStart"/>
      <w:r>
        <w:rPr>
          <w:color w:val="333333"/>
          <w:sz w:val="28"/>
          <w:szCs w:val="28"/>
        </w:rPr>
        <w:t>мульфильма</w:t>
      </w:r>
      <w:proofErr w:type="spellEnd"/>
      <w:r>
        <w:rPr>
          <w:color w:val="333333"/>
          <w:sz w:val="28"/>
          <w:szCs w:val="28"/>
        </w:rPr>
        <w:t xml:space="preserve"> «Дом для Кузьки» -</w:t>
      </w:r>
      <w:r w:rsidR="00C023FC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серия.</w:t>
      </w:r>
    </w:p>
    <w:p w:rsidR="009851D0" w:rsidRDefault="004B2CC8" w:rsidP="00C023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lastRenderedPageBreak/>
        <w:t>4) Пособие для учителя. Комментарии к урокам. Русский язык. С.В. Кузнецов, М.И. Кузнецова.</w:t>
      </w:r>
    </w:p>
    <w:p w:rsidR="004B2CC8" w:rsidRDefault="004B2CC8" w:rsidP="009851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Ход урока</w:t>
      </w:r>
    </w:p>
    <w:p w:rsidR="009851D0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(Слайд 1)</w:t>
      </w:r>
    </w:p>
    <w:p w:rsidR="004B2CC8" w:rsidRPr="001771E3" w:rsidRDefault="004B2CC8" w:rsidP="004B2C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333333"/>
          <w:sz w:val="28"/>
          <w:szCs w:val="28"/>
        </w:rPr>
      </w:pPr>
      <w:r w:rsidRPr="001771E3">
        <w:rPr>
          <w:b/>
          <w:color w:val="333333"/>
          <w:sz w:val="28"/>
          <w:szCs w:val="28"/>
        </w:rPr>
        <w:t>Орг.</w:t>
      </w:r>
      <w:r>
        <w:rPr>
          <w:b/>
          <w:color w:val="333333"/>
          <w:sz w:val="28"/>
          <w:szCs w:val="28"/>
        </w:rPr>
        <w:t xml:space="preserve"> </w:t>
      </w:r>
      <w:r w:rsidRPr="001771E3">
        <w:rPr>
          <w:b/>
          <w:color w:val="333333"/>
          <w:sz w:val="28"/>
          <w:szCs w:val="28"/>
        </w:rPr>
        <w:t>момент.</w:t>
      </w:r>
    </w:p>
    <w:p w:rsidR="004B2CC8" w:rsidRPr="00395314" w:rsidRDefault="004B2CC8" w:rsidP="009851D0">
      <w:pPr>
        <w:pStyle w:val="3"/>
        <w:numPr>
          <w:ilvl w:val="0"/>
          <w:numId w:val="2"/>
        </w:numPr>
        <w:shd w:val="clear" w:color="auto" w:fill="auto"/>
        <w:tabs>
          <w:tab w:val="left" w:pos="110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5314">
        <w:rPr>
          <w:rStyle w:val="1"/>
          <w:rFonts w:ascii="Times New Roman" w:hAnsi="Times New Roman" w:cs="Times New Roman"/>
          <w:sz w:val="28"/>
          <w:szCs w:val="28"/>
        </w:rPr>
        <w:t>Зарядка до начала урока: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Мы устали, засиделись,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Нам размяться захотелось.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Отложили мы тетрадки,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Приступили мы к зарядке.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5314">
        <w:rPr>
          <w:rFonts w:ascii="Times New Roman" w:hAnsi="Times New Roman" w:cs="Times New Roman"/>
          <w:sz w:val="28"/>
          <w:szCs w:val="28"/>
        </w:rPr>
        <w:t>( одна рука вверх; другая вниз.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314">
        <w:rPr>
          <w:rFonts w:ascii="Times New Roman" w:hAnsi="Times New Roman" w:cs="Times New Roman"/>
          <w:sz w:val="28"/>
          <w:szCs w:val="28"/>
        </w:rPr>
        <w:t>Рывками менять руки.)</w:t>
      </w:r>
      <w:proofErr w:type="gramEnd"/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То на стену посмотрели.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То в окошко поглядели.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Вправо, влево поворот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А потом наоборот</w:t>
      </w:r>
      <w:proofErr w:type="gramStart"/>
      <w:r w:rsidRPr="003953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95314">
        <w:rPr>
          <w:rFonts w:ascii="Times New Roman" w:hAnsi="Times New Roman" w:cs="Times New Roman"/>
          <w:sz w:val="28"/>
          <w:szCs w:val="28"/>
        </w:rPr>
        <w:t>повороты корпусом)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Приседанья начинаем,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Ноги до конца сгибаем.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Вверх и вниз, вверх и вниз</w:t>
      </w:r>
      <w:r w:rsidRPr="00395314">
        <w:rPr>
          <w:rStyle w:val="51"/>
          <w:rFonts w:ascii="Times New Roman" w:hAnsi="Times New Roman" w:cs="Times New Roman"/>
          <w:sz w:val="28"/>
          <w:szCs w:val="28"/>
        </w:rPr>
        <w:t>,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Приседать не торопись! (Приседания)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И в последний раз присели</w:t>
      </w:r>
      <w:r w:rsidRPr="00395314">
        <w:rPr>
          <w:rStyle w:val="51"/>
          <w:rFonts w:ascii="Times New Roman" w:hAnsi="Times New Roman" w:cs="Times New Roman"/>
          <w:sz w:val="28"/>
          <w:szCs w:val="28"/>
        </w:rPr>
        <w:t>,</w:t>
      </w:r>
    </w:p>
    <w:p w:rsidR="004B2CC8" w:rsidRPr="00395314" w:rsidRDefault="004B2CC8" w:rsidP="009851D0">
      <w:pPr>
        <w:pStyle w:val="5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А теперь за парты сели.</w:t>
      </w:r>
    </w:p>
    <w:p w:rsidR="004B2CC8" w:rsidRPr="009851D0" w:rsidRDefault="004B2CC8" w:rsidP="004B2CC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Style w:val="a7"/>
          <w:rFonts w:ascii="Times New Roman" w:hAnsi="Times New Roman" w:cs="Times New Roman"/>
          <w:sz w:val="28"/>
          <w:szCs w:val="28"/>
        </w:rPr>
        <w:t>2)</w:t>
      </w:r>
      <w:r w:rsidRPr="00395314">
        <w:rPr>
          <w:rFonts w:ascii="Times New Roman" w:hAnsi="Times New Roman" w:cs="Times New Roman"/>
          <w:sz w:val="28"/>
          <w:szCs w:val="28"/>
        </w:rPr>
        <w:t xml:space="preserve"> </w:t>
      </w:r>
      <w:r w:rsidRPr="00395314">
        <w:rPr>
          <w:rStyle w:val="1"/>
          <w:rFonts w:ascii="Times New Roman" w:hAnsi="Times New Roman" w:cs="Times New Roman"/>
          <w:sz w:val="28"/>
          <w:szCs w:val="28"/>
        </w:rPr>
        <w:t>На доске пословицы. Ребята их читают молча.</w:t>
      </w:r>
      <w:r w:rsidR="009851D0" w:rsidRPr="009851D0">
        <w:rPr>
          <w:rStyle w:val="a5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851D0" w:rsidRPr="009851D0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(Слайд 2)</w:t>
      </w:r>
    </w:p>
    <w:p w:rsidR="004B2CC8" w:rsidRPr="00395314" w:rsidRDefault="004B2CC8" w:rsidP="004B2CC8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Грамоте учиться - всегда пригодится.</w:t>
      </w:r>
    </w:p>
    <w:p w:rsidR="004B2CC8" w:rsidRPr="00395314" w:rsidRDefault="004B2CC8" w:rsidP="004B2CC8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Style w:val="2"/>
          <w:rFonts w:ascii="Times New Roman" w:hAnsi="Times New Roman" w:cs="Times New Roman"/>
          <w:sz w:val="28"/>
          <w:szCs w:val="28"/>
        </w:rPr>
        <w:t xml:space="preserve"> Красна птица </w:t>
      </w:r>
      <w:r w:rsidRPr="00395314">
        <w:rPr>
          <w:rFonts w:ascii="Times New Roman" w:hAnsi="Times New Roman" w:cs="Times New Roman"/>
          <w:sz w:val="28"/>
          <w:szCs w:val="28"/>
        </w:rPr>
        <w:t>пеньем. А человек уменьем.</w:t>
      </w:r>
    </w:p>
    <w:p w:rsidR="004B2CC8" w:rsidRPr="00395314" w:rsidRDefault="004B2CC8" w:rsidP="004B2CC8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Ученья корень горек, да плод сладок.</w:t>
      </w:r>
    </w:p>
    <w:p w:rsidR="004B2CC8" w:rsidRPr="00395314" w:rsidRDefault="004B2CC8" w:rsidP="004B2CC8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Объясните значение этих пословиц.</w:t>
      </w:r>
    </w:p>
    <w:p w:rsidR="004B2CC8" w:rsidRPr="00395314" w:rsidRDefault="004B2CC8" w:rsidP="004B2CC8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Какую пословицу выберем для девиза?</w:t>
      </w:r>
    </w:p>
    <w:p w:rsidR="009851D0" w:rsidRPr="00395314" w:rsidRDefault="009851D0" w:rsidP="009851D0">
      <w:pPr>
        <w:pStyle w:val="31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color w:val="333333"/>
          <w:sz w:val="28"/>
          <w:szCs w:val="28"/>
        </w:rPr>
        <w:t> </w:t>
      </w:r>
      <w:bookmarkStart w:id="0" w:name="bookmark4"/>
      <w:r w:rsidRPr="00395314">
        <w:rPr>
          <w:rFonts w:ascii="Times New Roman" w:hAnsi="Times New Roman" w:cs="Times New Roman"/>
          <w:sz w:val="28"/>
          <w:szCs w:val="28"/>
        </w:rPr>
        <w:t>Постановка целей урока. Сообщение темы урока.</w:t>
      </w:r>
      <w:bookmarkEnd w:id="0"/>
    </w:p>
    <w:p w:rsidR="009851D0" w:rsidRPr="00395314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Сегодня у нас не просто урок русского языка, а урок-путешествие в страну Русского языка. А мы не ученики, а путешественники. Мы должны дойти до главного города этой страны «Умники и умницы». Дорога будет нелегкая, нам пригодятся наши знания, мы должны будем много трудиться. Наши тетради - это записные книжки путешественников. В них мы будем записывать свои открытия.</w:t>
      </w:r>
    </w:p>
    <w:p w:rsidR="009851D0" w:rsidRPr="009851D0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Откройте свои записные книжки. Чтобы написать в них число красиво и аккуратно, мы должны подготовить свои пальчики.</w:t>
      </w:r>
    </w:p>
    <w:p w:rsidR="009851D0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314">
        <w:rPr>
          <w:rFonts w:ascii="Times New Roman" w:hAnsi="Times New Roman" w:cs="Times New Roman"/>
          <w:b/>
          <w:sz w:val="28"/>
          <w:szCs w:val="28"/>
        </w:rPr>
        <w:t>1) Физ</w:t>
      </w:r>
      <w:proofErr w:type="gramStart"/>
      <w:r w:rsidRPr="0039531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395314">
        <w:rPr>
          <w:rFonts w:ascii="Times New Roman" w:hAnsi="Times New Roman" w:cs="Times New Roman"/>
          <w:b/>
          <w:sz w:val="28"/>
          <w:szCs w:val="28"/>
        </w:rPr>
        <w:t>инутка для пальчиков</w:t>
      </w:r>
    </w:p>
    <w:p w:rsidR="009851D0" w:rsidRPr="00210D77" w:rsidRDefault="009851D0" w:rsidP="009851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0D77">
        <w:rPr>
          <w:rFonts w:ascii="Times New Roman" w:hAnsi="Times New Roman" w:cs="Times New Roman"/>
          <w:sz w:val="28"/>
          <w:szCs w:val="28"/>
        </w:rPr>
        <w:t>Игра “Наши пальцы”</w:t>
      </w:r>
      <w:r w:rsidRPr="00210D77">
        <w:rPr>
          <w:rFonts w:ascii="Times New Roman" w:hAnsi="Times New Roman" w:cs="Times New Roman"/>
          <w:sz w:val="28"/>
          <w:szCs w:val="28"/>
        </w:rPr>
        <w:br/>
        <w:t>Дружно пальцы встали в ряд (покажите ладони)</w:t>
      </w:r>
      <w:r w:rsidRPr="00210D77">
        <w:rPr>
          <w:rFonts w:ascii="Times New Roman" w:hAnsi="Times New Roman" w:cs="Times New Roman"/>
          <w:sz w:val="28"/>
          <w:szCs w:val="28"/>
        </w:rPr>
        <w:br/>
        <w:t>Десять крепеньких ребят (сожмите пальцы в кулак)</w:t>
      </w:r>
      <w:r w:rsidRPr="00210D77">
        <w:rPr>
          <w:rFonts w:ascii="Times New Roman" w:hAnsi="Times New Roman" w:cs="Times New Roman"/>
          <w:sz w:val="28"/>
          <w:szCs w:val="28"/>
        </w:rPr>
        <w:br/>
        <w:t>Эти два – всему указка (покажите указательные пальцы)</w:t>
      </w:r>
      <w:r w:rsidRPr="00210D77">
        <w:rPr>
          <w:rFonts w:ascii="Times New Roman" w:hAnsi="Times New Roman" w:cs="Times New Roman"/>
          <w:sz w:val="28"/>
          <w:szCs w:val="28"/>
        </w:rPr>
        <w:br/>
        <w:t>Все покажут без подсказки.</w:t>
      </w:r>
      <w:r w:rsidRPr="00210D77">
        <w:rPr>
          <w:rFonts w:ascii="Times New Roman" w:hAnsi="Times New Roman" w:cs="Times New Roman"/>
          <w:sz w:val="28"/>
          <w:szCs w:val="28"/>
        </w:rPr>
        <w:br/>
        <w:t>Пальцы – два середнячка (продемонстрируйте средние пальцы)</w:t>
      </w:r>
      <w:r w:rsidRPr="00210D77">
        <w:rPr>
          <w:rFonts w:ascii="Times New Roman" w:hAnsi="Times New Roman" w:cs="Times New Roman"/>
          <w:sz w:val="28"/>
          <w:szCs w:val="28"/>
        </w:rPr>
        <w:br/>
        <w:t>Два здоровых бодрячка.</w:t>
      </w:r>
      <w:r w:rsidRPr="00210D77">
        <w:rPr>
          <w:rFonts w:ascii="Times New Roman" w:hAnsi="Times New Roman" w:cs="Times New Roman"/>
          <w:sz w:val="28"/>
          <w:szCs w:val="28"/>
        </w:rPr>
        <w:br/>
      </w:r>
      <w:r w:rsidRPr="00210D77">
        <w:rPr>
          <w:rFonts w:ascii="Times New Roman" w:hAnsi="Times New Roman" w:cs="Times New Roman"/>
          <w:sz w:val="28"/>
          <w:szCs w:val="28"/>
        </w:rPr>
        <w:lastRenderedPageBreak/>
        <w:t>Ну, а эти безымянны (покажите безымянные пальцы)</w:t>
      </w:r>
      <w:r w:rsidRPr="00210D77">
        <w:rPr>
          <w:rFonts w:ascii="Times New Roman" w:hAnsi="Times New Roman" w:cs="Times New Roman"/>
          <w:sz w:val="28"/>
          <w:szCs w:val="28"/>
        </w:rPr>
        <w:br/>
        <w:t>Молчуны, всегда упрямы.</w:t>
      </w:r>
      <w:r w:rsidRPr="00210D77">
        <w:rPr>
          <w:rFonts w:ascii="Times New Roman" w:hAnsi="Times New Roman" w:cs="Times New Roman"/>
          <w:sz w:val="28"/>
          <w:szCs w:val="28"/>
        </w:rPr>
        <w:br/>
        <w:t>Два мизинца-коротышки (вытяните мизинцы)</w:t>
      </w:r>
      <w:r w:rsidRPr="00210D77">
        <w:rPr>
          <w:rFonts w:ascii="Times New Roman" w:hAnsi="Times New Roman" w:cs="Times New Roman"/>
          <w:sz w:val="28"/>
          <w:szCs w:val="28"/>
        </w:rPr>
        <w:br/>
        <w:t>Непоседы и плутишки.</w:t>
      </w:r>
      <w:r w:rsidRPr="00210D77">
        <w:rPr>
          <w:rFonts w:ascii="Times New Roman" w:hAnsi="Times New Roman" w:cs="Times New Roman"/>
          <w:sz w:val="28"/>
          <w:szCs w:val="28"/>
        </w:rPr>
        <w:br/>
        <w:t>Пальцы главные средь них (покажите большие пальцы)</w:t>
      </w:r>
      <w:r w:rsidRPr="00210D77">
        <w:rPr>
          <w:rFonts w:ascii="Times New Roman" w:hAnsi="Times New Roman" w:cs="Times New Roman"/>
          <w:sz w:val="28"/>
          <w:szCs w:val="28"/>
        </w:rPr>
        <w:br/>
        <w:t>Два больших и удалых (остальные пальцы сожмите в кулак)</w:t>
      </w:r>
    </w:p>
    <w:p w:rsidR="009851D0" w:rsidRPr="00395314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Запишите в своих записных книжках число, классная работа.</w:t>
      </w:r>
    </w:p>
    <w:p w:rsidR="009851D0" w:rsidRPr="001771E3" w:rsidRDefault="009851D0" w:rsidP="009851D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/>
          <w:bCs/>
          <w:color w:val="333333"/>
          <w:sz w:val="28"/>
          <w:szCs w:val="28"/>
          <w:shd w:val="clear" w:color="auto" w:fill="FFFFFF"/>
        </w:rPr>
      </w:pPr>
      <w:r w:rsidRPr="001771E3">
        <w:rPr>
          <w:rStyle w:val="a5"/>
          <w:b/>
          <w:bCs/>
          <w:color w:val="333333"/>
          <w:sz w:val="28"/>
          <w:szCs w:val="28"/>
          <w:shd w:val="clear" w:color="auto" w:fill="FFFFFF"/>
        </w:rPr>
        <w:t>Создание условий для формирования умения выбирать и оценивать учебные действия, умения ставить цель, формулировать тему</w:t>
      </w:r>
      <w:r>
        <w:rPr>
          <w:rStyle w:val="a5"/>
          <w:b/>
          <w:bCs/>
          <w:color w:val="333333"/>
          <w:sz w:val="28"/>
          <w:szCs w:val="28"/>
          <w:shd w:val="clear" w:color="auto" w:fill="FFFFFF"/>
        </w:rPr>
        <w:t>. (Слайд 3)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bCs/>
          <w:color w:val="333333"/>
          <w:sz w:val="28"/>
          <w:szCs w:val="28"/>
          <w:shd w:val="clear" w:color="auto" w:fill="FFFFFF"/>
        </w:rPr>
      </w:pPr>
      <w:r w:rsidRPr="00395314">
        <w:rPr>
          <w:rStyle w:val="a5"/>
          <w:b/>
          <w:bCs/>
          <w:color w:val="333333"/>
          <w:sz w:val="28"/>
          <w:szCs w:val="28"/>
          <w:shd w:val="clear" w:color="auto" w:fill="FFFFFF"/>
        </w:rPr>
        <w:t>АМФАОРОГМР</w:t>
      </w:r>
    </w:p>
    <w:p w:rsidR="009851D0" w:rsidRDefault="009851D0" w:rsidP="004B2CC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-Посмотрите, какое слово спряталось? Орфограмма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-Что  такое орфограмма? (опасное при письме место)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 Ребята, давайте поиграем. Для каждого ряда я приготовила слова, но одно из них лишнее. Подумайте, какое и почему?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5"/>
          <w:b/>
          <w:bCs/>
          <w:color w:val="333333"/>
          <w:sz w:val="28"/>
          <w:szCs w:val="28"/>
        </w:rPr>
        <w:t>(4</w:t>
      </w:r>
      <w:r w:rsidRPr="00395314">
        <w:rPr>
          <w:rStyle w:val="a5"/>
          <w:b/>
          <w:bCs/>
          <w:color w:val="333333"/>
          <w:sz w:val="28"/>
          <w:szCs w:val="28"/>
        </w:rPr>
        <w:t xml:space="preserve"> слайд</w:t>
      </w:r>
      <w:r>
        <w:rPr>
          <w:rStyle w:val="a5"/>
          <w:b/>
          <w:bCs/>
          <w:color w:val="333333"/>
          <w:sz w:val="28"/>
          <w:szCs w:val="28"/>
        </w:rPr>
        <w:t>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u w:val="single"/>
        </w:rPr>
      </w:pPr>
      <w:r w:rsidRPr="00395314">
        <w:rPr>
          <w:color w:val="333333"/>
          <w:sz w:val="28"/>
          <w:szCs w:val="28"/>
        </w:rPr>
        <w:t xml:space="preserve">1ряд: трава, земля, </w:t>
      </w:r>
      <w:r w:rsidRPr="00395314">
        <w:rPr>
          <w:color w:val="333333"/>
          <w:sz w:val="28"/>
          <w:szCs w:val="28"/>
          <w:u w:val="single"/>
        </w:rPr>
        <w:t>дождь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2 ряд:</w:t>
      </w:r>
      <w:r w:rsidRPr="00395314">
        <w:rPr>
          <w:color w:val="333333"/>
          <w:sz w:val="28"/>
          <w:szCs w:val="28"/>
          <w:u w:val="single"/>
        </w:rPr>
        <w:t xml:space="preserve"> солнце</w:t>
      </w:r>
      <w:r w:rsidRPr="00395314">
        <w:rPr>
          <w:color w:val="333333"/>
          <w:sz w:val="28"/>
          <w:szCs w:val="28"/>
        </w:rPr>
        <w:t>, сказка, улыбка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 xml:space="preserve">3ряд: </w:t>
      </w:r>
      <w:r w:rsidRPr="00395314">
        <w:rPr>
          <w:color w:val="333333"/>
          <w:sz w:val="28"/>
          <w:szCs w:val="28"/>
          <w:u w:val="single"/>
        </w:rPr>
        <w:t>весна</w:t>
      </w:r>
      <w:r w:rsidRPr="00395314">
        <w:rPr>
          <w:color w:val="333333"/>
          <w:sz w:val="28"/>
          <w:szCs w:val="28"/>
        </w:rPr>
        <w:t>, сердце, местность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5"/>
          <w:b/>
          <w:bCs/>
          <w:color w:val="333333"/>
          <w:sz w:val="28"/>
          <w:szCs w:val="28"/>
        </w:rPr>
        <w:t>(5</w:t>
      </w:r>
      <w:r w:rsidRPr="00395314">
        <w:rPr>
          <w:rStyle w:val="a5"/>
          <w:b/>
          <w:bCs/>
          <w:color w:val="333333"/>
          <w:sz w:val="28"/>
          <w:szCs w:val="28"/>
        </w:rPr>
        <w:t xml:space="preserve"> слайд</w:t>
      </w:r>
      <w:r>
        <w:rPr>
          <w:rStyle w:val="a5"/>
          <w:b/>
          <w:bCs/>
          <w:color w:val="333333"/>
          <w:sz w:val="28"/>
          <w:szCs w:val="28"/>
        </w:rPr>
        <w:t>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(Появляются выбранные слова)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-В какой части слова находятся все эти орфограммы? (в корне) 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395314">
        <w:rPr>
          <w:color w:val="333333"/>
          <w:sz w:val="28"/>
          <w:szCs w:val="28"/>
        </w:rPr>
        <w:t>-Как вы думаете, над какой темой мы будем работать?  (дети называют тему</w:t>
      </w:r>
      <w:r>
        <w:rPr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 w:rsidRPr="00432D4A">
        <w:rPr>
          <w:i/>
          <w:color w:val="333333"/>
          <w:sz w:val="28"/>
          <w:szCs w:val="28"/>
        </w:rPr>
        <w:t>«Орфограммы в корне слова»)</w:t>
      </w:r>
      <w:proofErr w:type="gramEnd"/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 xml:space="preserve">Итак, сегодня на уроке мы работаем с  орфограммами в </w:t>
      </w:r>
      <w:proofErr w:type="gramStart"/>
      <w:r w:rsidRPr="00395314">
        <w:rPr>
          <w:color w:val="333333"/>
          <w:sz w:val="28"/>
          <w:szCs w:val="28"/>
        </w:rPr>
        <w:t>корне слова</w:t>
      </w:r>
      <w:proofErr w:type="gramEnd"/>
      <w:r w:rsidRPr="00395314">
        <w:rPr>
          <w:color w:val="333333"/>
          <w:sz w:val="28"/>
          <w:szCs w:val="28"/>
        </w:rPr>
        <w:t>.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 Для чего нужно знать и уметь применять эти правила?</w:t>
      </w:r>
      <w:r w:rsidRPr="00395314">
        <w:rPr>
          <w:rStyle w:val="apple-converted-space"/>
          <w:color w:val="333333"/>
          <w:sz w:val="28"/>
          <w:szCs w:val="28"/>
        </w:rPr>
        <w:t> </w:t>
      </w:r>
      <w:r w:rsidRPr="00395314">
        <w:rPr>
          <w:rStyle w:val="a5"/>
          <w:color w:val="333333"/>
          <w:sz w:val="28"/>
          <w:szCs w:val="28"/>
        </w:rPr>
        <w:t>(чтобы не допускать ошибок при письме)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 Есть в классе ученики, которые знают эти правила, но допускают ошибки при письме?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 Что нужно сделать, чтобы этого не происходило?</w:t>
      </w:r>
      <w:r w:rsidRPr="00395314">
        <w:rPr>
          <w:rStyle w:val="apple-converted-space"/>
          <w:color w:val="333333"/>
          <w:sz w:val="28"/>
          <w:szCs w:val="28"/>
        </w:rPr>
        <w:t> </w:t>
      </w:r>
      <w:r w:rsidRPr="00395314">
        <w:rPr>
          <w:rStyle w:val="a5"/>
          <w:color w:val="333333"/>
          <w:sz w:val="28"/>
          <w:szCs w:val="28"/>
        </w:rPr>
        <w:t>(научиться видеть орфограмму в слове).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Это называется орфографическая зоркость.</w:t>
      </w:r>
    </w:p>
    <w:p w:rsidR="009851D0" w:rsidRPr="00210D77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Что означает слово зоркость? (</w:t>
      </w:r>
      <w:proofErr w:type="gramStart"/>
      <w:r w:rsidRPr="00395314">
        <w:rPr>
          <w:color w:val="333333"/>
          <w:sz w:val="28"/>
          <w:szCs w:val="28"/>
        </w:rPr>
        <w:t>внимательный</w:t>
      </w:r>
      <w:proofErr w:type="gramEnd"/>
      <w:r w:rsidRPr="00395314">
        <w:rPr>
          <w:color w:val="333333"/>
          <w:sz w:val="28"/>
          <w:szCs w:val="28"/>
        </w:rPr>
        <w:t>, наблюдательный)</w:t>
      </w:r>
    </w:p>
    <w:p w:rsidR="009851D0" w:rsidRPr="00395314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95314">
        <w:rPr>
          <w:color w:val="333333"/>
          <w:sz w:val="28"/>
          <w:szCs w:val="28"/>
        </w:rPr>
        <w:t>-Какую цель мы поставим</w:t>
      </w:r>
      <w:proofErr w:type="gramStart"/>
      <w:r w:rsidRPr="00395314">
        <w:rPr>
          <w:color w:val="333333"/>
          <w:sz w:val="28"/>
          <w:szCs w:val="28"/>
        </w:rPr>
        <w:t>?(</w:t>
      </w:r>
      <w:proofErr w:type="gramEnd"/>
      <w:r w:rsidRPr="008128B4">
        <w:rPr>
          <w:rStyle w:val="a4"/>
          <w:b w:val="0"/>
          <w:color w:val="333333"/>
          <w:sz w:val="28"/>
          <w:szCs w:val="28"/>
        </w:rPr>
        <w:t>учиться писать без ошибок, находить орфограммы и проверять их или вспоминать правила, развивать речь</w:t>
      </w:r>
      <w:r w:rsidRPr="00395314">
        <w:rPr>
          <w:rStyle w:val="a4"/>
          <w:color w:val="333333"/>
          <w:sz w:val="28"/>
          <w:szCs w:val="28"/>
        </w:rPr>
        <w:t>)</w:t>
      </w:r>
    </w:p>
    <w:p w:rsidR="009851D0" w:rsidRPr="00395314" w:rsidRDefault="009851D0" w:rsidP="009851D0">
      <w:pPr>
        <w:pStyle w:val="31"/>
        <w:keepNext/>
        <w:keepLines/>
        <w:numPr>
          <w:ilvl w:val="0"/>
          <w:numId w:val="4"/>
        </w:numPr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395314">
        <w:rPr>
          <w:rFonts w:ascii="Times New Roman" w:hAnsi="Times New Roman" w:cs="Times New Roman"/>
          <w:sz w:val="28"/>
          <w:szCs w:val="28"/>
        </w:rPr>
        <w:t>Работа по теме урока.</w:t>
      </w:r>
      <w:bookmarkEnd w:id="1"/>
    </w:p>
    <w:p w:rsidR="009851D0" w:rsidRPr="00395314" w:rsidRDefault="009851D0" w:rsidP="009851D0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r w:rsidRPr="00395314">
        <w:rPr>
          <w:rFonts w:ascii="Times New Roman" w:hAnsi="Times New Roman" w:cs="Times New Roman"/>
          <w:sz w:val="28"/>
          <w:szCs w:val="28"/>
        </w:rPr>
        <w:t>Анализ карты путешествия.</w:t>
      </w:r>
    </w:p>
    <w:p w:rsidR="009851D0" w:rsidRPr="00395314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Идти мы будем по карте. </w:t>
      </w:r>
      <w:r>
        <w:rPr>
          <w:rFonts w:ascii="Times New Roman" w:hAnsi="Times New Roman" w:cs="Times New Roman"/>
          <w:sz w:val="28"/>
          <w:szCs w:val="28"/>
        </w:rPr>
        <w:t>(На листе А-3 нарисована карта)</w:t>
      </w:r>
    </w:p>
    <w:p w:rsidR="009851D0" w:rsidRPr="00395314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А что такое карта? (Карта - чертеж поверхности Земли, где отмечены реки, озера, города.)</w:t>
      </w:r>
    </w:p>
    <w:p w:rsidR="009851D0" w:rsidRPr="00395314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Рассмотрите карту нашего путешествия и назовите основные этапы урока.</w:t>
      </w:r>
    </w:p>
    <w:p w:rsidR="009851D0" w:rsidRPr="001771E3" w:rsidRDefault="009851D0" w:rsidP="009851D0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314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>Чистописание.</w:t>
      </w:r>
    </w:p>
    <w:p w:rsidR="009851D0" w:rsidRPr="001771E3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Итак, начнем свой путь с города Чистописание.</w:t>
      </w:r>
    </w:p>
    <w:p w:rsidR="009851D0" w:rsidRPr="001771E3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Вспомним правила письма:</w:t>
      </w:r>
    </w:p>
    <w:p w:rsidR="009851D0" w:rsidRPr="001771E3" w:rsidRDefault="009851D0" w:rsidP="009851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771E3">
        <w:rPr>
          <w:color w:val="000000" w:themeColor="text1"/>
          <w:sz w:val="28"/>
          <w:szCs w:val="28"/>
        </w:rPr>
        <w:t xml:space="preserve">-Сегодня мы на уроке пропишем сочетание букв </w:t>
      </w:r>
      <w:proofErr w:type="gramStart"/>
      <w:r w:rsidRPr="001771E3">
        <w:rPr>
          <w:i/>
          <w:color w:val="000000" w:themeColor="text1"/>
          <w:sz w:val="28"/>
          <w:szCs w:val="28"/>
        </w:rPr>
        <w:t>к</w:t>
      </w:r>
      <w:proofErr w:type="gramEnd"/>
      <w:r w:rsidRPr="001771E3">
        <w:rPr>
          <w:color w:val="000000" w:themeColor="text1"/>
          <w:sz w:val="28"/>
          <w:szCs w:val="28"/>
        </w:rPr>
        <w:t xml:space="preserve"> и </w:t>
      </w:r>
      <w:r w:rsidRPr="001771E3">
        <w:rPr>
          <w:i/>
          <w:color w:val="000000" w:themeColor="text1"/>
          <w:sz w:val="28"/>
          <w:szCs w:val="28"/>
        </w:rPr>
        <w:t>а.</w:t>
      </w:r>
    </w:p>
    <w:p w:rsidR="009851D0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Вы очень хорошо выполнили это задание, и мы идем с вами дальше.</w:t>
      </w:r>
    </w:p>
    <w:p w:rsidR="009851D0" w:rsidRPr="00395314" w:rsidRDefault="009851D0" w:rsidP="009851D0">
      <w:pPr>
        <w:pStyle w:val="3"/>
        <w:shd w:val="clear" w:color="auto" w:fill="auto"/>
        <w:spacing w:before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51D0" w:rsidRPr="00395314" w:rsidRDefault="009851D0" w:rsidP="009851D0">
      <w:pPr>
        <w:pStyle w:val="31"/>
        <w:keepNext/>
        <w:keepLines/>
        <w:numPr>
          <w:ilvl w:val="0"/>
          <w:numId w:val="4"/>
        </w:numPr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6"/>
      <w:r w:rsidRPr="00395314">
        <w:rPr>
          <w:rFonts w:ascii="Times New Roman" w:hAnsi="Times New Roman" w:cs="Times New Roman"/>
          <w:sz w:val="28"/>
          <w:szCs w:val="28"/>
        </w:rPr>
        <w:t>Словарная работа.</w:t>
      </w:r>
      <w:bookmarkEnd w:id="2"/>
    </w:p>
    <w:p w:rsidR="009851D0" w:rsidRPr="001771E3" w:rsidRDefault="009851D0" w:rsidP="009851D0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 xml:space="preserve"> Вот мы подошли к </w:t>
      </w: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городу </w:t>
      </w:r>
      <w:r w:rsidRPr="003953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5314">
        <w:rPr>
          <w:rFonts w:ascii="Times New Roman" w:hAnsi="Times New Roman" w:cs="Times New Roman"/>
          <w:sz w:val="28"/>
          <w:szCs w:val="28"/>
        </w:rPr>
        <w:t>«</w:t>
      </w: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Словарных слов». В этом городе живут удивительные птицы. Чтобы познакомиться с этими птицами нам нужно будет с вами разгадать кроссворд.  </w:t>
      </w:r>
      <w:proofErr w:type="gramStart"/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771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Интерактивный </w:t>
      </w:r>
      <w:proofErr w:type="spellStart"/>
      <w:r w:rsidRPr="001771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кросвор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Ребята в тетрадях записывают словарные слова.</w:t>
      </w: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851D0" w:rsidRDefault="009851D0" w:rsidP="004B2CC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1D0" w:rsidRPr="001771E3" w:rsidRDefault="009851D0" w:rsidP="009851D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мы и подошли к домику. А вот кто живет в этом домике вы узнаете, посмотрев фрагмент мультфильма</w:t>
      </w:r>
      <w:proofErr w:type="gramStart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Домовенок</w:t>
      </w:r>
      <w:proofErr w:type="spellEnd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Кузя)</w:t>
      </w:r>
    </w:p>
    <w:p w:rsidR="009851D0" w:rsidRPr="001771E3" w:rsidRDefault="009851D0" w:rsidP="009851D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-Ребята так кто же живет в этом домике? (</w:t>
      </w:r>
      <w:proofErr w:type="spellStart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Домовенок</w:t>
      </w:r>
      <w:proofErr w:type="spellEnd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Кузя)</w:t>
      </w:r>
    </w:p>
    <w:p w:rsidR="009851D0" w:rsidRPr="001771E3" w:rsidRDefault="009851D0" w:rsidP="009851D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а как вы думаете, почему его называют </w:t>
      </w:r>
      <w:proofErr w:type="spellStart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Домовенком</w:t>
      </w:r>
      <w:proofErr w:type="spellEnd"/>
      <w:r w:rsidRPr="001771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(Он дом сторожит)</w:t>
      </w:r>
      <w:bookmarkStart w:id="3" w:name="bookmark9"/>
    </w:p>
    <w:p w:rsidR="009851D0" w:rsidRPr="001771E3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1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-Кузя подготовил нам задание. Давайте посмотрим на доску.</w:t>
      </w:r>
    </w:p>
    <w:p w:rsidR="009851D0" w:rsidRPr="001771E3" w:rsidRDefault="009851D0" w:rsidP="009851D0">
      <w:pPr>
        <w:pStyle w:val="31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>4.Работа по теме урока.</w:t>
      </w:r>
      <w:bookmarkEnd w:id="3"/>
    </w:p>
    <w:p w:rsidR="009851D0" w:rsidRPr="001771E3" w:rsidRDefault="009851D0" w:rsidP="009851D0">
      <w:pPr>
        <w:pStyle w:val="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E3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Задание: </w:t>
      </w:r>
      <w:r w:rsidRPr="001771E3">
        <w:rPr>
          <w:rFonts w:ascii="Times New Roman" w:hAnsi="Times New Roman" w:cs="Times New Roman"/>
          <w:color w:val="000000" w:themeColor="text1"/>
          <w:sz w:val="28"/>
          <w:szCs w:val="28"/>
        </w:rPr>
        <w:t>вставь в слова пропущенные буквы и запиши текст. Задание выполняется самостоятельно, затем проверка на доске, подбирают проверочные слова.</w:t>
      </w:r>
      <w:r w:rsidRPr="009851D0">
        <w:rPr>
          <w:rStyle w:val="a5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851D0">
        <w:rPr>
          <w:rStyle w:val="a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(Слайд 6)</w:t>
      </w:r>
    </w:p>
    <w:p w:rsidR="009851D0" w:rsidRPr="001771E3" w:rsidRDefault="009851D0" w:rsidP="009851D0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771E3">
        <w:rPr>
          <w:rStyle w:val="c6"/>
          <w:color w:val="000000" w:themeColor="text1"/>
        </w:rPr>
        <w:t>Чтоб ошибок избежать,</w:t>
      </w:r>
    </w:p>
    <w:p w:rsidR="009851D0" w:rsidRDefault="009851D0" w:rsidP="009851D0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Зоркость будем развивать.</w:t>
      </w:r>
    </w:p>
    <w:p w:rsidR="009851D0" w:rsidRDefault="009851D0" w:rsidP="009851D0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Сейчас проверить сможешь сам</w:t>
      </w:r>
    </w:p>
    <w:p w:rsidR="009851D0" w:rsidRDefault="009851D0" w:rsidP="009851D0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Своё внимание к словам.</w:t>
      </w:r>
    </w:p>
    <w:p w:rsidR="009851D0" w:rsidRPr="00395314" w:rsidRDefault="009851D0" w:rsidP="009851D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851D0" w:rsidRPr="00395314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531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 таять. Кругом луж., шумят, </w:t>
      </w:r>
      <w:proofErr w:type="gram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гут ручейки. 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бятам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</w:t>
      </w:r>
      <w:proofErr w:type="spellEnd"/>
      <w:proofErr w:type="gram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Они ловко прыгают через ручейки. Теперь 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дь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Лизы. У Лизы 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сапо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роткие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длинная. Лиза 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нула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упала. 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gram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подняли малы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proofErr w:type="spellStart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</w:t>
      </w:r>
      <w:proofErr w:type="spellEnd"/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Pr="00395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 её домой.</w:t>
      </w:r>
    </w:p>
    <w:p w:rsidR="009851D0" w:rsidRPr="00395314" w:rsidRDefault="009851D0" w:rsidP="009851D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531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851D0" w:rsidRPr="00574BB5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4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 начал таять. Кругом лужи, шумят, бегут ручейки. Ребятам весело. Они ловко прыгают через ручейки. Теперь очередь Лизы. У Лизы сапожки короткие, шубка длинная. Лиза прыгнула и упала. Подружки подняли малышку и отвели её домой.</w:t>
      </w:r>
    </w:p>
    <w:p w:rsidR="009851D0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4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Давайте разберем  предложение и выясним, к каким частям речи относя данные слова. У Лизы сапожки короткие, шубка длинная.</w:t>
      </w:r>
    </w:p>
    <w:p w:rsidR="009851D0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57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Молодцы! </w:t>
      </w:r>
      <w:proofErr w:type="spellStart"/>
      <w:r w:rsidRPr="00574BB5">
        <w:rPr>
          <w:rFonts w:ascii="Times New Roman" w:hAnsi="Times New Roman" w:cs="Times New Roman"/>
          <w:color w:val="000000" w:themeColor="text1"/>
          <w:sz w:val="28"/>
          <w:szCs w:val="28"/>
        </w:rPr>
        <w:t>Домовёнок</w:t>
      </w:r>
      <w:proofErr w:type="spellEnd"/>
      <w:r w:rsidRPr="0057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Кузя выяснил, что  ему с вами очень тяжело справиться, поэтому считает, что умные дети должны посетить город «Умники и умницы». </w:t>
      </w:r>
    </w:p>
    <w:p w:rsidR="009851D0" w:rsidRPr="00574BB5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4659C">
        <w:rPr>
          <w:rFonts w:ascii="Times New Roman" w:hAnsi="Times New Roman" w:cs="Times New Roman"/>
          <w:sz w:val="28"/>
          <w:szCs w:val="28"/>
        </w:rPr>
        <w:t>Но прежде чем мы отправимся в этот город, давайте немного отдохнем</w:t>
      </w:r>
      <w:r>
        <w:rPr>
          <w:rFonts w:ascii="Times New Roman" w:hAnsi="Times New Roman" w:cs="Times New Roman"/>
          <w:sz w:val="28"/>
          <w:szCs w:val="28"/>
        </w:rPr>
        <w:t xml:space="preserve"> на полянке</w:t>
      </w:r>
      <w:r w:rsidRPr="0074659C">
        <w:rPr>
          <w:rFonts w:ascii="Times New Roman" w:hAnsi="Times New Roman" w:cs="Times New Roman"/>
          <w:sz w:val="28"/>
          <w:szCs w:val="28"/>
        </w:rPr>
        <w:t>.</w:t>
      </w:r>
    </w:p>
    <w:p w:rsidR="009851D0" w:rsidRPr="0074659C" w:rsidRDefault="009851D0" w:rsidP="009851D0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74659C">
        <w:rPr>
          <w:rFonts w:ascii="Times New Roman" w:hAnsi="Times New Roman" w:cs="Times New Roman"/>
          <w:b/>
          <w:i w:val="0"/>
          <w:sz w:val="28"/>
          <w:szCs w:val="28"/>
        </w:rPr>
        <w:t>5.Физ.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74659C">
        <w:rPr>
          <w:rFonts w:ascii="Times New Roman" w:hAnsi="Times New Roman" w:cs="Times New Roman"/>
          <w:b/>
          <w:i w:val="0"/>
          <w:sz w:val="28"/>
          <w:szCs w:val="28"/>
        </w:rPr>
        <w:t>минутка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. Музыкальная </w:t>
      </w:r>
    </w:p>
    <w:p w:rsidR="009851D0" w:rsidRPr="0074659C" w:rsidRDefault="009851D0" w:rsidP="009851D0">
      <w:pPr>
        <w:pStyle w:val="50"/>
        <w:numPr>
          <w:ilvl w:val="0"/>
          <w:numId w:val="3"/>
        </w:num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4659C">
        <w:rPr>
          <w:rFonts w:ascii="Times New Roman" w:hAnsi="Times New Roman" w:cs="Times New Roman"/>
          <w:i w:val="0"/>
          <w:sz w:val="28"/>
          <w:szCs w:val="28"/>
        </w:rPr>
        <w:t>Итак, отдохнули, а теперь давайте вернемся за свои парты и отправимся в город «Умников и умниц».</w:t>
      </w:r>
    </w:p>
    <w:p w:rsidR="009851D0" w:rsidRPr="00395314" w:rsidRDefault="009851D0" w:rsidP="009851D0">
      <w:pPr>
        <w:pStyle w:val="31"/>
        <w:keepNext/>
        <w:keepLines/>
        <w:numPr>
          <w:ilvl w:val="0"/>
          <w:numId w:val="6"/>
        </w:numPr>
        <w:shd w:val="clear" w:color="auto" w:fill="auto"/>
        <w:tabs>
          <w:tab w:val="left" w:pos="35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0"/>
      <w:r w:rsidRPr="00395314">
        <w:rPr>
          <w:rFonts w:ascii="Times New Roman" w:hAnsi="Times New Roman" w:cs="Times New Roman"/>
          <w:sz w:val="28"/>
          <w:szCs w:val="28"/>
        </w:rPr>
        <w:lastRenderedPageBreak/>
        <w:t>Город «Умники и умницы».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1D0">
        <w:rPr>
          <w:rFonts w:ascii="Times New Roman" w:hAnsi="Times New Roman" w:cs="Times New Roman"/>
          <w:b w:val="0"/>
          <w:sz w:val="28"/>
          <w:szCs w:val="28"/>
        </w:rPr>
        <w:t>(Слайд</w:t>
      </w:r>
      <w:proofErr w:type="gramStart"/>
      <w:r w:rsidRPr="009851D0">
        <w:rPr>
          <w:rFonts w:ascii="Times New Roman" w:hAnsi="Times New Roman" w:cs="Times New Roman"/>
          <w:b w:val="0"/>
          <w:sz w:val="28"/>
          <w:szCs w:val="28"/>
        </w:rPr>
        <w:t>7</w:t>
      </w:r>
      <w:proofErr w:type="gramEnd"/>
      <w:r w:rsidRPr="009851D0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851D0" w:rsidRDefault="009851D0" w:rsidP="009851D0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A"/>
          <w:sz w:val="28"/>
          <w:szCs w:val="28"/>
        </w:rPr>
      </w:pPr>
      <w:r w:rsidRPr="00395314">
        <w:rPr>
          <w:rFonts w:ascii="Times New Roman" w:hAnsi="Times New Roman" w:cs="Times New Roman"/>
          <w:sz w:val="28"/>
          <w:szCs w:val="28"/>
        </w:rPr>
        <w:t>Работа в печатных тетрадях.</w:t>
      </w:r>
      <w:r>
        <w:rPr>
          <w:rFonts w:ascii="Times New Roman" w:hAnsi="Times New Roman" w:cs="Times New Roman"/>
          <w:sz w:val="28"/>
          <w:szCs w:val="28"/>
        </w:rPr>
        <w:t xml:space="preserve"> 2 класс</w:t>
      </w:r>
      <w:r w:rsidRPr="00395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«Учусь писать без ошибок» с</w:t>
      </w:r>
      <w:r w:rsidRPr="00395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395314">
        <w:rPr>
          <w:rFonts w:ascii="Times New Roman" w:hAnsi="Times New Roman" w:cs="Times New Roman"/>
          <w:sz w:val="28"/>
          <w:szCs w:val="28"/>
        </w:rPr>
        <w:t xml:space="preserve"> №.</w:t>
      </w:r>
      <w:r>
        <w:rPr>
          <w:rFonts w:ascii="Times New Roman" w:hAnsi="Times New Roman" w:cs="Times New Roman"/>
          <w:sz w:val="28"/>
          <w:szCs w:val="28"/>
        </w:rPr>
        <w:t xml:space="preserve">87. </w:t>
      </w:r>
      <w:r w:rsidRPr="001771E3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Предлагаю поработать в группах, чтобы потренироваться в применении изученных правил.</w:t>
      </w:r>
      <w:r w:rsidRPr="001771E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gramStart"/>
      <w:r w:rsidRPr="001771E3">
        <w:rPr>
          <w:rFonts w:ascii="Times New Roman" w:eastAsia="Times New Roman" w:hAnsi="Times New Roman" w:cs="Times New Roman"/>
          <w:color w:val="00000A"/>
          <w:sz w:val="28"/>
          <w:szCs w:val="28"/>
        </w:rPr>
        <w:t>(Дифференцированная работа в группах)</w:t>
      </w:r>
      <w:r w:rsidRPr="001771E3">
        <w:rPr>
          <w:rFonts w:ascii="Times New Roman" w:eastAsia="Times New Roman" w:hAnsi="Times New Roman" w:cs="Times New Roman"/>
          <w:i w:val="0"/>
          <w:iCs w:val="0"/>
          <w:color w:val="00000A"/>
          <w:sz w:val="28"/>
          <w:szCs w:val="28"/>
        </w:rPr>
        <w:t xml:space="preserve"> </w:t>
      </w:r>
      <w:r w:rsidRPr="001771E3">
        <w:rPr>
          <w:rFonts w:ascii="Times New Roman" w:eastAsia="Times New Roman" w:hAnsi="Times New Roman" w:cs="Times New Roman"/>
          <w:iCs w:val="0"/>
          <w:color w:val="00000A"/>
          <w:sz w:val="28"/>
          <w:szCs w:val="28"/>
        </w:rPr>
        <w:t>1-группа работает над первой частью текста, 2-группа над второй частью текста, 3 группа над третьей частью, а 4 группа над четвёртой и пятой частью.</w:t>
      </w:r>
      <w:r>
        <w:rPr>
          <w:rFonts w:ascii="Times New Roman" w:eastAsia="Times New Roman" w:hAnsi="Times New Roman" w:cs="Times New Roman"/>
          <w:iCs w:val="0"/>
          <w:color w:val="00000A"/>
          <w:sz w:val="28"/>
          <w:szCs w:val="28"/>
        </w:rPr>
        <w:t>)</w:t>
      </w:r>
      <w:proofErr w:type="gramEnd"/>
    </w:p>
    <w:p w:rsidR="009851D0" w:rsidRPr="001771E3" w:rsidRDefault="009851D0" w:rsidP="0098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1E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В конце работы проецируется слайд с текстом. 1 представитель от группы выходит к доске вставляет буквы</w:t>
      </w:r>
      <w:r w:rsidRPr="009E588A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 xml:space="preserve"> объясняет написание</w:t>
      </w:r>
      <w:r w:rsidRPr="009E588A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 xml:space="preserve"> обозначает часть слова.</w:t>
      </w:r>
      <w:proofErr w:type="gramEnd"/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Все остальные работают в печатных тетрадях.</w:t>
      </w:r>
      <w:r w:rsidRPr="001771E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.)</w:t>
      </w:r>
      <w:proofErr w:type="gramEnd"/>
    </w:p>
    <w:p w:rsidR="009851D0" w:rsidRPr="00310A10" w:rsidRDefault="009851D0" w:rsidP="009851D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10A1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Итог урока. Рефлексия деятельности.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9851D0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</w:t>
      </w:r>
      <w:r w:rsidRPr="009851D0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8)</w:t>
      </w:r>
    </w:p>
    <w:p w:rsidR="009851D0" w:rsidRPr="00310A1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Поднимите зелёную ладошку те, кто считает, </w:t>
      </w:r>
      <w:r w:rsidRPr="00310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что урок прошёл для вас плодотворно, с пользой. Вы поняли тему и можете помочь другим</w:t>
      </w:r>
    </w:p>
    <w:p w:rsidR="009851D0" w:rsidRPr="00310A1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Те, кто ошибался, </w:t>
      </w:r>
      <w:r w:rsidRPr="00310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считает, что понял тему, но  ему нужна помощь, поднимите жёлтую ладошку.</w:t>
      </w:r>
    </w:p>
    <w:p w:rsidR="009851D0" w:rsidRPr="0040716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было трудно на уроке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поднимите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красную ладошку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51D0" w:rsidRPr="0040716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у тебя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ладошка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9851D0" w:rsidRPr="0040716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>Вспомните  тему урока? (Учимся применять орфографические правила)</w:t>
      </w:r>
    </w:p>
    <w:p w:rsidR="009851D0" w:rsidRPr="0040716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Какие  цели ставили перед собой? (Уметь находить в словах </w:t>
      </w:r>
      <w:proofErr w:type="spellStart"/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>орфограммы</w:t>
      </w:r>
      <w:proofErr w:type="gramStart"/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>,п</w:t>
      </w:r>
      <w:proofErr w:type="gramEnd"/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>равильно</w:t>
      </w:r>
      <w:proofErr w:type="spellEnd"/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подбирать проверочные слова)</w:t>
      </w:r>
    </w:p>
    <w:p w:rsidR="009851D0" w:rsidRPr="00407160" w:rsidRDefault="009851D0" w:rsidP="009851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A"/>
          <w:sz w:val="28"/>
          <w:szCs w:val="28"/>
        </w:rPr>
        <w:t>Если у вас были ошибки, не отчаивайтесь.</w:t>
      </w:r>
      <w:r w:rsidRPr="009851D0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(Слайд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9</w:t>
      </w:r>
      <w:r w:rsidRPr="009851D0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)</w:t>
      </w:r>
    </w:p>
    <w:p w:rsidR="009851D0" w:rsidRPr="00407160" w:rsidRDefault="009851D0" w:rsidP="00985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u w:val="single"/>
        </w:rPr>
        <w:t>Помните</w:t>
      </w:r>
      <w:r w:rsidRPr="00407160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:</w:t>
      </w:r>
    </w:p>
    <w:p w:rsidR="009851D0" w:rsidRDefault="009851D0" w:rsidP="00985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Не ошибается тот, кто ничего не делает.</w:t>
      </w:r>
    </w:p>
    <w:p w:rsidR="009851D0" w:rsidRPr="00407160" w:rsidRDefault="009851D0" w:rsidP="00985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Дойти можно тогда, когда идешь, узнать можно тогда, когда учишься.</w:t>
      </w:r>
    </w:p>
    <w:p w:rsidR="009851D0" w:rsidRPr="00407160" w:rsidRDefault="009851D0" w:rsidP="009851D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понимаете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пословиц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0716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851D0" w:rsidRDefault="009851D0" w:rsidP="009851D0">
      <w:pPr>
        <w:pStyle w:val="5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45EA" w:rsidRPr="00395314" w:rsidRDefault="00F445EA" w:rsidP="00F445EA">
      <w:pPr>
        <w:pStyle w:val="5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F445EA" w:rsidRPr="00395314" w:rsidSect="009851D0">
          <w:footerReference w:type="default" r:id="rId7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(Слайд 10)</w:t>
      </w:r>
    </w:p>
    <w:p w:rsidR="00F57B59" w:rsidRDefault="00F57B59"/>
    <w:sectPr w:rsidR="00F57B59" w:rsidSect="00A0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FC" w:rsidRDefault="00C023FC" w:rsidP="00C023FC">
      <w:pPr>
        <w:spacing w:after="0" w:line="240" w:lineRule="auto"/>
      </w:pPr>
      <w:r>
        <w:separator/>
      </w:r>
    </w:p>
  </w:endnote>
  <w:endnote w:type="continuationSeparator" w:id="1">
    <w:p w:rsidR="00C023FC" w:rsidRDefault="00C023FC" w:rsidP="00C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3657"/>
      <w:docPartObj>
        <w:docPartGallery w:val="Page Numbers (Bottom of Page)"/>
        <w:docPartUnique/>
      </w:docPartObj>
    </w:sdtPr>
    <w:sdtContent>
      <w:p w:rsidR="00C023FC" w:rsidRDefault="00C023FC">
        <w:pPr>
          <w:pStyle w:val="a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023FC" w:rsidRDefault="00C023F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FC" w:rsidRDefault="00C023FC" w:rsidP="00C023FC">
      <w:pPr>
        <w:spacing w:after="0" w:line="240" w:lineRule="auto"/>
      </w:pPr>
      <w:r>
        <w:separator/>
      </w:r>
    </w:p>
  </w:footnote>
  <w:footnote w:type="continuationSeparator" w:id="1">
    <w:p w:rsidR="00C023FC" w:rsidRDefault="00C023FC" w:rsidP="00C0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C09"/>
    <w:multiLevelType w:val="multilevel"/>
    <w:tmpl w:val="A99C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A2C19"/>
    <w:multiLevelType w:val="multilevel"/>
    <w:tmpl w:val="02AE4DC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B7591"/>
    <w:multiLevelType w:val="multilevel"/>
    <w:tmpl w:val="136EC272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E21F56"/>
    <w:multiLevelType w:val="multilevel"/>
    <w:tmpl w:val="A24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F06DE"/>
    <w:multiLevelType w:val="multilevel"/>
    <w:tmpl w:val="64C68056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0E0088"/>
    <w:multiLevelType w:val="hybridMultilevel"/>
    <w:tmpl w:val="74DC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E7993"/>
    <w:multiLevelType w:val="multilevel"/>
    <w:tmpl w:val="6A8629A0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CD5081"/>
    <w:multiLevelType w:val="multilevel"/>
    <w:tmpl w:val="B4826E5C"/>
    <w:lvl w:ilvl="0">
      <w:start w:val="6"/>
      <w:numFmt w:val="decimal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2CC8"/>
    <w:rsid w:val="004B2CC8"/>
    <w:rsid w:val="009851D0"/>
    <w:rsid w:val="00C023FC"/>
    <w:rsid w:val="00CC489A"/>
    <w:rsid w:val="00CE381A"/>
    <w:rsid w:val="00E6613B"/>
    <w:rsid w:val="00E743F3"/>
    <w:rsid w:val="00F445EA"/>
    <w:rsid w:val="00F5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CC8"/>
    <w:rPr>
      <w:b/>
      <w:bCs/>
    </w:rPr>
  </w:style>
  <w:style w:type="character" w:customStyle="1" w:styleId="apple-converted-space">
    <w:name w:val="apple-converted-space"/>
    <w:basedOn w:val="a0"/>
    <w:rsid w:val="004B2CC8"/>
  </w:style>
  <w:style w:type="character" w:styleId="a5">
    <w:name w:val="Emphasis"/>
    <w:basedOn w:val="a0"/>
    <w:uiPriority w:val="20"/>
    <w:qFormat/>
    <w:rsid w:val="004B2CC8"/>
    <w:rPr>
      <w:i/>
      <w:iCs/>
    </w:rPr>
  </w:style>
  <w:style w:type="character" w:customStyle="1" w:styleId="5">
    <w:name w:val="Основной текст (5)_"/>
    <w:basedOn w:val="a0"/>
    <w:link w:val="50"/>
    <w:rsid w:val="004B2CC8"/>
    <w:rPr>
      <w:rFonts w:ascii="Segoe UI" w:eastAsia="Segoe UI" w:hAnsi="Segoe UI" w:cs="Segoe UI"/>
      <w:i/>
      <w:iCs/>
      <w:sz w:val="21"/>
      <w:szCs w:val="21"/>
      <w:shd w:val="clear" w:color="auto" w:fill="FFFFFF"/>
    </w:rPr>
  </w:style>
  <w:style w:type="character" w:customStyle="1" w:styleId="a6">
    <w:name w:val="Основной текст_"/>
    <w:basedOn w:val="a0"/>
    <w:link w:val="3"/>
    <w:rsid w:val="004B2CC8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a7">
    <w:name w:val="Основной текст + Курсив"/>
    <w:basedOn w:val="a6"/>
    <w:rsid w:val="004B2CC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6"/>
    <w:rsid w:val="004B2CC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4B2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6"/>
    <w:rsid w:val="004B2CC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B2CC8"/>
    <w:pPr>
      <w:widowControl w:val="0"/>
      <w:shd w:val="clear" w:color="auto" w:fill="FFFFFF"/>
      <w:spacing w:after="120" w:line="342" w:lineRule="exact"/>
      <w:ind w:hanging="360"/>
    </w:pPr>
    <w:rPr>
      <w:rFonts w:ascii="Segoe UI" w:eastAsia="Segoe UI" w:hAnsi="Segoe UI" w:cs="Segoe UI"/>
      <w:i/>
      <w:iCs/>
      <w:sz w:val="21"/>
      <w:szCs w:val="21"/>
    </w:rPr>
  </w:style>
  <w:style w:type="paragraph" w:customStyle="1" w:styleId="3">
    <w:name w:val="Основной текст3"/>
    <w:basedOn w:val="a"/>
    <w:link w:val="a6"/>
    <w:rsid w:val="004B2CC8"/>
    <w:pPr>
      <w:widowControl w:val="0"/>
      <w:shd w:val="clear" w:color="auto" w:fill="FFFFFF"/>
      <w:spacing w:before="120" w:after="0" w:line="536" w:lineRule="exact"/>
      <w:ind w:hanging="360"/>
      <w:jc w:val="center"/>
    </w:pPr>
    <w:rPr>
      <w:rFonts w:ascii="Segoe UI" w:eastAsia="Segoe UI" w:hAnsi="Segoe UI" w:cs="Segoe UI"/>
      <w:sz w:val="21"/>
      <w:szCs w:val="21"/>
    </w:rPr>
  </w:style>
  <w:style w:type="character" w:customStyle="1" w:styleId="30">
    <w:name w:val="Заголовок №3_"/>
    <w:basedOn w:val="a0"/>
    <w:link w:val="31"/>
    <w:rsid w:val="004B2CC8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31">
    <w:name w:val="Заголовок №3"/>
    <w:basedOn w:val="a"/>
    <w:link w:val="30"/>
    <w:rsid w:val="004B2CC8"/>
    <w:pPr>
      <w:widowControl w:val="0"/>
      <w:shd w:val="clear" w:color="auto" w:fill="FFFFFF"/>
      <w:spacing w:after="0" w:line="544" w:lineRule="exact"/>
      <w:ind w:hanging="360"/>
      <w:outlineLvl w:val="2"/>
    </w:pPr>
    <w:rPr>
      <w:rFonts w:ascii="Segoe UI" w:eastAsia="Segoe UI" w:hAnsi="Segoe UI" w:cs="Segoe UI"/>
      <w:b/>
      <w:bCs/>
      <w:sz w:val="21"/>
      <w:szCs w:val="21"/>
    </w:rPr>
  </w:style>
  <w:style w:type="character" w:customStyle="1" w:styleId="a8">
    <w:name w:val="Основной текст + Полужирный"/>
    <w:basedOn w:val="a6"/>
    <w:rsid w:val="004B2CC8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c13">
    <w:name w:val="c13"/>
    <w:basedOn w:val="a"/>
    <w:rsid w:val="004B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B2CC8"/>
  </w:style>
  <w:style w:type="paragraph" w:styleId="a9">
    <w:name w:val="header"/>
    <w:basedOn w:val="a"/>
    <w:link w:val="aa"/>
    <w:uiPriority w:val="99"/>
    <w:semiHidden/>
    <w:unhideWhenUsed/>
    <w:rsid w:val="00C0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23FC"/>
  </w:style>
  <w:style w:type="paragraph" w:styleId="ab">
    <w:name w:val="footer"/>
    <w:basedOn w:val="a"/>
    <w:link w:val="ac"/>
    <w:uiPriority w:val="99"/>
    <w:unhideWhenUsed/>
    <w:rsid w:val="00C0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2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учитель</cp:lastModifiedBy>
  <cp:revision>5</cp:revision>
  <cp:lastPrinted>2016-03-21T07:06:00Z</cp:lastPrinted>
  <dcterms:created xsi:type="dcterms:W3CDTF">2016-03-19T20:57:00Z</dcterms:created>
  <dcterms:modified xsi:type="dcterms:W3CDTF">2016-03-21T07:27:00Z</dcterms:modified>
</cp:coreProperties>
</file>