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Конспект урока русского языка</w:t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в 3 классе</w:t>
      </w: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"Падеж имен существительных. Обобщение».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Подготовила</w:t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учитель начальной школы</w:t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  <w:proofErr w:type="spellStart"/>
      <w:r w:rsidR="004A6D3D">
        <w:rPr>
          <w:color w:val="000000"/>
          <w:sz w:val="28"/>
          <w:szCs w:val="28"/>
        </w:rPr>
        <w:t>Костюк</w:t>
      </w:r>
      <w:proofErr w:type="spellEnd"/>
      <w:r w:rsidR="004A6D3D">
        <w:rPr>
          <w:color w:val="000000"/>
          <w:sz w:val="28"/>
          <w:szCs w:val="28"/>
        </w:rPr>
        <w:t xml:space="preserve"> Ирина Нколаевна</w:t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br/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Тема урока:</w:t>
      </w:r>
      <w:r w:rsidRPr="00713E07">
        <w:rPr>
          <w:color w:val="000000"/>
          <w:sz w:val="28"/>
          <w:szCs w:val="28"/>
        </w:rPr>
        <w:t> «Падеж имен существительных. Закрепление».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Дидактическая цель: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обобщение и закрепление знаний уч</w:t>
      </w:r>
      <w:r w:rsidR="00713E07">
        <w:rPr>
          <w:color w:val="000000"/>
          <w:sz w:val="28"/>
          <w:szCs w:val="28"/>
        </w:rPr>
        <w:t xml:space="preserve">ащихся </w:t>
      </w:r>
      <w:r w:rsidRPr="00713E07">
        <w:rPr>
          <w:color w:val="000000"/>
          <w:sz w:val="28"/>
          <w:szCs w:val="28"/>
        </w:rPr>
        <w:t>падежей имён существительных, падежных вопросов, вспомогательных слов, совершенствования умения определения падежа слова в предложении.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Тип урока: </w:t>
      </w:r>
      <w:r w:rsidRPr="00713E07">
        <w:rPr>
          <w:color w:val="000000"/>
          <w:sz w:val="28"/>
          <w:szCs w:val="28"/>
        </w:rPr>
        <w:t>урок обобщение и закрепления знаний.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Задачи урока: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  <w:u w:val="single"/>
        </w:rPr>
        <w:t>Образовательные:</w:t>
      </w:r>
      <w:r w:rsidRPr="00713E07">
        <w:rPr>
          <w:color w:val="000000"/>
          <w:sz w:val="28"/>
          <w:szCs w:val="28"/>
        </w:rPr>
        <w:t xml:space="preserve"> активизировать способность языкового чутья и способа </w:t>
      </w:r>
      <w:proofErr w:type="gramStart"/>
      <w:r w:rsidRPr="00713E07">
        <w:rPr>
          <w:color w:val="000000"/>
          <w:sz w:val="28"/>
          <w:szCs w:val="28"/>
        </w:rPr>
        <w:t>постановки</w:t>
      </w:r>
      <w:proofErr w:type="gramEnd"/>
      <w:r w:rsidRPr="00713E07">
        <w:rPr>
          <w:color w:val="000000"/>
          <w:sz w:val="28"/>
          <w:szCs w:val="28"/>
        </w:rPr>
        <w:t xml:space="preserve"> смысловых и падежных вопросов; формировать умение определять падеж имён существительных по вопросу и вспомогательному слову; способствовать развитию умения склонять имена существительные, распознавать падежи.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  <w:u w:val="single"/>
        </w:rPr>
        <w:t>Развивающие:</w:t>
      </w:r>
      <w:r w:rsidRPr="00713E07">
        <w:rPr>
          <w:color w:val="000000"/>
          <w:sz w:val="28"/>
          <w:szCs w:val="28"/>
        </w:rPr>
        <w:t> развивать орфографическую зоркость, навыки грамотного письма, способность работать в группах, в парах, опираясь на помощь товарищей; развивать познавательный интерес к языку, логическое мышление; развивать и совершенствовать речь учащихся.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  <w:u w:val="single"/>
        </w:rPr>
        <w:t>Воспитательные: </w:t>
      </w:r>
      <w:r w:rsidRPr="00713E07">
        <w:rPr>
          <w:color w:val="000000"/>
          <w:sz w:val="28"/>
          <w:szCs w:val="28"/>
        </w:rPr>
        <w:t>создавать условия для формирования познавательного интереса к русскому языку; воспитывать любовь к русскому языку, взаимопонимание и взаимопомощь.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Методы обучения:</w:t>
      </w:r>
      <w:r w:rsidRPr="00713E07">
        <w:rPr>
          <w:color w:val="000000"/>
          <w:sz w:val="28"/>
          <w:szCs w:val="28"/>
        </w:rPr>
        <w:t> 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 xml:space="preserve">- </w:t>
      </w:r>
      <w:proofErr w:type="gramStart"/>
      <w:r w:rsidRPr="00713E07">
        <w:rPr>
          <w:color w:val="000000"/>
          <w:sz w:val="28"/>
          <w:szCs w:val="28"/>
        </w:rPr>
        <w:t>Словесные</w:t>
      </w:r>
      <w:proofErr w:type="gramEnd"/>
      <w:r w:rsidRPr="00713E07">
        <w:rPr>
          <w:color w:val="000000"/>
          <w:sz w:val="28"/>
          <w:szCs w:val="28"/>
        </w:rPr>
        <w:t xml:space="preserve"> (беседа, фронтальный опрос);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Наглядные (наглядный тренажер-презентация, демонстрационный материал, карточки для индивидуальной работы);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Практические (упражнения);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Поисковые (частично-поисковые);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Аналитический;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Самостоятельной работы учеников.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Форма работы: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коллективная, 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индивидуальная.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Средства обучения: </w:t>
      </w:r>
      <w:r w:rsidRPr="00713E07">
        <w:rPr>
          <w:color w:val="000000"/>
          <w:sz w:val="28"/>
          <w:szCs w:val="28"/>
        </w:rPr>
        <w:t>Учебник, индивидуальные карточки, компьютер.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  <w:u w:val="single"/>
        </w:rPr>
        <w:t>Ход урока.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I. Организационный момент</w:t>
      </w:r>
    </w:p>
    <w:p w:rsidR="00DA1528" w:rsidRPr="00713E07" w:rsidRDefault="00DA1528" w:rsidP="00DA152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-Проверьте, ребята: вы готовы начать урок?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II. Минутка чистописания.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Итак, откройте тетради, запишите число: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i/>
          <w:iCs/>
          <w:color w:val="000000"/>
          <w:sz w:val="28"/>
          <w:szCs w:val="28"/>
        </w:rPr>
        <w:t>Шестнадцатое марта.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i/>
          <w:iCs/>
          <w:color w:val="000000"/>
          <w:sz w:val="28"/>
          <w:szCs w:val="28"/>
        </w:rPr>
        <w:t>Классная работа.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-Начнём урок с минутки чистописания.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2 слайд. Посмотрите на слайд</w:t>
      </w:r>
      <w:proofErr w:type="gramStart"/>
      <w:r w:rsidRPr="00713E07">
        <w:rPr>
          <w:color w:val="000000"/>
          <w:sz w:val="28"/>
          <w:szCs w:val="28"/>
        </w:rPr>
        <w:t xml:space="preserve"> .</w:t>
      </w:r>
      <w:proofErr w:type="gramEnd"/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Слепой повозки поют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-Угадайте, какую букву мы будем сегодня писать на минутке чистописания.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Первая буква находится в приставке существительного множественного числа, она находится и в корне глагола и в окончании имени прилагательного. Вторая буква находится в корне одного из этих слов и обозначает согласный звук, он парный, звонкий непарный. Что это за буква? (буква о)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 xml:space="preserve">- Пропишите соединение </w:t>
      </w:r>
      <w:proofErr w:type="spellStart"/>
      <w:r w:rsidRPr="00713E07">
        <w:rPr>
          <w:color w:val="000000"/>
          <w:sz w:val="28"/>
          <w:szCs w:val="28"/>
        </w:rPr>
        <w:t>ол</w:t>
      </w:r>
      <w:proofErr w:type="spellEnd"/>
      <w:r w:rsidRPr="00713E07">
        <w:rPr>
          <w:color w:val="000000"/>
          <w:sz w:val="28"/>
          <w:szCs w:val="28"/>
        </w:rPr>
        <w:t>, но вместо точки справа вставим гласные буквы русского языка в алфавитном порядке.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Запишите три данных слова, поставьте ударение</w:t>
      </w:r>
      <w:proofErr w:type="gramStart"/>
      <w:r w:rsidRPr="00713E07">
        <w:rPr>
          <w:color w:val="000000"/>
          <w:sz w:val="28"/>
          <w:szCs w:val="28"/>
        </w:rPr>
        <w:t xml:space="preserve"> ,</w:t>
      </w:r>
      <w:proofErr w:type="gramEnd"/>
      <w:r w:rsidRPr="00713E07">
        <w:rPr>
          <w:color w:val="000000"/>
          <w:sz w:val="28"/>
          <w:szCs w:val="28"/>
        </w:rPr>
        <w:t xml:space="preserve"> обозначьте безударную гласную и графически покажите, в какой части слова они находятся.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III.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Орфографическая минутка.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На доске записаны слова с пропущенными буквами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color w:val="000000"/>
          <w:sz w:val="28"/>
          <w:szCs w:val="28"/>
        </w:rPr>
        <w:t>слайд 3)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-Вставить пропущенную букву, назвать орфограмму и проверочное слово (устно). Записать слова.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713E07">
        <w:rPr>
          <w:color w:val="000000"/>
          <w:sz w:val="28"/>
          <w:szCs w:val="28"/>
        </w:rPr>
        <w:t>Л.сица</w:t>
      </w:r>
      <w:proofErr w:type="spellEnd"/>
      <w:r w:rsidRPr="00713E07">
        <w:rPr>
          <w:color w:val="000000"/>
          <w:sz w:val="28"/>
          <w:szCs w:val="28"/>
        </w:rPr>
        <w:t xml:space="preserve">, </w:t>
      </w:r>
      <w:proofErr w:type="spellStart"/>
      <w:r w:rsidRPr="00713E07">
        <w:rPr>
          <w:color w:val="000000"/>
          <w:sz w:val="28"/>
          <w:szCs w:val="28"/>
        </w:rPr>
        <w:t>пе</w:t>
      </w:r>
      <w:proofErr w:type="spellEnd"/>
      <w:r w:rsidRPr="00713E07">
        <w:rPr>
          <w:color w:val="000000"/>
          <w:sz w:val="28"/>
          <w:szCs w:val="28"/>
        </w:rPr>
        <w:t xml:space="preserve">..он, </w:t>
      </w:r>
      <w:proofErr w:type="spellStart"/>
      <w:r w:rsidRPr="00713E07">
        <w:rPr>
          <w:color w:val="000000"/>
          <w:sz w:val="28"/>
          <w:szCs w:val="28"/>
        </w:rPr>
        <w:t>пого</w:t>
      </w:r>
      <w:proofErr w:type="gramStart"/>
      <w:r w:rsidRPr="00713E07">
        <w:rPr>
          <w:color w:val="000000"/>
          <w:sz w:val="28"/>
          <w:szCs w:val="28"/>
        </w:rPr>
        <w:t>.к</w:t>
      </w:r>
      <w:proofErr w:type="gramEnd"/>
      <w:r w:rsidRPr="00713E07">
        <w:rPr>
          <w:color w:val="000000"/>
          <w:sz w:val="28"/>
          <w:szCs w:val="28"/>
        </w:rPr>
        <w:t>а</w:t>
      </w:r>
      <w:proofErr w:type="spellEnd"/>
      <w:r w:rsidRPr="00713E07">
        <w:rPr>
          <w:color w:val="000000"/>
          <w:sz w:val="28"/>
          <w:szCs w:val="28"/>
        </w:rPr>
        <w:t xml:space="preserve">, </w:t>
      </w:r>
      <w:proofErr w:type="spellStart"/>
      <w:r w:rsidRPr="00713E07">
        <w:rPr>
          <w:color w:val="000000"/>
          <w:sz w:val="28"/>
          <w:szCs w:val="28"/>
        </w:rPr>
        <w:t>чу.ство</w:t>
      </w:r>
      <w:proofErr w:type="spellEnd"/>
      <w:r w:rsidRPr="00713E07">
        <w:rPr>
          <w:color w:val="000000"/>
          <w:sz w:val="28"/>
          <w:szCs w:val="28"/>
        </w:rPr>
        <w:t xml:space="preserve">, </w:t>
      </w:r>
      <w:proofErr w:type="spellStart"/>
      <w:r w:rsidRPr="00713E07">
        <w:rPr>
          <w:color w:val="000000"/>
          <w:sz w:val="28"/>
          <w:szCs w:val="28"/>
        </w:rPr>
        <w:t>окрес.ность</w:t>
      </w:r>
      <w:proofErr w:type="spellEnd"/>
      <w:r w:rsidRPr="00713E07">
        <w:rPr>
          <w:color w:val="000000"/>
          <w:sz w:val="28"/>
          <w:szCs w:val="28"/>
        </w:rPr>
        <w:t xml:space="preserve">, </w:t>
      </w:r>
      <w:proofErr w:type="spellStart"/>
      <w:r w:rsidRPr="00713E07">
        <w:rPr>
          <w:color w:val="000000"/>
          <w:sz w:val="28"/>
          <w:szCs w:val="28"/>
        </w:rPr>
        <w:t>ша.ка</w:t>
      </w:r>
      <w:proofErr w:type="spellEnd"/>
      <w:r w:rsidRPr="00713E07">
        <w:rPr>
          <w:color w:val="000000"/>
          <w:sz w:val="28"/>
          <w:szCs w:val="28"/>
        </w:rPr>
        <w:t>. (Лисица, перрон, погодка, чувство, окрестность, шапка.)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lastRenderedPageBreak/>
        <w:t>-Подчеркните зелёным цветом вставленные буквы.</w:t>
      </w:r>
      <w:proofErr w:type="gramStart"/>
      <w:r w:rsidRPr="00713E07">
        <w:rPr>
          <w:color w:val="000000"/>
          <w:sz w:val="28"/>
          <w:szCs w:val="28"/>
        </w:rPr>
        <w:br/>
        <w:t>-</w:t>
      </w:r>
      <w:proofErr w:type="gramEnd"/>
      <w:r w:rsidRPr="00713E07">
        <w:rPr>
          <w:color w:val="000000"/>
          <w:sz w:val="28"/>
          <w:szCs w:val="28"/>
        </w:rPr>
        <w:t>Что это за буквы? (Первые буквы в названии падежей.) Почему они пришли к нам на урок? Какую цель мы можем поставить? Чему будем учиться</w:t>
      </w:r>
      <w:proofErr w:type="gramStart"/>
      <w:r w:rsidRPr="00713E07">
        <w:rPr>
          <w:color w:val="000000"/>
          <w:sz w:val="28"/>
          <w:szCs w:val="28"/>
        </w:rPr>
        <w:t>?(</w:t>
      </w:r>
      <w:proofErr w:type="gramEnd"/>
      <w:r w:rsidRPr="00713E07">
        <w:rPr>
          <w:color w:val="000000"/>
          <w:sz w:val="28"/>
          <w:szCs w:val="28"/>
        </w:rPr>
        <w:t xml:space="preserve"> закреплять падежи, учиться их определять)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IV.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Повторение.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-Что называется именем существительным?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-Как изменяются имена существительные</w:t>
      </w:r>
      <w:proofErr w:type="gramStart"/>
      <w:r w:rsidRPr="00713E07">
        <w:rPr>
          <w:color w:val="000000"/>
          <w:sz w:val="28"/>
          <w:szCs w:val="28"/>
        </w:rPr>
        <w:t>?(</w:t>
      </w:r>
      <w:proofErr w:type="gramEnd"/>
      <w:r w:rsidRPr="00713E07">
        <w:rPr>
          <w:color w:val="000000"/>
          <w:sz w:val="28"/>
          <w:szCs w:val="28"/>
        </w:rPr>
        <w:t>по числам, по родам, по падежам)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Что называется склонением имен существительных? (изменение имен существительных по вопросам или падежам)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-Что значит просклонять имя существительное?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-Какие падежи вы знаете?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-Сегодня мы будем закреплять умение склонять имена существительные, учиться определять их падеж.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-Послушайте загадки про падежи.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1)Предлогов с детства не люблю,</w:t>
      </w:r>
      <w:r w:rsidRPr="00713E07">
        <w:rPr>
          <w:color w:val="000000"/>
          <w:sz w:val="28"/>
          <w:szCs w:val="28"/>
        </w:rPr>
        <w:br/>
        <w:t>С собою рядом не терплю.</w:t>
      </w:r>
      <w:r w:rsidRPr="00713E07">
        <w:rPr>
          <w:color w:val="000000"/>
          <w:sz w:val="28"/>
          <w:szCs w:val="28"/>
        </w:rPr>
        <w:br/>
        <w:t>Мои вопросы – кто? и что? –</w:t>
      </w:r>
      <w:r w:rsidRPr="00713E07">
        <w:rPr>
          <w:color w:val="000000"/>
          <w:sz w:val="28"/>
          <w:szCs w:val="28"/>
        </w:rPr>
        <w:br/>
        <w:t>Ни с чем не спутает никто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i/>
          <w:iCs/>
          <w:color w:val="000000"/>
          <w:sz w:val="28"/>
          <w:szCs w:val="28"/>
        </w:rPr>
        <w:t>Именительный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2)Кого же нет? Я очень беспокоюсь,</w:t>
      </w:r>
      <w:r w:rsidRPr="00713E07">
        <w:rPr>
          <w:color w:val="000000"/>
          <w:sz w:val="28"/>
          <w:szCs w:val="28"/>
        </w:rPr>
        <w:br/>
        <w:t>Чего же нет? Отправлюсь я на поиск.</w:t>
      </w:r>
      <w:r w:rsidRPr="00713E07">
        <w:rPr>
          <w:color w:val="000000"/>
          <w:sz w:val="28"/>
          <w:szCs w:val="28"/>
        </w:rPr>
        <w:br/>
        <w:t>Прошу друзья, скорее помогите!</w:t>
      </w:r>
      <w:r w:rsidRPr="00713E07">
        <w:rPr>
          <w:color w:val="000000"/>
          <w:sz w:val="28"/>
          <w:szCs w:val="28"/>
        </w:rPr>
        <w:br/>
        <w:t>И как зовут меня скажите</w:t>
      </w:r>
      <w:proofErr w:type="gramStart"/>
      <w:r w:rsidRPr="00713E07">
        <w:rPr>
          <w:color w:val="000000"/>
          <w:sz w:val="28"/>
          <w:szCs w:val="28"/>
        </w:rPr>
        <w:t>!(</w:t>
      </w:r>
      <w:proofErr w:type="gramEnd"/>
      <w:r w:rsidRPr="00713E07">
        <w:rPr>
          <w:i/>
          <w:iCs/>
          <w:color w:val="000000"/>
          <w:sz w:val="28"/>
          <w:szCs w:val="28"/>
        </w:rPr>
        <w:t>Родительный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3)Я работаю старательно.</w:t>
      </w:r>
      <w:r w:rsidRPr="00713E07">
        <w:rPr>
          <w:color w:val="000000"/>
          <w:sz w:val="28"/>
          <w:szCs w:val="28"/>
        </w:rPr>
        <w:br/>
        <w:t>Кому отдать? К чему призвать? –</w:t>
      </w:r>
      <w:r w:rsidRPr="00713E07">
        <w:rPr>
          <w:color w:val="000000"/>
          <w:sz w:val="28"/>
          <w:szCs w:val="28"/>
        </w:rPr>
        <w:br/>
        <w:t>Лишь только я могу сказать.</w:t>
      </w:r>
      <w:r w:rsidRPr="00713E07">
        <w:rPr>
          <w:color w:val="000000"/>
          <w:sz w:val="28"/>
          <w:szCs w:val="28"/>
        </w:rPr>
        <w:br/>
        <w:t>С предлогом "к" порой дружу,</w:t>
      </w:r>
      <w:r w:rsidRPr="00713E07">
        <w:rPr>
          <w:color w:val="000000"/>
          <w:sz w:val="28"/>
          <w:szCs w:val="28"/>
        </w:rPr>
        <w:br/>
        <w:t>Но и один гулять хожу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i/>
          <w:iCs/>
          <w:color w:val="000000"/>
          <w:sz w:val="28"/>
          <w:szCs w:val="28"/>
        </w:rPr>
        <w:t>Дательный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4)Кого винить, мне видно сразу!</w:t>
      </w:r>
      <w:r w:rsidRPr="00713E07">
        <w:rPr>
          <w:color w:val="000000"/>
          <w:sz w:val="28"/>
          <w:szCs w:val="28"/>
        </w:rPr>
        <w:br/>
        <w:t>Пусть каждый здесь</w:t>
      </w:r>
      <w:proofErr w:type="gramStart"/>
      <w:r w:rsidRPr="00713E07">
        <w:rPr>
          <w:color w:val="000000"/>
          <w:sz w:val="28"/>
          <w:szCs w:val="28"/>
        </w:rPr>
        <w:t xml:space="preserve"> З</w:t>
      </w:r>
      <w:proofErr w:type="gramEnd"/>
      <w:r w:rsidRPr="00713E07">
        <w:rPr>
          <w:color w:val="000000"/>
          <w:sz w:val="28"/>
          <w:szCs w:val="28"/>
        </w:rPr>
        <w:t>апомнит эту фразу.</w:t>
      </w:r>
      <w:r w:rsidRPr="00713E07">
        <w:rPr>
          <w:color w:val="000000"/>
          <w:sz w:val="28"/>
          <w:szCs w:val="28"/>
        </w:rPr>
        <w:br/>
        <w:t>Ведь я важней министра! Все это знают тут! А ну скорей скажите,</w:t>
      </w:r>
      <w:r w:rsidRPr="00713E07">
        <w:rPr>
          <w:color w:val="000000"/>
          <w:sz w:val="28"/>
          <w:szCs w:val="28"/>
        </w:rPr>
        <w:br/>
        <w:t>Как меня зовут</w:t>
      </w:r>
      <w:proofErr w:type="gramStart"/>
      <w:r w:rsidRPr="00713E07">
        <w:rPr>
          <w:color w:val="000000"/>
          <w:sz w:val="28"/>
          <w:szCs w:val="28"/>
        </w:rPr>
        <w:t>?(</w:t>
      </w:r>
      <w:proofErr w:type="gramEnd"/>
      <w:r w:rsidRPr="00713E07">
        <w:rPr>
          <w:i/>
          <w:iCs/>
          <w:color w:val="000000"/>
          <w:sz w:val="28"/>
          <w:szCs w:val="28"/>
        </w:rPr>
        <w:t>Винительный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5)Творите – чем? Творите – с кем?</w:t>
      </w:r>
      <w:r w:rsidRPr="00713E07">
        <w:rPr>
          <w:color w:val="000000"/>
          <w:sz w:val="28"/>
          <w:szCs w:val="28"/>
        </w:rPr>
        <w:br/>
        <w:t>Я подскажу вам – нет проблем!</w:t>
      </w:r>
      <w:r w:rsidRPr="00713E07">
        <w:rPr>
          <w:color w:val="000000"/>
          <w:sz w:val="28"/>
          <w:szCs w:val="28"/>
        </w:rPr>
        <w:br/>
      </w:r>
      <w:r w:rsidRPr="00713E07">
        <w:rPr>
          <w:color w:val="000000"/>
          <w:sz w:val="28"/>
          <w:szCs w:val="28"/>
        </w:rPr>
        <w:lastRenderedPageBreak/>
        <w:t>Предлогам "перед", "под" и "над"</w:t>
      </w:r>
      <w:r w:rsidRPr="00713E07">
        <w:rPr>
          <w:color w:val="000000"/>
          <w:sz w:val="28"/>
          <w:szCs w:val="28"/>
        </w:rPr>
        <w:br/>
        <w:t>В любой момент я очень рад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i/>
          <w:iCs/>
          <w:color w:val="000000"/>
          <w:sz w:val="28"/>
          <w:szCs w:val="28"/>
        </w:rPr>
        <w:t>Творительный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6)Мне без предлогов свет не мил.</w:t>
      </w:r>
      <w:r w:rsidRPr="00713E07">
        <w:rPr>
          <w:color w:val="000000"/>
          <w:sz w:val="28"/>
          <w:szCs w:val="28"/>
        </w:rPr>
        <w:br/>
        <w:t>Пусть будет "в", и "о", и "при" – </w:t>
      </w:r>
      <w:r w:rsidRPr="00713E07">
        <w:rPr>
          <w:color w:val="000000"/>
          <w:sz w:val="28"/>
          <w:szCs w:val="28"/>
        </w:rPr>
        <w:br/>
        <w:t>Ты их случайно не сотри!</w:t>
      </w:r>
      <w:r w:rsidRPr="00713E07">
        <w:rPr>
          <w:color w:val="000000"/>
          <w:sz w:val="28"/>
          <w:szCs w:val="28"/>
        </w:rPr>
        <w:br/>
        <w:t>Тогда смогу я рассказать,</w:t>
      </w:r>
      <w:r w:rsidRPr="00713E07">
        <w:rPr>
          <w:color w:val="000000"/>
          <w:sz w:val="28"/>
          <w:szCs w:val="28"/>
        </w:rPr>
        <w:br/>
        <w:t>О чем мечтать и в чем гулять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i/>
          <w:iCs/>
          <w:color w:val="000000"/>
          <w:sz w:val="28"/>
          <w:szCs w:val="28"/>
        </w:rPr>
        <w:t>Предложный падеж</w:t>
      </w:r>
      <w:r w:rsidRPr="00713E07">
        <w:rPr>
          <w:color w:val="000000"/>
          <w:sz w:val="28"/>
          <w:szCs w:val="28"/>
        </w:rPr>
        <w:t>)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V.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Закрепление. Тренировочные упражнения.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3 ученика работают по карточкам.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1 упражнение.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-Назовите синоним к слову товарищ? (друг)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-Кого мы называем другом?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-Что существует между друзьями? (дружба)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Просклоняем существительное друг.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713E07">
        <w:rPr>
          <w:color w:val="000000"/>
          <w:sz w:val="28"/>
          <w:szCs w:val="28"/>
        </w:rPr>
        <w:t>Физминутка</w:t>
      </w:r>
      <w:proofErr w:type="spellEnd"/>
      <w:r w:rsidRPr="00713E07">
        <w:rPr>
          <w:color w:val="000000"/>
          <w:sz w:val="28"/>
          <w:szCs w:val="28"/>
        </w:rPr>
        <w:t xml:space="preserve"> для глаз.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2 упражнение.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- Вспомним алгоритм определения падежа имени существительного</w:t>
      </w:r>
      <w:proofErr w:type="gramStart"/>
      <w:r w:rsidRPr="00713E07">
        <w:rPr>
          <w:color w:val="000000"/>
          <w:sz w:val="28"/>
          <w:szCs w:val="28"/>
        </w:rPr>
        <w:t>.</w:t>
      </w:r>
      <w:proofErr w:type="gramEnd"/>
      <w:r w:rsidRPr="00713E07">
        <w:rPr>
          <w:color w:val="000000"/>
          <w:sz w:val="28"/>
          <w:szCs w:val="28"/>
        </w:rPr>
        <w:t xml:space="preserve"> (</w:t>
      </w:r>
      <w:proofErr w:type="gramStart"/>
      <w:r w:rsidRPr="00713E07">
        <w:rPr>
          <w:color w:val="000000"/>
          <w:sz w:val="28"/>
          <w:szCs w:val="28"/>
        </w:rPr>
        <w:t>с</w:t>
      </w:r>
      <w:proofErr w:type="gramEnd"/>
      <w:r w:rsidRPr="00713E07">
        <w:rPr>
          <w:color w:val="000000"/>
          <w:sz w:val="28"/>
          <w:szCs w:val="28"/>
        </w:rPr>
        <w:t>лайд 4)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Прочитайте предложения. Определите падеж выделенных существительных</w:t>
      </w:r>
      <w:proofErr w:type="gramStart"/>
      <w:r w:rsidRPr="00713E07">
        <w:rPr>
          <w:color w:val="000000"/>
          <w:sz w:val="28"/>
          <w:szCs w:val="28"/>
        </w:rPr>
        <w:t>.</w:t>
      </w:r>
      <w:proofErr w:type="gramEnd"/>
      <w:r w:rsidRPr="00713E07">
        <w:rPr>
          <w:color w:val="000000"/>
          <w:sz w:val="28"/>
          <w:szCs w:val="28"/>
        </w:rPr>
        <w:t xml:space="preserve"> (</w:t>
      </w:r>
      <w:proofErr w:type="gramStart"/>
      <w:r w:rsidRPr="00713E07">
        <w:rPr>
          <w:color w:val="000000"/>
          <w:sz w:val="28"/>
          <w:szCs w:val="28"/>
        </w:rPr>
        <w:t>с</w:t>
      </w:r>
      <w:proofErr w:type="gramEnd"/>
      <w:r w:rsidRPr="00713E07">
        <w:rPr>
          <w:color w:val="000000"/>
          <w:sz w:val="28"/>
          <w:szCs w:val="28"/>
        </w:rPr>
        <w:t>лайд 5). Запишите в тетрадь.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Ребенок спит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в кроватке.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Старик смотрел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на море.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Над елью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кружились клесты.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Уплыла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рыбка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в море.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Ребята шли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из школы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домой.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Лисий след ведет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к норе.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lastRenderedPageBreak/>
        <w:t>3 упражнение.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 xml:space="preserve">-Как различить именительный, родительный и винительный падежи? </w:t>
      </w:r>
      <w:proofErr w:type="gramStart"/>
      <w:r w:rsidRPr="00713E07">
        <w:rPr>
          <w:color w:val="000000"/>
          <w:sz w:val="28"/>
          <w:szCs w:val="28"/>
        </w:rPr>
        <w:t xml:space="preserve">( </w:t>
      </w:r>
      <w:proofErr w:type="gramEnd"/>
      <w:r w:rsidRPr="00713E07">
        <w:rPr>
          <w:color w:val="000000"/>
          <w:sz w:val="28"/>
          <w:szCs w:val="28"/>
        </w:rPr>
        <w:t>слайд 6)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Распредели слова на 2 группы, где выделенные слова стоят в В.п. и Р.п</w:t>
      </w:r>
      <w:proofErr w:type="gramStart"/>
      <w:r w:rsidRPr="00713E07">
        <w:rPr>
          <w:color w:val="000000"/>
          <w:sz w:val="28"/>
          <w:szCs w:val="28"/>
        </w:rPr>
        <w:t>.(</w:t>
      </w:r>
      <w:proofErr w:type="gramEnd"/>
      <w:r w:rsidRPr="00713E07">
        <w:rPr>
          <w:color w:val="000000"/>
          <w:sz w:val="28"/>
          <w:szCs w:val="28"/>
        </w:rPr>
        <w:t>слайд 7)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гнездо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сокола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встретить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космонавта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портрет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космонавта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713E07">
        <w:rPr>
          <w:color w:val="000000"/>
          <w:sz w:val="28"/>
          <w:szCs w:val="28"/>
        </w:rPr>
        <w:t>рассказ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про медведя</w:t>
      </w:r>
      <w:proofErr w:type="gramEnd"/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увидел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сокола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узнал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мальчика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берлога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медведя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мастерство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летчика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поздравить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летчика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color w:val="000000"/>
          <w:sz w:val="28"/>
          <w:szCs w:val="28"/>
        </w:rPr>
        <w:t>фамилия</w:t>
      </w:r>
      <w:r w:rsidRPr="00713E07">
        <w:rPr>
          <w:rStyle w:val="apple-converted-space"/>
          <w:color w:val="000000"/>
          <w:sz w:val="28"/>
          <w:szCs w:val="28"/>
        </w:rPr>
        <w:t> </w:t>
      </w:r>
      <w:r w:rsidRPr="00713E07">
        <w:rPr>
          <w:b/>
          <w:bCs/>
          <w:color w:val="000000"/>
          <w:sz w:val="28"/>
          <w:szCs w:val="28"/>
        </w:rPr>
        <w:t>мальчика</w:t>
      </w:r>
    </w:p>
    <w:p w:rsidR="00DA1528" w:rsidRPr="00713E07" w:rsidRDefault="00DA1528" w:rsidP="00713E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E07">
        <w:rPr>
          <w:b/>
          <w:bCs/>
          <w:color w:val="000000"/>
          <w:sz w:val="28"/>
          <w:szCs w:val="28"/>
        </w:rPr>
        <w:t>VI.</w:t>
      </w:r>
      <w:r w:rsidRPr="00713E0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13E07">
        <w:rPr>
          <w:color w:val="000000"/>
          <w:sz w:val="28"/>
          <w:szCs w:val="28"/>
        </w:rPr>
        <w:t>Итог урока. Рефлексия.</w:t>
      </w: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1528" w:rsidRPr="00713E07" w:rsidRDefault="00DA1528" w:rsidP="00DA152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77800" w:rsidRPr="00713E07" w:rsidRDefault="00D77800">
      <w:pPr>
        <w:rPr>
          <w:rFonts w:ascii="Times New Roman" w:hAnsi="Times New Roman" w:cs="Times New Roman"/>
          <w:sz w:val="28"/>
          <w:szCs w:val="28"/>
        </w:rPr>
      </w:pPr>
    </w:p>
    <w:sectPr w:rsidR="00D77800" w:rsidRPr="00713E07" w:rsidSect="002A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133C9"/>
    <w:rsid w:val="002A009B"/>
    <w:rsid w:val="003D5FEA"/>
    <w:rsid w:val="0048280B"/>
    <w:rsid w:val="004A6D3D"/>
    <w:rsid w:val="00713E07"/>
    <w:rsid w:val="00727F4F"/>
    <w:rsid w:val="00784F30"/>
    <w:rsid w:val="00943F40"/>
    <w:rsid w:val="00A16369"/>
    <w:rsid w:val="00A31C8E"/>
    <w:rsid w:val="00AF0AD2"/>
    <w:rsid w:val="00D133C9"/>
    <w:rsid w:val="00D77800"/>
    <w:rsid w:val="00DA1528"/>
    <w:rsid w:val="00E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33C9"/>
    <w:rPr>
      <w:b/>
      <w:bCs/>
    </w:rPr>
  </w:style>
  <w:style w:type="paragraph" w:customStyle="1" w:styleId="c10">
    <w:name w:val="c10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7">
    <w:name w:val="c4 c7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9">
    <w:name w:val="c4 c9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13">
    <w:name w:val="c10 c13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F0AD2"/>
  </w:style>
  <w:style w:type="character" w:customStyle="1" w:styleId="c1">
    <w:name w:val="c1"/>
    <w:basedOn w:val="a0"/>
    <w:rsid w:val="00AF0AD2"/>
  </w:style>
  <w:style w:type="character" w:customStyle="1" w:styleId="c1c8">
    <w:name w:val="c1 c8"/>
    <w:basedOn w:val="a0"/>
    <w:rsid w:val="00AF0AD2"/>
  </w:style>
  <w:style w:type="character" w:customStyle="1" w:styleId="apple-converted-space">
    <w:name w:val="apple-converted-space"/>
    <w:basedOn w:val="a0"/>
    <w:rsid w:val="00784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33C9"/>
    <w:rPr>
      <w:b/>
      <w:bCs/>
    </w:rPr>
  </w:style>
  <w:style w:type="paragraph" w:customStyle="1" w:styleId="c10">
    <w:name w:val="c10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7">
    <w:name w:val="c4 c7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9">
    <w:name w:val="c4 c9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13">
    <w:name w:val="c10 c13"/>
    <w:basedOn w:val="a"/>
    <w:rsid w:val="00AF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F0AD2"/>
  </w:style>
  <w:style w:type="character" w:customStyle="1" w:styleId="c1">
    <w:name w:val="c1"/>
    <w:basedOn w:val="a0"/>
    <w:rsid w:val="00AF0AD2"/>
  </w:style>
  <w:style w:type="character" w:customStyle="1" w:styleId="c1c8">
    <w:name w:val="c1 c8"/>
    <w:basedOn w:val="a0"/>
    <w:rsid w:val="00AF0AD2"/>
  </w:style>
  <w:style w:type="character" w:customStyle="1" w:styleId="apple-converted-space">
    <w:name w:val="apple-converted-space"/>
    <w:basedOn w:val="a0"/>
    <w:rsid w:val="00784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Андрей</dc:creator>
  <cp:keywords/>
  <dc:description/>
  <cp:lastModifiedBy>завуч</cp:lastModifiedBy>
  <cp:revision>4</cp:revision>
  <cp:lastPrinted>2017-03-20T11:56:00Z</cp:lastPrinted>
  <dcterms:created xsi:type="dcterms:W3CDTF">2017-03-18T07:02:00Z</dcterms:created>
  <dcterms:modified xsi:type="dcterms:W3CDTF">2017-03-25T14:51:00Z</dcterms:modified>
</cp:coreProperties>
</file>