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"/>
        <w:gridCol w:w="1134"/>
        <w:gridCol w:w="1560"/>
        <w:gridCol w:w="3402"/>
        <w:gridCol w:w="661"/>
        <w:gridCol w:w="47"/>
        <w:gridCol w:w="142"/>
        <w:gridCol w:w="2504"/>
        <w:gridCol w:w="48"/>
        <w:gridCol w:w="5103"/>
        <w:gridCol w:w="94"/>
        <w:gridCol w:w="47"/>
      </w:tblGrid>
      <w:tr w:rsidR="00DE25C3" w:rsidRPr="00FC0111" w:rsidTr="00CF0B14">
        <w:trPr>
          <w:gridAfter w:val="1"/>
          <w:wAfter w:w="47" w:type="dxa"/>
          <w:trHeight w:val="330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gridSpan w:val="3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FC0111">
              <w:rPr>
                <w:rFonts w:ascii="Times New Roman" w:hAnsi="Times New Roman"/>
              </w:rPr>
              <w:t>Кол</w:t>
            </w:r>
            <w:proofErr w:type="gramStart"/>
            <w:r w:rsidRPr="00FC0111">
              <w:rPr>
                <w:rFonts w:ascii="Times New Roman" w:hAnsi="Times New Roman"/>
              </w:rPr>
              <w:t>.ч</w:t>
            </w:r>
            <w:proofErr w:type="gramEnd"/>
            <w:r w:rsidRPr="00FC0111">
              <w:rPr>
                <w:rFonts w:ascii="Times New Roman" w:hAnsi="Times New Roman"/>
              </w:rPr>
              <w:t>ас</w:t>
            </w:r>
            <w:proofErr w:type="spellEnd"/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Предметные</w:t>
            </w:r>
            <w:r>
              <w:rPr>
                <w:rFonts w:ascii="Times New Roman" w:hAnsi="Times New Roman"/>
              </w:rPr>
              <w:t>,</w:t>
            </w:r>
          </w:p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FC0111">
              <w:rPr>
                <w:rFonts w:ascii="Times New Roman" w:hAnsi="Times New Roman"/>
              </w:rPr>
              <w:t>ичностные УУД</w:t>
            </w:r>
          </w:p>
        </w:tc>
      </w:tr>
      <w:tr w:rsidR="00DE25C3" w:rsidRPr="00FC0111" w:rsidTr="00CF0B14">
        <w:trPr>
          <w:gridAfter w:val="1"/>
          <w:wAfter w:w="47" w:type="dxa"/>
          <w:trHeight w:val="740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План 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DE25C3" w:rsidRPr="00CF0B14" w:rsidRDefault="00DE25C3" w:rsidP="009976F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Факт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Правила безопасного поведения и техники безопасности на уроке.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 И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фишки.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spacing w:line="360" w:lineRule="auto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вать им объективную оценку на основе освоенных знаний и имеющегося опыта;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</w:t>
            </w:r>
            <w:r w:rsidR="00CF0B14">
              <w:rPr>
                <w:rFonts w:ascii="Times New Roman" w:hAnsi="Times New Roman"/>
              </w:rPr>
              <w:t>, взаимопомощи и сопереживания;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Освоение строевых упражне</w:t>
            </w:r>
            <w:r w:rsidR="000C2D9D">
              <w:rPr>
                <w:rFonts w:ascii="Times New Roman" w:hAnsi="Times New Roman"/>
              </w:rPr>
              <w:t xml:space="preserve">ний.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на внимание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011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  <w:p w:rsidR="00DE25C3" w:rsidRPr="00FC0111" w:rsidRDefault="00DE25C3" w:rsidP="009976F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Мячи разного размера,  свисток.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Строевые упражнения</w:t>
            </w:r>
            <w:r w:rsidR="000C2D9D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>Подви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ные игры на внимание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Мячи разного размера,  свисток.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Свисток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ошибки при выполнении учебных заданий, отбирать способы их исправления;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условиях;</w:t>
            </w:r>
          </w:p>
        </w:tc>
      </w:tr>
      <w:tr w:rsidR="00DE25C3" w:rsidRPr="00FC0111" w:rsidTr="00CF0B14">
        <w:trPr>
          <w:gridAfter w:val="1"/>
          <w:wAfter w:w="47" w:type="dxa"/>
          <w:trHeight w:val="2150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обручи, мячи, фишки.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взаимопомощи, дружбы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DE25C3" w:rsidRPr="00FC0111" w:rsidTr="00CF0B14">
        <w:trPr>
          <w:gridAfter w:val="1"/>
          <w:wAfter w:w="47" w:type="dxa"/>
          <w:trHeight w:val="2541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турой;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gridAfter w:val="1"/>
          <w:wAfter w:w="47" w:type="dxa"/>
          <w:trHeight w:val="274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на внимание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127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Прыгающие воробушки»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положительные качества личности и управлять своими эмоциями </w:t>
            </w:r>
            <w:proofErr w:type="gramStart"/>
            <w:r w:rsidRPr="00FC0111">
              <w:rPr>
                <w:rFonts w:ascii="Times New Roman" w:hAnsi="Times New Roman"/>
              </w:rPr>
              <w:t>в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различных (нестандартных) </w:t>
            </w:r>
            <w:proofErr w:type="gramStart"/>
            <w:r w:rsidRPr="00FC0111">
              <w:rPr>
                <w:rFonts w:ascii="Times New Roman" w:hAnsi="Times New Roman"/>
              </w:rPr>
              <w:t>ситуациях</w:t>
            </w:r>
            <w:proofErr w:type="gramEnd"/>
            <w:r w:rsidRPr="00FC0111">
              <w:rPr>
                <w:rFonts w:ascii="Times New Roman" w:hAnsi="Times New Roman"/>
              </w:rPr>
              <w:t xml:space="preserve">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>.</w:t>
            </w:r>
          </w:p>
          <w:p w:rsidR="00DE25C3" w:rsidRPr="000C2D9D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0C2D9D">
              <w:rPr>
                <w:rFonts w:ascii="Times New Roman" w:hAnsi="Times New Roman"/>
                <w:b/>
              </w:rPr>
              <w:t>ВФСК « ГТО»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Рулетка, мел.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Зайцы в огороде»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Прыжки по полоскам»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Рулетка, мел, свисток.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сопереживания;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Челночный бег 3*10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0C2D9D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FC0111">
              <w:rPr>
                <w:rFonts w:ascii="Times New Roman" w:hAnsi="Times New Roman"/>
              </w:rPr>
              <w:t>Ч/бег 3*10</w:t>
            </w:r>
            <w:r w:rsidR="000C2D9D">
              <w:rPr>
                <w:rFonts w:ascii="Times New Roman" w:hAnsi="Times New Roman"/>
              </w:rPr>
              <w:t xml:space="preserve"> </w:t>
            </w:r>
            <w:r w:rsidR="000C2D9D" w:rsidRPr="000C2D9D">
              <w:rPr>
                <w:rFonts w:ascii="Times New Roman" w:hAnsi="Times New Roman"/>
                <w:b/>
              </w:rPr>
              <w:t xml:space="preserve">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кубики, мел,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Скакалки.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DE05E6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</w:t>
            </w:r>
            <w:r w:rsidR="00DE05E6" w:rsidRPr="00FC0111">
              <w:rPr>
                <w:rFonts w:ascii="Times New Roman" w:hAnsi="Times New Roman"/>
              </w:rPr>
              <w:t xml:space="preserve"> сопереживания</w:t>
            </w:r>
            <w:r w:rsidR="00DE05E6">
              <w:rPr>
                <w:rFonts w:ascii="Times New Roman" w:hAnsi="Times New Roman"/>
              </w:rPr>
              <w:t>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«Пятнашки»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Ч/бег 3*10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технически правильно выполнять двигательные де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ствия из базовых видов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спорта, использовать их в 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рассудительность.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положительные качества личности и </w:t>
            </w:r>
            <w:r w:rsidRPr="00FC0111">
              <w:rPr>
                <w:rFonts w:ascii="Times New Roman" w:hAnsi="Times New Roman"/>
              </w:rPr>
              <w:lastRenderedPageBreak/>
              <w:t>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«« К своим флажкам»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Флажки, свисток.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Эстафета« Смена </w:t>
            </w:r>
            <w:proofErr w:type="spellStart"/>
            <w:r w:rsidRPr="00FC0111">
              <w:rPr>
                <w:rFonts w:ascii="Times New Roman" w:hAnsi="Times New Roman"/>
              </w:rPr>
              <w:t>сторон</w:t>
            </w:r>
            <w:proofErr w:type="gramStart"/>
            <w:r w:rsidRPr="00FC0111">
              <w:rPr>
                <w:rFonts w:ascii="Times New Roman" w:hAnsi="Times New Roman"/>
              </w:rPr>
              <w:t>»П</w:t>
            </w:r>
            <w:proofErr w:type="spellEnd"/>
            <w:proofErr w:type="gramEnd"/>
            <w:r w:rsidRPr="00FC0111">
              <w:rPr>
                <w:rFonts w:ascii="Times New Roman" w:hAnsi="Times New Roman"/>
              </w:rPr>
              <w:t xml:space="preserve">/И « пятнашки»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 с ускорением до 15 м Эст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фета « Вызов номеров»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фишки.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выполнять технические действия из базовых видов спорта, применять их в игровой и соревновательной деятельности;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технически правильно выполнять двигательные де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ствия из базовых видов спорта, использовать их в 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Бросок набивного мяча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Набивной мяч, свисток.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Точный расчёт»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Бросок набивного мяча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Набивной мяч, свисток.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тальную цель</w:t>
            </w:r>
          </w:p>
          <w:p w:rsidR="00DE25C3" w:rsidRPr="00130B49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130B49">
              <w:rPr>
                <w:rFonts w:ascii="Times New Roman" w:hAnsi="Times New Roman"/>
                <w:b/>
              </w:rPr>
              <w:t>ВФСК « ГТО»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Обручи, свисток,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ный мяч.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тальную цель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Обручи, свисток,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>ный мяч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  <w:u w:val="single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lastRenderedPageBreak/>
              <w:t xml:space="preserve">ях человека;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Бросок набивного мяча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«Точный расчёт»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233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75" w:type="dxa"/>
            <w:gridSpan w:val="2"/>
          </w:tcPr>
          <w:p w:rsidR="00DE25C3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ТБ на уроке подвижные игры. Исторические сведения об оли</w:t>
            </w:r>
            <w:r w:rsidRPr="00FC0111">
              <w:rPr>
                <w:rFonts w:ascii="Times New Roman" w:hAnsi="Times New Roman"/>
              </w:rPr>
              <w:t>м</w:t>
            </w:r>
            <w:r w:rsidRPr="00FC0111">
              <w:rPr>
                <w:rFonts w:ascii="Times New Roman" w:hAnsi="Times New Roman"/>
              </w:rPr>
              <w:t xml:space="preserve">пийских играх.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Пя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 xml:space="preserve">нашки»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мел.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факты истории развития физической культуры, х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рактеризовать ее роль и значение в жизнедеятельн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сти человека, связь с трудовой и военной 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стью;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лять нагрузку и отдых в процессе ее выполнения;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тельность, взаимопомощи и </w:t>
            </w:r>
          </w:p>
        </w:tc>
      </w:tr>
      <w:tr w:rsidR="00DE25C3" w:rsidRPr="00FC0111" w:rsidTr="00CF0B14">
        <w:trPr>
          <w:gridAfter w:val="1"/>
          <w:wAfter w:w="47" w:type="dxa"/>
          <w:trHeight w:val="617"/>
        </w:trPr>
        <w:tc>
          <w:tcPr>
            <w:tcW w:w="15370" w:type="dxa"/>
            <w:gridSpan w:val="12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Подвижные игры с элементами </w:t>
            </w:r>
            <w:proofErr w:type="gramStart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л</w:t>
            </w:r>
            <w:proofErr w:type="gramEnd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/ а– 9 часов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ОРУ в движении. Подвижная и</w:t>
            </w:r>
            <w:r w:rsidRPr="00FC0111">
              <w:rPr>
                <w:rFonts w:ascii="Times New Roman" w:hAnsi="Times New Roman"/>
              </w:rPr>
              <w:t>г</w:t>
            </w:r>
            <w:r w:rsidRPr="00FC0111">
              <w:rPr>
                <w:rFonts w:ascii="Times New Roman" w:hAnsi="Times New Roman"/>
              </w:rPr>
              <w:t xml:space="preserve">ра « метко в цель»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ные мячи.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555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Удочка». 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нения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скакалка.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«Правила и поведения безопа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ности.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Вызови по имени»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lastRenderedPageBreak/>
              <w:t>дартных) ситуациях и условиях</w:t>
            </w:r>
            <w:proofErr w:type="gramStart"/>
            <w:r w:rsidRPr="00FC0111">
              <w:rPr>
                <w:rFonts w:ascii="Times New Roman" w:hAnsi="Times New Roman"/>
              </w:rPr>
              <w:t xml:space="preserve">  .</w:t>
            </w:r>
            <w:proofErr w:type="gramEnd"/>
          </w:p>
        </w:tc>
      </w:tr>
      <w:tr w:rsidR="00DE25C3" w:rsidRPr="00FC0111" w:rsidTr="00CF0B14">
        <w:trPr>
          <w:gridAfter w:val="1"/>
          <w:wAfter w:w="47" w:type="dxa"/>
          <w:trHeight w:val="130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флажкам», « Ме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ко в цель».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Флажки, свисток, мел, теннисные мячи.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ОРУ без предметов.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То</w:t>
            </w:r>
            <w:r w:rsidRPr="00FC0111">
              <w:rPr>
                <w:rFonts w:ascii="Times New Roman" w:hAnsi="Times New Roman"/>
              </w:rPr>
              <w:t>ч</w:t>
            </w:r>
            <w:r w:rsidRPr="00FC0111">
              <w:rPr>
                <w:rFonts w:ascii="Times New Roman" w:hAnsi="Times New Roman"/>
              </w:rPr>
              <w:t>ный расчёт», « Два мороза».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теннисный мяч.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Строевые упражнения Эстафеты с элементами </w:t>
            </w:r>
            <w:proofErr w:type="gramStart"/>
            <w:r w:rsidRPr="00FC0111">
              <w:rPr>
                <w:rFonts w:ascii="Times New Roman" w:hAnsi="Times New Roman"/>
              </w:rPr>
              <w:t>л</w:t>
            </w:r>
            <w:proofErr w:type="gramEnd"/>
            <w:r w:rsidRPr="00FC0111">
              <w:rPr>
                <w:rFonts w:ascii="Times New Roman" w:hAnsi="Times New Roman"/>
              </w:rPr>
              <w:t>/а.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фишки, обручи, скакалки.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«Правила и поведения безопа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ности.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Вызови по имени».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Мел, свисток, скакалки.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503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Удочка». 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нения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Скакалка,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4E3915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4E3915" w:rsidRPr="00FC0111" w:rsidTr="00CF0B14">
        <w:trPr>
          <w:gridAfter w:val="1"/>
          <w:wAfter w:w="47" w:type="dxa"/>
          <w:trHeight w:val="516"/>
        </w:trPr>
        <w:tc>
          <w:tcPr>
            <w:tcW w:w="15370" w:type="dxa"/>
            <w:gridSpan w:val="12"/>
          </w:tcPr>
          <w:p w:rsidR="004E3915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572BBD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Знания о физической культуре – 1 час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3326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gridSpan w:val="2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Исторические сведения о разв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тии современных олимпийских  игр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объясняют смысл символики и ритуалов Олимпи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ских игр. Называют известных российских и зар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 xml:space="preserve">бежных чемпионов Олимпийских игр.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52"/>
        </w:trPr>
        <w:tc>
          <w:tcPr>
            <w:tcW w:w="15370" w:type="dxa"/>
            <w:gridSpan w:val="12"/>
          </w:tcPr>
          <w:p w:rsidR="004E3915" w:rsidRDefault="004E3915" w:rsidP="009976FC">
            <w:pPr>
              <w:pStyle w:val="a6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DE25C3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Гимнастика - 21 час (акробатические упражнения – 6 часов;</w:t>
            </w:r>
            <w:r w:rsidR="006E542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лазание – 6 часов; висы – 5 часов; равновесия – 4 часа).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ТБ </w:t>
            </w:r>
            <w:proofErr w:type="gramStart"/>
            <w:r w:rsidRPr="00FC0111">
              <w:rPr>
                <w:rFonts w:ascii="Times New Roman" w:hAnsi="Times New Roman"/>
              </w:rPr>
              <w:t>на</w:t>
            </w:r>
            <w:proofErr w:type="gramEnd"/>
            <w:r w:rsidRPr="00FC0111">
              <w:rPr>
                <w:rFonts w:ascii="Times New Roman" w:hAnsi="Times New Roman"/>
              </w:rPr>
              <w:t xml:space="preserve"> уроку гимнастика. СУ. Группировка.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в</w:t>
            </w:r>
            <w:proofErr w:type="gramEnd"/>
            <w:r w:rsidRPr="00FC0111">
              <w:rPr>
                <w:rFonts w:ascii="Times New Roman" w:hAnsi="Times New Roman"/>
              </w:rPr>
              <w:t xml:space="preserve">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Комплекс У.Г.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кот и м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ши»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технические действия из базовых видов спорта, применять их в игровой и соревновательной деятельности;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 xml:space="preserve"> 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Перекаты в группировке.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Маты, свисток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ческие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 xml:space="preserve">турой;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Гимнастические маты 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Кувырок вперёд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Гимнастические маты.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сопереживания;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1880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Стойка</w:t>
            </w:r>
            <w:proofErr w:type="gramEnd"/>
            <w:r w:rsidRPr="00FC0111">
              <w:rPr>
                <w:rFonts w:ascii="Times New Roman" w:hAnsi="Times New Roman"/>
              </w:rPr>
              <w:t xml:space="preserve"> на лопатках согнув ноги.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32- 33</w:t>
            </w:r>
          </w:p>
        </w:tc>
        <w:tc>
          <w:tcPr>
            <w:tcW w:w="1275" w:type="dxa"/>
            <w:gridSpan w:val="2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4E3915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 xml:space="preserve">Перекат, группировка, кувырок в сторону.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гимнастические маты.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вать им объективную оценку на основе освоенных знаний и имеющегося опыта;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4E3915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>Лазание по гимнастической стенке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гимнастическая стенка, маты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Технически правильно выполнять двигательные действия из базовых видов спорта, использовать их в </w:t>
            </w:r>
            <w:r w:rsidRPr="00FC0111">
              <w:rPr>
                <w:rFonts w:ascii="Times New Roman" w:hAnsi="Times New Roman"/>
              </w:rPr>
              <w:lastRenderedPageBreak/>
              <w:t>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686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Лазание по гимнастической стенке</w:t>
            </w:r>
            <w:r w:rsidR="004E3915">
              <w:rPr>
                <w:rFonts w:ascii="Times New Roman" w:hAnsi="Times New Roman"/>
              </w:rPr>
              <w:t xml:space="preserve">. </w:t>
            </w:r>
            <w:proofErr w:type="gramStart"/>
            <w:r w:rsidR="004E3915">
              <w:rPr>
                <w:rFonts w:ascii="Times New Roman" w:hAnsi="Times New Roman"/>
              </w:rPr>
              <w:t>П</w:t>
            </w:r>
            <w:proofErr w:type="gramEnd"/>
            <w:r w:rsidR="004E3915">
              <w:rPr>
                <w:rFonts w:ascii="Times New Roman" w:hAnsi="Times New Roman"/>
              </w:rPr>
              <w:t>/И « К</w:t>
            </w:r>
            <w:r w:rsidRPr="00FC0111">
              <w:rPr>
                <w:rFonts w:ascii="Times New Roman" w:hAnsi="Times New Roman"/>
              </w:rPr>
              <w:t>от и мыши»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гимнастическая стенка, маты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рассудительность.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  <w:u w:val="single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1964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Лазание по  наклонной скамейке.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 на внимание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 маты,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ский козёл.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</w:t>
            </w:r>
            <w:proofErr w:type="gramStart"/>
            <w:r w:rsidRPr="00FC0111">
              <w:rPr>
                <w:rFonts w:ascii="Times New Roman" w:hAnsi="Times New Roman"/>
              </w:rPr>
              <w:t>техничном 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характеризовать пр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знаки техничного исполнения.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вать их с </w:t>
            </w:r>
            <w:proofErr w:type="gramStart"/>
            <w:r w:rsidRPr="00FC0111">
              <w:rPr>
                <w:rFonts w:ascii="Times New Roman" w:hAnsi="Times New Roman"/>
              </w:rPr>
              <w:t>эталонными</w:t>
            </w:r>
            <w:proofErr w:type="gramEnd"/>
            <w:r w:rsidRPr="00FC0111">
              <w:rPr>
                <w:rFonts w:ascii="Times New Roman" w:hAnsi="Times New Roman"/>
              </w:rPr>
              <w:t xml:space="preserve">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37 – 38 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Лазание по наклонной скамейке в упоре присев.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 маты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высоком  </w:t>
            </w:r>
            <w:proofErr w:type="gramStart"/>
            <w:r w:rsidRPr="00FC0111">
              <w:rPr>
                <w:rFonts w:ascii="Times New Roman" w:hAnsi="Times New Roman"/>
              </w:rPr>
              <w:t>техничном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вать признаки техничного исполнения;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Подтягивание</w:t>
            </w:r>
            <w:proofErr w:type="gramEnd"/>
            <w:r w:rsidRPr="00FC0111">
              <w:rPr>
                <w:rFonts w:ascii="Times New Roman" w:hAnsi="Times New Roman"/>
              </w:rPr>
              <w:t xml:space="preserve"> лёжа на животе по горизонтальной скамейке.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ские маты.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Упр.  в висе спиной к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стене поднимание согн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>тых и прямых ног. Эстафеты с эл/г.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Шведская</w:t>
            </w:r>
            <w:proofErr w:type="gramEnd"/>
            <w:r w:rsidRPr="00FC0111">
              <w:rPr>
                <w:rFonts w:ascii="Times New Roman" w:hAnsi="Times New Roman"/>
              </w:rPr>
              <w:t xml:space="preserve"> станка,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обручи, скакалки. Шведская стенка.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высоком  </w:t>
            </w:r>
            <w:proofErr w:type="gramStart"/>
            <w:r w:rsidRPr="00FC0111">
              <w:rPr>
                <w:rFonts w:ascii="Times New Roman" w:hAnsi="Times New Roman"/>
              </w:rPr>
              <w:t>техничном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вать признаки техничного исполнения;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ях человека;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Подтягивание в висе лёжа 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гнувшись</w:t>
            </w:r>
            <w:proofErr w:type="gramEnd"/>
            <w:r w:rsidRPr="00FC0111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Кто выше»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Гимнастические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ки,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 xml:space="preserve">полнения двигательных действий, анализировать и </w:t>
            </w:r>
            <w:r w:rsidRPr="00FC0111">
              <w:rPr>
                <w:rFonts w:ascii="Times New Roman" w:hAnsi="Times New Roman"/>
              </w:rPr>
              <w:lastRenderedPageBreak/>
              <w:t>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Вис на согнутых руках</w:t>
            </w:r>
            <w:proofErr w:type="gramStart"/>
            <w:r w:rsidRPr="00FC0111">
              <w:rPr>
                <w:rFonts w:ascii="Times New Roman" w:hAnsi="Times New Roman"/>
              </w:rPr>
              <w:t xml:space="preserve"> .</w:t>
            </w:r>
            <w:proofErr w:type="gramEnd"/>
            <w:r w:rsidRPr="00FC0111">
              <w:rPr>
                <w:rFonts w:ascii="Times New Roman" w:hAnsi="Times New Roman"/>
              </w:rPr>
              <w:t xml:space="preserve">Эстафеты  с э/гимнастики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обручи, скака</w:t>
            </w:r>
            <w:r w:rsidRPr="00FC0111">
              <w:rPr>
                <w:rFonts w:ascii="Times New Roman" w:hAnsi="Times New Roman"/>
              </w:rPr>
              <w:t>л</w:t>
            </w:r>
            <w:r w:rsidRPr="00FC0111">
              <w:rPr>
                <w:rFonts w:ascii="Times New Roman" w:hAnsi="Times New Roman"/>
              </w:rPr>
              <w:t>ки. Шведская стенка.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Упражнения в висе.</w:t>
            </w:r>
            <w:r w:rsidR="000C2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Шведская стенка,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 xml:space="preserve">тий.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Упражнения в висе.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Шведская стенка,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Освоение навыков равновесия </w:t>
            </w:r>
            <w:proofErr w:type="gramStart"/>
            <w:r w:rsidRPr="00FC0111">
              <w:rPr>
                <w:rFonts w:ascii="Times New Roman" w:hAnsi="Times New Roman"/>
              </w:rPr>
              <w:t xml:space="preserve">( </w:t>
            </w:r>
            <w:proofErr w:type="gramEnd"/>
            <w:r w:rsidRPr="00FC0111">
              <w:rPr>
                <w:rFonts w:ascii="Times New Roman" w:hAnsi="Times New Roman"/>
              </w:rPr>
              <w:t>стойка на носках, на одной ноге, на полу, г/скамейке)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гимнастическая скамейка.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дисциплинированность, трудолюбие и </w:t>
            </w:r>
            <w:r w:rsidRPr="00FC0111">
              <w:rPr>
                <w:rFonts w:ascii="Times New Roman" w:hAnsi="Times New Roman"/>
              </w:rPr>
              <w:lastRenderedPageBreak/>
              <w:t>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по гимнастической ск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мейке.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гимнастическая скамейка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Перешагивание через мячи. 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вороты на 90 градусов.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Мячи, свисток,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ческая скамейка,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4E3915" w:rsidRPr="00FC0111" w:rsidTr="00CF0B14">
        <w:trPr>
          <w:gridAfter w:val="1"/>
          <w:wAfter w:w="47" w:type="dxa"/>
          <w:trHeight w:val="1852"/>
        </w:trPr>
        <w:tc>
          <w:tcPr>
            <w:tcW w:w="534" w:type="dxa"/>
          </w:tcPr>
          <w:p w:rsidR="004E3915" w:rsidRPr="00FC0111" w:rsidRDefault="004E3915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gridSpan w:val="2"/>
          </w:tcPr>
          <w:p w:rsidR="004E3915" w:rsidRPr="00FC0111" w:rsidRDefault="004E3915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</w:t>
            </w:r>
            <w:proofErr w:type="gramStart"/>
            <w:r w:rsidRPr="00FC0111">
              <w:rPr>
                <w:rFonts w:ascii="Times New Roman" w:hAnsi="Times New Roman"/>
              </w:rPr>
              <w:t xml:space="preserve"> ,</w:t>
            </w:r>
            <w:proofErr w:type="gramEnd"/>
            <w:r w:rsidRPr="00FC0111">
              <w:rPr>
                <w:rFonts w:ascii="Times New Roman" w:hAnsi="Times New Roman"/>
              </w:rPr>
              <w:t xml:space="preserve"> повороты на носках по гимнастическому бревну. СУ</w:t>
            </w:r>
          </w:p>
        </w:tc>
        <w:tc>
          <w:tcPr>
            <w:tcW w:w="661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стическое бревно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( напольное) </w:t>
            </w:r>
          </w:p>
        </w:tc>
        <w:tc>
          <w:tcPr>
            <w:tcW w:w="5245" w:type="dxa"/>
            <w:gridSpan w:val="3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действий, анализировать и находить ошибки, эффективно их исправлять.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 упорство в достижении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поставленных целей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06"/>
        </w:trPr>
        <w:tc>
          <w:tcPr>
            <w:tcW w:w="15370" w:type="dxa"/>
            <w:gridSpan w:val="12"/>
          </w:tcPr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пособы физической деятельности – 2 ч.</w:t>
            </w:r>
          </w:p>
        </w:tc>
      </w:tr>
      <w:tr w:rsidR="00DE25C3" w:rsidRPr="00FC0111" w:rsidTr="00CF0B14">
        <w:trPr>
          <w:gridAfter w:val="2"/>
          <w:wAfter w:w="141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ТБ на уроке подвижные игры. Правила предупреждения тра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 xml:space="preserve">матизма.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собы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2"/>
          <w:wAfter w:w="141" w:type="dxa"/>
          <w:trHeight w:val="1978"/>
        </w:trPr>
        <w:tc>
          <w:tcPr>
            <w:tcW w:w="534" w:type="dxa"/>
          </w:tcPr>
          <w:p w:rsidR="00F56A7B" w:rsidRDefault="00DE25C3" w:rsidP="009976FC">
            <w:pPr>
              <w:ind w:left="-1560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50</w:t>
            </w:r>
          </w:p>
          <w:p w:rsidR="00DE25C3" w:rsidRPr="00F56A7B" w:rsidRDefault="00F56A7B" w:rsidP="00F56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Характеристика основных физ</w:t>
            </w:r>
            <w:r w:rsidRPr="00FC0111">
              <w:rPr>
                <w:rFonts w:ascii="Times New Roman" w:hAnsi="Times New Roman" w:cs="Times New Roman"/>
              </w:rPr>
              <w:t>и</w:t>
            </w:r>
            <w:r w:rsidRPr="00FC0111">
              <w:rPr>
                <w:rFonts w:ascii="Times New Roman" w:hAnsi="Times New Roman" w:cs="Times New Roman"/>
              </w:rPr>
              <w:t>ческих качеств: силы, быстроты, выносливости.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E3915" w:rsidRPr="00FC0111" w:rsidRDefault="00DE25C3" w:rsidP="00AB2BFD">
            <w:pPr>
              <w:pStyle w:val="a6"/>
              <w:ind w:left="33"/>
              <w:jc w:val="both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</w:t>
            </w:r>
            <w:r w:rsidR="00AB2BFD">
              <w:rPr>
                <w:rFonts w:ascii="Times New Roman" w:hAnsi="Times New Roman"/>
              </w:rPr>
              <w:t xml:space="preserve">изическую культуру как средство </w:t>
            </w:r>
            <w:r w:rsidRPr="00FC0111">
              <w:rPr>
                <w:rFonts w:ascii="Times New Roman" w:hAnsi="Times New Roman"/>
              </w:rPr>
              <w:t>укрепления здоровья,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физического развития и ф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зической подготовки человека;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планировать со</w:t>
            </w:r>
            <w:r w:rsidRPr="00FC0111">
              <w:rPr>
                <w:rFonts w:ascii="Times New Roman" w:hAnsi="Times New Roman"/>
              </w:rPr>
              <w:t>б</w:t>
            </w:r>
            <w:r w:rsidRPr="00FC0111">
              <w:rPr>
                <w:rFonts w:ascii="Times New Roman" w:hAnsi="Times New Roman"/>
              </w:rPr>
              <w:t>ственную деятельность,</w:t>
            </w:r>
            <w:r w:rsidR="00AB2BFD">
              <w:rPr>
                <w:rFonts w:ascii="Times New Roman" w:hAnsi="Times New Roman"/>
              </w:rPr>
              <w:t xml:space="preserve"> распределять нагрузку и отдых в </w:t>
            </w:r>
            <w:r w:rsidRPr="00FC0111">
              <w:rPr>
                <w:rFonts w:ascii="Times New Roman" w:hAnsi="Times New Roman"/>
              </w:rPr>
              <w:t>процессе ее выполнения;</w:t>
            </w:r>
            <w:r w:rsidR="00AB2BFD">
              <w:rPr>
                <w:rFonts w:ascii="Times New Roman" w:hAnsi="Times New Roman"/>
              </w:rPr>
              <w:t xml:space="preserve"> активно вкл</w:t>
            </w:r>
            <w:r w:rsidR="00AB2BFD">
              <w:rPr>
                <w:rFonts w:ascii="Times New Roman" w:hAnsi="Times New Roman"/>
              </w:rPr>
              <w:t>ю</w:t>
            </w:r>
            <w:r w:rsidR="00AB2BFD">
              <w:rPr>
                <w:rFonts w:ascii="Times New Roman" w:hAnsi="Times New Roman"/>
              </w:rPr>
              <w:t xml:space="preserve">чаться в </w:t>
            </w:r>
            <w:r w:rsidRPr="00FC0111">
              <w:rPr>
                <w:rFonts w:ascii="Times New Roman" w:hAnsi="Times New Roman"/>
              </w:rPr>
              <w:t>общение и взаимодействие со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ками на принципа</w:t>
            </w:r>
            <w:r w:rsidR="00AB2BFD">
              <w:rPr>
                <w:rFonts w:ascii="Times New Roman" w:hAnsi="Times New Roman"/>
              </w:rPr>
              <w:t>х уважения и доброжелательн</w:t>
            </w:r>
            <w:r w:rsidR="00AB2BFD">
              <w:rPr>
                <w:rFonts w:ascii="Times New Roman" w:hAnsi="Times New Roman"/>
              </w:rPr>
              <w:t>о</w:t>
            </w:r>
            <w:r w:rsidR="00AB2BFD">
              <w:rPr>
                <w:rFonts w:ascii="Times New Roman" w:hAnsi="Times New Roman"/>
              </w:rPr>
              <w:t xml:space="preserve">сти, взаимопомощи и </w:t>
            </w:r>
            <w:r w:rsidRPr="00FC0111">
              <w:rPr>
                <w:rFonts w:ascii="Times New Roman" w:hAnsi="Times New Roman"/>
              </w:rPr>
              <w:t>сопереживания</w:t>
            </w:r>
          </w:p>
        </w:tc>
      </w:tr>
      <w:tr w:rsidR="004E3915" w:rsidRPr="00FC0111" w:rsidTr="00CF0B14">
        <w:trPr>
          <w:gridAfter w:val="1"/>
          <w:wAfter w:w="47" w:type="dxa"/>
          <w:trHeight w:val="482"/>
        </w:trPr>
        <w:tc>
          <w:tcPr>
            <w:tcW w:w="15370" w:type="dxa"/>
            <w:gridSpan w:val="12"/>
          </w:tcPr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одвижные игры с элементами спортивных и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гр – 10ч</w:t>
            </w:r>
            <w:proofErr w:type="gramStart"/>
            <w:r w:rsidR="006E542B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баскетбол – 5ч; волейбол – 5 ч)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Ловля баскетбольного мяча. П/И « </w:t>
            </w:r>
            <w:proofErr w:type="gramStart"/>
            <w:r w:rsidRPr="00FC0111">
              <w:rPr>
                <w:rFonts w:ascii="Times New Roman" w:hAnsi="Times New Roman"/>
              </w:rPr>
              <w:t>Передал</w:t>
            </w:r>
            <w:proofErr w:type="gramEnd"/>
            <w:r w:rsidRPr="00FC0111">
              <w:rPr>
                <w:rFonts w:ascii="Times New Roman" w:hAnsi="Times New Roman"/>
              </w:rPr>
              <w:t xml:space="preserve"> садись»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баскетбольные мячи.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Передача баскетбольного мяча. </w:t>
            </w:r>
            <w:proofErr w:type="gramStart"/>
            <w:r w:rsidRPr="00FC0111">
              <w:rPr>
                <w:rFonts w:ascii="Times New Roman" w:hAnsi="Times New Roman" w:cs="Times New Roman"/>
              </w:rPr>
              <w:t>П</w:t>
            </w:r>
            <w:proofErr w:type="gramEnd"/>
            <w:r w:rsidRPr="00FC0111">
              <w:rPr>
                <w:rFonts w:ascii="Times New Roman" w:hAnsi="Times New Roman" w:cs="Times New Roman"/>
              </w:rPr>
              <w:t>/И « Гонка мяча по кругу»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Стойка игрока и броски баске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 xml:space="preserve">больного мяча.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Мяч ло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цу»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отдых и досуг с использованием средств;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Ведение мяча стоя на месте и шагом.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Мяч водящему»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CF0B14" w:rsidP="00CF0B14">
            <w:pPr>
              <w:pStyle w:val="a6"/>
              <w:ind w:left="33" w:hanging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физической культуры планировать </w:t>
            </w:r>
            <w:r w:rsidR="00DE25C3" w:rsidRPr="00FC0111">
              <w:rPr>
                <w:rFonts w:ascii="Times New Roman" w:hAnsi="Times New Roman"/>
              </w:rPr>
              <w:t>занятия физич</w:t>
            </w:r>
            <w:r w:rsidR="00DE25C3" w:rsidRPr="00FC0111">
              <w:rPr>
                <w:rFonts w:ascii="Times New Roman" w:hAnsi="Times New Roman"/>
              </w:rPr>
              <w:t>е</w:t>
            </w:r>
            <w:r w:rsidR="00DE25C3" w:rsidRPr="00FC0111">
              <w:rPr>
                <w:rFonts w:ascii="Times New Roman" w:hAnsi="Times New Roman"/>
              </w:rPr>
              <w:t>скими упражнениями в режиме дня, организовывать отдых и досуг с использованием средств;</w:t>
            </w:r>
          </w:p>
          <w:p w:rsidR="00DE25C3" w:rsidRPr="00FC0111" w:rsidRDefault="00DE25C3" w:rsidP="00CF0B14">
            <w:pPr>
              <w:pStyle w:val="a6"/>
              <w:ind w:left="33" w:right="175" w:hanging="33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проявлять положител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ные качества личности и управлять своими эмоц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ями в различных (нестандартных) ситуациях и условиях  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Ведение мяча индивидуально, в парах.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Мяч водящему»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Баскетбольный мяч, св</w:t>
            </w:r>
            <w:r w:rsidRPr="00FC0111">
              <w:rPr>
                <w:rFonts w:ascii="Times New Roman" w:hAnsi="Times New Roman" w:cs="Times New Roman"/>
              </w:rPr>
              <w:t>и</w:t>
            </w:r>
            <w:r w:rsidRPr="00FC0111">
              <w:rPr>
                <w:rFonts w:ascii="Times New Roman" w:hAnsi="Times New Roman" w:cs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ind w:right="33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и проводить со сверстниками 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движные игры и элементы соревнований, осущест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лять их объективное судейство;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находить ошибки при выполнении учебных заданий, отбирать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бы их </w:t>
            </w:r>
            <w:r w:rsidRPr="00FC0111">
              <w:rPr>
                <w:rFonts w:ascii="Times New Roman" w:hAnsi="Times New Roman"/>
                <w:sz w:val="24"/>
                <w:szCs w:val="24"/>
              </w:rPr>
              <w:t>исправления.</w:t>
            </w:r>
            <w:r w:rsidR="000C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111">
              <w:rPr>
                <w:rFonts w:ascii="Times New Roman" w:hAnsi="Times New Roman"/>
              </w:rPr>
              <w:t>Проявлять дисциплинирова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трудолюбие и упорство в достижении поста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ленных целей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Pr="00DD272B" w:rsidRDefault="00F56A7B" w:rsidP="00F56A7B">
            <w:pPr>
              <w:pStyle w:val="1"/>
              <w:rPr>
                <w:sz w:val="24"/>
                <w:szCs w:val="24"/>
              </w:rPr>
            </w:pPr>
            <w:r w:rsidRPr="00DD272B">
              <w:rPr>
                <w:sz w:val="24"/>
                <w:szCs w:val="24"/>
              </w:rPr>
              <w:t>Ведение мяча стоя на месте и шагом.  Ловля и передача м</w:t>
            </w:r>
            <w:r w:rsidRPr="00DD272B">
              <w:rPr>
                <w:sz w:val="24"/>
                <w:szCs w:val="24"/>
              </w:rPr>
              <w:t>я</w:t>
            </w:r>
            <w:r w:rsidRPr="00DD272B">
              <w:rPr>
                <w:sz w:val="24"/>
                <w:szCs w:val="24"/>
              </w:rPr>
              <w:t>ча.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мяч, фишки.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ind w:right="-108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измен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ющихся, вариативных условиях.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нять хладнокровие, сдержанность, рассудительность.</w:t>
            </w:r>
          </w:p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1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Pr="00DD272B" w:rsidRDefault="00F56A7B" w:rsidP="00F56A7B">
            <w:pPr>
              <w:pStyle w:val="1"/>
              <w:rPr>
                <w:sz w:val="24"/>
                <w:szCs w:val="24"/>
              </w:rPr>
            </w:pPr>
            <w:r w:rsidRPr="00DD272B">
              <w:rPr>
                <w:sz w:val="24"/>
                <w:szCs w:val="24"/>
              </w:rPr>
              <w:t xml:space="preserve">Ловля и передача мяча. </w:t>
            </w:r>
          </w:p>
          <w:p w:rsidR="00DE25C3" w:rsidRPr="00606C90" w:rsidRDefault="00F56A7B" w:rsidP="00F56A7B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DD272B">
              <w:rPr>
                <w:sz w:val="24"/>
                <w:szCs w:val="24"/>
              </w:rPr>
              <w:t>П</w:t>
            </w:r>
            <w:proofErr w:type="gramEnd"/>
            <w:r w:rsidRPr="00DD272B">
              <w:rPr>
                <w:sz w:val="24"/>
                <w:szCs w:val="24"/>
              </w:rPr>
              <w:t>/И  « Передал – садись»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фишки,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оценивать красоту телосложения и осанки, сравни</w:t>
            </w:r>
            <w:r w:rsidR="00CF0B14">
              <w:rPr>
                <w:rFonts w:ascii="Times New Roman" w:hAnsi="Times New Roman"/>
              </w:rPr>
              <w:t>вать их с эт</w:t>
            </w:r>
            <w:r w:rsidR="00CF0B14">
              <w:rPr>
                <w:rFonts w:ascii="Times New Roman" w:hAnsi="Times New Roman"/>
              </w:rPr>
              <w:t>а</w:t>
            </w:r>
            <w:r w:rsidR="00CF0B14">
              <w:rPr>
                <w:rFonts w:ascii="Times New Roman" w:hAnsi="Times New Roman"/>
              </w:rPr>
              <w:t xml:space="preserve">лонными образцами. </w:t>
            </w: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Default="00F56A7B" w:rsidP="00F56A7B">
            <w:pPr>
              <w:pStyle w:val="1"/>
            </w:pPr>
            <w:r>
              <w:t>Передача мяча двумя руками сверху.</w:t>
            </w:r>
          </w:p>
          <w:p w:rsidR="00DE25C3" w:rsidRPr="00FC0111" w:rsidRDefault="00F56A7B" w:rsidP="00F56A7B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t>П</w:t>
            </w:r>
            <w:proofErr w:type="gramEnd"/>
            <w:r>
              <w:t>/ И « Мяч по кругу».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обручи.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ind w:right="-108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видеть красоту движ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ний, выделять и обосно</w:t>
            </w:r>
            <w:r w:rsidR="00CF0B14">
              <w:rPr>
                <w:rFonts w:ascii="Times New Roman" w:hAnsi="Times New Roman"/>
              </w:rPr>
              <w:t xml:space="preserve">вывать эстетические признаки в </w:t>
            </w:r>
            <w:r w:rsidRPr="00FC0111">
              <w:rPr>
                <w:rFonts w:ascii="Times New Roman" w:hAnsi="Times New Roman"/>
              </w:rPr>
              <w:t>движениях и передвижениях</w:t>
            </w:r>
            <w:r w:rsidR="00CF0B14">
              <w:rPr>
                <w:rFonts w:ascii="Times New Roman" w:hAnsi="Times New Roman"/>
              </w:rPr>
              <w:t xml:space="preserve"> человека. </w:t>
            </w: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ми эмоциями в различных (нестандартных) ситуациях и условиях;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Default="00F56A7B" w:rsidP="00F56A7B">
            <w:pPr>
              <w:pStyle w:val="1"/>
            </w:pPr>
            <w:r>
              <w:t>Стойки игрока</w:t>
            </w:r>
          </w:p>
          <w:p w:rsidR="00F56A7B" w:rsidRDefault="00F56A7B" w:rsidP="00F56A7B">
            <w:pPr>
              <w:pStyle w:val="1"/>
            </w:pPr>
            <w:proofErr w:type="gramStart"/>
            <w:r>
              <w:t>П</w:t>
            </w:r>
            <w:proofErr w:type="gramEnd"/>
            <w:r>
              <w:t>/И «охотники и утки»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техники бе</w:t>
            </w:r>
            <w:r w:rsidR="00CF0B14">
              <w:rPr>
                <w:rFonts w:ascii="Times New Roman" w:hAnsi="Times New Roman"/>
              </w:rPr>
              <w:t>зопасности к м</w:t>
            </w:r>
            <w:r w:rsidR="00CF0B14">
              <w:rPr>
                <w:rFonts w:ascii="Times New Roman" w:hAnsi="Times New Roman"/>
              </w:rPr>
              <w:t>е</w:t>
            </w:r>
            <w:r w:rsidR="00CF0B14">
              <w:rPr>
                <w:rFonts w:ascii="Times New Roman" w:hAnsi="Times New Roman"/>
              </w:rPr>
              <w:t xml:space="preserve">стам проведения; </w:t>
            </w:r>
            <w:r w:rsidRPr="00FC0111">
              <w:rPr>
                <w:rFonts w:ascii="Times New Roman" w:hAnsi="Times New Roman"/>
              </w:rPr>
              <w:t>анализировать и объективно оц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нивать</w:t>
            </w:r>
            <w:r w:rsidR="00CF0B14">
              <w:rPr>
                <w:rFonts w:ascii="Times New Roman" w:hAnsi="Times New Roman"/>
              </w:rPr>
              <w:t xml:space="preserve"> результаты собственного труда, </w:t>
            </w:r>
            <w:r w:rsidRPr="00FC0111">
              <w:rPr>
                <w:rFonts w:ascii="Times New Roman" w:hAnsi="Times New Roman"/>
              </w:rPr>
              <w:t>находить возм</w:t>
            </w:r>
            <w:r w:rsidR="00CF0B14">
              <w:rPr>
                <w:rFonts w:ascii="Times New Roman" w:hAnsi="Times New Roman"/>
              </w:rPr>
              <w:t xml:space="preserve">ожности и способы их улучшения. </w:t>
            </w: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оставленных целей</w:t>
            </w:r>
          </w:p>
        </w:tc>
      </w:tr>
      <w:tr w:rsidR="00F56A7B" w:rsidRPr="00FC0111" w:rsidTr="00CF0B14">
        <w:trPr>
          <w:trHeight w:val="272"/>
        </w:trPr>
        <w:tc>
          <w:tcPr>
            <w:tcW w:w="534" w:type="dxa"/>
          </w:tcPr>
          <w:p w:rsidR="00F56A7B" w:rsidRPr="00FC0111" w:rsidRDefault="00F56A7B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  <w:gridSpan w:val="2"/>
          </w:tcPr>
          <w:p w:rsidR="00F56A7B" w:rsidRPr="00FC0111" w:rsidRDefault="00F56A7B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Default="00F56A7B" w:rsidP="00F56A7B">
            <w:pPr>
              <w:pStyle w:val="1"/>
            </w:pPr>
            <w:r>
              <w:t>Ловля  мяча снизу двумя руками.</w:t>
            </w:r>
          </w:p>
          <w:p w:rsidR="00F56A7B" w:rsidRPr="00F56A7B" w:rsidRDefault="00F56A7B" w:rsidP="00F56A7B">
            <w:pPr>
              <w:pStyle w:val="1"/>
            </w:pPr>
            <w:proofErr w:type="gramStart"/>
            <w:r>
              <w:t>П</w:t>
            </w:r>
            <w:proofErr w:type="gramEnd"/>
            <w:r>
              <w:t>/И « попади в цель</w:t>
            </w:r>
            <w:r w:rsidRPr="00F56A7B">
              <w:t>»</w:t>
            </w:r>
          </w:p>
          <w:p w:rsidR="00F56A7B" w:rsidRDefault="00F56A7B" w:rsidP="00F56A7B">
            <w:pPr>
              <w:pStyle w:val="1"/>
            </w:pPr>
          </w:p>
        </w:tc>
        <w:tc>
          <w:tcPr>
            <w:tcW w:w="708" w:type="dxa"/>
            <w:gridSpan w:val="2"/>
          </w:tcPr>
          <w:p w:rsidR="00F56A7B" w:rsidRPr="00FC0111" w:rsidRDefault="00F56A7B" w:rsidP="00F56A7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</w:tcPr>
          <w:p w:rsidR="00F56A7B" w:rsidRPr="00FC0111" w:rsidRDefault="00F56A7B" w:rsidP="00CF0B14">
            <w:pPr>
              <w:pStyle w:val="a6"/>
              <w:rPr>
                <w:rFonts w:ascii="Times New Roman" w:hAnsi="Times New Roman"/>
              </w:rPr>
            </w:pPr>
          </w:p>
        </w:tc>
      </w:tr>
      <w:tr w:rsidR="00F56A7B" w:rsidRPr="00FC0111" w:rsidTr="00CF0B14">
        <w:trPr>
          <w:trHeight w:val="272"/>
        </w:trPr>
        <w:tc>
          <w:tcPr>
            <w:tcW w:w="534" w:type="dxa"/>
          </w:tcPr>
          <w:p w:rsidR="00F56A7B" w:rsidRPr="00FC0111" w:rsidRDefault="00F56A7B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5" w:type="dxa"/>
            <w:gridSpan w:val="2"/>
          </w:tcPr>
          <w:p w:rsidR="00F56A7B" w:rsidRPr="00FC0111" w:rsidRDefault="00F56A7B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Default="009D6E9C" w:rsidP="00F56A7B">
            <w:pPr>
              <w:pStyle w:val="1"/>
            </w:pPr>
            <w:r>
              <w:rPr>
                <w:sz w:val="24"/>
                <w:szCs w:val="24"/>
              </w:rPr>
              <w:t xml:space="preserve">Передача мяча двумя руками </w:t>
            </w:r>
            <w:r>
              <w:rPr>
                <w:sz w:val="24"/>
                <w:szCs w:val="24"/>
              </w:rPr>
              <w:lastRenderedPageBreak/>
              <w:t xml:space="preserve">сверху в парах.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«Охотники и утки»</w:t>
            </w:r>
          </w:p>
        </w:tc>
        <w:tc>
          <w:tcPr>
            <w:tcW w:w="708" w:type="dxa"/>
            <w:gridSpan w:val="2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3"/>
          </w:tcPr>
          <w:p w:rsidR="00F56A7B" w:rsidRPr="00FC0111" w:rsidRDefault="00F56A7B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</w:tcPr>
          <w:p w:rsidR="00F56A7B" w:rsidRPr="00FC0111" w:rsidRDefault="00F56A7B" w:rsidP="00CF0B14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1972"/>
        </w:trPr>
        <w:tc>
          <w:tcPr>
            <w:tcW w:w="534" w:type="dxa"/>
          </w:tcPr>
          <w:p w:rsidR="00DE25C3" w:rsidRPr="00FC0111" w:rsidRDefault="009D6E9C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56A7B" w:rsidRDefault="00F56A7B" w:rsidP="00F56A7B">
            <w:pPr>
              <w:pStyle w:val="1"/>
            </w:pPr>
            <w:r>
              <w:t>Ловля  мяча снизу двумя руками</w:t>
            </w:r>
          </w:p>
          <w:p w:rsidR="00F56A7B" w:rsidRDefault="00F56A7B" w:rsidP="00F56A7B">
            <w:pPr>
              <w:pStyle w:val="1"/>
            </w:pPr>
            <w:proofErr w:type="gramStart"/>
            <w:r>
              <w:t>П</w:t>
            </w:r>
            <w:proofErr w:type="gramEnd"/>
            <w:r>
              <w:t>/И «</w:t>
            </w:r>
            <w:r w:rsidR="009D6E9C">
              <w:t>Охотники и утки</w:t>
            </w:r>
            <w:r>
              <w:t>»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4E3915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9D6E9C" w:rsidRPr="00FC0111" w:rsidTr="00CF0B14">
        <w:trPr>
          <w:trHeight w:val="1972"/>
        </w:trPr>
        <w:tc>
          <w:tcPr>
            <w:tcW w:w="534" w:type="dxa"/>
          </w:tcPr>
          <w:p w:rsidR="009D6E9C" w:rsidRPr="00FC0111" w:rsidRDefault="009D6E9C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gridSpan w:val="2"/>
          </w:tcPr>
          <w:p w:rsidR="009D6E9C" w:rsidRPr="00FC0111" w:rsidRDefault="009D6E9C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D6E9C" w:rsidRDefault="009D6E9C" w:rsidP="00F56A7B">
            <w:pPr>
              <w:pStyle w:val="1"/>
            </w:pPr>
            <w:r>
              <w:rPr>
                <w:sz w:val="24"/>
                <w:szCs w:val="24"/>
              </w:rPr>
              <w:t>Стойки игрока, передвижения. Стойка волейболиста. Эстаф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с эл. Волейбола.</w:t>
            </w:r>
          </w:p>
        </w:tc>
        <w:tc>
          <w:tcPr>
            <w:tcW w:w="708" w:type="dxa"/>
            <w:gridSpan w:val="2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</w:tcPr>
          <w:p w:rsidR="009D6E9C" w:rsidRPr="00FC0111" w:rsidRDefault="009D6E9C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9D6E9C">
        <w:trPr>
          <w:trHeight w:val="277"/>
        </w:trPr>
        <w:tc>
          <w:tcPr>
            <w:tcW w:w="15417" w:type="dxa"/>
            <w:gridSpan w:val="13"/>
          </w:tcPr>
          <w:p w:rsidR="004E3915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Подвижные игры - 13 часов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«охотники и утки», « Играй, играй, мяч не теряй»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фишки,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«попади в цель», « Мяч в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дящему»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обручи.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У кого меньше мячей!», « Мяч в корзину»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 мячи.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6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Охотники и утки», « Поп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ди в обруч»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П/И « Гонка мячей в колонах» , « </w:t>
            </w:r>
            <w:proofErr w:type="gramStart"/>
            <w:r w:rsidRPr="00FC0111">
              <w:rPr>
                <w:rFonts w:ascii="Times New Roman" w:hAnsi="Times New Roman"/>
              </w:rPr>
              <w:t>Передал</w:t>
            </w:r>
            <w:proofErr w:type="gramEnd"/>
            <w:r w:rsidRPr="00FC0111">
              <w:rPr>
                <w:rFonts w:ascii="Times New Roman" w:hAnsi="Times New Roman"/>
              </w:rPr>
              <w:t xml:space="preserve"> садись»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свисток, мел.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Играй, играй мяч не т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ряй», « Снайперы»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>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 xml:space="preserve">ные мячи.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Мяч водящему»,</w:t>
            </w:r>
            <w:r w:rsidRPr="00FC0111">
              <w:rPr>
                <w:rFonts w:ascii="Times New Roman" w:hAnsi="Times New Roman"/>
              </w:rPr>
              <w:t>« охотн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ки и утки»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>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>ные мячи.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с элементами волейб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ла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 кого меньше мячей»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 xml:space="preserve"> 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>ные мячи, обручи.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Игры с передачей мяча», игра на внимание.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сток, мел.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7</w:t>
            </w:r>
            <w:r w:rsidR="00E65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Гонка мячей в шеренге», « Класс, смирно»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ее.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Передал – садись</w:t>
            </w:r>
            <w:r w:rsidRPr="00FC0111">
              <w:rPr>
                <w:rFonts w:ascii="Times New Roman" w:hAnsi="Times New Roman"/>
              </w:rPr>
              <w:t>« Сна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перы»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теннисный мяч.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Гонка мячей по кругу», « Точный расчёт».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Баскетбольный мяч,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волейбольный мяч.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1989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Кто дальше бросит», « Точный расчёт»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Теннисные мячи, воле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 xml:space="preserve">больный мяч.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24"/>
        </w:trPr>
        <w:tc>
          <w:tcPr>
            <w:tcW w:w="15370" w:type="dxa"/>
            <w:gridSpan w:val="12"/>
          </w:tcPr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ние о физической культуре – 2 ч.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Режима дня. Закаливание.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Проверь себя» 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1920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7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Первая помощь при травмах. И</w:t>
            </w:r>
            <w:r w:rsidRPr="00FC0111">
              <w:rPr>
                <w:rFonts w:ascii="Times New Roman" w:hAnsi="Times New Roman"/>
              </w:rPr>
              <w:t>г</w:t>
            </w:r>
            <w:r w:rsidRPr="00FC0111">
              <w:rPr>
                <w:rFonts w:ascii="Times New Roman" w:hAnsi="Times New Roman"/>
              </w:rPr>
              <w:t>ра « Проверь себя»</w:t>
            </w:r>
          </w:p>
        </w:tc>
        <w:tc>
          <w:tcPr>
            <w:tcW w:w="708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ные мячи.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93"/>
        </w:trPr>
        <w:tc>
          <w:tcPr>
            <w:tcW w:w="15370" w:type="dxa"/>
            <w:gridSpan w:val="12"/>
          </w:tcPr>
          <w:p w:rsidR="009976FC" w:rsidRDefault="009976FC" w:rsidP="00CF0B14">
            <w:pPr>
              <w:pStyle w:val="a6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</w:t>
            </w:r>
            <w:r w:rsidRPr="00373850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пособы физкультурной деятельности – 1 ч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DE25C3" w:rsidRPr="00FC0111" w:rsidTr="00CF0B14">
        <w:trPr>
          <w:gridAfter w:val="1"/>
          <w:wAfter w:w="47" w:type="dxa"/>
          <w:trHeight w:val="2434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Правила Б/П  и</w:t>
            </w:r>
            <w:proofErr w:type="gramStart"/>
            <w:r w:rsidRPr="00FC0111">
              <w:rPr>
                <w:rFonts w:ascii="Times New Roman" w:hAnsi="Times New Roman"/>
              </w:rPr>
              <w:t xml:space="preserve"> Т</w:t>
            </w:r>
            <w:proofErr w:type="gramEnd"/>
            <w:r w:rsidRPr="00FC0111">
              <w:rPr>
                <w:rFonts w:ascii="Times New Roman" w:hAnsi="Times New Roman"/>
              </w:rPr>
              <w:t xml:space="preserve">/Б  на уроке Л\А.  Вода и питьевой режим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вать им объективную оценку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 основе освоенных знаний и имеющегося опыта;</w:t>
            </w:r>
          </w:p>
          <w:p w:rsidR="009976FC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сопереживания;</w:t>
            </w:r>
          </w:p>
        </w:tc>
      </w:tr>
      <w:tr w:rsidR="009976FC" w:rsidRPr="00FC0111" w:rsidTr="00CF0B14">
        <w:trPr>
          <w:gridAfter w:val="1"/>
          <w:wAfter w:w="47" w:type="dxa"/>
          <w:trHeight w:val="585"/>
        </w:trPr>
        <w:tc>
          <w:tcPr>
            <w:tcW w:w="15370" w:type="dxa"/>
            <w:gridSpan w:val="12"/>
          </w:tcPr>
          <w:p w:rsidR="009976FC" w:rsidRDefault="009976FC" w:rsidP="009976FC">
            <w:pPr>
              <w:pStyle w:val="a6"/>
              <w:tabs>
                <w:tab w:val="left" w:pos="2177"/>
              </w:tabs>
              <w:rPr>
                <w:rFonts w:ascii="Times New Roman" w:hAnsi="Times New Roman"/>
              </w:rPr>
            </w:pPr>
          </w:p>
          <w:p w:rsidR="009976FC" w:rsidRPr="00FC0111" w:rsidRDefault="009976FC" w:rsidP="009976FC">
            <w:pPr>
              <w:pStyle w:val="a6"/>
              <w:tabs>
                <w:tab w:val="left" w:pos="2177"/>
              </w:tabs>
              <w:jc w:val="center"/>
              <w:rPr>
                <w:rFonts w:ascii="Times New Roman" w:hAnsi="Times New Roman"/>
              </w:rPr>
            </w:pPr>
            <w:r w:rsidRPr="0037385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Лёгкая атлетика – 12 часов.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Заяц без д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ма».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DE25C3" w:rsidRPr="00FC0111" w:rsidTr="00E65D41">
        <w:trPr>
          <w:gridAfter w:val="1"/>
          <w:wAfter w:w="47" w:type="dxa"/>
          <w:trHeight w:val="844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турой;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кам, находить с ними </w:t>
            </w:r>
            <w:proofErr w:type="gramStart"/>
            <w:r w:rsidRPr="00FC0111">
              <w:rPr>
                <w:rFonts w:ascii="Times New Roman" w:hAnsi="Times New Roman"/>
              </w:rPr>
              <w:t>общий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язык и общие интересы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Ходьба.</w:t>
            </w:r>
            <w:r w:rsidR="000C2D9D">
              <w:rPr>
                <w:rFonts w:ascii="Times New Roman" w:hAnsi="Times New Roman"/>
              </w:rPr>
              <w:t xml:space="preserve">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на внимание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CF0B14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 xml:space="preserve">Организовывать самостоятельную деятельность с учетом требований ее безопасности, сохранности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</w:t>
            </w:r>
            <w:r w:rsidRPr="00FC0111">
              <w:rPr>
                <w:rFonts w:ascii="Times New Roman" w:hAnsi="Times New Roman"/>
              </w:rPr>
              <w:t>« Прыгающие воробушки»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Рулетка,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препятствие</w:t>
            </w:r>
            <w:proofErr w:type="gramStart"/>
            <w:r w:rsidRPr="00FC0111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разными учениками, выделять отличительные пр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Прыгающие воробушки»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интересы.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Медленный бег.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прыжки по полоскам»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Рулетка, 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Бег  с ускорением до  15 метров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lastRenderedPageBreak/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8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Ч/бег 3*10 Эстафеты с бегом на скорость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Скакалки, секундомер,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  <w:vMerge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  20  м Эстафета « Вызов 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меров»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фишки,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Метание малого мяча с места на дальность.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«кто дальше бр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сит»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Теннисный мяч, рулетка.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</w:t>
            </w:r>
            <w:r>
              <w:rPr>
                <w:rFonts w:ascii="Times New Roman" w:hAnsi="Times New Roman"/>
              </w:rPr>
              <w:t>лого мяча в горизо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тальную цель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Мяч для метания, обручи,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тальную цель с 3-4 шагов 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 для метания, обручи, 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 xml:space="preserve">держку сверстникам </w:t>
            </w:r>
            <w:proofErr w:type="gramStart"/>
            <w:r w:rsidRPr="00FC0111">
              <w:rPr>
                <w:rFonts w:ascii="Times New Roman" w:hAnsi="Times New Roman"/>
              </w:rPr>
              <w:t>при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выполнении</w:t>
            </w:r>
            <w:proofErr w:type="gramEnd"/>
            <w:r w:rsidRPr="00FC0111">
              <w:rPr>
                <w:rFonts w:ascii="Times New Roman" w:hAnsi="Times New Roman"/>
              </w:rPr>
              <w:t xml:space="preserve"> учебных заданий, доброжелательно и уважительно объяснять ошибки и способы их устр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ТБ на уроке подвижные игры.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факты истории развития физической культуры, х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рактеризовать ее роль и значение в жизнедеятельн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сти человека, связь с трудовой и военной 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стью;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 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Вызов номеров». « Два мороза»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мел.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взаимопомощи, дружбы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ОРУ в движении. Подвижная и</w:t>
            </w:r>
            <w:r w:rsidRPr="00FC0111">
              <w:rPr>
                <w:rFonts w:ascii="Times New Roman" w:hAnsi="Times New Roman"/>
              </w:rPr>
              <w:t>г</w:t>
            </w:r>
            <w:r w:rsidRPr="00FC0111">
              <w:rPr>
                <w:rFonts w:ascii="Times New Roman" w:hAnsi="Times New Roman"/>
              </w:rPr>
              <w:t xml:space="preserve">ра « метко в цель»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Обруч, теннисный мяч,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9</w:t>
            </w:r>
            <w:r w:rsidR="00E65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Удочка». 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нения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скакалка.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флажкам», « Ме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ко в цель».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Флажки, обруч, мел, те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нисный мяч.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Строевые упражнения Эстафеты с элементами </w:t>
            </w:r>
            <w:proofErr w:type="gramStart"/>
            <w:r w:rsidRPr="00FC0111">
              <w:rPr>
                <w:rFonts w:ascii="Times New Roman" w:hAnsi="Times New Roman"/>
              </w:rPr>
              <w:t>л</w:t>
            </w:r>
            <w:proofErr w:type="gramEnd"/>
            <w:r w:rsidRPr="00FC0111">
              <w:rPr>
                <w:rFonts w:ascii="Times New Roman" w:hAnsi="Times New Roman"/>
              </w:rPr>
              <w:t>/а.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Фишки, обручи, свисток, эстафетные палочки, к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>бики, теннисные мячи.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Вызови по имени»,</w:t>
            </w:r>
            <w:r w:rsidRPr="00FC0111">
              <w:rPr>
                <w:rFonts w:ascii="Times New Roman" w:hAnsi="Times New Roman"/>
              </w:rPr>
              <w:t>« Пя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нашки»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Фишки, 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  <w:r w:rsidR="00E65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  « Удочка», « Лисы и куры».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9</w:t>
            </w:r>
            <w:r w:rsidR="00E65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Экспресс – тесты: прыжок в дл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ну с места, бег - 30 </w:t>
            </w:r>
            <w:proofErr w:type="spellStart"/>
            <w:r w:rsidRPr="00FC0111">
              <w:rPr>
                <w:rFonts w:ascii="Times New Roman" w:hAnsi="Times New Roman"/>
              </w:rPr>
              <w:t>м</w:t>
            </w:r>
            <w:proofErr w:type="gramStart"/>
            <w:r w:rsidRPr="00FC0111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Pr="00FC0111">
              <w:rPr>
                <w:rFonts w:ascii="Times New Roman" w:hAnsi="Times New Roman"/>
              </w:rPr>
              <w:t>/И « Кот и мыши»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Мел,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Экспресс – тесты: Ч/Б 3</w:t>
            </w:r>
            <w:r w:rsidRPr="00FC0111">
              <w:rPr>
                <w:rFonts w:ascii="Times New Roman" w:hAnsi="Times New Roman"/>
                <w:lang w:val="en-US"/>
              </w:rPr>
              <w:t>X</w:t>
            </w:r>
            <w:r w:rsidRPr="00FC0111">
              <w:rPr>
                <w:rFonts w:ascii="Times New Roman" w:hAnsi="Times New Roman"/>
              </w:rPr>
              <w:t>10;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тягивание.</w:t>
            </w:r>
            <w:r w:rsidR="000C2D9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 на внимание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фишки.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Утренняя зарядка и её влияние на человека. Игра « Проверь себя»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E65D41">
        <w:trPr>
          <w:gridAfter w:val="1"/>
          <w:wAfter w:w="47" w:type="dxa"/>
          <w:trHeight w:val="272"/>
        </w:trPr>
        <w:tc>
          <w:tcPr>
            <w:tcW w:w="675" w:type="dxa"/>
            <w:gridSpan w:val="2"/>
          </w:tcPr>
          <w:p w:rsidR="00DE25C3" w:rsidRPr="00FC0111" w:rsidRDefault="00E65D41" w:rsidP="00997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Укрепление здоровья средствами закаливания.  Игра « Проверь себя»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6E542B">
        <w:trPr>
          <w:gridAfter w:val="5"/>
          <w:wAfter w:w="7796" w:type="dxa"/>
          <w:trHeight w:val="272"/>
        </w:trPr>
        <w:tc>
          <w:tcPr>
            <w:tcW w:w="6771" w:type="dxa"/>
            <w:gridSpan w:val="5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FC0111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850" w:type="dxa"/>
            <w:gridSpan w:val="3"/>
          </w:tcPr>
          <w:p w:rsidR="00DE25C3" w:rsidRPr="00FC0111" w:rsidRDefault="00E65D41" w:rsidP="009976FC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  <w:r w:rsidR="00DE25C3" w:rsidRPr="00FC0111">
              <w:rPr>
                <w:rFonts w:ascii="Times New Roman" w:hAnsi="Times New Roman"/>
                <w:b/>
              </w:rPr>
              <w:t xml:space="preserve"> ч </w:t>
            </w:r>
          </w:p>
        </w:tc>
      </w:tr>
    </w:tbl>
    <w:p w:rsidR="0096174B" w:rsidRPr="00FC0111" w:rsidRDefault="0096174B" w:rsidP="00760028">
      <w:pPr>
        <w:pStyle w:val="a6"/>
        <w:rPr>
          <w:rFonts w:ascii="Times New Roman" w:hAnsi="Times New Roman"/>
        </w:rPr>
      </w:pPr>
    </w:p>
    <w:p w:rsidR="00835A67" w:rsidRPr="00FC0111" w:rsidRDefault="00835A6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35A67" w:rsidRPr="00FC0111" w:rsidSect="00AB2B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D7" w:rsidRDefault="007D7CD7" w:rsidP="00DE25C3">
      <w:pPr>
        <w:spacing w:after="0" w:line="240" w:lineRule="auto"/>
      </w:pPr>
      <w:r>
        <w:separator/>
      </w:r>
    </w:p>
  </w:endnote>
  <w:endnote w:type="continuationSeparator" w:id="0">
    <w:p w:rsidR="007D7CD7" w:rsidRDefault="007D7CD7" w:rsidP="00DE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D7" w:rsidRDefault="007D7CD7" w:rsidP="00DE25C3">
      <w:pPr>
        <w:spacing w:after="0" w:line="240" w:lineRule="auto"/>
      </w:pPr>
      <w:r>
        <w:separator/>
      </w:r>
    </w:p>
  </w:footnote>
  <w:footnote w:type="continuationSeparator" w:id="0">
    <w:p w:rsidR="007D7CD7" w:rsidRDefault="007D7CD7" w:rsidP="00DE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7D9B"/>
    <w:multiLevelType w:val="hybridMultilevel"/>
    <w:tmpl w:val="EEF8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46908"/>
    <w:multiLevelType w:val="hybridMultilevel"/>
    <w:tmpl w:val="7FA0B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9778F"/>
    <w:multiLevelType w:val="hybridMultilevel"/>
    <w:tmpl w:val="E1E6F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CC4F3A"/>
    <w:multiLevelType w:val="hybridMultilevel"/>
    <w:tmpl w:val="D98A29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D4E04"/>
    <w:multiLevelType w:val="hybridMultilevel"/>
    <w:tmpl w:val="BE682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716160"/>
    <w:multiLevelType w:val="hybridMultilevel"/>
    <w:tmpl w:val="C6AE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2648C"/>
    <w:multiLevelType w:val="hybridMultilevel"/>
    <w:tmpl w:val="1BD28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80092E"/>
    <w:multiLevelType w:val="hybridMultilevel"/>
    <w:tmpl w:val="C2388EB2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C48C9"/>
    <w:multiLevelType w:val="hybridMultilevel"/>
    <w:tmpl w:val="F3EEBA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955BB1"/>
    <w:multiLevelType w:val="hybridMultilevel"/>
    <w:tmpl w:val="B4E66FC8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3787"/>
    <w:multiLevelType w:val="hybridMultilevel"/>
    <w:tmpl w:val="07D28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761AC8"/>
    <w:multiLevelType w:val="hybridMultilevel"/>
    <w:tmpl w:val="1BAE34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2297"/>
    <w:multiLevelType w:val="hybridMultilevel"/>
    <w:tmpl w:val="1F16F1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351051"/>
    <w:multiLevelType w:val="hybridMultilevel"/>
    <w:tmpl w:val="709EE5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173DE"/>
    <w:multiLevelType w:val="hybridMultilevel"/>
    <w:tmpl w:val="B42C8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917BFF"/>
    <w:multiLevelType w:val="hybridMultilevel"/>
    <w:tmpl w:val="60367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D68E6"/>
    <w:multiLevelType w:val="hybridMultilevel"/>
    <w:tmpl w:val="3108552A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36CA6"/>
    <w:multiLevelType w:val="hybridMultilevel"/>
    <w:tmpl w:val="8A1A6BEC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41B919B2"/>
    <w:multiLevelType w:val="hybridMultilevel"/>
    <w:tmpl w:val="03F067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0D3413"/>
    <w:multiLevelType w:val="hybridMultilevel"/>
    <w:tmpl w:val="AA54EA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022C9F"/>
    <w:multiLevelType w:val="hybridMultilevel"/>
    <w:tmpl w:val="C584E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8D6DEF"/>
    <w:multiLevelType w:val="hybridMultilevel"/>
    <w:tmpl w:val="B69AC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F1336"/>
    <w:multiLevelType w:val="hybridMultilevel"/>
    <w:tmpl w:val="A73C3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D53F90"/>
    <w:multiLevelType w:val="hybridMultilevel"/>
    <w:tmpl w:val="4B580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E958A9"/>
    <w:multiLevelType w:val="hybridMultilevel"/>
    <w:tmpl w:val="239C6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FE76AC"/>
    <w:multiLevelType w:val="hybridMultilevel"/>
    <w:tmpl w:val="C83A0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35061B"/>
    <w:multiLevelType w:val="hybridMultilevel"/>
    <w:tmpl w:val="C8284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38522C"/>
    <w:multiLevelType w:val="hybridMultilevel"/>
    <w:tmpl w:val="4642D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BD12E0"/>
    <w:multiLevelType w:val="hybridMultilevel"/>
    <w:tmpl w:val="7A7C4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513291"/>
    <w:multiLevelType w:val="hybridMultilevel"/>
    <w:tmpl w:val="2D300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5D4366"/>
    <w:multiLevelType w:val="hybridMultilevel"/>
    <w:tmpl w:val="B54476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ED5DF8"/>
    <w:multiLevelType w:val="hybridMultilevel"/>
    <w:tmpl w:val="78A4A5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075EB4"/>
    <w:multiLevelType w:val="hybridMultilevel"/>
    <w:tmpl w:val="C94C0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BC7BF7"/>
    <w:multiLevelType w:val="hybridMultilevel"/>
    <w:tmpl w:val="286AE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5"/>
  </w:num>
  <w:num w:numId="3">
    <w:abstractNumId w:val="33"/>
  </w:num>
  <w:num w:numId="4">
    <w:abstractNumId w:val="23"/>
  </w:num>
  <w:num w:numId="5">
    <w:abstractNumId w:val="17"/>
  </w:num>
  <w:num w:numId="6">
    <w:abstractNumId w:val="9"/>
  </w:num>
  <w:num w:numId="7">
    <w:abstractNumId w:val="16"/>
  </w:num>
  <w:num w:numId="8">
    <w:abstractNumId w:val="7"/>
  </w:num>
  <w:num w:numId="9">
    <w:abstractNumId w:val="4"/>
  </w:num>
  <w:num w:numId="10">
    <w:abstractNumId w:val="2"/>
  </w:num>
  <w:num w:numId="11">
    <w:abstractNumId w:val="24"/>
  </w:num>
  <w:num w:numId="12">
    <w:abstractNumId w:val="32"/>
  </w:num>
  <w:num w:numId="13">
    <w:abstractNumId w:val="31"/>
  </w:num>
  <w:num w:numId="14">
    <w:abstractNumId w:val="28"/>
  </w:num>
  <w:num w:numId="15">
    <w:abstractNumId w:val="27"/>
  </w:num>
  <w:num w:numId="16">
    <w:abstractNumId w:val="22"/>
  </w:num>
  <w:num w:numId="17">
    <w:abstractNumId w:val="29"/>
  </w:num>
  <w:num w:numId="18">
    <w:abstractNumId w:val="3"/>
  </w:num>
  <w:num w:numId="19">
    <w:abstractNumId w:val="6"/>
  </w:num>
  <w:num w:numId="20">
    <w:abstractNumId w:val="15"/>
  </w:num>
  <w:num w:numId="21">
    <w:abstractNumId w:val="21"/>
  </w:num>
  <w:num w:numId="22">
    <w:abstractNumId w:val="1"/>
  </w:num>
  <w:num w:numId="23">
    <w:abstractNumId w:val="12"/>
  </w:num>
  <w:num w:numId="24">
    <w:abstractNumId w:val="18"/>
  </w:num>
  <w:num w:numId="25">
    <w:abstractNumId w:val="19"/>
  </w:num>
  <w:num w:numId="26">
    <w:abstractNumId w:val="20"/>
  </w:num>
  <w:num w:numId="27">
    <w:abstractNumId w:val="30"/>
  </w:num>
  <w:num w:numId="28">
    <w:abstractNumId w:val="11"/>
  </w:num>
  <w:num w:numId="29">
    <w:abstractNumId w:val="14"/>
  </w:num>
  <w:num w:numId="30">
    <w:abstractNumId w:val="13"/>
  </w:num>
  <w:num w:numId="31">
    <w:abstractNumId w:val="26"/>
  </w:num>
  <w:num w:numId="32">
    <w:abstractNumId w:val="5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0028"/>
    <w:rsid w:val="0002547B"/>
    <w:rsid w:val="000C2D9D"/>
    <w:rsid w:val="000C6C24"/>
    <w:rsid w:val="0011619F"/>
    <w:rsid w:val="00127D80"/>
    <w:rsid w:val="00130B49"/>
    <w:rsid w:val="001B22CE"/>
    <w:rsid w:val="001B2D08"/>
    <w:rsid w:val="001D327F"/>
    <w:rsid w:val="001D507A"/>
    <w:rsid w:val="001F35D6"/>
    <w:rsid w:val="00230E9C"/>
    <w:rsid w:val="002358FF"/>
    <w:rsid w:val="00253104"/>
    <w:rsid w:val="0025624B"/>
    <w:rsid w:val="002B68F9"/>
    <w:rsid w:val="00315674"/>
    <w:rsid w:val="003545AC"/>
    <w:rsid w:val="00373850"/>
    <w:rsid w:val="003E2036"/>
    <w:rsid w:val="003F6B60"/>
    <w:rsid w:val="00443D76"/>
    <w:rsid w:val="0045282E"/>
    <w:rsid w:val="00486169"/>
    <w:rsid w:val="004C4C6A"/>
    <w:rsid w:val="004D4C18"/>
    <w:rsid w:val="004E3915"/>
    <w:rsid w:val="00517503"/>
    <w:rsid w:val="005433EA"/>
    <w:rsid w:val="005608A9"/>
    <w:rsid w:val="00572BBD"/>
    <w:rsid w:val="005B4236"/>
    <w:rsid w:val="005C6FB1"/>
    <w:rsid w:val="005F0FA9"/>
    <w:rsid w:val="00606C90"/>
    <w:rsid w:val="00636122"/>
    <w:rsid w:val="006B0EDB"/>
    <w:rsid w:val="006C6B6B"/>
    <w:rsid w:val="006E542B"/>
    <w:rsid w:val="0073308B"/>
    <w:rsid w:val="00734B57"/>
    <w:rsid w:val="007502B8"/>
    <w:rsid w:val="00760028"/>
    <w:rsid w:val="00784052"/>
    <w:rsid w:val="00787319"/>
    <w:rsid w:val="007B2697"/>
    <w:rsid w:val="007D7CD7"/>
    <w:rsid w:val="007E0F11"/>
    <w:rsid w:val="007E2D5B"/>
    <w:rsid w:val="007F10FC"/>
    <w:rsid w:val="007F253D"/>
    <w:rsid w:val="00835A67"/>
    <w:rsid w:val="00865B05"/>
    <w:rsid w:val="00895F87"/>
    <w:rsid w:val="00897F14"/>
    <w:rsid w:val="008E3E0E"/>
    <w:rsid w:val="008E69D8"/>
    <w:rsid w:val="009036D3"/>
    <w:rsid w:val="00922BA7"/>
    <w:rsid w:val="009476E5"/>
    <w:rsid w:val="0096174B"/>
    <w:rsid w:val="00985298"/>
    <w:rsid w:val="009903DB"/>
    <w:rsid w:val="009976FC"/>
    <w:rsid w:val="009A13ED"/>
    <w:rsid w:val="009D6E9C"/>
    <w:rsid w:val="00A007B0"/>
    <w:rsid w:val="00A27AEB"/>
    <w:rsid w:val="00A82653"/>
    <w:rsid w:val="00AB2BFD"/>
    <w:rsid w:val="00AB5F90"/>
    <w:rsid w:val="00AC42A1"/>
    <w:rsid w:val="00AD3BE1"/>
    <w:rsid w:val="00AF3391"/>
    <w:rsid w:val="00B325FA"/>
    <w:rsid w:val="00B4015F"/>
    <w:rsid w:val="00BC12F3"/>
    <w:rsid w:val="00BC48DD"/>
    <w:rsid w:val="00BE50FC"/>
    <w:rsid w:val="00BF49CC"/>
    <w:rsid w:val="00C06E47"/>
    <w:rsid w:val="00C81236"/>
    <w:rsid w:val="00C86A60"/>
    <w:rsid w:val="00CB1FA9"/>
    <w:rsid w:val="00CB6543"/>
    <w:rsid w:val="00CC6FBD"/>
    <w:rsid w:val="00CF0B14"/>
    <w:rsid w:val="00D14453"/>
    <w:rsid w:val="00D251CE"/>
    <w:rsid w:val="00D43E32"/>
    <w:rsid w:val="00D66ABE"/>
    <w:rsid w:val="00D94717"/>
    <w:rsid w:val="00D97535"/>
    <w:rsid w:val="00DB433F"/>
    <w:rsid w:val="00DE05E6"/>
    <w:rsid w:val="00DE25C3"/>
    <w:rsid w:val="00DF5762"/>
    <w:rsid w:val="00E65D41"/>
    <w:rsid w:val="00E6651D"/>
    <w:rsid w:val="00EF4FD7"/>
    <w:rsid w:val="00F25F18"/>
    <w:rsid w:val="00F33F5D"/>
    <w:rsid w:val="00F56A7B"/>
    <w:rsid w:val="00F84185"/>
    <w:rsid w:val="00FB1AAD"/>
    <w:rsid w:val="00FC0111"/>
    <w:rsid w:val="00FD0C48"/>
    <w:rsid w:val="00FE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00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6002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60028"/>
  </w:style>
  <w:style w:type="paragraph" w:styleId="a6">
    <w:name w:val="No Spacing"/>
    <w:qFormat/>
    <w:rsid w:val="007600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760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0028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60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E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5C3"/>
  </w:style>
  <w:style w:type="paragraph" w:customStyle="1" w:styleId="1">
    <w:name w:val="Без интервала1"/>
    <w:rsid w:val="00F56A7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1860-0ABE-444F-90D3-8AB12420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6667</Words>
  <Characters>38004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Kvach D</dc:creator>
  <cp:lastModifiedBy>USER</cp:lastModifiedBy>
  <cp:revision>22</cp:revision>
  <cp:lastPrinted>2014-09-07T13:17:00Z</cp:lastPrinted>
  <dcterms:created xsi:type="dcterms:W3CDTF">2014-01-15T17:17:00Z</dcterms:created>
  <dcterms:modified xsi:type="dcterms:W3CDTF">2016-09-06T14:11:00Z</dcterms:modified>
</cp:coreProperties>
</file>