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6320DF1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79E1C0D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из риса и пшена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1DE1CEAF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4D253A">
        <w:rPr>
          <w:sz w:val="28"/>
          <w:szCs w:val="28"/>
          <w:highlight w:val="yellow"/>
        </w:rPr>
        <w:t>………</w:t>
      </w:r>
      <w:r w:rsidR="00B07983" w:rsidRPr="00D165B3">
        <w:rPr>
          <w:sz w:val="28"/>
          <w:szCs w:val="28"/>
          <w:highlight w:val="yellow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4A081017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2562B0F9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14:paraId="5583A474" w14:textId="79B0BB44" w:rsidR="000173CD" w:rsidRPr="00DF697B" w:rsidRDefault="00B2557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2043" w:type="dxa"/>
          </w:tcPr>
          <w:p w14:paraId="3648EC27" w14:textId="4BC4DC5C" w:rsidR="000173CD" w:rsidRPr="00DF697B" w:rsidRDefault="00B2557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0173CD" w:rsidRPr="00DF697B" w14:paraId="054D1934" w14:textId="77777777" w:rsidTr="00C33829">
        <w:tc>
          <w:tcPr>
            <w:tcW w:w="4675" w:type="dxa"/>
          </w:tcPr>
          <w:p w14:paraId="413CAED6" w14:textId="6147EAA6"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14:paraId="500C2FBE" w14:textId="2FFC01BE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4</w:t>
            </w:r>
            <w:r w:rsidR="0039629C">
              <w:rPr>
                <w:sz w:val="28"/>
                <w:szCs w:val="28"/>
              </w:rPr>
              <w:t>,3</w:t>
            </w:r>
          </w:p>
        </w:tc>
        <w:tc>
          <w:tcPr>
            <w:tcW w:w="2043" w:type="dxa"/>
          </w:tcPr>
          <w:p w14:paraId="7E906A5B" w14:textId="6C99AF87"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4</w:t>
            </w:r>
            <w:r w:rsidR="0039629C">
              <w:rPr>
                <w:sz w:val="28"/>
                <w:szCs w:val="28"/>
              </w:rPr>
              <w:t>,3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764C7AD7" w:rsidR="000173CD" w:rsidRPr="00DF697B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557D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5992B131" w14:textId="11C03C70" w:rsidR="000173CD" w:rsidRPr="00DF697B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557D">
              <w:rPr>
                <w:sz w:val="28"/>
                <w:szCs w:val="28"/>
              </w:rPr>
              <w:t>5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772798E3"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55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2557D">
              <w:rPr>
                <w:sz w:val="28"/>
                <w:szCs w:val="28"/>
              </w:rPr>
              <w:t>8</w:t>
            </w:r>
          </w:p>
        </w:tc>
        <w:tc>
          <w:tcPr>
            <w:tcW w:w="2043" w:type="dxa"/>
          </w:tcPr>
          <w:p w14:paraId="0522E171" w14:textId="435A485A"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55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B2557D">
              <w:rPr>
                <w:sz w:val="28"/>
                <w:szCs w:val="28"/>
              </w:rPr>
              <w:t>8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1D47BDCB"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2557D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035A0241" w14:textId="24865BE0" w:rsidR="00B07983" w:rsidRDefault="003962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2557D">
              <w:rPr>
                <w:sz w:val="28"/>
                <w:szCs w:val="28"/>
              </w:rPr>
              <w:t>5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40318AAA" w:rsidR="00B07983" w:rsidRDefault="002863A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57D">
              <w:rPr>
                <w:sz w:val="28"/>
                <w:szCs w:val="28"/>
              </w:rPr>
              <w:t>5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53878D04" w:rsidR="00752EB9" w:rsidRPr="0026488B" w:rsidRDefault="0039629C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752EB9"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5BA7B48A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14:paraId="58580215" w14:textId="161B2571"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Горячую к</w:t>
      </w:r>
      <w:r w:rsidR="00752EB9">
        <w:rPr>
          <w:sz w:val="28"/>
          <w:szCs w:val="28"/>
        </w:rPr>
        <w:t>ашу отпускают с маслом.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47B398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14:paraId="23F55B6C" w14:textId="325E1D3F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085FCBCF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39629C">
        <w:rPr>
          <w:sz w:val="28"/>
          <w:szCs w:val="28"/>
        </w:rPr>
        <w:t>16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56DCE863" w:rsidR="00DA1AD4" w:rsidRPr="00A90685" w:rsidRDefault="0039629C" w:rsidP="00DA1AD4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4D253A">
              <w:t>,</w:t>
            </w:r>
            <w:r w:rsidR="00B2557D"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74C2F66D" w:rsidR="00DA1AD4" w:rsidRPr="00A90685" w:rsidRDefault="0039629C" w:rsidP="00DA1AD4">
            <w:pPr>
              <w:jc w:val="center"/>
              <w:rPr>
                <w:sz w:val="28"/>
                <w:szCs w:val="28"/>
              </w:rPr>
            </w:pPr>
            <w:r>
              <w:t>8</w:t>
            </w:r>
            <w:r w:rsidR="00DA1AD4" w:rsidRPr="007D5118">
              <w:t>,</w:t>
            </w:r>
            <w:r w:rsidR="00B2557D"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3BB90224" w:rsidR="00DA1AD4" w:rsidRPr="00A90685" w:rsidRDefault="00B2557D" w:rsidP="00DA1AD4">
            <w:pPr>
              <w:jc w:val="center"/>
              <w:rPr>
                <w:sz w:val="28"/>
                <w:szCs w:val="28"/>
              </w:rPr>
            </w:pPr>
            <w:r>
              <w:t>25</w:t>
            </w:r>
            <w:r w:rsidR="00DA1AD4" w:rsidRPr="007D5118">
              <w:t>,</w:t>
            </w:r>
            <w: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5C9786C5" w:rsidR="00DA1AD4" w:rsidRPr="00A90685" w:rsidRDefault="00B2557D" w:rsidP="00DA1AD4">
            <w:pPr>
              <w:jc w:val="center"/>
              <w:rPr>
                <w:sz w:val="28"/>
                <w:szCs w:val="28"/>
              </w:rPr>
            </w:pPr>
            <w:r>
              <w:t>198</w:t>
            </w:r>
            <w:r w:rsidR="0039629C">
              <w:t>,</w:t>
            </w:r>
            <w:r>
              <w:t>1</w:t>
            </w:r>
            <w:bookmarkStart w:id="1" w:name="_GoBack"/>
            <w:bookmarkEnd w:id="1"/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6EC9D19F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24636803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2DA2D876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1CF5338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3EA53964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0EDD146D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6488B"/>
    <w:rsid w:val="002863A6"/>
    <w:rsid w:val="002A3D0F"/>
    <w:rsid w:val="002A79B9"/>
    <w:rsid w:val="00327CA0"/>
    <w:rsid w:val="003468AF"/>
    <w:rsid w:val="0039629C"/>
    <w:rsid w:val="003C0F39"/>
    <w:rsid w:val="003D30BB"/>
    <w:rsid w:val="003D6A67"/>
    <w:rsid w:val="004D253A"/>
    <w:rsid w:val="005806B5"/>
    <w:rsid w:val="005D13E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A2B44"/>
    <w:rsid w:val="008B1F08"/>
    <w:rsid w:val="00A42B68"/>
    <w:rsid w:val="00A51FE3"/>
    <w:rsid w:val="00A90685"/>
    <w:rsid w:val="00A95861"/>
    <w:rsid w:val="00B07983"/>
    <w:rsid w:val="00B2557D"/>
    <w:rsid w:val="00B6366C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33</cp:revision>
  <cp:lastPrinted>2020-08-19T07:35:00Z</cp:lastPrinted>
  <dcterms:created xsi:type="dcterms:W3CDTF">2020-08-13T11:53:00Z</dcterms:created>
  <dcterms:modified xsi:type="dcterms:W3CDTF">2025-06-11T06:49:00Z</dcterms:modified>
</cp:coreProperties>
</file>