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4EF" w:rsidRDefault="004A3F9C" w:rsidP="00E95C1E">
      <w:pPr>
        <w:spacing w:after="0"/>
        <w:rPr>
          <w:rFonts w:ascii="Times New Roman" w:hAnsi="Times New Roman" w:cs="Times New Roman"/>
          <w:bCs/>
          <w:iCs/>
          <w:sz w:val="28"/>
        </w:rPr>
      </w:pPr>
      <w:r>
        <w:rPr>
          <w:rFonts w:ascii="Times New Roman" w:hAnsi="Times New Roman" w:cs="Times New Roman"/>
          <w:bCs/>
          <w:iCs/>
          <w:sz w:val="28"/>
        </w:rPr>
        <w:t xml:space="preserve">                   </w:t>
      </w:r>
      <w:r w:rsidR="00D004EF">
        <w:rPr>
          <w:rFonts w:ascii="Times New Roman" w:hAnsi="Times New Roman" w:cs="Times New Roman"/>
          <w:bCs/>
          <w:iCs/>
          <w:sz w:val="28"/>
        </w:rPr>
        <w:t>Хочется начать свой семинар с замечательных слов известного нам человека К. Ушинского</w:t>
      </w:r>
    </w:p>
    <w:p w:rsidR="00E95C1E" w:rsidRPr="00E95C1E" w:rsidRDefault="00E95C1E" w:rsidP="004A3F9C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95C1E">
        <w:rPr>
          <w:rFonts w:ascii="Times New Roman" w:hAnsi="Times New Roman" w:cs="Times New Roman"/>
          <w:b/>
          <w:bCs/>
          <w:i/>
          <w:iCs/>
          <w:sz w:val="28"/>
        </w:rPr>
        <w:t>Учитель должен сначала научить ребенка учиться,</w:t>
      </w:r>
    </w:p>
    <w:p w:rsidR="00E95C1E" w:rsidRPr="00E95C1E" w:rsidRDefault="00E95C1E" w:rsidP="004A3F9C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95C1E">
        <w:rPr>
          <w:rFonts w:ascii="Times New Roman" w:hAnsi="Times New Roman" w:cs="Times New Roman"/>
          <w:b/>
          <w:bCs/>
          <w:i/>
          <w:iCs/>
          <w:sz w:val="28"/>
        </w:rPr>
        <w:t>а потом поручить это дело ему самому.</w:t>
      </w:r>
    </w:p>
    <w:p w:rsidR="00E95C1E" w:rsidRPr="00E95C1E" w:rsidRDefault="004A3F9C" w:rsidP="00E95C1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</w:t>
      </w:r>
      <w:r w:rsidR="00E95C1E" w:rsidRPr="00E95C1E">
        <w:rPr>
          <w:rFonts w:ascii="Times New Roman" w:hAnsi="Times New Roman" w:cs="Times New Roman"/>
          <w:sz w:val="28"/>
        </w:rPr>
        <w:t xml:space="preserve">Уроки </w:t>
      </w:r>
      <w:proofErr w:type="spellStart"/>
      <w:r w:rsidR="00E95C1E" w:rsidRPr="00E95C1E">
        <w:rPr>
          <w:rFonts w:ascii="Times New Roman" w:hAnsi="Times New Roman" w:cs="Times New Roman"/>
          <w:sz w:val="28"/>
        </w:rPr>
        <w:t>кубановедения</w:t>
      </w:r>
      <w:proofErr w:type="spellEnd"/>
      <w:r w:rsidR="00E95C1E" w:rsidRPr="00E95C1E">
        <w:rPr>
          <w:rFonts w:ascii="Times New Roman" w:hAnsi="Times New Roman" w:cs="Times New Roman"/>
          <w:sz w:val="28"/>
        </w:rPr>
        <w:t xml:space="preserve"> уже достаточно прочно вошли в школьную программу, являясь одним из сложных, и в тоже время наиболее интересных элементов образования. С того момента, когда </w:t>
      </w:r>
      <w:proofErr w:type="spellStart"/>
      <w:r w:rsidR="00E95C1E" w:rsidRPr="00E95C1E">
        <w:rPr>
          <w:rFonts w:ascii="Times New Roman" w:hAnsi="Times New Roman" w:cs="Times New Roman"/>
          <w:sz w:val="28"/>
        </w:rPr>
        <w:t>кубановедение</w:t>
      </w:r>
      <w:proofErr w:type="spellEnd"/>
      <w:r w:rsidR="00E95C1E" w:rsidRPr="00E95C1E">
        <w:rPr>
          <w:rFonts w:ascii="Times New Roman" w:hAnsi="Times New Roman" w:cs="Times New Roman"/>
          <w:sz w:val="28"/>
        </w:rPr>
        <w:t xml:space="preserve"> стало преподаваться не по модулям, мне пришлось столкнуться с рядом проблем:</w:t>
      </w:r>
    </w:p>
    <w:p w:rsidR="00E95C1E" w:rsidRPr="004A3F9C" w:rsidRDefault="00E95C1E" w:rsidP="004A3F9C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4A3F9C">
        <w:rPr>
          <w:rFonts w:ascii="Times New Roman" w:hAnsi="Times New Roman" w:cs="Times New Roman"/>
          <w:sz w:val="28"/>
        </w:rPr>
        <w:t>  </w:t>
      </w:r>
      <w:proofErr w:type="spellStart"/>
      <w:r w:rsidRPr="004A3F9C">
        <w:rPr>
          <w:rFonts w:ascii="Times New Roman" w:hAnsi="Times New Roman" w:cs="Times New Roman"/>
          <w:i/>
          <w:iCs/>
          <w:sz w:val="28"/>
        </w:rPr>
        <w:t>многопредметность</w:t>
      </w:r>
      <w:proofErr w:type="spellEnd"/>
      <w:r w:rsidRPr="004A3F9C">
        <w:rPr>
          <w:rFonts w:ascii="Times New Roman" w:hAnsi="Times New Roman" w:cs="Times New Roman"/>
          <w:i/>
          <w:iCs/>
          <w:sz w:val="28"/>
        </w:rPr>
        <w:t xml:space="preserve"> курса и отсутствие единого учебника;</w:t>
      </w:r>
    </w:p>
    <w:p w:rsidR="00E95C1E" w:rsidRPr="004A3F9C" w:rsidRDefault="00E95C1E" w:rsidP="004A3F9C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4A3F9C">
        <w:rPr>
          <w:rFonts w:ascii="Times New Roman" w:hAnsi="Times New Roman" w:cs="Times New Roman"/>
          <w:sz w:val="28"/>
        </w:rPr>
        <w:t> </w:t>
      </w:r>
      <w:r w:rsidRPr="004A3F9C">
        <w:rPr>
          <w:rFonts w:ascii="Times New Roman" w:hAnsi="Times New Roman" w:cs="Times New Roman"/>
          <w:i/>
          <w:iCs/>
          <w:sz w:val="28"/>
        </w:rPr>
        <w:t xml:space="preserve">возможность правильной интеграции предметов в рамках </w:t>
      </w:r>
      <w:proofErr w:type="spellStart"/>
      <w:r w:rsidRPr="004A3F9C">
        <w:rPr>
          <w:rFonts w:ascii="Times New Roman" w:hAnsi="Times New Roman" w:cs="Times New Roman"/>
          <w:i/>
          <w:iCs/>
          <w:sz w:val="28"/>
        </w:rPr>
        <w:t>кубановедения</w:t>
      </w:r>
      <w:proofErr w:type="spellEnd"/>
      <w:r w:rsidRPr="004A3F9C">
        <w:rPr>
          <w:rFonts w:ascii="Times New Roman" w:hAnsi="Times New Roman" w:cs="Times New Roman"/>
          <w:i/>
          <w:iCs/>
          <w:sz w:val="28"/>
        </w:rPr>
        <w:t>;</w:t>
      </w:r>
    </w:p>
    <w:p w:rsidR="00E95C1E" w:rsidRPr="004A3F9C" w:rsidRDefault="00E95C1E" w:rsidP="004A3F9C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4A3F9C">
        <w:rPr>
          <w:rFonts w:ascii="Times New Roman" w:hAnsi="Times New Roman" w:cs="Times New Roman"/>
          <w:sz w:val="28"/>
        </w:rPr>
        <w:t>  </w:t>
      </w:r>
      <w:r w:rsidRPr="004A3F9C">
        <w:rPr>
          <w:rFonts w:ascii="Times New Roman" w:hAnsi="Times New Roman" w:cs="Times New Roman"/>
          <w:i/>
          <w:iCs/>
          <w:sz w:val="28"/>
        </w:rPr>
        <w:t>падение интереса к изучению истории, культуры, традиций родного края среди учащихся старших классов;</w:t>
      </w:r>
    </w:p>
    <w:p w:rsidR="00E95C1E" w:rsidRPr="004A3F9C" w:rsidRDefault="00E95C1E" w:rsidP="004A3F9C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4A3F9C">
        <w:rPr>
          <w:rFonts w:ascii="Times New Roman" w:hAnsi="Times New Roman" w:cs="Times New Roman"/>
          <w:sz w:val="28"/>
        </w:rPr>
        <w:t> </w:t>
      </w:r>
      <w:r w:rsidRPr="004A3F9C">
        <w:rPr>
          <w:rFonts w:ascii="Times New Roman" w:hAnsi="Times New Roman" w:cs="Times New Roman"/>
          <w:i/>
          <w:iCs/>
          <w:sz w:val="28"/>
        </w:rPr>
        <w:t>ассоциация большинством детей слова «Кубань» только лишь с казачеством, его культурными традициями, диалектом.</w:t>
      </w:r>
    </w:p>
    <w:p w:rsidR="00E95C1E" w:rsidRPr="00E95C1E" w:rsidRDefault="004A3F9C" w:rsidP="00E95C1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</w:t>
      </w:r>
      <w:r w:rsidR="00E95C1E" w:rsidRPr="00E95C1E">
        <w:rPr>
          <w:rFonts w:ascii="Times New Roman" w:hAnsi="Times New Roman" w:cs="Times New Roman"/>
          <w:sz w:val="28"/>
        </w:rPr>
        <w:t>Стремительно изменяется наша жизнь и поколение современных мальчиков и девочек стало совершенно другим. Поэтому у учителя возникает потребность в изменении методов преподавания своего предмета, чтобы получить желаемый результат.</w:t>
      </w:r>
    </w:p>
    <w:p w:rsidR="00E95C1E" w:rsidRDefault="004A3F9C" w:rsidP="00E95C1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 w:rsidR="00E95C1E" w:rsidRPr="00E95C1E">
        <w:rPr>
          <w:rFonts w:ascii="Times New Roman" w:hAnsi="Times New Roman" w:cs="Times New Roman"/>
          <w:sz w:val="28"/>
        </w:rPr>
        <w:t>В чём же</w:t>
      </w:r>
      <w:r>
        <w:rPr>
          <w:rFonts w:ascii="Times New Roman" w:hAnsi="Times New Roman" w:cs="Times New Roman"/>
          <w:sz w:val="28"/>
        </w:rPr>
        <w:t xml:space="preserve"> заключатся мои основные задачи? </w:t>
      </w:r>
      <w:r w:rsidR="00E95C1E" w:rsidRPr="00E95C1E">
        <w:rPr>
          <w:rFonts w:ascii="Times New Roman" w:hAnsi="Times New Roman" w:cs="Times New Roman"/>
          <w:sz w:val="28"/>
        </w:rPr>
        <w:t xml:space="preserve"> Научить любой ценой, не жалея  собственных сил, времени и здоровья?  Пробудить желание у ребят мыслить и искать? Применять накопленный опыт и испытывать жажду творчества? Вопросов и проблем достаточно много. Чтобы добиться высокой педагогической эффективности в своей работе изучаю методические новинки, ресурсы сети Интернет, образовательные порталы, сайты, слежу за успехами </w:t>
      </w:r>
      <w:hyperlink r:id="rId5" w:tooltip="Колл" w:history="1">
        <w:r w:rsidR="00E95C1E" w:rsidRPr="004A3F9C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коллег</w:t>
        </w:r>
      </w:hyperlink>
      <w:r w:rsidR="00E95C1E" w:rsidRPr="004A3F9C">
        <w:rPr>
          <w:rFonts w:ascii="Times New Roman" w:hAnsi="Times New Roman" w:cs="Times New Roman"/>
          <w:sz w:val="28"/>
        </w:rPr>
        <w:t xml:space="preserve">. </w:t>
      </w:r>
    </w:p>
    <w:p w:rsidR="00E95C1E" w:rsidRPr="00E95C1E" w:rsidRDefault="004A3F9C" w:rsidP="00E95C1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            </w:t>
      </w:r>
      <w:r w:rsidR="00E95C1E" w:rsidRPr="00E95C1E">
        <w:rPr>
          <w:rFonts w:ascii="Times New Roman" w:hAnsi="Times New Roman" w:cs="Times New Roman"/>
          <w:b/>
          <w:bCs/>
          <w:sz w:val="28"/>
        </w:rPr>
        <w:t>Целью моей работы является формирование коммуникативной, общекультурной компетенции учащихся, повышение мотивации.</w:t>
      </w:r>
    </w:p>
    <w:p w:rsidR="00E95C1E" w:rsidRPr="00E95C1E" w:rsidRDefault="004A3F9C" w:rsidP="00E95C1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</w:t>
      </w:r>
      <w:r w:rsidR="00E95C1E" w:rsidRPr="00E95C1E">
        <w:rPr>
          <w:rFonts w:ascii="Times New Roman" w:hAnsi="Times New Roman" w:cs="Times New Roman"/>
          <w:sz w:val="28"/>
        </w:rPr>
        <w:t>Я выбрала наиболее важные, на мой взгляд, задачи:</w:t>
      </w:r>
    </w:p>
    <w:p w:rsidR="00E95C1E" w:rsidRPr="004A3F9C" w:rsidRDefault="00E95C1E" w:rsidP="004A3F9C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 w:rsidRPr="004A3F9C">
        <w:rPr>
          <w:rFonts w:ascii="Times New Roman" w:hAnsi="Times New Roman" w:cs="Times New Roman"/>
          <w:sz w:val="28"/>
        </w:rPr>
        <w:t> </w:t>
      </w:r>
      <w:r w:rsidRPr="004A3F9C">
        <w:rPr>
          <w:rFonts w:ascii="Times New Roman" w:hAnsi="Times New Roman" w:cs="Times New Roman"/>
          <w:i/>
          <w:iCs/>
          <w:sz w:val="28"/>
        </w:rPr>
        <w:t>повышение интереса детей к изучению истории, традиционной культуры, искусства родного края;</w:t>
      </w:r>
    </w:p>
    <w:p w:rsidR="00E95C1E" w:rsidRPr="004A3F9C" w:rsidRDefault="00E95C1E" w:rsidP="004A3F9C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 w:rsidRPr="004A3F9C">
        <w:rPr>
          <w:rFonts w:ascii="Times New Roman" w:hAnsi="Times New Roman" w:cs="Times New Roman"/>
          <w:sz w:val="28"/>
        </w:rPr>
        <w:t>  </w:t>
      </w:r>
      <w:r w:rsidRPr="004A3F9C">
        <w:rPr>
          <w:rFonts w:ascii="Times New Roman" w:hAnsi="Times New Roman" w:cs="Times New Roman"/>
          <w:i/>
          <w:iCs/>
          <w:sz w:val="28"/>
        </w:rPr>
        <w:t>развитие у них творческого мышления и умений применять свои знания на практике;</w:t>
      </w:r>
    </w:p>
    <w:p w:rsidR="00E95C1E" w:rsidRPr="004A3F9C" w:rsidRDefault="00E95C1E" w:rsidP="004A3F9C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 w:rsidRPr="004A3F9C">
        <w:rPr>
          <w:rFonts w:ascii="Times New Roman" w:hAnsi="Times New Roman" w:cs="Times New Roman"/>
          <w:sz w:val="28"/>
        </w:rPr>
        <w:t>  </w:t>
      </w:r>
      <w:r w:rsidRPr="004A3F9C">
        <w:rPr>
          <w:rFonts w:ascii="Times New Roman" w:hAnsi="Times New Roman" w:cs="Times New Roman"/>
          <w:i/>
          <w:iCs/>
          <w:sz w:val="28"/>
        </w:rPr>
        <w:t>активизация самостоятельной деятельности учащихся, направленной на поиск знаний;</w:t>
      </w:r>
    </w:p>
    <w:p w:rsidR="00E95C1E" w:rsidRPr="004A3F9C" w:rsidRDefault="00E95C1E" w:rsidP="004A3F9C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 w:rsidRPr="004A3F9C">
        <w:rPr>
          <w:rFonts w:ascii="Times New Roman" w:hAnsi="Times New Roman" w:cs="Times New Roman"/>
          <w:sz w:val="28"/>
        </w:rPr>
        <w:t> </w:t>
      </w:r>
      <w:r w:rsidRPr="004A3F9C">
        <w:rPr>
          <w:rFonts w:ascii="Times New Roman" w:hAnsi="Times New Roman" w:cs="Times New Roman"/>
          <w:i/>
          <w:iCs/>
          <w:sz w:val="28"/>
        </w:rPr>
        <w:t>формирование мировоззрения молодого поколения, умений давать независимые оценки и делать самостоятельные выводы.</w:t>
      </w:r>
    </w:p>
    <w:p w:rsidR="00E95C1E" w:rsidRPr="00E95C1E" w:rsidRDefault="004A3F9C" w:rsidP="00E95C1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 w:rsidR="00E95C1E" w:rsidRPr="00E95C1E">
        <w:rPr>
          <w:rFonts w:ascii="Times New Roman" w:hAnsi="Times New Roman" w:cs="Times New Roman"/>
          <w:sz w:val="28"/>
        </w:rPr>
        <w:t>Безусловно, что в процессе обучения огромную роль играет, в первую очередь, личность самого учителя, его активная жизненная позиция, грамотная речь, широкий кругозор, собственная точка зрения на те, или иные проблемы, любовь к предмету и желание быть полезным и необходимым детям.</w:t>
      </w:r>
    </w:p>
    <w:p w:rsidR="00E95C1E" w:rsidRPr="00E95C1E" w:rsidRDefault="004A3F9C" w:rsidP="00E95C1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</w:t>
      </w:r>
      <w:r w:rsidR="00E95C1E" w:rsidRPr="00E95C1E">
        <w:rPr>
          <w:rFonts w:ascii="Times New Roman" w:hAnsi="Times New Roman" w:cs="Times New Roman"/>
          <w:sz w:val="28"/>
        </w:rPr>
        <w:t>Во-вторых, учитывая ведущую роль урока в процессе обучении, необходимо создавать тесное сотрудничество учащихся и учителя во время его проведения.</w:t>
      </w:r>
    </w:p>
    <w:p w:rsidR="00E95C1E" w:rsidRPr="00E95C1E" w:rsidRDefault="004A3F9C" w:rsidP="00E95C1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      </w:t>
      </w:r>
      <w:r w:rsidR="00E95C1E" w:rsidRPr="00E95C1E">
        <w:rPr>
          <w:rFonts w:ascii="Times New Roman" w:hAnsi="Times New Roman" w:cs="Times New Roman"/>
          <w:sz w:val="28"/>
        </w:rPr>
        <w:t xml:space="preserve">В-третьих, осуществляя планирование курса </w:t>
      </w:r>
      <w:proofErr w:type="spellStart"/>
      <w:r w:rsidR="00E95C1E" w:rsidRPr="00E95C1E">
        <w:rPr>
          <w:rFonts w:ascii="Times New Roman" w:hAnsi="Times New Roman" w:cs="Times New Roman"/>
          <w:sz w:val="28"/>
        </w:rPr>
        <w:t>кубановедения</w:t>
      </w:r>
      <w:proofErr w:type="spellEnd"/>
      <w:r w:rsidR="00E95C1E" w:rsidRPr="00E95C1E">
        <w:rPr>
          <w:rFonts w:ascii="Times New Roman" w:hAnsi="Times New Roman" w:cs="Times New Roman"/>
          <w:sz w:val="28"/>
        </w:rPr>
        <w:t>, следует помнить о том, что история – стержень, основа данного предмета. Кроме того, надо учитывать двойственную природу предмета. С одной стороны, учащиеся получают и воспроизводят четкие знания о месте, времени, участниках событий, их характеристиках и признаках понятий и терминов, с другой - происходит субъективное восприятие фактов, их толкование с учетом индивидуальных и общественных ценностей.</w:t>
      </w:r>
    </w:p>
    <w:p w:rsidR="00E95C1E" w:rsidRPr="00E95C1E" w:rsidRDefault="00E95C1E" w:rsidP="00E95C1E">
      <w:pPr>
        <w:spacing w:after="0"/>
        <w:rPr>
          <w:rFonts w:ascii="Times New Roman" w:hAnsi="Times New Roman" w:cs="Times New Roman"/>
          <w:sz w:val="28"/>
        </w:rPr>
      </w:pPr>
      <w:r w:rsidRPr="00E95C1E">
        <w:rPr>
          <w:rFonts w:ascii="Times New Roman" w:hAnsi="Times New Roman" w:cs="Times New Roman"/>
          <w:b/>
          <w:bCs/>
          <w:sz w:val="28"/>
        </w:rPr>
        <w:t>Мотивация</w:t>
      </w:r>
    </w:p>
    <w:p w:rsidR="00E95C1E" w:rsidRPr="00E95C1E" w:rsidRDefault="00E95C1E" w:rsidP="00E95C1E">
      <w:pPr>
        <w:spacing w:after="0"/>
        <w:rPr>
          <w:rFonts w:ascii="Times New Roman" w:hAnsi="Times New Roman" w:cs="Times New Roman"/>
          <w:sz w:val="28"/>
        </w:rPr>
      </w:pPr>
      <w:r w:rsidRPr="00E95C1E">
        <w:rPr>
          <w:rFonts w:ascii="Times New Roman" w:hAnsi="Times New Roman" w:cs="Times New Roman"/>
          <w:sz w:val="28"/>
        </w:rPr>
        <w:t>На мой взгляд, чтобы «зажечь» интерес учащихся к предмету, следует повысить их желание учиться и работать над активизацией познавательной </w:t>
      </w:r>
      <w:hyperlink r:id="rId6" w:tooltip="Урочная деятельность" w:history="1">
        <w:r w:rsidRPr="004A3F9C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деятельности на уроке</w:t>
        </w:r>
      </w:hyperlink>
      <w:r w:rsidRPr="00E95C1E">
        <w:rPr>
          <w:rFonts w:ascii="Times New Roman" w:hAnsi="Times New Roman" w:cs="Times New Roman"/>
          <w:sz w:val="28"/>
        </w:rPr>
        <w:t>.</w:t>
      </w:r>
    </w:p>
    <w:tbl>
      <w:tblPr>
        <w:tblW w:w="0" w:type="auto"/>
        <w:tblCellSpacing w:w="15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00"/>
      </w:tblGrid>
      <w:tr w:rsidR="00E95C1E" w:rsidRPr="00E95C1E" w:rsidTr="00E95C1E">
        <w:trPr>
          <w:trHeight w:val="525"/>
          <w:tblCellSpacing w:w="15" w:type="dxa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tbl>
            <w:tblPr>
              <w:tblW w:w="5000" w:type="pct"/>
              <w:tblCellSpacing w:w="15" w:type="dxa"/>
              <w:tblInd w:w="30" w:type="dxa"/>
              <w:tblBorders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2244"/>
            </w:tblGrid>
            <w:tr w:rsidR="00E95C1E" w:rsidRPr="00E95C1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E7E7E7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4C31C6" w:rsidRPr="00E95C1E" w:rsidRDefault="00E95C1E" w:rsidP="00E95C1E">
                  <w:pPr>
                    <w:spacing w:after="0"/>
                    <w:rPr>
                      <w:rFonts w:ascii="Times New Roman" w:hAnsi="Times New Roman" w:cs="Times New Roman"/>
                      <w:sz w:val="28"/>
                    </w:rPr>
                  </w:pPr>
                  <w:r w:rsidRPr="00E95C1E">
                    <w:rPr>
                      <w:rFonts w:ascii="Times New Roman" w:hAnsi="Times New Roman" w:cs="Times New Roman"/>
                      <w:sz w:val="28"/>
                    </w:rPr>
                    <w:t>мотивация</w:t>
                  </w:r>
                </w:p>
              </w:tc>
            </w:tr>
          </w:tbl>
          <w:p w:rsidR="00E95C1E" w:rsidRPr="00E95C1E" w:rsidRDefault="00E95C1E" w:rsidP="00E95C1E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E95C1E">
              <w:rPr>
                <w:rFonts w:ascii="Times New Roman" w:hAnsi="Times New Roman" w:cs="Times New Roman"/>
                <w:sz w:val="28"/>
              </w:rPr>
              <w:t> </w:t>
            </w:r>
          </w:p>
        </w:tc>
      </w:tr>
    </w:tbl>
    <w:p w:rsidR="00E95C1E" w:rsidRPr="00E95C1E" w:rsidRDefault="00E95C1E" w:rsidP="00E95C1E">
      <w:pPr>
        <w:spacing w:after="0"/>
        <w:rPr>
          <w:rFonts w:ascii="Times New Roman" w:hAnsi="Times New Roman" w:cs="Times New Roman"/>
          <w:sz w:val="28"/>
        </w:rPr>
      </w:pPr>
      <w:r w:rsidRPr="00E95C1E">
        <w:rPr>
          <w:rFonts w:ascii="Times New Roman" w:hAnsi="Times New Roman" w:cs="Times New Roman"/>
          <w:sz w:val="28"/>
        </w:rPr>
        <w:t>В основе развития творческих способностей школьников лежит идея «</w:t>
      </w:r>
      <w:proofErr w:type="spellStart"/>
      <w:r w:rsidRPr="00E95C1E">
        <w:rPr>
          <w:rFonts w:ascii="Times New Roman" w:hAnsi="Times New Roman" w:cs="Times New Roman"/>
          <w:sz w:val="28"/>
        </w:rPr>
        <w:t>деятельностного</w:t>
      </w:r>
      <w:proofErr w:type="spellEnd"/>
      <w:r w:rsidRPr="00E95C1E">
        <w:rPr>
          <w:rFonts w:ascii="Times New Roman" w:hAnsi="Times New Roman" w:cs="Times New Roman"/>
          <w:sz w:val="28"/>
        </w:rPr>
        <w:t xml:space="preserve"> подхода», связанная с мотивацией</w:t>
      </w:r>
      <w:r w:rsidR="004A3F9C">
        <w:rPr>
          <w:rFonts w:ascii="Times New Roman" w:hAnsi="Times New Roman" w:cs="Times New Roman"/>
          <w:sz w:val="28"/>
        </w:rPr>
        <w:t>,</w:t>
      </w:r>
      <w:r w:rsidRPr="00E95C1E">
        <w:rPr>
          <w:rFonts w:ascii="Times New Roman" w:hAnsi="Times New Roman" w:cs="Times New Roman"/>
          <w:sz w:val="28"/>
        </w:rPr>
        <w:t xml:space="preserve"> сопровождающейся положительными эмоциями, рефлексией</w:t>
      </w:r>
    </w:p>
    <w:tbl>
      <w:tblPr>
        <w:tblpPr w:leftFromText="45" w:rightFromText="30" w:vertAnchor="text"/>
        <w:tblW w:w="0" w:type="auto"/>
        <w:tblCellSpacing w:w="15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750"/>
      </w:tblGrid>
      <w:tr w:rsidR="00E95C1E" w:rsidRPr="00E95C1E" w:rsidTr="00E95C1E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E95C1E" w:rsidRPr="00E95C1E" w:rsidRDefault="00E95C1E" w:rsidP="00E95C1E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E95C1E" w:rsidRPr="00E95C1E" w:rsidTr="00E95C1E">
        <w:trPr>
          <w:tblCellSpacing w:w="15" w:type="dxa"/>
        </w:trPr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95C1E" w:rsidRPr="00E95C1E" w:rsidRDefault="00E95C1E" w:rsidP="00E95C1E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E95C1E"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inline distT="0" distB="0" distL="0" distR="0">
                  <wp:extent cx="4829175" cy="981075"/>
                  <wp:effectExtent l="0" t="0" r="9525" b="9525"/>
                  <wp:docPr id="1" name="Рисунок 1" descr="http://pandia.ru/text/77/398/images/image005_4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pandia.ru/text/77/398/images/image005_4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91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95C1E" w:rsidRPr="00E95C1E" w:rsidRDefault="00E95C1E" w:rsidP="00E95C1E">
      <w:pPr>
        <w:spacing w:after="0"/>
        <w:rPr>
          <w:rFonts w:ascii="Times New Roman" w:hAnsi="Times New Roman" w:cs="Times New Roman"/>
          <w:sz w:val="28"/>
        </w:rPr>
      </w:pPr>
      <w:r w:rsidRPr="00E95C1E">
        <w:rPr>
          <w:rFonts w:ascii="Times New Roman" w:hAnsi="Times New Roman" w:cs="Times New Roman"/>
          <w:sz w:val="28"/>
        </w:rPr>
        <w:t> </w:t>
      </w:r>
    </w:p>
    <w:p w:rsidR="004A3F9C" w:rsidRDefault="004A3F9C" w:rsidP="00E95C1E">
      <w:pPr>
        <w:spacing w:after="0"/>
        <w:rPr>
          <w:rFonts w:ascii="Times New Roman" w:hAnsi="Times New Roman" w:cs="Times New Roman"/>
          <w:b/>
          <w:bCs/>
          <w:i/>
          <w:iCs/>
          <w:sz w:val="28"/>
        </w:rPr>
      </w:pPr>
    </w:p>
    <w:p w:rsidR="004A3F9C" w:rsidRDefault="004A3F9C" w:rsidP="00E95C1E">
      <w:pPr>
        <w:spacing w:after="0"/>
        <w:rPr>
          <w:rFonts w:ascii="Times New Roman" w:hAnsi="Times New Roman" w:cs="Times New Roman"/>
          <w:b/>
          <w:bCs/>
          <w:i/>
          <w:iCs/>
          <w:sz w:val="28"/>
        </w:rPr>
      </w:pPr>
    </w:p>
    <w:p w:rsidR="004A3F9C" w:rsidRDefault="004A3F9C" w:rsidP="00E95C1E">
      <w:pPr>
        <w:spacing w:after="0"/>
        <w:rPr>
          <w:rFonts w:ascii="Times New Roman" w:hAnsi="Times New Roman" w:cs="Times New Roman"/>
          <w:b/>
          <w:bCs/>
          <w:i/>
          <w:iCs/>
          <w:sz w:val="28"/>
        </w:rPr>
      </w:pPr>
    </w:p>
    <w:p w:rsidR="004A3F9C" w:rsidRDefault="004A3F9C" w:rsidP="00E95C1E">
      <w:pPr>
        <w:spacing w:after="0"/>
        <w:rPr>
          <w:rFonts w:ascii="Times New Roman" w:hAnsi="Times New Roman" w:cs="Times New Roman"/>
          <w:b/>
          <w:bCs/>
          <w:i/>
          <w:iCs/>
          <w:sz w:val="28"/>
        </w:rPr>
      </w:pPr>
    </w:p>
    <w:p w:rsidR="00A72A62" w:rsidRPr="00A72A62" w:rsidRDefault="00E95C1E" w:rsidP="00E95C1E">
      <w:pPr>
        <w:spacing w:after="0"/>
        <w:rPr>
          <w:rFonts w:ascii="Times New Roman" w:hAnsi="Times New Roman" w:cs="Times New Roman"/>
          <w:sz w:val="28"/>
        </w:rPr>
      </w:pPr>
      <w:r w:rsidRPr="00E95C1E">
        <w:rPr>
          <w:rFonts w:ascii="Times New Roman" w:hAnsi="Times New Roman" w:cs="Times New Roman"/>
          <w:b/>
          <w:bCs/>
          <w:i/>
          <w:iCs/>
          <w:sz w:val="28"/>
        </w:rPr>
        <w:t>Деятельность</w:t>
      </w:r>
      <w:r w:rsidRPr="00E95C1E">
        <w:rPr>
          <w:rFonts w:ascii="Times New Roman" w:hAnsi="Times New Roman" w:cs="Times New Roman"/>
          <w:i/>
          <w:iCs/>
          <w:sz w:val="28"/>
        </w:rPr>
        <w:t> – это процесс активности человека, осуществляемый для удовлетворения своих потребностей; включает в себя цели, условия их достижения, средства и результат. </w:t>
      </w:r>
      <w:r w:rsidRPr="00E95C1E">
        <w:rPr>
          <w:rFonts w:ascii="Times New Roman" w:hAnsi="Times New Roman" w:cs="Times New Roman"/>
          <w:sz w:val="28"/>
        </w:rPr>
        <w:t>Форма проявления потребности – мотив – то, что побуждает человека к деятельности.</w:t>
      </w:r>
    </w:p>
    <w:p w:rsidR="00A72A62" w:rsidRPr="00A72A62" w:rsidRDefault="00A72A62" w:rsidP="00A72A62">
      <w:pPr>
        <w:spacing w:after="0"/>
        <w:rPr>
          <w:rFonts w:ascii="Times New Roman" w:hAnsi="Times New Roman" w:cs="Times New Roman"/>
          <w:sz w:val="28"/>
        </w:rPr>
      </w:pPr>
      <w:r w:rsidRPr="00A72A62">
        <w:rPr>
          <w:rFonts w:ascii="Times New Roman" w:hAnsi="Times New Roman" w:cs="Times New Roman"/>
          <w:sz w:val="28"/>
        </w:rPr>
        <w:t>       Существуют два основных пути формирования мотивации. Первый, когда учитель, так организует работу, чтобы она вызывала у учеников положительные эмоции удовлетворения и радости. Второй, научить школьников исследовать, придумывать, по-новому решать проблему.</w:t>
      </w:r>
    </w:p>
    <w:p w:rsidR="00A72A62" w:rsidRDefault="00A72A62" w:rsidP="00A72A62">
      <w:pPr>
        <w:spacing w:after="0"/>
        <w:rPr>
          <w:rFonts w:ascii="Times New Roman" w:hAnsi="Times New Roman" w:cs="Times New Roman"/>
          <w:sz w:val="28"/>
        </w:rPr>
      </w:pPr>
      <w:r w:rsidRPr="00A72A62">
        <w:rPr>
          <w:rFonts w:ascii="Times New Roman" w:hAnsi="Times New Roman" w:cs="Times New Roman"/>
          <w:sz w:val="28"/>
        </w:rPr>
        <w:t>      Для повышения мотивации, на мой взгляд, я определила следующие направления:</w:t>
      </w:r>
    </w:p>
    <w:p w:rsidR="00E95C1E" w:rsidRPr="00A72A62" w:rsidRDefault="00E95C1E" w:rsidP="00A72A62">
      <w:pPr>
        <w:spacing w:after="0"/>
        <w:rPr>
          <w:rFonts w:ascii="Times New Roman" w:hAnsi="Times New Roman" w:cs="Times New Roman"/>
          <w:sz w:val="28"/>
        </w:rPr>
      </w:pPr>
      <w:r w:rsidRPr="00E95C1E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6105525" cy="1571625"/>
            <wp:effectExtent l="0" t="0" r="9525" b="9525"/>
            <wp:docPr id="5" name="Рисунок 5" descr="http://pandia.ru/text/77/398/images/image008_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andia.ru/text/77/398/images/image008_33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A62" w:rsidRPr="00A72A62" w:rsidRDefault="00A72A62" w:rsidP="00A72A62">
      <w:pPr>
        <w:spacing w:after="0"/>
        <w:rPr>
          <w:rFonts w:ascii="Times New Roman" w:hAnsi="Times New Roman" w:cs="Times New Roman"/>
          <w:sz w:val="28"/>
        </w:rPr>
      </w:pPr>
      <w:r w:rsidRPr="00A72A62">
        <w:rPr>
          <w:rFonts w:ascii="Times New Roman" w:hAnsi="Times New Roman" w:cs="Times New Roman"/>
          <w:sz w:val="28"/>
        </w:rPr>
        <w:t>-четкая организация каждого урока</w:t>
      </w:r>
    </w:p>
    <w:p w:rsidR="00A72A62" w:rsidRPr="00A72A62" w:rsidRDefault="00A72A62" w:rsidP="00A72A62">
      <w:pPr>
        <w:spacing w:after="0"/>
        <w:rPr>
          <w:rFonts w:ascii="Times New Roman" w:hAnsi="Times New Roman" w:cs="Times New Roman"/>
          <w:sz w:val="28"/>
        </w:rPr>
      </w:pPr>
      <w:r w:rsidRPr="00A72A62">
        <w:rPr>
          <w:rFonts w:ascii="Times New Roman" w:hAnsi="Times New Roman" w:cs="Times New Roman"/>
          <w:sz w:val="28"/>
        </w:rPr>
        <w:t>-активизация познавательной самостоятельности и творческой деятельности учащихся</w:t>
      </w:r>
    </w:p>
    <w:p w:rsidR="001061C6" w:rsidRDefault="00A72A62" w:rsidP="00A72A62">
      <w:pPr>
        <w:spacing w:after="0"/>
        <w:rPr>
          <w:rFonts w:ascii="Times New Roman" w:hAnsi="Times New Roman" w:cs="Times New Roman"/>
          <w:sz w:val="28"/>
        </w:rPr>
      </w:pPr>
      <w:r w:rsidRPr="00A72A62">
        <w:rPr>
          <w:rFonts w:ascii="Times New Roman" w:hAnsi="Times New Roman" w:cs="Times New Roman"/>
          <w:sz w:val="28"/>
        </w:rPr>
        <w:t xml:space="preserve">-осуществление </w:t>
      </w:r>
      <w:proofErr w:type="spellStart"/>
      <w:r w:rsidRPr="00A72A62">
        <w:rPr>
          <w:rFonts w:ascii="Times New Roman" w:hAnsi="Times New Roman" w:cs="Times New Roman"/>
          <w:sz w:val="28"/>
        </w:rPr>
        <w:t>межпредметных</w:t>
      </w:r>
      <w:proofErr w:type="spellEnd"/>
      <w:r w:rsidRPr="00A72A62">
        <w:rPr>
          <w:rFonts w:ascii="Times New Roman" w:hAnsi="Times New Roman" w:cs="Times New Roman"/>
          <w:sz w:val="28"/>
        </w:rPr>
        <w:t xml:space="preserve"> связей, интеграция уроков</w:t>
      </w:r>
    </w:p>
    <w:p w:rsidR="001061C6" w:rsidRDefault="001061C6" w:rsidP="00A72A62">
      <w:pPr>
        <w:spacing w:after="0"/>
        <w:rPr>
          <w:rFonts w:ascii="Times New Roman" w:hAnsi="Times New Roman" w:cs="Times New Roman"/>
          <w:sz w:val="28"/>
        </w:rPr>
      </w:pPr>
    </w:p>
    <w:p w:rsidR="001061C6" w:rsidRPr="00A72A62" w:rsidRDefault="001061C6" w:rsidP="00A72A62">
      <w:pPr>
        <w:spacing w:after="0"/>
        <w:rPr>
          <w:rFonts w:ascii="Times New Roman" w:hAnsi="Times New Roman" w:cs="Times New Roman"/>
          <w:sz w:val="28"/>
        </w:rPr>
      </w:pPr>
    </w:p>
    <w:p w:rsidR="00A72A62" w:rsidRPr="00A72A62" w:rsidRDefault="00A72A62" w:rsidP="00A72A62">
      <w:pPr>
        <w:spacing w:after="0"/>
        <w:rPr>
          <w:rFonts w:ascii="Times New Roman" w:hAnsi="Times New Roman" w:cs="Times New Roman"/>
          <w:sz w:val="28"/>
        </w:rPr>
      </w:pPr>
      <w:r w:rsidRPr="00A72A62">
        <w:rPr>
          <w:rFonts w:ascii="Times New Roman" w:hAnsi="Times New Roman" w:cs="Times New Roman"/>
          <w:sz w:val="28"/>
        </w:rPr>
        <w:lastRenderedPageBreak/>
        <w:t> В  своей практике применяю:</w:t>
      </w:r>
    </w:p>
    <w:p w:rsidR="00A72A62" w:rsidRPr="00A72A62" w:rsidRDefault="00A72A62" w:rsidP="00A72A62">
      <w:pPr>
        <w:spacing w:after="0"/>
        <w:rPr>
          <w:rFonts w:ascii="Times New Roman" w:hAnsi="Times New Roman" w:cs="Times New Roman"/>
          <w:sz w:val="28"/>
        </w:rPr>
      </w:pPr>
      <w:r w:rsidRPr="00A72A62">
        <w:rPr>
          <w:rFonts w:ascii="Times New Roman" w:hAnsi="Times New Roman" w:cs="Times New Roman"/>
          <w:sz w:val="28"/>
        </w:rPr>
        <w:t>- проведение уроков экскурсий, музейных уроков, уроков встреч, интегрированных занятий;</w:t>
      </w:r>
    </w:p>
    <w:p w:rsidR="00A72A62" w:rsidRPr="00A72A62" w:rsidRDefault="00A72A62" w:rsidP="00A72A62">
      <w:pPr>
        <w:spacing w:after="0"/>
        <w:rPr>
          <w:rFonts w:ascii="Times New Roman" w:hAnsi="Times New Roman" w:cs="Times New Roman"/>
          <w:sz w:val="28"/>
        </w:rPr>
      </w:pPr>
      <w:r w:rsidRPr="00A72A62">
        <w:rPr>
          <w:rFonts w:ascii="Times New Roman" w:hAnsi="Times New Roman" w:cs="Times New Roman"/>
          <w:sz w:val="28"/>
        </w:rPr>
        <w:t>-  работу с научно-популярными текстами, сборниками;</w:t>
      </w:r>
    </w:p>
    <w:p w:rsidR="00A72A62" w:rsidRPr="00A72A62" w:rsidRDefault="00A72A62" w:rsidP="00A72A62">
      <w:pPr>
        <w:spacing w:after="0"/>
        <w:rPr>
          <w:rFonts w:ascii="Times New Roman" w:hAnsi="Times New Roman" w:cs="Times New Roman"/>
          <w:sz w:val="28"/>
        </w:rPr>
      </w:pPr>
      <w:r w:rsidRPr="00A72A62">
        <w:rPr>
          <w:rFonts w:ascii="Times New Roman" w:hAnsi="Times New Roman" w:cs="Times New Roman"/>
          <w:sz w:val="28"/>
        </w:rPr>
        <w:t>- выполнение тестовых  заданий, исторические диктанты;</w:t>
      </w:r>
    </w:p>
    <w:p w:rsidR="00A72A62" w:rsidRPr="00A72A62" w:rsidRDefault="00A72A62" w:rsidP="00A72A62">
      <w:pPr>
        <w:spacing w:after="0"/>
        <w:rPr>
          <w:rFonts w:ascii="Times New Roman" w:hAnsi="Times New Roman" w:cs="Times New Roman"/>
          <w:sz w:val="28"/>
        </w:rPr>
      </w:pPr>
      <w:r w:rsidRPr="00A72A62">
        <w:rPr>
          <w:rFonts w:ascii="Times New Roman" w:hAnsi="Times New Roman" w:cs="Times New Roman"/>
          <w:sz w:val="28"/>
        </w:rPr>
        <w:t>- написание мини-сочинений;</w:t>
      </w:r>
    </w:p>
    <w:p w:rsidR="00A72A62" w:rsidRPr="00A72A62" w:rsidRDefault="00A72A62" w:rsidP="00A72A62">
      <w:pPr>
        <w:spacing w:after="0"/>
        <w:rPr>
          <w:rFonts w:ascii="Times New Roman" w:hAnsi="Times New Roman" w:cs="Times New Roman"/>
          <w:sz w:val="28"/>
        </w:rPr>
      </w:pPr>
      <w:r w:rsidRPr="00A72A62">
        <w:rPr>
          <w:rFonts w:ascii="Times New Roman" w:hAnsi="Times New Roman" w:cs="Times New Roman"/>
          <w:sz w:val="28"/>
        </w:rPr>
        <w:t>-  игры (работа в малых группах);</w:t>
      </w:r>
    </w:p>
    <w:p w:rsidR="00A72A62" w:rsidRPr="00A72A62" w:rsidRDefault="00A72A62" w:rsidP="00A72A62">
      <w:pPr>
        <w:spacing w:after="0"/>
        <w:rPr>
          <w:rFonts w:ascii="Times New Roman" w:hAnsi="Times New Roman" w:cs="Times New Roman"/>
          <w:sz w:val="28"/>
        </w:rPr>
      </w:pPr>
      <w:r w:rsidRPr="00A72A62">
        <w:rPr>
          <w:rFonts w:ascii="Times New Roman" w:hAnsi="Times New Roman" w:cs="Times New Roman"/>
          <w:sz w:val="28"/>
        </w:rPr>
        <w:t>- составление и разгадывание  кроссвордов;</w:t>
      </w:r>
    </w:p>
    <w:p w:rsidR="00A72A62" w:rsidRPr="00A72A62" w:rsidRDefault="00A72A62" w:rsidP="00A72A62">
      <w:pPr>
        <w:spacing w:after="0"/>
        <w:rPr>
          <w:rFonts w:ascii="Times New Roman" w:hAnsi="Times New Roman" w:cs="Times New Roman"/>
          <w:sz w:val="28"/>
        </w:rPr>
      </w:pPr>
      <w:r w:rsidRPr="00A72A62">
        <w:rPr>
          <w:rFonts w:ascii="Times New Roman" w:hAnsi="Times New Roman" w:cs="Times New Roman"/>
          <w:sz w:val="28"/>
        </w:rPr>
        <w:t>- проектную деятельность</w:t>
      </w:r>
    </w:p>
    <w:p w:rsidR="001061C6" w:rsidRDefault="001061C6" w:rsidP="00BF68AA">
      <w:pPr>
        <w:spacing w:after="0"/>
        <w:rPr>
          <w:rFonts w:ascii="Times New Roman" w:hAnsi="Times New Roman" w:cs="Times New Roman"/>
          <w:b/>
          <w:bCs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</w:t>
      </w:r>
      <w:r w:rsidR="00A72A62">
        <w:rPr>
          <w:rFonts w:ascii="Times New Roman" w:hAnsi="Times New Roman" w:cs="Times New Roman"/>
          <w:sz w:val="28"/>
        </w:rPr>
        <w:t xml:space="preserve">Я решила детей </w:t>
      </w:r>
      <w:r w:rsidR="00C7193C">
        <w:rPr>
          <w:rFonts w:ascii="Times New Roman" w:hAnsi="Times New Roman" w:cs="Times New Roman"/>
          <w:sz w:val="28"/>
        </w:rPr>
        <w:t>заинтересовать творческой работой</w:t>
      </w:r>
      <w:r w:rsidR="00A72A62">
        <w:rPr>
          <w:rFonts w:ascii="Times New Roman" w:hAnsi="Times New Roman" w:cs="Times New Roman"/>
          <w:sz w:val="28"/>
        </w:rPr>
        <w:t>.</w:t>
      </w:r>
      <w:r w:rsidR="00C7193C">
        <w:rPr>
          <w:rFonts w:ascii="Times New Roman" w:hAnsi="Times New Roman" w:cs="Times New Roman"/>
          <w:sz w:val="28"/>
        </w:rPr>
        <w:t xml:space="preserve"> В 1 классе мы начали изучать тему Моя семья, моя родословная, каждый из учащихся составлял Древо своей семьи, ребята узнали о своих родственников и рассказали о бабушках и дедушках, которые участвовали в войнах.</w:t>
      </w:r>
    </w:p>
    <w:p w:rsidR="00BF68AA" w:rsidRPr="00BF68AA" w:rsidRDefault="00BF68AA" w:rsidP="001061C6">
      <w:pPr>
        <w:spacing w:after="0"/>
        <w:jc w:val="center"/>
        <w:rPr>
          <w:rFonts w:ascii="Times New Roman" w:hAnsi="Times New Roman" w:cs="Times New Roman"/>
          <w:i/>
          <w:sz w:val="28"/>
        </w:rPr>
      </w:pPr>
      <w:r w:rsidRPr="00BF68AA">
        <w:rPr>
          <w:rFonts w:ascii="Times New Roman" w:hAnsi="Times New Roman" w:cs="Times New Roman"/>
          <w:b/>
          <w:bCs/>
          <w:i/>
          <w:sz w:val="28"/>
        </w:rPr>
        <w:t>Взаимодействие с родителями</w:t>
      </w:r>
    </w:p>
    <w:p w:rsidR="00BF68AA" w:rsidRPr="00BF68AA" w:rsidRDefault="00BF68AA" w:rsidP="00BF68AA">
      <w:pPr>
        <w:spacing w:after="0"/>
        <w:rPr>
          <w:rFonts w:ascii="Times New Roman" w:hAnsi="Times New Roman" w:cs="Times New Roman"/>
          <w:i/>
          <w:sz w:val="28"/>
        </w:rPr>
      </w:pPr>
      <w:r w:rsidRPr="00BF68AA">
        <w:rPr>
          <w:rFonts w:ascii="Times New Roman" w:hAnsi="Times New Roman" w:cs="Times New Roman"/>
          <w:i/>
          <w:sz w:val="28"/>
        </w:rPr>
        <w:t>    Активными участниками образовательного процесса становятся родители. Они участвуют не только в исследовательских работах детей, но и в подготовке экспозиций в классе, тематических классных часах, кубанских праздниках. Совместно организуем экскурсии по краю, которые являются важным мотивом к изучению малой Родины.</w:t>
      </w:r>
    </w:p>
    <w:p w:rsidR="00BF68AA" w:rsidRPr="00BF68AA" w:rsidRDefault="00BF68AA" w:rsidP="00BF68AA">
      <w:pPr>
        <w:spacing w:after="0"/>
        <w:rPr>
          <w:rFonts w:ascii="Times New Roman" w:hAnsi="Times New Roman" w:cs="Times New Roman"/>
          <w:i/>
          <w:sz w:val="28"/>
        </w:rPr>
      </w:pPr>
      <w:r w:rsidRPr="00BF68AA">
        <w:rPr>
          <w:rFonts w:ascii="Times New Roman" w:hAnsi="Times New Roman" w:cs="Times New Roman"/>
          <w:i/>
          <w:sz w:val="28"/>
        </w:rPr>
        <w:t>    Такая связь с семьей меня очень радует, знания данные детям на занятиях и в совместной деятельности, расширяются и обогащаются в семье. Кроме того укрепляются семейные связи, появляются общие семейные увлечения, всё это благоприятно сказывается на нравственном воспитании детей.</w:t>
      </w:r>
    </w:p>
    <w:p w:rsidR="00BF68AA" w:rsidRPr="00BF68AA" w:rsidRDefault="00BF68AA" w:rsidP="00BF68AA">
      <w:pPr>
        <w:spacing w:after="0"/>
        <w:rPr>
          <w:rFonts w:ascii="Times New Roman" w:hAnsi="Times New Roman" w:cs="Times New Roman"/>
          <w:i/>
          <w:sz w:val="28"/>
        </w:rPr>
      </w:pPr>
      <w:r w:rsidRPr="00BF68AA">
        <w:rPr>
          <w:rFonts w:ascii="Times New Roman" w:hAnsi="Times New Roman" w:cs="Times New Roman"/>
          <w:i/>
          <w:sz w:val="28"/>
        </w:rPr>
        <w:t>    В результате данной работы качество знаний учащихся повысилось на 18% (с 65 до 87%).  Дети проявляют интерес к изучению истории, традиционной культуры, искусства родного края;   применяют свои знания на практике, участвуя в различных викторинах, конкурсах, мероприятиях.</w:t>
      </w:r>
    </w:p>
    <w:p w:rsidR="003949B2" w:rsidRDefault="00C7193C" w:rsidP="00A72A6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1061C6">
        <w:rPr>
          <w:rFonts w:ascii="Times New Roman" w:hAnsi="Times New Roman" w:cs="Times New Roman"/>
          <w:sz w:val="28"/>
        </w:rPr>
        <w:t xml:space="preserve">       </w:t>
      </w:r>
      <w:r w:rsidRPr="00C7193C">
        <w:rPr>
          <w:rFonts w:ascii="Times New Roman" w:hAnsi="Times New Roman" w:cs="Times New Roman"/>
          <w:i/>
          <w:sz w:val="28"/>
        </w:rPr>
        <w:t>В школе у нас проходила акция Бессмертный полк</w:t>
      </w:r>
      <w:proofErr w:type="gramStart"/>
      <w:r w:rsidR="001061C6">
        <w:rPr>
          <w:rFonts w:ascii="Times New Roman" w:hAnsi="Times New Roman" w:cs="Times New Roman"/>
          <w:sz w:val="28"/>
        </w:rPr>
        <w:t xml:space="preserve"> .</w:t>
      </w:r>
      <w:proofErr w:type="gramEnd"/>
      <w:r w:rsidR="001061C6">
        <w:rPr>
          <w:rFonts w:ascii="Times New Roman" w:hAnsi="Times New Roman" w:cs="Times New Roman"/>
          <w:sz w:val="28"/>
        </w:rPr>
        <w:t xml:space="preserve"> Ребята с помощью родителей вышили кусочки полотна памяти.</w:t>
      </w:r>
    </w:p>
    <w:p w:rsidR="00A72A62" w:rsidRDefault="001061C6" w:rsidP="00A72A6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Когда все расскажут</w:t>
      </w:r>
      <w:r w:rsidR="00C7193C">
        <w:rPr>
          <w:rFonts w:ascii="Times New Roman" w:hAnsi="Times New Roman" w:cs="Times New Roman"/>
          <w:sz w:val="28"/>
        </w:rPr>
        <w:t xml:space="preserve"> о своих семьях, мы </w:t>
      </w:r>
      <w:r>
        <w:rPr>
          <w:rFonts w:ascii="Times New Roman" w:hAnsi="Times New Roman" w:cs="Times New Roman"/>
          <w:sz w:val="28"/>
        </w:rPr>
        <w:t>создадим</w:t>
      </w:r>
      <w:r w:rsidR="00C7193C">
        <w:rPr>
          <w:rFonts w:ascii="Times New Roman" w:hAnsi="Times New Roman" w:cs="Times New Roman"/>
          <w:sz w:val="28"/>
        </w:rPr>
        <w:t xml:space="preserve"> сво</w:t>
      </w:r>
      <w:r>
        <w:rPr>
          <w:rFonts w:ascii="Times New Roman" w:hAnsi="Times New Roman" w:cs="Times New Roman"/>
          <w:sz w:val="28"/>
        </w:rPr>
        <w:t>ю классную семью и составим</w:t>
      </w:r>
      <w:r w:rsidR="00C7193C">
        <w:rPr>
          <w:rFonts w:ascii="Times New Roman" w:hAnsi="Times New Roman" w:cs="Times New Roman"/>
          <w:sz w:val="28"/>
        </w:rPr>
        <w:t xml:space="preserve"> наше древо класса. Это </w:t>
      </w:r>
      <w:r w:rsidR="0003038D">
        <w:rPr>
          <w:rFonts w:ascii="Times New Roman" w:hAnsi="Times New Roman" w:cs="Times New Roman"/>
          <w:sz w:val="28"/>
        </w:rPr>
        <w:t>будет интересная</w:t>
      </w:r>
      <w:r w:rsidR="00C7193C">
        <w:rPr>
          <w:rFonts w:ascii="Times New Roman" w:hAnsi="Times New Roman" w:cs="Times New Roman"/>
          <w:sz w:val="28"/>
        </w:rPr>
        <w:t xml:space="preserve"> работа</w:t>
      </w:r>
      <w:proofErr w:type="gramStart"/>
      <w:r w:rsidR="00C7193C">
        <w:rPr>
          <w:rFonts w:ascii="Times New Roman" w:hAnsi="Times New Roman" w:cs="Times New Roman"/>
          <w:sz w:val="28"/>
        </w:rPr>
        <w:t>.</w:t>
      </w:r>
      <w:proofErr w:type="gramEnd"/>
      <w:r w:rsidR="00C7193C">
        <w:rPr>
          <w:rFonts w:ascii="Times New Roman" w:hAnsi="Times New Roman" w:cs="Times New Roman"/>
          <w:sz w:val="28"/>
        </w:rPr>
        <w:t xml:space="preserve"> (</w:t>
      </w:r>
      <w:proofErr w:type="gramStart"/>
      <w:r w:rsidR="00C7193C">
        <w:rPr>
          <w:rFonts w:ascii="Times New Roman" w:hAnsi="Times New Roman" w:cs="Times New Roman"/>
          <w:sz w:val="28"/>
        </w:rPr>
        <w:t>р</w:t>
      </w:r>
      <w:proofErr w:type="gramEnd"/>
      <w:r w:rsidR="00C7193C">
        <w:rPr>
          <w:rFonts w:ascii="Times New Roman" w:hAnsi="Times New Roman" w:cs="Times New Roman"/>
          <w:sz w:val="28"/>
        </w:rPr>
        <w:t>ассказать мотивацию)</w:t>
      </w:r>
    </w:p>
    <w:p w:rsidR="00C7193C" w:rsidRDefault="0003038D" w:rsidP="00A72A6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Должно  </w:t>
      </w:r>
      <w:proofErr w:type="gramStart"/>
      <w:r>
        <w:rPr>
          <w:rFonts w:ascii="Times New Roman" w:hAnsi="Times New Roman" w:cs="Times New Roman"/>
          <w:sz w:val="28"/>
        </w:rPr>
        <w:t>получится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="00C7193C">
        <w:rPr>
          <w:rFonts w:ascii="Times New Roman" w:hAnsi="Times New Roman" w:cs="Times New Roman"/>
          <w:sz w:val="28"/>
        </w:rPr>
        <w:t xml:space="preserve"> древо, </w:t>
      </w:r>
      <w:r>
        <w:rPr>
          <w:rFonts w:ascii="Times New Roman" w:hAnsi="Times New Roman" w:cs="Times New Roman"/>
          <w:sz w:val="28"/>
        </w:rPr>
        <w:t xml:space="preserve">на котором </w:t>
      </w:r>
      <w:r w:rsidR="00C7193C">
        <w:rPr>
          <w:rFonts w:ascii="Times New Roman" w:hAnsi="Times New Roman" w:cs="Times New Roman"/>
          <w:sz w:val="28"/>
        </w:rPr>
        <w:t xml:space="preserve"> дети располож</w:t>
      </w:r>
      <w:r>
        <w:rPr>
          <w:rFonts w:ascii="Times New Roman" w:hAnsi="Times New Roman" w:cs="Times New Roman"/>
          <w:sz w:val="28"/>
        </w:rPr>
        <w:t>ены по веточкам, каждый сам выбе</w:t>
      </w:r>
      <w:r w:rsidR="00C7193C">
        <w:rPr>
          <w:rFonts w:ascii="Times New Roman" w:hAnsi="Times New Roman" w:cs="Times New Roman"/>
          <w:sz w:val="28"/>
        </w:rPr>
        <w:t>р</w:t>
      </w:r>
      <w:r>
        <w:rPr>
          <w:rFonts w:ascii="Times New Roman" w:hAnsi="Times New Roman" w:cs="Times New Roman"/>
          <w:sz w:val="28"/>
        </w:rPr>
        <w:t xml:space="preserve">ет </w:t>
      </w:r>
      <w:r w:rsidR="00C7193C">
        <w:rPr>
          <w:rFonts w:ascii="Times New Roman" w:hAnsi="Times New Roman" w:cs="Times New Roman"/>
          <w:sz w:val="28"/>
        </w:rPr>
        <w:t xml:space="preserve"> на какой ему быть и </w:t>
      </w:r>
      <w:r>
        <w:rPr>
          <w:rFonts w:ascii="Times New Roman" w:hAnsi="Times New Roman" w:cs="Times New Roman"/>
          <w:sz w:val="28"/>
        </w:rPr>
        <w:t xml:space="preserve">на основе  этого у нас появятся </w:t>
      </w:r>
      <w:r w:rsidR="00C7193C">
        <w:rPr>
          <w:rFonts w:ascii="Times New Roman" w:hAnsi="Times New Roman" w:cs="Times New Roman"/>
          <w:sz w:val="28"/>
        </w:rPr>
        <w:t xml:space="preserve"> группы</w:t>
      </w:r>
      <w:r>
        <w:rPr>
          <w:rFonts w:ascii="Times New Roman" w:hAnsi="Times New Roman" w:cs="Times New Roman"/>
          <w:sz w:val="28"/>
        </w:rPr>
        <w:t xml:space="preserve"> для дальнейшего сотрудничества</w:t>
      </w:r>
      <w:r w:rsidR="00C7193C">
        <w:rPr>
          <w:rFonts w:ascii="Times New Roman" w:hAnsi="Times New Roman" w:cs="Times New Roman"/>
          <w:sz w:val="28"/>
        </w:rPr>
        <w:t xml:space="preserve">. </w:t>
      </w:r>
    </w:p>
    <w:p w:rsidR="0003038D" w:rsidRDefault="0003038D" w:rsidP="00A72A62">
      <w:pPr>
        <w:spacing w:after="0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После выполнения  древа класса</w:t>
      </w:r>
      <w:r w:rsidR="00C7193C" w:rsidRPr="00C7193C">
        <w:rPr>
          <w:rFonts w:ascii="Times New Roman" w:hAnsi="Times New Roman" w:cs="Times New Roman"/>
          <w:sz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u w:val="single"/>
        </w:rPr>
        <w:t xml:space="preserve">планирую </w:t>
      </w:r>
      <w:r w:rsidR="00C7193C" w:rsidRPr="00C7193C">
        <w:rPr>
          <w:rFonts w:ascii="Times New Roman" w:hAnsi="Times New Roman" w:cs="Times New Roman"/>
          <w:sz w:val="28"/>
          <w:u w:val="single"/>
        </w:rPr>
        <w:t xml:space="preserve"> таким же образом собрать карту России</w:t>
      </w:r>
      <w:r>
        <w:rPr>
          <w:rFonts w:ascii="Times New Roman" w:hAnsi="Times New Roman" w:cs="Times New Roman"/>
          <w:sz w:val="28"/>
          <w:u w:val="single"/>
        </w:rPr>
        <w:t>, по</w:t>
      </w:r>
      <w:r w:rsidR="00BF68AA">
        <w:rPr>
          <w:rFonts w:ascii="Times New Roman" w:hAnsi="Times New Roman" w:cs="Times New Roman"/>
          <w:sz w:val="28"/>
          <w:u w:val="single"/>
        </w:rPr>
        <w:t xml:space="preserve"> которой мы будем работать дальше, на ней </w:t>
      </w:r>
      <w:r>
        <w:rPr>
          <w:rFonts w:ascii="Times New Roman" w:hAnsi="Times New Roman" w:cs="Times New Roman"/>
          <w:sz w:val="28"/>
          <w:u w:val="single"/>
        </w:rPr>
        <w:t>будет воз</w:t>
      </w:r>
      <w:r w:rsidR="00BF68AA">
        <w:rPr>
          <w:rFonts w:ascii="Times New Roman" w:hAnsi="Times New Roman" w:cs="Times New Roman"/>
          <w:sz w:val="28"/>
          <w:u w:val="single"/>
        </w:rPr>
        <w:t xml:space="preserve">можно: </w:t>
      </w:r>
    </w:p>
    <w:p w:rsidR="00BF68AA" w:rsidRDefault="0003038D" w:rsidP="00A72A62">
      <w:pPr>
        <w:spacing w:after="0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- п</w:t>
      </w:r>
      <w:r w:rsidR="00BF68AA">
        <w:rPr>
          <w:rFonts w:ascii="Times New Roman" w:hAnsi="Times New Roman" w:cs="Times New Roman"/>
          <w:sz w:val="28"/>
          <w:u w:val="single"/>
        </w:rPr>
        <w:t xml:space="preserve">омечать города-герои, памятники и мемориалы которые </w:t>
      </w:r>
      <w:proofErr w:type="spellStart"/>
      <w:r w:rsidR="00BF68AA">
        <w:rPr>
          <w:rFonts w:ascii="Times New Roman" w:hAnsi="Times New Roman" w:cs="Times New Roman"/>
          <w:sz w:val="28"/>
          <w:u w:val="single"/>
        </w:rPr>
        <w:t>рассположены</w:t>
      </w:r>
      <w:proofErr w:type="spellEnd"/>
      <w:r w:rsidR="00BF68AA">
        <w:rPr>
          <w:rFonts w:ascii="Times New Roman" w:hAnsi="Times New Roman" w:cs="Times New Roman"/>
          <w:sz w:val="28"/>
          <w:u w:val="single"/>
        </w:rPr>
        <w:t xml:space="preserve"> в стране России. </w:t>
      </w:r>
    </w:p>
    <w:p w:rsidR="0003038D" w:rsidRPr="00C7193C" w:rsidRDefault="0003038D" w:rsidP="00A72A62">
      <w:pPr>
        <w:spacing w:after="0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- города и населенные пункты, где мы побываем с </w:t>
      </w:r>
      <w:proofErr w:type="spellStart"/>
      <w:r>
        <w:rPr>
          <w:rFonts w:ascii="Times New Roman" w:hAnsi="Times New Roman" w:cs="Times New Roman"/>
          <w:sz w:val="28"/>
          <w:u w:val="single"/>
        </w:rPr>
        <w:t>экускурсиями</w:t>
      </w:r>
      <w:proofErr w:type="spellEnd"/>
      <w:r>
        <w:rPr>
          <w:rFonts w:ascii="Times New Roman" w:hAnsi="Times New Roman" w:cs="Times New Roman"/>
          <w:sz w:val="28"/>
          <w:u w:val="single"/>
        </w:rPr>
        <w:t xml:space="preserve"> и т. </w:t>
      </w:r>
      <w:proofErr w:type="spellStart"/>
      <w:r>
        <w:rPr>
          <w:rFonts w:ascii="Times New Roman" w:hAnsi="Times New Roman" w:cs="Times New Roman"/>
          <w:sz w:val="28"/>
          <w:u w:val="single"/>
        </w:rPr>
        <w:t>д</w:t>
      </w:r>
      <w:proofErr w:type="spellEnd"/>
    </w:p>
    <w:p w:rsidR="0003038D" w:rsidRDefault="0003038D" w:rsidP="0003038D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</w:p>
    <w:p w:rsidR="0003038D" w:rsidRDefault="0003038D" w:rsidP="0003038D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</w:p>
    <w:p w:rsidR="00E95C1E" w:rsidRPr="00E95C1E" w:rsidRDefault="00E95C1E" w:rsidP="0003038D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95C1E">
        <w:rPr>
          <w:rFonts w:ascii="Times New Roman" w:hAnsi="Times New Roman" w:cs="Times New Roman"/>
          <w:b/>
          <w:bCs/>
          <w:sz w:val="28"/>
        </w:rPr>
        <w:lastRenderedPageBreak/>
        <w:t>Заключение</w:t>
      </w:r>
    </w:p>
    <w:p w:rsidR="00E95C1E" w:rsidRPr="00E95C1E" w:rsidRDefault="0003038D" w:rsidP="00E95C1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</w:t>
      </w:r>
      <w:r w:rsidR="00E95C1E" w:rsidRPr="00E95C1E">
        <w:rPr>
          <w:rFonts w:ascii="Times New Roman" w:hAnsi="Times New Roman" w:cs="Times New Roman"/>
          <w:sz w:val="28"/>
        </w:rPr>
        <w:t>История и культура всегда играли и продолжают играть важнейшую роль в духовно-нравственном становлении человека, воспитывая уважение к традициям и ответственность за духовные богатства, созданные предыдущими поколениями.</w:t>
      </w:r>
    </w:p>
    <w:p w:rsidR="00E95C1E" w:rsidRPr="00E95C1E" w:rsidRDefault="00E95C1E" w:rsidP="00E95C1E">
      <w:pPr>
        <w:spacing w:after="0"/>
        <w:rPr>
          <w:rFonts w:ascii="Times New Roman" w:hAnsi="Times New Roman" w:cs="Times New Roman"/>
          <w:sz w:val="28"/>
        </w:rPr>
      </w:pPr>
      <w:r w:rsidRPr="00E95C1E">
        <w:rPr>
          <w:rFonts w:ascii="Times New Roman" w:hAnsi="Times New Roman" w:cs="Times New Roman"/>
          <w:sz w:val="28"/>
        </w:rPr>
        <w:t>История нашего отечества сложилась так, что связь с культурой предков была насильственно прервана. В настоящее время необходимо воскресить прерванную связь, народу необходимо вернуть его культуру, его память. Эту работу нужно начинать с детства, когда маленького человека возможно еще органично для его развития «погрузить» в культуру своего народа, а также приобщить, воспитать уважение к культуре других народов. Процесс этот наиболее плодотворен, если происходит пар</w:t>
      </w:r>
      <w:r w:rsidR="00A7689D">
        <w:rPr>
          <w:rFonts w:ascii="Times New Roman" w:hAnsi="Times New Roman" w:cs="Times New Roman"/>
          <w:sz w:val="28"/>
        </w:rPr>
        <w:t>аллельно – в семье</w:t>
      </w:r>
      <w:bookmarkStart w:id="0" w:name="_GoBack"/>
      <w:bookmarkEnd w:id="0"/>
      <w:r w:rsidRPr="00E95C1E">
        <w:rPr>
          <w:rFonts w:ascii="Times New Roman" w:hAnsi="Times New Roman" w:cs="Times New Roman"/>
          <w:sz w:val="28"/>
        </w:rPr>
        <w:t>, школе, станице, городе…</w:t>
      </w:r>
    </w:p>
    <w:p w:rsidR="00A72A62" w:rsidRPr="00A72A62" w:rsidRDefault="00A72A62" w:rsidP="00A72A62">
      <w:pPr>
        <w:spacing w:after="0"/>
        <w:rPr>
          <w:rFonts w:ascii="Times New Roman" w:hAnsi="Times New Roman" w:cs="Times New Roman"/>
          <w:sz w:val="28"/>
        </w:rPr>
      </w:pPr>
    </w:p>
    <w:sectPr w:rsidR="00A72A62" w:rsidRPr="00A72A62" w:rsidSect="00A72A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400E4"/>
    <w:multiLevelType w:val="hybridMultilevel"/>
    <w:tmpl w:val="B6AA26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8C4732"/>
    <w:multiLevelType w:val="hybridMultilevel"/>
    <w:tmpl w:val="381CEB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F03184"/>
    <w:rsid w:val="0003038D"/>
    <w:rsid w:val="001061C6"/>
    <w:rsid w:val="003949B2"/>
    <w:rsid w:val="004A3F9C"/>
    <w:rsid w:val="004C31C6"/>
    <w:rsid w:val="00A72A62"/>
    <w:rsid w:val="00A72B52"/>
    <w:rsid w:val="00A7689D"/>
    <w:rsid w:val="00BF68AA"/>
    <w:rsid w:val="00C7193C"/>
    <w:rsid w:val="00D004EF"/>
    <w:rsid w:val="00E61958"/>
    <w:rsid w:val="00E95C1E"/>
    <w:rsid w:val="00F03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5C1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95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5C1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A3F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5C1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95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5C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urochnaya_deyatelmznostmz/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pandia.ru/text/category/kol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учитель</cp:lastModifiedBy>
  <cp:revision>7</cp:revision>
  <dcterms:created xsi:type="dcterms:W3CDTF">2018-01-17T18:08:00Z</dcterms:created>
  <dcterms:modified xsi:type="dcterms:W3CDTF">2018-04-03T07:38:00Z</dcterms:modified>
</cp:coreProperties>
</file>