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5F2F75" w:rsidRDefault="005F2F75" w:rsidP="000D4FB2">
      <w:pPr>
        <w:pStyle w:val="a3"/>
        <w:spacing w:after="0"/>
        <w:ind w:left="-284"/>
        <w:jc w:val="center"/>
      </w:pPr>
    </w:p>
    <w:p w:rsidR="005B3F93" w:rsidRPr="00EE67D0" w:rsidRDefault="005B3F93" w:rsidP="000D4FB2">
      <w:pPr>
        <w:pStyle w:val="a3"/>
        <w:spacing w:after="0"/>
        <w:ind w:left="-284"/>
        <w:jc w:val="center"/>
      </w:pPr>
      <w:r w:rsidRPr="005B3F93">
        <w:t>Детям о правах. Твой правовой статус. Памятка ребенку</w:t>
      </w: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рождения ребенок имеет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имя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Жить  и  воспитываться  в  семье, насколько возможно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Знать родителей и жить вместе с ними (если   это   не   противоречит   интересам ребенка)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  заботу   и   воспитание   родителями (или лицами их заменяющими)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всестороннее развитие и уважение человеческого достоинства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Выражать свое мнение при решении в семье любого вопроса, затрагивающего его интересы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родителями (лицами, их заменяющими), органами   опеки и попечительства, прокурором и судом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гражданство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Иметь   на   праве   собственности  имущество    (полученное   в   дар   или    в наследство,   а   также   приобретенное   на средства ребенка</w:t>
      </w:r>
      <w:r w:rsidR="005F2F75">
        <w:rPr>
          <w:rFonts w:ascii="Times New Roman" w:hAnsi="Times New Roman" w:cs="Times New Roman"/>
          <w:sz w:val="24"/>
          <w:szCs w:val="24"/>
        </w:rPr>
        <w:t>).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самостоятельное обращение в орган опеки и попечительства за защитой своих прав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 рождения ребенок имеет обязанности: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соблюдат</w:t>
      </w:r>
      <w:r>
        <w:rPr>
          <w:rFonts w:ascii="Times New Roman" w:hAnsi="Times New Roman" w:cs="Times New Roman"/>
          <w:sz w:val="24"/>
          <w:szCs w:val="24"/>
        </w:rPr>
        <w:t xml:space="preserve">ь      правила       поведения, </w:t>
      </w:r>
      <w:r w:rsidRPr="005B3F93">
        <w:rPr>
          <w:rFonts w:ascii="Times New Roman" w:hAnsi="Times New Roman" w:cs="Times New Roman"/>
          <w:sz w:val="24"/>
          <w:szCs w:val="24"/>
        </w:rPr>
        <w:t>установленные в воспитательных и образовательных учреждениях (школе, детском центре творчества), дома и в общественных местах (библиотеке, театре, кино)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перед родителями и лицами, их заменяющими, воспитателями и преподавателями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перед своей совестью</w:t>
      </w: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6 лет добавляются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совершать мелкие бытовые сделки (покупать тетради, ручки, хлеб)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совершать сделки, направленные на безвозмездное   получение   выгоды, не требующие нотариального удостоверения или  государственной регистрации получать    подарки,    незначительной стоимости (игрушки, книжки, одежду)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совершать сделки по распоряжению средствами,  предоставленными    родителями или другими людьми, с согласия родителей (небольшие суммы денег на «карманные расходы»)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получать основное общее образование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учебного заведения, учебной дисциплины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F93">
        <w:rPr>
          <w:rFonts w:ascii="Times New Roman" w:hAnsi="Times New Roman" w:cs="Times New Roman"/>
          <w:b/>
          <w:sz w:val="24"/>
          <w:szCs w:val="24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перед преподавателями, администрацией учебного заведения за совершение общественно опасных действий, бродяжничество, уклонение от учебы, пьянство, вплоть до направления комиссией по делам несовершеннолетних в специальное лечебно - воспитательное учреждение</w:t>
      </w: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C00000"/>
          <w:sz w:val="36"/>
          <w:szCs w:val="36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8 лет добавляются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участие в детском общественном объединении (натуралисты, активисты класса)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обязанности: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соблюдать устав, правила детского общественного объединения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перед детским общественным объединением и его участниками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с 10 лет добавляются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на учет своего мнения при решении в семье любого вопроса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быть заслушанным в ходе любого судебного или административного разбирательства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давать согласие на изменение своего имени и фамилии, на восстановление родителя в родительских правах, на усыновление или передачу в приемную семью</w:t>
      </w: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3B5E1F" w:rsidRDefault="003B5E1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11 лет добавляются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помещение в специальное воспитательное учреждение  для детей      и подростков (спецшкола, </w:t>
      </w:r>
      <w:r w:rsidR="00A43C64">
        <w:rPr>
          <w:rFonts w:ascii="Times New Roman" w:hAnsi="Times New Roman" w:cs="Times New Roman"/>
          <w:sz w:val="24"/>
          <w:szCs w:val="24"/>
        </w:rPr>
        <w:t>специ</w:t>
      </w:r>
      <w:r w:rsidRPr="005B3F93">
        <w:rPr>
          <w:rFonts w:ascii="Times New Roman" w:hAnsi="Times New Roman" w:cs="Times New Roman"/>
          <w:sz w:val="24"/>
          <w:szCs w:val="24"/>
        </w:rPr>
        <w:t>нтернат и т.п.) в случае совершения опасных действий или злостного и систематического нарушения правил общественного поведения</w:t>
      </w:r>
    </w:p>
    <w:p w:rsidR="00EE67D0" w:rsidRPr="005F2F75" w:rsidRDefault="00EE67D0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14 лет добавляются права</w:t>
      </w:r>
      <w:r w:rsidRPr="005F2F7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получить паспорт гражданина Российской Федерации</w:t>
      </w:r>
    </w:p>
    <w:p w:rsid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самостоятельно обращаться в суд за защитой своих прав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требовать отмены усыновления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давать согласие на изменение своего гражданства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требовать  установления  отцовства в отношении своего ребенка в судебном порядке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работать в свободное от учебы время (например, во время каникул) с согласия одного из родителей, не более 4 часов в день с легкими условиями труда заключать любые сделки с согласия родителей, лиц их заменяющих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самостоятельно распоряжаться своим заработком, стипендией, иными доходами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самостоятельно осуществлять права автора произведения науки, литературы или искусства,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изобретения или другого результата своей интеллектуальной деятельности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вносить вклады в банки и распоряжаться ими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управлять   велосипедом   при   движении   по дорогам, учиться вождению мотоцикла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участвовать в молодежном общественном объединении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обязанности: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выполнять трудовые </w:t>
      </w:r>
      <w:r w:rsidR="006D1A70" w:rsidRPr="005B3F93"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6D1A70">
        <w:rPr>
          <w:rFonts w:ascii="Times New Roman" w:hAnsi="Times New Roman" w:cs="Times New Roman"/>
          <w:sz w:val="24"/>
          <w:szCs w:val="24"/>
        </w:rPr>
        <w:t xml:space="preserve">в </w:t>
      </w:r>
      <w:r w:rsidRPr="005B3F93">
        <w:rPr>
          <w:rFonts w:ascii="Times New Roman" w:hAnsi="Times New Roman" w:cs="Times New Roman"/>
          <w:sz w:val="24"/>
          <w:szCs w:val="24"/>
        </w:rPr>
        <w:t>соответствии с условиями контракта, правилами трудового распорядка т и трудовым законодательством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соблюдать     устав,     правила     молодежного общественного объединения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исключение из школы за совершение правонарушений, в том числе грубые и не однократные нарушения устава школы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самостоятельная имущественная ответственность по заключенным сделкам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возмещение причиненного вреда (например, стоимость разбитого окна)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ответственность за нарушение трудовой дисциплины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F2F75" w:rsidRPr="003B5E1F" w:rsidRDefault="005B3F93" w:rsidP="003B5E1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</w:t>
      </w:r>
      <w:r w:rsidR="003B5E1F">
        <w:rPr>
          <w:rFonts w:ascii="Times New Roman" w:hAnsi="Times New Roman" w:cs="Times New Roman"/>
          <w:sz w:val="24"/>
          <w:szCs w:val="24"/>
        </w:rPr>
        <w:t>ие, кража, грабеж, разбой и др.</w:t>
      </w:r>
    </w:p>
    <w:p w:rsidR="00EE67D0" w:rsidRPr="005F2F75" w:rsidRDefault="00EE67D0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15 лет добавляются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работать с согласия профсоюза, не более 24 часов в неделю на льготных условиях, предусмотренных трудовым законодательством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с 16 лет добавляются права: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вступить в брак при наличии уважительных причин (например: беременность или болезнь) с разрешения органа местного самоуправления (администрация города, района)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работать не более 3</w:t>
      </w:r>
      <w:r w:rsidR="00195A8A">
        <w:rPr>
          <w:rFonts w:ascii="Times New Roman" w:hAnsi="Times New Roman" w:cs="Times New Roman"/>
          <w:sz w:val="24"/>
          <w:szCs w:val="24"/>
        </w:rPr>
        <w:t>5</w:t>
      </w:r>
      <w:r w:rsidRPr="005B3F93">
        <w:rPr>
          <w:rFonts w:ascii="Times New Roman" w:hAnsi="Times New Roman" w:cs="Times New Roman"/>
          <w:sz w:val="24"/>
          <w:szCs w:val="24"/>
        </w:rPr>
        <w:t xml:space="preserve"> часов в неделю на льготных условиях, предусмотренных трудовым законодательством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быть членом кооператива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управлять мопедом при движении по дорогам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>быть       признанным       полностью дееспособным        (получить все права 18-летнего)  по решению органа опеки  и попечительства (с согласия родителей) или суда   (в   случае   работы   по   трудовому договору   или     занятия предпринимательской    деятельностью    с согласия родителей)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3B5E1F" w:rsidRDefault="005B3F93" w:rsidP="003B5E1F">
      <w:pPr>
        <w:ind w:left="-284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5F2F75">
        <w:t xml:space="preserve"> </w:t>
      </w:r>
      <w:r w:rsidRPr="005F2F7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ответственность: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 за административные правонарушения в порядке, установленном законодательством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 ответственность за совершение всех видов преступления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 xml:space="preserve"> с 17 лет добавляется: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F2F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обязанность: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  встать на воинский учет (пройти комис</w:t>
      </w:r>
      <w:r>
        <w:rPr>
          <w:rFonts w:ascii="Times New Roman" w:hAnsi="Times New Roman" w:cs="Times New Roman"/>
          <w:sz w:val="24"/>
          <w:szCs w:val="24"/>
        </w:rPr>
        <w:t xml:space="preserve">сию  в  военкомате  и  получить </w:t>
      </w:r>
      <w:r w:rsidRPr="005B3F93">
        <w:rPr>
          <w:rFonts w:ascii="Times New Roman" w:hAnsi="Times New Roman" w:cs="Times New Roman"/>
          <w:sz w:val="24"/>
          <w:szCs w:val="24"/>
        </w:rPr>
        <w:t>приписное свидетельство)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F2F75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в 18 лет человек становится</w:t>
      </w:r>
      <w:r w:rsidR="005F2F75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 xml:space="preserve"> совершеннолетним</w:t>
      </w:r>
      <w:r w:rsidR="000D4FB2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,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 т.е. может иметь, приобретать своими действиями все права и обязанности, а также нести за свои действия полную ответственность.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3F93">
        <w:rPr>
          <w:rFonts w:ascii="Times New Roman" w:hAnsi="Times New Roman" w:cs="Times New Roman"/>
          <w:sz w:val="24"/>
          <w:szCs w:val="24"/>
        </w:rPr>
        <w:t xml:space="preserve"> Дальнейшее ограничение прав по возрасту связано с занятием     ответственных государственных должностей: Стать депутатом государственной думы можно   с   21   года,   судьей   федерального районного   суда   с   25  лет,   президентом Российской Федерации с 35 лет.</w:t>
      </w:r>
    </w:p>
    <w:p w:rsidR="005B3F93" w:rsidRP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D4FB2" w:rsidRDefault="000D4FB2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</w:p>
    <w:p w:rsidR="000D4FB2" w:rsidRDefault="000D4FB2" w:rsidP="003B5E1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B3F93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Если вы будете достойно и с пониманием выполнять свои обязанности,  пользоваться своими </w:t>
      </w:r>
      <w:r w:rsidR="00EE67D0"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правами разумно и добросовестно</w:t>
      </w:r>
      <w:r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>,</w:t>
      </w:r>
      <w:r w:rsidR="00FA10D7"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с добрыми намерениями и уважением к чужим правам, только тогда вы сможете рассчитывать на такое же правомерное ответственное поведение других людей. Тогда вы не столкнетесь с печальным последствием </w:t>
      </w:r>
      <w:r w:rsidR="00EE67D0"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не</w:t>
      </w:r>
      <w:r w:rsidRPr="005F2F75">
        <w:rPr>
          <w:rFonts w:ascii="Times New Roman" w:hAnsi="Times New Roman" w:cs="Times New Roman"/>
          <w:b/>
          <w:i/>
          <w:color w:val="FF0000"/>
          <w:sz w:val="32"/>
          <w:szCs w:val="32"/>
        </w:rPr>
        <w:t>выполнения обязанностей – наказанием и сами получите право требовать привлечение правонарушителей к ответственности</w:t>
      </w:r>
      <w:r w:rsidRPr="005F2F75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0D4FB2" w:rsidRDefault="000D4FB2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0D4FB2" w:rsidRDefault="000D4FB2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0D4FB2" w:rsidRDefault="000D4FB2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0D4FB2" w:rsidRPr="005F2F75" w:rsidRDefault="003B5E1F" w:rsidP="003B5E1F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143000" cy="1428750"/>
            <wp:effectExtent l="19050" t="0" r="0" b="0"/>
            <wp:docPr id="2" name="Рисунок 2" descr="G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F93" w:rsidRPr="00EE67D0" w:rsidRDefault="005B3F93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62677F" w:rsidRPr="005B3F93" w:rsidRDefault="0062677F" w:rsidP="000D4F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62677F" w:rsidRPr="005B3F93" w:rsidSect="005F2F75">
      <w:footerReference w:type="default" r:id="rId7"/>
      <w:pgSz w:w="11906" w:h="16838"/>
      <w:pgMar w:top="568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F2" w:rsidRDefault="006B42F2" w:rsidP="005B3F93">
      <w:pPr>
        <w:spacing w:after="0" w:line="240" w:lineRule="auto"/>
      </w:pPr>
      <w:r>
        <w:separator/>
      </w:r>
    </w:p>
  </w:endnote>
  <w:endnote w:type="continuationSeparator" w:id="1">
    <w:p w:rsidR="006B42F2" w:rsidRDefault="006B42F2" w:rsidP="005B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7219"/>
      <w:docPartObj>
        <w:docPartGallery w:val="Page Numbers (Bottom of Page)"/>
        <w:docPartUnique/>
      </w:docPartObj>
    </w:sdtPr>
    <w:sdtContent>
      <w:p w:rsidR="005B3F93" w:rsidRDefault="00F10898">
        <w:pPr>
          <w:pStyle w:val="a7"/>
          <w:jc w:val="center"/>
        </w:pPr>
        <w:r>
          <w:fldChar w:fldCharType="begin"/>
        </w:r>
        <w:r w:rsidR="005B3F93">
          <w:instrText>PAGE   \* MERGEFORMAT</w:instrText>
        </w:r>
        <w:r>
          <w:fldChar w:fldCharType="separate"/>
        </w:r>
        <w:r w:rsidR="00195A8A">
          <w:rPr>
            <w:noProof/>
          </w:rPr>
          <w:t>3</w:t>
        </w:r>
        <w:r>
          <w:fldChar w:fldCharType="end"/>
        </w:r>
      </w:p>
    </w:sdtContent>
  </w:sdt>
  <w:p w:rsidR="005B3F93" w:rsidRDefault="005B3F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F2" w:rsidRDefault="006B42F2" w:rsidP="005B3F93">
      <w:pPr>
        <w:spacing w:after="0" w:line="240" w:lineRule="auto"/>
      </w:pPr>
      <w:r>
        <w:separator/>
      </w:r>
    </w:p>
  </w:footnote>
  <w:footnote w:type="continuationSeparator" w:id="1">
    <w:p w:rsidR="006B42F2" w:rsidRDefault="006B42F2" w:rsidP="005B3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62D"/>
    <w:rsid w:val="000407FA"/>
    <w:rsid w:val="000D4FB2"/>
    <w:rsid w:val="00163BA2"/>
    <w:rsid w:val="00195A8A"/>
    <w:rsid w:val="002E030C"/>
    <w:rsid w:val="003B5E1F"/>
    <w:rsid w:val="005B3F93"/>
    <w:rsid w:val="005F2F75"/>
    <w:rsid w:val="0062677F"/>
    <w:rsid w:val="006B42F2"/>
    <w:rsid w:val="006D1A70"/>
    <w:rsid w:val="00883E3C"/>
    <w:rsid w:val="009105E6"/>
    <w:rsid w:val="00927137"/>
    <w:rsid w:val="00944A74"/>
    <w:rsid w:val="00A02AD1"/>
    <w:rsid w:val="00A43C64"/>
    <w:rsid w:val="00AA7963"/>
    <w:rsid w:val="00AF749E"/>
    <w:rsid w:val="00DA47FD"/>
    <w:rsid w:val="00E1762D"/>
    <w:rsid w:val="00EE67D0"/>
    <w:rsid w:val="00F10898"/>
    <w:rsid w:val="00FA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B3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3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5B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F93"/>
  </w:style>
  <w:style w:type="paragraph" w:styleId="a7">
    <w:name w:val="footer"/>
    <w:basedOn w:val="a"/>
    <w:link w:val="a8"/>
    <w:uiPriority w:val="99"/>
    <w:unhideWhenUsed/>
    <w:rsid w:val="005B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F93"/>
  </w:style>
  <w:style w:type="paragraph" w:styleId="a9">
    <w:name w:val="Balloon Text"/>
    <w:basedOn w:val="a"/>
    <w:link w:val="aa"/>
    <w:uiPriority w:val="99"/>
    <w:semiHidden/>
    <w:unhideWhenUsed/>
    <w:rsid w:val="003B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B3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3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5B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F93"/>
  </w:style>
  <w:style w:type="paragraph" w:styleId="a7">
    <w:name w:val="footer"/>
    <w:basedOn w:val="a"/>
    <w:link w:val="a8"/>
    <w:uiPriority w:val="99"/>
    <w:unhideWhenUsed/>
    <w:rsid w:val="005B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</dc:creator>
  <cp:keywords/>
  <dc:description/>
  <cp:lastModifiedBy>информатика</cp:lastModifiedBy>
  <cp:revision>12</cp:revision>
  <cp:lastPrinted>2005-12-14T06:12:00Z</cp:lastPrinted>
  <dcterms:created xsi:type="dcterms:W3CDTF">2013-10-03T14:36:00Z</dcterms:created>
  <dcterms:modified xsi:type="dcterms:W3CDTF">2015-03-21T10:58:00Z</dcterms:modified>
</cp:coreProperties>
</file>