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86B70" w14:textId="7D887329" w:rsidR="00CC2A2B" w:rsidRPr="008C04BC" w:rsidRDefault="00CC2A2B" w:rsidP="00CC2A2B">
      <w:pPr>
        <w:tabs>
          <w:tab w:val="left" w:pos="1905"/>
          <w:tab w:val="left" w:pos="6990"/>
        </w:tabs>
        <w:jc w:val="center"/>
        <w:rPr>
          <w:sz w:val="26"/>
          <w:szCs w:val="26"/>
        </w:rPr>
      </w:pPr>
      <w:r w:rsidRPr="008C04BC">
        <w:rPr>
          <w:noProof/>
          <w:sz w:val="26"/>
          <w:szCs w:val="26"/>
        </w:rPr>
        <w:drawing>
          <wp:inline distT="0" distB="0" distL="0" distR="0" wp14:anchorId="3DB65D5C" wp14:editId="4746ADDB">
            <wp:extent cx="561975" cy="561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61AE796F" w14:textId="77777777" w:rsidR="00CC2A2B" w:rsidRDefault="00CC2A2B" w:rsidP="00CC2A2B">
      <w:pPr>
        <w:tabs>
          <w:tab w:val="left" w:pos="1134"/>
          <w:tab w:val="left" w:pos="8505"/>
        </w:tabs>
        <w:jc w:val="center"/>
        <w:rPr>
          <w:b/>
          <w:sz w:val="26"/>
          <w:szCs w:val="26"/>
        </w:rPr>
      </w:pPr>
      <w:r w:rsidRPr="008C04BC">
        <w:rPr>
          <w:b/>
          <w:sz w:val="26"/>
          <w:szCs w:val="26"/>
        </w:rPr>
        <w:br/>
        <w:t xml:space="preserve">                   МУНИЦИПАЛЬНОЕ АВТОНОМНОЕ </w:t>
      </w:r>
    </w:p>
    <w:p w14:paraId="7D7577AE" w14:textId="77777777" w:rsidR="00CC2A2B" w:rsidRPr="008C04BC" w:rsidRDefault="00CC2A2B" w:rsidP="00CC2A2B">
      <w:pPr>
        <w:pBdr>
          <w:bottom w:val="single" w:sz="12" w:space="1" w:color="auto"/>
        </w:pBdr>
        <w:tabs>
          <w:tab w:val="left" w:pos="1134"/>
          <w:tab w:val="left" w:pos="8505"/>
        </w:tabs>
        <w:jc w:val="center"/>
        <w:rPr>
          <w:b/>
          <w:sz w:val="26"/>
          <w:szCs w:val="26"/>
        </w:rPr>
      </w:pPr>
      <w:r w:rsidRPr="008C04BC">
        <w:rPr>
          <w:b/>
          <w:sz w:val="26"/>
          <w:szCs w:val="26"/>
        </w:rPr>
        <w:t>УЧРЕЖДЕНИЕ КУЛЬТУРЫ «ЦЕНТР ДОСУГА» Г. СОСНОВОБОРСКА</w:t>
      </w:r>
    </w:p>
    <w:p w14:paraId="1E7D3EAE" w14:textId="77777777" w:rsidR="00CC2A2B" w:rsidRPr="00C74A54" w:rsidRDefault="00CC2A2B" w:rsidP="00CC2A2B">
      <w:pPr>
        <w:tabs>
          <w:tab w:val="left" w:pos="1905"/>
          <w:tab w:val="left" w:pos="6990"/>
        </w:tabs>
        <w:jc w:val="center"/>
        <w:rPr>
          <w:b/>
          <w:sz w:val="26"/>
          <w:szCs w:val="26"/>
          <w:u w:val="single"/>
        </w:rPr>
      </w:pPr>
      <w:r w:rsidRPr="008C04BC">
        <w:rPr>
          <w:sz w:val="26"/>
          <w:szCs w:val="26"/>
        </w:rPr>
        <w:t>662501, Красноярский край, г. Сосновоборск, ул.  Ленинского Комсомола 29, 2-й этаж</w:t>
      </w:r>
    </w:p>
    <w:p w14:paraId="45DA656A" w14:textId="77777777" w:rsidR="00CC2A2B" w:rsidRPr="008C04BC" w:rsidRDefault="00CC2A2B" w:rsidP="00CC2A2B">
      <w:pPr>
        <w:jc w:val="center"/>
        <w:rPr>
          <w:sz w:val="26"/>
          <w:szCs w:val="26"/>
        </w:rPr>
      </w:pPr>
    </w:p>
    <w:p w14:paraId="667162EE" w14:textId="77777777" w:rsidR="00CC2A2B" w:rsidRPr="008C04BC" w:rsidRDefault="00CC2A2B" w:rsidP="00CC2A2B">
      <w:pPr>
        <w:tabs>
          <w:tab w:val="left" w:pos="6705"/>
        </w:tabs>
        <w:jc w:val="center"/>
        <w:rPr>
          <w:sz w:val="26"/>
          <w:szCs w:val="26"/>
        </w:rPr>
      </w:pPr>
    </w:p>
    <w:p w14:paraId="26ED32FB" w14:textId="77777777" w:rsidR="00CC2A2B" w:rsidRPr="00286EC3" w:rsidRDefault="00CC2A2B" w:rsidP="00CC2A2B">
      <w:pPr>
        <w:tabs>
          <w:tab w:val="left" w:pos="6705"/>
        </w:tabs>
        <w:jc w:val="center"/>
        <w:rPr>
          <w:sz w:val="26"/>
          <w:szCs w:val="26"/>
        </w:rPr>
      </w:pPr>
      <w:r w:rsidRPr="00286EC3">
        <w:rPr>
          <w:sz w:val="26"/>
          <w:szCs w:val="26"/>
        </w:rPr>
        <w:t>ПРИКАЗ</w:t>
      </w:r>
    </w:p>
    <w:p w14:paraId="74C99DF3" w14:textId="77777777" w:rsidR="00CC2A2B" w:rsidRPr="00286EC3" w:rsidRDefault="00CC2A2B" w:rsidP="00CC2A2B">
      <w:pPr>
        <w:tabs>
          <w:tab w:val="left" w:pos="6705"/>
        </w:tabs>
        <w:rPr>
          <w:sz w:val="26"/>
          <w:szCs w:val="26"/>
        </w:rPr>
      </w:pPr>
    </w:p>
    <w:p w14:paraId="75BD5A27" w14:textId="34059359" w:rsidR="00CC2A2B" w:rsidRPr="00286EC3" w:rsidRDefault="00CC2A2B" w:rsidP="00CC2A2B">
      <w:pPr>
        <w:tabs>
          <w:tab w:val="left" w:pos="6705"/>
        </w:tabs>
        <w:rPr>
          <w:sz w:val="26"/>
          <w:szCs w:val="26"/>
        </w:rPr>
      </w:pPr>
      <w:r w:rsidRPr="00286EC3">
        <w:rPr>
          <w:sz w:val="26"/>
          <w:szCs w:val="26"/>
        </w:rPr>
        <w:t xml:space="preserve">От 01 сентября 2025 г.                                                                                                     № 36-о/д </w:t>
      </w:r>
    </w:p>
    <w:p w14:paraId="7C387324" w14:textId="77777777" w:rsidR="00CC2A2B" w:rsidRPr="00286EC3" w:rsidRDefault="00CC2A2B" w:rsidP="00CC2A2B">
      <w:pPr>
        <w:tabs>
          <w:tab w:val="left" w:pos="6705"/>
        </w:tabs>
        <w:rPr>
          <w:sz w:val="26"/>
          <w:szCs w:val="26"/>
        </w:rPr>
      </w:pPr>
    </w:p>
    <w:p w14:paraId="1CA6185A" w14:textId="77777777" w:rsidR="00CC2A2B" w:rsidRPr="00286EC3" w:rsidRDefault="00CC2A2B" w:rsidP="00CC2A2B">
      <w:pPr>
        <w:tabs>
          <w:tab w:val="left" w:pos="1905"/>
          <w:tab w:val="left" w:pos="6990"/>
        </w:tabs>
        <w:ind w:firstLine="567"/>
        <w:rPr>
          <w:sz w:val="26"/>
          <w:szCs w:val="26"/>
        </w:rPr>
      </w:pPr>
    </w:p>
    <w:p w14:paraId="0384CF6C" w14:textId="77777777" w:rsidR="00CC2A2B" w:rsidRPr="00286EC3" w:rsidRDefault="00CC2A2B" w:rsidP="00CC2A2B">
      <w:pPr>
        <w:pStyle w:val="1"/>
        <w:spacing w:after="0" w:line="240" w:lineRule="auto"/>
        <w:ind w:firstLine="0"/>
        <w:jc w:val="center"/>
        <w:rPr>
          <w:rStyle w:val="a3"/>
          <w:b/>
          <w:bCs/>
        </w:rPr>
      </w:pPr>
      <w:r w:rsidRPr="00286EC3">
        <w:rPr>
          <w:rStyle w:val="a3"/>
          <w:b/>
          <w:bCs/>
        </w:rPr>
        <w:t>Об утверждении локальных актов по противодействию коррупции и назначении ответственного за противодействие коррупции в муниципальном автономном учреждении культуры «Центр досуга» г. Сосновоборска</w:t>
      </w:r>
    </w:p>
    <w:p w14:paraId="19160FA5" w14:textId="77777777" w:rsidR="00CC2A2B" w:rsidRPr="00286EC3" w:rsidRDefault="00CC2A2B" w:rsidP="00CC2A2B">
      <w:pPr>
        <w:pStyle w:val="1"/>
        <w:spacing w:after="0" w:line="240" w:lineRule="auto"/>
        <w:ind w:firstLine="740"/>
        <w:jc w:val="both"/>
        <w:rPr>
          <w:rStyle w:val="a3"/>
          <w:b/>
          <w:bCs/>
          <w:i/>
          <w:iCs/>
        </w:rPr>
      </w:pPr>
    </w:p>
    <w:p w14:paraId="4246752C" w14:textId="3EB9E6BE" w:rsidR="00CC2A2B" w:rsidRPr="00286EC3" w:rsidRDefault="00CC2A2B" w:rsidP="00F314C4">
      <w:pPr>
        <w:tabs>
          <w:tab w:val="left" w:pos="6705"/>
        </w:tabs>
        <w:ind w:firstLine="426"/>
        <w:jc w:val="both"/>
        <w:rPr>
          <w:rStyle w:val="a3"/>
        </w:rPr>
      </w:pPr>
      <w:r w:rsidRPr="00286EC3">
        <w:rPr>
          <w:rStyle w:val="a3"/>
        </w:rPr>
        <w:t>В соответствии с Федеральным законом от 25 декабря 2008 года № 273-ФЗ «О противодействии коррупции», Национальной стратегии противодействия коррупции, утвержденной указом Президента Российской Федерации от 13 апреля 2010 г. № 460 и в целях повышения эффективности работы по противодействию коррупции в учреждении, обеспечения защиты прав и законных интересов граждан, общества и государства от угроз, связанных с коррупцией, повышения эффективности функционирования муниципального автономного учреждения культуры «Центр досуга» г. Сосновоборска за счёт снижения рисков проявления коррупции,</w:t>
      </w:r>
    </w:p>
    <w:p w14:paraId="7CD5DAA4" w14:textId="77777777" w:rsidR="00CC2A2B" w:rsidRPr="00286EC3" w:rsidRDefault="00CC2A2B" w:rsidP="00CC2A2B">
      <w:pPr>
        <w:tabs>
          <w:tab w:val="left" w:pos="6705"/>
        </w:tabs>
        <w:jc w:val="both"/>
        <w:rPr>
          <w:sz w:val="26"/>
          <w:szCs w:val="26"/>
        </w:rPr>
      </w:pPr>
    </w:p>
    <w:p w14:paraId="2409F9CB" w14:textId="77777777" w:rsidR="00CC2A2B" w:rsidRPr="00286EC3" w:rsidRDefault="00CC2A2B" w:rsidP="00CC2A2B">
      <w:pPr>
        <w:tabs>
          <w:tab w:val="left" w:pos="6705"/>
        </w:tabs>
        <w:jc w:val="both"/>
        <w:rPr>
          <w:sz w:val="26"/>
          <w:szCs w:val="26"/>
        </w:rPr>
      </w:pPr>
      <w:r w:rsidRPr="00286EC3">
        <w:rPr>
          <w:sz w:val="26"/>
          <w:szCs w:val="26"/>
        </w:rPr>
        <w:t>ПРИКАЗЫВАЮ:</w:t>
      </w:r>
    </w:p>
    <w:p w14:paraId="2DC0AE4C" w14:textId="77777777" w:rsidR="00CC2A2B" w:rsidRPr="00286EC3" w:rsidRDefault="00CC2A2B" w:rsidP="00CC2A2B">
      <w:pPr>
        <w:tabs>
          <w:tab w:val="left" w:pos="6705"/>
        </w:tabs>
        <w:jc w:val="both"/>
        <w:rPr>
          <w:sz w:val="26"/>
          <w:szCs w:val="26"/>
        </w:rPr>
      </w:pPr>
    </w:p>
    <w:p w14:paraId="5E435867" w14:textId="77777777" w:rsidR="00CC2A2B" w:rsidRPr="00286EC3" w:rsidRDefault="00CC2A2B" w:rsidP="00CC2A2B">
      <w:pPr>
        <w:pStyle w:val="1"/>
        <w:numPr>
          <w:ilvl w:val="0"/>
          <w:numId w:val="1"/>
        </w:numPr>
        <w:tabs>
          <w:tab w:val="left" w:pos="734"/>
        </w:tabs>
        <w:spacing w:after="0" w:line="240" w:lineRule="auto"/>
        <w:ind w:firstLine="380"/>
        <w:jc w:val="both"/>
      </w:pPr>
      <w:r w:rsidRPr="00286EC3">
        <w:rPr>
          <w:rStyle w:val="a3"/>
        </w:rPr>
        <w:t>Утвердить в муниципального автономного учреждения культуры «Центр досуга» г. Сосновоборска:</w:t>
      </w:r>
    </w:p>
    <w:p w14:paraId="58A3423B" w14:textId="77777777" w:rsidR="00CC2A2B" w:rsidRPr="00286EC3" w:rsidRDefault="00CC2A2B" w:rsidP="00CC2A2B">
      <w:pPr>
        <w:pStyle w:val="1"/>
        <w:numPr>
          <w:ilvl w:val="1"/>
          <w:numId w:val="1"/>
        </w:numPr>
        <w:tabs>
          <w:tab w:val="left" w:pos="922"/>
        </w:tabs>
        <w:spacing w:after="0" w:line="240" w:lineRule="auto"/>
        <w:ind w:left="380" w:firstLine="0"/>
        <w:jc w:val="both"/>
      </w:pPr>
      <w:r w:rsidRPr="00286EC3">
        <w:rPr>
          <w:rStyle w:val="a3"/>
        </w:rPr>
        <w:t>Антикоррупционную политику муниципального автономного учреждения культуры «Центр досуга» г. Сосновоборска (Приложение № 1).</w:t>
      </w:r>
    </w:p>
    <w:p w14:paraId="0A30B0F9" w14:textId="77777777" w:rsidR="00CC2A2B" w:rsidRPr="00286EC3" w:rsidRDefault="00CC2A2B" w:rsidP="00CC2A2B">
      <w:pPr>
        <w:pStyle w:val="1"/>
        <w:numPr>
          <w:ilvl w:val="1"/>
          <w:numId w:val="1"/>
        </w:numPr>
        <w:tabs>
          <w:tab w:val="left" w:pos="1114"/>
        </w:tabs>
        <w:spacing w:after="0" w:line="240" w:lineRule="auto"/>
        <w:ind w:firstLine="480"/>
        <w:jc w:val="both"/>
      </w:pPr>
      <w:r w:rsidRPr="00286EC3">
        <w:rPr>
          <w:rStyle w:val="a3"/>
        </w:rPr>
        <w:t>Положение о конфликте интересов работников муниципального автономного учреждения культуры «Центр досуга» г. Сосновоборска (Приложение № 2).</w:t>
      </w:r>
    </w:p>
    <w:p w14:paraId="0901E447" w14:textId="77777777" w:rsidR="00CC2A2B" w:rsidRPr="00286EC3" w:rsidRDefault="00CC2A2B" w:rsidP="00CC2A2B">
      <w:pPr>
        <w:pStyle w:val="1"/>
        <w:numPr>
          <w:ilvl w:val="1"/>
          <w:numId w:val="1"/>
        </w:numPr>
        <w:tabs>
          <w:tab w:val="left" w:pos="996"/>
        </w:tabs>
        <w:spacing w:after="0" w:line="240" w:lineRule="auto"/>
        <w:ind w:firstLine="480"/>
        <w:jc w:val="both"/>
      </w:pPr>
      <w:r w:rsidRPr="00286EC3">
        <w:rPr>
          <w:rStyle w:val="a3"/>
        </w:rPr>
        <w:t>Положение о Комиссии по урегулированию конфликта интересов муниципального автономного учреждения культуры «Центр досуга» г. Сосновоборска (Приложение № 3).</w:t>
      </w:r>
    </w:p>
    <w:p w14:paraId="289F2487" w14:textId="77777777" w:rsidR="00CC2A2B" w:rsidRPr="00286EC3" w:rsidRDefault="00CC2A2B" w:rsidP="00CC2A2B">
      <w:pPr>
        <w:pStyle w:val="1"/>
        <w:numPr>
          <w:ilvl w:val="1"/>
          <w:numId w:val="1"/>
        </w:numPr>
        <w:tabs>
          <w:tab w:val="left" w:pos="996"/>
        </w:tabs>
        <w:spacing w:after="0" w:line="240" w:lineRule="auto"/>
        <w:ind w:firstLine="480"/>
        <w:jc w:val="both"/>
      </w:pPr>
      <w:r w:rsidRPr="00286EC3">
        <w:rPr>
          <w:rStyle w:val="a3"/>
        </w:rPr>
        <w:t>Состав комиссии по урегулированию конфликта интересов работников муниципального автономного учреждения культуры «Центр досуга» г. Сосновоборска (Приложение № 4).</w:t>
      </w:r>
    </w:p>
    <w:p w14:paraId="7C491360" w14:textId="77777777" w:rsidR="00CC2A2B" w:rsidRPr="00815084" w:rsidRDefault="00CC2A2B" w:rsidP="00CC2A2B">
      <w:pPr>
        <w:pStyle w:val="1"/>
        <w:numPr>
          <w:ilvl w:val="1"/>
          <w:numId w:val="1"/>
        </w:numPr>
        <w:tabs>
          <w:tab w:val="left" w:pos="996"/>
        </w:tabs>
        <w:spacing w:after="0" w:line="240" w:lineRule="auto"/>
        <w:ind w:firstLine="480"/>
        <w:jc w:val="both"/>
      </w:pPr>
      <w:r w:rsidRPr="00815084">
        <w:rPr>
          <w:rStyle w:val="a3"/>
        </w:rPr>
        <w:t>Порядок уведомления работниками учреждения о возникшем конфликте интересов или возможности его возникновения (Приложение № 5).</w:t>
      </w:r>
    </w:p>
    <w:p w14:paraId="3821C9C6" w14:textId="77777777" w:rsidR="00CC2A2B" w:rsidRPr="00F314C4" w:rsidRDefault="00CC2A2B" w:rsidP="00CC2A2B">
      <w:pPr>
        <w:pStyle w:val="1"/>
        <w:numPr>
          <w:ilvl w:val="0"/>
          <w:numId w:val="1"/>
        </w:numPr>
        <w:tabs>
          <w:tab w:val="left" w:pos="774"/>
        </w:tabs>
        <w:spacing w:after="0" w:line="240" w:lineRule="auto"/>
        <w:ind w:firstLine="480"/>
        <w:jc w:val="both"/>
      </w:pPr>
      <w:r w:rsidRPr="00F314C4">
        <w:rPr>
          <w:rStyle w:val="a3"/>
        </w:rPr>
        <w:t>Культорганизатору Пучковой Т.Н. обеспечить ознакомление с данным приказом и пакетом, утвержденных локальных актов всех действующих сотрудников Учреждения, а также при трудоустройстве новых сотрудников.</w:t>
      </w:r>
    </w:p>
    <w:p w14:paraId="03468DB2" w14:textId="77777777" w:rsidR="00CC2A2B" w:rsidRPr="00F314C4" w:rsidRDefault="00CC2A2B" w:rsidP="00CC2A2B">
      <w:pPr>
        <w:pStyle w:val="1"/>
        <w:numPr>
          <w:ilvl w:val="0"/>
          <w:numId w:val="1"/>
        </w:numPr>
        <w:tabs>
          <w:tab w:val="left" w:pos="774"/>
        </w:tabs>
        <w:spacing w:after="0" w:line="240" w:lineRule="auto"/>
        <w:ind w:firstLine="480"/>
        <w:jc w:val="both"/>
      </w:pPr>
      <w:r w:rsidRPr="00F314C4">
        <w:rPr>
          <w:rStyle w:val="a3"/>
        </w:rPr>
        <w:t>Культорганизатору Пучковой Т.Н. обеспечить размещение на официальном сайте муниципального автономного учреждения культуры «Центр досуга» г. Сосновоборска текст настоящего приказа и локальных актов, являющихся приложениями к нему.</w:t>
      </w:r>
    </w:p>
    <w:p w14:paraId="44B69432" w14:textId="77777777" w:rsidR="00CC2A2B" w:rsidRPr="00F314C4" w:rsidRDefault="00CC2A2B" w:rsidP="00CC2A2B">
      <w:pPr>
        <w:pStyle w:val="1"/>
        <w:numPr>
          <w:ilvl w:val="0"/>
          <w:numId w:val="1"/>
        </w:numPr>
        <w:tabs>
          <w:tab w:val="left" w:pos="996"/>
        </w:tabs>
        <w:spacing w:after="0" w:line="240" w:lineRule="auto"/>
        <w:ind w:firstLine="480"/>
        <w:jc w:val="both"/>
      </w:pPr>
      <w:r w:rsidRPr="00F314C4">
        <w:rPr>
          <w:rStyle w:val="a3"/>
        </w:rPr>
        <w:t xml:space="preserve">Назначить ответственной за противодействие коррупции в Центр досуга </w:t>
      </w:r>
      <w:r w:rsidRPr="00F314C4">
        <w:rPr>
          <w:rStyle w:val="a3"/>
        </w:rPr>
        <w:lastRenderedPageBreak/>
        <w:t>г. Сосновоборска Ведерникову Оксану Анатольевну, директора Центра досуга г. Сосновоборска.</w:t>
      </w:r>
    </w:p>
    <w:p w14:paraId="2B60144A" w14:textId="77777777" w:rsidR="00CC2A2B" w:rsidRPr="00F314C4" w:rsidRDefault="00CC2A2B" w:rsidP="00CC2A2B">
      <w:pPr>
        <w:pStyle w:val="1"/>
        <w:numPr>
          <w:ilvl w:val="0"/>
          <w:numId w:val="1"/>
        </w:numPr>
        <w:tabs>
          <w:tab w:val="left" w:pos="878"/>
        </w:tabs>
        <w:spacing w:after="0" w:line="240" w:lineRule="auto"/>
        <w:ind w:firstLine="480"/>
        <w:jc w:val="both"/>
        <w:rPr>
          <w:rStyle w:val="a3"/>
        </w:rPr>
      </w:pPr>
      <w:r w:rsidRPr="00F314C4">
        <w:rPr>
          <w:rStyle w:val="a3"/>
        </w:rPr>
        <w:t>Контроль исполнения настоящего приказа оставляю за собой.</w:t>
      </w:r>
    </w:p>
    <w:p w14:paraId="747504A4" w14:textId="77777777" w:rsidR="00CC2A2B" w:rsidRPr="00286EC3" w:rsidRDefault="00CC2A2B" w:rsidP="00CC2A2B">
      <w:pPr>
        <w:shd w:val="clear" w:color="auto" w:fill="FFFFFF"/>
        <w:jc w:val="both"/>
        <w:rPr>
          <w:color w:val="000000"/>
          <w:sz w:val="26"/>
          <w:szCs w:val="26"/>
        </w:rPr>
      </w:pPr>
    </w:p>
    <w:p w14:paraId="483FFD37" w14:textId="77777777" w:rsidR="00CC2A2B" w:rsidRPr="00286EC3" w:rsidRDefault="00CC2A2B" w:rsidP="00CC2A2B">
      <w:pPr>
        <w:tabs>
          <w:tab w:val="left" w:pos="6705"/>
        </w:tabs>
        <w:rPr>
          <w:sz w:val="26"/>
          <w:szCs w:val="26"/>
        </w:rPr>
      </w:pPr>
      <w:r w:rsidRPr="00286EC3">
        <w:rPr>
          <w:sz w:val="26"/>
          <w:szCs w:val="26"/>
        </w:rPr>
        <w:t xml:space="preserve"> </w:t>
      </w:r>
    </w:p>
    <w:p w14:paraId="59E2131A" w14:textId="77777777" w:rsidR="00CC2A2B" w:rsidRPr="00286EC3" w:rsidRDefault="00CC2A2B" w:rsidP="00CC2A2B">
      <w:pPr>
        <w:rPr>
          <w:sz w:val="26"/>
          <w:szCs w:val="26"/>
        </w:rPr>
      </w:pPr>
      <w:r w:rsidRPr="00286EC3">
        <w:rPr>
          <w:sz w:val="26"/>
          <w:szCs w:val="26"/>
        </w:rPr>
        <w:t>Директор                                                                                               О.А. Ведерникова</w:t>
      </w:r>
    </w:p>
    <w:p w14:paraId="5103AA68" w14:textId="77777777" w:rsidR="00CC2A2B" w:rsidRPr="00286EC3" w:rsidRDefault="00CC2A2B" w:rsidP="00CC2A2B">
      <w:pPr>
        <w:ind w:left="284"/>
        <w:rPr>
          <w:sz w:val="26"/>
          <w:szCs w:val="26"/>
        </w:rPr>
      </w:pPr>
    </w:p>
    <w:p w14:paraId="14AD2915" w14:textId="77777777" w:rsidR="00CC2A2B" w:rsidRPr="00286EC3" w:rsidRDefault="00CC2A2B" w:rsidP="00CC2A2B">
      <w:pPr>
        <w:rPr>
          <w:sz w:val="26"/>
          <w:szCs w:val="26"/>
        </w:rPr>
      </w:pPr>
    </w:p>
    <w:tbl>
      <w:tblPr>
        <w:tblW w:w="10240" w:type="dxa"/>
        <w:tblLook w:val="0000" w:firstRow="0" w:lastRow="0" w:firstColumn="0" w:lastColumn="0" w:noHBand="0" w:noVBand="0"/>
      </w:tblPr>
      <w:tblGrid>
        <w:gridCol w:w="5120"/>
        <w:gridCol w:w="5120"/>
      </w:tblGrid>
      <w:tr w:rsidR="00CC2A2B" w:rsidRPr="00D55D3C" w14:paraId="57611405" w14:textId="77777777" w:rsidTr="00AF7113">
        <w:trPr>
          <w:trHeight w:val="3026"/>
        </w:trPr>
        <w:tc>
          <w:tcPr>
            <w:tcW w:w="5120" w:type="dxa"/>
          </w:tcPr>
          <w:p w14:paraId="520DC12D" w14:textId="77777777" w:rsidR="00CC2A2B" w:rsidRPr="00D55D3C" w:rsidRDefault="00CC2A2B" w:rsidP="00AF7113">
            <w:r w:rsidRPr="00D55D3C">
              <w:t xml:space="preserve">С приказом ознакомлен(а):                                                                  </w:t>
            </w:r>
          </w:p>
        </w:tc>
        <w:tc>
          <w:tcPr>
            <w:tcW w:w="5120" w:type="dxa"/>
          </w:tcPr>
          <w:p w14:paraId="74B8BE2D" w14:textId="77777777" w:rsidR="00CC2A2B" w:rsidRPr="00D55D3C" w:rsidRDefault="00CC2A2B" w:rsidP="00AF7113">
            <w:r w:rsidRPr="00D55D3C">
              <w:t>Рожков Е.А.________________</w:t>
            </w:r>
          </w:p>
          <w:p w14:paraId="6E64B496" w14:textId="77777777" w:rsidR="00CC2A2B" w:rsidRPr="00D55D3C" w:rsidRDefault="00CC2A2B" w:rsidP="00AF7113">
            <w:r w:rsidRPr="00D55D3C">
              <w:t>Зиборова Е.В. ______________</w:t>
            </w:r>
          </w:p>
          <w:p w14:paraId="2870E298" w14:textId="77777777" w:rsidR="00CC2A2B" w:rsidRPr="00D55D3C" w:rsidRDefault="00CC2A2B" w:rsidP="00AF7113">
            <w:r w:rsidRPr="00D55D3C">
              <w:t>Кирилюк Е.О. _____________</w:t>
            </w:r>
          </w:p>
          <w:p w14:paraId="0DB19DB0" w14:textId="77777777" w:rsidR="00CC2A2B" w:rsidRPr="00D55D3C" w:rsidRDefault="00CC2A2B" w:rsidP="00AF7113">
            <w:r w:rsidRPr="00D55D3C">
              <w:t>Рыжова С.А. ________________</w:t>
            </w:r>
          </w:p>
          <w:p w14:paraId="71FB32D0" w14:textId="77777777" w:rsidR="00CC2A2B" w:rsidRPr="00D55D3C" w:rsidRDefault="00CC2A2B" w:rsidP="00AF7113">
            <w:r w:rsidRPr="00D55D3C">
              <w:t>Коновалов К.А.______________</w:t>
            </w:r>
          </w:p>
          <w:p w14:paraId="4CD95983" w14:textId="77777777" w:rsidR="00CC2A2B" w:rsidRPr="00D55D3C" w:rsidRDefault="00CC2A2B" w:rsidP="00AF7113">
            <w:r w:rsidRPr="00D55D3C">
              <w:t>Пучкова Т.Н. ________________</w:t>
            </w:r>
          </w:p>
          <w:p w14:paraId="494BCB7C" w14:textId="77777777" w:rsidR="00CC2A2B" w:rsidRPr="00D55D3C" w:rsidRDefault="00CC2A2B" w:rsidP="00AF7113">
            <w:r w:rsidRPr="00D55D3C">
              <w:t xml:space="preserve">Борзенко Г.Н. _______________ </w:t>
            </w:r>
          </w:p>
          <w:p w14:paraId="7BCA262A" w14:textId="77777777" w:rsidR="00CC2A2B" w:rsidRPr="00D55D3C" w:rsidRDefault="00CC2A2B" w:rsidP="00AF7113">
            <w:r w:rsidRPr="00D55D3C">
              <w:t>Никитина А.А. ______________</w:t>
            </w:r>
          </w:p>
          <w:p w14:paraId="15271C76" w14:textId="77777777" w:rsidR="00CC2A2B" w:rsidRDefault="00CC2A2B" w:rsidP="00AF7113">
            <w:proofErr w:type="spellStart"/>
            <w:r w:rsidRPr="00D55D3C">
              <w:t>Гилев</w:t>
            </w:r>
            <w:proofErr w:type="spellEnd"/>
            <w:r w:rsidRPr="00D55D3C">
              <w:t xml:space="preserve"> С.В.___________________ </w:t>
            </w:r>
          </w:p>
          <w:p w14:paraId="187B9072" w14:textId="77777777" w:rsidR="00CC2A2B" w:rsidRPr="00D55D3C" w:rsidRDefault="00CC2A2B" w:rsidP="00AF7113">
            <w:r>
              <w:t>Медведев Н.Н._______________</w:t>
            </w:r>
          </w:p>
        </w:tc>
      </w:tr>
    </w:tbl>
    <w:p w14:paraId="20DCB3D8" w14:textId="62C97307" w:rsidR="00CC2A2B" w:rsidRDefault="00CC2A2B"/>
    <w:p w14:paraId="654ED0F9" w14:textId="77777777" w:rsidR="00CC2A2B" w:rsidRDefault="00CC2A2B">
      <w:pPr>
        <w:spacing w:after="160" w:line="259" w:lineRule="auto"/>
      </w:pPr>
      <w:r>
        <w:br w:type="page"/>
      </w:r>
    </w:p>
    <w:p w14:paraId="690A9110" w14:textId="52DAECE6" w:rsidR="00505EA3" w:rsidRDefault="00505EA3" w:rsidP="00505EA3">
      <w:pPr>
        <w:pStyle w:val="1"/>
        <w:spacing w:after="0" w:line="240" w:lineRule="auto"/>
        <w:ind w:firstLine="0"/>
        <w:jc w:val="right"/>
        <w:rPr>
          <w:rStyle w:val="a3"/>
          <w:sz w:val="24"/>
          <w:szCs w:val="24"/>
        </w:rPr>
      </w:pPr>
      <w:r w:rsidRPr="00CC2A2B">
        <w:rPr>
          <w:rStyle w:val="a3"/>
          <w:sz w:val="24"/>
          <w:szCs w:val="24"/>
        </w:rPr>
        <w:lastRenderedPageBreak/>
        <w:t xml:space="preserve">Приложение № </w:t>
      </w:r>
      <w:r>
        <w:rPr>
          <w:rStyle w:val="a3"/>
          <w:sz w:val="24"/>
          <w:szCs w:val="24"/>
        </w:rPr>
        <w:t>1</w:t>
      </w:r>
    </w:p>
    <w:p w14:paraId="556C10D8" w14:textId="77777777" w:rsidR="00505EA3" w:rsidRPr="00CC2A2B" w:rsidRDefault="00505EA3" w:rsidP="00505EA3">
      <w:pPr>
        <w:pStyle w:val="1"/>
        <w:spacing w:after="0" w:line="240" w:lineRule="auto"/>
        <w:ind w:firstLine="0"/>
        <w:jc w:val="right"/>
        <w:rPr>
          <w:sz w:val="24"/>
          <w:szCs w:val="24"/>
        </w:rPr>
      </w:pPr>
      <w:r>
        <w:rPr>
          <w:rStyle w:val="a3"/>
          <w:sz w:val="24"/>
          <w:szCs w:val="24"/>
        </w:rPr>
        <w:t>Центра досуга г. Сосновоборска</w:t>
      </w:r>
    </w:p>
    <w:p w14:paraId="2DCF0384" w14:textId="77777777" w:rsidR="00505EA3" w:rsidRPr="00CC2A2B" w:rsidRDefault="00505EA3" w:rsidP="00505EA3">
      <w:pPr>
        <w:pStyle w:val="1"/>
        <w:spacing w:after="0" w:line="240" w:lineRule="auto"/>
        <w:ind w:left="4820" w:firstLine="0"/>
        <w:jc w:val="right"/>
        <w:rPr>
          <w:sz w:val="24"/>
          <w:szCs w:val="24"/>
        </w:rPr>
      </w:pPr>
      <w:r w:rsidRPr="00CC2A2B">
        <w:rPr>
          <w:rStyle w:val="a3"/>
          <w:sz w:val="24"/>
          <w:szCs w:val="24"/>
        </w:rPr>
        <w:t>к приказу от 01.09.2025 г. № 36-од</w:t>
      </w:r>
    </w:p>
    <w:p w14:paraId="1CDC766E" w14:textId="77777777" w:rsidR="00CC2A2B" w:rsidRPr="00CC2A2B" w:rsidRDefault="00CC2A2B" w:rsidP="00CC2A2B">
      <w:pPr>
        <w:pStyle w:val="1"/>
        <w:spacing w:after="0" w:line="240" w:lineRule="auto"/>
        <w:ind w:firstLine="0"/>
        <w:jc w:val="center"/>
        <w:rPr>
          <w:rStyle w:val="a3"/>
          <w:b/>
          <w:bCs/>
          <w:sz w:val="24"/>
          <w:szCs w:val="24"/>
        </w:rPr>
      </w:pPr>
    </w:p>
    <w:p w14:paraId="50B80EDC" w14:textId="77777777" w:rsidR="00CC2A2B" w:rsidRPr="00CC2A2B" w:rsidRDefault="00CC2A2B" w:rsidP="00CC2A2B">
      <w:pPr>
        <w:pStyle w:val="1"/>
        <w:spacing w:after="0" w:line="240" w:lineRule="auto"/>
        <w:ind w:firstLine="0"/>
        <w:jc w:val="center"/>
        <w:rPr>
          <w:rStyle w:val="a3"/>
          <w:b/>
          <w:bCs/>
          <w:sz w:val="24"/>
          <w:szCs w:val="24"/>
        </w:rPr>
      </w:pPr>
    </w:p>
    <w:p w14:paraId="401EF0E7" w14:textId="77777777" w:rsidR="00CC2A2B" w:rsidRPr="00CC2A2B" w:rsidRDefault="00CC2A2B" w:rsidP="00CC2A2B">
      <w:pPr>
        <w:pStyle w:val="1"/>
        <w:spacing w:after="0" w:line="240" w:lineRule="auto"/>
        <w:ind w:left="400" w:firstLine="0"/>
        <w:jc w:val="center"/>
        <w:rPr>
          <w:rStyle w:val="a3"/>
          <w:b/>
          <w:bCs/>
          <w:sz w:val="24"/>
          <w:szCs w:val="24"/>
        </w:rPr>
      </w:pPr>
      <w:bookmarkStart w:id="0" w:name="bookmark2"/>
      <w:r w:rsidRPr="00CC2A2B">
        <w:rPr>
          <w:rStyle w:val="a3"/>
          <w:b/>
          <w:bCs/>
          <w:sz w:val="24"/>
          <w:szCs w:val="24"/>
        </w:rPr>
        <w:t>АНТИКОРРУПЦИОННАЯ ПОЛИТИКА</w:t>
      </w:r>
    </w:p>
    <w:p w14:paraId="7E0CA5BB" w14:textId="77777777" w:rsidR="00CC2A2B" w:rsidRPr="00CC2A2B" w:rsidRDefault="00CC2A2B" w:rsidP="00CC2A2B">
      <w:pPr>
        <w:pStyle w:val="1"/>
        <w:spacing w:after="0" w:line="240" w:lineRule="auto"/>
        <w:ind w:left="400" w:firstLine="0"/>
        <w:jc w:val="center"/>
        <w:rPr>
          <w:rStyle w:val="a3"/>
          <w:b/>
          <w:bCs/>
          <w:sz w:val="24"/>
          <w:szCs w:val="24"/>
        </w:rPr>
      </w:pPr>
      <w:r w:rsidRPr="00CC2A2B">
        <w:rPr>
          <w:rStyle w:val="a3"/>
          <w:b/>
          <w:bCs/>
          <w:sz w:val="24"/>
          <w:szCs w:val="24"/>
        </w:rPr>
        <w:t xml:space="preserve">муниципального автономного учреждения культуры </w:t>
      </w:r>
    </w:p>
    <w:p w14:paraId="463EF2A4" w14:textId="77777777" w:rsidR="00CC2A2B" w:rsidRPr="00CC2A2B" w:rsidRDefault="00CC2A2B" w:rsidP="00CC2A2B">
      <w:pPr>
        <w:pStyle w:val="1"/>
        <w:spacing w:after="0" w:line="240" w:lineRule="auto"/>
        <w:ind w:left="400" w:firstLine="0"/>
        <w:jc w:val="center"/>
        <w:rPr>
          <w:rStyle w:val="a3"/>
          <w:b/>
          <w:bCs/>
          <w:sz w:val="24"/>
          <w:szCs w:val="24"/>
        </w:rPr>
      </w:pPr>
      <w:r w:rsidRPr="00CC2A2B">
        <w:rPr>
          <w:rStyle w:val="a3"/>
          <w:b/>
          <w:bCs/>
          <w:sz w:val="24"/>
          <w:szCs w:val="24"/>
        </w:rPr>
        <w:t>«Центр досуга» г. Сосновоборска</w:t>
      </w:r>
    </w:p>
    <w:p w14:paraId="77EF5338" w14:textId="77777777" w:rsidR="00CC2A2B" w:rsidRPr="00CC2A2B" w:rsidRDefault="00CC2A2B" w:rsidP="00CC2A2B">
      <w:pPr>
        <w:pStyle w:val="11"/>
        <w:keepNext/>
        <w:keepLines/>
        <w:tabs>
          <w:tab w:val="left" w:pos="330"/>
        </w:tabs>
        <w:spacing w:after="0"/>
        <w:ind w:left="980" w:firstLine="0"/>
        <w:rPr>
          <w:rStyle w:val="10"/>
          <w:b/>
          <w:bCs/>
          <w:sz w:val="24"/>
          <w:szCs w:val="24"/>
        </w:rPr>
      </w:pPr>
    </w:p>
    <w:p w14:paraId="33587CC9" w14:textId="77777777" w:rsidR="00CC2A2B" w:rsidRPr="00CC2A2B" w:rsidRDefault="00CC2A2B" w:rsidP="00CC2A2B">
      <w:pPr>
        <w:pStyle w:val="20"/>
        <w:keepNext/>
        <w:keepLines/>
        <w:tabs>
          <w:tab w:val="left" w:pos="336"/>
          <w:tab w:val="left" w:pos="851"/>
        </w:tabs>
        <w:spacing w:after="0" w:line="240" w:lineRule="auto"/>
        <w:ind w:firstLine="567"/>
        <w:jc w:val="left"/>
        <w:rPr>
          <w:sz w:val="24"/>
          <w:szCs w:val="24"/>
        </w:rPr>
      </w:pPr>
      <w:r w:rsidRPr="00CC2A2B">
        <w:rPr>
          <w:rStyle w:val="2"/>
          <w:b/>
          <w:bCs/>
          <w:sz w:val="24"/>
          <w:szCs w:val="24"/>
        </w:rPr>
        <w:t>1. Цели и задачи антикоррупционной политики</w:t>
      </w:r>
      <w:bookmarkEnd w:id="0"/>
    </w:p>
    <w:p w14:paraId="64B80528" w14:textId="77777777" w:rsidR="00CC2A2B" w:rsidRPr="00CC2A2B" w:rsidRDefault="00CC2A2B" w:rsidP="00CC2A2B">
      <w:pPr>
        <w:pStyle w:val="1"/>
        <w:tabs>
          <w:tab w:val="left" w:pos="851"/>
        </w:tabs>
        <w:spacing w:after="0" w:line="240" w:lineRule="auto"/>
        <w:ind w:firstLine="567"/>
        <w:jc w:val="both"/>
        <w:rPr>
          <w:sz w:val="24"/>
          <w:szCs w:val="24"/>
        </w:rPr>
      </w:pPr>
      <w:r w:rsidRPr="00CC2A2B">
        <w:rPr>
          <w:rStyle w:val="a3"/>
          <w:sz w:val="24"/>
          <w:szCs w:val="24"/>
        </w:rPr>
        <w:t>1.1. Антикоррупционная политика муниципального автономного учреждения культуры Центр досуга» г. Сосновоборска (далее – Центр досуга г. Сосновоборска, Учреждение) разработана в соответствии с Федеральным законом от 25 декабря 2008 года № 273-ФЗ «О противодействии коррупции» и Методическими рекомендациями по разработке и принятию организационных мер по предупреждению коррупции от 08 ноября 2013 года, разработанными Министерством труда и социальной защиты Российской Федерации. Антикоррупционная политика Центра досуга г. Сосновоборска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Учреждения.</w:t>
      </w:r>
    </w:p>
    <w:p w14:paraId="02AABD15" w14:textId="77777777" w:rsidR="00CC2A2B" w:rsidRPr="00CC2A2B" w:rsidRDefault="00CC2A2B" w:rsidP="00CC2A2B">
      <w:pPr>
        <w:pStyle w:val="1"/>
        <w:tabs>
          <w:tab w:val="left" w:pos="851"/>
        </w:tabs>
        <w:spacing w:after="0" w:line="240" w:lineRule="auto"/>
        <w:ind w:firstLine="567"/>
        <w:jc w:val="both"/>
        <w:rPr>
          <w:sz w:val="24"/>
          <w:szCs w:val="24"/>
        </w:rPr>
      </w:pPr>
      <w:r w:rsidRPr="00CC2A2B">
        <w:rPr>
          <w:rStyle w:val="a3"/>
          <w:sz w:val="24"/>
          <w:szCs w:val="24"/>
        </w:rPr>
        <w:t>1.2. Настоящая Антикоррупционная политика разработана в целях защиты прав и свобод граждан, обеспечения законности, правопорядка и общественной безопасности в Учреждении.</w:t>
      </w:r>
    </w:p>
    <w:p w14:paraId="6B24712B" w14:textId="77777777" w:rsidR="00CC2A2B" w:rsidRPr="00CC2A2B" w:rsidRDefault="00CC2A2B" w:rsidP="00CC2A2B">
      <w:pPr>
        <w:pStyle w:val="1"/>
        <w:tabs>
          <w:tab w:val="left" w:pos="851"/>
        </w:tabs>
        <w:spacing w:after="0" w:line="240" w:lineRule="auto"/>
        <w:ind w:firstLine="567"/>
        <w:jc w:val="both"/>
        <w:rPr>
          <w:sz w:val="24"/>
          <w:szCs w:val="24"/>
        </w:rPr>
      </w:pPr>
      <w:r w:rsidRPr="00CC2A2B">
        <w:rPr>
          <w:rStyle w:val="a3"/>
          <w:sz w:val="24"/>
          <w:szCs w:val="24"/>
        </w:rPr>
        <w:t>1.3. Целью Антикоррупционной политики является формирование единого подхода к обеспечению работы по профилактике и противодействию коррупции в Учреждении.</w:t>
      </w:r>
    </w:p>
    <w:p w14:paraId="701674B5" w14:textId="77777777" w:rsidR="00CC2A2B" w:rsidRPr="00CC2A2B" w:rsidRDefault="00CC2A2B" w:rsidP="00CC2A2B">
      <w:pPr>
        <w:pStyle w:val="1"/>
        <w:tabs>
          <w:tab w:val="left" w:pos="851"/>
        </w:tabs>
        <w:spacing w:after="0" w:line="240" w:lineRule="auto"/>
        <w:ind w:firstLine="567"/>
        <w:jc w:val="both"/>
        <w:rPr>
          <w:sz w:val="24"/>
          <w:szCs w:val="24"/>
        </w:rPr>
      </w:pPr>
      <w:r w:rsidRPr="00CC2A2B">
        <w:rPr>
          <w:rStyle w:val="a3"/>
          <w:sz w:val="24"/>
          <w:szCs w:val="24"/>
        </w:rPr>
        <w:t>Учреждение ставит перед собой следующие цели:</w:t>
      </w:r>
    </w:p>
    <w:p w14:paraId="28883EDD" w14:textId="77777777" w:rsidR="00CC2A2B" w:rsidRPr="00CC2A2B" w:rsidRDefault="00CC2A2B" w:rsidP="00CC2A2B">
      <w:pPr>
        <w:pStyle w:val="1"/>
        <w:numPr>
          <w:ilvl w:val="0"/>
          <w:numId w:val="10"/>
        </w:numPr>
        <w:tabs>
          <w:tab w:val="left" w:pos="851"/>
          <w:tab w:val="left" w:pos="932"/>
        </w:tabs>
        <w:spacing w:after="0" w:line="240" w:lineRule="auto"/>
        <w:ind w:left="0" w:firstLine="567"/>
        <w:jc w:val="both"/>
        <w:rPr>
          <w:sz w:val="24"/>
          <w:szCs w:val="24"/>
        </w:rPr>
      </w:pPr>
      <w:r w:rsidRPr="00CC2A2B">
        <w:rPr>
          <w:rStyle w:val="a3"/>
          <w:sz w:val="24"/>
          <w:szCs w:val="24"/>
        </w:rPr>
        <w:t>минимизировать риск вовлечения руководства и работников Учреждения независимо от занимаемой должности в коррупционную деятельность;</w:t>
      </w:r>
    </w:p>
    <w:p w14:paraId="0DE0688C" w14:textId="77777777" w:rsidR="00CC2A2B" w:rsidRPr="00CC2A2B" w:rsidRDefault="00CC2A2B" w:rsidP="00CC2A2B">
      <w:pPr>
        <w:pStyle w:val="1"/>
        <w:numPr>
          <w:ilvl w:val="0"/>
          <w:numId w:val="10"/>
        </w:numPr>
        <w:tabs>
          <w:tab w:val="left" w:pos="851"/>
          <w:tab w:val="left" w:pos="922"/>
        </w:tabs>
        <w:spacing w:after="0" w:line="240" w:lineRule="auto"/>
        <w:ind w:left="0" w:firstLine="567"/>
        <w:jc w:val="both"/>
        <w:rPr>
          <w:sz w:val="24"/>
          <w:szCs w:val="24"/>
        </w:rPr>
      </w:pPr>
      <w:r w:rsidRPr="00CC2A2B">
        <w:rPr>
          <w:rStyle w:val="a3"/>
          <w:sz w:val="24"/>
          <w:szCs w:val="24"/>
        </w:rPr>
        <w:t>сформировать у работников и иных лиц единообразие понимания антикоррупционной политики Учреждения о непринятии коррупции в любых формах и проявлениях;</w:t>
      </w:r>
    </w:p>
    <w:p w14:paraId="7517888A" w14:textId="77777777" w:rsidR="00CC2A2B" w:rsidRPr="00CC2A2B" w:rsidRDefault="00CC2A2B" w:rsidP="00CC2A2B">
      <w:pPr>
        <w:pStyle w:val="1"/>
        <w:numPr>
          <w:ilvl w:val="0"/>
          <w:numId w:val="10"/>
        </w:numPr>
        <w:tabs>
          <w:tab w:val="left" w:pos="851"/>
          <w:tab w:val="left" w:pos="932"/>
        </w:tabs>
        <w:spacing w:after="0" w:line="240" w:lineRule="auto"/>
        <w:ind w:left="0" w:firstLine="567"/>
        <w:jc w:val="both"/>
        <w:rPr>
          <w:sz w:val="24"/>
          <w:szCs w:val="24"/>
        </w:rPr>
      </w:pPr>
      <w:r w:rsidRPr="00CC2A2B">
        <w:rPr>
          <w:rStyle w:val="a3"/>
          <w:sz w:val="24"/>
          <w:szCs w:val="24"/>
        </w:rPr>
        <w:t>обобщить и разъяснить основные требования антикоррупционного законодательства Российской Федерации, которые могут применяться в Учреждении.</w:t>
      </w:r>
    </w:p>
    <w:p w14:paraId="22DE137D" w14:textId="77777777" w:rsidR="00CC2A2B" w:rsidRPr="00CC2A2B" w:rsidRDefault="00CC2A2B" w:rsidP="00CC2A2B">
      <w:pPr>
        <w:pStyle w:val="1"/>
        <w:tabs>
          <w:tab w:val="left" w:pos="851"/>
        </w:tabs>
        <w:spacing w:after="0" w:line="240" w:lineRule="auto"/>
        <w:ind w:firstLine="567"/>
        <w:jc w:val="both"/>
        <w:rPr>
          <w:sz w:val="24"/>
          <w:szCs w:val="24"/>
        </w:rPr>
      </w:pPr>
      <w:r w:rsidRPr="00CC2A2B">
        <w:rPr>
          <w:rStyle w:val="a3"/>
          <w:sz w:val="24"/>
          <w:szCs w:val="24"/>
        </w:rPr>
        <w:t>1.4. Задачами Антикоррупционной политики являются:</w:t>
      </w:r>
    </w:p>
    <w:p w14:paraId="3C9E77E7" w14:textId="77777777" w:rsidR="00CC2A2B" w:rsidRPr="00CC2A2B" w:rsidRDefault="00CC2A2B" w:rsidP="00CC2A2B">
      <w:pPr>
        <w:pStyle w:val="1"/>
        <w:numPr>
          <w:ilvl w:val="0"/>
          <w:numId w:val="9"/>
        </w:numPr>
        <w:tabs>
          <w:tab w:val="left" w:pos="851"/>
          <w:tab w:val="left" w:pos="927"/>
        </w:tabs>
        <w:spacing w:after="0" w:line="240" w:lineRule="auto"/>
        <w:ind w:left="0" w:firstLine="567"/>
        <w:jc w:val="both"/>
        <w:rPr>
          <w:sz w:val="24"/>
          <w:szCs w:val="24"/>
        </w:rPr>
      </w:pPr>
      <w:r w:rsidRPr="00CC2A2B">
        <w:rPr>
          <w:rStyle w:val="a3"/>
          <w:sz w:val="24"/>
          <w:szCs w:val="24"/>
        </w:rPr>
        <w:t>информирование работников Учреждения о нормативно-правовом обеспечении работы по противодействию коррупции и ответственности за совершение коррупционных правонарушений;</w:t>
      </w:r>
    </w:p>
    <w:p w14:paraId="266ABC6D" w14:textId="77777777" w:rsidR="00CC2A2B" w:rsidRPr="00CC2A2B" w:rsidRDefault="00CC2A2B" w:rsidP="00CC2A2B">
      <w:pPr>
        <w:pStyle w:val="1"/>
        <w:numPr>
          <w:ilvl w:val="0"/>
          <w:numId w:val="9"/>
        </w:numPr>
        <w:tabs>
          <w:tab w:val="left" w:pos="851"/>
          <w:tab w:val="left" w:pos="932"/>
        </w:tabs>
        <w:spacing w:after="0" w:line="240" w:lineRule="auto"/>
        <w:ind w:left="0" w:firstLine="567"/>
        <w:jc w:val="both"/>
        <w:rPr>
          <w:sz w:val="24"/>
          <w:szCs w:val="24"/>
        </w:rPr>
      </w:pPr>
      <w:r w:rsidRPr="00CC2A2B">
        <w:rPr>
          <w:rStyle w:val="a3"/>
          <w:sz w:val="24"/>
          <w:szCs w:val="24"/>
        </w:rPr>
        <w:t>определение основных принципов противодействия коррупции в Учреждении;</w:t>
      </w:r>
    </w:p>
    <w:p w14:paraId="67CB5D77" w14:textId="77777777" w:rsidR="00CC2A2B" w:rsidRPr="00CC2A2B" w:rsidRDefault="00CC2A2B" w:rsidP="00CC2A2B">
      <w:pPr>
        <w:pStyle w:val="1"/>
        <w:numPr>
          <w:ilvl w:val="0"/>
          <w:numId w:val="9"/>
        </w:numPr>
        <w:tabs>
          <w:tab w:val="left" w:pos="851"/>
          <w:tab w:val="left" w:pos="927"/>
        </w:tabs>
        <w:spacing w:after="0" w:line="240" w:lineRule="auto"/>
        <w:ind w:left="0" w:firstLine="567"/>
        <w:jc w:val="both"/>
        <w:rPr>
          <w:sz w:val="24"/>
          <w:szCs w:val="24"/>
        </w:rPr>
      </w:pPr>
      <w:r w:rsidRPr="00CC2A2B">
        <w:rPr>
          <w:rStyle w:val="a3"/>
          <w:sz w:val="24"/>
          <w:szCs w:val="24"/>
        </w:rPr>
        <w:t>методическое обеспечение разработки и реализации мер, направленных на профилактику и противодействие коррупции в Учреждении;</w:t>
      </w:r>
    </w:p>
    <w:p w14:paraId="7FCD7D16" w14:textId="77777777" w:rsidR="00CC2A2B" w:rsidRPr="00CC2A2B" w:rsidRDefault="00CC2A2B" w:rsidP="00CC2A2B">
      <w:pPr>
        <w:pStyle w:val="1"/>
        <w:numPr>
          <w:ilvl w:val="0"/>
          <w:numId w:val="9"/>
        </w:numPr>
        <w:tabs>
          <w:tab w:val="left" w:pos="851"/>
          <w:tab w:val="left" w:pos="932"/>
        </w:tabs>
        <w:spacing w:after="0" w:line="240" w:lineRule="auto"/>
        <w:ind w:left="0" w:firstLine="567"/>
        <w:jc w:val="both"/>
        <w:rPr>
          <w:rStyle w:val="a3"/>
          <w:sz w:val="24"/>
          <w:szCs w:val="24"/>
        </w:rPr>
      </w:pPr>
      <w:r w:rsidRPr="00CC2A2B">
        <w:rPr>
          <w:rStyle w:val="a3"/>
          <w:sz w:val="24"/>
          <w:szCs w:val="24"/>
        </w:rPr>
        <w:t>установление обязанности работников Центра досуга г. Сосновоборска знать и соблюдать принципы и требования настоящей Антикоррупционной политики, ключевые нормы применимого антикоррупционного законодательства, а также мероприятия по предотвращению коррупции.</w:t>
      </w:r>
    </w:p>
    <w:p w14:paraId="0944B38D" w14:textId="77777777" w:rsidR="00CC2A2B" w:rsidRPr="00CC2A2B" w:rsidRDefault="00CC2A2B" w:rsidP="00CC2A2B">
      <w:pPr>
        <w:pStyle w:val="1"/>
        <w:tabs>
          <w:tab w:val="left" w:pos="851"/>
        </w:tabs>
        <w:spacing w:after="0" w:line="240" w:lineRule="auto"/>
        <w:ind w:firstLine="567"/>
        <w:jc w:val="both"/>
        <w:rPr>
          <w:sz w:val="24"/>
          <w:szCs w:val="24"/>
        </w:rPr>
      </w:pPr>
      <w:r w:rsidRPr="00CC2A2B">
        <w:rPr>
          <w:rStyle w:val="a3"/>
          <w:sz w:val="24"/>
          <w:szCs w:val="24"/>
        </w:rPr>
        <w:t>1.5. Антикоррупционная политика Учреждения основывается на следующих ключевых принципах:</w:t>
      </w:r>
    </w:p>
    <w:p w14:paraId="2BA8D3C2" w14:textId="77777777" w:rsidR="00CC2A2B" w:rsidRPr="00CC2A2B" w:rsidRDefault="00CC2A2B" w:rsidP="00CC2A2B">
      <w:pPr>
        <w:pStyle w:val="1"/>
        <w:numPr>
          <w:ilvl w:val="0"/>
          <w:numId w:val="8"/>
        </w:numPr>
        <w:tabs>
          <w:tab w:val="left" w:pos="851"/>
          <w:tab w:val="left" w:pos="1147"/>
        </w:tabs>
        <w:spacing w:after="0" w:line="240" w:lineRule="auto"/>
        <w:ind w:left="0" w:firstLine="567"/>
        <w:jc w:val="both"/>
        <w:rPr>
          <w:sz w:val="24"/>
          <w:szCs w:val="24"/>
        </w:rPr>
      </w:pPr>
      <w:r w:rsidRPr="00CC2A2B">
        <w:rPr>
          <w:rStyle w:val="a3"/>
          <w:b/>
          <w:bCs/>
          <w:sz w:val="24"/>
          <w:szCs w:val="24"/>
        </w:rPr>
        <w:t>Принцип соответствия Антикоррупционной политики Учреждения действующему законодательству и общепринятым нормам</w:t>
      </w:r>
      <w:r w:rsidRPr="00CC2A2B">
        <w:rPr>
          <w:rStyle w:val="a3"/>
          <w:sz w:val="24"/>
          <w:szCs w:val="24"/>
        </w:rPr>
        <w:t>.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14:paraId="06D08169" w14:textId="77777777" w:rsidR="00CC2A2B" w:rsidRPr="00CC2A2B" w:rsidRDefault="00CC2A2B" w:rsidP="00CC2A2B">
      <w:pPr>
        <w:pStyle w:val="1"/>
        <w:numPr>
          <w:ilvl w:val="0"/>
          <w:numId w:val="8"/>
        </w:numPr>
        <w:tabs>
          <w:tab w:val="left" w:pos="851"/>
          <w:tab w:val="left" w:pos="1147"/>
          <w:tab w:val="left" w:pos="1867"/>
        </w:tabs>
        <w:spacing w:after="0" w:line="240" w:lineRule="auto"/>
        <w:ind w:left="0" w:firstLine="567"/>
        <w:jc w:val="both"/>
        <w:rPr>
          <w:sz w:val="24"/>
          <w:szCs w:val="24"/>
        </w:rPr>
      </w:pPr>
      <w:r w:rsidRPr="00CC2A2B">
        <w:rPr>
          <w:rStyle w:val="a3"/>
          <w:b/>
          <w:bCs/>
          <w:sz w:val="24"/>
          <w:szCs w:val="24"/>
        </w:rPr>
        <w:t xml:space="preserve">Принцип личного примера руководства. </w:t>
      </w:r>
      <w:r w:rsidRPr="00CC2A2B">
        <w:rPr>
          <w:rStyle w:val="a3"/>
          <w:sz w:val="24"/>
          <w:szCs w:val="24"/>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14:paraId="08015B03" w14:textId="77777777" w:rsidR="00CC2A2B" w:rsidRPr="00CC2A2B" w:rsidRDefault="00CC2A2B" w:rsidP="00CC2A2B">
      <w:pPr>
        <w:pStyle w:val="1"/>
        <w:numPr>
          <w:ilvl w:val="0"/>
          <w:numId w:val="8"/>
        </w:numPr>
        <w:tabs>
          <w:tab w:val="left" w:pos="851"/>
          <w:tab w:val="left" w:pos="1147"/>
          <w:tab w:val="left" w:pos="1867"/>
        </w:tabs>
        <w:spacing w:after="0" w:line="240" w:lineRule="auto"/>
        <w:ind w:left="0" w:firstLine="567"/>
        <w:jc w:val="both"/>
        <w:rPr>
          <w:sz w:val="24"/>
          <w:szCs w:val="24"/>
        </w:rPr>
      </w:pPr>
      <w:r w:rsidRPr="00CC2A2B">
        <w:rPr>
          <w:rStyle w:val="a3"/>
          <w:b/>
          <w:bCs/>
          <w:sz w:val="24"/>
          <w:szCs w:val="24"/>
        </w:rPr>
        <w:t xml:space="preserve">Принцип вовлеченности работников. </w:t>
      </w:r>
      <w:r w:rsidRPr="00CC2A2B">
        <w:rPr>
          <w:rStyle w:val="a3"/>
          <w:sz w:val="24"/>
          <w:szCs w:val="24"/>
        </w:rPr>
        <w:t>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370D289B" w14:textId="77777777" w:rsidR="00CC2A2B" w:rsidRPr="00CC2A2B" w:rsidRDefault="00CC2A2B" w:rsidP="00CC2A2B">
      <w:pPr>
        <w:pStyle w:val="1"/>
        <w:numPr>
          <w:ilvl w:val="0"/>
          <w:numId w:val="8"/>
        </w:numPr>
        <w:tabs>
          <w:tab w:val="left" w:pos="851"/>
          <w:tab w:val="left" w:pos="1147"/>
          <w:tab w:val="left" w:pos="1887"/>
        </w:tabs>
        <w:spacing w:after="0" w:line="240" w:lineRule="auto"/>
        <w:ind w:left="0" w:firstLine="567"/>
        <w:jc w:val="both"/>
        <w:rPr>
          <w:sz w:val="24"/>
          <w:szCs w:val="24"/>
        </w:rPr>
      </w:pPr>
      <w:r w:rsidRPr="00CC2A2B">
        <w:rPr>
          <w:rStyle w:val="a3"/>
          <w:b/>
          <w:bCs/>
          <w:sz w:val="24"/>
          <w:szCs w:val="24"/>
        </w:rPr>
        <w:t xml:space="preserve">Принцип соразмерности антикоррупционных процедур риску коррупции. </w:t>
      </w:r>
      <w:r w:rsidRPr="00CC2A2B">
        <w:rPr>
          <w:rStyle w:val="a3"/>
          <w:sz w:val="24"/>
          <w:szCs w:val="24"/>
        </w:rPr>
        <w:t xml:space="preserve">Разработка и выполнение комплекса мероприятий, позволяющих снизить вероятность вовлечения </w:t>
      </w:r>
      <w:r w:rsidRPr="00CC2A2B">
        <w:rPr>
          <w:rStyle w:val="a3"/>
          <w:sz w:val="24"/>
          <w:szCs w:val="24"/>
        </w:rPr>
        <w:lastRenderedPageBreak/>
        <w:t>Учреждения, ее руководителя и сотрудников в коррупционную деятельность, осуществляется с учетом существующих в деятельности Учреждения коррупционных рисков.</w:t>
      </w:r>
    </w:p>
    <w:p w14:paraId="0EDB83B9" w14:textId="77777777" w:rsidR="00CC2A2B" w:rsidRPr="00CC2A2B" w:rsidRDefault="00CC2A2B" w:rsidP="00CC2A2B">
      <w:pPr>
        <w:pStyle w:val="1"/>
        <w:numPr>
          <w:ilvl w:val="0"/>
          <w:numId w:val="8"/>
        </w:numPr>
        <w:tabs>
          <w:tab w:val="left" w:pos="851"/>
          <w:tab w:val="left" w:pos="1147"/>
          <w:tab w:val="left" w:pos="1887"/>
        </w:tabs>
        <w:spacing w:after="0" w:line="240" w:lineRule="auto"/>
        <w:ind w:left="0" w:firstLine="567"/>
        <w:jc w:val="both"/>
        <w:rPr>
          <w:sz w:val="24"/>
          <w:szCs w:val="24"/>
        </w:rPr>
      </w:pPr>
      <w:r w:rsidRPr="00CC2A2B">
        <w:rPr>
          <w:rStyle w:val="a3"/>
          <w:b/>
          <w:bCs/>
          <w:sz w:val="24"/>
          <w:szCs w:val="24"/>
        </w:rPr>
        <w:t xml:space="preserve">Принцип эффективности антикоррупционных процедур. </w:t>
      </w:r>
      <w:r w:rsidRPr="00CC2A2B">
        <w:rPr>
          <w:rStyle w:val="a3"/>
          <w:sz w:val="24"/>
          <w:szCs w:val="24"/>
        </w:rPr>
        <w:t>Применение в Учреждении таких антикоррупционных мероприятий, которые имеют низкую стоимость, обеспечивают простоту реализации и приносят значимый результат.</w:t>
      </w:r>
    </w:p>
    <w:p w14:paraId="165919A4" w14:textId="77777777" w:rsidR="00CC2A2B" w:rsidRPr="00CC2A2B" w:rsidRDefault="00CC2A2B" w:rsidP="00CC2A2B">
      <w:pPr>
        <w:pStyle w:val="1"/>
        <w:numPr>
          <w:ilvl w:val="0"/>
          <w:numId w:val="8"/>
        </w:numPr>
        <w:tabs>
          <w:tab w:val="left" w:pos="851"/>
          <w:tab w:val="left" w:pos="1147"/>
          <w:tab w:val="left" w:pos="1887"/>
        </w:tabs>
        <w:spacing w:after="0" w:line="240" w:lineRule="auto"/>
        <w:ind w:left="0" w:firstLine="567"/>
        <w:jc w:val="both"/>
        <w:rPr>
          <w:sz w:val="24"/>
          <w:szCs w:val="24"/>
        </w:rPr>
      </w:pPr>
      <w:r w:rsidRPr="00CC2A2B">
        <w:rPr>
          <w:rStyle w:val="a3"/>
          <w:b/>
          <w:bCs/>
          <w:sz w:val="24"/>
          <w:szCs w:val="24"/>
        </w:rPr>
        <w:t>Принцип ответственности и неотвратимости наказания</w:t>
      </w:r>
      <w:r w:rsidRPr="00CC2A2B">
        <w:rPr>
          <w:rStyle w:val="a3"/>
          <w:sz w:val="24"/>
          <w:szCs w:val="24"/>
        </w:rPr>
        <w:t>. 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w:t>
      </w:r>
    </w:p>
    <w:p w14:paraId="73395C5A" w14:textId="77777777" w:rsidR="00CC2A2B" w:rsidRPr="00CC2A2B" w:rsidRDefault="00CC2A2B" w:rsidP="00CC2A2B">
      <w:pPr>
        <w:pStyle w:val="1"/>
        <w:numPr>
          <w:ilvl w:val="0"/>
          <w:numId w:val="8"/>
        </w:numPr>
        <w:tabs>
          <w:tab w:val="left" w:pos="851"/>
          <w:tab w:val="left" w:pos="1147"/>
        </w:tabs>
        <w:spacing w:after="0" w:line="240" w:lineRule="auto"/>
        <w:ind w:left="0" w:firstLine="567"/>
        <w:jc w:val="both"/>
        <w:rPr>
          <w:sz w:val="24"/>
          <w:szCs w:val="24"/>
        </w:rPr>
      </w:pPr>
      <w:r w:rsidRPr="00CC2A2B">
        <w:rPr>
          <w:rStyle w:val="a3"/>
          <w:b/>
          <w:bCs/>
          <w:sz w:val="24"/>
          <w:szCs w:val="24"/>
        </w:rPr>
        <w:t xml:space="preserve">Принцип открытости оказания платных услуг и ведения хозяйственной деятельности. </w:t>
      </w:r>
      <w:r w:rsidRPr="00CC2A2B">
        <w:rPr>
          <w:rStyle w:val="a3"/>
          <w:sz w:val="24"/>
          <w:szCs w:val="24"/>
        </w:rPr>
        <w:t>Информирование контрагентов, партнеров и общественности о принятых в учреждении антикоррупционных стандартах оказания платных услуг и ведения хозяйственной деятельности.</w:t>
      </w:r>
    </w:p>
    <w:p w14:paraId="7A98D63D" w14:textId="77777777" w:rsidR="00CC2A2B" w:rsidRPr="00CC2A2B" w:rsidRDefault="00CC2A2B" w:rsidP="00CC2A2B">
      <w:pPr>
        <w:pStyle w:val="1"/>
        <w:tabs>
          <w:tab w:val="left" w:pos="851"/>
          <w:tab w:val="left" w:pos="932"/>
        </w:tabs>
        <w:spacing w:after="0" w:line="240" w:lineRule="auto"/>
        <w:ind w:firstLine="567"/>
        <w:jc w:val="both"/>
        <w:rPr>
          <w:color w:val="FF0000"/>
          <w:sz w:val="24"/>
          <w:szCs w:val="24"/>
        </w:rPr>
      </w:pPr>
    </w:p>
    <w:p w14:paraId="545FD194" w14:textId="77777777" w:rsidR="00CC2A2B" w:rsidRPr="00CC2A2B" w:rsidRDefault="00CC2A2B" w:rsidP="00CC2A2B">
      <w:pPr>
        <w:pStyle w:val="20"/>
        <w:keepNext/>
        <w:keepLines/>
        <w:tabs>
          <w:tab w:val="left" w:pos="336"/>
          <w:tab w:val="left" w:pos="851"/>
        </w:tabs>
        <w:spacing w:after="0" w:line="240" w:lineRule="auto"/>
        <w:ind w:firstLine="567"/>
        <w:jc w:val="left"/>
        <w:rPr>
          <w:sz w:val="24"/>
          <w:szCs w:val="24"/>
        </w:rPr>
      </w:pPr>
      <w:bookmarkStart w:id="1" w:name="bookmark4"/>
      <w:r w:rsidRPr="00CC2A2B">
        <w:rPr>
          <w:rStyle w:val="2"/>
          <w:b/>
          <w:bCs/>
          <w:sz w:val="24"/>
          <w:szCs w:val="24"/>
        </w:rPr>
        <w:t>2. Понятия и определения</w:t>
      </w:r>
      <w:bookmarkEnd w:id="1"/>
    </w:p>
    <w:p w14:paraId="7AF7F87F" w14:textId="77777777" w:rsidR="00CC2A2B" w:rsidRPr="00CC2A2B" w:rsidRDefault="00CC2A2B" w:rsidP="00CC2A2B">
      <w:pPr>
        <w:tabs>
          <w:tab w:val="left" w:pos="851"/>
        </w:tabs>
        <w:ind w:firstLine="567"/>
        <w:jc w:val="both"/>
        <w:rPr>
          <w:bCs/>
          <w:kern w:val="26"/>
        </w:rPr>
      </w:pPr>
      <w:r w:rsidRPr="00CC2A2B">
        <w:rPr>
          <w:bCs/>
          <w:kern w:val="26"/>
        </w:rPr>
        <w:t>2.1. В настоящей антикоррупционной политике используются следующие основные понятия и определения.</w:t>
      </w:r>
    </w:p>
    <w:p w14:paraId="16052942" w14:textId="77777777" w:rsidR="00CC2A2B" w:rsidRPr="00CC2A2B" w:rsidRDefault="00CC2A2B" w:rsidP="00CC2A2B">
      <w:pPr>
        <w:tabs>
          <w:tab w:val="left" w:pos="851"/>
        </w:tabs>
        <w:ind w:firstLine="567"/>
        <w:jc w:val="both"/>
        <w:rPr>
          <w:b/>
        </w:rPr>
      </w:pPr>
      <w:r w:rsidRPr="00CC2A2B">
        <w:rPr>
          <w:b/>
          <w:kern w:val="26"/>
        </w:rPr>
        <w:t>Антикоррупционная политик</w:t>
      </w:r>
      <w:r w:rsidRPr="00CC2A2B">
        <w:rPr>
          <w:b/>
        </w:rPr>
        <w:t>а</w:t>
      </w:r>
      <w:r w:rsidRPr="00CC2A2B">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14:paraId="5F0C8C09" w14:textId="77777777" w:rsidR="00CC2A2B" w:rsidRPr="00CC2A2B" w:rsidRDefault="00CC2A2B" w:rsidP="00CC2A2B">
      <w:pPr>
        <w:ind w:firstLine="567"/>
        <w:jc w:val="both"/>
      </w:pPr>
      <w:r w:rsidRPr="00CC2A2B">
        <w:rPr>
          <w:b/>
        </w:rPr>
        <w:t xml:space="preserve">Аффилированные лица - </w:t>
      </w:r>
      <w:r w:rsidRPr="00CC2A2B">
        <w:t>физические и юридические лица, способные оказывать влияние на деятельность организации.</w:t>
      </w:r>
    </w:p>
    <w:p w14:paraId="7F6524E9" w14:textId="77777777" w:rsidR="00CC2A2B" w:rsidRPr="00CC2A2B" w:rsidRDefault="00CC2A2B" w:rsidP="00CC2A2B">
      <w:pPr>
        <w:pStyle w:val="1"/>
        <w:spacing w:after="0" w:line="240" w:lineRule="auto"/>
        <w:ind w:firstLine="567"/>
        <w:jc w:val="both"/>
        <w:rPr>
          <w:sz w:val="24"/>
          <w:szCs w:val="24"/>
        </w:rPr>
      </w:pPr>
      <w:r w:rsidRPr="00CC2A2B">
        <w:rPr>
          <w:rStyle w:val="a3"/>
          <w:b/>
          <w:bCs/>
          <w:sz w:val="24"/>
          <w:szCs w:val="24"/>
        </w:rPr>
        <w:t xml:space="preserve">Взятка </w:t>
      </w:r>
      <w:r w:rsidRPr="00CC2A2B">
        <w:rPr>
          <w:rStyle w:val="a3"/>
          <w:sz w:val="24"/>
          <w:szCs w:val="24"/>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6645F135" w14:textId="77777777" w:rsidR="00CC2A2B" w:rsidRPr="00CC2A2B" w:rsidRDefault="00CC2A2B" w:rsidP="00CC2A2B">
      <w:pPr>
        <w:ind w:firstLine="567"/>
        <w:jc w:val="both"/>
      </w:pPr>
      <w:r w:rsidRPr="00CC2A2B">
        <w:rPr>
          <w:b/>
        </w:rPr>
        <w:t>Закон о противодействии коррупции</w:t>
      </w:r>
      <w:r w:rsidRPr="00CC2A2B">
        <w:t xml:space="preserve"> – Федеральный закон от 25.12.2008 № 273-ФЗ «О противодействии коррупции».</w:t>
      </w:r>
    </w:p>
    <w:p w14:paraId="2443741E" w14:textId="77777777" w:rsidR="00CC2A2B" w:rsidRPr="00CC2A2B" w:rsidRDefault="00CC2A2B" w:rsidP="00CC2A2B">
      <w:pPr>
        <w:ind w:firstLine="567"/>
        <w:jc w:val="both"/>
      </w:pPr>
      <w:r w:rsidRPr="00CC2A2B">
        <w:rPr>
          <w:b/>
        </w:rPr>
        <w:t>Законодательство о противодействии коррупции</w:t>
      </w:r>
      <w:r w:rsidRPr="00CC2A2B">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14:paraId="4ACA7206" w14:textId="77777777" w:rsidR="00CC2A2B" w:rsidRPr="00CC2A2B" w:rsidRDefault="00CC2A2B" w:rsidP="00CC2A2B">
      <w:pPr>
        <w:pStyle w:val="1"/>
        <w:spacing w:after="0" w:line="240" w:lineRule="auto"/>
        <w:ind w:firstLine="567"/>
        <w:jc w:val="both"/>
        <w:rPr>
          <w:sz w:val="24"/>
          <w:szCs w:val="24"/>
        </w:rPr>
      </w:pPr>
      <w:r w:rsidRPr="00CC2A2B">
        <w:rPr>
          <w:rStyle w:val="a3"/>
          <w:b/>
          <w:bCs/>
          <w:sz w:val="24"/>
          <w:szCs w:val="24"/>
        </w:rPr>
        <w:t xml:space="preserve">Коммерческий подкуп </w:t>
      </w:r>
      <w:r w:rsidRPr="00CC2A2B">
        <w:rPr>
          <w:rStyle w:val="a3"/>
          <w:sz w:val="24"/>
          <w:szCs w:val="24"/>
        </w:rP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14:paraId="538522D3" w14:textId="77777777" w:rsidR="00CC2A2B" w:rsidRPr="00CC2A2B" w:rsidRDefault="00CC2A2B" w:rsidP="00CC2A2B">
      <w:pPr>
        <w:pStyle w:val="1"/>
        <w:spacing w:after="0" w:line="240" w:lineRule="auto"/>
        <w:ind w:firstLine="567"/>
        <w:jc w:val="both"/>
        <w:rPr>
          <w:sz w:val="24"/>
          <w:szCs w:val="24"/>
        </w:rPr>
      </w:pPr>
      <w:r w:rsidRPr="00CC2A2B">
        <w:rPr>
          <w:rStyle w:val="a3"/>
          <w:b/>
          <w:bCs/>
          <w:sz w:val="24"/>
          <w:szCs w:val="24"/>
        </w:rPr>
        <w:t xml:space="preserve">Конфликт интересов </w:t>
      </w:r>
      <w:r w:rsidRPr="00CC2A2B">
        <w:rPr>
          <w:rStyle w:val="a3"/>
          <w:sz w:val="24"/>
          <w:szCs w:val="24"/>
        </w:rPr>
        <w:t>–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w:t>
      </w:r>
    </w:p>
    <w:p w14:paraId="3595DFE8" w14:textId="77777777" w:rsidR="00CC2A2B" w:rsidRPr="00CC2A2B" w:rsidRDefault="00CC2A2B" w:rsidP="00CC2A2B">
      <w:pPr>
        <w:pStyle w:val="1"/>
        <w:spacing w:after="0" w:line="240" w:lineRule="auto"/>
        <w:ind w:firstLine="567"/>
        <w:jc w:val="both"/>
        <w:rPr>
          <w:sz w:val="24"/>
          <w:szCs w:val="24"/>
        </w:rPr>
      </w:pPr>
      <w:r w:rsidRPr="00CC2A2B">
        <w:rPr>
          <w:rStyle w:val="a3"/>
          <w:sz w:val="24"/>
          <w:szCs w:val="24"/>
        </w:rPr>
        <w:t>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14:paraId="51BB864C" w14:textId="77777777" w:rsidR="00CC2A2B" w:rsidRPr="00CC2A2B" w:rsidRDefault="00CC2A2B" w:rsidP="00CC2A2B">
      <w:pPr>
        <w:pStyle w:val="1"/>
        <w:spacing w:after="0" w:line="240" w:lineRule="auto"/>
        <w:ind w:firstLine="567"/>
        <w:jc w:val="both"/>
        <w:rPr>
          <w:sz w:val="24"/>
          <w:szCs w:val="24"/>
        </w:rPr>
      </w:pPr>
      <w:r w:rsidRPr="00CC2A2B">
        <w:rPr>
          <w:rStyle w:val="a3"/>
          <w:b/>
          <w:bCs/>
          <w:sz w:val="24"/>
          <w:szCs w:val="24"/>
        </w:rPr>
        <w:t xml:space="preserve">Контрагент </w:t>
      </w:r>
      <w:r w:rsidRPr="00CC2A2B">
        <w:rPr>
          <w:rStyle w:val="a3"/>
          <w:sz w:val="24"/>
          <w:szCs w:val="24"/>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221BE23C" w14:textId="77777777" w:rsidR="00CC2A2B" w:rsidRPr="00CC2A2B" w:rsidRDefault="00CC2A2B" w:rsidP="00CC2A2B">
      <w:pPr>
        <w:pStyle w:val="1"/>
        <w:spacing w:after="0" w:line="240" w:lineRule="auto"/>
        <w:ind w:firstLine="567"/>
        <w:jc w:val="both"/>
        <w:rPr>
          <w:sz w:val="24"/>
          <w:szCs w:val="24"/>
        </w:rPr>
      </w:pPr>
      <w:r w:rsidRPr="00CC2A2B">
        <w:rPr>
          <w:rStyle w:val="a3"/>
          <w:b/>
          <w:bCs/>
          <w:sz w:val="24"/>
          <w:szCs w:val="24"/>
        </w:rPr>
        <w:lastRenderedPageBreak/>
        <w:t xml:space="preserve">Коррупция </w:t>
      </w:r>
      <w:r w:rsidRPr="00CC2A2B">
        <w:rPr>
          <w:rStyle w:val="a3"/>
          <w:sz w:val="24"/>
          <w:szCs w:val="24"/>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(подпункт «б» пункта 1 статьи 1 Федерального закона от 25.12.2008 № 273-ФЗ «О противодействии коррупции»).</w:t>
      </w:r>
    </w:p>
    <w:p w14:paraId="22C2DC5C" w14:textId="77777777" w:rsidR="00CC2A2B" w:rsidRPr="00CC2A2B" w:rsidRDefault="00CC2A2B" w:rsidP="00CC2A2B">
      <w:pPr>
        <w:pStyle w:val="1"/>
        <w:spacing w:after="0" w:line="240" w:lineRule="auto"/>
        <w:ind w:firstLine="567"/>
        <w:jc w:val="both"/>
        <w:rPr>
          <w:sz w:val="24"/>
          <w:szCs w:val="24"/>
        </w:rPr>
      </w:pPr>
      <w:r w:rsidRPr="00CC2A2B">
        <w:rPr>
          <w:rStyle w:val="a3"/>
          <w:b/>
          <w:bCs/>
          <w:sz w:val="24"/>
          <w:szCs w:val="24"/>
        </w:rPr>
        <w:t xml:space="preserve">Коррупционное правонарушение </w:t>
      </w:r>
      <w:r w:rsidRPr="00CC2A2B">
        <w:rPr>
          <w:rStyle w:val="a3"/>
          <w:sz w:val="24"/>
          <w:szCs w:val="24"/>
        </w:rPr>
        <w:t>- деяние, обладающее признаками коррупции, за которые нормативным правовым актом предусмотрена гражданско- правовая, дисциплинарная, административная или уголовная ответственность.</w:t>
      </w:r>
    </w:p>
    <w:p w14:paraId="288C709E" w14:textId="77777777" w:rsidR="00CC2A2B" w:rsidRPr="00CC2A2B" w:rsidRDefault="00CC2A2B" w:rsidP="00CC2A2B">
      <w:pPr>
        <w:pStyle w:val="1"/>
        <w:spacing w:after="0" w:line="240" w:lineRule="auto"/>
        <w:ind w:firstLine="567"/>
        <w:jc w:val="both"/>
        <w:rPr>
          <w:sz w:val="24"/>
          <w:szCs w:val="24"/>
        </w:rPr>
      </w:pPr>
      <w:r w:rsidRPr="00CC2A2B">
        <w:rPr>
          <w:rStyle w:val="a3"/>
          <w:b/>
          <w:bCs/>
          <w:sz w:val="24"/>
          <w:szCs w:val="24"/>
        </w:rPr>
        <w:t xml:space="preserve">Коррупционный фактор </w:t>
      </w:r>
      <w:r w:rsidRPr="00CC2A2B">
        <w:rPr>
          <w:rStyle w:val="a3"/>
          <w:sz w:val="24"/>
          <w:szCs w:val="24"/>
        </w:rPr>
        <w:t>- явление или совокупность явлений, порождающих коррупционные правонарушения или способствующие их распространению.</w:t>
      </w:r>
    </w:p>
    <w:p w14:paraId="2EC923E8" w14:textId="77777777" w:rsidR="00CC2A2B" w:rsidRPr="00CC2A2B" w:rsidRDefault="00CC2A2B" w:rsidP="00CC2A2B">
      <w:pPr>
        <w:pStyle w:val="1"/>
        <w:spacing w:after="0" w:line="240" w:lineRule="auto"/>
        <w:ind w:firstLine="567"/>
        <w:jc w:val="both"/>
        <w:rPr>
          <w:sz w:val="24"/>
          <w:szCs w:val="24"/>
        </w:rPr>
      </w:pPr>
      <w:r w:rsidRPr="00CC2A2B">
        <w:rPr>
          <w:rStyle w:val="a3"/>
          <w:b/>
          <w:bCs/>
          <w:sz w:val="24"/>
          <w:szCs w:val="24"/>
        </w:rPr>
        <w:t xml:space="preserve">Личная заинтересованность работника (представителя организации) </w:t>
      </w:r>
      <w:r w:rsidRPr="00CC2A2B">
        <w:rPr>
          <w:rStyle w:val="a3"/>
          <w:sz w:val="24"/>
          <w:szCs w:val="24"/>
        </w:rPr>
        <w:t>–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75735232" w14:textId="77777777" w:rsidR="00CC2A2B" w:rsidRPr="00CC2A2B" w:rsidRDefault="00CC2A2B" w:rsidP="00CC2A2B">
      <w:pPr>
        <w:ind w:firstLine="567"/>
        <w:jc w:val="both"/>
        <w:rPr>
          <w:b/>
        </w:rPr>
      </w:pPr>
      <w:r w:rsidRPr="00CC2A2B">
        <w:rPr>
          <w:b/>
        </w:rPr>
        <w:t xml:space="preserve">Предупреждение коррупции </w:t>
      </w:r>
      <w:r w:rsidRPr="00CC2A2B">
        <w:t xml:space="preserve">– деятельность организации, направленная на введение </w:t>
      </w:r>
      <w:r w:rsidRPr="00CC2A2B">
        <w:rPr>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sidRPr="00CC2A2B">
        <w:t>недопущение коррупционных правонарушений</w:t>
      </w:r>
      <w:r w:rsidRPr="00CC2A2B">
        <w:rPr>
          <w:shd w:val="clear" w:color="auto" w:fill="FFFFFF"/>
        </w:rPr>
        <w:t>, в том числе выявление и последующее устранение причин коррупции.</w:t>
      </w:r>
    </w:p>
    <w:p w14:paraId="64253CFA" w14:textId="77777777" w:rsidR="00CC2A2B" w:rsidRPr="00CC2A2B" w:rsidRDefault="00CC2A2B" w:rsidP="00CC2A2B">
      <w:pPr>
        <w:ind w:firstLine="567"/>
        <w:jc w:val="both"/>
      </w:pPr>
      <w:r w:rsidRPr="00CC2A2B">
        <w:rPr>
          <w:b/>
        </w:rPr>
        <w:t>Противодействие коррупции</w:t>
      </w:r>
      <w:r w:rsidRPr="00CC2A2B">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CC2A2B">
        <w:rPr>
          <w:kern w:val="26"/>
        </w:rPr>
        <w:t>самоуправления</w:t>
      </w:r>
      <w:r w:rsidRPr="00CC2A2B">
        <w:t>, институтов гражданского общества, организаций и физических лиц в пределах их полномочий:</w:t>
      </w:r>
    </w:p>
    <w:p w14:paraId="03A1238F" w14:textId="77777777" w:rsidR="00CC2A2B" w:rsidRPr="00CC2A2B" w:rsidRDefault="00CC2A2B" w:rsidP="00CC2A2B">
      <w:pPr>
        <w:ind w:firstLine="567"/>
        <w:jc w:val="both"/>
      </w:pPr>
      <w:r w:rsidRPr="00CC2A2B">
        <w:t>а) по предупреждению коррупции, в том числе по выявлению и последующему устранению причин коррупции (профилактика коррупции);</w:t>
      </w:r>
    </w:p>
    <w:p w14:paraId="57DDC52B" w14:textId="77777777" w:rsidR="00CC2A2B" w:rsidRPr="00CC2A2B" w:rsidRDefault="00CC2A2B" w:rsidP="00CC2A2B">
      <w:pPr>
        <w:ind w:firstLine="567"/>
        <w:jc w:val="both"/>
      </w:pPr>
      <w:r w:rsidRPr="00CC2A2B">
        <w:t xml:space="preserve">б) по выявлению, </w:t>
      </w:r>
      <w:r w:rsidRPr="00CC2A2B">
        <w:rPr>
          <w:kern w:val="26"/>
        </w:rPr>
        <w:t>предупреждению</w:t>
      </w:r>
      <w:r w:rsidRPr="00CC2A2B">
        <w:t>, пресечению, раскрытию и расследованию коррупционных правонарушений (борьба с коррупцией);</w:t>
      </w:r>
    </w:p>
    <w:p w14:paraId="71E1E081" w14:textId="77777777" w:rsidR="00CC2A2B" w:rsidRPr="00CC2A2B" w:rsidRDefault="00CC2A2B" w:rsidP="00CC2A2B">
      <w:pPr>
        <w:ind w:firstLine="567"/>
        <w:jc w:val="both"/>
      </w:pPr>
      <w:r w:rsidRPr="00CC2A2B">
        <w:t xml:space="preserve">в) по минимизации и (или) </w:t>
      </w:r>
      <w:r w:rsidRPr="00CC2A2B">
        <w:rPr>
          <w:kern w:val="26"/>
        </w:rPr>
        <w:t>ликвидации</w:t>
      </w:r>
      <w:r w:rsidRPr="00CC2A2B">
        <w:t xml:space="preserve"> последствий коррупционных правонарушений.</w:t>
      </w:r>
    </w:p>
    <w:p w14:paraId="016EA58F" w14:textId="77777777" w:rsidR="00CC2A2B" w:rsidRPr="00CC2A2B" w:rsidRDefault="00CC2A2B" w:rsidP="00CC2A2B">
      <w:pPr>
        <w:pStyle w:val="1"/>
        <w:spacing w:after="0" w:line="240" w:lineRule="auto"/>
        <w:ind w:firstLine="567"/>
        <w:jc w:val="both"/>
        <w:rPr>
          <w:sz w:val="24"/>
          <w:szCs w:val="24"/>
        </w:rPr>
      </w:pPr>
      <w:r w:rsidRPr="00CC2A2B">
        <w:rPr>
          <w:rStyle w:val="a3"/>
          <w:b/>
          <w:bCs/>
          <w:sz w:val="24"/>
          <w:szCs w:val="24"/>
        </w:rPr>
        <w:t xml:space="preserve">Организация </w:t>
      </w:r>
      <w:r w:rsidRPr="00CC2A2B">
        <w:rPr>
          <w:rStyle w:val="a3"/>
          <w:sz w:val="24"/>
          <w:szCs w:val="24"/>
        </w:rPr>
        <w:t>– юридическое лицо, независимо от формы собственности, организационно-правовой формы и отраслевой принадлежности.</w:t>
      </w:r>
    </w:p>
    <w:p w14:paraId="0CD2199F" w14:textId="77777777" w:rsidR="00CC2A2B" w:rsidRPr="00CC2A2B" w:rsidRDefault="00CC2A2B" w:rsidP="00CC2A2B">
      <w:pPr>
        <w:autoSpaceDE w:val="0"/>
        <w:autoSpaceDN w:val="0"/>
        <w:adjustRightInd w:val="0"/>
        <w:ind w:firstLine="567"/>
        <w:jc w:val="both"/>
        <w:rPr>
          <w:rFonts w:eastAsiaTheme="minorHAnsi"/>
        </w:rPr>
      </w:pPr>
      <w:r w:rsidRPr="00CC2A2B">
        <w:rPr>
          <w:rFonts w:eastAsiaTheme="minorHAnsi"/>
          <w:b/>
        </w:rPr>
        <w:t>Работник</w:t>
      </w:r>
      <w:r w:rsidRPr="00CC2A2B">
        <w:rPr>
          <w:rFonts w:eastAsiaTheme="minorHAnsi"/>
        </w:rPr>
        <w:t xml:space="preserve"> - физическое лицо, вступившее в трудовые отношения с организацией.</w:t>
      </w:r>
    </w:p>
    <w:p w14:paraId="732DA4DA" w14:textId="77777777" w:rsidR="00CC2A2B" w:rsidRPr="00CC2A2B" w:rsidRDefault="00CC2A2B" w:rsidP="00CC2A2B">
      <w:pPr>
        <w:ind w:firstLine="567"/>
        <w:jc w:val="both"/>
      </w:pPr>
      <w:r w:rsidRPr="00CC2A2B">
        <w:rPr>
          <w:b/>
        </w:rPr>
        <w:t>Руководитель организации</w:t>
      </w:r>
      <w:r w:rsidRPr="00CC2A2B">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14:paraId="391A3E76" w14:textId="77777777" w:rsidR="00CC2A2B" w:rsidRPr="00CC2A2B" w:rsidRDefault="00CC2A2B" w:rsidP="00CC2A2B">
      <w:pPr>
        <w:ind w:firstLine="567"/>
        <w:jc w:val="both"/>
        <w:rPr>
          <w:b/>
        </w:rPr>
      </w:pPr>
    </w:p>
    <w:p w14:paraId="3EDB0F75" w14:textId="77777777" w:rsidR="00CC2A2B" w:rsidRPr="00CC2A2B" w:rsidRDefault="00CC2A2B" w:rsidP="00CC2A2B">
      <w:pPr>
        <w:pStyle w:val="20"/>
        <w:keepNext/>
        <w:keepLines/>
        <w:tabs>
          <w:tab w:val="left" w:pos="654"/>
        </w:tabs>
        <w:spacing w:after="0" w:line="240" w:lineRule="auto"/>
        <w:ind w:firstLine="567"/>
        <w:jc w:val="both"/>
        <w:rPr>
          <w:sz w:val="24"/>
          <w:szCs w:val="24"/>
        </w:rPr>
      </w:pPr>
      <w:bookmarkStart w:id="2" w:name="bookmark10"/>
      <w:r w:rsidRPr="00CC2A2B">
        <w:rPr>
          <w:rStyle w:val="2"/>
          <w:b/>
          <w:bCs/>
          <w:sz w:val="24"/>
          <w:szCs w:val="24"/>
        </w:rPr>
        <w:t>3. Область применения политики и круг лиц, попадающих под ее действие</w:t>
      </w:r>
      <w:bookmarkEnd w:id="2"/>
    </w:p>
    <w:p w14:paraId="74ECC621" w14:textId="77777777" w:rsidR="00CC2A2B" w:rsidRPr="00CC2A2B" w:rsidRDefault="00CC2A2B" w:rsidP="00CC2A2B">
      <w:pPr>
        <w:pStyle w:val="1"/>
        <w:spacing w:after="0" w:line="240" w:lineRule="auto"/>
        <w:ind w:firstLine="567"/>
        <w:jc w:val="both"/>
        <w:rPr>
          <w:rStyle w:val="a3"/>
          <w:sz w:val="24"/>
          <w:szCs w:val="24"/>
        </w:rPr>
      </w:pPr>
      <w:r w:rsidRPr="00CC2A2B">
        <w:rPr>
          <w:rStyle w:val="a3"/>
          <w:sz w:val="24"/>
          <w:szCs w:val="24"/>
        </w:rPr>
        <w:t>Основным кругом лиц, попадающих под действие Политики, являются работники Учреждения, находящиеся с ним в трудовых отношениях, вне зависимости от занимаемой должности и выполняемых функций, и на других лиц, с которыми учреждение вступает в договорные отношения. Антикоррупционные условия и обязательства могут закрепляться в договорах, заключаемых Учреждением с контрагентами.</w:t>
      </w:r>
    </w:p>
    <w:p w14:paraId="3A79DCE5" w14:textId="77777777" w:rsidR="00CC2A2B" w:rsidRPr="00CC2A2B" w:rsidRDefault="00CC2A2B" w:rsidP="00CC2A2B">
      <w:pPr>
        <w:pStyle w:val="1"/>
        <w:spacing w:after="0" w:line="240" w:lineRule="auto"/>
        <w:ind w:firstLine="567"/>
        <w:jc w:val="both"/>
        <w:rPr>
          <w:sz w:val="24"/>
          <w:szCs w:val="24"/>
        </w:rPr>
      </w:pPr>
    </w:p>
    <w:p w14:paraId="701C0F3C" w14:textId="77777777" w:rsidR="00CC2A2B" w:rsidRPr="00CC2A2B" w:rsidRDefault="00CC2A2B" w:rsidP="00CC2A2B">
      <w:pPr>
        <w:pStyle w:val="20"/>
        <w:keepNext/>
        <w:keepLines/>
        <w:tabs>
          <w:tab w:val="left" w:pos="993"/>
          <w:tab w:val="left" w:pos="1338"/>
        </w:tabs>
        <w:spacing w:after="0" w:line="240" w:lineRule="auto"/>
        <w:ind w:firstLine="567"/>
        <w:jc w:val="both"/>
        <w:rPr>
          <w:sz w:val="24"/>
          <w:szCs w:val="24"/>
        </w:rPr>
      </w:pPr>
      <w:bookmarkStart w:id="3" w:name="bookmark12"/>
      <w:r w:rsidRPr="00CC2A2B">
        <w:rPr>
          <w:rStyle w:val="2"/>
          <w:b/>
          <w:bCs/>
          <w:sz w:val="24"/>
          <w:szCs w:val="24"/>
        </w:rPr>
        <w:t>4. Должностные лица учреждения, ответственные за реализацию антикоррупционной политики</w:t>
      </w:r>
      <w:bookmarkEnd w:id="3"/>
    </w:p>
    <w:p w14:paraId="7F816D06" w14:textId="77777777" w:rsidR="00CC2A2B" w:rsidRPr="00CC2A2B" w:rsidRDefault="00CC2A2B" w:rsidP="00CC2A2B">
      <w:pPr>
        <w:pStyle w:val="1"/>
        <w:tabs>
          <w:tab w:val="left" w:pos="993"/>
        </w:tabs>
        <w:spacing w:after="0" w:line="240" w:lineRule="auto"/>
        <w:ind w:firstLine="567"/>
        <w:jc w:val="both"/>
        <w:rPr>
          <w:sz w:val="24"/>
          <w:szCs w:val="24"/>
        </w:rPr>
      </w:pPr>
      <w:r w:rsidRPr="00CC2A2B">
        <w:rPr>
          <w:rStyle w:val="a3"/>
          <w:sz w:val="24"/>
          <w:szCs w:val="24"/>
        </w:rPr>
        <w:t xml:space="preserve">4.1. Директор Центра досуга г. Сосновоборска отвечает за организацию всех мероприятий, </w:t>
      </w:r>
      <w:r w:rsidRPr="00CC2A2B">
        <w:rPr>
          <w:rStyle w:val="a3"/>
          <w:sz w:val="24"/>
          <w:szCs w:val="24"/>
        </w:rPr>
        <w:lastRenderedPageBreak/>
        <w:t>направленных на реализацию принципов и требований настоящей Антикоррупционной политики, включая назначение лиц, ответственных за разработку антикоррупционных мероприятий, их внедрение и контроль.</w:t>
      </w:r>
    </w:p>
    <w:p w14:paraId="234085AE" w14:textId="77777777" w:rsidR="00CC2A2B" w:rsidRPr="00CC2A2B" w:rsidRDefault="00CC2A2B" w:rsidP="00CC2A2B">
      <w:pPr>
        <w:pStyle w:val="1"/>
        <w:tabs>
          <w:tab w:val="left" w:pos="993"/>
        </w:tabs>
        <w:spacing w:after="0" w:line="240" w:lineRule="auto"/>
        <w:ind w:firstLine="567"/>
        <w:jc w:val="both"/>
        <w:rPr>
          <w:sz w:val="24"/>
          <w:szCs w:val="24"/>
        </w:rPr>
      </w:pPr>
      <w:r w:rsidRPr="00CC2A2B">
        <w:rPr>
          <w:rStyle w:val="a3"/>
          <w:sz w:val="24"/>
          <w:szCs w:val="24"/>
        </w:rPr>
        <w:t>4.2. Ответственные за реализацию антикоррупционной политики определяются в локальных нормативных актах Учреждения.</w:t>
      </w:r>
    </w:p>
    <w:p w14:paraId="7D55197B" w14:textId="77777777" w:rsidR="00CC2A2B" w:rsidRPr="00CC2A2B" w:rsidRDefault="00CC2A2B" w:rsidP="00CC2A2B">
      <w:pPr>
        <w:pStyle w:val="1"/>
        <w:tabs>
          <w:tab w:val="left" w:pos="993"/>
        </w:tabs>
        <w:spacing w:after="0" w:line="240" w:lineRule="auto"/>
        <w:ind w:firstLine="567"/>
        <w:jc w:val="both"/>
        <w:rPr>
          <w:sz w:val="24"/>
          <w:szCs w:val="24"/>
        </w:rPr>
      </w:pPr>
      <w:r w:rsidRPr="00CC2A2B">
        <w:rPr>
          <w:rStyle w:val="a3"/>
          <w:sz w:val="24"/>
          <w:szCs w:val="24"/>
        </w:rPr>
        <w:t>4.3. Задачи, функции полномочия должностных лиц, ответственных за противодействие коррупции:</w:t>
      </w:r>
    </w:p>
    <w:p w14:paraId="44BF8981" w14:textId="77777777" w:rsidR="00CC2A2B" w:rsidRPr="00CC2A2B" w:rsidRDefault="00CC2A2B" w:rsidP="00CC2A2B">
      <w:pPr>
        <w:pStyle w:val="1"/>
        <w:numPr>
          <w:ilvl w:val="0"/>
          <w:numId w:val="11"/>
        </w:numPr>
        <w:tabs>
          <w:tab w:val="left" w:pos="993"/>
          <w:tab w:val="left" w:pos="1338"/>
        </w:tabs>
        <w:spacing w:after="0" w:line="240" w:lineRule="auto"/>
        <w:ind w:left="0" w:firstLine="567"/>
        <w:jc w:val="both"/>
        <w:rPr>
          <w:sz w:val="24"/>
          <w:szCs w:val="24"/>
        </w:rPr>
      </w:pPr>
      <w:r w:rsidRPr="00CC2A2B">
        <w:rPr>
          <w:rStyle w:val="a3"/>
          <w:sz w:val="24"/>
          <w:szCs w:val="24"/>
        </w:rPr>
        <w:t>разработка и представление на утверждение директора учреждения проектов локальных нормативных актов Учреждения, направленных на реализацию мер по предупреждению коррупции;</w:t>
      </w:r>
    </w:p>
    <w:p w14:paraId="030B0397" w14:textId="77777777" w:rsidR="00CC2A2B" w:rsidRPr="00CC2A2B" w:rsidRDefault="00CC2A2B" w:rsidP="00CC2A2B">
      <w:pPr>
        <w:pStyle w:val="1"/>
        <w:numPr>
          <w:ilvl w:val="0"/>
          <w:numId w:val="11"/>
        </w:numPr>
        <w:tabs>
          <w:tab w:val="left" w:pos="993"/>
          <w:tab w:val="left" w:pos="1338"/>
        </w:tabs>
        <w:spacing w:after="0" w:line="240" w:lineRule="auto"/>
        <w:ind w:left="0" w:firstLine="567"/>
        <w:jc w:val="both"/>
        <w:rPr>
          <w:sz w:val="24"/>
          <w:szCs w:val="24"/>
        </w:rPr>
      </w:pPr>
      <w:r w:rsidRPr="00CC2A2B">
        <w:rPr>
          <w:rStyle w:val="a3"/>
          <w:sz w:val="24"/>
          <w:szCs w:val="24"/>
        </w:rPr>
        <w:t>проведение контрольных мероприятий, направленных на выявление коррупционных правонарушений работниками Учреждения;</w:t>
      </w:r>
    </w:p>
    <w:p w14:paraId="589576A5" w14:textId="77777777" w:rsidR="00CC2A2B" w:rsidRPr="00CC2A2B" w:rsidRDefault="00CC2A2B" w:rsidP="00CC2A2B">
      <w:pPr>
        <w:pStyle w:val="1"/>
        <w:numPr>
          <w:ilvl w:val="0"/>
          <w:numId w:val="11"/>
        </w:numPr>
        <w:tabs>
          <w:tab w:val="left" w:pos="993"/>
          <w:tab w:val="left" w:pos="2074"/>
        </w:tabs>
        <w:spacing w:after="0" w:line="240" w:lineRule="auto"/>
        <w:ind w:left="0" w:firstLine="567"/>
        <w:jc w:val="both"/>
        <w:rPr>
          <w:sz w:val="24"/>
          <w:szCs w:val="24"/>
        </w:rPr>
      </w:pPr>
      <w:r w:rsidRPr="00CC2A2B">
        <w:rPr>
          <w:rStyle w:val="a3"/>
          <w:sz w:val="24"/>
          <w:szCs w:val="24"/>
        </w:rPr>
        <w:t>организация проведения оценки коррупционных рисков;</w:t>
      </w:r>
    </w:p>
    <w:p w14:paraId="78F57A06" w14:textId="77777777" w:rsidR="00CC2A2B" w:rsidRPr="00CC2A2B" w:rsidRDefault="00CC2A2B" w:rsidP="00CC2A2B">
      <w:pPr>
        <w:pStyle w:val="1"/>
        <w:numPr>
          <w:ilvl w:val="0"/>
          <w:numId w:val="11"/>
        </w:numPr>
        <w:tabs>
          <w:tab w:val="left" w:pos="993"/>
          <w:tab w:val="left" w:pos="1338"/>
        </w:tabs>
        <w:spacing w:after="0" w:line="240" w:lineRule="auto"/>
        <w:ind w:left="0" w:firstLine="567"/>
        <w:jc w:val="both"/>
        <w:rPr>
          <w:sz w:val="24"/>
          <w:szCs w:val="24"/>
        </w:rPr>
      </w:pPr>
      <w:r w:rsidRPr="00CC2A2B">
        <w:rPr>
          <w:rStyle w:val="a3"/>
          <w:sz w:val="24"/>
          <w:szCs w:val="24"/>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w:t>
      </w:r>
    </w:p>
    <w:p w14:paraId="7C57201A" w14:textId="77777777" w:rsidR="00CC2A2B" w:rsidRPr="00CC2A2B" w:rsidRDefault="00CC2A2B" w:rsidP="00CC2A2B">
      <w:pPr>
        <w:pStyle w:val="1"/>
        <w:numPr>
          <w:ilvl w:val="0"/>
          <w:numId w:val="11"/>
        </w:numPr>
        <w:tabs>
          <w:tab w:val="left" w:pos="993"/>
          <w:tab w:val="left" w:pos="1354"/>
        </w:tabs>
        <w:spacing w:after="0" w:line="240" w:lineRule="auto"/>
        <w:ind w:left="0" w:firstLine="567"/>
        <w:jc w:val="both"/>
        <w:rPr>
          <w:sz w:val="24"/>
          <w:szCs w:val="24"/>
        </w:rPr>
      </w:pPr>
      <w:r w:rsidRPr="00CC2A2B">
        <w:rPr>
          <w:rStyle w:val="a3"/>
          <w:sz w:val="24"/>
          <w:szCs w:val="24"/>
        </w:rPr>
        <w:t>организация обучающих мероприятий по вопросам профилактики и противодействия коррупции и индивидуального консультирования работников;</w:t>
      </w:r>
    </w:p>
    <w:p w14:paraId="35778340" w14:textId="77777777" w:rsidR="00CC2A2B" w:rsidRPr="00CC2A2B" w:rsidRDefault="00CC2A2B" w:rsidP="00CC2A2B">
      <w:pPr>
        <w:pStyle w:val="1"/>
        <w:numPr>
          <w:ilvl w:val="0"/>
          <w:numId w:val="11"/>
        </w:numPr>
        <w:tabs>
          <w:tab w:val="left" w:pos="993"/>
          <w:tab w:val="left" w:pos="1354"/>
        </w:tabs>
        <w:spacing w:after="0" w:line="240" w:lineRule="auto"/>
        <w:ind w:left="0" w:firstLine="567"/>
        <w:jc w:val="both"/>
        <w:rPr>
          <w:sz w:val="24"/>
          <w:szCs w:val="24"/>
        </w:rPr>
      </w:pPr>
      <w:r w:rsidRPr="00CC2A2B">
        <w:rPr>
          <w:rStyle w:val="a3"/>
          <w:sz w:val="24"/>
          <w:szCs w:val="24"/>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44F30731" w14:textId="77777777" w:rsidR="00CC2A2B" w:rsidRPr="00CC2A2B" w:rsidRDefault="00CC2A2B" w:rsidP="00CC2A2B">
      <w:pPr>
        <w:pStyle w:val="1"/>
        <w:numPr>
          <w:ilvl w:val="0"/>
          <w:numId w:val="11"/>
        </w:numPr>
        <w:tabs>
          <w:tab w:val="left" w:pos="993"/>
          <w:tab w:val="left" w:pos="1454"/>
          <w:tab w:val="left" w:pos="3091"/>
          <w:tab w:val="left" w:pos="4982"/>
          <w:tab w:val="left" w:pos="7589"/>
        </w:tabs>
        <w:spacing w:after="0" w:line="240" w:lineRule="auto"/>
        <w:ind w:left="0" w:firstLine="567"/>
        <w:jc w:val="both"/>
        <w:rPr>
          <w:sz w:val="24"/>
          <w:szCs w:val="24"/>
        </w:rPr>
      </w:pPr>
      <w:r w:rsidRPr="00CC2A2B">
        <w:rPr>
          <w:rStyle w:val="a3"/>
          <w:sz w:val="24"/>
          <w:szCs w:val="24"/>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3A67AD94" w14:textId="77777777" w:rsidR="00CC2A2B" w:rsidRPr="003B7F8C" w:rsidRDefault="00CC2A2B" w:rsidP="00CC2A2B">
      <w:pPr>
        <w:pStyle w:val="1"/>
        <w:numPr>
          <w:ilvl w:val="0"/>
          <w:numId w:val="11"/>
        </w:numPr>
        <w:tabs>
          <w:tab w:val="left" w:pos="993"/>
          <w:tab w:val="left" w:pos="1354"/>
        </w:tabs>
        <w:spacing w:after="0" w:line="240" w:lineRule="auto"/>
        <w:ind w:left="0" w:firstLine="567"/>
        <w:jc w:val="both"/>
        <w:rPr>
          <w:sz w:val="24"/>
          <w:szCs w:val="24"/>
        </w:rPr>
      </w:pPr>
      <w:r w:rsidRPr="00CC2A2B">
        <w:rPr>
          <w:rStyle w:val="a3"/>
          <w:sz w:val="24"/>
          <w:szCs w:val="24"/>
        </w:rPr>
        <w:t xml:space="preserve">проведение оценки результатов антикоррупционной работы и подготовка </w:t>
      </w:r>
      <w:r w:rsidRPr="003B7F8C">
        <w:rPr>
          <w:rStyle w:val="a3"/>
          <w:sz w:val="24"/>
          <w:szCs w:val="24"/>
        </w:rPr>
        <w:t>соответствующих отчетных материалов руководству организации;</w:t>
      </w:r>
    </w:p>
    <w:p w14:paraId="249F999E" w14:textId="77777777" w:rsidR="00CC2A2B" w:rsidRPr="003B7F8C" w:rsidRDefault="00CC2A2B" w:rsidP="00CC2A2B">
      <w:pPr>
        <w:pStyle w:val="1"/>
        <w:numPr>
          <w:ilvl w:val="0"/>
          <w:numId w:val="11"/>
        </w:numPr>
        <w:tabs>
          <w:tab w:val="left" w:pos="993"/>
          <w:tab w:val="left" w:pos="1354"/>
        </w:tabs>
        <w:spacing w:after="0" w:line="240" w:lineRule="auto"/>
        <w:ind w:left="0" w:firstLine="567"/>
        <w:jc w:val="both"/>
        <w:rPr>
          <w:b/>
          <w:bCs/>
          <w:sz w:val="24"/>
          <w:szCs w:val="24"/>
        </w:rPr>
      </w:pPr>
      <w:r w:rsidRPr="003B7F8C">
        <w:rPr>
          <w:rStyle w:val="a3"/>
          <w:b/>
          <w:bCs/>
          <w:sz w:val="24"/>
          <w:szCs w:val="24"/>
        </w:rPr>
        <w:t>обеспечение деятельности комиссии по противодействию коррупции в Учреждении;</w:t>
      </w:r>
    </w:p>
    <w:p w14:paraId="19D5120D" w14:textId="77777777" w:rsidR="00CC2A2B" w:rsidRPr="00CC2A2B" w:rsidRDefault="00CC2A2B" w:rsidP="00CC2A2B">
      <w:pPr>
        <w:pStyle w:val="1"/>
        <w:numPr>
          <w:ilvl w:val="0"/>
          <w:numId w:val="11"/>
        </w:numPr>
        <w:tabs>
          <w:tab w:val="left" w:pos="993"/>
          <w:tab w:val="left" w:pos="1354"/>
        </w:tabs>
        <w:spacing w:after="0" w:line="240" w:lineRule="auto"/>
        <w:ind w:left="0" w:firstLine="567"/>
        <w:jc w:val="both"/>
        <w:rPr>
          <w:sz w:val="24"/>
          <w:szCs w:val="24"/>
        </w:rPr>
      </w:pPr>
      <w:r w:rsidRPr="00CC2A2B">
        <w:rPr>
          <w:rStyle w:val="a3"/>
          <w:sz w:val="24"/>
          <w:szCs w:val="24"/>
        </w:rPr>
        <w:t>иные задачи, функции и полномочия в соответствии с действующим законодательством и настоящей Антикоррупционной политикой.</w:t>
      </w:r>
    </w:p>
    <w:p w14:paraId="1E22336C" w14:textId="77777777" w:rsidR="00CC2A2B" w:rsidRPr="00CC2A2B" w:rsidRDefault="00CC2A2B" w:rsidP="00CC2A2B">
      <w:pPr>
        <w:pStyle w:val="20"/>
        <w:keepNext/>
        <w:keepLines/>
        <w:numPr>
          <w:ilvl w:val="0"/>
          <w:numId w:val="11"/>
        </w:numPr>
        <w:tabs>
          <w:tab w:val="left" w:pos="993"/>
          <w:tab w:val="left" w:pos="1870"/>
        </w:tabs>
        <w:spacing w:after="0" w:line="240" w:lineRule="auto"/>
        <w:ind w:left="0" w:firstLine="567"/>
        <w:jc w:val="both"/>
        <w:rPr>
          <w:sz w:val="24"/>
          <w:szCs w:val="24"/>
        </w:rPr>
      </w:pPr>
      <w:bookmarkStart w:id="4" w:name="bookmark14"/>
      <w:r w:rsidRPr="00CC2A2B">
        <w:rPr>
          <w:rStyle w:val="2"/>
          <w:sz w:val="24"/>
          <w:szCs w:val="24"/>
        </w:rPr>
        <w:t>Закрепление обязанностей работников организации, связанных с предупреждением и противодействием коррупции</w:t>
      </w:r>
      <w:bookmarkEnd w:id="4"/>
      <w:r w:rsidRPr="00CC2A2B">
        <w:rPr>
          <w:rStyle w:val="2"/>
          <w:sz w:val="24"/>
          <w:szCs w:val="24"/>
        </w:rPr>
        <w:t>.</w:t>
      </w:r>
    </w:p>
    <w:p w14:paraId="211B80A4" w14:textId="77777777" w:rsidR="00CC2A2B" w:rsidRPr="00CC2A2B" w:rsidRDefault="00CC2A2B" w:rsidP="00CC2A2B">
      <w:pPr>
        <w:pStyle w:val="1"/>
        <w:spacing w:after="0" w:line="240" w:lineRule="auto"/>
        <w:ind w:firstLine="567"/>
        <w:jc w:val="both"/>
        <w:rPr>
          <w:sz w:val="24"/>
          <w:szCs w:val="24"/>
        </w:rPr>
      </w:pPr>
      <w:r w:rsidRPr="00CC2A2B">
        <w:rPr>
          <w:rStyle w:val="a3"/>
          <w:sz w:val="24"/>
          <w:szCs w:val="24"/>
        </w:rPr>
        <w:t>4.4. Работники Учреждения в связи с исполнением своих трудовых обязанностей должны:</w:t>
      </w:r>
    </w:p>
    <w:p w14:paraId="3722D537" w14:textId="77777777" w:rsidR="00CC2A2B" w:rsidRPr="00CC2A2B" w:rsidRDefault="00CC2A2B" w:rsidP="00CC2A2B">
      <w:pPr>
        <w:pStyle w:val="1"/>
        <w:numPr>
          <w:ilvl w:val="0"/>
          <w:numId w:val="11"/>
        </w:numPr>
        <w:tabs>
          <w:tab w:val="left" w:pos="1085"/>
        </w:tabs>
        <w:spacing w:after="0" w:line="240" w:lineRule="auto"/>
        <w:ind w:left="0" w:firstLine="567"/>
        <w:jc w:val="both"/>
        <w:rPr>
          <w:sz w:val="24"/>
          <w:szCs w:val="24"/>
        </w:rPr>
      </w:pPr>
      <w:r w:rsidRPr="00CC2A2B">
        <w:rPr>
          <w:rStyle w:val="a3"/>
          <w:sz w:val="24"/>
          <w:szCs w:val="24"/>
        </w:rPr>
        <w:t>воздерживаться от совершения и (или) участия в совершении коррупционных правонарушений в интересах или от имени Учреждения или в личных интересах;</w:t>
      </w:r>
    </w:p>
    <w:p w14:paraId="4E5A7D51" w14:textId="77777777" w:rsidR="00CC2A2B" w:rsidRPr="00CC2A2B" w:rsidRDefault="00CC2A2B" w:rsidP="00CC2A2B">
      <w:pPr>
        <w:pStyle w:val="1"/>
        <w:numPr>
          <w:ilvl w:val="0"/>
          <w:numId w:val="11"/>
        </w:numPr>
        <w:tabs>
          <w:tab w:val="left" w:pos="1085"/>
        </w:tabs>
        <w:spacing w:after="0" w:line="240" w:lineRule="auto"/>
        <w:ind w:left="0" w:firstLine="567"/>
        <w:jc w:val="both"/>
        <w:rPr>
          <w:sz w:val="24"/>
          <w:szCs w:val="24"/>
        </w:rPr>
      </w:pPr>
      <w:r w:rsidRPr="00CC2A2B">
        <w:rPr>
          <w:rStyle w:val="a3"/>
          <w:sz w:val="24"/>
          <w:szCs w:val="24"/>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 или в личных интересах;</w:t>
      </w:r>
    </w:p>
    <w:p w14:paraId="00865A35" w14:textId="77777777" w:rsidR="00CC2A2B" w:rsidRPr="00CC2A2B" w:rsidRDefault="00CC2A2B" w:rsidP="00CC2A2B">
      <w:pPr>
        <w:pStyle w:val="1"/>
        <w:numPr>
          <w:ilvl w:val="0"/>
          <w:numId w:val="11"/>
        </w:numPr>
        <w:tabs>
          <w:tab w:val="left" w:pos="1085"/>
        </w:tabs>
        <w:spacing w:after="0" w:line="240" w:lineRule="auto"/>
        <w:ind w:left="0" w:firstLine="567"/>
        <w:jc w:val="both"/>
        <w:rPr>
          <w:sz w:val="24"/>
          <w:szCs w:val="24"/>
        </w:rPr>
      </w:pPr>
      <w:r w:rsidRPr="00CC2A2B">
        <w:rPr>
          <w:rStyle w:val="a3"/>
          <w:sz w:val="24"/>
          <w:szCs w:val="24"/>
        </w:rPr>
        <w:t>незамедлительно информировать непосредственного руководителя/лицо, ответственное за реализацию антикоррупционной политики/руководство</w:t>
      </w:r>
    </w:p>
    <w:p w14:paraId="3D3F4532" w14:textId="77777777" w:rsidR="00CC2A2B" w:rsidRPr="00CC2A2B" w:rsidRDefault="00CC2A2B" w:rsidP="00CC2A2B">
      <w:pPr>
        <w:pStyle w:val="1"/>
        <w:numPr>
          <w:ilvl w:val="0"/>
          <w:numId w:val="11"/>
        </w:numPr>
        <w:spacing w:after="0" w:line="240" w:lineRule="auto"/>
        <w:ind w:left="0" w:firstLine="567"/>
        <w:jc w:val="both"/>
        <w:rPr>
          <w:sz w:val="24"/>
          <w:szCs w:val="24"/>
        </w:rPr>
      </w:pPr>
      <w:r w:rsidRPr="00CC2A2B">
        <w:rPr>
          <w:rStyle w:val="a3"/>
          <w:sz w:val="24"/>
          <w:szCs w:val="24"/>
        </w:rPr>
        <w:t>Учреждения о случаях склонения работника к совершению коррупционных правонарушений;</w:t>
      </w:r>
    </w:p>
    <w:p w14:paraId="3F4E73DF" w14:textId="77777777" w:rsidR="00CC2A2B" w:rsidRPr="00CC2A2B" w:rsidRDefault="00CC2A2B" w:rsidP="00CC2A2B">
      <w:pPr>
        <w:pStyle w:val="1"/>
        <w:numPr>
          <w:ilvl w:val="0"/>
          <w:numId w:val="11"/>
        </w:numPr>
        <w:tabs>
          <w:tab w:val="left" w:pos="1085"/>
        </w:tabs>
        <w:spacing w:after="0" w:line="240" w:lineRule="auto"/>
        <w:ind w:left="0" w:firstLine="567"/>
        <w:jc w:val="both"/>
        <w:rPr>
          <w:sz w:val="24"/>
          <w:szCs w:val="24"/>
        </w:rPr>
      </w:pPr>
      <w:r w:rsidRPr="00CC2A2B">
        <w:rPr>
          <w:rStyle w:val="a3"/>
          <w:sz w:val="24"/>
          <w:szCs w:val="24"/>
        </w:rPr>
        <w:t>незамедлительно информировать непосредственного директора/лицо, ответственное за реализацию антикоррупционной политики Учреждения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w:t>
      </w:r>
    </w:p>
    <w:p w14:paraId="3FBFF5BF" w14:textId="77777777" w:rsidR="00CC2A2B" w:rsidRPr="00CC2A2B" w:rsidRDefault="00CC2A2B" w:rsidP="00CC2A2B">
      <w:pPr>
        <w:pStyle w:val="1"/>
        <w:numPr>
          <w:ilvl w:val="0"/>
          <w:numId w:val="11"/>
        </w:numPr>
        <w:tabs>
          <w:tab w:val="left" w:pos="1085"/>
        </w:tabs>
        <w:spacing w:after="0" w:line="240" w:lineRule="auto"/>
        <w:ind w:left="0" w:firstLine="567"/>
        <w:jc w:val="both"/>
        <w:rPr>
          <w:rStyle w:val="a3"/>
          <w:sz w:val="24"/>
          <w:szCs w:val="24"/>
        </w:rPr>
      </w:pPr>
      <w:r w:rsidRPr="00CC2A2B">
        <w:rPr>
          <w:rStyle w:val="a3"/>
          <w:sz w:val="24"/>
          <w:szCs w:val="24"/>
        </w:rPr>
        <w:t>сообщить непосредственному руководителю или иному ответственному лицу о возможности возникновения либо возникшем у работника конфликте интересов.</w:t>
      </w:r>
    </w:p>
    <w:p w14:paraId="42438205" w14:textId="77777777" w:rsidR="00CC2A2B" w:rsidRPr="00CC2A2B" w:rsidRDefault="00CC2A2B" w:rsidP="00CC2A2B">
      <w:pPr>
        <w:pStyle w:val="1"/>
        <w:tabs>
          <w:tab w:val="left" w:pos="1085"/>
        </w:tabs>
        <w:spacing w:after="0" w:line="240" w:lineRule="auto"/>
        <w:ind w:firstLine="567"/>
        <w:jc w:val="both"/>
        <w:rPr>
          <w:sz w:val="24"/>
          <w:szCs w:val="24"/>
        </w:rPr>
      </w:pPr>
    </w:p>
    <w:p w14:paraId="32DFC74B" w14:textId="77777777" w:rsidR="00CC2A2B" w:rsidRPr="00CC2A2B" w:rsidRDefault="00CC2A2B" w:rsidP="00CC2A2B">
      <w:pPr>
        <w:pStyle w:val="20"/>
        <w:keepNext/>
        <w:keepLines/>
        <w:tabs>
          <w:tab w:val="left" w:pos="370"/>
        </w:tabs>
        <w:spacing w:after="0" w:line="240" w:lineRule="auto"/>
        <w:ind w:firstLine="567"/>
        <w:jc w:val="left"/>
        <w:rPr>
          <w:sz w:val="24"/>
          <w:szCs w:val="24"/>
        </w:rPr>
      </w:pPr>
      <w:bookmarkStart w:id="5" w:name="bookmark16"/>
      <w:r w:rsidRPr="00CC2A2B">
        <w:rPr>
          <w:rStyle w:val="2"/>
          <w:b/>
          <w:bCs/>
          <w:sz w:val="24"/>
          <w:szCs w:val="24"/>
        </w:rPr>
        <w:t>5. Внедрение стандартов поведения работников Учреждения</w:t>
      </w:r>
      <w:bookmarkEnd w:id="5"/>
    </w:p>
    <w:p w14:paraId="4DED5B0B" w14:textId="77777777" w:rsidR="00CC2A2B" w:rsidRPr="00CC2A2B" w:rsidRDefault="00CC2A2B" w:rsidP="00CC2A2B">
      <w:pPr>
        <w:pStyle w:val="1"/>
        <w:spacing w:after="0" w:line="240" w:lineRule="auto"/>
        <w:ind w:firstLine="567"/>
        <w:jc w:val="both"/>
        <w:rPr>
          <w:sz w:val="24"/>
          <w:szCs w:val="24"/>
        </w:rPr>
      </w:pPr>
      <w:r w:rsidRPr="00CC2A2B">
        <w:rPr>
          <w:rStyle w:val="a3"/>
          <w:sz w:val="24"/>
          <w:szCs w:val="24"/>
        </w:rPr>
        <w:t xml:space="preserve">5.1. Важным элементом деятельности по предупреждению коррупции является внедрение антикоррупционных стандартов поведения работников в корпоративную культуру Учреждения. В этих целях в Учреждении разработан Кодекс профессиональной этики работников Центра досуга </w:t>
      </w:r>
      <w:r w:rsidRPr="00CC2A2B">
        <w:rPr>
          <w:rStyle w:val="a3"/>
          <w:sz w:val="24"/>
          <w:szCs w:val="24"/>
        </w:rPr>
        <w:lastRenderedPageBreak/>
        <w:t>г. Сосновоборска (далее - Кодекс).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Учреждения в целом.</w:t>
      </w:r>
    </w:p>
    <w:p w14:paraId="25CA83D3" w14:textId="77777777" w:rsidR="00CC2A2B" w:rsidRPr="00CC2A2B" w:rsidRDefault="00CC2A2B" w:rsidP="00CC2A2B">
      <w:pPr>
        <w:pStyle w:val="1"/>
        <w:spacing w:after="0" w:line="240" w:lineRule="auto"/>
        <w:ind w:firstLine="567"/>
        <w:jc w:val="both"/>
        <w:rPr>
          <w:sz w:val="24"/>
          <w:szCs w:val="24"/>
        </w:rPr>
      </w:pPr>
      <w:r w:rsidRPr="00CC2A2B">
        <w:rPr>
          <w:rStyle w:val="a3"/>
          <w:sz w:val="24"/>
          <w:szCs w:val="24"/>
        </w:rPr>
        <w:t>5.2. Кодекс этики и служебного поведения закрепляет общие ценности, принципы и правила поведения работников Учреждения.</w:t>
      </w:r>
    </w:p>
    <w:p w14:paraId="652FEC6C" w14:textId="77777777" w:rsidR="00CC2A2B" w:rsidRPr="00CC2A2B" w:rsidRDefault="00CC2A2B" w:rsidP="00CC2A2B">
      <w:pPr>
        <w:pStyle w:val="20"/>
        <w:keepNext/>
        <w:keepLines/>
        <w:tabs>
          <w:tab w:val="left" w:pos="433"/>
        </w:tabs>
        <w:spacing w:after="0" w:line="240" w:lineRule="auto"/>
        <w:jc w:val="left"/>
        <w:rPr>
          <w:rStyle w:val="2"/>
          <w:b/>
          <w:bCs/>
          <w:sz w:val="24"/>
          <w:szCs w:val="24"/>
        </w:rPr>
      </w:pPr>
      <w:bookmarkStart w:id="6" w:name="bookmark20"/>
    </w:p>
    <w:p w14:paraId="7A8DE2F7" w14:textId="77777777" w:rsidR="00CC2A2B" w:rsidRPr="00CC2A2B" w:rsidRDefault="00CC2A2B" w:rsidP="00CC2A2B">
      <w:pPr>
        <w:pStyle w:val="20"/>
        <w:keepNext/>
        <w:keepLines/>
        <w:tabs>
          <w:tab w:val="left" w:pos="433"/>
        </w:tabs>
        <w:spacing w:after="0" w:line="240" w:lineRule="auto"/>
        <w:ind w:firstLine="567"/>
        <w:jc w:val="left"/>
        <w:rPr>
          <w:sz w:val="24"/>
          <w:szCs w:val="24"/>
        </w:rPr>
      </w:pPr>
      <w:r w:rsidRPr="00CC2A2B">
        <w:rPr>
          <w:rStyle w:val="2"/>
          <w:b/>
          <w:bCs/>
          <w:sz w:val="24"/>
          <w:szCs w:val="24"/>
        </w:rPr>
        <w:t>6. Выявление и урегулирование конфликта интересов</w:t>
      </w:r>
      <w:bookmarkEnd w:id="6"/>
    </w:p>
    <w:p w14:paraId="304927F9" w14:textId="77777777" w:rsidR="00CC2A2B" w:rsidRPr="00CC2A2B" w:rsidRDefault="00CC2A2B" w:rsidP="00CC2A2B">
      <w:pPr>
        <w:pStyle w:val="1"/>
        <w:tabs>
          <w:tab w:val="left" w:pos="1147"/>
        </w:tabs>
        <w:spacing w:after="0" w:line="240" w:lineRule="auto"/>
        <w:ind w:firstLine="567"/>
        <w:jc w:val="both"/>
        <w:rPr>
          <w:sz w:val="24"/>
          <w:szCs w:val="24"/>
        </w:rPr>
      </w:pPr>
      <w:r w:rsidRPr="00CC2A2B">
        <w:rPr>
          <w:rStyle w:val="a3"/>
          <w:sz w:val="24"/>
          <w:szCs w:val="24"/>
        </w:rPr>
        <w:t>6.1. Выявлению и урегулированию в Учреждении подлежат все случаи конфликта интересов, то есть, ситуаций, при которой личная заинтересованность (прямая или косвенная) работника (представителя Учреждения)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Учреждения) и правами и законными интересами организации, способное привести к причинению вреда правам и законным интересам, имуществу и (или) деловой репутации Учреждения работником (представителем учреждения).</w:t>
      </w:r>
    </w:p>
    <w:p w14:paraId="018F5A3F" w14:textId="77777777" w:rsidR="00CC2A2B" w:rsidRPr="00CC2A2B" w:rsidRDefault="00CC2A2B" w:rsidP="00CC2A2B">
      <w:pPr>
        <w:pStyle w:val="1"/>
        <w:tabs>
          <w:tab w:val="left" w:pos="1147"/>
        </w:tabs>
        <w:spacing w:after="0" w:line="240" w:lineRule="auto"/>
        <w:ind w:firstLine="567"/>
        <w:jc w:val="both"/>
        <w:rPr>
          <w:sz w:val="24"/>
          <w:szCs w:val="24"/>
        </w:rPr>
      </w:pPr>
      <w:r w:rsidRPr="00CC2A2B">
        <w:rPr>
          <w:rStyle w:val="a3"/>
          <w:sz w:val="24"/>
          <w:szCs w:val="24"/>
        </w:rPr>
        <w:t>6.2. 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нарушений.</w:t>
      </w:r>
    </w:p>
    <w:p w14:paraId="7385CDBE" w14:textId="77777777" w:rsidR="00CC2A2B" w:rsidRPr="00CC2A2B" w:rsidRDefault="00CC2A2B" w:rsidP="00CC2A2B">
      <w:pPr>
        <w:pStyle w:val="1"/>
        <w:spacing w:after="0" w:line="240" w:lineRule="auto"/>
        <w:ind w:firstLine="567"/>
        <w:jc w:val="both"/>
        <w:rPr>
          <w:rStyle w:val="a3"/>
          <w:sz w:val="24"/>
          <w:szCs w:val="24"/>
        </w:rPr>
      </w:pPr>
      <w:r w:rsidRPr="00CC2A2B">
        <w:rPr>
          <w:rStyle w:val="a3"/>
          <w:sz w:val="24"/>
          <w:szCs w:val="24"/>
        </w:rPr>
        <w:t>В целях регулирования конфликта интересов в деятельности работников (а значит и возможных негативных последствий конфликта интересов для учреждения) в Учреждении принято Положение о конфликте интересов. Положение о конфликте интересов – это внутренний документ Учреждения, устанавливающий порядок выявлении и урегулирования конфликтов интересов, возникающих у работников Учреждения в ходе выполнения ими трудовых обязанностей.</w:t>
      </w:r>
    </w:p>
    <w:p w14:paraId="6F32EE54" w14:textId="77777777" w:rsidR="00CC2A2B" w:rsidRPr="00CC2A2B" w:rsidRDefault="00CC2A2B" w:rsidP="00CC2A2B">
      <w:pPr>
        <w:pStyle w:val="1"/>
        <w:spacing w:after="0" w:line="240" w:lineRule="auto"/>
        <w:ind w:firstLine="720"/>
        <w:jc w:val="both"/>
        <w:rPr>
          <w:sz w:val="24"/>
          <w:szCs w:val="24"/>
        </w:rPr>
      </w:pPr>
    </w:p>
    <w:p w14:paraId="0FEDFF16" w14:textId="77777777" w:rsidR="00CC2A2B" w:rsidRPr="00CC2A2B" w:rsidRDefault="00CC2A2B" w:rsidP="00CC2A2B">
      <w:pPr>
        <w:pStyle w:val="20"/>
        <w:keepNext/>
        <w:keepLines/>
        <w:tabs>
          <w:tab w:val="left" w:pos="414"/>
          <w:tab w:val="left" w:pos="993"/>
        </w:tabs>
        <w:spacing w:after="0" w:line="240" w:lineRule="auto"/>
        <w:ind w:firstLine="709"/>
        <w:jc w:val="both"/>
        <w:rPr>
          <w:sz w:val="24"/>
          <w:szCs w:val="24"/>
        </w:rPr>
      </w:pPr>
      <w:bookmarkStart w:id="7" w:name="bookmark22"/>
      <w:r w:rsidRPr="00CC2A2B">
        <w:rPr>
          <w:rStyle w:val="2"/>
          <w:b/>
          <w:bCs/>
          <w:sz w:val="24"/>
          <w:szCs w:val="24"/>
        </w:rPr>
        <w:t>7. Основные принципы управления конфликтом интересов в Учреждении</w:t>
      </w:r>
      <w:bookmarkEnd w:id="7"/>
    </w:p>
    <w:p w14:paraId="385F9821" w14:textId="77777777" w:rsidR="00CC2A2B" w:rsidRPr="00CC2A2B" w:rsidRDefault="00CC2A2B" w:rsidP="00CC2A2B">
      <w:pPr>
        <w:pStyle w:val="1"/>
        <w:tabs>
          <w:tab w:val="left" w:pos="993"/>
        </w:tabs>
        <w:spacing w:after="0" w:line="240" w:lineRule="auto"/>
        <w:ind w:firstLine="709"/>
        <w:jc w:val="both"/>
        <w:rPr>
          <w:sz w:val="24"/>
          <w:szCs w:val="24"/>
        </w:rPr>
      </w:pPr>
      <w:r w:rsidRPr="00CC2A2B">
        <w:rPr>
          <w:rStyle w:val="a3"/>
          <w:sz w:val="24"/>
          <w:szCs w:val="24"/>
        </w:rPr>
        <w:t>7.1. В основу работы по управлению конфликтом интересов в Учреждении положены следующие принципы:</w:t>
      </w:r>
    </w:p>
    <w:p w14:paraId="465BF91D" w14:textId="77777777" w:rsidR="00CC2A2B" w:rsidRPr="00CC2A2B" w:rsidRDefault="00CC2A2B" w:rsidP="00CC2A2B">
      <w:pPr>
        <w:pStyle w:val="1"/>
        <w:numPr>
          <w:ilvl w:val="0"/>
          <w:numId w:val="2"/>
        </w:numPr>
        <w:tabs>
          <w:tab w:val="left" w:pos="993"/>
        </w:tabs>
        <w:spacing w:after="0" w:line="240" w:lineRule="auto"/>
        <w:ind w:firstLine="709"/>
        <w:jc w:val="both"/>
        <w:rPr>
          <w:sz w:val="24"/>
          <w:szCs w:val="24"/>
        </w:rPr>
      </w:pPr>
      <w:r w:rsidRPr="00CC2A2B">
        <w:rPr>
          <w:rStyle w:val="a3"/>
          <w:sz w:val="24"/>
          <w:szCs w:val="24"/>
        </w:rPr>
        <w:t>обязательность раскрытия сведений о реальном или потенциальном конфликте интересов;</w:t>
      </w:r>
    </w:p>
    <w:p w14:paraId="5170A02E" w14:textId="77777777" w:rsidR="00CC2A2B" w:rsidRPr="00CC2A2B" w:rsidRDefault="00CC2A2B" w:rsidP="00CC2A2B">
      <w:pPr>
        <w:pStyle w:val="1"/>
        <w:numPr>
          <w:ilvl w:val="0"/>
          <w:numId w:val="2"/>
        </w:numPr>
        <w:tabs>
          <w:tab w:val="left" w:pos="963"/>
          <w:tab w:val="left" w:pos="993"/>
        </w:tabs>
        <w:spacing w:after="0" w:line="240" w:lineRule="auto"/>
        <w:ind w:firstLine="709"/>
        <w:jc w:val="both"/>
        <w:rPr>
          <w:sz w:val="24"/>
          <w:szCs w:val="24"/>
        </w:rPr>
      </w:pPr>
      <w:r w:rsidRPr="00CC2A2B">
        <w:rPr>
          <w:rStyle w:val="a3"/>
          <w:sz w:val="24"/>
          <w:szCs w:val="24"/>
        </w:rPr>
        <w:t>индивидуальное рассмотрение и оценка репутационных рисков для учреждения при выявлении каждого случая конфликта интересов и его урегулирование;</w:t>
      </w:r>
    </w:p>
    <w:p w14:paraId="68BDEBF6" w14:textId="77777777" w:rsidR="00CC2A2B" w:rsidRPr="00CC2A2B" w:rsidRDefault="00CC2A2B" w:rsidP="00CC2A2B">
      <w:pPr>
        <w:pStyle w:val="1"/>
        <w:numPr>
          <w:ilvl w:val="0"/>
          <w:numId w:val="2"/>
        </w:numPr>
        <w:tabs>
          <w:tab w:val="left" w:pos="963"/>
          <w:tab w:val="left" w:pos="993"/>
        </w:tabs>
        <w:spacing w:after="0" w:line="240" w:lineRule="auto"/>
        <w:ind w:firstLine="709"/>
        <w:jc w:val="both"/>
        <w:rPr>
          <w:sz w:val="24"/>
          <w:szCs w:val="24"/>
        </w:rPr>
      </w:pPr>
      <w:r w:rsidRPr="00CC2A2B">
        <w:rPr>
          <w:rStyle w:val="a3"/>
          <w:sz w:val="24"/>
          <w:szCs w:val="24"/>
        </w:rPr>
        <w:t>конфиденциальность процесса раскрытия сведений о конфликте интересов и процесса его урегулирования;</w:t>
      </w:r>
    </w:p>
    <w:p w14:paraId="591221BE" w14:textId="77777777" w:rsidR="00CC2A2B" w:rsidRPr="00CC2A2B" w:rsidRDefault="00CC2A2B" w:rsidP="00CC2A2B">
      <w:pPr>
        <w:pStyle w:val="1"/>
        <w:numPr>
          <w:ilvl w:val="0"/>
          <w:numId w:val="2"/>
        </w:numPr>
        <w:tabs>
          <w:tab w:val="left" w:pos="963"/>
          <w:tab w:val="left" w:pos="993"/>
        </w:tabs>
        <w:spacing w:after="0" w:line="240" w:lineRule="auto"/>
        <w:ind w:firstLine="709"/>
        <w:jc w:val="both"/>
        <w:rPr>
          <w:sz w:val="24"/>
          <w:szCs w:val="24"/>
        </w:rPr>
      </w:pPr>
      <w:r w:rsidRPr="00CC2A2B">
        <w:rPr>
          <w:rStyle w:val="a3"/>
          <w:sz w:val="24"/>
          <w:szCs w:val="24"/>
        </w:rPr>
        <w:t>соблюдение баланса интересов учреждения и работника при урегулировании конфликта интересов;</w:t>
      </w:r>
    </w:p>
    <w:p w14:paraId="27A56D03" w14:textId="77777777" w:rsidR="00CC2A2B" w:rsidRPr="00CC2A2B" w:rsidRDefault="00CC2A2B" w:rsidP="00CC2A2B">
      <w:pPr>
        <w:pStyle w:val="1"/>
        <w:numPr>
          <w:ilvl w:val="0"/>
          <w:numId w:val="2"/>
        </w:numPr>
        <w:tabs>
          <w:tab w:val="left" w:pos="963"/>
          <w:tab w:val="left" w:pos="993"/>
        </w:tabs>
        <w:spacing w:after="0" w:line="240" w:lineRule="auto"/>
        <w:ind w:firstLine="709"/>
        <w:jc w:val="both"/>
        <w:rPr>
          <w:rStyle w:val="a3"/>
          <w:sz w:val="24"/>
          <w:szCs w:val="24"/>
        </w:rPr>
      </w:pPr>
      <w:r w:rsidRPr="00CC2A2B">
        <w:rPr>
          <w:rStyle w:val="a3"/>
          <w:sz w:val="24"/>
          <w:szCs w:val="24"/>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14:paraId="1053D0A7" w14:textId="77777777" w:rsidR="00CC2A2B" w:rsidRPr="00CC2A2B" w:rsidRDefault="00CC2A2B" w:rsidP="00CC2A2B">
      <w:pPr>
        <w:pStyle w:val="1"/>
        <w:tabs>
          <w:tab w:val="left" w:pos="993"/>
        </w:tabs>
        <w:spacing w:after="0" w:line="240" w:lineRule="auto"/>
        <w:ind w:firstLine="709"/>
        <w:jc w:val="both"/>
        <w:rPr>
          <w:sz w:val="24"/>
          <w:szCs w:val="24"/>
        </w:rPr>
      </w:pPr>
      <w:r w:rsidRPr="00CC2A2B">
        <w:rPr>
          <w:rStyle w:val="a3"/>
          <w:sz w:val="24"/>
          <w:szCs w:val="24"/>
        </w:rPr>
        <w:t>7.2 Обязанности работников в связи с раскрытием и урегулированием конфликта интересов:</w:t>
      </w:r>
    </w:p>
    <w:p w14:paraId="7A7851DC" w14:textId="77777777" w:rsidR="00CC2A2B" w:rsidRPr="00CC2A2B" w:rsidRDefault="00CC2A2B" w:rsidP="00CC2A2B">
      <w:pPr>
        <w:pStyle w:val="1"/>
        <w:numPr>
          <w:ilvl w:val="0"/>
          <w:numId w:val="3"/>
        </w:numPr>
        <w:tabs>
          <w:tab w:val="left" w:pos="993"/>
          <w:tab w:val="left" w:pos="1476"/>
        </w:tabs>
        <w:spacing w:after="0" w:line="240" w:lineRule="auto"/>
        <w:ind w:firstLine="1140"/>
        <w:jc w:val="both"/>
        <w:rPr>
          <w:sz w:val="24"/>
          <w:szCs w:val="24"/>
        </w:rPr>
      </w:pPr>
      <w:r w:rsidRPr="00CC2A2B">
        <w:rPr>
          <w:rStyle w:val="a3"/>
          <w:sz w:val="24"/>
          <w:szCs w:val="24"/>
        </w:rPr>
        <w:t>при принятии решений по деловым (хозяйственным) вопросам и выполнении своих трудовых обязанностей руководствоваться интересами Учреждения – без учета своих личных интересов, интересов своих родственников и друзей;</w:t>
      </w:r>
    </w:p>
    <w:p w14:paraId="74E951CA" w14:textId="77777777" w:rsidR="00CC2A2B" w:rsidRPr="00CC2A2B" w:rsidRDefault="00CC2A2B" w:rsidP="00CC2A2B">
      <w:pPr>
        <w:pStyle w:val="1"/>
        <w:numPr>
          <w:ilvl w:val="0"/>
          <w:numId w:val="3"/>
        </w:numPr>
        <w:tabs>
          <w:tab w:val="left" w:pos="993"/>
          <w:tab w:val="left" w:pos="1476"/>
        </w:tabs>
        <w:spacing w:after="0" w:line="240" w:lineRule="auto"/>
        <w:ind w:firstLine="1140"/>
        <w:jc w:val="both"/>
        <w:rPr>
          <w:sz w:val="24"/>
          <w:szCs w:val="24"/>
        </w:rPr>
      </w:pPr>
      <w:r w:rsidRPr="00CC2A2B">
        <w:rPr>
          <w:rStyle w:val="a3"/>
          <w:sz w:val="24"/>
          <w:szCs w:val="24"/>
        </w:rPr>
        <w:t>избегать (по возможности) ситуаций и обстоятельств, которые могут привести к конфликту интересов;</w:t>
      </w:r>
    </w:p>
    <w:p w14:paraId="35F3AFBD" w14:textId="77777777" w:rsidR="00CC2A2B" w:rsidRPr="00CC2A2B" w:rsidRDefault="00CC2A2B" w:rsidP="00CC2A2B">
      <w:pPr>
        <w:pStyle w:val="1"/>
        <w:numPr>
          <w:ilvl w:val="0"/>
          <w:numId w:val="3"/>
        </w:numPr>
        <w:tabs>
          <w:tab w:val="left" w:pos="993"/>
          <w:tab w:val="left" w:pos="1476"/>
        </w:tabs>
        <w:spacing w:after="0" w:line="240" w:lineRule="auto"/>
        <w:ind w:firstLine="720"/>
        <w:jc w:val="both"/>
        <w:rPr>
          <w:sz w:val="24"/>
          <w:szCs w:val="24"/>
        </w:rPr>
      </w:pPr>
      <w:r w:rsidRPr="00CC2A2B">
        <w:rPr>
          <w:rStyle w:val="a3"/>
          <w:sz w:val="24"/>
          <w:szCs w:val="24"/>
        </w:rPr>
        <w:t>раскрывать возникший (реальный) или потенциальный конфликт интересов;</w:t>
      </w:r>
    </w:p>
    <w:p w14:paraId="60A9BB27" w14:textId="77777777" w:rsidR="00CC2A2B" w:rsidRPr="00CC2A2B" w:rsidRDefault="00CC2A2B" w:rsidP="00CC2A2B">
      <w:pPr>
        <w:pStyle w:val="1"/>
        <w:numPr>
          <w:ilvl w:val="0"/>
          <w:numId w:val="3"/>
        </w:numPr>
        <w:tabs>
          <w:tab w:val="left" w:pos="993"/>
          <w:tab w:val="left" w:pos="2126"/>
        </w:tabs>
        <w:spacing w:after="0" w:line="240" w:lineRule="auto"/>
        <w:ind w:firstLine="720"/>
        <w:jc w:val="both"/>
        <w:rPr>
          <w:sz w:val="24"/>
          <w:szCs w:val="24"/>
        </w:rPr>
      </w:pPr>
      <w:r w:rsidRPr="00CC2A2B">
        <w:rPr>
          <w:rStyle w:val="a3"/>
          <w:sz w:val="24"/>
          <w:szCs w:val="24"/>
        </w:rPr>
        <w:t>содействовать урегулированию возникшего конфликта интересов.</w:t>
      </w:r>
    </w:p>
    <w:p w14:paraId="6A7DAAAC" w14:textId="77777777" w:rsidR="00CC2A2B" w:rsidRPr="00CC2A2B" w:rsidRDefault="00CC2A2B" w:rsidP="00CC2A2B">
      <w:pPr>
        <w:pStyle w:val="1"/>
        <w:tabs>
          <w:tab w:val="left" w:pos="993"/>
        </w:tabs>
        <w:spacing w:after="0" w:line="240" w:lineRule="auto"/>
        <w:ind w:firstLine="709"/>
        <w:jc w:val="both"/>
        <w:rPr>
          <w:sz w:val="24"/>
          <w:szCs w:val="24"/>
        </w:rPr>
      </w:pPr>
      <w:r w:rsidRPr="00CC2A2B">
        <w:rPr>
          <w:rStyle w:val="a3"/>
          <w:sz w:val="24"/>
          <w:szCs w:val="24"/>
        </w:rPr>
        <w:t>7.3. Виды процедур раскрытия конфликта интересов:</w:t>
      </w:r>
    </w:p>
    <w:p w14:paraId="72096AB6" w14:textId="77777777" w:rsidR="00CC2A2B" w:rsidRPr="00CC2A2B" w:rsidRDefault="00CC2A2B" w:rsidP="00CC2A2B">
      <w:pPr>
        <w:pStyle w:val="1"/>
        <w:numPr>
          <w:ilvl w:val="0"/>
          <w:numId w:val="4"/>
        </w:numPr>
        <w:tabs>
          <w:tab w:val="left" w:pos="967"/>
          <w:tab w:val="left" w:pos="993"/>
        </w:tabs>
        <w:spacing w:after="0" w:line="240" w:lineRule="auto"/>
        <w:ind w:firstLine="720"/>
        <w:jc w:val="both"/>
        <w:rPr>
          <w:sz w:val="24"/>
          <w:szCs w:val="24"/>
        </w:rPr>
      </w:pPr>
      <w:r w:rsidRPr="00CC2A2B">
        <w:rPr>
          <w:rStyle w:val="a3"/>
          <w:sz w:val="24"/>
          <w:szCs w:val="24"/>
        </w:rPr>
        <w:t>раскрытие сведений о конфликте интересов при приеме на работу;</w:t>
      </w:r>
    </w:p>
    <w:p w14:paraId="6E4FCD56" w14:textId="77777777" w:rsidR="00CC2A2B" w:rsidRPr="00CC2A2B" w:rsidRDefault="00CC2A2B" w:rsidP="00CC2A2B">
      <w:pPr>
        <w:pStyle w:val="1"/>
        <w:numPr>
          <w:ilvl w:val="0"/>
          <w:numId w:val="4"/>
        </w:numPr>
        <w:tabs>
          <w:tab w:val="left" w:pos="963"/>
          <w:tab w:val="left" w:pos="993"/>
        </w:tabs>
        <w:spacing w:after="0" w:line="240" w:lineRule="auto"/>
        <w:ind w:firstLine="720"/>
        <w:jc w:val="both"/>
        <w:rPr>
          <w:sz w:val="24"/>
          <w:szCs w:val="24"/>
        </w:rPr>
      </w:pPr>
      <w:r w:rsidRPr="00CC2A2B">
        <w:rPr>
          <w:rStyle w:val="a3"/>
          <w:sz w:val="24"/>
          <w:szCs w:val="24"/>
        </w:rPr>
        <w:t>раскрытие сведений о конфликте интересов при назначении на новую должность;</w:t>
      </w:r>
    </w:p>
    <w:p w14:paraId="06855AF3" w14:textId="77777777" w:rsidR="00CC2A2B" w:rsidRPr="00CC2A2B" w:rsidRDefault="00CC2A2B" w:rsidP="00CC2A2B">
      <w:pPr>
        <w:pStyle w:val="1"/>
        <w:numPr>
          <w:ilvl w:val="0"/>
          <w:numId w:val="4"/>
        </w:numPr>
        <w:tabs>
          <w:tab w:val="left" w:pos="963"/>
          <w:tab w:val="left" w:pos="993"/>
        </w:tabs>
        <w:spacing w:after="0" w:line="240" w:lineRule="auto"/>
        <w:ind w:firstLine="720"/>
        <w:jc w:val="both"/>
        <w:rPr>
          <w:sz w:val="24"/>
          <w:szCs w:val="24"/>
        </w:rPr>
      </w:pPr>
      <w:r w:rsidRPr="00CC2A2B">
        <w:rPr>
          <w:rStyle w:val="a3"/>
          <w:sz w:val="24"/>
          <w:szCs w:val="24"/>
        </w:rPr>
        <w:t>разовое раскрытие сведений по мере возникновения ситуаций конфликта интересов;</w:t>
      </w:r>
    </w:p>
    <w:p w14:paraId="44FED5BF" w14:textId="77777777" w:rsidR="00CC2A2B" w:rsidRPr="00CC2A2B" w:rsidRDefault="00CC2A2B" w:rsidP="00CC2A2B">
      <w:pPr>
        <w:pStyle w:val="1"/>
        <w:numPr>
          <w:ilvl w:val="0"/>
          <w:numId w:val="4"/>
        </w:numPr>
        <w:tabs>
          <w:tab w:val="left" w:pos="967"/>
          <w:tab w:val="left" w:pos="993"/>
        </w:tabs>
        <w:spacing w:after="0" w:line="240" w:lineRule="auto"/>
        <w:ind w:firstLine="720"/>
        <w:jc w:val="both"/>
        <w:rPr>
          <w:sz w:val="24"/>
          <w:szCs w:val="24"/>
        </w:rPr>
      </w:pPr>
      <w:r w:rsidRPr="00CC2A2B">
        <w:rPr>
          <w:rStyle w:val="a3"/>
          <w:sz w:val="24"/>
          <w:szCs w:val="24"/>
        </w:rPr>
        <w:t>раскрытие сведений о конфликте интересов в ходе проведения аттестации.</w:t>
      </w:r>
    </w:p>
    <w:p w14:paraId="7F5AE66F" w14:textId="77777777" w:rsidR="00CC2A2B" w:rsidRPr="00CC2A2B" w:rsidRDefault="00CC2A2B" w:rsidP="00CC2A2B">
      <w:pPr>
        <w:pStyle w:val="1"/>
        <w:tabs>
          <w:tab w:val="left" w:pos="993"/>
        </w:tabs>
        <w:spacing w:after="0" w:line="240" w:lineRule="auto"/>
        <w:ind w:firstLine="709"/>
        <w:jc w:val="both"/>
        <w:rPr>
          <w:sz w:val="24"/>
          <w:szCs w:val="24"/>
        </w:rPr>
      </w:pPr>
      <w:r w:rsidRPr="00CC2A2B">
        <w:rPr>
          <w:rStyle w:val="a3"/>
          <w:sz w:val="24"/>
          <w:szCs w:val="24"/>
        </w:rPr>
        <w:t xml:space="preserve">7.4. Раскрытие сведений о конфликте интересов осуществляется в письменном виде. Может </w:t>
      </w:r>
      <w:r w:rsidRPr="00CC2A2B">
        <w:rPr>
          <w:rStyle w:val="a3"/>
          <w:sz w:val="24"/>
          <w:szCs w:val="24"/>
        </w:rPr>
        <w:lastRenderedPageBreak/>
        <w:t>быть допустимым первоначальное раскрытие конфликта интересов в устой форме с последующей фиксацией в письменном виде.</w:t>
      </w:r>
    </w:p>
    <w:p w14:paraId="5D473FA9" w14:textId="77777777" w:rsidR="00CC2A2B" w:rsidRPr="00CC2A2B" w:rsidRDefault="00CC2A2B" w:rsidP="00CC2A2B">
      <w:pPr>
        <w:pStyle w:val="1"/>
        <w:tabs>
          <w:tab w:val="left" w:pos="993"/>
        </w:tabs>
        <w:spacing w:after="0" w:line="240" w:lineRule="auto"/>
        <w:ind w:firstLine="709"/>
        <w:jc w:val="both"/>
        <w:rPr>
          <w:rStyle w:val="a3"/>
          <w:sz w:val="24"/>
          <w:szCs w:val="24"/>
        </w:rPr>
      </w:pPr>
      <w:r w:rsidRPr="00CC2A2B">
        <w:rPr>
          <w:rStyle w:val="a3"/>
          <w:sz w:val="24"/>
          <w:szCs w:val="24"/>
        </w:rPr>
        <w:t>7.5.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w:t>
      </w:r>
    </w:p>
    <w:p w14:paraId="116222AB" w14:textId="77777777" w:rsidR="00CC2A2B" w:rsidRPr="00CC2A2B" w:rsidRDefault="00CC2A2B" w:rsidP="00CC2A2B">
      <w:pPr>
        <w:pStyle w:val="1"/>
        <w:tabs>
          <w:tab w:val="left" w:pos="993"/>
        </w:tabs>
        <w:spacing w:after="0" w:line="240" w:lineRule="auto"/>
        <w:ind w:firstLine="709"/>
        <w:jc w:val="both"/>
        <w:rPr>
          <w:sz w:val="24"/>
          <w:szCs w:val="24"/>
        </w:rPr>
      </w:pPr>
    </w:p>
    <w:p w14:paraId="7CD8BFA7" w14:textId="77777777" w:rsidR="00CC2A2B" w:rsidRPr="00CC2A2B" w:rsidRDefault="00CC2A2B" w:rsidP="00CC2A2B">
      <w:pPr>
        <w:pStyle w:val="20"/>
        <w:keepNext/>
        <w:keepLines/>
        <w:tabs>
          <w:tab w:val="left" w:pos="414"/>
          <w:tab w:val="left" w:pos="993"/>
        </w:tabs>
        <w:spacing w:after="0" w:line="240" w:lineRule="auto"/>
        <w:ind w:firstLine="709"/>
        <w:jc w:val="left"/>
        <w:rPr>
          <w:sz w:val="24"/>
          <w:szCs w:val="24"/>
        </w:rPr>
      </w:pPr>
      <w:bookmarkStart w:id="8" w:name="bookmark30"/>
      <w:r w:rsidRPr="00CC2A2B">
        <w:rPr>
          <w:rStyle w:val="2"/>
          <w:b/>
          <w:bCs/>
          <w:sz w:val="24"/>
          <w:szCs w:val="24"/>
        </w:rPr>
        <w:t>8. Оценка коррупционных рисков</w:t>
      </w:r>
      <w:bookmarkEnd w:id="8"/>
    </w:p>
    <w:p w14:paraId="223D5917" w14:textId="77777777" w:rsidR="00CC2A2B" w:rsidRPr="00CC2A2B" w:rsidRDefault="00CC2A2B" w:rsidP="00CC2A2B">
      <w:pPr>
        <w:pStyle w:val="1"/>
        <w:tabs>
          <w:tab w:val="left" w:pos="993"/>
        </w:tabs>
        <w:spacing w:after="0" w:line="240" w:lineRule="auto"/>
        <w:ind w:firstLine="709"/>
        <w:jc w:val="both"/>
        <w:rPr>
          <w:sz w:val="24"/>
          <w:szCs w:val="24"/>
        </w:rPr>
      </w:pPr>
      <w:r w:rsidRPr="00CC2A2B">
        <w:rPr>
          <w:rStyle w:val="a3"/>
          <w:sz w:val="24"/>
          <w:szCs w:val="24"/>
        </w:rPr>
        <w:t>8.1. Целью оценки коррупционных рисков является определение конкретных экономических процессов и хозяйственных операций в деятельности Учреждения,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14:paraId="268F7EBB" w14:textId="77777777" w:rsidR="00CC2A2B" w:rsidRPr="00CC2A2B" w:rsidRDefault="00CC2A2B" w:rsidP="00CC2A2B">
      <w:pPr>
        <w:pStyle w:val="1"/>
        <w:tabs>
          <w:tab w:val="left" w:pos="993"/>
        </w:tabs>
        <w:spacing w:after="0" w:line="240" w:lineRule="auto"/>
        <w:ind w:firstLine="709"/>
        <w:jc w:val="both"/>
        <w:rPr>
          <w:sz w:val="24"/>
          <w:szCs w:val="24"/>
        </w:rPr>
      </w:pPr>
      <w:r w:rsidRPr="00CC2A2B">
        <w:rPr>
          <w:rStyle w:val="a3"/>
          <w:sz w:val="24"/>
          <w:szCs w:val="24"/>
        </w:rPr>
        <w:t>8.2.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w:t>
      </w:r>
    </w:p>
    <w:p w14:paraId="69FD8853" w14:textId="77777777" w:rsidR="00CC2A2B" w:rsidRPr="00CC2A2B" w:rsidRDefault="00CC2A2B" w:rsidP="00CC2A2B">
      <w:pPr>
        <w:pStyle w:val="1"/>
        <w:tabs>
          <w:tab w:val="left" w:pos="993"/>
        </w:tabs>
        <w:spacing w:after="0" w:line="240" w:lineRule="auto"/>
        <w:ind w:firstLine="709"/>
        <w:jc w:val="both"/>
        <w:rPr>
          <w:sz w:val="24"/>
          <w:szCs w:val="24"/>
        </w:rPr>
      </w:pPr>
      <w:r w:rsidRPr="00CC2A2B">
        <w:rPr>
          <w:rStyle w:val="a3"/>
          <w:sz w:val="24"/>
          <w:szCs w:val="24"/>
        </w:rPr>
        <w:t>8.3. Оценка коррупционных рисков проводится на регулярной основе. При этом возможен следующий порядок проведения оценки коррупционных рисков:</w:t>
      </w:r>
    </w:p>
    <w:p w14:paraId="3E63C16D" w14:textId="77777777" w:rsidR="00CC2A2B" w:rsidRPr="00CC2A2B" w:rsidRDefault="00CC2A2B" w:rsidP="00CC2A2B">
      <w:pPr>
        <w:pStyle w:val="1"/>
        <w:numPr>
          <w:ilvl w:val="0"/>
          <w:numId w:val="5"/>
        </w:numPr>
        <w:tabs>
          <w:tab w:val="left" w:pos="927"/>
          <w:tab w:val="left" w:pos="993"/>
        </w:tabs>
        <w:spacing w:after="0" w:line="240" w:lineRule="auto"/>
        <w:ind w:firstLine="740"/>
        <w:jc w:val="both"/>
        <w:rPr>
          <w:sz w:val="24"/>
          <w:szCs w:val="24"/>
        </w:rPr>
      </w:pPr>
      <w:r w:rsidRPr="00CC2A2B">
        <w:rPr>
          <w:rStyle w:val="a3"/>
          <w:sz w:val="24"/>
          <w:szCs w:val="24"/>
        </w:rPr>
        <w:t>представить деятельность Учреждения в виде отдельных хозяйственных процессов, в каждом из которых выделить составные элементы (подпроцессы);</w:t>
      </w:r>
    </w:p>
    <w:p w14:paraId="1400544F" w14:textId="77777777" w:rsidR="00CC2A2B" w:rsidRPr="00CC2A2B" w:rsidRDefault="00CC2A2B" w:rsidP="00CC2A2B">
      <w:pPr>
        <w:pStyle w:val="1"/>
        <w:numPr>
          <w:ilvl w:val="0"/>
          <w:numId w:val="5"/>
        </w:numPr>
        <w:tabs>
          <w:tab w:val="left" w:pos="932"/>
          <w:tab w:val="left" w:pos="993"/>
        </w:tabs>
        <w:spacing w:after="0" w:line="240" w:lineRule="auto"/>
        <w:ind w:firstLine="740"/>
        <w:jc w:val="both"/>
        <w:rPr>
          <w:sz w:val="24"/>
          <w:szCs w:val="24"/>
        </w:rPr>
      </w:pPr>
      <w:r w:rsidRPr="00CC2A2B">
        <w:rPr>
          <w:rStyle w:val="a3"/>
          <w:sz w:val="24"/>
          <w:szCs w:val="24"/>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14:paraId="6BAF08C7" w14:textId="77777777" w:rsidR="00CC2A2B" w:rsidRPr="00CC2A2B" w:rsidRDefault="00CC2A2B" w:rsidP="00CC2A2B">
      <w:pPr>
        <w:pStyle w:val="1"/>
        <w:numPr>
          <w:ilvl w:val="0"/>
          <w:numId w:val="5"/>
        </w:numPr>
        <w:tabs>
          <w:tab w:val="left" w:pos="937"/>
          <w:tab w:val="left" w:pos="993"/>
        </w:tabs>
        <w:spacing w:after="0" w:line="240" w:lineRule="auto"/>
        <w:ind w:firstLine="740"/>
        <w:jc w:val="both"/>
        <w:rPr>
          <w:sz w:val="24"/>
          <w:szCs w:val="24"/>
        </w:rPr>
      </w:pPr>
      <w:r w:rsidRPr="00CC2A2B">
        <w:rPr>
          <w:rStyle w:val="a3"/>
          <w:sz w:val="24"/>
          <w:szCs w:val="24"/>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14:paraId="34F0AF55" w14:textId="77777777" w:rsidR="00CC2A2B" w:rsidRPr="00CC2A2B" w:rsidRDefault="00CC2A2B" w:rsidP="00CC2A2B">
      <w:pPr>
        <w:pStyle w:val="1"/>
        <w:numPr>
          <w:ilvl w:val="0"/>
          <w:numId w:val="5"/>
        </w:numPr>
        <w:tabs>
          <w:tab w:val="left" w:pos="932"/>
          <w:tab w:val="left" w:pos="993"/>
        </w:tabs>
        <w:spacing w:after="0" w:line="240" w:lineRule="auto"/>
        <w:ind w:firstLine="740"/>
        <w:jc w:val="both"/>
        <w:rPr>
          <w:sz w:val="24"/>
          <w:szCs w:val="24"/>
        </w:rPr>
      </w:pPr>
      <w:r w:rsidRPr="00CC2A2B">
        <w:rPr>
          <w:rStyle w:val="a3"/>
          <w:sz w:val="24"/>
          <w:szCs w:val="24"/>
        </w:rPr>
        <w:t>характеристику выгоды или преимущества, которое может быть получено учреждением или ее отдельными работниками при совершении «коррупционного правонарушения»;</w:t>
      </w:r>
    </w:p>
    <w:p w14:paraId="10831F3B" w14:textId="77777777" w:rsidR="00CC2A2B" w:rsidRPr="00CC2A2B" w:rsidRDefault="00CC2A2B" w:rsidP="00CC2A2B">
      <w:pPr>
        <w:pStyle w:val="1"/>
        <w:numPr>
          <w:ilvl w:val="0"/>
          <w:numId w:val="5"/>
        </w:numPr>
        <w:tabs>
          <w:tab w:val="left" w:pos="927"/>
          <w:tab w:val="left" w:pos="993"/>
        </w:tabs>
        <w:spacing w:after="0" w:line="240" w:lineRule="auto"/>
        <w:ind w:firstLine="740"/>
        <w:jc w:val="both"/>
        <w:rPr>
          <w:sz w:val="24"/>
          <w:szCs w:val="24"/>
        </w:rPr>
      </w:pPr>
      <w:r w:rsidRPr="00CC2A2B">
        <w:rPr>
          <w:rStyle w:val="a3"/>
          <w:sz w:val="24"/>
          <w:szCs w:val="24"/>
        </w:rPr>
        <w:t>должности в Учреждении,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14:paraId="1151DBA0" w14:textId="77777777" w:rsidR="00CC2A2B" w:rsidRPr="00CC2A2B" w:rsidRDefault="00CC2A2B" w:rsidP="00CC2A2B">
      <w:pPr>
        <w:pStyle w:val="1"/>
        <w:numPr>
          <w:ilvl w:val="0"/>
          <w:numId w:val="5"/>
        </w:numPr>
        <w:tabs>
          <w:tab w:val="left" w:pos="993"/>
          <w:tab w:val="left" w:pos="1666"/>
        </w:tabs>
        <w:spacing w:after="0" w:line="240" w:lineRule="auto"/>
        <w:ind w:firstLine="740"/>
        <w:jc w:val="both"/>
        <w:rPr>
          <w:sz w:val="24"/>
          <w:szCs w:val="24"/>
        </w:rPr>
      </w:pPr>
      <w:r w:rsidRPr="00CC2A2B">
        <w:rPr>
          <w:rStyle w:val="a3"/>
          <w:sz w:val="24"/>
          <w:szCs w:val="24"/>
        </w:rPr>
        <w:t>вероятные формы осуществления коррупционных платежей;</w:t>
      </w:r>
    </w:p>
    <w:p w14:paraId="7DE98AD9" w14:textId="77777777" w:rsidR="00CC2A2B" w:rsidRPr="00CC2A2B" w:rsidRDefault="00CC2A2B" w:rsidP="00CC2A2B">
      <w:pPr>
        <w:pStyle w:val="1"/>
        <w:tabs>
          <w:tab w:val="left" w:pos="938"/>
          <w:tab w:val="left" w:pos="993"/>
        </w:tabs>
        <w:spacing w:after="0" w:line="240" w:lineRule="auto"/>
        <w:ind w:left="709" w:firstLine="0"/>
        <w:jc w:val="both"/>
        <w:rPr>
          <w:sz w:val="24"/>
          <w:szCs w:val="24"/>
        </w:rPr>
      </w:pPr>
    </w:p>
    <w:p w14:paraId="0380B2BA" w14:textId="77777777" w:rsidR="00CC2A2B" w:rsidRPr="00CC2A2B" w:rsidRDefault="00CC2A2B" w:rsidP="003B7F8C">
      <w:pPr>
        <w:pStyle w:val="20"/>
        <w:keepNext/>
        <w:keepLines/>
        <w:tabs>
          <w:tab w:val="left" w:pos="424"/>
          <w:tab w:val="left" w:pos="993"/>
        </w:tabs>
        <w:spacing w:after="0" w:line="240" w:lineRule="auto"/>
        <w:ind w:firstLine="567"/>
        <w:jc w:val="left"/>
        <w:rPr>
          <w:sz w:val="24"/>
          <w:szCs w:val="24"/>
        </w:rPr>
      </w:pPr>
      <w:bookmarkStart w:id="9" w:name="bookmark32"/>
      <w:r w:rsidRPr="00CC2A2B">
        <w:rPr>
          <w:rStyle w:val="2"/>
          <w:b/>
          <w:bCs/>
          <w:sz w:val="24"/>
          <w:szCs w:val="24"/>
        </w:rPr>
        <w:t>9. Консультирование и обучение работников Учреждения</w:t>
      </w:r>
      <w:bookmarkEnd w:id="9"/>
    </w:p>
    <w:p w14:paraId="7B5541D7" w14:textId="77777777" w:rsidR="00CC2A2B" w:rsidRPr="00CC2A2B" w:rsidRDefault="00CC2A2B" w:rsidP="003B7F8C">
      <w:pPr>
        <w:pStyle w:val="1"/>
        <w:tabs>
          <w:tab w:val="left" w:pos="993"/>
        </w:tabs>
        <w:spacing w:after="0" w:line="240" w:lineRule="auto"/>
        <w:ind w:firstLine="567"/>
        <w:jc w:val="both"/>
        <w:rPr>
          <w:sz w:val="24"/>
          <w:szCs w:val="24"/>
        </w:rPr>
      </w:pPr>
      <w:r w:rsidRPr="00CC2A2B">
        <w:rPr>
          <w:rStyle w:val="a3"/>
          <w:sz w:val="24"/>
          <w:szCs w:val="24"/>
        </w:rPr>
        <w:t>9.1. 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14:paraId="10CBBEC2" w14:textId="77777777" w:rsidR="00CC2A2B" w:rsidRPr="00CC2A2B" w:rsidRDefault="00CC2A2B" w:rsidP="003B7F8C">
      <w:pPr>
        <w:pStyle w:val="1"/>
        <w:tabs>
          <w:tab w:val="left" w:pos="993"/>
        </w:tabs>
        <w:spacing w:after="0" w:line="240" w:lineRule="auto"/>
        <w:ind w:firstLine="567"/>
        <w:jc w:val="both"/>
        <w:rPr>
          <w:sz w:val="24"/>
          <w:szCs w:val="24"/>
        </w:rPr>
      </w:pPr>
      <w:r w:rsidRPr="00CC2A2B">
        <w:rPr>
          <w:rStyle w:val="a3"/>
          <w:sz w:val="24"/>
          <w:szCs w:val="24"/>
        </w:rPr>
        <w:t>9.2. Цели и задачи обучения определяют тематику и форму занятий. Обучение может, в частности, проводится по следующей тематике:</w:t>
      </w:r>
    </w:p>
    <w:p w14:paraId="7361D072" w14:textId="77777777" w:rsidR="00CC2A2B" w:rsidRPr="00CC2A2B" w:rsidRDefault="00824B62" w:rsidP="003B7F8C">
      <w:pPr>
        <w:pStyle w:val="1"/>
        <w:numPr>
          <w:ilvl w:val="0"/>
          <w:numId w:val="6"/>
        </w:numPr>
        <w:tabs>
          <w:tab w:val="left" w:pos="933"/>
          <w:tab w:val="left" w:pos="993"/>
        </w:tabs>
        <w:spacing w:after="0" w:line="240" w:lineRule="auto"/>
        <w:ind w:firstLine="567"/>
        <w:jc w:val="both"/>
        <w:rPr>
          <w:sz w:val="24"/>
          <w:szCs w:val="24"/>
        </w:rPr>
      </w:pPr>
      <w:hyperlink r:id="rId6" w:history="1">
        <w:r w:rsidR="00CC2A2B" w:rsidRPr="00CC2A2B">
          <w:rPr>
            <w:rStyle w:val="a3"/>
            <w:sz w:val="24"/>
            <w:szCs w:val="24"/>
          </w:rPr>
          <w:t xml:space="preserve">коррупция </w:t>
        </w:r>
      </w:hyperlink>
      <w:r w:rsidR="00CC2A2B" w:rsidRPr="00CC2A2B">
        <w:rPr>
          <w:rStyle w:val="a3"/>
          <w:sz w:val="24"/>
          <w:szCs w:val="24"/>
        </w:rPr>
        <w:t>в государственном и частном секторах экономики (теоретическая);</w:t>
      </w:r>
    </w:p>
    <w:p w14:paraId="0A86998E" w14:textId="77777777" w:rsidR="00CC2A2B" w:rsidRPr="00CC2A2B" w:rsidRDefault="00CC2A2B" w:rsidP="003B7F8C">
      <w:pPr>
        <w:pStyle w:val="1"/>
        <w:numPr>
          <w:ilvl w:val="0"/>
          <w:numId w:val="6"/>
        </w:numPr>
        <w:tabs>
          <w:tab w:val="left" w:pos="938"/>
          <w:tab w:val="left" w:pos="993"/>
        </w:tabs>
        <w:spacing w:after="0" w:line="240" w:lineRule="auto"/>
        <w:ind w:firstLine="567"/>
        <w:jc w:val="both"/>
        <w:rPr>
          <w:sz w:val="24"/>
          <w:szCs w:val="24"/>
        </w:rPr>
      </w:pPr>
      <w:r w:rsidRPr="00CC2A2B">
        <w:rPr>
          <w:rStyle w:val="a3"/>
          <w:sz w:val="24"/>
          <w:szCs w:val="24"/>
        </w:rPr>
        <w:t>юридическая ответственность за совершение коррупционных правонарушений;</w:t>
      </w:r>
    </w:p>
    <w:p w14:paraId="68BDA50A" w14:textId="77777777" w:rsidR="00CC2A2B" w:rsidRPr="00CC2A2B" w:rsidRDefault="00CC2A2B" w:rsidP="003B7F8C">
      <w:pPr>
        <w:pStyle w:val="1"/>
        <w:numPr>
          <w:ilvl w:val="0"/>
          <w:numId w:val="6"/>
        </w:numPr>
        <w:tabs>
          <w:tab w:val="left" w:pos="937"/>
          <w:tab w:val="left" w:pos="993"/>
        </w:tabs>
        <w:spacing w:after="0" w:line="240" w:lineRule="auto"/>
        <w:ind w:firstLine="567"/>
        <w:jc w:val="both"/>
        <w:rPr>
          <w:sz w:val="24"/>
          <w:szCs w:val="24"/>
        </w:rPr>
      </w:pPr>
      <w:r w:rsidRPr="00CC2A2B">
        <w:rPr>
          <w:rStyle w:val="a3"/>
          <w:sz w:val="24"/>
          <w:szCs w:val="24"/>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14:paraId="4E716346" w14:textId="77777777" w:rsidR="00CC2A2B" w:rsidRPr="00CC2A2B" w:rsidRDefault="00CC2A2B" w:rsidP="003B7F8C">
      <w:pPr>
        <w:pStyle w:val="1"/>
        <w:numPr>
          <w:ilvl w:val="0"/>
          <w:numId w:val="6"/>
        </w:numPr>
        <w:tabs>
          <w:tab w:val="left" w:pos="932"/>
          <w:tab w:val="left" w:pos="993"/>
        </w:tabs>
        <w:spacing w:after="0" w:line="240" w:lineRule="auto"/>
        <w:ind w:firstLine="567"/>
        <w:jc w:val="both"/>
        <w:rPr>
          <w:sz w:val="24"/>
          <w:szCs w:val="24"/>
        </w:rPr>
      </w:pPr>
      <w:r w:rsidRPr="00CC2A2B">
        <w:rPr>
          <w:rStyle w:val="a3"/>
          <w:sz w:val="24"/>
          <w:szCs w:val="24"/>
        </w:rPr>
        <w:t>выявление и разрешение конфликта интересов при выполнении трудовых обязанностей (прикладная);</w:t>
      </w:r>
    </w:p>
    <w:p w14:paraId="6EFA4AD2" w14:textId="77777777" w:rsidR="00CC2A2B" w:rsidRPr="00CC2A2B" w:rsidRDefault="00CC2A2B" w:rsidP="003B7F8C">
      <w:pPr>
        <w:pStyle w:val="1"/>
        <w:numPr>
          <w:ilvl w:val="0"/>
          <w:numId w:val="6"/>
        </w:numPr>
        <w:tabs>
          <w:tab w:val="left" w:pos="932"/>
          <w:tab w:val="left" w:pos="993"/>
        </w:tabs>
        <w:spacing w:after="0" w:line="240" w:lineRule="auto"/>
        <w:ind w:firstLine="567"/>
        <w:jc w:val="both"/>
        <w:rPr>
          <w:sz w:val="24"/>
          <w:szCs w:val="24"/>
        </w:rPr>
      </w:pPr>
      <w:r w:rsidRPr="00CC2A2B">
        <w:rPr>
          <w:rStyle w:val="a3"/>
          <w:sz w:val="24"/>
          <w:szCs w:val="24"/>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 предложения взятки;</w:t>
      </w:r>
    </w:p>
    <w:p w14:paraId="131544B1" w14:textId="77777777" w:rsidR="00CC2A2B" w:rsidRPr="00CC2A2B" w:rsidRDefault="00CC2A2B" w:rsidP="003B7F8C">
      <w:pPr>
        <w:pStyle w:val="1"/>
        <w:numPr>
          <w:ilvl w:val="0"/>
          <w:numId w:val="6"/>
        </w:numPr>
        <w:tabs>
          <w:tab w:val="left" w:pos="932"/>
          <w:tab w:val="left" w:pos="993"/>
        </w:tabs>
        <w:spacing w:after="0" w:line="240" w:lineRule="auto"/>
        <w:ind w:firstLine="567"/>
        <w:jc w:val="both"/>
        <w:rPr>
          <w:sz w:val="24"/>
          <w:szCs w:val="24"/>
        </w:rPr>
      </w:pPr>
      <w:r w:rsidRPr="00CC2A2B">
        <w:rPr>
          <w:rStyle w:val="a3"/>
          <w:sz w:val="24"/>
          <w:szCs w:val="24"/>
        </w:rPr>
        <w:t>взаимодействие с правоохранительными органами по вопросам профилактики и противодействия коррупции (прикладная).</w:t>
      </w:r>
    </w:p>
    <w:p w14:paraId="31F8EB15" w14:textId="77777777" w:rsidR="00CC2A2B" w:rsidRPr="00CC2A2B" w:rsidRDefault="00CC2A2B" w:rsidP="003B7F8C">
      <w:pPr>
        <w:pStyle w:val="1"/>
        <w:tabs>
          <w:tab w:val="left" w:pos="993"/>
        </w:tabs>
        <w:spacing w:after="0" w:line="240" w:lineRule="auto"/>
        <w:ind w:firstLine="567"/>
        <w:jc w:val="both"/>
        <w:rPr>
          <w:sz w:val="24"/>
          <w:szCs w:val="24"/>
        </w:rPr>
      </w:pPr>
      <w:r w:rsidRPr="00CC2A2B">
        <w:rPr>
          <w:rStyle w:val="a3"/>
          <w:sz w:val="24"/>
          <w:szCs w:val="24"/>
        </w:rPr>
        <w:t>9.3. 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w:t>
      </w:r>
    </w:p>
    <w:p w14:paraId="355F419F" w14:textId="77777777" w:rsidR="00CC2A2B" w:rsidRPr="00CC2A2B" w:rsidRDefault="00CC2A2B" w:rsidP="00CC2A2B">
      <w:pPr>
        <w:pStyle w:val="1"/>
        <w:tabs>
          <w:tab w:val="left" w:pos="993"/>
        </w:tabs>
        <w:spacing w:after="0" w:line="240" w:lineRule="auto"/>
        <w:ind w:firstLine="567"/>
        <w:jc w:val="both"/>
        <w:rPr>
          <w:sz w:val="24"/>
          <w:szCs w:val="24"/>
        </w:rPr>
      </w:pPr>
      <w:r w:rsidRPr="00CC2A2B">
        <w:rPr>
          <w:rStyle w:val="a3"/>
          <w:sz w:val="24"/>
          <w:szCs w:val="24"/>
        </w:rPr>
        <w:t>9.4. В зависимости от времени проведения можно выделить следующие виды обучения:</w:t>
      </w:r>
    </w:p>
    <w:p w14:paraId="2265450F" w14:textId="77777777" w:rsidR="00CC2A2B" w:rsidRPr="00CC2A2B" w:rsidRDefault="00CC2A2B" w:rsidP="00CC2A2B">
      <w:pPr>
        <w:pStyle w:val="1"/>
        <w:numPr>
          <w:ilvl w:val="0"/>
          <w:numId w:val="6"/>
        </w:numPr>
        <w:tabs>
          <w:tab w:val="left" w:pos="932"/>
          <w:tab w:val="left" w:pos="993"/>
        </w:tabs>
        <w:spacing w:after="0" w:line="240" w:lineRule="auto"/>
        <w:ind w:firstLine="740"/>
        <w:jc w:val="both"/>
        <w:rPr>
          <w:sz w:val="24"/>
          <w:szCs w:val="24"/>
        </w:rPr>
      </w:pPr>
      <w:r w:rsidRPr="00CC2A2B">
        <w:rPr>
          <w:rStyle w:val="a3"/>
          <w:sz w:val="24"/>
          <w:szCs w:val="24"/>
        </w:rPr>
        <w:lastRenderedPageBreak/>
        <w:t>обучение по вопросам профилактики и противодействия коррупции непосредственно после приема на работу;</w:t>
      </w:r>
    </w:p>
    <w:p w14:paraId="22171130" w14:textId="77777777" w:rsidR="00CC2A2B" w:rsidRPr="00CC2A2B" w:rsidRDefault="00CC2A2B" w:rsidP="00CC2A2B">
      <w:pPr>
        <w:pStyle w:val="1"/>
        <w:numPr>
          <w:ilvl w:val="0"/>
          <w:numId w:val="6"/>
        </w:numPr>
        <w:tabs>
          <w:tab w:val="left" w:pos="932"/>
          <w:tab w:val="left" w:pos="993"/>
        </w:tabs>
        <w:spacing w:after="0" w:line="240" w:lineRule="auto"/>
        <w:ind w:firstLine="740"/>
        <w:jc w:val="both"/>
        <w:rPr>
          <w:sz w:val="24"/>
          <w:szCs w:val="24"/>
        </w:rPr>
      </w:pPr>
      <w:r w:rsidRPr="00CC2A2B">
        <w:rPr>
          <w:rStyle w:val="a3"/>
          <w:sz w:val="24"/>
          <w:szCs w:val="24"/>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14:paraId="69FB35E0" w14:textId="77777777" w:rsidR="00CC2A2B" w:rsidRPr="00CC2A2B" w:rsidRDefault="00CC2A2B" w:rsidP="00CC2A2B">
      <w:pPr>
        <w:pStyle w:val="1"/>
        <w:numPr>
          <w:ilvl w:val="0"/>
          <w:numId w:val="6"/>
        </w:numPr>
        <w:tabs>
          <w:tab w:val="left" w:pos="932"/>
          <w:tab w:val="left" w:pos="993"/>
        </w:tabs>
        <w:spacing w:after="0" w:line="240" w:lineRule="auto"/>
        <w:ind w:firstLine="740"/>
        <w:jc w:val="both"/>
        <w:rPr>
          <w:sz w:val="24"/>
          <w:szCs w:val="24"/>
        </w:rPr>
      </w:pPr>
      <w:r w:rsidRPr="00CC2A2B">
        <w:rPr>
          <w:rStyle w:val="a3"/>
          <w:sz w:val="24"/>
          <w:szCs w:val="24"/>
        </w:rPr>
        <w:t>периодическое обучение работников организации с целью поддержания их знаний и навыков в сфере противодействия коррупции на должном уровне;</w:t>
      </w:r>
    </w:p>
    <w:p w14:paraId="654ED19A" w14:textId="77777777" w:rsidR="00CC2A2B" w:rsidRPr="00CC2A2B" w:rsidRDefault="00CC2A2B" w:rsidP="00CC2A2B">
      <w:pPr>
        <w:pStyle w:val="1"/>
        <w:numPr>
          <w:ilvl w:val="0"/>
          <w:numId w:val="6"/>
        </w:numPr>
        <w:tabs>
          <w:tab w:val="left" w:pos="932"/>
          <w:tab w:val="left" w:pos="993"/>
        </w:tabs>
        <w:spacing w:after="0" w:line="240" w:lineRule="auto"/>
        <w:ind w:firstLine="740"/>
        <w:jc w:val="both"/>
        <w:rPr>
          <w:sz w:val="24"/>
          <w:szCs w:val="24"/>
        </w:rPr>
      </w:pPr>
      <w:r w:rsidRPr="00CC2A2B">
        <w:rPr>
          <w:rStyle w:val="a3"/>
          <w:sz w:val="24"/>
          <w:szCs w:val="24"/>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14:paraId="1BCBEB1F" w14:textId="77777777" w:rsidR="00CC2A2B" w:rsidRPr="00CC2A2B" w:rsidRDefault="00CC2A2B" w:rsidP="00CC2A2B">
      <w:pPr>
        <w:pStyle w:val="1"/>
        <w:tabs>
          <w:tab w:val="left" w:pos="993"/>
        </w:tabs>
        <w:spacing w:after="0" w:line="240" w:lineRule="auto"/>
        <w:ind w:firstLine="567"/>
        <w:jc w:val="both"/>
        <w:rPr>
          <w:sz w:val="24"/>
          <w:szCs w:val="24"/>
        </w:rPr>
      </w:pPr>
      <w:r w:rsidRPr="00CC2A2B">
        <w:rPr>
          <w:rStyle w:val="a3"/>
          <w:sz w:val="24"/>
          <w:szCs w:val="24"/>
        </w:rPr>
        <w:t>9.5. Консультирование по вопросам противодействия коррупции обычно осуществляется в индивидуальном порядке. В этом случае целесообразно определить лиц Учреждения,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14:paraId="7907C67F" w14:textId="77777777" w:rsidR="00CC2A2B" w:rsidRPr="00CC2A2B" w:rsidRDefault="00CC2A2B" w:rsidP="00CC2A2B">
      <w:pPr>
        <w:pStyle w:val="1"/>
        <w:tabs>
          <w:tab w:val="left" w:pos="1698"/>
        </w:tabs>
        <w:spacing w:after="0" w:line="240" w:lineRule="auto"/>
        <w:ind w:left="720" w:firstLine="0"/>
        <w:jc w:val="both"/>
        <w:rPr>
          <w:sz w:val="24"/>
          <w:szCs w:val="24"/>
        </w:rPr>
      </w:pPr>
    </w:p>
    <w:p w14:paraId="3A56E5DB" w14:textId="77777777" w:rsidR="00CC2A2B" w:rsidRPr="00CC2A2B" w:rsidRDefault="00CC2A2B" w:rsidP="00CC2A2B">
      <w:pPr>
        <w:pStyle w:val="20"/>
        <w:keepNext/>
        <w:keepLines/>
        <w:tabs>
          <w:tab w:val="left" w:pos="414"/>
        </w:tabs>
        <w:spacing w:after="0" w:line="240" w:lineRule="auto"/>
        <w:ind w:firstLine="567"/>
        <w:jc w:val="left"/>
        <w:rPr>
          <w:sz w:val="24"/>
          <w:szCs w:val="24"/>
        </w:rPr>
      </w:pPr>
      <w:bookmarkStart w:id="10" w:name="bookmark36"/>
      <w:r w:rsidRPr="00CC2A2B">
        <w:rPr>
          <w:rStyle w:val="2"/>
          <w:b/>
          <w:bCs/>
          <w:sz w:val="24"/>
          <w:szCs w:val="24"/>
        </w:rPr>
        <w:t>10. Взаимодействие с работниками</w:t>
      </w:r>
      <w:bookmarkEnd w:id="10"/>
    </w:p>
    <w:p w14:paraId="32BCD5CE" w14:textId="77777777" w:rsidR="00CC2A2B" w:rsidRPr="00CC2A2B" w:rsidRDefault="00CC2A2B" w:rsidP="00CC2A2B">
      <w:pPr>
        <w:pStyle w:val="1"/>
        <w:spacing w:after="0" w:line="240" w:lineRule="auto"/>
        <w:ind w:firstLine="567"/>
        <w:jc w:val="both"/>
        <w:rPr>
          <w:sz w:val="24"/>
          <w:szCs w:val="24"/>
        </w:rPr>
      </w:pPr>
      <w:r w:rsidRPr="00CC2A2B">
        <w:rPr>
          <w:rStyle w:val="a3"/>
          <w:sz w:val="24"/>
          <w:szCs w:val="24"/>
        </w:rPr>
        <w:t>10.1. Учреждение требует от своих работников соблюдения настоящей Антикоррупционной политики, информируя их о ключевых принципах, требованиях и санкциях за нарушения.</w:t>
      </w:r>
    </w:p>
    <w:p w14:paraId="1163121C" w14:textId="77777777" w:rsidR="00CC2A2B" w:rsidRPr="00CC2A2B" w:rsidRDefault="00CC2A2B" w:rsidP="00CC2A2B">
      <w:pPr>
        <w:pStyle w:val="1"/>
        <w:spacing w:after="0" w:line="240" w:lineRule="auto"/>
        <w:ind w:firstLine="567"/>
        <w:jc w:val="both"/>
        <w:rPr>
          <w:sz w:val="24"/>
          <w:szCs w:val="24"/>
        </w:rPr>
      </w:pPr>
      <w:r w:rsidRPr="00CC2A2B">
        <w:rPr>
          <w:rStyle w:val="a3"/>
          <w:sz w:val="24"/>
          <w:szCs w:val="24"/>
        </w:rPr>
        <w:t>10.2. В Учреждении организуются безопасные, конфиденциальные и доступные средства информирования руководства о фактах коррупции, в том числе взяточничества. По адресу электронной почты:</w:t>
      </w:r>
      <w:hyperlink r:id="rId7" w:history="1">
        <w:r w:rsidRPr="00CC2A2B">
          <w:rPr>
            <w:rStyle w:val="a3"/>
            <w:sz w:val="24"/>
            <w:szCs w:val="24"/>
          </w:rPr>
          <w:t xml:space="preserve"> </w:t>
        </w:r>
        <w:r w:rsidRPr="00CC2A2B">
          <w:rPr>
            <w:rStyle w:val="a3"/>
            <w:sz w:val="24"/>
            <w:szCs w:val="24"/>
            <w:lang w:val="en-US"/>
          </w:rPr>
          <w:t>cd</w:t>
        </w:r>
        <w:r w:rsidRPr="00CC2A2B">
          <w:rPr>
            <w:rStyle w:val="a3"/>
            <w:sz w:val="24"/>
            <w:szCs w:val="24"/>
          </w:rPr>
          <w:t>@</w:t>
        </w:r>
        <w:proofErr w:type="spellStart"/>
        <w:r w:rsidRPr="00CC2A2B">
          <w:rPr>
            <w:rStyle w:val="a3"/>
            <w:sz w:val="24"/>
            <w:szCs w:val="24"/>
            <w:lang w:val="en-US"/>
          </w:rPr>
          <w:t>sosnovoborsk</w:t>
        </w:r>
        <w:proofErr w:type="spellEnd"/>
        <w:r w:rsidRPr="00CC2A2B">
          <w:rPr>
            <w:rStyle w:val="a3"/>
            <w:sz w:val="24"/>
            <w:szCs w:val="24"/>
          </w:rPr>
          <w:t>.</w:t>
        </w:r>
        <w:proofErr w:type="spellStart"/>
        <w:r w:rsidRPr="00CC2A2B">
          <w:rPr>
            <w:rStyle w:val="a3"/>
            <w:sz w:val="24"/>
            <w:szCs w:val="24"/>
            <w:lang w:val="en-US"/>
          </w:rPr>
          <w:t>krskcit</w:t>
        </w:r>
        <w:proofErr w:type="spellEnd"/>
        <w:r w:rsidRPr="00CC2A2B">
          <w:rPr>
            <w:rStyle w:val="a3"/>
            <w:sz w:val="24"/>
            <w:szCs w:val="24"/>
          </w:rPr>
          <w:t>.</w:t>
        </w:r>
        <w:proofErr w:type="spellStart"/>
        <w:r w:rsidRPr="00CC2A2B">
          <w:rPr>
            <w:rStyle w:val="a3"/>
            <w:sz w:val="24"/>
            <w:szCs w:val="24"/>
            <w:lang w:val="en-US"/>
          </w:rPr>
          <w:t>ru</w:t>
        </w:r>
        <w:proofErr w:type="spellEnd"/>
        <w:r w:rsidRPr="00CC2A2B">
          <w:rPr>
            <w:rStyle w:val="a3"/>
            <w:color w:val="0000FF"/>
            <w:sz w:val="24"/>
            <w:szCs w:val="24"/>
          </w:rPr>
          <w:t xml:space="preserve"> </w:t>
        </w:r>
      </w:hyperlink>
      <w:r w:rsidRPr="00CC2A2B">
        <w:rPr>
          <w:rStyle w:val="a3"/>
          <w:sz w:val="24"/>
          <w:szCs w:val="24"/>
        </w:rPr>
        <w:t>на имя директора могут поступать предложения по улучшению антикоррупционных мероприятий и контроля, а также запросы со стороны работников и третьих лиц.</w:t>
      </w:r>
    </w:p>
    <w:p w14:paraId="20BA8095" w14:textId="77777777" w:rsidR="00CC2A2B" w:rsidRPr="00CC2A2B" w:rsidRDefault="00CC2A2B" w:rsidP="00CC2A2B">
      <w:pPr>
        <w:pStyle w:val="1"/>
        <w:spacing w:after="0" w:line="240" w:lineRule="auto"/>
        <w:ind w:firstLine="567"/>
        <w:jc w:val="both"/>
        <w:rPr>
          <w:sz w:val="24"/>
          <w:szCs w:val="24"/>
        </w:rPr>
      </w:pPr>
      <w:r w:rsidRPr="00CC2A2B">
        <w:rPr>
          <w:rStyle w:val="a3"/>
          <w:sz w:val="24"/>
          <w:szCs w:val="24"/>
        </w:rPr>
        <w:t>10.3. Для формирования надлежащего уровня антикоррупционной культуры с новыми работниками проводится вводный тренинг по положениям настоящей Антикоррупционной политики и связанных с ней документов, а для действующих работников проводятся периодические информационные мероприятия в очной форме.</w:t>
      </w:r>
    </w:p>
    <w:p w14:paraId="2DE3A7C0" w14:textId="77777777" w:rsidR="00CC2A2B" w:rsidRPr="00CC2A2B" w:rsidRDefault="00CC2A2B" w:rsidP="00CC2A2B">
      <w:pPr>
        <w:pStyle w:val="1"/>
        <w:spacing w:after="0" w:line="240" w:lineRule="auto"/>
        <w:ind w:firstLine="567"/>
        <w:jc w:val="both"/>
        <w:rPr>
          <w:rStyle w:val="a3"/>
          <w:sz w:val="24"/>
          <w:szCs w:val="24"/>
        </w:rPr>
      </w:pPr>
      <w:r w:rsidRPr="00CC2A2B">
        <w:rPr>
          <w:rStyle w:val="a3"/>
          <w:sz w:val="24"/>
          <w:szCs w:val="24"/>
        </w:rPr>
        <w:t>10.4. Центр досуга г. Сосновоборска размещает настоящую Антикоррупционную политику в свободном доступе на официальном сайте в сети Интернет, открыто заявляет о неприятии коррупции, приветствует и поощряет соблюдение принципов и требований настоящей Антикоррупционной политики всеми контрагентами, своими работниками и иными липами.</w:t>
      </w:r>
    </w:p>
    <w:p w14:paraId="11A73F81" w14:textId="77777777" w:rsidR="00CC2A2B" w:rsidRPr="00CC2A2B" w:rsidRDefault="00CC2A2B" w:rsidP="00CC2A2B">
      <w:pPr>
        <w:pStyle w:val="1"/>
        <w:spacing w:after="0" w:line="240" w:lineRule="auto"/>
        <w:ind w:firstLine="740"/>
        <w:jc w:val="both"/>
        <w:rPr>
          <w:sz w:val="24"/>
          <w:szCs w:val="24"/>
        </w:rPr>
      </w:pPr>
    </w:p>
    <w:p w14:paraId="583BE7AB" w14:textId="77777777" w:rsidR="00CC2A2B" w:rsidRPr="00CC2A2B" w:rsidRDefault="00CC2A2B" w:rsidP="00CC2A2B">
      <w:pPr>
        <w:pStyle w:val="20"/>
        <w:keepNext/>
        <w:keepLines/>
        <w:tabs>
          <w:tab w:val="left" w:pos="851"/>
          <w:tab w:val="left" w:pos="1994"/>
        </w:tabs>
        <w:spacing w:after="0" w:line="240" w:lineRule="auto"/>
        <w:ind w:firstLine="567"/>
        <w:jc w:val="both"/>
        <w:rPr>
          <w:sz w:val="24"/>
          <w:szCs w:val="24"/>
        </w:rPr>
      </w:pPr>
      <w:bookmarkStart w:id="11" w:name="bookmark38"/>
      <w:r w:rsidRPr="00CC2A2B">
        <w:rPr>
          <w:rStyle w:val="2"/>
          <w:b/>
          <w:bCs/>
          <w:sz w:val="24"/>
          <w:szCs w:val="24"/>
        </w:rPr>
        <w:t>11. Сотрудничество с правоохранительными органами в сфере противодействия коррупции</w:t>
      </w:r>
      <w:bookmarkEnd w:id="11"/>
    </w:p>
    <w:p w14:paraId="0D33609E" w14:textId="77777777" w:rsidR="00CC2A2B" w:rsidRPr="00CC2A2B" w:rsidRDefault="00CC2A2B" w:rsidP="00CC2A2B">
      <w:pPr>
        <w:pStyle w:val="1"/>
        <w:tabs>
          <w:tab w:val="left" w:pos="851"/>
        </w:tabs>
        <w:spacing w:after="0" w:line="240" w:lineRule="auto"/>
        <w:ind w:firstLine="567"/>
        <w:jc w:val="both"/>
        <w:rPr>
          <w:sz w:val="24"/>
          <w:szCs w:val="24"/>
        </w:rPr>
      </w:pPr>
      <w:r w:rsidRPr="00CC2A2B">
        <w:rPr>
          <w:rStyle w:val="a3"/>
          <w:sz w:val="24"/>
          <w:szCs w:val="24"/>
        </w:rPr>
        <w:t>11.1. Сотрудничество с правоохранительными органами является важным показателем действительной приверженности Учреждения декларируемым антикоррупционным стандартам поведения.</w:t>
      </w:r>
    </w:p>
    <w:p w14:paraId="070E4A8B" w14:textId="77777777" w:rsidR="00CC2A2B" w:rsidRPr="00CC2A2B" w:rsidRDefault="00CC2A2B" w:rsidP="00CC2A2B">
      <w:pPr>
        <w:pStyle w:val="1"/>
        <w:tabs>
          <w:tab w:val="left" w:pos="851"/>
        </w:tabs>
        <w:spacing w:after="0" w:line="240" w:lineRule="auto"/>
        <w:ind w:firstLine="567"/>
        <w:jc w:val="both"/>
        <w:rPr>
          <w:sz w:val="24"/>
          <w:szCs w:val="24"/>
        </w:rPr>
      </w:pPr>
      <w:r w:rsidRPr="00CC2A2B">
        <w:rPr>
          <w:rStyle w:val="a3"/>
          <w:sz w:val="24"/>
          <w:szCs w:val="24"/>
        </w:rPr>
        <w:t>11.2. Сотрудничество с правоохранительными органами осуществляется в форме:</w:t>
      </w:r>
    </w:p>
    <w:p w14:paraId="4A4E725D" w14:textId="77777777" w:rsidR="00CC2A2B" w:rsidRPr="00CC2A2B" w:rsidRDefault="00CC2A2B" w:rsidP="00CC2A2B">
      <w:pPr>
        <w:pStyle w:val="1"/>
        <w:numPr>
          <w:ilvl w:val="0"/>
          <w:numId w:val="7"/>
        </w:numPr>
        <w:tabs>
          <w:tab w:val="left" w:pos="851"/>
          <w:tab w:val="left" w:pos="1051"/>
        </w:tabs>
        <w:spacing w:after="0" w:line="240" w:lineRule="auto"/>
        <w:ind w:firstLine="740"/>
        <w:jc w:val="both"/>
        <w:rPr>
          <w:sz w:val="24"/>
          <w:szCs w:val="24"/>
        </w:rPr>
      </w:pPr>
      <w:r w:rsidRPr="00CC2A2B">
        <w:rPr>
          <w:rStyle w:val="a3"/>
          <w:sz w:val="24"/>
          <w:szCs w:val="24"/>
        </w:rPr>
        <w:t>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14:paraId="3E8638A5" w14:textId="77777777" w:rsidR="00CC2A2B" w:rsidRPr="00CC2A2B" w:rsidRDefault="00CC2A2B" w:rsidP="00CC2A2B">
      <w:pPr>
        <w:pStyle w:val="1"/>
        <w:numPr>
          <w:ilvl w:val="0"/>
          <w:numId w:val="7"/>
        </w:numPr>
        <w:tabs>
          <w:tab w:val="left" w:pos="851"/>
          <w:tab w:val="left" w:pos="1051"/>
        </w:tabs>
        <w:spacing w:after="0" w:line="240" w:lineRule="auto"/>
        <w:ind w:firstLine="740"/>
        <w:jc w:val="both"/>
        <w:rPr>
          <w:sz w:val="24"/>
          <w:szCs w:val="24"/>
        </w:rPr>
      </w:pPr>
      <w:r w:rsidRPr="00CC2A2B">
        <w:rPr>
          <w:rStyle w:val="a3"/>
          <w:sz w:val="24"/>
          <w:szCs w:val="24"/>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3E37EA22" w14:textId="77777777" w:rsidR="00CC2A2B" w:rsidRPr="00CC2A2B" w:rsidRDefault="00CC2A2B" w:rsidP="00CC2A2B">
      <w:pPr>
        <w:pStyle w:val="1"/>
        <w:tabs>
          <w:tab w:val="left" w:pos="851"/>
        </w:tabs>
        <w:spacing w:after="0" w:line="240" w:lineRule="auto"/>
        <w:ind w:firstLine="567"/>
        <w:jc w:val="both"/>
        <w:rPr>
          <w:sz w:val="24"/>
          <w:szCs w:val="24"/>
        </w:rPr>
      </w:pPr>
      <w:r w:rsidRPr="00CC2A2B">
        <w:rPr>
          <w:rStyle w:val="a3"/>
          <w:sz w:val="24"/>
          <w:szCs w:val="24"/>
        </w:rPr>
        <w:t>11.3. Руководству Учреждения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14:paraId="021DEC2D" w14:textId="77777777" w:rsidR="00CC2A2B" w:rsidRPr="00CC2A2B" w:rsidRDefault="00CC2A2B" w:rsidP="00CC2A2B">
      <w:pPr>
        <w:pStyle w:val="1"/>
        <w:tabs>
          <w:tab w:val="left" w:pos="851"/>
        </w:tabs>
        <w:spacing w:after="0" w:line="240" w:lineRule="auto"/>
        <w:ind w:firstLine="567"/>
        <w:jc w:val="both"/>
        <w:rPr>
          <w:rStyle w:val="a3"/>
          <w:sz w:val="24"/>
          <w:szCs w:val="24"/>
        </w:rPr>
      </w:pPr>
      <w:r w:rsidRPr="00CC2A2B">
        <w:rPr>
          <w:rStyle w:val="a3"/>
          <w:sz w:val="24"/>
          <w:szCs w:val="24"/>
        </w:rPr>
        <w:t>11.4. Руководство Учреждения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14:paraId="50FA3B4F" w14:textId="77777777" w:rsidR="00CC2A2B" w:rsidRPr="00CC2A2B" w:rsidRDefault="00CC2A2B" w:rsidP="00CC2A2B">
      <w:pPr>
        <w:pStyle w:val="1"/>
        <w:tabs>
          <w:tab w:val="left" w:pos="851"/>
        </w:tabs>
        <w:spacing w:after="0" w:line="240" w:lineRule="auto"/>
        <w:ind w:firstLine="567"/>
        <w:jc w:val="both"/>
        <w:rPr>
          <w:sz w:val="24"/>
          <w:szCs w:val="24"/>
        </w:rPr>
      </w:pPr>
    </w:p>
    <w:p w14:paraId="2AC2320D" w14:textId="77777777" w:rsidR="00CC2A2B" w:rsidRPr="00CC2A2B" w:rsidRDefault="00CC2A2B" w:rsidP="00CC2A2B">
      <w:pPr>
        <w:pStyle w:val="20"/>
        <w:keepNext/>
        <w:keepLines/>
        <w:tabs>
          <w:tab w:val="left" w:pos="447"/>
        </w:tabs>
        <w:spacing w:after="0" w:line="240" w:lineRule="auto"/>
        <w:ind w:firstLine="567"/>
        <w:jc w:val="both"/>
        <w:rPr>
          <w:sz w:val="24"/>
          <w:szCs w:val="24"/>
        </w:rPr>
      </w:pPr>
      <w:bookmarkStart w:id="12" w:name="bookmark40"/>
      <w:r w:rsidRPr="00CC2A2B">
        <w:rPr>
          <w:rStyle w:val="2"/>
          <w:b/>
          <w:bCs/>
          <w:sz w:val="24"/>
          <w:szCs w:val="24"/>
        </w:rPr>
        <w:t>12. Ответственность за несоблюдение (ненадлежащее исполнение) требований антикоррупционной политики</w:t>
      </w:r>
      <w:bookmarkEnd w:id="12"/>
    </w:p>
    <w:p w14:paraId="7706D9DC" w14:textId="77777777" w:rsidR="00CC2A2B" w:rsidRPr="00CC2A2B" w:rsidRDefault="00CC2A2B" w:rsidP="00CC2A2B">
      <w:pPr>
        <w:pStyle w:val="1"/>
        <w:spacing w:after="0" w:line="240" w:lineRule="auto"/>
        <w:ind w:firstLine="567"/>
        <w:jc w:val="both"/>
        <w:rPr>
          <w:sz w:val="24"/>
          <w:szCs w:val="24"/>
        </w:rPr>
      </w:pPr>
      <w:r w:rsidRPr="00CC2A2B">
        <w:rPr>
          <w:rStyle w:val="a3"/>
          <w:sz w:val="24"/>
          <w:szCs w:val="24"/>
        </w:rPr>
        <w:t>12.1. Руководитель Центра досуга г. Сосновобрская и все работники должны соблюдать нормы российского антикоррупционного законодательства, установленные, в том числе, Уголовным кодексом Российской Федерации, Кодексом Российский Федерации об административных правонарушениях, Федеральным законом от 25.12.2008 № 273-ФЗ «О противодействии коррупции» и иными нормативными актами, основными требованиями которых являются запрет дачи взяток, запрет получения взяток, запрет подкупа и запрет посредничества во взяточничестве.</w:t>
      </w:r>
    </w:p>
    <w:p w14:paraId="5CE0D584" w14:textId="77777777" w:rsidR="00CC2A2B" w:rsidRPr="00CC2A2B" w:rsidRDefault="00CC2A2B" w:rsidP="00CC2A2B">
      <w:pPr>
        <w:pStyle w:val="1"/>
        <w:spacing w:after="0" w:line="240" w:lineRule="auto"/>
        <w:ind w:firstLine="567"/>
        <w:jc w:val="both"/>
        <w:rPr>
          <w:sz w:val="24"/>
          <w:szCs w:val="24"/>
        </w:rPr>
      </w:pPr>
      <w:r w:rsidRPr="00CC2A2B">
        <w:rPr>
          <w:rStyle w:val="a3"/>
          <w:sz w:val="24"/>
          <w:szCs w:val="24"/>
        </w:rPr>
        <w:t>12.2. С учетом изложенного всем работникам Учреждения строго запрещается, прямо или косвенно, лично или через посредничество третьих лиц участвовать в коррупционных действиях, предлагать, давать, обещать, просить и получать взятки.</w:t>
      </w:r>
    </w:p>
    <w:p w14:paraId="386C07E3" w14:textId="77777777" w:rsidR="00CC2A2B" w:rsidRPr="00CC2A2B" w:rsidRDefault="00CC2A2B" w:rsidP="00CC2A2B">
      <w:pPr>
        <w:pStyle w:val="1"/>
        <w:spacing w:after="0" w:line="240" w:lineRule="auto"/>
        <w:ind w:firstLine="567"/>
        <w:jc w:val="both"/>
        <w:rPr>
          <w:sz w:val="24"/>
          <w:szCs w:val="24"/>
        </w:rPr>
      </w:pPr>
      <w:r w:rsidRPr="00CC2A2B">
        <w:rPr>
          <w:rStyle w:val="a3"/>
          <w:sz w:val="24"/>
          <w:szCs w:val="24"/>
        </w:rPr>
        <w:t xml:space="preserve">12.3. Директор и работники Центра досуга г. Сосновоборска независимо </w:t>
      </w:r>
      <w:proofErr w:type="spellStart"/>
      <w:r w:rsidRPr="00CC2A2B">
        <w:rPr>
          <w:rStyle w:val="a3"/>
          <w:sz w:val="24"/>
          <w:szCs w:val="24"/>
        </w:rPr>
        <w:t>oт</w:t>
      </w:r>
      <w:proofErr w:type="spellEnd"/>
      <w:r w:rsidRPr="00CC2A2B">
        <w:rPr>
          <w:rStyle w:val="a3"/>
          <w:sz w:val="24"/>
          <w:szCs w:val="24"/>
        </w:rPr>
        <w:t xml:space="preserve"> занимаемой должности несут ответственность, предусмотренную действующим законодательством Российском Федерации, за соблюдение принципов и требовании настоящей Антикоррупционной политики.</w:t>
      </w:r>
    </w:p>
    <w:p w14:paraId="23776EA0" w14:textId="77777777" w:rsidR="00CC2A2B" w:rsidRPr="00CC2A2B" w:rsidRDefault="00CC2A2B" w:rsidP="00CC2A2B">
      <w:pPr>
        <w:pStyle w:val="1"/>
        <w:spacing w:after="0" w:line="240" w:lineRule="auto"/>
        <w:ind w:firstLine="567"/>
        <w:jc w:val="both"/>
        <w:rPr>
          <w:rStyle w:val="a3"/>
          <w:sz w:val="24"/>
          <w:szCs w:val="24"/>
        </w:rPr>
      </w:pPr>
      <w:r w:rsidRPr="00CC2A2B">
        <w:rPr>
          <w:rStyle w:val="a3"/>
          <w:sz w:val="24"/>
          <w:szCs w:val="24"/>
        </w:rPr>
        <w:t>12.4. Лица, виновные в нарушении требовании настоящей Антикоррупционной политики, могут быть привлечены к дисциплинарной, административной, гражданско-правовой или уголовной ответственности по инициативе Центра досуга г. Сосновоборска, правоохранительных органов или иных лиц в порядке и по основаниям, предусмотренным законодательством Российской Федерации.</w:t>
      </w:r>
    </w:p>
    <w:p w14:paraId="37DBBDD4" w14:textId="77777777" w:rsidR="00CC2A2B" w:rsidRPr="00CC2A2B" w:rsidRDefault="00CC2A2B" w:rsidP="00CC2A2B">
      <w:pPr>
        <w:pStyle w:val="1"/>
        <w:spacing w:after="0" w:line="240" w:lineRule="auto"/>
        <w:ind w:firstLine="740"/>
        <w:jc w:val="both"/>
        <w:rPr>
          <w:sz w:val="24"/>
          <w:szCs w:val="24"/>
        </w:rPr>
      </w:pPr>
    </w:p>
    <w:p w14:paraId="040E2F5B" w14:textId="77777777" w:rsidR="00CC2A2B" w:rsidRPr="00CC2A2B" w:rsidRDefault="00CC2A2B" w:rsidP="00CC2A2B">
      <w:pPr>
        <w:pStyle w:val="20"/>
        <w:keepNext/>
        <w:keepLines/>
        <w:tabs>
          <w:tab w:val="left" w:pos="1178"/>
        </w:tabs>
        <w:spacing w:after="0" w:line="240" w:lineRule="auto"/>
        <w:ind w:firstLine="567"/>
        <w:jc w:val="both"/>
        <w:rPr>
          <w:sz w:val="24"/>
          <w:szCs w:val="24"/>
        </w:rPr>
      </w:pPr>
      <w:bookmarkStart w:id="13" w:name="bookmark42"/>
      <w:r w:rsidRPr="00CC2A2B">
        <w:rPr>
          <w:rStyle w:val="2"/>
          <w:b/>
          <w:bCs/>
          <w:sz w:val="24"/>
          <w:szCs w:val="24"/>
        </w:rPr>
        <w:t>13. Порядок пересмотра и внесения изменений в антикоррупционную политику Учреждения</w:t>
      </w:r>
      <w:bookmarkEnd w:id="13"/>
    </w:p>
    <w:p w14:paraId="2F3B7885" w14:textId="77777777" w:rsidR="00CC2A2B" w:rsidRPr="00CC2A2B" w:rsidRDefault="00CC2A2B" w:rsidP="00CC2A2B">
      <w:pPr>
        <w:pStyle w:val="1"/>
        <w:spacing w:after="0" w:line="240" w:lineRule="auto"/>
        <w:ind w:firstLine="567"/>
        <w:jc w:val="both"/>
        <w:rPr>
          <w:rStyle w:val="a3"/>
          <w:sz w:val="24"/>
          <w:szCs w:val="24"/>
        </w:rPr>
      </w:pPr>
      <w:r w:rsidRPr="00CC2A2B">
        <w:rPr>
          <w:rStyle w:val="a3"/>
          <w:sz w:val="24"/>
          <w:szCs w:val="24"/>
        </w:rPr>
        <w:t xml:space="preserve">13.1. Центр досуга г. Сосновоборска осуществляет регулярный мониторинг хода и эффективности реализации антикоррупционной политики. </w:t>
      </w:r>
    </w:p>
    <w:p w14:paraId="178B6494" w14:textId="77777777" w:rsidR="00CC2A2B" w:rsidRPr="00CC2A2B" w:rsidRDefault="00CC2A2B" w:rsidP="00CC2A2B">
      <w:pPr>
        <w:pStyle w:val="1"/>
        <w:spacing w:after="0" w:line="240" w:lineRule="auto"/>
        <w:ind w:firstLine="567"/>
        <w:jc w:val="both"/>
        <w:rPr>
          <w:sz w:val="24"/>
          <w:szCs w:val="24"/>
        </w:rPr>
      </w:pPr>
      <w:r w:rsidRPr="00CC2A2B">
        <w:rPr>
          <w:rStyle w:val="a3"/>
          <w:sz w:val="24"/>
          <w:szCs w:val="24"/>
        </w:rPr>
        <w:t>13.2. Пересмотр принятой антикоррупционной политики может проводиться и в иных случаях, таких как внесение изменений в Трудовой Кодекс Российской Федерации и законодательство о противодействии коррупции, изменение организационно-правовой формы Учреждения.</w:t>
      </w:r>
    </w:p>
    <w:p w14:paraId="599E4892" w14:textId="77777777" w:rsidR="00CC2A2B" w:rsidRPr="00CC2A2B" w:rsidRDefault="00CC2A2B" w:rsidP="00CC2A2B">
      <w:pPr>
        <w:pStyle w:val="1"/>
        <w:spacing w:after="0" w:line="240" w:lineRule="auto"/>
        <w:ind w:firstLine="567"/>
        <w:jc w:val="both"/>
        <w:rPr>
          <w:rStyle w:val="a3"/>
          <w:sz w:val="24"/>
          <w:szCs w:val="24"/>
        </w:rPr>
      </w:pPr>
      <w:r w:rsidRPr="00CC2A2B">
        <w:rPr>
          <w:rStyle w:val="a3"/>
          <w:sz w:val="24"/>
          <w:szCs w:val="24"/>
        </w:rPr>
        <w:t>13.3. При выявлении недостаточно эффективных положений настоящей Антикоррупционной политики или связанных с ней антикоррупционных мероприятий Центр досуга г. Сосновоборска, либо при изменении требований применимого законодательства Российской Федерации, директор Учреждения, организует выработку и реализацию плана действий по пересмотру и изменению настоящей Антикоррупционной политики и/или антикоррупционных мероприятий.</w:t>
      </w:r>
    </w:p>
    <w:p w14:paraId="2852FBD5" w14:textId="77777777" w:rsidR="00CC2A2B" w:rsidRPr="00CC2A2B" w:rsidRDefault="00CC2A2B" w:rsidP="00CC2A2B">
      <w:pPr>
        <w:pStyle w:val="1"/>
        <w:spacing w:after="0" w:line="240" w:lineRule="auto"/>
        <w:ind w:firstLine="567"/>
        <w:jc w:val="both"/>
        <w:rPr>
          <w:sz w:val="24"/>
          <w:szCs w:val="24"/>
        </w:rPr>
      </w:pPr>
    </w:p>
    <w:p w14:paraId="1293D859" w14:textId="77777777" w:rsidR="00CC2A2B" w:rsidRPr="00CC2A2B" w:rsidRDefault="00CC2A2B" w:rsidP="00CC2A2B">
      <w:pPr>
        <w:pStyle w:val="20"/>
        <w:keepNext/>
        <w:keepLines/>
        <w:tabs>
          <w:tab w:val="left" w:pos="438"/>
        </w:tabs>
        <w:spacing w:after="0" w:line="240" w:lineRule="auto"/>
        <w:ind w:firstLine="567"/>
        <w:jc w:val="left"/>
        <w:rPr>
          <w:sz w:val="24"/>
          <w:szCs w:val="24"/>
        </w:rPr>
      </w:pPr>
      <w:bookmarkStart w:id="14" w:name="bookmark44"/>
      <w:r w:rsidRPr="00CC2A2B">
        <w:rPr>
          <w:rStyle w:val="2"/>
          <w:b/>
          <w:bCs/>
          <w:sz w:val="24"/>
          <w:szCs w:val="24"/>
        </w:rPr>
        <w:t>14. Заключительные положения</w:t>
      </w:r>
      <w:bookmarkEnd w:id="14"/>
    </w:p>
    <w:p w14:paraId="4CDF8A20" w14:textId="77777777" w:rsidR="00CC2A2B" w:rsidRPr="00CC2A2B" w:rsidRDefault="00CC2A2B" w:rsidP="00CC2A2B">
      <w:pPr>
        <w:pStyle w:val="1"/>
        <w:spacing w:after="0" w:line="240" w:lineRule="auto"/>
        <w:ind w:firstLine="567"/>
        <w:jc w:val="both"/>
        <w:rPr>
          <w:sz w:val="24"/>
          <w:szCs w:val="24"/>
        </w:rPr>
      </w:pPr>
      <w:r w:rsidRPr="00CC2A2B">
        <w:rPr>
          <w:rStyle w:val="a3"/>
          <w:sz w:val="24"/>
          <w:szCs w:val="24"/>
        </w:rPr>
        <w:t>14.1. Антикоррупционная политика подлежит непосредственной реализации и применению в деятельности Учреждения. Директор Учреждения должен демонстрировать личный пример соблюдения антикоррупционных стандартов поведения, выступать гарантом выполнения в Учреждении антикоррупционных правил и процедур.</w:t>
      </w:r>
    </w:p>
    <w:p w14:paraId="36C2C584" w14:textId="77777777" w:rsidR="00CC2A2B" w:rsidRPr="00CC2A2B" w:rsidRDefault="00CC2A2B" w:rsidP="00CC2A2B">
      <w:pPr>
        <w:pStyle w:val="1"/>
        <w:spacing w:after="0" w:line="240" w:lineRule="auto"/>
        <w:ind w:firstLine="567"/>
        <w:jc w:val="both"/>
        <w:rPr>
          <w:rStyle w:val="a3"/>
          <w:sz w:val="24"/>
          <w:szCs w:val="24"/>
        </w:rPr>
      </w:pPr>
      <w:r w:rsidRPr="00CC2A2B">
        <w:rPr>
          <w:rStyle w:val="a3"/>
          <w:sz w:val="24"/>
          <w:szCs w:val="24"/>
        </w:rPr>
        <w:t>14.2. Антикоррупционная политика Учреждения доводится до сведения всех работников Учреждения. Организовывается ознакомление с Антикоррупционной политикой работников, принимаемых на работу в Учреждение, под роспись. Обеспечивается возможность беспрепятственного доступа работников к тексту Антикоррупционной политики, путем размещения его на официальном сайте Центра досуга г. Сосновоборска, на информационных стендах, на которых представлена вся необходимая информация, касающаяся противодействию коррупции.</w:t>
      </w:r>
    </w:p>
    <w:p w14:paraId="69203543" w14:textId="77777777" w:rsidR="00CC2A2B" w:rsidRPr="00CC2A2B" w:rsidRDefault="00CC2A2B" w:rsidP="00CC2A2B">
      <w:r w:rsidRPr="00CC2A2B">
        <w:br w:type="page"/>
      </w:r>
    </w:p>
    <w:p w14:paraId="3A1F2E99" w14:textId="0012B731" w:rsidR="00505EA3" w:rsidRDefault="00505EA3" w:rsidP="00505EA3">
      <w:pPr>
        <w:pStyle w:val="1"/>
        <w:spacing w:after="0" w:line="240" w:lineRule="auto"/>
        <w:ind w:firstLine="0"/>
        <w:jc w:val="right"/>
        <w:rPr>
          <w:rStyle w:val="a3"/>
          <w:sz w:val="24"/>
          <w:szCs w:val="24"/>
        </w:rPr>
      </w:pPr>
      <w:r w:rsidRPr="00CC2A2B">
        <w:rPr>
          <w:rStyle w:val="a3"/>
          <w:sz w:val="24"/>
          <w:szCs w:val="24"/>
        </w:rPr>
        <w:lastRenderedPageBreak/>
        <w:t xml:space="preserve">Приложение № </w:t>
      </w:r>
      <w:r>
        <w:rPr>
          <w:rStyle w:val="a3"/>
          <w:sz w:val="24"/>
          <w:szCs w:val="24"/>
        </w:rPr>
        <w:t>2</w:t>
      </w:r>
    </w:p>
    <w:p w14:paraId="594B74BA" w14:textId="77777777" w:rsidR="00505EA3" w:rsidRPr="00CC2A2B" w:rsidRDefault="00505EA3" w:rsidP="00505EA3">
      <w:pPr>
        <w:pStyle w:val="1"/>
        <w:spacing w:after="0" w:line="240" w:lineRule="auto"/>
        <w:ind w:firstLine="0"/>
        <w:jc w:val="right"/>
        <w:rPr>
          <w:sz w:val="24"/>
          <w:szCs w:val="24"/>
        </w:rPr>
      </w:pPr>
      <w:r>
        <w:rPr>
          <w:rStyle w:val="a3"/>
          <w:sz w:val="24"/>
          <w:szCs w:val="24"/>
        </w:rPr>
        <w:t>Центра досуга г. Сосновоборска</w:t>
      </w:r>
    </w:p>
    <w:p w14:paraId="3EC9F8E9" w14:textId="77777777" w:rsidR="00505EA3" w:rsidRPr="00CC2A2B" w:rsidRDefault="00505EA3" w:rsidP="00505EA3">
      <w:pPr>
        <w:pStyle w:val="1"/>
        <w:spacing w:after="0" w:line="240" w:lineRule="auto"/>
        <w:ind w:left="4820" w:firstLine="0"/>
        <w:jc w:val="right"/>
        <w:rPr>
          <w:sz w:val="24"/>
          <w:szCs w:val="24"/>
        </w:rPr>
      </w:pPr>
      <w:r w:rsidRPr="00CC2A2B">
        <w:rPr>
          <w:rStyle w:val="a3"/>
          <w:sz w:val="24"/>
          <w:szCs w:val="24"/>
        </w:rPr>
        <w:t>к приказу от 01.09.2025 г. № 36-од</w:t>
      </w:r>
    </w:p>
    <w:p w14:paraId="59A42841" w14:textId="53B96D14" w:rsidR="00CC2A2B" w:rsidRDefault="00CC2A2B" w:rsidP="00CC2A2B"/>
    <w:p w14:paraId="0B9A867D" w14:textId="4226244E" w:rsidR="003B7F8C" w:rsidRDefault="003B7F8C" w:rsidP="00CC2A2B"/>
    <w:p w14:paraId="4C4B9555" w14:textId="77777777" w:rsidR="003B7F8C" w:rsidRPr="00CC2A2B" w:rsidRDefault="003B7F8C" w:rsidP="00CC2A2B"/>
    <w:p w14:paraId="09A9369C" w14:textId="77777777" w:rsidR="00CC2A2B" w:rsidRPr="003B7F8C" w:rsidRDefault="00CC2A2B" w:rsidP="00CC2A2B">
      <w:pPr>
        <w:pStyle w:val="1"/>
        <w:spacing w:after="0" w:line="240" w:lineRule="auto"/>
        <w:ind w:firstLine="0"/>
        <w:jc w:val="center"/>
        <w:rPr>
          <w:sz w:val="24"/>
          <w:szCs w:val="24"/>
        </w:rPr>
      </w:pPr>
      <w:r w:rsidRPr="003B7F8C">
        <w:rPr>
          <w:rStyle w:val="a3"/>
          <w:b/>
          <w:bCs/>
          <w:sz w:val="24"/>
          <w:szCs w:val="24"/>
        </w:rPr>
        <w:t>ПОЛОЖЕНИЕ</w:t>
      </w:r>
    </w:p>
    <w:p w14:paraId="76F9442D" w14:textId="77777777" w:rsidR="003B7F8C" w:rsidRPr="003B7F8C" w:rsidRDefault="003B7F8C" w:rsidP="00CC2A2B">
      <w:pPr>
        <w:pStyle w:val="1"/>
        <w:spacing w:after="0" w:line="240" w:lineRule="auto"/>
        <w:ind w:firstLine="0"/>
        <w:jc w:val="center"/>
        <w:rPr>
          <w:rStyle w:val="a3"/>
          <w:b/>
          <w:bCs/>
          <w:sz w:val="24"/>
          <w:szCs w:val="24"/>
        </w:rPr>
      </w:pPr>
      <w:r w:rsidRPr="003B7F8C">
        <w:rPr>
          <w:rStyle w:val="a3"/>
          <w:b/>
          <w:bCs/>
          <w:sz w:val="24"/>
          <w:szCs w:val="24"/>
        </w:rPr>
        <w:t xml:space="preserve">о конфликте интересов работников муниципального автономного </w:t>
      </w:r>
    </w:p>
    <w:p w14:paraId="1CFA806C" w14:textId="2E6BC1DF" w:rsidR="003B7F8C" w:rsidRPr="003B7F8C" w:rsidRDefault="003B7F8C" w:rsidP="00CC2A2B">
      <w:pPr>
        <w:pStyle w:val="1"/>
        <w:spacing w:after="0" w:line="240" w:lineRule="auto"/>
        <w:ind w:firstLine="0"/>
        <w:jc w:val="center"/>
        <w:rPr>
          <w:rStyle w:val="a3"/>
          <w:b/>
          <w:bCs/>
          <w:sz w:val="24"/>
          <w:szCs w:val="24"/>
        </w:rPr>
      </w:pPr>
      <w:r w:rsidRPr="003B7F8C">
        <w:rPr>
          <w:rStyle w:val="a3"/>
          <w:b/>
          <w:bCs/>
          <w:sz w:val="24"/>
          <w:szCs w:val="24"/>
        </w:rPr>
        <w:t>учреждения культуры «Центр досуга» г. Сосновоборска</w:t>
      </w:r>
    </w:p>
    <w:p w14:paraId="7EC64784" w14:textId="77777777" w:rsidR="00CC2A2B" w:rsidRPr="00CC2A2B" w:rsidRDefault="00CC2A2B" w:rsidP="00CC2A2B">
      <w:pPr>
        <w:pStyle w:val="1"/>
        <w:spacing w:after="0" w:line="240" w:lineRule="auto"/>
        <w:ind w:firstLine="0"/>
        <w:jc w:val="center"/>
        <w:rPr>
          <w:sz w:val="24"/>
          <w:szCs w:val="24"/>
        </w:rPr>
      </w:pPr>
    </w:p>
    <w:p w14:paraId="17B29D6C" w14:textId="77777777" w:rsidR="00CC2A2B" w:rsidRPr="00CC2A2B" w:rsidRDefault="00CC2A2B" w:rsidP="003B7F8C">
      <w:pPr>
        <w:pStyle w:val="20"/>
        <w:keepNext/>
        <w:keepLines/>
        <w:numPr>
          <w:ilvl w:val="0"/>
          <w:numId w:val="12"/>
        </w:numPr>
        <w:tabs>
          <w:tab w:val="left" w:pos="318"/>
          <w:tab w:val="left" w:pos="1134"/>
        </w:tabs>
        <w:spacing w:after="0" w:line="240" w:lineRule="auto"/>
        <w:ind w:firstLine="709"/>
        <w:jc w:val="both"/>
        <w:rPr>
          <w:sz w:val="24"/>
          <w:szCs w:val="24"/>
        </w:rPr>
      </w:pPr>
      <w:bookmarkStart w:id="15" w:name="bookmark48"/>
      <w:r w:rsidRPr="00CC2A2B">
        <w:rPr>
          <w:rStyle w:val="2"/>
          <w:b/>
          <w:bCs/>
          <w:sz w:val="24"/>
          <w:szCs w:val="24"/>
        </w:rPr>
        <w:t>Общие положения</w:t>
      </w:r>
      <w:bookmarkEnd w:id="15"/>
    </w:p>
    <w:p w14:paraId="3A4E057C" w14:textId="77777777" w:rsidR="00CC2A2B" w:rsidRPr="00CC2A2B" w:rsidRDefault="00CC2A2B" w:rsidP="003B7F8C">
      <w:pPr>
        <w:pStyle w:val="1"/>
        <w:numPr>
          <w:ilvl w:val="1"/>
          <w:numId w:val="12"/>
        </w:numPr>
        <w:tabs>
          <w:tab w:val="left" w:pos="1134"/>
          <w:tab w:val="left" w:pos="1217"/>
        </w:tabs>
        <w:spacing w:after="0" w:line="240" w:lineRule="auto"/>
        <w:ind w:firstLine="709"/>
        <w:jc w:val="both"/>
        <w:rPr>
          <w:sz w:val="24"/>
          <w:szCs w:val="24"/>
        </w:rPr>
      </w:pPr>
      <w:r w:rsidRPr="00CC2A2B">
        <w:rPr>
          <w:rStyle w:val="a3"/>
          <w:sz w:val="24"/>
          <w:szCs w:val="24"/>
        </w:rPr>
        <w:t>Положение о конфликте интересов работников муниципального автономного учреждения культуры «Центр досуга» г. Сосновоборска (далее – Положение) разработано на основе Федерального закона № 273-ФЗ «О противодействии коррупции».</w:t>
      </w:r>
    </w:p>
    <w:p w14:paraId="5E354A4D" w14:textId="77777777" w:rsidR="00CC2A2B" w:rsidRPr="00CC2A2B" w:rsidRDefault="00CC2A2B" w:rsidP="003B7F8C">
      <w:pPr>
        <w:pStyle w:val="1"/>
        <w:numPr>
          <w:ilvl w:val="1"/>
          <w:numId w:val="12"/>
        </w:numPr>
        <w:tabs>
          <w:tab w:val="left" w:pos="1134"/>
          <w:tab w:val="left" w:pos="1225"/>
        </w:tabs>
        <w:spacing w:after="0" w:line="240" w:lineRule="auto"/>
        <w:ind w:firstLine="709"/>
        <w:jc w:val="both"/>
        <w:rPr>
          <w:rStyle w:val="a3"/>
          <w:sz w:val="24"/>
          <w:szCs w:val="24"/>
        </w:rPr>
      </w:pPr>
      <w:r w:rsidRPr="00CC2A2B">
        <w:rPr>
          <w:rStyle w:val="a3"/>
          <w:sz w:val="24"/>
          <w:szCs w:val="24"/>
        </w:rPr>
        <w:t>Положение разработано с целью оптимизации взаимодействия работников муниципального автономного учреждения культуры «Центр досуга» г. Сосновоборска (далее – Учреждение, Центр досуга г. Сосновоборска) с другими участниками отношений, с другими организациями (как коммерческими, так и некоммерческими), профилактики конфликта интересов работников Учреждения, при котором у работника Учреждения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Учреждения профессиональных обязанностей вследствие противоречия между его личной заинтересованностью контрагентов Учреждения по договорам.</w:t>
      </w:r>
    </w:p>
    <w:p w14:paraId="3D704729" w14:textId="77777777" w:rsidR="00CC2A2B" w:rsidRPr="00CC2A2B" w:rsidRDefault="00CC2A2B" w:rsidP="003B7F8C">
      <w:pPr>
        <w:pStyle w:val="1"/>
        <w:tabs>
          <w:tab w:val="left" w:pos="1134"/>
          <w:tab w:val="left" w:pos="1225"/>
        </w:tabs>
        <w:spacing w:after="0" w:line="240" w:lineRule="auto"/>
        <w:ind w:firstLine="709"/>
        <w:jc w:val="both"/>
        <w:rPr>
          <w:rStyle w:val="a3"/>
          <w:sz w:val="24"/>
          <w:szCs w:val="24"/>
        </w:rPr>
      </w:pPr>
    </w:p>
    <w:p w14:paraId="1766CBE9" w14:textId="77777777" w:rsidR="00CC2A2B" w:rsidRPr="00CC2A2B" w:rsidRDefault="00CC2A2B" w:rsidP="003B7F8C">
      <w:pPr>
        <w:pStyle w:val="20"/>
        <w:keepNext/>
        <w:keepLines/>
        <w:numPr>
          <w:ilvl w:val="0"/>
          <w:numId w:val="12"/>
        </w:numPr>
        <w:tabs>
          <w:tab w:val="left" w:pos="317"/>
          <w:tab w:val="left" w:pos="1134"/>
        </w:tabs>
        <w:spacing w:after="0" w:line="240" w:lineRule="auto"/>
        <w:ind w:firstLine="709"/>
        <w:jc w:val="both"/>
        <w:rPr>
          <w:sz w:val="24"/>
          <w:szCs w:val="24"/>
        </w:rPr>
      </w:pPr>
      <w:bookmarkStart w:id="16" w:name="bookmark46"/>
      <w:r w:rsidRPr="00CC2A2B">
        <w:rPr>
          <w:rStyle w:val="2"/>
          <w:b/>
          <w:bCs/>
          <w:sz w:val="24"/>
          <w:szCs w:val="24"/>
        </w:rPr>
        <w:t>Термины и определения</w:t>
      </w:r>
      <w:bookmarkEnd w:id="16"/>
    </w:p>
    <w:p w14:paraId="5DA95F37" w14:textId="77777777" w:rsidR="00CC2A2B" w:rsidRPr="00CC2A2B" w:rsidRDefault="00CC2A2B" w:rsidP="003B7F8C">
      <w:pPr>
        <w:pStyle w:val="1"/>
        <w:tabs>
          <w:tab w:val="left" w:pos="1134"/>
        </w:tabs>
        <w:spacing w:after="0" w:line="240" w:lineRule="auto"/>
        <w:ind w:firstLine="709"/>
        <w:jc w:val="both"/>
        <w:rPr>
          <w:sz w:val="24"/>
          <w:szCs w:val="24"/>
        </w:rPr>
      </w:pPr>
      <w:r w:rsidRPr="00CC2A2B">
        <w:rPr>
          <w:rStyle w:val="a3"/>
          <w:sz w:val="24"/>
          <w:szCs w:val="24"/>
        </w:rPr>
        <w:t>2.1. Сотрудники (работники) – лица, состоящие с Учреждением в трудовых отношениях на основании трудового договора либо гражданско-правовых отношениях на основании договора гражданско-правового характера, в функции которых входит обеспечение деятельности.</w:t>
      </w:r>
    </w:p>
    <w:p w14:paraId="45B6BC50" w14:textId="77777777" w:rsidR="00CC2A2B" w:rsidRPr="00CC2A2B" w:rsidRDefault="00CC2A2B" w:rsidP="003B7F8C">
      <w:pPr>
        <w:pStyle w:val="1"/>
        <w:tabs>
          <w:tab w:val="left" w:pos="1134"/>
        </w:tabs>
        <w:spacing w:after="0" w:line="240" w:lineRule="auto"/>
        <w:ind w:firstLine="709"/>
        <w:jc w:val="both"/>
        <w:rPr>
          <w:sz w:val="24"/>
          <w:szCs w:val="24"/>
        </w:rPr>
      </w:pPr>
      <w:r w:rsidRPr="00CC2A2B">
        <w:rPr>
          <w:rStyle w:val="a3"/>
          <w:sz w:val="24"/>
          <w:szCs w:val="24"/>
        </w:rPr>
        <w:t>2.2. Должностные лица – лица, занимающие должности в органах управления Учреждения, а также руководители структурных подразделений Учреждения.</w:t>
      </w:r>
    </w:p>
    <w:p w14:paraId="0E632228" w14:textId="77777777" w:rsidR="00CC2A2B" w:rsidRPr="00CC2A2B" w:rsidRDefault="00CC2A2B" w:rsidP="003B7F8C">
      <w:pPr>
        <w:pStyle w:val="1"/>
        <w:tabs>
          <w:tab w:val="left" w:pos="1134"/>
        </w:tabs>
        <w:spacing w:after="0" w:line="240" w:lineRule="auto"/>
        <w:ind w:firstLine="709"/>
        <w:jc w:val="both"/>
        <w:rPr>
          <w:sz w:val="24"/>
          <w:szCs w:val="24"/>
        </w:rPr>
      </w:pPr>
      <w:r w:rsidRPr="00CC2A2B">
        <w:rPr>
          <w:rStyle w:val="a3"/>
          <w:sz w:val="24"/>
          <w:szCs w:val="24"/>
        </w:rPr>
        <w:t>2.3. Личная выгода – заинтересованность должностного лица или сотрудника Учреждения в получении нематериальных благ и иных нематериальных преимуществ.</w:t>
      </w:r>
    </w:p>
    <w:p w14:paraId="0C220AE3" w14:textId="77777777" w:rsidR="00CC2A2B" w:rsidRPr="00CC2A2B" w:rsidRDefault="00CC2A2B" w:rsidP="003B7F8C">
      <w:pPr>
        <w:pStyle w:val="1"/>
        <w:tabs>
          <w:tab w:val="left" w:pos="1134"/>
        </w:tabs>
        <w:spacing w:after="0" w:line="240" w:lineRule="auto"/>
        <w:ind w:firstLine="709"/>
        <w:jc w:val="both"/>
        <w:rPr>
          <w:sz w:val="24"/>
          <w:szCs w:val="24"/>
        </w:rPr>
      </w:pPr>
      <w:r w:rsidRPr="00CC2A2B">
        <w:rPr>
          <w:rStyle w:val="a3"/>
          <w:sz w:val="24"/>
          <w:szCs w:val="24"/>
        </w:rPr>
        <w:t>2.4. Материальная выгода – материальные средства, получаемые должностным лицом или сотрудником Учреждения в результате использования ими находящейся в распоряжении Учреждения информации.</w:t>
      </w:r>
    </w:p>
    <w:p w14:paraId="11085C57" w14:textId="77777777" w:rsidR="00CC2A2B" w:rsidRPr="00CC2A2B" w:rsidRDefault="00CC2A2B" w:rsidP="003B7F8C">
      <w:pPr>
        <w:pStyle w:val="1"/>
        <w:tabs>
          <w:tab w:val="left" w:pos="1134"/>
        </w:tabs>
        <w:spacing w:after="0" w:line="240" w:lineRule="auto"/>
        <w:ind w:firstLine="709"/>
        <w:jc w:val="both"/>
        <w:rPr>
          <w:sz w:val="24"/>
          <w:szCs w:val="24"/>
        </w:rPr>
      </w:pPr>
      <w:r w:rsidRPr="00CC2A2B">
        <w:rPr>
          <w:rStyle w:val="a3"/>
          <w:sz w:val="24"/>
          <w:szCs w:val="24"/>
        </w:rPr>
        <w:t>2.5. Конфликт интересов – противоречие между интересами Учреждения и (или) ее сотрудников, граждан и юридических лиц, взаимодействующих с Учреждением, в результате которого действия (бездействия) Учреждения и (или) ее сотрудников причиняют убытки, нарушают права и законные интересы граждан и юридических лиц Служебная информация – любая не являющаяся общедоступной и не подлежащая разглашению информация, находящаяся в распоряжении должностных лиц и сотрудников Учреждения в силу их служебных обязанностей, распространение которой может нарушить права и законные интересы граждан.</w:t>
      </w:r>
    </w:p>
    <w:p w14:paraId="08CB4016" w14:textId="77777777" w:rsidR="00CC2A2B" w:rsidRPr="00CC2A2B" w:rsidRDefault="00CC2A2B" w:rsidP="003B7F8C">
      <w:pPr>
        <w:pStyle w:val="1"/>
        <w:tabs>
          <w:tab w:val="left" w:pos="1134"/>
        </w:tabs>
        <w:spacing w:after="0" w:line="240" w:lineRule="auto"/>
        <w:ind w:firstLine="709"/>
        <w:jc w:val="both"/>
        <w:rPr>
          <w:sz w:val="24"/>
          <w:szCs w:val="24"/>
        </w:rPr>
      </w:pPr>
      <w:r w:rsidRPr="00CC2A2B">
        <w:rPr>
          <w:rStyle w:val="a3"/>
          <w:sz w:val="24"/>
          <w:szCs w:val="24"/>
        </w:rPr>
        <w:t>2.6. Конфиденциальная информация – документированная информация, доступ к которой ограничивается в соответствии с законодательством Российской Федерации.</w:t>
      </w:r>
    </w:p>
    <w:p w14:paraId="78665498" w14:textId="77777777" w:rsidR="00CC2A2B" w:rsidRPr="00CC2A2B" w:rsidRDefault="00CC2A2B" w:rsidP="003B7F8C">
      <w:pPr>
        <w:pStyle w:val="1"/>
        <w:tabs>
          <w:tab w:val="left" w:pos="1134"/>
        </w:tabs>
        <w:spacing w:after="0" w:line="240" w:lineRule="auto"/>
        <w:ind w:firstLine="709"/>
        <w:jc w:val="both"/>
        <w:rPr>
          <w:sz w:val="24"/>
          <w:szCs w:val="24"/>
        </w:rPr>
      </w:pPr>
      <w:r w:rsidRPr="00CC2A2B">
        <w:rPr>
          <w:rStyle w:val="a3"/>
          <w:sz w:val="24"/>
          <w:szCs w:val="24"/>
        </w:rPr>
        <w:t>2.7. Близкие родственники – родители, супруги, дети, дедушки, бабушки, внуки, братья, сестры, а также братья, сестры, родители, дети супругов и супруги детей, полнородные и неполнородные (имеющие общих отца или мать) братья и сестры.</w:t>
      </w:r>
    </w:p>
    <w:p w14:paraId="08C84BCD" w14:textId="77777777" w:rsidR="00CC2A2B" w:rsidRPr="00CC2A2B" w:rsidRDefault="00CC2A2B" w:rsidP="003B7F8C">
      <w:pPr>
        <w:pStyle w:val="1"/>
        <w:tabs>
          <w:tab w:val="left" w:pos="1134"/>
          <w:tab w:val="left" w:pos="1225"/>
        </w:tabs>
        <w:spacing w:after="0" w:line="240" w:lineRule="auto"/>
        <w:ind w:firstLine="709"/>
        <w:jc w:val="both"/>
        <w:rPr>
          <w:sz w:val="24"/>
          <w:szCs w:val="24"/>
        </w:rPr>
      </w:pPr>
    </w:p>
    <w:p w14:paraId="07109F43" w14:textId="77777777" w:rsidR="00CC2A2B" w:rsidRPr="00CC2A2B" w:rsidRDefault="00CC2A2B" w:rsidP="003B7F8C">
      <w:pPr>
        <w:pStyle w:val="20"/>
        <w:keepNext/>
        <w:keepLines/>
        <w:numPr>
          <w:ilvl w:val="0"/>
          <w:numId w:val="12"/>
        </w:numPr>
        <w:tabs>
          <w:tab w:val="left" w:pos="322"/>
          <w:tab w:val="left" w:pos="1134"/>
        </w:tabs>
        <w:spacing w:after="0" w:line="240" w:lineRule="auto"/>
        <w:ind w:firstLine="709"/>
        <w:jc w:val="both"/>
        <w:rPr>
          <w:sz w:val="24"/>
          <w:szCs w:val="24"/>
        </w:rPr>
      </w:pPr>
      <w:bookmarkStart w:id="17" w:name="bookmark50"/>
      <w:r w:rsidRPr="00CC2A2B">
        <w:rPr>
          <w:rStyle w:val="2"/>
          <w:b/>
          <w:bCs/>
          <w:sz w:val="24"/>
          <w:szCs w:val="24"/>
        </w:rPr>
        <w:t>Круг лиц, подпадающих под действие Положения</w:t>
      </w:r>
      <w:bookmarkEnd w:id="17"/>
    </w:p>
    <w:p w14:paraId="23BA9220" w14:textId="77777777" w:rsidR="00CC2A2B" w:rsidRPr="00CC2A2B" w:rsidRDefault="00CC2A2B" w:rsidP="003B7F8C">
      <w:pPr>
        <w:pStyle w:val="1"/>
        <w:numPr>
          <w:ilvl w:val="1"/>
          <w:numId w:val="12"/>
        </w:numPr>
        <w:tabs>
          <w:tab w:val="left" w:pos="1134"/>
          <w:tab w:val="left" w:pos="1217"/>
        </w:tabs>
        <w:spacing w:after="0" w:line="240" w:lineRule="auto"/>
        <w:ind w:firstLine="709"/>
        <w:jc w:val="both"/>
        <w:rPr>
          <w:sz w:val="24"/>
          <w:szCs w:val="24"/>
        </w:rPr>
      </w:pPr>
      <w:r w:rsidRPr="00CC2A2B">
        <w:rPr>
          <w:rStyle w:val="a3"/>
          <w:sz w:val="24"/>
          <w:szCs w:val="24"/>
        </w:rPr>
        <w:t>Действие положения распространяется на всех работников Учреждения вне зависимости от уровня занимаемой должности.</w:t>
      </w:r>
    </w:p>
    <w:p w14:paraId="4784A5B9" w14:textId="77777777" w:rsidR="00CC2A2B" w:rsidRPr="00CC2A2B" w:rsidRDefault="00CC2A2B" w:rsidP="003B7F8C">
      <w:pPr>
        <w:pStyle w:val="1"/>
        <w:tabs>
          <w:tab w:val="left" w:pos="1134"/>
          <w:tab w:val="left" w:pos="1217"/>
        </w:tabs>
        <w:spacing w:after="0" w:line="240" w:lineRule="auto"/>
        <w:ind w:firstLine="709"/>
        <w:jc w:val="both"/>
        <w:rPr>
          <w:sz w:val="24"/>
          <w:szCs w:val="24"/>
        </w:rPr>
      </w:pPr>
    </w:p>
    <w:p w14:paraId="46D68AB7" w14:textId="77777777" w:rsidR="00CC2A2B" w:rsidRPr="00CC2A2B" w:rsidRDefault="00CC2A2B" w:rsidP="003B7F8C">
      <w:pPr>
        <w:pStyle w:val="20"/>
        <w:keepNext/>
        <w:keepLines/>
        <w:numPr>
          <w:ilvl w:val="0"/>
          <w:numId w:val="12"/>
        </w:numPr>
        <w:tabs>
          <w:tab w:val="left" w:pos="318"/>
          <w:tab w:val="left" w:pos="1134"/>
        </w:tabs>
        <w:spacing w:after="0" w:line="240" w:lineRule="auto"/>
        <w:ind w:firstLine="709"/>
        <w:jc w:val="both"/>
        <w:rPr>
          <w:sz w:val="24"/>
          <w:szCs w:val="24"/>
        </w:rPr>
      </w:pPr>
      <w:bookmarkStart w:id="18" w:name="bookmark52"/>
      <w:r w:rsidRPr="00CC2A2B">
        <w:rPr>
          <w:rStyle w:val="2"/>
          <w:b/>
          <w:bCs/>
          <w:sz w:val="24"/>
          <w:szCs w:val="24"/>
        </w:rPr>
        <w:lastRenderedPageBreak/>
        <w:t>Возможные ситуации конфликта интересов в Учреждении</w:t>
      </w:r>
      <w:bookmarkEnd w:id="18"/>
      <w:r w:rsidRPr="00CC2A2B">
        <w:rPr>
          <w:rStyle w:val="2"/>
          <w:b/>
          <w:bCs/>
          <w:sz w:val="24"/>
          <w:szCs w:val="24"/>
        </w:rPr>
        <w:t xml:space="preserve"> и способы его урегулирования</w:t>
      </w:r>
    </w:p>
    <w:p w14:paraId="2F946686" w14:textId="77777777" w:rsidR="00CC2A2B" w:rsidRPr="00CC2A2B" w:rsidRDefault="00CC2A2B" w:rsidP="003B7F8C">
      <w:pPr>
        <w:pStyle w:val="1"/>
        <w:tabs>
          <w:tab w:val="left" w:pos="1134"/>
        </w:tabs>
        <w:spacing w:after="0" w:line="240" w:lineRule="auto"/>
        <w:ind w:firstLine="709"/>
        <w:jc w:val="both"/>
        <w:rPr>
          <w:sz w:val="24"/>
          <w:szCs w:val="24"/>
        </w:rPr>
      </w:pPr>
      <w:r w:rsidRPr="00CC2A2B">
        <w:rPr>
          <w:rStyle w:val="a3"/>
          <w:sz w:val="24"/>
          <w:szCs w:val="24"/>
        </w:rPr>
        <w:t>4.1. Конфликт интересов может возникнуть в тех случаях, когда личный интерес сотрудника Учреждения противоречит его профессиональным обязанностям и задачам Учреждения или когда посторонняя по отношению к Учреждению деятельность занимает рабочее время сотрудника.</w:t>
      </w:r>
    </w:p>
    <w:p w14:paraId="6B2DE690" w14:textId="77777777" w:rsidR="00CC2A2B" w:rsidRPr="00CC2A2B" w:rsidRDefault="00CC2A2B" w:rsidP="003B7F8C">
      <w:pPr>
        <w:pStyle w:val="1"/>
        <w:tabs>
          <w:tab w:val="left" w:pos="1134"/>
          <w:tab w:val="left" w:pos="1215"/>
        </w:tabs>
        <w:spacing w:after="0" w:line="240" w:lineRule="auto"/>
        <w:ind w:firstLine="709"/>
        <w:jc w:val="both"/>
        <w:rPr>
          <w:sz w:val="24"/>
          <w:szCs w:val="24"/>
        </w:rPr>
      </w:pPr>
      <w:r w:rsidRPr="00CC2A2B">
        <w:rPr>
          <w:rStyle w:val="a3"/>
          <w:sz w:val="24"/>
          <w:szCs w:val="24"/>
        </w:rPr>
        <w:t xml:space="preserve">4.1.1.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w:t>
      </w:r>
      <w:r w:rsidRPr="00CC2A2B">
        <w:rPr>
          <w:rStyle w:val="a3"/>
          <w:sz w:val="24"/>
          <w:szCs w:val="24"/>
          <w:u w:val="single"/>
        </w:rPr>
        <w:t>Способы урегулирования</w:t>
      </w:r>
      <w:r w:rsidRPr="00CC2A2B">
        <w:rPr>
          <w:rStyle w:val="a3"/>
          <w:sz w:val="24"/>
          <w:szCs w:val="24"/>
        </w:rPr>
        <w:t>: отстранение работника от принятия того решения, которое является предметом конфликта интересов.</w:t>
      </w:r>
    </w:p>
    <w:p w14:paraId="5AF311E1" w14:textId="77777777" w:rsidR="00CC2A2B" w:rsidRPr="00CC2A2B" w:rsidRDefault="00CC2A2B" w:rsidP="003B7F8C">
      <w:pPr>
        <w:pStyle w:val="1"/>
        <w:tabs>
          <w:tab w:val="left" w:pos="1134"/>
          <w:tab w:val="left" w:pos="1210"/>
        </w:tabs>
        <w:spacing w:after="0" w:line="240" w:lineRule="auto"/>
        <w:ind w:firstLine="709"/>
        <w:jc w:val="both"/>
        <w:rPr>
          <w:sz w:val="24"/>
          <w:szCs w:val="24"/>
        </w:rPr>
      </w:pPr>
      <w:r w:rsidRPr="00CC2A2B">
        <w:rPr>
          <w:rStyle w:val="a3"/>
          <w:sz w:val="24"/>
          <w:szCs w:val="24"/>
        </w:rPr>
        <w:t xml:space="preserve">4.1.2. Работник Учреждения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 </w:t>
      </w:r>
      <w:r w:rsidRPr="00CC2A2B">
        <w:rPr>
          <w:rStyle w:val="a3"/>
          <w:sz w:val="24"/>
          <w:szCs w:val="24"/>
          <w:u w:val="single"/>
        </w:rPr>
        <w:t>Способы урегулирования</w:t>
      </w:r>
      <w:r w:rsidRPr="00CC2A2B">
        <w:rPr>
          <w:rStyle w:val="a3"/>
          <w:sz w:val="24"/>
          <w:szCs w:val="24"/>
        </w:rPr>
        <w:t>: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3A01D069" w14:textId="77777777" w:rsidR="00CC2A2B" w:rsidRPr="00CC2A2B" w:rsidRDefault="00CC2A2B" w:rsidP="003B7F8C">
      <w:pPr>
        <w:pStyle w:val="1"/>
        <w:tabs>
          <w:tab w:val="left" w:pos="1134"/>
          <w:tab w:val="left" w:pos="1220"/>
        </w:tabs>
        <w:spacing w:after="0" w:line="240" w:lineRule="auto"/>
        <w:ind w:firstLine="709"/>
        <w:jc w:val="both"/>
        <w:rPr>
          <w:sz w:val="24"/>
          <w:szCs w:val="24"/>
        </w:rPr>
      </w:pPr>
      <w:r w:rsidRPr="00CC2A2B">
        <w:rPr>
          <w:rStyle w:val="a3"/>
          <w:sz w:val="24"/>
          <w:szCs w:val="24"/>
        </w:rPr>
        <w:t xml:space="preserve">4.1.3. Работник Учреждения или иное лицо, с которым связана личная заинтересованность работника, выполняет или намерен выполнять оплачиваемую работу в сторонней организации, имеющей деловые отношения с Учреждением, намеревающейся установить такие отношения или являющейся ее конкурентом. </w:t>
      </w:r>
      <w:r w:rsidRPr="00CC2A2B">
        <w:rPr>
          <w:rStyle w:val="a3"/>
          <w:sz w:val="24"/>
          <w:szCs w:val="24"/>
          <w:u w:val="single"/>
        </w:rPr>
        <w:t>Способы урегулирования:</w:t>
      </w:r>
      <w:r w:rsidRPr="00CC2A2B">
        <w:rPr>
          <w:rStyle w:val="a3"/>
          <w:sz w:val="24"/>
          <w:szCs w:val="24"/>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72A526A8" w14:textId="77777777" w:rsidR="00CC2A2B" w:rsidRPr="00CC2A2B" w:rsidRDefault="00CC2A2B" w:rsidP="003B7F8C">
      <w:pPr>
        <w:pStyle w:val="1"/>
        <w:tabs>
          <w:tab w:val="left" w:pos="1134"/>
          <w:tab w:val="left" w:pos="1215"/>
        </w:tabs>
        <w:spacing w:after="0" w:line="240" w:lineRule="auto"/>
        <w:ind w:firstLine="709"/>
        <w:jc w:val="both"/>
        <w:rPr>
          <w:sz w:val="24"/>
          <w:szCs w:val="24"/>
        </w:rPr>
      </w:pPr>
      <w:r w:rsidRPr="00CC2A2B">
        <w:rPr>
          <w:rStyle w:val="a3"/>
          <w:sz w:val="24"/>
          <w:szCs w:val="24"/>
        </w:rPr>
        <w:t xml:space="preserve">4.1.4. Работник Учреждения принимает решения об установлении (сохранении) деловых отношений Учреждения со сторонней организацией, которая имеет перед работником или иным лицом, с которым связана личная заинтересованность работника, финансовые или имущественные обязательства. </w:t>
      </w:r>
      <w:r w:rsidRPr="00CC2A2B">
        <w:rPr>
          <w:rStyle w:val="a3"/>
          <w:sz w:val="24"/>
          <w:szCs w:val="24"/>
          <w:u w:val="single"/>
        </w:rPr>
        <w:t>Способы урегулирования</w:t>
      </w:r>
      <w:r w:rsidRPr="00CC2A2B">
        <w:rPr>
          <w:rStyle w:val="a3"/>
          <w:sz w:val="24"/>
          <w:szCs w:val="24"/>
        </w:rPr>
        <w:t>: отстранение работника от принятия решения, которое является предметом конфликта интересов; изменение трудовых обязанностей работника.</w:t>
      </w:r>
    </w:p>
    <w:p w14:paraId="44C8E50E" w14:textId="77777777" w:rsidR="00CC2A2B" w:rsidRPr="00CC2A2B" w:rsidRDefault="00CC2A2B" w:rsidP="003B7F8C">
      <w:pPr>
        <w:pStyle w:val="1"/>
        <w:tabs>
          <w:tab w:val="left" w:pos="1134"/>
          <w:tab w:val="left" w:pos="1215"/>
        </w:tabs>
        <w:spacing w:after="0" w:line="240" w:lineRule="auto"/>
        <w:ind w:firstLine="709"/>
        <w:jc w:val="both"/>
        <w:rPr>
          <w:sz w:val="24"/>
          <w:szCs w:val="24"/>
        </w:rPr>
      </w:pPr>
      <w:r w:rsidRPr="00CC2A2B">
        <w:rPr>
          <w:rStyle w:val="a3"/>
          <w:sz w:val="24"/>
          <w:szCs w:val="24"/>
        </w:rPr>
        <w:t xml:space="preserve">4.1.5. Работник Учреждения или иное лицо, с которым связана личная заинтересованность работника, получает материальные блага или услуги от сторонней организации, которая имеет деловые отношения с Учреждением, намеревается установить такие отношения или является ее конкурентом. </w:t>
      </w:r>
      <w:r w:rsidRPr="00CC2A2B">
        <w:rPr>
          <w:rStyle w:val="a3"/>
          <w:sz w:val="24"/>
          <w:szCs w:val="24"/>
          <w:u w:val="single"/>
        </w:rPr>
        <w:t>Способы урегулирования</w:t>
      </w:r>
      <w:r w:rsidRPr="00CC2A2B">
        <w:rPr>
          <w:rStyle w:val="a3"/>
          <w:sz w:val="24"/>
          <w:szCs w:val="24"/>
        </w:rPr>
        <w:t>: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6A0824D2" w14:textId="77777777" w:rsidR="00CC2A2B" w:rsidRPr="00CC2A2B" w:rsidRDefault="00CC2A2B" w:rsidP="003B7F8C">
      <w:pPr>
        <w:pStyle w:val="1"/>
        <w:tabs>
          <w:tab w:val="left" w:pos="1134"/>
          <w:tab w:val="left" w:pos="1215"/>
        </w:tabs>
        <w:spacing w:after="0" w:line="240" w:lineRule="auto"/>
        <w:ind w:firstLine="709"/>
        <w:jc w:val="both"/>
        <w:rPr>
          <w:sz w:val="24"/>
          <w:szCs w:val="24"/>
        </w:rPr>
      </w:pPr>
      <w:r w:rsidRPr="00CC2A2B">
        <w:rPr>
          <w:rStyle w:val="a3"/>
          <w:sz w:val="24"/>
          <w:szCs w:val="24"/>
        </w:rPr>
        <w:t xml:space="preserve">4.1.6. Работник Учреждения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работник выполняет контрольные функции. </w:t>
      </w:r>
      <w:r w:rsidRPr="00CC2A2B">
        <w:rPr>
          <w:rStyle w:val="a3"/>
          <w:sz w:val="24"/>
          <w:szCs w:val="24"/>
          <w:u w:val="single"/>
        </w:rPr>
        <w:t>Способы урегулирования:</w:t>
      </w:r>
      <w:r w:rsidRPr="00CC2A2B">
        <w:rPr>
          <w:rStyle w:val="a3"/>
          <w:sz w:val="24"/>
          <w:szCs w:val="24"/>
        </w:rPr>
        <w:t xml:space="preserve"> рекомендация работнику вернуть дорогостоящий подарок дарителю; перевод работника (его подчиненного) на иную должность или изменение круга его должностных обязанностей.</w:t>
      </w:r>
    </w:p>
    <w:p w14:paraId="55798B37" w14:textId="77777777" w:rsidR="00CC2A2B" w:rsidRPr="00CC2A2B" w:rsidRDefault="00CC2A2B" w:rsidP="003B7F8C">
      <w:pPr>
        <w:pStyle w:val="1"/>
        <w:tabs>
          <w:tab w:val="left" w:pos="1134"/>
          <w:tab w:val="left" w:pos="1215"/>
        </w:tabs>
        <w:spacing w:after="0" w:line="240" w:lineRule="auto"/>
        <w:ind w:firstLine="709"/>
        <w:jc w:val="both"/>
        <w:rPr>
          <w:sz w:val="24"/>
          <w:szCs w:val="24"/>
        </w:rPr>
      </w:pPr>
      <w:r w:rsidRPr="00CC2A2B">
        <w:rPr>
          <w:rStyle w:val="a3"/>
          <w:sz w:val="24"/>
          <w:szCs w:val="24"/>
        </w:rPr>
        <w:t xml:space="preserve">4.1.7. Работник Учреждения уполномочен принимать решения об установлении, сохранении или прекращении деловых отношений Учреждения со сторонней организацией, от которой ему поступает предложение трудоустройства. </w:t>
      </w:r>
      <w:r w:rsidRPr="00CC2A2B">
        <w:rPr>
          <w:rStyle w:val="a3"/>
          <w:sz w:val="24"/>
          <w:szCs w:val="24"/>
          <w:u w:val="single"/>
        </w:rPr>
        <w:t>Способы урегулирования</w:t>
      </w:r>
      <w:r w:rsidRPr="00CC2A2B">
        <w:rPr>
          <w:rStyle w:val="a3"/>
          <w:sz w:val="24"/>
          <w:szCs w:val="24"/>
        </w:rPr>
        <w:t>: отстранение работника от принятия решения, которое является предметом конфликта интересов.</w:t>
      </w:r>
    </w:p>
    <w:p w14:paraId="32DEB1A5" w14:textId="77777777" w:rsidR="00CC2A2B" w:rsidRPr="00CC2A2B" w:rsidRDefault="00CC2A2B" w:rsidP="003B7F8C">
      <w:pPr>
        <w:pStyle w:val="1"/>
        <w:tabs>
          <w:tab w:val="left" w:pos="1134"/>
          <w:tab w:val="left" w:pos="1210"/>
        </w:tabs>
        <w:spacing w:after="0" w:line="240" w:lineRule="auto"/>
        <w:ind w:firstLine="709"/>
        <w:jc w:val="both"/>
        <w:rPr>
          <w:sz w:val="24"/>
          <w:szCs w:val="24"/>
        </w:rPr>
      </w:pPr>
      <w:r w:rsidRPr="00CC2A2B">
        <w:rPr>
          <w:rStyle w:val="a3"/>
          <w:sz w:val="24"/>
          <w:szCs w:val="24"/>
        </w:rPr>
        <w:t xml:space="preserve">4.1.8.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 </w:t>
      </w:r>
      <w:r w:rsidRPr="00CC2A2B">
        <w:rPr>
          <w:rStyle w:val="a3"/>
          <w:sz w:val="24"/>
          <w:szCs w:val="24"/>
          <w:u w:val="single"/>
        </w:rPr>
        <w:t>Способы урегулирования</w:t>
      </w:r>
      <w:r w:rsidRPr="00CC2A2B">
        <w:rPr>
          <w:rStyle w:val="a3"/>
          <w:sz w:val="24"/>
          <w:szCs w:val="24"/>
        </w:rPr>
        <w:t>: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2451D9AA" w14:textId="77777777" w:rsidR="00CC2A2B" w:rsidRPr="00CC2A2B" w:rsidRDefault="00CC2A2B" w:rsidP="003B7F8C">
      <w:pPr>
        <w:pStyle w:val="1"/>
        <w:tabs>
          <w:tab w:val="left" w:pos="1134"/>
        </w:tabs>
        <w:spacing w:after="0" w:line="240" w:lineRule="auto"/>
        <w:ind w:firstLine="709"/>
        <w:jc w:val="both"/>
        <w:rPr>
          <w:sz w:val="24"/>
          <w:szCs w:val="24"/>
        </w:rPr>
      </w:pPr>
      <w:r w:rsidRPr="00CC2A2B">
        <w:rPr>
          <w:rStyle w:val="a3"/>
          <w:sz w:val="24"/>
          <w:szCs w:val="24"/>
        </w:rPr>
        <w:t>4.2. Для предотвращения конфликта интересов, работникам Учреждения необходимо следовать Кодексу этики и служебного поведения работников Учреждения по вопросам противодействия коррупции.</w:t>
      </w:r>
    </w:p>
    <w:p w14:paraId="7318169C" w14:textId="77777777" w:rsidR="00CC2A2B" w:rsidRPr="00CC2A2B" w:rsidRDefault="00CC2A2B" w:rsidP="003B7F8C">
      <w:pPr>
        <w:pStyle w:val="1"/>
        <w:tabs>
          <w:tab w:val="left" w:pos="1134"/>
        </w:tabs>
        <w:spacing w:after="0" w:line="240" w:lineRule="auto"/>
        <w:ind w:firstLine="709"/>
        <w:jc w:val="both"/>
        <w:rPr>
          <w:sz w:val="24"/>
          <w:szCs w:val="24"/>
        </w:rPr>
      </w:pPr>
      <w:r w:rsidRPr="00CC2A2B">
        <w:rPr>
          <w:rStyle w:val="a3"/>
          <w:sz w:val="24"/>
          <w:szCs w:val="24"/>
        </w:rPr>
        <w:t xml:space="preserve">4.3. Приведенный перечень способов разрешения конфликта интересов не является исчерпывающим. В каждом конкретном случае по договоренности Учреждения и работника, раскрывшего сведения о конфликте интересов, могут быть найдены иные формы его </w:t>
      </w:r>
      <w:r w:rsidRPr="00CC2A2B">
        <w:rPr>
          <w:rStyle w:val="a3"/>
          <w:sz w:val="24"/>
          <w:szCs w:val="24"/>
        </w:rPr>
        <w:lastRenderedPageBreak/>
        <w:t>урегулирования.</w:t>
      </w:r>
    </w:p>
    <w:p w14:paraId="7E28664A" w14:textId="77777777" w:rsidR="00CC2A2B" w:rsidRPr="00CC2A2B" w:rsidRDefault="00CC2A2B" w:rsidP="003B7F8C">
      <w:pPr>
        <w:pStyle w:val="1"/>
        <w:tabs>
          <w:tab w:val="left" w:pos="1134"/>
        </w:tabs>
        <w:spacing w:after="0" w:line="240" w:lineRule="auto"/>
        <w:ind w:firstLine="709"/>
        <w:jc w:val="both"/>
        <w:rPr>
          <w:rStyle w:val="a3"/>
          <w:sz w:val="24"/>
          <w:szCs w:val="24"/>
        </w:rPr>
      </w:pPr>
      <w:r w:rsidRPr="00CC2A2B">
        <w:rPr>
          <w:rStyle w:val="a3"/>
          <w:sz w:val="24"/>
          <w:szCs w:val="24"/>
        </w:rPr>
        <w:t>4.4. При разрешении имеющегося конфликта интересов выбирается наиболее «мягкая» мера урегулирования из возможных с учетом существующих обстоятельств. Более жесткие меры используются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учитывается значимость личного интереса работника и вероятность того, что этот личный интерес будет реализован в ущерб интересам Учреждения.</w:t>
      </w:r>
    </w:p>
    <w:p w14:paraId="6EE91C64" w14:textId="77777777" w:rsidR="00CC2A2B" w:rsidRPr="00CC2A2B" w:rsidRDefault="00CC2A2B" w:rsidP="003B7F8C">
      <w:pPr>
        <w:pStyle w:val="1"/>
        <w:tabs>
          <w:tab w:val="left" w:pos="1134"/>
        </w:tabs>
        <w:spacing w:after="0" w:line="240" w:lineRule="auto"/>
        <w:ind w:firstLine="709"/>
        <w:jc w:val="both"/>
        <w:rPr>
          <w:sz w:val="24"/>
          <w:szCs w:val="24"/>
        </w:rPr>
      </w:pPr>
    </w:p>
    <w:p w14:paraId="7FF31DBD" w14:textId="77777777" w:rsidR="00CC2A2B" w:rsidRPr="00CC2A2B" w:rsidRDefault="00CC2A2B" w:rsidP="003B7F8C">
      <w:pPr>
        <w:pStyle w:val="20"/>
        <w:keepNext/>
        <w:keepLines/>
        <w:numPr>
          <w:ilvl w:val="0"/>
          <w:numId w:val="12"/>
        </w:numPr>
        <w:tabs>
          <w:tab w:val="left" w:pos="319"/>
          <w:tab w:val="left" w:pos="1134"/>
        </w:tabs>
        <w:spacing w:after="0" w:line="240" w:lineRule="auto"/>
        <w:ind w:firstLine="709"/>
        <w:jc w:val="both"/>
        <w:rPr>
          <w:sz w:val="24"/>
          <w:szCs w:val="24"/>
        </w:rPr>
      </w:pPr>
      <w:bookmarkStart w:id="19" w:name="bookmark55"/>
      <w:r w:rsidRPr="00CC2A2B">
        <w:rPr>
          <w:rStyle w:val="2"/>
          <w:b/>
          <w:bCs/>
          <w:sz w:val="24"/>
          <w:szCs w:val="24"/>
        </w:rPr>
        <w:t>Основные принципы и задачи</w:t>
      </w:r>
      <w:bookmarkEnd w:id="19"/>
      <w:r w:rsidRPr="00CC2A2B">
        <w:rPr>
          <w:rStyle w:val="2"/>
          <w:b/>
          <w:bCs/>
          <w:sz w:val="24"/>
          <w:szCs w:val="24"/>
        </w:rPr>
        <w:t xml:space="preserve"> управления конфликтом интересов в Учреждении</w:t>
      </w:r>
    </w:p>
    <w:p w14:paraId="2CC8CDC7" w14:textId="77777777" w:rsidR="00CC2A2B" w:rsidRPr="00CC2A2B" w:rsidRDefault="00CC2A2B" w:rsidP="003B7F8C">
      <w:pPr>
        <w:pStyle w:val="1"/>
        <w:numPr>
          <w:ilvl w:val="1"/>
          <w:numId w:val="12"/>
        </w:numPr>
        <w:tabs>
          <w:tab w:val="left" w:pos="1134"/>
          <w:tab w:val="left" w:pos="1251"/>
        </w:tabs>
        <w:spacing w:after="0" w:line="240" w:lineRule="auto"/>
        <w:ind w:firstLine="709"/>
        <w:jc w:val="both"/>
        <w:rPr>
          <w:sz w:val="24"/>
          <w:szCs w:val="24"/>
        </w:rPr>
      </w:pPr>
      <w:r w:rsidRPr="00CC2A2B">
        <w:rPr>
          <w:rStyle w:val="a3"/>
          <w:sz w:val="24"/>
          <w:szCs w:val="24"/>
        </w:rPr>
        <w:t>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14:paraId="2E8B1759" w14:textId="77777777" w:rsidR="00CC2A2B" w:rsidRPr="00CC2A2B" w:rsidRDefault="00CC2A2B" w:rsidP="003B7F8C">
      <w:pPr>
        <w:pStyle w:val="1"/>
        <w:numPr>
          <w:ilvl w:val="1"/>
          <w:numId w:val="12"/>
        </w:numPr>
        <w:tabs>
          <w:tab w:val="left" w:pos="1134"/>
          <w:tab w:val="left" w:pos="1251"/>
        </w:tabs>
        <w:spacing w:after="0" w:line="240" w:lineRule="auto"/>
        <w:ind w:firstLine="709"/>
        <w:jc w:val="both"/>
        <w:rPr>
          <w:sz w:val="24"/>
          <w:szCs w:val="24"/>
        </w:rPr>
      </w:pPr>
      <w:r w:rsidRPr="00CC2A2B">
        <w:rPr>
          <w:rStyle w:val="a3"/>
          <w:sz w:val="24"/>
          <w:szCs w:val="24"/>
        </w:rPr>
        <w:t>В основу работы по управлению конфликтом интересов в Учреждении положены следующие принципы:</w:t>
      </w:r>
    </w:p>
    <w:p w14:paraId="290B72D2" w14:textId="77777777" w:rsidR="00CC2A2B" w:rsidRPr="00CC2A2B" w:rsidRDefault="00CC2A2B" w:rsidP="003B7F8C">
      <w:pPr>
        <w:pStyle w:val="1"/>
        <w:numPr>
          <w:ilvl w:val="0"/>
          <w:numId w:val="13"/>
        </w:numPr>
        <w:tabs>
          <w:tab w:val="left" w:pos="1134"/>
        </w:tabs>
        <w:spacing w:after="0" w:line="240" w:lineRule="auto"/>
        <w:ind w:firstLine="709"/>
        <w:jc w:val="both"/>
        <w:rPr>
          <w:sz w:val="24"/>
          <w:szCs w:val="24"/>
        </w:rPr>
      </w:pPr>
      <w:r w:rsidRPr="00CC2A2B">
        <w:rPr>
          <w:rStyle w:val="a3"/>
          <w:sz w:val="24"/>
          <w:szCs w:val="24"/>
        </w:rPr>
        <w:t>обязательность раскрытия сведений о реальном или потенциальном конфликте интересов;</w:t>
      </w:r>
    </w:p>
    <w:p w14:paraId="3740B2B0" w14:textId="77777777" w:rsidR="00CC2A2B" w:rsidRPr="00CC2A2B" w:rsidRDefault="00CC2A2B" w:rsidP="003B7F8C">
      <w:pPr>
        <w:pStyle w:val="1"/>
        <w:numPr>
          <w:ilvl w:val="0"/>
          <w:numId w:val="13"/>
        </w:numPr>
        <w:tabs>
          <w:tab w:val="left" w:pos="1134"/>
        </w:tabs>
        <w:spacing w:after="0" w:line="240" w:lineRule="auto"/>
        <w:ind w:firstLine="709"/>
        <w:jc w:val="both"/>
        <w:rPr>
          <w:sz w:val="24"/>
          <w:szCs w:val="24"/>
        </w:rPr>
      </w:pPr>
      <w:r w:rsidRPr="00CC2A2B">
        <w:rPr>
          <w:rStyle w:val="a3"/>
          <w:sz w:val="24"/>
          <w:szCs w:val="24"/>
        </w:rPr>
        <w:t>индивидуальное рассмотрение и оценка репутационных рисков для Учреждения при выявлении каждого конфликта интересов и его урегулирование;</w:t>
      </w:r>
    </w:p>
    <w:p w14:paraId="4813DFF4" w14:textId="77777777" w:rsidR="00CC2A2B" w:rsidRPr="00CC2A2B" w:rsidRDefault="00CC2A2B" w:rsidP="003B7F8C">
      <w:pPr>
        <w:pStyle w:val="1"/>
        <w:numPr>
          <w:ilvl w:val="0"/>
          <w:numId w:val="13"/>
        </w:numPr>
        <w:tabs>
          <w:tab w:val="left" w:pos="1134"/>
        </w:tabs>
        <w:spacing w:after="0" w:line="240" w:lineRule="auto"/>
        <w:ind w:firstLine="709"/>
        <w:jc w:val="both"/>
        <w:rPr>
          <w:sz w:val="24"/>
          <w:szCs w:val="24"/>
        </w:rPr>
      </w:pPr>
      <w:r w:rsidRPr="00CC2A2B">
        <w:rPr>
          <w:rStyle w:val="a3"/>
          <w:sz w:val="24"/>
          <w:szCs w:val="24"/>
        </w:rPr>
        <w:t>конфиденциальность процесса раскрытия сведений о конфликте интересов и процесса его урегулирования;</w:t>
      </w:r>
    </w:p>
    <w:p w14:paraId="3D838190" w14:textId="77777777" w:rsidR="00CC2A2B" w:rsidRPr="00CC2A2B" w:rsidRDefault="00CC2A2B" w:rsidP="003B7F8C">
      <w:pPr>
        <w:pStyle w:val="1"/>
        <w:numPr>
          <w:ilvl w:val="0"/>
          <w:numId w:val="13"/>
        </w:numPr>
        <w:tabs>
          <w:tab w:val="left" w:pos="1134"/>
        </w:tabs>
        <w:spacing w:after="0" w:line="240" w:lineRule="auto"/>
        <w:ind w:firstLine="709"/>
        <w:jc w:val="both"/>
        <w:rPr>
          <w:sz w:val="24"/>
          <w:szCs w:val="24"/>
        </w:rPr>
      </w:pPr>
      <w:r w:rsidRPr="00CC2A2B">
        <w:rPr>
          <w:rStyle w:val="a3"/>
          <w:sz w:val="24"/>
          <w:szCs w:val="24"/>
        </w:rPr>
        <w:t>соблюдение баланса интересов организации и работника при урегулировании конфликта интересов;</w:t>
      </w:r>
    </w:p>
    <w:p w14:paraId="790E36B1" w14:textId="77777777" w:rsidR="00CC2A2B" w:rsidRPr="00CC2A2B" w:rsidRDefault="00CC2A2B" w:rsidP="003B7F8C">
      <w:pPr>
        <w:pStyle w:val="1"/>
        <w:numPr>
          <w:ilvl w:val="0"/>
          <w:numId w:val="13"/>
        </w:numPr>
        <w:tabs>
          <w:tab w:val="left" w:pos="1134"/>
        </w:tabs>
        <w:spacing w:after="0" w:line="240" w:lineRule="auto"/>
        <w:ind w:firstLine="709"/>
        <w:jc w:val="both"/>
        <w:rPr>
          <w:rStyle w:val="a3"/>
          <w:sz w:val="24"/>
          <w:szCs w:val="24"/>
        </w:rPr>
      </w:pPr>
      <w:r w:rsidRPr="00CC2A2B">
        <w:rPr>
          <w:rStyle w:val="a3"/>
          <w:sz w:val="24"/>
          <w:szCs w:val="24"/>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14:paraId="31552C26" w14:textId="77777777" w:rsidR="00CC2A2B" w:rsidRPr="00CC2A2B" w:rsidRDefault="00CC2A2B" w:rsidP="003B7F8C">
      <w:pPr>
        <w:pStyle w:val="1"/>
        <w:tabs>
          <w:tab w:val="left" w:pos="1134"/>
        </w:tabs>
        <w:spacing w:after="0" w:line="240" w:lineRule="auto"/>
        <w:ind w:firstLine="709"/>
        <w:jc w:val="both"/>
        <w:rPr>
          <w:sz w:val="24"/>
          <w:szCs w:val="24"/>
        </w:rPr>
      </w:pPr>
    </w:p>
    <w:p w14:paraId="2B8B6D6C" w14:textId="77777777" w:rsidR="00CC2A2B" w:rsidRPr="00CC2A2B" w:rsidRDefault="00CC2A2B" w:rsidP="003B7F8C">
      <w:pPr>
        <w:pStyle w:val="20"/>
        <w:keepNext/>
        <w:keepLines/>
        <w:numPr>
          <w:ilvl w:val="0"/>
          <w:numId w:val="12"/>
        </w:numPr>
        <w:tabs>
          <w:tab w:val="left" w:pos="314"/>
          <w:tab w:val="left" w:pos="1134"/>
        </w:tabs>
        <w:spacing w:after="0" w:line="240" w:lineRule="auto"/>
        <w:ind w:firstLine="709"/>
        <w:jc w:val="both"/>
        <w:rPr>
          <w:sz w:val="24"/>
          <w:szCs w:val="24"/>
        </w:rPr>
      </w:pPr>
      <w:bookmarkStart w:id="20" w:name="bookmark58"/>
      <w:r w:rsidRPr="00CC2A2B">
        <w:rPr>
          <w:rStyle w:val="2"/>
          <w:b/>
          <w:bCs/>
          <w:sz w:val="24"/>
          <w:szCs w:val="24"/>
        </w:rPr>
        <w:t>Процедуры, направленные на предотвращение и выявление конфликта интересов, а также минимизацию его последствий</w:t>
      </w:r>
      <w:bookmarkEnd w:id="20"/>
    </w:p>
    <w:p w14:paraId="1EF183E1" w14:textId="77777777" w:rsidR="00CC2A2B" w:rsidRPr="00CC2A2B" w:rsidRDefault="00CC2A2B" w:rsidP="003B7F8C">
      <w:pPr>
        <w:pStyle w:val="1"/>
        <w:numPr>
          <w:ilvl w:val="1"/>
          <w:numId w:val="12"/>
        </w:numPr>
        <w:tabs>
          <w:tab w:val="left" w:pos="1134"/>
        </w:tabs>
        <w:spacing w:after="0" w:line="240" w:lineRule="auto"/>
        <w:ind w:firstLine="709"/>
        <w:jc w:val="both"/>
        <w:rPr>
          <w:sz w:val="24"/>
          <w:szCs w:val="24"/>
        </w:rPr>
      </w:pPr>
      <w:r w:rsidRPr="00CC2A2B">
        <w:rPr>
          <w:rStyle w:val="a3"/>
          <w:sz w:val="24"/>
          <w:szCs w:val="24"/>
        </w:rPr>
        <w:t>При поступлении на работу, изменении обязанностей работника или возникновении другой ситуации, информацию о потенциальном конфликте интересов работник обязан сообщить руководству Учреждения, в котором он работает.</w:t>
      </w:r>
    </w:p>
    <w:p w14:paraId="325D18B2" w14:textId="77777777" w:rsidR="00CC2A2B" w:rsidRPr="00CC2A2B" w:rsidRDefault="00CC2A2B" w:rsidP="003B7F8C">
      <w:pPr>
        <w:pStyle w:val="1"/>
        <w:numPr>
          <w:ilvl w:val="1"/>
          <w:numId w:val="12"/>
        </w:numPr>
        <w:tabs>
          <w:tab w:val="left" w:pos="1134"/>
          <w:tab w:val="left" w:pos="1949"/>
        </w:tabs>
        <w:spacing w:after="0" w:line="240" w:lineRule="auto"/>
        <w:ind w:firstLine="709"/>
        <w:jc w:val="both"/>
        <w:rPr>
          <w:sz w:val="24"/>
          <w:szCs w:val="24"/>
        </w:rPr>
      </w:pPr>
      <w:r w:rsidRPr="00CC2A2B">
        <w:rPr>
          <w:rStyle w:val="a3"/>
          <w:sz w:val="24"/>
          <w:szCs w:val="24"/>
        </w:rPr>
        <w:t>В целях предотвращения и выявления конфликта интересов Учреждение:</w:t>
      </w:r>
    </w:p>
    <w:p w14:paraId="388922DB" w14:textId="77777777" w:rsidR="00CC2A2B" w:rsidRPr="00CC2A2B" w:rsidRDefault="00CC2A2B" w:rsidP="003B7F8C">
      <w:pPr>
        <w:pStyle w:val="1"/>
        <w:numPr>
          <w:ilvl w:val="0"/>
          <w:numId w:val="14"/>
        </w:numPr>
        <w:tabs>
          <w:tab w:val="left" w:pos="922"/>
          <w:tab w:val="left" w:pos="1134"/>
        </w:tabs>
        <w:spacing w:after="0" w:line="240" w:lineRule="auto"/>
        <w:ind w:firstLine="709"/>
        <w:jc w:val="both"/>
        <w:rPr>
          <w:sz w:val="24"/>
          <w:szCs w:val="24"/>
        </w:rPr>
      </w:pPr>
      <w:r w:rsidRPr="00CC2A2B">
        <w:rPr>
          <w:rStyle w:val="a3"/>
          <w:sz w:val="24"/>
          <w:szCs w:val="24"/>
        </w:rPr>
        <w:t>обеспечивает при приеме на работу ознакомление каждого должностного лица и сотрудника с настоящим Положением и Кодексом этики и служебного поведения работников Учреждения по вопросам противодействия коррупции;</w:t>
      </w:r>
    </w:p>
    <w:p w14:paraId="000AFC43" w14:textId="77777777" w:rsidR="00CC2A2B" w:rsidRPr="00CC2A2B" w:rsidRDefault="00CC2A2B" w:rsidP="003B7F8C">
      <w:pPr>
        <w:pStyle w:val="1"/>
        <w:numPr>
          <w:ilvl w:val="0"/>
          <w:numId w:val="14"/>
        </w:numPr>
        <w:tabs>
          <w:tab w:val="left" w:pos="922"/>
          <w:tab w:val="left" w:pos="1134"/>
        </w:tabs>
        <w:spacing w:after="0" w:line="240" w:lineRule="auto"/>
        <w:ind w:firstLine="709"/>
        <w:jc w:val="both"/>
        <w:rPr>
          <w:sz w:val="24"/>
          <w:szCs w:val="24"/>
        </w:rPr>
      </w:pPr>
      <w:r w:rsidRPr="00CC2A2B">
        <w:rPr>
          <w:rStyle w:val="a3"/>
          <w:sz w:val="24"/>
          <w:szCs w:val="24"/>
        </w:rPr>
        <w:t>проводит регулярную разъяснительную работу, направленную на доведение до должностных лиц и сотрудников Учреждения содержание настоящего Положения и Кодекса этики и служебного поведения работников Учреждения по вопросам противодействия коррупции;</w:t>
      </w:r>
    </w:p>
    <w:p w14:paraId="407C3B81" w14:textId="77777777" w:rsidR="00CC2A2B" w:rsidRPr="00CC2A2B" w:rsidRDefault="00CC2A2B" w:rsidP="003B7F8C">
      <w:pPr>
        <w:pStyle w:val="1"/>
        <w:numPr>
          <w:ilvl w:val="0"/>
          <w:numId w:val="14"/>
        </w:numPr>
        <w:tabs>
          <w:tab w:val="left" w:pos="1134"/>
          <w:tab w:val="left" w:pos="1622"/>
        </w:tabs>
        <w:spacing w:after="0" w:line="240" w:lineRule="auto"/>
        <w:ind w:firstLine="709"/>
        <w:jc w:val="both"/>
        <w:rPr>
          <w:sz w:val="24"/>
          <w:szCs w:val="24"/>
        </w:rPr>
      </w:pPr>
      <w:r w:rsidRPr="00CC2A2B">
        <w:rPr>
          <w:rStyle w:val="a3"/>
          <w:sz w:val="24"/>
          <w:szCs w:val="24"/>
        </w:rPr>
        <w:t>обеспечивает осуществление внутреннего контроля;</w:t>
      </w:r>
    </w:p>
    <w:p w14:paraId="7903A14C" w14:textId="77777777" w:rsidR="00CC2A2B" w:rsidRPr="00CC2A2B" w:rsidRDefault="00CC2A2B" w:rsidP="003B7F8C">
      <w:pPr>
        <w:pStyle w:val="1"/>
        <w:numPr>
          <w:ilvl w:val="0"/>
          <w:numId w:val="14"/>
        </w:numPr>
        <w:tabs>
          <w:tab w:val="left" w:pos="922"/>
          <w:tab w:val="left" w:pos="1134"/>
        </w:tabs>
        <w:spacing w:after="0" w:line="240" w:lineRule="auto"/>
        <w:ind w:firstLine="709"/>
        <w:jc w:val="both"/>
        <w:rPr>
          <w:sz w:val="24"/>
          <w:szCs w:val="24"/>
        </w:rPr>
      </w:pPr>
      <w:r w:rsidRPr="00CC2A2B">
        <w:rPr>
          <w:rStyle w:val="a3"/>
          <w:sz w:val="24"/>
          <w:szCs w:val="24"/>
        </w:rPr>
        <w:t>устанавливает в порядке, предусмотренном трудовым законодательством Российской Федерации, виды дисциплинарного взыскания за несоблюдение требований и ограничений настоящего Положения и Кодекса этики и служебного поведения работников Учреждения по вопросам противодействия коррупции.</w:t>
      </w:r>
    </w:p>
    <w:p w14:paraId="1B4FDB7F" w14:textId="77777777" w:rsidR="00CC2A2B" w:rsidRPr="00CC2A2B" w:rsidRDefault="00CC2A2B" w:rsidP="003B7F8C">
      <w:pPr>
        <w:pStyle w:val="1"/>
        <w:numPr>
          <w:ilvl w:val="1"/>
          <w:numId w:val="12"/>
        </w:numPr>
        <w:tabs>
          <w:tab w:val="left" w:pos="1134"/>
        </w:tabs>
        <w:spacing w:after="0" w:line="240" w:lineRule="auto"/>
        <w:ind w:firstLine="709"/>
        <w:jc w:val="both"/>
        <w:rPr>
          <w:sz w:val="24"/>
          <w:szCs w:val="24"/>
        </w:rPr>
      </w:pPr>
      <w:r w:rsidRPr="00CC2A2B">
        <w:rPr>
          <w:rStyle w:val="a3"/>
          <w:sz w:val="24"/>
          <w:szCs w:val="24"/>
        </w:rPr>
        <w:t>В случае возникновения конфликта интересов работник Учреждения обязан:</w:t>
      </w:r>
    </w:p>
    <w:p w14:paraId="61A4466A" w14:textId="77777777" w:rsidR="00CC2A2B" w:rsidRPr="00CC2A2B" w:rsidRDefault="00CC2A2B" w:rsidP="003B7F8C">
      <w:pPr>
        <w:pStyle w:val="1"/>
        <w:numPr>
          <w:ilvl w:val="0"/>
          <w:numId w:val="15"/>
        </w:numPr>
        <w:tabs>
          <w:tab w:val="left" w:pos="927"/>
          <w:tab w:val="left" w:pos="1134"/>
        </w:tabs>
        <w:spacing w:after="0" w:line="240" w:lineRule="auto"/>
        <w:ind w:firstLine="709"/>
        <w:jc w:val="both"/>
        <w:rPr>
          <w:sz w:val="24"/>
          <w:szCs w:val="24"/>
        </w:rPr>
      </w:pPr>
      <w:r w:rsidRPr="00CC2A2B">
        <w:rPr>
          <w:rStyle w:val="a3"/>
          <w:sz w:val="24"/>
          <w:szCs w:val="24"/>
        </w:rPr>
        <w:t>сообщить непосредственному начальнику в письменной форме о любом реальном или потенциальном конфликте интересов, как только о нем становится известно;</w:t>
      </w:r>
    </w:p>
    <w:p w14:paraId="762E41F2" w14:textId="77777777" w:rsidR="00CC2A2B" w:rsidRPr="00CC2A2B" w:rsidRDefault="00CC2A2B" w:rsidP="003B7F8C">
      <w:pPr>
        <w:pStyle w:val="1"/>
        <w:numPr>
          <w:ilvl w:val="0"/>
          <w:numId w:val="15"/>
        </w:numPr>
        <w:tabs>
          <w:tab w:val="left" w:pos="922"/>
          <w:tab w:val="left" w:pos="1134"/>
        </w:tabs>
        <w:spacing w:after="0" w:line="240" w:lineRule="auto"/>
        <w:ind w:firstLine="709"/>
        <w:jc w:val="both"/>
        <w:rPr>
          <w:sz w:val="24"/>
          <w:szCs w:val="24"/>
        </w:rPr>
      </w:pPr>
      <w:r w:rsidRPr="00CC2A2B">
        <w:rPr>
          <w:rStyle w:val="a3"/>
          <w:sz w:val="24"/>
          <w:szCs w:val="24"/>
        </w:rPr>
        <w:t>принять меры по преодолению конфликта интересов по согласованию с руководством Учреждения.</w:t>
      </w:r>
    </w:p>
    <w:p w14:paraId="67A4E144" w14:textId="77777777" w:rsidR="00CC2A2B" w:rsidRPr="00CC2A2B" w:rsidRDefault="00CC2A2B" w:rsidP="003B7F8C">
      <w:pPr>
        <w:pStyle w:val="1"/>
        <w:numPr>
          <w:ilvl w:val="1"/>
          <w:numId w:val="12"/>
        </w:numPr>
        <w:tabs>
          <w:tab w:val="left" w:pos="1134"/>
        </w:tabs>
        <w:spacing w:after="0" w:line="240" w:lineRule="auto"/>
        <w:ind w:firstLine="709"/>
        <w:jc w:val="both"/>
        <w:rPr>
          <w:sz w:val="24"/>
          <w:szCs w:val="24"/>
        </w:rPr>
      </w:pPr>
      <w:r w:rsidRPr="00CC2A2B">
        <w:rPr>
          <w:rStyle w:val="a3"/>
          <w:sz w:val="24"/>
          <w:szCs w:val="24"/>
        </w:rPr>
        <w:t>В случае если проводимые Учреждением контрольные мероприятия, проверки, служебное расследование указывают на возможность нарушения прав и законных интересов граждан вследствие выявленного конфликта интересов, директор Учреждения принимает меры, направленные на предотвращение последствий конфликта интересов.</w:t>
      </w:r>
    </w:p>
    <w:p w14:paraId="3B62CD63" w14:textId="77777777" w:rsidR="00CC2A2B" w:rsidRPr="00CC2A2B" w:rsidRDefault="00CC2A2B" w:rsidP="003B7F8C">
      <w:pPr>
        <w:pStyle w:val="1"/>
        <w:numPr>
          <w:ilvl w:val="1"/>
          <w:numId w:val="12"/>
        </w:numPr>
        <w:tabs>
          <w:tab w:val="left" w:pos="1134"/>
        </w:tabs>
        <w:spacing w:after="0" w:line="240" w:lineRule="auto"/>
        <w:ind w:firstLine="709"/>
        <w:jc w:val="both"/>
        <w:rPr>
          <w:sz w:val="24"/>
          <w:szCs w:val="24"/>
        </w:rPr>
      </w:pPr>
      <w:r w:rsidRPr="00CC2A2B">
        <w:rPr>
          <w:rStyle w:val="a3"/>
          <w:sz w:val="24"/>
          <w:szCs w:val="24"/>
        </w:rPr>
        <w:lastRenderedPageBreak/>
        <w:t>В целях предотвращения конфликта интересов должностные лица и сотрудники Учреждения обязаны:</w:t>
      </w:r>
    </w:p>
    <w:p w14:paraId="586E2714" w14:textId="77777777" w:rsidR="00CC2A2B" w:rsidRPr="00CC2A2B" w:rsidRDefault="00CC2A2B" w:rsidP="003B7F8C">
      <w:pPr>
        <w:pStyle w:val="1"/>
        <w:numPr>
          <w:ilvl w:val="0"/>
          <w:numId w:val="16"/>
        </w:numPr>
        <w:tabs>
          <w:tab w:val="left" w:pos="918"/>
          <w:tab w:val="left" w:pos="1134"/>
        </w:tabs>
        <w:spacing w:after="0" w:line="240" w:lineRule="auto"/>
        <w:ind w:firstLine="709"/>
        <w:jc w:val="both"/>
        <w:rPr>
          <w:sz w:val="24"/>
          <w:szCs w:val="24"/>
        </w:rPr>
      </w:pPr>
      <w:r w:rsidRPr="00CC2A2B">
        <w:rPr>
          <w:rStyle w:val="a3"/>
          <w:sz w:val="24"/>
          <w:szCs w:val="24"/>
        </w:rPr>
        <w:t>воздерживаться от совершения действий и принятия решений, которые могут привести к возникновению конфликта интересов;</w:t>
      </w:r>
    </w:p>
    <w:p w14:paraId="14DE1B7C" w14:textId="77777777" w:rsidR="00CC2A2B" w:rsidRPr="00CC2A2B" w:rsidRDefault="00CC2A2B" w:rsidP="003B7F8C">
      <w:pPr>
        <w:pStyle w:val="1"/>
        <w:numPr>
          <w:ilvl w:val="0"/>
          <w:numId w:val="16"/>
        </w:numPr>
        <w:tabs>
          <w:tab w:val="left" w:pos="918"/>
          <w:tab w:val="left" w:pos="1134"/>
        </w:tabs>
        <w:spacing w:after="0" w:line="240" w:lineRule="auto"/>
        <w:ind w:firstLine="709"/>
        <w:jc w:val="both"/>
        <w:rPr>
          <w:sz w:val="24"/>
          <w:szCs w:val="24"/>
        </w:rPr>
      </w:pPr>
      <w:r w:rsidRPr="00CC2A2B">
        <w:rPr>
          <w:rStyle w:val="a3"/>
          <w:sz w:val="24"/>
          <w:szCs w:val="24"/>
        </w:rPr>
        <w:t>соблюдать правила и процедуры, предусмотренные настоящим Положением и Кодексом этики и служебного поведения работников Учреждения по вопросам противодействия коррупции;</w:t>
      </w:r>
    </w:p>
    <w:p w14:paraId="27D12922" w14:textId="77777777" w:rsidR="00CC2A2B" w:rsidRPr="00CC2A2B" w:rsidRDefault="00CC2A2B" w:rsidP="003B7F8C">
      <w:pPr>
        <w:pStyle w:val="1"/>
        <w:numPr>
          <w:ilvl w:val="0"/>
          <w:numId w:val="16"/>
        </w:numPr>
        <w:tabs>
          <w:tab w:val="left" w:pos="1134"/>
        </w:tabs>
        <w:spacing w:after="0" w:line="240" w:lineRule="auto"/>
        <w:ind w:firstLine="709"/>
        <w:jc w:val="both"/>
        <w:rPr>
          <w:sz w:val="24"/>
          <w:szCs w:val="24"/>
        </w:rPr>
      </w:pPr>
      <w:r w:rsidRPr="00CC2A2B">
        <w:rPr>
          <w:rStyle w:val="a3"/>
          <w:sz w:val="24"/>
          <w:szCs w:val="24"/>
        </w:rPr>
        <w:t>незамедлительно доводить до сведения ответственных лиц Учреждения в установленном Учреждении порядке сведения о появлении условий, которые могут повлечь возникновение конфликта интересов;</w:t>
      </w:r>
    </w:p>
    <w:p w14:paraId="1E23C2F6" w14:textId="77777777" w:rsidR="00CC2A2B" w:rsidRPr="00CC2A2B" w:rsidRDefault="00CC2A2B" w:rsidP="003B7F8C">
      <w:pPr>
        <w:pStyle w:val="1"/>
        <w:numPr>
          <w:ilvl w:val="0"/>
          <w:numId w:val="16"/>
        </w:numPr>
        <w:tabs>
          <w:tab w:val="left" w:pos="1134"/>
        </w:tabs>
        <w:spacing w:after="0" w:line="240" w:lineRule="auto"/>
        <w:ind w:firstLine="709"/>
        <w:jc w:val="both"/>
        <w:rPr>
          <w:sz w:val="24"/>
          <w:szCs w:val="24"/>
        </w:rPr>
      </w:pPr>
      <w:r w:rsidRPr="00CC2A2B">
        <w:rPr>
          <w:rStyle w:val="a3"/>
          <w:sz w:val="24"/>
          <w:szCs w:val="24"/>
        </w:rPr>
        <w:t>сообщить директору Учреждения о возникновении обстоятельств, препятствующих независимому и добросовестному осуществлению должностных обязанностей;</w:t>
      </w:r>
    </w:p>
    <w:p w14:paraId="5CFB2764" w14:textId="77777777" w:rsidR="00CC2A2B" w:rsidRPr="00CC2A2B" w:rsidRDefault="00CC2A2B" w:rsidP="003B7F8C">
      <w:pPr>
        <w:pStyle w:val="1"/>
        <w:numPr>
          <w:ilvl w:val="0"/>
          <w:numId w:val="16"/>
        </w:numPr>
        <w:tabs>
          <w:tab w:val="left" w:pos="1134"/>
          <w:tab w:val="left" w:pos="1702"/>
        </w:tabs>
        <w:spacing w:after="0" w:line="240" w:lineRule="auto"/>
        <w:ind w:firstLine="709"/>
        <w:jc w:val="both"/>
        <w:rPr>
          <w:sz w:val="24"/>
          <w:szCs w:val="24"/>
        </w:rPr>
      </w:pPr>
      <w:r w:rsidRPr="00CC2A2B">
        <w:rPr>
          <w:rStyle w:val="a3"/>
          <w:sz w:val="24"/>
          <w:szCs w:val="24"/>
        </w:rPr>
        <w:t>устанавливать и соблюдать режим защиты информации.</w:t>
      </w:r>
    </w:p>
    <w:p w14:paraId="2A2300DE" w14:textId="77777777" w:rsidR="00CC2A2B" w:rsidRPr="00CC2A2B" w:rsidRDefault="00CC2A2B" w:rsidP="003B7F8C">
      <w:pPr>
        <w:pStyle w:val="1"/>
        <w:numPr>
          <w:ilvl w:val="1"/>
          <w:numId w:val="12"/>
        </w:numPr>
        <w:tabs>
          <w:tab w:val="left" w:pos="1134"/>
        </w:tabs>
        <w:spacing w:after="0" w:line="240" w:lineRule="auto"/>
        <w:ind w:firstLine="709"/>
        <w:jc w:val="both"/>
        <w:rPr>
          <w:rStyle w:val="a3"/>
          <w:sz w:val="24"/>
          <w:szCs w:val="24"/>
        </w:rPr>
      </w:pPr>
      <w:r w:rsidRPr="00CC2A2B">
        <w:rPr>
          <w:rStyle w:val="a3"/>
          <w:sz w:val="24"/>
          <w:szCs w:val="24"/>
        </w:rPr>
        <w:t>Для урегулирования конфликта интересов в Учреждении создается комиссия по урегулированию конфликта интересов.</w:t>
      </w:r>
    </w:p>
    <w:p w14:paraId="1BE520D0" w14:textId="77777777" w:rsidR="00CC2A2B" w:rsidRPr="00CC2A2B" w:rsidRDefault="00CC2A2B" w:rsidP="003B7F8C">
      <w:pPr>
        <w:pStyle w:val="1"/>
        <w:tabs>
          <w:tab w:val="left" w:pos="1134"/>
          <w:tab w:val="left" w:pos="1265"/>
        </w:tabs>
        <w:spacing w:after="0" w:line="240" w:lineRule="auto"/>
        <w:ind w:firstLine="709"/>
        <w:jc w:val="both"/>
        <w:rPr>
          <w:sz w:val="24"/>
          <w:szCs w:val="24"/>
        </w:rPr>
      </w:pPr>
    </w:p>
    <w:p w14:paraId="40288F13" w14:textId="77777777" w:rsidR="00CC2A2B" w:rsidRPr="00CC2A2B" w:rsidRDefault="00CC2A2B" w:rsidP="003B7F8C">
      <w:pPr>
        <w:pStyle w:val="20"/>
        <w:keepNext/>
        <w:keepLines/>
        <w:numPr>
          <w:ilvl w:val="0"/>
          <w:numId w:val="12"/>
        </w:numPr>
        <w:tabs>
          <w:tab w:val="left" w:pos="500"/>
          <w:tab w:val="left" w:pos="1134"/>
        </w:tabs>
        <w:spacing w:after="0" w:line="240" w:lineRule="auto"/>
        <w:ind w:firstLine="709"/>
        <w:jc w:val="both"/>
        <w:rPr>
          <w:sz w:val="24"/>
          <w:szCs w:val="24"/>
        </w:rPr>
      </w:pPr>
      <w:bookmarkStart w:id="21" w:name="bookmark60"/>
      <w:r w:rsidRPr="00CC2A2B">
        <w:rPr>
          <w:rStyle w:val="2"/>
          <w:b/>
          <w:bCs/>
          <w:sz w:val="24"/>
          <w:szCs w:val="24"/>
        </w:rPr>
        <w:t>Контроль за соблюдением Учреждения, а также должностными лицами и сотрудниками Учреждения правил и процедур, предусмотренных Положением</w:t>
      </w:r>
      <w:bookmarkEnd w:id="21"/>
    </w:p>
    <w:p w14:paraId="6F0598A0" w14:textId="77777777" w:rsidR="00CC2A2B" w:rsidRPr="00CC2A2B" w:rsidRDefault="00CC2A2B" w:rsidP="003B7F8C">
      <w:pPr>
        <w:pStyle w:val="1"/>
        <w:numPr>
          <w:ilvl w:val="1"/>
          <w:numId w:val="12"/>
        </w:numPr>
        <w:tabs>
          <w:tab w:val="left" w:pos="1134"/>
          <w:tab w:val="left" w:pos="1265"/>
        </w:tabs>
        <w:spacing w:after="0" w:line="240" w:lineRule="auto"/>
        <w:ind w:firstLine="709"/>
        <w:jc w:val="both"/>
        <w:rPr>
          <w:sz w:val="24"/>
          <w:szCs w:val="24"/>
        </w:rPr>
      </w:pPr>
      <w:r w:rsidRPr="00CC2A2B">
        <w:rPr>
          <w:rStyle w:val="a3"/>
          <w:sz w:val="24"/>
          <w:szCs w:val="24"/>
        </w:rPr>
        <w:t>Осуществление внутреннего контроля соблюдения в Учреждении, должностными лицами и сотрудниками правил и процедур, предусмотренных настоящим положением, возлагается на Комиссию по урегулированию конфликта интересов.</w:t>
      </w:r>
    </w:p>
    <w:p w14:paraId="44BD3254" w14:textId="77777777" w:rsidR="00CC2A2B" w:rsidRPr="00CC2A2B" w:rsidRDefault="00CC2A2B" w:rsidP="003B7F8C">
      <w:pPr>
        <w:pStyle w:val="1"/>
        <w:numPr>
          <w:ilvl w:val="1"/>
          <w:numId w:val="12"/>
        </w:numPr>
        <w:tabs>
          <w:tab w:val="left" w:pos="1134"/>
          <w:tab w:val="left" w:pos="2021"/>
        </w:tabs>
        <w:spacing w:after="0" w:line="240" w:lineRule="auto"/>
        <w:ind w:firstLine="709"/>
        <w:jc w:val="both"/>
        <w:rPr>
          <w:sz w:val="24"/>
          <w:szCs w:val="24"/>
        </w:rPr>
      </w:pPr>
      <w:r w:rsidRPr="00CC2A2B">
        <w:rPr>
          <w:rStyle w:val="a3"/>
          <w:sz w:val="24"/>
          <w:szCs w:val="24"/>
        </w:rPr>
        <w:t>Осуществление внутреннего контроля включает в себя:</w:t>
      </w:r>
    </w:p>
    <w:p w14:paraId="29409244" w14:textId="77777777" w:rsidR="00CC2A2B" w:rsidRPr="00CC2A2B" w:rsidRDefault="00CC2A2B" w:rsidP="003B7F8C">
      <w:pPr>
        <w:pStyle w:val="1"/>
        <w:numPr>
          <w:ilvl w:val="0"/>
          <w:numId w:val="17"/>
        </w:numPr>
        <w:tabs>
          <w:tab w:val="left" w:pos="1134"/>
        </w:tabs>
        <w:spacing w:after="0" w:line="240" w:lineRule="auto"/>
        <w:ind w:firstLine="709"/>
        <w:jc w:val="both"/>
        <w:rPr>
          <w:sz w:val="24"/>
          <w:szCs w:val="24"/>
        </w:rPr>
      </w:pPr>
      <w:r w:rsidRPr="00CC2A2B">
        <w:rPr>
          <w:rStyle w:val="a3"/>
          <w:sz w:val="24"/>
          <w:szCs w:val="24"/>
        </w:rPr>
        <w:t>отслеживание на основании имеющейся (полученной) информации действий, которые вызывают конфликт интересов (особое внимание уделяется тем сферам деятельности Учреждения, в которых возникновение конфликта интересов наиболее вероятно);</w:t>
      </w:r>
    </w:p>
    <w:p w14:paraId="2D37F4B3" w14:textId="77777777" w:rsidR="00CC2A2B" w:rsidRPr="00CC2A2B" w:rsidRDefault="00CC2A2B" w:rsidP="003B7F8C">
      <w:pPr>
        <w:pStyle w:val="1"/>
        <w:numPr>
          <w:ilvl w:val="0"/>
          <w:numId w:val="17"/>
        </w:numPr>
        <w:tabs>
          <w:tab w:val="left" w:pos="1134"/>
        </w:tabs>
        <w:spacing w:after="0" w:line="240" w:lineRule="auto"/>
        <w:ind w:firstLine="709"/>
        <w:jc w:val="both"/>
        <w:rPr>
          <w:sz w:val="24"/>
          <w:szCs w:val="24"/>
        </w:rPr>
      </w:pPr>
      <w:r w:rsidRPr="00CC2A2B">
        <w:rPr>
          <w:rStyle w:val="a3"/>
          <w:sz w:val="24"/>
          <w:szCs w:val="24"/>
        </w:rPr>
        <w:t>право требовать предоставления должностными лицами и сотрудниками Учреждения объяснений в письменной форме по вопросам, возникающим в ходе исполнения ими своих обязанностей при осуществлении профессиональной деятельности;</w:t>
      </w:r>
    </w:p>
    <w:p w14:paraId="56B34121" w14:textId="77777777" w:rsidR="00CC2A2B" w:rsidRPr="00CC2A2B" w:rsidRDefault="00CC2A2B" w:rsidP="003B7F8C">
      <w:pPr>
        <w:pStyle w:val="1"/>
        <w:numPr>
          <w:ilvl w:val="0"/>
          <w:numId w:val="17"/>
        </w:numPr>
        <w:tabs>
          <w:tab w:val="left" w:pos="1134"/>
        </w:tabs>
        <w:spacing w:after="0" w:line="240" w:lineRule="auto"/>
        <w:ind w:firstLine="709"/>
        <w:jc w:val="both"/>
        <w:rPr>
          <w:sz w:val="24"/>
          <w:szCs w:val="24"/>
        </w:rPr>
      </w:pPr>
      <w:r w:rsidRPr="00CC2A2B">
        <w:rPr>
          <w:rStyle w:val="a3"/>
          <w:sz w:val="24"/>
          <w:szCs w:val="24"/>
        </w:rPr>
        <w:t>право доступа ко всем документам Учреждения, непосредственно связанным с деятельностью Учреждения, а также право снятия копий с полученных документов, файлов и записей;</w:t>
      </w:r>
    </w:p>
    <w:p w14:paraId="35D6817B" w14:textId="77777777" w:rsidR="00CC2A2B" w:rsidRPr="00CC2A2B" w:rsidRDefault="00CC2A2B" w:rsidP="003B7F8C">
      <w:pPr>
        <w:pStyle w:val="1"/>
        <w:numPr>
          <w:ilvl w:val="0"/>
          <w:numId w:val="17"/>
        </w:numPr>
        <w:tabs>
          <w:tab w:val="left" w:pos="1134"/>
        </w:tabs>
        <w:spacing w:after="0" w:line="240" w:lineRule="auto"/>
        <w:ind w:firstLine="709"/>
        <w:jc w:val="both"/>
        <w:rPr>
          <w:sz w:val="24"/>
          <w:szCs w:val="24"/>
        </w:rPr>
      </w:pPr>
      <w:r w:rsidRPr="00CC2A2B">
        <w:rPr>
          <w:rStyle w:val="a3"/>
          <w:sz w:val="24"/>
          <w:szCs w:val="24"/>
        </w:rPr>
        <w:t>осуществление служебных проверок по фактам нарушений должностными лицами и сотрудниками Учреждения условий настоящего Положения и Кодекса этики и служебного поведения работников Учреждения по вопросам противодействия коррупции;</w:t>
      </w:r>
    </w:p>
    <w:p w14:paraId="01321425" w14:textId="77777777" w:rsidR="00CC2A2B" w:rsidRPr="00CC2A2B" w:rsidRDefault="00CC2A2B" w:rsidP="003B7F8C">
      <w:pPr>
        <w:pStyle w:val="1"/>
        <w:numPr>
          <w:ilvl w:val="0"/>
          <w:numId w:val="17"/>
        </w:numPr>
        <w:tabs>
          <w:tab w:val="left" w:pos="1134"/>
          <w:tab w:val="left" w:pos="1702"/>
        </w:tabs>
        <w:spacing w:after="0" w:line="240" w:lineRule="auto"/>
        <w:ind w:firstLine="709"/>
        <w:jc w:val="both"/>
        <w:rPr>
          <w:sz w:val="24"/>
          <w:szCs w:val="24"/>
        </w:rPr>
      </w:pPr>
      <w:r w:rsidRPr="00CC2A2B">
        <w:rPr>
          <w:rStyle w:val="a3"/>
          <w:sz w:val="24"/>
          <w:szCs w:val="24"/>
        </w:rPr>
        <w:t>соблюдение конфиденциальности полученной информации;</w:t>
      </w:r>
    </w:p>
    <w:p w14:paraId="793B755A" w14:textId="77777777" w:rsidR="00CC2A2B" w:rsidRPr="00CC2A2B" w:rsidRDefault="00CC2A2B" w:rsidP="003B7F8C">
      <w:pPr>
        <w:pStyle w:val="1"/>
        <w:numPr>
          <w:ilvl w:val="0"/>
          <w:numId w:val="17"/>
        </w:numPr>
        <w:tabs>
          <w:tab w:val="left" w:pos="1134"/>
        </w:tabs>
        <w:spacing w:after="0" w:line="240" w:lineRule="auto"/>
        <w:ind w:firstLine="709"/>
        <w:jc w:val="both"/>
        <w:rPr>
          <w:sz w:val="24"/>
          <w:szCs w:val="24"/>
        </w:rPr>
      </w:pPr>
      <w:r w:rsidRPr="00CC2A2B">
        <w:rPr>
          <w:rStyle w:val="a3"/>
          <w:sz w:val="24"/>
          <w:szCs w:val="24"/>
        </w:rPr>
        <w:t>незамедлительное уведомление руководителя Учреждения, о выявленных фактах конфликта интересов (вероятности его наступления) и результатах проведенных в связи с этим служебных расследований и проверок;</w:t>
      </w:r>
    </w:p>
    <w:p w14:paraId="7911FA73" w14:textId="77777777" w:rsidR="00CC2A2B" w:rsidRPr="00CC2A2B" w:rsidRDefault="00CC2A2B" w:rsidP="003B7F8C">
      <w:pPr>
        <w:pStyle w:val="1"/>
        <w:numPr>
          <w:ilvl w:val="0"/>
          <w:numId w:val="17"/>
        </w:numPr>
        <w:tabs>
          <w:tab w:val="left" w:pos="1134"/>
        </w:tabs>
        <w:spacing w:after="0" w:line="240" w:lineRule="auto"/>
        <w:ind w:firstLine="709"/>
        <w:jc w:val="both"/>
        <w:rPr>
          <w:rStyle w:val="a3"/>
          <w:sz w:val="24"/>
          <w:szCs w:val="24"/>
        </w:rPr>
      </w:pPr>
      <w:r w:rsidRPr="00CC2A2B">
        <w:rPr>
          <w:rStyle w:val="a3"/>
          <w:sz w:val="24"/>
          <w:szCs w:val="24"/>
        </w:rPr>
        <w:t>иные действия направленные на обеспечение контроля за соблюдением настоящего Положения и предотвращением конфликта интересов.</w:t>
      </w:r>
    </w:p>
    <w:p w14:paraId="41C203CA" w14:textId="77777777" w:rsidR="00CC2A2B" w:rsidRPr="00CC2A2B" w:rsidRDefault="00CC2A2B" w:rsidP="003B7F8C">
      <w:pPr>
        <w:pStyle w:val="1"/>
        <w:tabs>
          <w:tab w:val="left" w:pos="1134"/>
        </w:tabs>
        <w:spacing w:after="0" w:line="240" w:lineRule="auto"/>
        <w:ind w:firstLine="709"/>
        <w:jc w:val="both"/>
        <w:rPr>
          <w:sz w:val="24"/>
          <w:szCs w:val="24"/>
        </w:rPr>
      </w:pPr>
    </w:p>
    <w:p w14:paraId="4B183985" w14:textId="77777777" w:rsidR="00CC2A2B" w:rsidRPr="00CC2A2B" w:rsidRDefault="00CC2A2B" w:rsidP="003B7F8C">
      <w:pPr>
        <w:pStyle w:val="20"/>
        <w:keepNext/>
        <w:keepLines/>
        <w:numPr>
          <w:ilvl w:val="0"/>
          <w:numId w:val="12"/>
        </w:numPr>
        <w:tabs>
          <w:tab w:val="left" w:pos="330"/>
          <w:tab w:val="left" w:pos="1134"/>
        </w:tabs>
        <w:spacing w:after="0" w:line="240" w:lineRule="auto"/>
        <w:ind w:firstLine="709"/>
        <w:jc w:val="both"/>
        <w:rPr>
          <w:sz w:val="24"/>
          <w:szCs w:val="24"/>
        </w:rPr>
      </w:pPr>
      <w:bookmarkStart w:id="22" w:name="bookmark62"/>
      <w:r w:rsidRPr="00CC2A2B">
        <w:rPr>
          <w:rStyle w:val="2"/>
          <w:b/>
          <w:bCs/>
          <w:sz w:val="24"/>
          <w:szCs w:val="24"/>
        </w:rPr>
        <w:t>Обязанности сотрудников в связи</w:t>
      </w:r>
      <w:bookmarkEnd w:id="22"/>
      <w:r w:rsidRPr="00CC2A2B">
        <w:rPr>
          <w:rStyle w:val="2"/>
          <w:b/>
          <w:bCs/>
          <w:sz w:val="24"/>
          <w:szCs w:val="24"/>
        </w:rPr>
        <w:t xml:space="preserve"> с раскрытием и урегулированием конфликта интересов</w:t>
      </w:r>
    </w:p>
    <w:p w14:paraId="7B6374AF" w14:textId="77777777" w:rsidR="00CC2A2B" w:rsidRPr="00CC2A2B" w:rsidRDefault="00CC2A2B" w:rsidP="003B7F8C">
      <w:pPr>
        <w:pStyle w:val="1"/>
        <w:numPr>
          <w:ilvl w:val="1"/>
          <w:numId w:val="12"/>
        </w:numPr>
        <w:tabs>
          <w:tab w:val="left" w:pos="1134"/>
          <w:tab w:val="left" w:pos="1301"/>
        </w:tabs>
        <w:spacing w:after="0" w:line="240" w:lineRule="auto"/>
        <w:ind w:firstLine="709"/>
        <w:jc w:val="both"/>
        <w:rPr>
          <w:sz w:val="24"/>
          <w:szCs w:val="24"/>
        </w:rPr>
      </w:pPr>
      <w:r w:rsidRPr="00CC2A2B">
        <w:rPr>
          <w:rStyle w:val="a3"/>
          <w:sz w:val="24"/>
          <w:szCs w:val="24"/>
        </w:rPr>
        <w:t>Положением устанавливаются следующие обязанности работников Учреждения в связи с раскрытием и урегулированием конфликта интересов:</w:t>
      </w:r>
    </w:p>
    <w:p w14:paraId="318067D1" w14:textId="77777777" w:rsidR="00CC2A2B" w:rsidRPr="00CC2A2B" w:rsidRDefault="00CC2A2B" w:rsidP="003B7F8C">
      <w:pPr>
        <w:pStyle w:val="1"/>
        <w:numPr>
          <w:ilvl w:val="0"/>
          <w:numId w:val="18"/>
        </w:numPr>
        <w:tabs>
          <w:tab w:val="left" w:pos="1134"/>
        </w:tabs>
        <w:spacing w:after="0" w:line="240" w:lineRule="auto"/>
        <w:ind w:firstLine="709"/>
        <w:jc w:val="both"/>
        <w:rPr>
          <w:sz w:val="24"/>
          <w:szCs w:val="24"/>
        </w:rPr>
      </w:pPr>
      <w:r w:rsidRPr="00CC2A2B">
        <w:rPr>
          <w:rStyle w:val="a3"/>
          <w:sz w:val="24"/>
          <w:szCs w:val="24"/>
        </w:rPr>
        <w:t>при принятии решений по деловым вопросам и выполнении своих трудовых обязанностей руководствоваться интересами Учреждения - без учета своих личных интересов, интересов своих родственников и друзей;</w:t>
      </w:r>
    </w:p>
    <w:p w14:paraId="261B9BB6" w14:textId="77777777" w:rsidR="00CC2A2B" w:rsidRPr="00CC2A2B" w:rsidRDefault="00CC2A2B" w:rsidP="003B7F8C">
      <w:pPr>
        <w:pStyle w:val="1"/>
        <w:numPr>
          <w:ilvl w:val="0"/>
          <w:numId w:val="18"/>
        </w:numPr>
        <w:tabs>
          <w:tab w:val="left" w:pos="1134"/>
        </w:tabs>
        <w:spacing w:after="0" w:line="240" w:lineRule="auto"/>
        <w:ind w:firstLine="709"/>
        <w:jc w:val="both"/>
        <w:rPr>
          <w:sz w:val="24"/>
          <w:szCs w:val="24"/>
        </w:rPr>
      </w:pPr>
      <w:r w:rsidRPr="00CC2A2B">
        <w:rPr>
          <w:rStyle w:val="a3"/>
          <w:sz w:val="24"/>
          <w:szCs w:val="24"/>
        </w:rPr>
        <w:t>нести личную ответственность за своевременное выявление конфликта своих частных интересов с интересами Учреждения, своевременное выявление конфликта интересов, а также за активное участие в урегулировании реального или потенциального конфликта интересов;</w:t>
      </w:r>
    </w:p>
    <w:p w14:paraId="0C316658" w14:textId="77777777" w:rsidR="00CC2A2B" w:rsidRPr="00CC2A2B" w:rsidRDefault="00CC2A2B" w:rsidP="003B7F8C">
      <w:pPr>
        <w:pStyle w:val="1"/>
        <w:numPr>
          <w:ilvl w:val="0"/>
          <w:numId w:val="18"/>
        </w:numPr>
        <w:tabs>
          <w:tab w:val="left" w:pos="1134"/>
        </w:tabs>
        <w:spacing w:after="0" w:line="240" w:lineRule="auto"/>
        <w:ind w:firstLine="709"/>
        <w:jc w:val="both"/>
        <w:rPr>
          <w:sz w:val="24"/>
          <w:szCs w:val="24"/>
        </w:rPr>
      </w:pPr>
      <w:r w:rsidRPr="00CC2A2B">
        <w:rPr>
          <w:rStyle w:val="a3"/>
          <w:sz w:val="24"/>
          <w:szCs w:val="24"/>
        </w:rPr>
        <w:t>гарантировать, что их частные интересы, семейные связи, дружеские или другие отношения, персональные симпатии и антипатии не будут влиять на принятие делового решения;</w:t>
      </w:r>
    </w:p>
    <w:p w14:paraId="5E2FED8C" w14:textId="77777777" w:rsidR="00CC2A2B" w:rsidRPr="00CC2A2B" w:rsidRDefault="00CC2A2B" w:rsidP="003B7F8C">
      <w:pPr>
        <w:pStyle w:val="1"/>
        <w:numPr>
          <w:ilvl w:val="0"/>
          <w:numId w:val="18"/>
        </w:numPr>
        <w:tabs>
          <w:tab w:val="left" w:pos="1134"/>
        </w:tabs>
        <w:spacing w:after="0" w:line="240" w:lineRule="auto"/>
        <w:ind w:firstLine="709"/>
        <w:jc w:val="both"/>
        <w:rPr>
          <w:sz w:val="24"/>
          <w:szCs w:val="24"/>
        </w:rPr>
      </w:pPr>
      <w:r w:rsidRPr="00CC2A2B">
        <w:rPr>
          <w:rStyle w:val="a3"/>
          <w:sz w:val="24"/>
          <w:szCs w:val="24"/>
        </w:rPr>
        <w:t xml:space="preserve">избегать (по возможности) ситуаций и обстоятельств, при которых их частные </w:t>
      </w:r>
      <w:r w:rsidRPr="00CC2A2B">
        <w:rPr>
          <w:rStyle w:val="a3"/>
          <w:sz w:val="24"/>
          <w:szCs w:val="24"/>
        </w:rPr>
        <w:lastRenderedPageBreak/>
        <w:t>интересы будут противоречить интересам Учреждения, которые могут привести к конфликту интересов;</w:t>
      </w:r>
    </w:p>
    <w:p w14:paraId="6FB8FACF" w14:textId="77777777" w:rsidR="00CC2A2B" w:rsidRPr="00CC2A2B" w:rsidRDefault="00CC2A2B" w:rsidP="003B7F8C">
      <w:pPr>
        <w:pStyle w:val="1"/>
        <w:numPr>
          <w:ilvl w:val="0"/>
          <w:numId w:val="18"/>
        </w:numPr>
        <w:tabs>
          <w:tab w:val="left" w:pos="1134"/>
        </w:tabs>
        <w:spacing w:after="0" w:line="240" w:lineRule="auto"/>
        <w:ind w:firstLine="709"/>
        <w:jc w:val="both"/>
        <w:rPr>
          <w:sz w:val="24"/>
          <w:szCs w:val="24"/>
        </w:rPr>
      </w:pPr>
      <w:r w:rsidRPr="00CC2A2B">
        <w:rPr>
          <w:rStyle w:val="a3"/>
          <w:sz w:val="24"/>
          <w:szCs w:val="24"/>
        </w:rPr>
        <w:t>раскрывать возникший (реальный) или потенциальный конфликт интересов;</w:t>
      </w:r>
    </w:p>
    <w:p w14:paraId="267AC712" w14:textId="77777777" w:rsidR="00CC2A2B" w:rsidRPr="00CC2A2B" w:rsidRDefault="00CC2A2B" w:rsidP="003B7F8C">
      <w:pPr>
        <w:pStyle w:val="1"/>
        <w:numPr>
          <w:ilvl w:val="0"/>
          <w:numId w:val="18"/>
        </w:numPr>
        <w:tabs>
          <w:tab w:val="left" w:pos="1134"/>
          <w:tab w:val="left" w:pos="1704"/>
        </w:tabs>
        <w:spacing w:after="0" w:line="240" w:lineRule="auto"/>
        <w:ind w:firstLine="709"/>
        <w:jc w:val="both"/>
        <w:rPr>
          <w:rStyle w:val="a3"/>
          <w:sz w:val="24"/>
          <w:szCs w:val="24"/>
        </w:rPr>
      </w:pPr>
      <w:r w:rsidRPr="00CC2A2B">
        <w:rPr>
          <w:rStyle w:val="a3"/>
          <w:sz w:val="24"/>
          <w:szCs w:val="24"/>
        </w:rPr>
        <w:t>содействовать урегулированию возникшего конфликта интересов.</w:t>
      </w:r>
    </w:p>
    <w:p w14:paraId="4F33B85B" w14:textId="77777777" w:rsidR="00CC2A2B" w:rsidRPr="00CC2A2B" w:rsidRDefault="00CC2A2B" w:rsidP="003B7F8C">
      <w:pPr>
        <w:pStyle w:val="1"/>
        <w:tabs>
          <w:tab w:val="left" w:pos="1134"/>
          <w:tab w:val="left" w:pos="1704"/>
        </w:tabs>
        <w:spacing w:after="0" w:line="240" w:lineRule="auto"/>
        <w:ind w:firstLine="709"/>
        <w:jc w:val="both"/>
        <w:rPr>
          <w:sz w:val="24"/>
          <w:szCs w:val="24"/>
        </w:rPr>
      </w:pPr>
    </w:p>
    <w:p w14:paraId="0E346B74" w14:textId="77777777" w:rsidR="00CC2A2B" w:rsidRPr="00CC2A2B" w:rsidRDefault="00CC2A2B" w:rsidP="003B7F8C">
      <w:pPr>
        <w:pStyle w:val="20"/>
        <w:keepNext/>
        <w:keepLines/>
        <w:numPr>
          <w:ilvl w:val="0"/>
          <w:numId w:val="12"/>
        </w:numPr>
        <w:tabs>
          <w:tab w:val="left" w:pos="334"/>
          <w:tab w:val="left" w:pos="1134"/>
        </w:tabs>
        <w:spacing w:after="0" w:line="240" w:lineRule="auto"/>
        <w:ind w:firstLine="709"/>
        <w:jc w:val="both"/>
        <w:rPr>
          <w:sz w:val="24"/>
          <w:szCs w:val="24"/>
        </w:rPr>
      </w:pPr>
      <w:bookmarkStart w:id="23" w:name="bookmark65"/>
      <w:r w:rsidRPr="00CC2A2B">
        <w:rPr>
          <w:rStyle w:val="2"/>
          <w:b/>
          <w:bCs/>
          <w:sz w:val="24"/>
          <w:szCs w:val="24"/>
        </w:rPr>
        <w:t>Соблюдение Положения и ответственность</w:t>
      </w:r>
      <w:bookmarkEnd w:id="23"/>
    </w:p>
    <w:p w14:paraId="0C0B064E" w14:textId="77777777" w:rsidR="00CC2A2B" w:rsidRPr="00CC2A2B" w:rsidRDefault="00CC2A2B" w:rsidP="003B7F8C">
      <w:pPr>
        <w:pStyle w:val="1"/>
        <w:numPr>
          <w:ilvl w:val="1"/>
          <w:numId w:val="12"/>
        </w:numPr>
        <w:tabs>
          <w:tab w:val="left" w:pos="1134"/>
          <w:tab w:val="left" w:pos="1478"/>
        </w:tabs>
        <w:spacing w:after="0" w:line="240" w:lineRule="auto"/>
        <w:ind w:firstLine="709"/>
        <w:jc w:val="both"/>
        <w:rPr>
          <w:sz w:val="24"/>
          <w:szCs w:val="24"/>
        </w:rPr>
      </w:pPr>
      <w:r w:rsidRPr="00CC2A2B">
        <w:rPr>
          <w:rStyle w:val="a3"/>
          <w:sz w:val="24"/>
          <w:szCs w:val="24"/>
        </w:rPr>
        <w:t>Соблюдение настоящего Положения является непременной обязанностью любого работника Учреждения, независимо от занимаемой им должности.</w:t>
      </w:r>
    </w:p>
    <w:p w14:paraId="1DFD848D" w14:textId="77777777" w:rsidR="00CC2A2B" w:rsidRPr="00CC2A2B" w:rsidRDefault="00CC2A2B" w:rsidP="003B7F8C">
      <w:pPr>
        <w:pStyle w:val="1"/>
        <w:numPr>
          <w:ilvl w:val="1"/>
          <w:numId w:val="12"/>
        </w:numPr>
        <w:tabs>
          <w:tab w:val="left" w:pos="1134"/>
          <w:tab w:val="left" w:pos="1478"/>
        </w:tabs>
        <w:spacing w:after="0" w:line="240" w:lineRule="auto"/>
        <w:ind w:firstLine="709"/>
        <w:jc w:val="both"/>
        <w:rPr>
          <w:rStyle w:val="a3"/>
          <w:sz w:val="24"/>
          <w:szCs w:val="24"/>
        </w:rPr>
      </w:pPr>
      <w:r w:rsidRPr="00CC2A2B">
        <w:rPr>
          <w:rStyle w:val="a3"/>
          <w:sz w:val="24"/>
          <w:szCs w:val="24"/>
        </w:rPr>
        <w:t>Невыполнение настоящего Положения может рассматриваться как дисциплинарный проступок и служить основанием для привлечения работника к ответственности в случаях, установленных применимым правом. В определенных обстоятельствах невыполнение требований настоящего Положения может повлечь за собой меры гражданско-правового и административного, или уголовного преследования.</w:t>
      </w:r>
    </w:p>
    <w:p w14:paraId="21D2E121" w14:textId="77777777" w:rsidR="00CC2A2B" w:rsidRPr="00CC2A2B" w:rsidRDefault="00CC2A2B" w:rsidP="003B7F8C">
      <w:pPr>
        <w:pStyle w:val="1"/>
        <w:tabs>
          <w:tab w:val="left" w:pos="1134"/>
          <w:tab w:val="left" w:pos="1478"/>
        </w:tabs>
        <w:spacing w:after="0" w:line="240" w:lineRule="auto"/>
        <w:ind w:firstLine="709"/>
        <w:jc w:val="both"/>
        <w:rPr>
          <w:sz w:val="24"/>
          <w:szCs w:val="24"/>
        </w:rPr>
      </w:pPr>
    </w:p>
    <w:p w14:paraId="3213628A" w14:textId="77777777" w:rsidR="00CC2A2B" w:rsidRPr="00CC2A2B" w:rsidRDefault="00CC2A2B" w:rsidP="003B7F8C">
      <w:pPr>
        <w:pStyle w:val="20"/>
        <w:keepNext/>
        <w:keepLines/>
        <w:numPr>
          <w:ilvl w:val="0"/>
          <w:numId w:val="12"/>
        </w:numPr>
        <w:tabs>
          <w:tab w:val="left" w:pos="433"/>
          <w:tab w:val="left" w:pos="1134"/>
        </w:tabs>
        <w:spacing w:after="0" w:line="240" w:lineRule="auto"/>
        <w:ind w:firstLine="709"/>
        <w:jc w:val="both"/>
        <w:rPr>
          <w:sz w:val="24"/>
          <w:szCs w:val="24"/>
        </w:rPr>
      </w:pPr>
      <w:bookmarkStart w:id="24" w:name="bookmark67"/>
      <w:r w:rsidRPr="00CC2A2B">
        <w:rPr>
          <w:rStyle w:val="2"/>
          <w:b/>
          <w:bCs/>
          <w:sz w:val="24"/>
          <w:szCs w:val="24"/>
        </w:rPr>
        <w:t>Иные положения</w:t>
      </w:r>
      <w:bookmarkEnd w:id="24"/>
    </w:p>
    <w:p w14:paraId="2CB820C6" w14:textId="77777777" w:rsidR="00CC2A2B" w:rsidRPr="00CC2A2B" w:rsidRDefault="00CC2A2B" w:rsidP="003B7F8C">
      <w:pPr>
        <w:pStyle w:val="1"/>
        <w:numPr>
          <w:ilvl w:val="1"/>
          <w:numId w:val="12"/>
        </w:numPr>
        <w:tabs>
          <w:tab w:val="left" w:pos="1134"/>
          <w:tab w:val="left" w:pos="1340"/>
        </w:tabs>
        <w:spacing w:after="0" w:line="240" w:lineRule="auto"/>
        <w:ind w:firstLine="709"/>
        <w:jc w:val="both"/>
        <w:rPr>
          <w:sz w:val="24"/>
          <w:szCs w:val="24"/>
        </w:rPr>
      </w:pPr>
      <w:r w:rsidRPr="00CC2A2B">
        <w:rPr>
          <w:rStyle w:val="a3"/>
          <w:sz w:val="24"/>
          <w:szCs w:val="24"/>
        </w:rPr>
        <w:t>Центр досуга г. Сосновоборска гарантирует, что ни один работник не будет привлечен им к ответственности и не будет испытывать иных неблагоприятных последствий по инициативе Учреждения в связи с соблюдением требований данного Положения, или сообщением Учреждению о потенциальных или имевших место нарушениях настоящего Положения.</w:t>
      </w:r>
    </w:p>
    <w:p w14:paraId="2ECE2133" w14:textId="77777777" w:rsidR="00CC2A2B" w:rsidRPr="00CC2A2B" w:rsidRDefault="00CC2A2B" w:rsidP="003B7F8C">
      <w:pPr>
        <w:pStyle w:val="1"/>
        <w:numPr>
          <w:ilvl w:val="1"/>
          <w:numId w:val="12"/>
        </w:numPr>
        <w:tabs>
          <w:tab w:val="left" w:pos="1134"/>
          <w:tab w:val="left" w:pos="1345"/>
        </w:tabs>
        <w:spacing w:after="0" w:line="240" w:lineRule="auto"/>
        <w:ind w:firstLine="709"/>
        <w:jc w:val="both"/>
        <w:rPr>
          <w:rStyle w:val="a3"/>
          <w:sz w:val="24"/>
          <w:szCs w:val="24"/>
        </w:rPr>
      </w:pPr>
      <w:r w:rsidRPr="00CC2A2B">
        <w:rPr>
          <w:rStyle w:val="a3"/>
          <w:sz w:val="24"/>
          <w:szCs w:val="24"/>
        </w:rPr>
        <w:t>Учреждение не несет никакой ответственности за действия своих сотрудников, которые нарушают, являются причиной нарушений или могут явиться причиной нарушений настоящего Положения</w:t>
      </w:r>
    </w:p>
    <w:p w14:paraId="34DC7021" w14:textId="7B593E21" w:rsidR="00CC2A2B" w:rsidRPr="00CC2A2B" w:rsidRDefault="00CC2A2B" w:rsidP="00CC2A2B"/>
    <w:p w14:paraId="629AAC1B" w14:textId="6FFEB766" w:rsidR="00832DC9" w:rsidRDefault="00832DC9">
      <w:pPr>
        <w:spacing w:after="160" w:line="259" w:lineRule="auto"/>
      </w:pPr>
      <w:r>
        <w:br w:type="page"/>
      </w:r>
    </w:p>
    <w:p w14:paraId="58C3A79A" w14:textId="7E130120" w:rsidR="00505EA3" w:rsidRDefault="00505EA3" w:rsidP="00505EA3">
      <w:pPr>
        <w:pStyle w:val="1"/>
        <w:spacing w:after="0" w:line="240" w:lineRule="auto"/>
        <w:ind w:firstLine="0"/>
        <w:jc w:val="right"/>
        <w:rPr>
          <w:rStyle w:val="a3"/>
          <w:sz w:val="24"/>
          <w:szCs w:val="24"/>
        </w:rPr>
      </w:pPr>
      <w:r w:rsidRPr="00CC2A2B">
        <w:rPr>
          <w:rStyle w:val="a3"/>
          <w:sz w:val="24"/>
          <w:szCs w:val="24"/>
        </w:rPr>
        <w:lastRenderedPageBreak/>
        <w:t xml:space="preserve">Приложение № </w:t>
      </w:r>
      <w:r>
        <w:rPr>
          <w:rStyle w:val="a3"/>
          <w:sz w:val="24"/>
          <w:szCs w:val="24"/>
        </w:rPr>
        <w:t>3</w:t>
      </w:r>
    </w:p>
    <w:p w14:paraId="65019376" w14:textId="77777777" w:rsidR="00505EA3" w:rsidRPr="00CC2A2B" w:rsidRDefault="00505EA3" w:rsidP="00505EA3">
      <w:pPr>
        <w:pStyle w:val="1"/>
        <w:spacing w:after="0" w:line="240" w:lineRule="auto"/>
        <w:ind w:firstLine="0"/>
        <w:jc w:val="right"/>
        <w:rPr>
          <w:sz w:val="24"/>
          <w:szCs w:val="24"/>
        </w:rPr>
      </w:pPr>
      <w:r>
        <w:rPr>
          <w:rStyle w:val="a3"/>
          <w:sz w:val="24"/>
          <w:szCs w:val="24"/>
        </w:rPr>
        <w:t>Центра досуга г. Сосновоборска</w:t>
      </w:r>
    </w:p>
    <w:p w14:paraId="088311E1" w14:textId="77777777" w:rsidR="00505EA3" w:rsidRPr="00CC2A2B" w:rsidRDefault="00505EA3" w:rsidP="00505EA3">
      <w:pPr>
        <w:pStyle w:val="1"/>
        <w:spacing w:after="0" w:line="240" w:lineRule="auto"/>
        <w:ind w:left="4820" w:firstLine="0"/>
        <w:jc w:val="right"/>
        <w:rPr>
          <w:sz w:val="24"/>
          <w:szCs w:val="24"/>
        </w:rPr>
      </w:pPr>
      <w:r w:rsidRPr="00CC2A2B">
        <w:rPr>
          <w:rStyle w:val="a3"/>
          <w:sz w:val="24"/>
          <w:szCs w:val="24"/>
        </w:rPr>
        <w:t>к приказу от 01.09.2025 г. № 36-од</w:t>
      </w:r>
    </w:p>
    <w:p w14:paraId="313B53AA" w14:textId="77777777" w:rsidR="00832DC9" w:rsidRDefault="00832DC9" w:rsidP="00832DC9">
      <w:pPr>
        <w:rPr>
          <w:sz w:val="14"/>
          <w:szCs w:val="14"/>
        </w:rPr>
      </w:pPr>
    </w:p>
    <w:p w14:paraId="4C057EB8" w14:textId="77777777" w:rsidR="00832DC9" w:rsidRDefault="00832DC9" w:rsidP="00832DC9">
      <w:pPr>
        <w:rPr>
          <w:sz w:val="14"/>
          <w:szCs w:val="14"/>
        </w:rPr>
      </w:pPr>
    </w:p>
    <w:p w14:paraId="09DB2A25" w14:textId="77777777" w:rsidR="00832DC9" w:rsidRPr="000A2AE2" w:rsidRDefault="00832DC9" w:rsidP="00832DC9">
      <w:pPr>
        <w:pStyle w:val="1"/>
        <w:spacing w:after="0" w:line="240" w:lineRule="auto"/>
        <w:ind w:firstLine="0"/>
        <w:jc w:val="center"/>
        <w:rPr>
          <w:sz w:val="24"/>
          <w:szCs w:val="24"/>
        </w:rPr>
      </w:pPr>
      <w:r w:rsidRPr="000A2AE2">
        <w:rPr>
          <w:rStyle w:val="a3"/>
          <w:b/>
          <w:bCs/>
          <w:sz w:val="24"/>
          <w:szCs w:val="24"/>
        </w:rPr>
        <w:t>ПОЛОЖЕНИЕ</w:t>
      </w:r>
    </w:p>
    <w:p w14:paraId="38E1D239" w14:textId="2C0762D2" w:rsidR="00832DC9" w:rsidRDefault="00832DC9" w:rsidP="00832DC9">
      <w:pPr>
        <w:pStyle w:val="1"/>
        <w:spacing w:after="0" w:line="240" w:lineRule="auto"/>
        <w:ind w:firstLine="0"/>
        <w:jc w:val="center"/>
        <w:rPr>
          <w:rStyle w:val="a3"/>
          <w:b/>
          <w:bCs/>
          <w:sz w:val="24"/>
          <w:szCs w:val="24"/>
        </w:rPr>
      </w:pPr>
      <w:r>
        <w:rPr>
          <w:rStyle w:val="a3"/>
          <w:b/>
          <w:bCs/>
          <w:sz w:val="24"/>
          <w:szCs w:val="24"/>
        </w:rPr>
        <w:t>о комиссии по урегулированию конфликта интересов работников муниципального автономного учреждения культуры «Центр досуга» г. Сосновоборска</w:t>
      </w:r>
    </w:p>
    <w:p w14:paraId="079063BF" w14:textId="4A4A97C4" w:rsidR="00832DC9" w:rsidRDefault="00832DC9" w:rsidP="00832DC9">
      <w:pPr>
        <w:pStyle w:val="1"/>
        <w:spacing w:after="0" w:line="240" w:lineRule="auto"/>
        <w:ind w:firstLine="0"/>
        <w:jc w:val="center"/>
        <w:rPr>
          <w:sz w:val="24"/>
          <w:szCs w:val="24"/>
        </w:rPr>
      </w:pPr>
    </w:p>
    <w:p w14:paraId="494F39E7" w14:textId="77777777" w:rsidR="00832DC9" w:rsidRPr="000A2AE2" w:rsidRDefault="00832DC9" w:rsidP="00832DC9">
      <w:pPr>
        <w:pStyle w:val="1"/>
        <w:spacing w:after="0" w:line="240" w:lineRule="auto"/>
        <w:ind w:firstLine="567"/>
        <w:rPr>
          <w:sz w:val="24"/>
          <w:szCs w:val="24"/>
        </w:rPr>
      </w:pPr>
      <w:r>
        <w:rPr>
          <w:rStyle w:val="a3"/>
          <w:b/>
          <w:bCs/>
          <w:sz w:val="24"/>
          <w:szCs w:val="24"/>
        </w:rPr>
        <w:t xml:space="preserve">1. </w:t>
      </w:r>
      <w:r w:rsidRPr="000A2AE2">
        <w:rPr>
          <w:rStyle w:val="a3"/>
          <w:b/>
          <w:bCs/>
          <w:sz w:val="24"/>
          <w:szCs w:val="24"/>
        </w:rPr>
        <w:t>Общие положения</w:t>
      </w:r>
    </w:p>
    <w:p w14:paraId="7F6D3080" w14:textId="77777777" w:rsidR="00832DC9" w:rsidRPr="000A2AE2" w:rsidRDefault="00832DC9" w:rsidP="00832DC9">
      <w:pPr>
        <w:pStyle w:val="1"/>
        <w:tabs>
          <w:tab w:val="left" w:pos="616"/>
        </w:tabs>
        <w:spacing w:after="0" w:line="240" w:lineRule="auto"/>
        <w:ind w:firstLine="567"/>
        <w:jc w:val="both"/>
        <w:rPr>
          <w:sz w:val="24"/>
          <w:szCs w:val="24"/>
        </w:rPr>
      </w:pPr>
      <w:r>
        <w:rPr>
          <w:rStyle w:val="a3"/>
          <w:sz w:val="24"/>
          <w:szCs w:val="24"/>
        </w:rPr>
        <w:t xml:space="preserve">1.1. </w:t>
      </w:r>
      <w:r w:rsidRPr="000A2AE2">
        <w:rPr>
          <w:rStyle w:val="a3"/>
          <w:sz w:val="24"/>
          <w:szCs w:val="24"/>
        </w:rPr>
        <w:t xml:space="preserve">Комиссия по урегулированию конфликта интересов работников </w:t>
      </w:r>
      <w:r>
        <w:rPr>
          <w:rStyle w:val="a3"/>
          <w:sz w:val="24"/>
          <w:szCs w:val="24"/>
        </w:rPr>
        <w:t xml:space="preserve">муниципального автономного учреждения культуры </w:t>
      </w:r>
      <w:r w:rsidRPr="000A2AE2">
        <w:rPr>
          <w:rStyle w:val="a3"/>
          <w:sz w:val="24"/>
          <w:szCs w:val="24"/>
        </w:rPr>
        <w:t>«</w:t>
      </w:r>
      <w:r>
        <w:rPr>
          <w:rStyle w:val="a3"/>
          <w:sz w:val="24"/>
          <w:szCs w:val="24"/>
        </w:rPr>
        <w:t>Ц</w:t>
      </w:r>
      <w:r w:rsidRPr="000A2AE2">
        <w:rPr>
          <w:rStyle w:val="a3"/>
          <w:sz w:val="24"/>
          <w:szCs w:val="24"/>
        </w:rPr>
        <w:t xml:space="preserve">ентр досуга» </w:t>
      </w:r>
      <w:r>
        <w:rPr>
          <w:rStyle w:val="a3"/>
          <w:sz w:val="24"/>
          <w:szCs w:val="24"/>
        </w:rPr>
        <w:t xml:space="preserve">г. Сосновоборска </w:t>
      </w:r>
      <w:r w:rsidRPr="000A2AE2">
        <w:rPr>
          <w:rStyle w:val="a3"/>
          <w:sz w:val="24"/>
          <w:szCs w:val="24"/>
        </w:rPr>
        <w:t>(далее – Комиссия) создается в целях реализации Федерального закона «О противодействии коррупции» от 25 декабря 2008 г. № 273-ФЗ.</w:t>
      </w:r>
    </w:p>
    <w:p w14:paraId="1AEA99AF" w14:textId="77777777" w:rsidR="00832DC9" w:rsidRPr="000A2AE2" w:rsidRDefault="00832DC9" w:rsidP="00832DC9">
      <w:pPr>
        <w:pStyle w:val="1"/>
        <w:tabs>
          <w:tab w:val="left" w:pos="1274"/>
        </w:tabs>
        <w:spacing w:after="0" w:line="240" w:lineRule="auto"/>
        <w:ind w:firstLine="567"/>
        <w:jc w:val="both"/>
        <w:rPr>
          <w:sz w:val="24"/>
          <w:szCs w:val="24"/>
        </w:rPr>
      </w:pPr>
      <w:r>
        <w:rPr>
          <w:rStyle w:val="a3"/>
          <w:sz w:val="24"/>
          <w:szCs w:val="24"/>
        </w:rPr>
        <w:t xml:space="preserve">1.2. </w:t>
      </w:r>
      <w:r w:rsidRPr="000A2AE2">
        <w:rPr>
          <w:rStyle w:val="a3"/>
          <w:sz w:val="24"/>
          <w:szCs w:val="24"/>
        </w:rPr>
        <w:t>Комиссия в своей деятельности руководствуется положениями Федерального закона от 25 декабря 2008г. №273-ФЗ «О противодействии коррупции», иными нормативными правовыми актами Российской Федерации, а также настоящим Положением.</w:t>
      </w:r>
    </w:p>
    <w:p w14:paraId="351699BA" w14:textId="77777777" w:rsidR="00832DC9" w:rsidRDefault="00832DC9" w:rsidP="00832DC9">
      <w:pPr>
        <w:pStyle w:val="1"/>
        <w:tabs>
          <w:tab w:val="left" w:pos="1274"/>
        </w:tabs>
        <w:spacing w:after="0" w:line="240" w:lineRule="auto"/>
        <w:ind w:firstLine="567"/>
        <w:jc w:val="both"/>
        <w:rPr>
          <w:rStyle w:val="a3"/>
          <w:sz w:val="24"/>
          <w:szCs w:val="24"/>
        </w:rPr>
      </w:pPr>
      <w:r>
        <w:rPr>
          <w:rStyle w:val="a3"/>
          <w:sz w:val="24"/>
          <w:szCs w:val="24"/>
        </w:rPr>
        <w:t xml:space="preserve">1.3. </w:t>
      </w:r>
      <w:r w:rsidRPr="000A2AE2">
        <w:rPr>
          <w:rStyle w:val="a3"/>
          <w:sz w:val="24"/>
          <w:szCs w:val="24"/>
        </w:rPr>
        <w:t xml:space="preserve">Цель деятельности Комиссии - обеспечение недопущения конфликта интересов работников </w:t>
      </w:r>
      <w:r>
        <w:rPr>
          <w:rStyle w:val="a3"/>
          <w:sz w:val="24"/>
          <w:szCs w:val="24"/>
        </w:rPr>
        <w:t>муниципального автономного учреждения культуры «Ц</w:t>
      </w:r>
      <w:r w:rsidRPr="000A2AE2">
        <w:rPr>
          <w:rStyle w:val="a3"/>
          <w:sz w:val="24"/>
          <w:szCs w:val="24"/>
        </w:rPr>
        <w:t>ентр досуга»</w:t>
      </w:r>
      <w:r>
        <w:rPr>
          <w:rStyle w:val="a3"/>
          <w:sz w:val="24"/>
          <w:szCs w:val="24"/>
        </w:rPr>
        <w:t xml:space="preserve"> г. Сосновоборска (далее – Центр досуга г. Сосновоборска, Учреждение)</w:t>
      </w:r>
      <w:r w:rsidRPr="000A2AE2">
        <w:rPr>
          <w:rStyle w:val="a3"/>
          <w:sz w:val="24"/>
          <w:szCs w:val="24"/>
        </w:rPr>
        <w:t>.</w:t>
      </w:r>
    </w:p>
    <w:p w14:paraId="3F145587" w14:textId="77777777" w:rsidR="00832DC9" w:rsidRPr="000A2AE2" w:rsidRDefault="00832DC9" w:rsidP="00832DC9">
      <w:pPr>
        <w:pStyle w:val="1"/>
        <w:tabs>
          <w:tab w:val="left" w:pos="1274"/>
        </w:tabs>
        <w:spacing w:after="0" w:line="240" w:lineRule="auto"/>
        <w:ind w:firstLine="567"/>
        <w:jc w:val="both"/>
        <w:rPr>
          <w:sz w:val="24"/>
          <w:szCs w:val="24"/>
        </w:rPr>
      </w:pPr>
    </w:p>
    <w:p w14:paraId="0A21F789" w14:textId="77777777" w:rsidR="00832DC9" w:rsidRPr="000A2AE2" w:rsidRDefault="00832DC9" w:rsidP="00832DC9">
      <w:pPr>
        <w:pStyle w:val="1"/>
        <w:spacing w:after="0" w:line="240" w:lineRule="auto"/>
        <w:ind w:firstLine="567"/>
        <w:rPr>
          <w:sz w:val="24"/>
          <w:szCs w:val="24"/>
        </w:rPr>
      </w:pPr>
      <w:r>
        <w:rPr>
          <w:rStyle w:val="a3"/>
          <w:b/>
          <w:bCs/>
          <w:sz w:val="24"/>
          <w:szCs w:val="24"/>
        </w:rPr>
        <w:t xml:space="preserve">2. </w:t>
      </w:r>
      <w:r w:rsidRPr="000A2AE2">
        <w:rPr>
          <w:rStyle w:val="a3"/>
          <w:b/>
          <w:bCs/>
          <w:sz w:val="24"/>
          <w:szCs w:val="24"/>
        </w:rPr>
        <w:t>Порядок создания Комиссии.</w:t>
      </w:r>
    </w:p>
    <w:p w14:paraId="5421EDED" w14:textId="77777777" w:rsidR="00832DC9" w:rsidRPr="000A2AE2" w:rsidRDefault="00832DC9" w:rsidP="00832DC9">
      <w:pPr>
        <w:pStyle w:val="1"/>
        <w:tabs>
          <w:tab w:val="left" w:pos="606"/>
        </w:tabs>
        <w:spacing w:after="0" w:line="240" w:lineRule="auto"/>
        <w:ind w:firstLine="567"/>
        <w:jc w:val="both"/>
        <w:rPr>
          <w:sz w:val="24"/>
          <w:szCs w:val="24"/>
        </w:rPr>
      </w:pPr>
      <w:r>
        <w:rPr>
          <w:rStyle w:val="a3"/>
          <w:sz w:val="24"/>
          <w:szCs w:val="24"/>
        </w:rPr>
        <w:t xml:space="preserve">2.1. </w:t>
      </w:r>
      <w:r w:rsidRPr="000A2AE2">
        <w:rPr>
          <w:rStyle w:val="a3"/>
          <w:sz w:val="24"/>
          <w:szCs w:val="24"/>
        </w:rPr>
        <w:t xml:space="preserve">Комиссия создается приказом директора </w:t>
      </w:r>
      <w:r>
        <w:rPr>
          <w:rStyle w:val="a3"/>
          <w:sz w:val="24"/>
          <w:szCs w:val="24"/>
        </w:rPr>
        <w:t>Учреждения</w:t>
      </w:r>
      <w:r w:rsidRPr="000A2AE2">
        <w:rPr>
          <w:rStyle w:val="a3"/>
          <w:sz w:val="24"/>
          <w:szCs w:val="24"/>
        </w:rPr>
        <w:t>.</w:t>
      </w:r>
    </w:p>
    <w:p w14:paraId="34B18EEA" w14:textId="77777777" w:rsidR="00832DC9" w:rsidRPr="000A2AE2" w:rsidRDefault="00832DC9" w:rsidP="00832DC9">
      <w:pPr>
        <w:pStyle w:val="1"/>
        <w:tabs>
          <w:tab w:val="left" w:pos="1274"/>
        </w:tabs>
        <w:spacing w:after="0" w:line="240" w:lineRule="auto"/>
        <w:ind w:firstLine="567"/>
        <w:jc w:val="both"/>
        <w:rPr>
          <w:sz w:val="24"/>
          <w:szCs w:val="24"/>
        </w:rPr>
      </w:pPr>
      <w:r>
        <w:rPr>
          <w:rStyle w:val="a3"/>
          <w:sz w:val="24"/>
          <w:szCs w:val="24"/>
        </w:rPr>
        <w:t xml:space="preserve">2.2. </w:t>
      </w:r>
      <w:r w:rsidRPr="000A2AE2">
        <w:rPr>
          <w:rStyle w:val="a3"/>
          <w:sz w:val="24"/>
          <w:szCs w:val="24"/>
        </w:rPr>
        <w:t>Число членов Комиссии определяется директором учреждения и должно составлять не менее трех.</w:t>
      </w:r>
    </w:p>
    <w:p w14:paraId="1AC47D7A" w14:textId="77777777" w:rsidR="00832DC9" w:rsidRPr="000A2AE2" w:rsidRDefault="00832DC9" w:rsidP="00832DC9">
      <w:pPr>
        <w:pStyle w:val="1"/>
        <w:tabs>
          <w:tab w:val="left" w:pos="1274"/>
        </w:tabs>
        <w:spacing w:after="0" w:line="240" w:lineRule="auto"/>
        <w:ind w:firstLine="567"/>
        <w:jc w:val="both"/>
        <w:rPr>
          <w:sz w:val="24"/>
          <w:szCs w:val="24"/>
        </w:rPr>
      </w:pPr>
      <w:r>
        <w:rPr>
          <w:rStyle w:val="a3"/>
          <w:sz w:val="24"/>
          <w:szCs w:val="24"/>
        </w:rPr>
        <w:t xml:space="preserve">2.3. </w:t>
      </w:r>
      <w:r w:rsidRPr="000A2AE2">
        <w:rPr>
          <w:rStyle w:val="a3"/>
          <w:sz w:val="24"/>
          <w:szCs w:val="24"/>
        </w:rPr>
        <w:t>Директор назначает председателя комиссии, секретаря, при необходимости заместителя председателя комиссии.</w:t>
      </w:r>
    </w:p>
    <w:p w14:paraId="7F0E7C52" w14:textId="77777777" w:rsidR="00832DC9" w:rsidRDefault="00832DC9" w:rsidP="00832DC9">
      <w:pPr>
        <w:pStyle w:val="1"/>
        <w:tabs>
          <w:tab w:val="left" w:pos="1274"/>
        </w:tabs>
        <w:spacing w:after="0" w:line="240" w:lineRule="auto"/>
        <w:ind w:firstLine="567"/>
        <w:jc w:val="both"/>
        <w:rPr>
          <w:rStyle w:val="a3"/>
          <w:sz w:val="24"/>
          <w:szCs w:val="24"/>
        </w:rPr>
      </w:pPr>
      <w:r>
        <w:rPr>
          <w:rStyle w:val="a3"/>
          <w:sz w:val="24"/>
          <w:szCs w:val="24"/>
        </w:rPr>
        <w:t xml:space="preserve">2.4. </w:t>
      </w:r>
      <w:r w:rsidRPr="00FD19E0">
        <w:rPr>
          <w:rStyle w:val="a3"/>
          <w:sz w:val="24"/>
          <w:szCs w:val="24"/>
        </w:rPr>
        <w:t>По представлению председателя комиссии в состав указанной комиссии приказом директора учреждения могут временно вводиться и другие специалисты.</w:t>
      </w:r>
    </w:p>
    <w:p w14:paraId="69C44F2C" w14:textId="77777777" w:rsidR="00832DC9" w:rsidRDefault="00832DC9" w:rsidP="00832DC9">
      <w:pPr>
        <w:pStyle w:val="1"/>
        <w:tabs>
          <w:tab w:val="left" w:pos="1274"/>
        </w:tabs>
        <w:spacing w:after="0" w:line="240" w:lineRule="auto"/>
        <w:ind w:firstLine="567"/>
        <w:jc w:val="both"/>
        <w:rPr>
          <w:rStyle w:val="a3"/>
          <w:sz w:val="24"/>
          <w:szCs w:val="24"/>
        </w:rPr>
      </w:pPr>
      <w:r>
        <w:rPr>
          <w:rStyle w:val="a3"/>
          <w:sz w:val="24"/>
          <w:szCs w:val="24"/>
        </w:rPr>
        <w:t xml:space="preserve">2.5. </w:t>
      </w:r>
      <w:r w:rsidRPr="00FD19E0">
        <w:rPr>
          <w:rStyle w:val="a3"/>
          <w:sz w:val="24"/>
          <w:szCs w:val="24"/>
        </w:rPr>
        <w:t>Замена члена Комиссии допускается только по решению директора учреждения.</w:t>
      </w:r>
    </w:p>
    <w:p w14:paraId="2B1E2EB7" w14:textId="77777777" w:rsidR="00832DC9" w:rsidRPr="00FD19E0" w:rsidRDefault="00832DC9" w:rsidP="00832DC9">
      <w:pPr>
        <w:pStyle w:val="1"/>
        <w:tabs>
          <w:tab w:val="left" w:pos="1274"/>
        </w:tabs>
        <w:spacing w:after="0" w:line="240" w:lineRule="auto"/>
        <w:ind w:firstLine="567"/>
        <w:jc w:val="both"/>
        <w:rPr>
          <w:sz w:val="24"/>
          <w:szCs w:val="24"/>
        </w:rPr>
      </w:pPr>
    </w:p>
    <w:p w14:paraId="3FF2F341" w14:textId="77777777" w:rsidR="00832DC9" w:rsidRPr="000A2AE2" w:rsidRDefault="00832DC9" w:rsidP="00832DC9">
      <w:pPr>
        <w:pStyle w:val="20"/>
        <w:keepNext/>
        <w:keepLines/>
        <w:tabs>
          <w:tab w:val="left" w:pos="318"/>
        </w:tabs>
        <w:spacing w:after="0" w:line="240" w:lineRule="auto"/>
        <w:ind w:firstLine="567"/>
        <w:jc w:val="both"/>
        <w:rPr>
          <w:sz w:val="24"/>
          <w:szCs w:val="24"/>
        </w:rPr>
      </w:pPr>
      <w:bookmarkStart w:id="25" w:name="bookmark69"/>
      <w:r>
        <w:rPr>
          <w:rStyle w:val="2"/>
          <w:b/>
          <w:bCs/>
          <w:sz w:val="24"/>
          <w:szCs w:val="24"/>
        </w:rPr>
        <w:t xml:space="preserve">3. </w:t>
      </w:r>
      <w:r w:rsidRPr="000A2AE2">
        <w:rPr>
          <w:rStyle w:val="2"/>
          <w:b/>
          <w:bCs/>
          <w:sz w:val="24"/>
          <w:szCs w:val="24"/>
        </w:rPr>
        <w:t xml:space="preserve">Задачи </w:t>
      </w:r>
      <w:r>
        <w:rPr>
          <w:rStyle w:val="2"/>
          <w:b/>
          <w:bCs/>
          <w:sz w:val="24"/>
          <w:szCs w:val="24"/>
        </w:rPr>
        <w:t xml:space="preserve">и функции </w:t>
      </w:r>
      <w:r w:rsidRPr="000A2AE2">
        <w:rPr>
          <w:rStyle w:val="2"/>
          <w:b/>
          <w:bCs/>
          <w:sz w:val="24"/>
          <w:szCs w:val="24"/>
        </w:rPr>
        <w:t>Комиссии</w:t>
      </w:r>
      <w:bookmarkEnd w:id="25"/>
    </w:p>
    <w:p w14:paraId="666AD71B" w14:textId="77777777" w:rsidR="00832DC9" w:rsidRPr="000A2AE2" w:rsidRDefault="00832DC9" w:rsidP="00832DC9">
      <w:pPr>
        <w:pStyle w:val="1"/>
        <w:tabs>
          <w:tab w:val="left" w:pos="1556"/>
        </w:tabs>
        <w:spacing w:after="0" w:line="240" w:lineRule="auto"/>
        <w:ind w:firstLine="567"/>
        <w:jc w:val="both"/>
        <w:rPr>
          <w:sz w:val="24"/>
          <w:szCs w:val="24"/>
        </w:rPr>
      </w:pPr>
      <w:r>
        <w:rPr>
          <w:rStyle w:val="a3"/>
          <w:sz w:val="24"/>
          <w:szCs w:val="24"/>
        </w:rPr>
        <w:t>3.1. Задачей комиссии является создание</w:t>
      </w:r>
      <w:r w:rsidRPr="000A2AE2">
        <w:rPr>
          <w:rStyle w:val="a3"/>
          <w:sz w:val="24"/>
          <w:szCs w:val="24"/>
        </w:rPr>
        <w:t xml:space="preserve"> условий работы, исключающих возможность возникновения конфликтов интересов работников учреждения; противодействие коррупции.</w:t>
      </w:r>
    </w:p>
    <w:p w14:paraId="2BCB267D" w14:textId="77777777" w:rsidR="00832DC9" w:rsidRPr="000A2AE2" w:rsidRDefault="00832DC9" w:rsidP="00832DC9">
      <w:pPr>
        <w:pStyle w:val="1"/>
        <w:tabs>
          <w:tab w:val="left" w:pos="1028"/>
        </w:tabs>
        <w:spacing w:after="0" w:line="240" w:lineRule="auto"/>
        <w:ind w:firstLine="567"/>
        <w:jc w:val="both"/>
        <w:rPr>
          <w:sz w:val="24"/>
          <w:szCs w:val="24"/>
        </w:rPr>
      </w:pPr>
      <w:r>
        <w:rPr>
          <w:rStyle w:val="a3"/>
          <w:sz w:val="24"/>
          <w:szCs w:val="24"/>
        </w:rPr>
        <w:t xml:space="preserve">3.2. </w:t>
      </w:r>
      <w:r w:rsidRPr="000A2AE2">
        <w:rPr>
          <w:rStyle w:val="a3"/>
          <w:sz w:val="24"/>
          <w:szCs w:val="24"/>
        </w:rPr>
        <w:t>Основанием для проведения заседания комиссии является:</w:t>
      </w:r>
    </w:p>
    <w:p w14:paraId="2B9050AB" w14:textId="77777777" w:rsidR="00832DC9" w:rsidRPr="000A2AE2" w:rsidRDefault="00832DC9" w:rsidP="00832DC9">
      <w:pPr>
        <w:pStyle w:val="1"/>
        <w:tabs>
          <w:tab w:val="left" w:pos="1915"/>
        </w:tabs>
        <w:spacing w:after="0" w:line="240" w:lineRule="auto"/>
        <w:ind w:firstLine="567"/>
        <w:jc w:val="both"/>
        <w:rPr>
          <w:sz w:val="24"/>
          <w:szCs w:val="24"/>
        </w:rPr>
      </w:pPr>
      <w:r>
        <w:rPr>
          <w:rStyle w:val="a3"/>
          <w:sz w:val="24"/>
          <w:szCs w:val="24"/>
        </w:rPr>
        <w:t xml:space="preserve">- </w:t>
      </w:r>
      <w:r w:rsidRPr="000A2AE2">
        <w:rPr>
          <w:rStyle w:val="a3"/>
          <w:sz w:val="24"/>
          <w:szCs w:val="24"/>
        </w:rPr>
        <w:t>Получение от правоохранительных, судебных или иных государственных органов, от организаций, должностных лиц или граждан информации о совершении работниками учреждения поступков, порочащих их честь и достоинство.</w:t>
      </w:r>
    </w:p>
    <w:p w14:paraId="5A737FFE" w14:textId="77777777" w:rsidR="00832DC9" w:rsidRPr="000A2AE2" w:rsidRDefault="00832DC9" w:rsidP="00832DC9">
      <w:pPr>
        <w:pStyle w:val="1"/>
        <w:tabs>
          <w:tab w:val="left" w:pos="1915"/>
        </w:tabs>
        <w:spacing w:after="0" w:line="240" w:lineRule="auto"/>
        <w:ind w:firstLine="567"/>
        <w:jc w:val="both"/>
        <w:rPr>
          <w:sz w:val="24"/>
          <w:szCs w:val="24"/>
        </w:rPr>
      </w:pPr>
      <w:r>
        <w:rPr>
          <w:rStyle w:val="a3"/>
          <w:sz w:val="24"/>
          <w:szCs w:val="24"/>
        </w:rPr>
        <w:t xml:space="preserve">- </w:t>
      </w:r>
      <w:r w:rsidRPr="000A2AE2">
        <w:rPr>
          <w:rStyle w:val="a3"/>
          <w:sz w:val="24"/>
          <w:szCs w:val="24"/>
        </w:rPr>
        <w:t>Информация о наличии у работников личной заинтересованности, которая может привести к конфликту интересов.</w:t>
      </w:r>
    </w:p>
    <w:p w14:paraId="1C02253E" w14:textId="77777777" w:rsidR="00832DC9" w:rsidRPr="000A2AE2" w:rsidRDefault="00832DC9" w:rsidP="00832DC9">
      <w:pPr>
        <w:pStyle w:val="1"/>
        <w:tabs>
          <w:tab w:val="left" w:pos="1387"/>
        </w:tabs>
        <w:spacing w:after="0" w:line="240" w:lineRule="auto"/>
        <w:ind w:firstLine="567"/>
        <w:jc w:val="both"/>
        <w:rPr>
          <w:sz w:val="24"/>
          <w:szCs w:val="24"/>
        </w:rPr>
      </w:pPr>
      <w:r>
        <w:rPr>
          <w:rStyle w:val="a3"/>
          <w:sz w:val="24"/>
          <w:szCs w:val="24"/>
        </w:rPr>
        <w:t xml:space="preserve">3.3. </w:t>
      </w:r>
      <w:r w:rsidRPr="000A2AE2">
        <w:rPr>
          <w:rStyle w:val="a3"/>
          <w:sz w:val="24"/>
          <w:szCs w:val="24"/>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195B7991" w14:textId="77777777" w:rsidR="00832DC9" w:rsidRPr="000A2AE2" w:rsidRDefault="00832DC9" w:rsidP="00832DC9">
      <w:pPr>
        <w:pStyle w:val="1"/>
        <w:tabs>
          <w:tab w:val="left" w:pos="1387"/>
        </w:tabs>
        <w:spacing w:after="0" w:line="240" w:lineRule="auto"/>
        <w:ind w:firstLine="567"/>
        <w:jc w:val="both"/>
        <w:rPr>
          <w:sz w:val="24"/>
          <w:szCs w:val="24"/>
        </w:rPr>
      </w:pPr>
      <w:r>
        <w:rPr>
          <w:rStyle w:val="a3"/>
          <w:sz w:val="24"/>
          <w:szCs w:val="24"/>
        </w:rPr>
        <w:t xml:space="preserve">3.4. </w:t>
      </w:r>
      <w:r w:rsidRPr="000A2AE2">
        <w:rPr>
          <w:rStyle w:val="a3"/>
          <w:sz w:val="24"/>
          <w:szCs w:val="24"/>
        </w:rPr>
        <w:t xml:space="preserve">Председатель комиссии в 3-дневный срок со дня поступления информации, указанной в п. </w:t>
      </w:r>
      <w:r>
        <w:rPr>
          <w:rStyle w:val="a3"/>
          <w:sz w:val="24"/>
          <w:szCs w:val="24"/>
        </w:rPr>
        <w:t>3</w:t>
      </w:r>
      <w:r w:rsidRPr="000A2AE2">
        <w:rPr>
          <w:rStyle w:val="a3"/>
          <w:sz w:val="24"/>
          <w:szCs w:val="24"/>
        </w:rPr>
        <w:t>.</w:t>
      </w:r>
      <w:r>
        <w:rPr>
          <w:rStyle w:val="a3"/>
          <w:sz w:val="24"/>
          <w:szCs w:val="24"/>
        </w:rPr>
        <w:t>2.</w:t>
      </w:r>
      <w:r w:rsidRPr="000A2AE2">
        <w:rPr>
          <w:rStyle w:val="a3"/>
          <w:sz w:val="24"/>
          <w:szCs w:val="24"/>
        </w:rPr>
        <w:t xml:space="preserve"> настоящего Положения, выносит решение о проведении проверки этой информации.</w:t>
      </w:r>
    </w:p>
    <w:p w14:paraId="6553726F" w14:textId="77777777" w:rsidR="00832DC9" w:rsidRPr="000A2AE2" w:rsidRDefault="00832DC9" w:rsidP="00832DC9">
      <w:pPr>
        <w:pStyle w:val="1"/>
        <w:spacing w:after="0" w:line="240" w:lineRule="auto"/>
        <w:ind w:firstLine="567"/>
        <w:jc w:val="both"/>
        <w:rPr>
          <w:sz w:val="24"/>
          <w:szCs w:val="24"/>
        </w:rPr>
      </w:pPr>
      <w:r w:rsidRPr="000A2AE2">
        <w:rPr>
          <w:rStyle w:val="a3"/>
          <w:sz w:val="24"/>
          <w:szCs w:val="24"/>
        </w:rPr>
        <w:t>Проверка информации и материалов осуществляется в месячный срок со дня принятия решения о ее проведении. Срок проверки может быть продлен до двух месяцев по решению председателя комиссии.</w:t>
      </w:r>
    </w:p>
    <w:p w14:paraId="4D5A0675" w14:textId="77777777" w:rsidR="00832DC9" w:rsidRPr="000A2AE2" w:rsidRDefault="00832DC9" w:rsidP="00832DC9">
      <w:pPr>
        <w:pStyle w:val="1"/>
        <w:spacing w:after="0" w:line="240" w:lineRule="auto"/>
        <w:ind w:firstLine="567"/>
        <w:jc w:val="both"/>
        <w:rPr>
          <w:sz w:val="24"/>
          <w:szCs w:val="24"/>
        </w:rPr>
      </w:pPr>
      <w:r w:rsidRPr="000A2AE2">
        <w:rPr>
          <w:rStyle w:val="a3"/>
          <w:sz w:val="24"/>
          <w:szCs w:val="24"/>
        </w:rPr>
        <w:t>В случае если в комиссию поступила информация о наличии у работника учреждения личной заинтересованности, которая приводит или может привести к конфликту интересов, председатель комиссии немедленно информирует об этом директора Учреждения в целях принятия им мер по предотвращению конфликта интересов: усиление контроля за исполнением работником его должностных обязанностей, отстранение работника от занимаемой должности на период урегулирования конфликта интересов или иные меры.</w:t>
      </w:r>
    </w:p>
    <w:p w14:paraId="11B69331" w14:textId="77777777" w:rsidR="00832DC9" w:rsidRPr="000A2AE2" w:rsidRDefault="00832DC9" w:rsidP="00832DC9">
      <w:pPr>
        <w:pStyle w:val="1"/>
        <w:tabs>
          <w:tab w:val="left" w:pos="1215"/>
        </w:tabs>
        <w:spacing w:after="0" w:line="240" w:lineRule="auto"/>
        <w:ind w:firstLine="567"/>
        <w:jc w:val="both"/>
        <w:rPr>
          <w:sz w:val="24"/>
          <w:szCs w:val="24"/>
        </w:rPr>
      </w:pPr>
      <w:r>
        <w:rPr>
          <w:rStyle w:val="a3"/>
          <w:sz w:val="24"/>
          <w:szCs w:val="24"/>
        </w:rPr>
        <w:t xml:space="preserve">3.5. </w:t>
      </w:r>
      <w:r w:rsidRPr="000A2AE2">
        <w:rPr>
          <w:rStyle w:val="a3"/>
          <w:sz w:val="24"/>
          <w:szCs w:val="24"/>
        </w:rPr>
        <w:t xml:space="preserve">По письменному запросу председателя комиссии директор представляет </w:t>
      </w:r>
      <w:r w:rsidRPr="000A2AE2">
        <w:rPr>
          <w:rStyle w:val="a3"/>
          <w:sz w:val="24"/>
          <w:szCs w:val="24"/>
        </w:rPr>
        <w:lastRenderedPageBreak/>
        <w:t>дополнительные сведения, необходимые для работы комиссии.</w:t>
      </w:r>
    </w:p>
    <w:p w14:paraId="24398CBA" w14:textId="77777777" w:rsidR="00832DC9" w:rsidRPr="000A2AE2" w:rsidRDefault="00832DC9" w:rsidP="00832DC9">
      <w:pPr>
        <w:pStyle w:val="1"/>
        <w:tabs>
          <w:tab w:val="left" w:pos="1334"/>
        </w:tabs>
        <w:spacing w:after="0" w:line="240" w:lineRule="auto"/>
        <w:ind w:firstLine="567"/>
        <w:jc w:val="both"/>
        <w:rPr>
          <w:sz w:val="24"/>
          <w:szCs w:val="24"/>
        </w:rPr>
      </w:pPr>
      <w:r w:rsidRPr="000A2AE2">
        <w:rPr>
          <w:rStyle w:val="a3"/>
          <w:sz w:val="24"/>
          <w:szCs w:val="24"/>
        </w:rPr>
        <w:t xml:space="preserve">Дата, время и место заседания комиссии устанавливаются ее председателем после сбора материалов, подтверждающих либо опровергающих информацию, указанную в пункте </w:t>
      </w:r>
      <w:r>
        <w:rPr>
          <w:rStyle w:val="a3"/>
          <w:sz w:val="24"/>
          <w:szCs w:val="24"/>
        </w:rPr>
        <w:t>3</w:t>
      </w:r>
      <w:r w:rsidRPr="000A2AE2">
        <w:rPr>
          <w:rStyle w:val="a3"/>
          <w:sz w:val="24"/>
          <w:szCs w:val="24"/>
        </w:rPr>
        <w:t>.</w:t>
      </w:r>
      <w:r>
        <w:rPr>
          <w:rStyle w:val="a3"/>
          <w:sz w:val="24"/>
          <w:szCs w:val="24"/>
        </w:rPr>
        <w:t>2.</w:t>
      </w:r>
      <w:r w:rsidRPr="000A2AE2">
        <w:rPr>
          <w:rStyle w:val="a3"/>
          <w:sz w:val="24"/>
          <w:szCs w:val="24"/>
        </w:rPr>
        <w:t xml:space="preserve"> настоящего Положения.</w:t>
      </w:r>
    </w:p>
    <w:p w14:paraId="4ED891D0" w14:textId="77777777" w:rsidR="00832DC9" w:rsidRPr="000A2AE2" w:rsidRDefault="00832DC9" w:rsidP="00832DC9">
      <w:pPr>
        <w:pStyle w:val="1"/>
        <w:spacing w:after="0" w:line="240" w:lineRule="auto"/>
        <w:ind w:firstLine="567"/>
        <w:jc w:val="both"/>
        <w:rPr>
          <w:sz w:val="24"/>
          <w:szCs w:val="24"/>
        </w:rPr>
      </w:pPr>
      <w:r>
        <w:rPr>
          <w:rStyle w:val="a3"/>
          <w:sz w:val="24"/>
          <w:szCs w:val="24"/>
        </w:rPr>
        <w:t xml:space="preserve">3.6. </w:t>
      </w:r>
      <w:r w:rsidRPr="000A2AE2">
        <w:rPr>
          <w:rStyle w:val="a3"/>
          <w:sz w:val="24"/>
          <w:szCs w:val="24"/>
        </w:rPr>
        <w:t>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включенных в повестку дня, не позднее чем за семь рабочих дней до дня заседания.</w:t>
      </w:r>
    </w:p>
    <w:p w14:paraId="655EB506" w14:textId="77777777" w:rsidR="00832DC9" w:rsidRPr="000A2AE2" w:rsidRDefault="00832DC9" w:rsidP="00832DC9">
      <w:pPr>
        <w:pStyle w:val="1"/>
        <w:tabs>
          <w:tab w:val="left" w:pos="1278"/>
        </w:tabs>
        <w:spacing w:after="0" w:line="240" w:lineRule="auto"/>
        <w:ind w:firstLine="567"/>
        <w:jc w:val="both"/>
        <w:rPr>
          <w:sz w:val="24"/>
          <w:szCs w:val="24"/>
        </w:rPr>
      </w:pPr>
      <w:r>
        <w:rPr>
          <w:rStyle w:val="a3"/>
          <w:sz w:val="24"/>
          <w:szCs w:val="24"/>
        </w:rPr>
        <w:t xml:space="preserve">3.7. </w:t>
      </w:r>
      <w:r w:rsidRPr="000A2AE2">
        <w:rPr>
          <w:rStyle w:val="a3"/>
          <w:sz w:val="24"/>
          <w:szCs w:val="24"/>
        </w:rPr>
        <w:t>Заседание комиссии считается правомочным, если на нем присутствует не менее двух третей от общего числа членов комиссии.</w:t>
      </w:r>
    </w:p>
    <w:p w14:paraId="7D53868F" w14:textId="77777777" w:rsidR="00832DC9" w:rsidRPr="000A2AE2" w:rsidRDefault="00832DC9" w:rsidP="00832DC9">
      <w:pPr>
        <w:pStyle w:val="1"/>
        <w:tabs>
          <w:tab w:val="left" w:pos="1167"/>
        </w:tabs>
        <w:spacing w:after="0" w:line="240" w:lineRule="auto"/>
        <w:ind w:firstLine="567"/>
        <w:jc w:val="both"/>
        <w:rPr>
          <w:sz w:val="24"/>
          <w:szCs w:val="24"/>
        </w:rPr>
      </w:pPr>
      <w:r>
        <w:rPr>
          <w:rStyle w:val="a3"/>
          <w:sz w:val="24"/>
          <w:szCs w:val="24"/>
        </w:rPr>
        <w:t xml:space="preserve">3.8. </w:t>
      </w:r>
      <w:r w:rsidRPr="000A2AE2">
        <w:rPr>
          <w:rStyle w:val="a3"/>
          <w:sz w:val="24"/>
          <w:szCs w:val="24"/>
        </w:rPr>
        <w:t>При возможном возникновении конфликта интересов у членов комиссии в связи с рассмотрением вопросов, включенных в повестку дня заседания комиссии, они обязаны до начала заседания заявить об этом. В подобном случае соответствующий член комиссии не принимает участия в рассмотрении указанных вопросов.</w:t>
      </w:r>
    </w:p>
    <w:p w14:paraId="085E24EC" w14:textId="77777777" w:rsidR="00832DC9" w:rsidRPr="000A2AE2" w:rsidRDefault="00832DC9" w:rsidP="00832DC9">
      <w:pPr>
        <w:pStyle w:val="1"/>
        <w:tabs>
          <w:tab w:val="left" w:pos="1334"/>
        </w:tabs>
        <w:spacing w:after="0" w:line="240" w:lineRule="auto"/>
        <w:ind w:firstLine="567"/>
        <w:jc w:val="both"/>
        <w:rPr>
          <w:sz w:val="24"/>
          <w:szCs w:val="24"/>
        </w:rPr>
      </w:pPr>
      <w:r>
        <w:rPr>
          <w:rStyle w:val="a3"/>
          <w:sz w:val="24"/>
          <w:szCs w:val="24"/>
        </w:rPr>
        <w:t xml:space="preserve">3.9. </w:t>
      </w:r>
      <w:r w:rsidRPr="000A2AE2">
        <w:rPr>
          <w:rStyle w:val="a3"/>
          <w:sz w:val="24"/>
          <w:szCs w:val="24"/>
        </w:rPr>
        <w:t>Заседание комиссии проводится в присутствии работника учреждения. На заседании комиссии может присутствовать уполномоченный работником представитель. Заседание комиссии переносится, если работник не может участвовать в заседании по уважительной причине. На заседание комиссии могут приглашаться должностные лица государственных органов, органов местного самоуправления, а также представители заинтересованных организаций.</w:t>
      </w:r>
    </w:p>
    <w:p w14:paraId="1EBB26B6" w14:textId="77777777" w:rsidR="00832DC9" w:rsidRPr="000A2AE2" w:rsidRDefault="00832DC9" w:rsidP="00832DC9">
      <w:pPr>
        <w:pStyle w:val="1"/>
        <w:tabs>
          <w:tab w:val="left" w:pos="1570"/>
        </w:tabs>
        <w:spacing w:after="0" w:line="240" w:lineRule="auto"/>
        <w:ind w:firstLine="567"/>
        <w:jc w:val="both"/>
        <w:rPr>
          <w:sz w:val="24"/>
          <w:szCs w:val="24"/>
        </w:rPr>
      </w:pPr>
      <w:r>
        <w:rPr>
          <w:rStyle w:val="a3"/>
          <w:sz w:val="24"/>
          <w:szCs w:val="24"/>
        </w:rPr>
        <w:t xml:space="preserve">3.10. </w:t>
      </w:r>
      <w:r w:rsidRPr="000A2AE2">
        <w:rPr>
          <w:rStyle w:val="a3"/>
          <w:sz w:val="24"/>
          <w:szCs w:val="24"/>
        </w:rPr>
        <w:t>На заседании комиссии заслушиваются пояснения работника, рассматриваются материалы, относящиеся к вопросам, включенным в повестку дня заседания. Комиссия вправе пригласить на свое заседание иных лиц и заслушать их устные или рассмотреть письменные пояснения.</w:t>
      </w:r>
    </w:p>
    <w:p w14:paraId="0CC8D7B5" w14:textId="77777777" w:rsidR="00832DC9" w:rsidRPr="000A2AE2" w:rsidRDefault="00832DC9" w:rsidP="00832DC9">
      <w:pPr>
        <w:pStyle w:val="1"/>
        <w:tabs>
          <w:tab w:val="left" w:pos="1570"/>
        </w:tabs>
        <w:spacing w:after="0" w:line="240" w:lineRule="auto"/>
        <w:ind w:firstLine="567"/>
        <w:jc w:val="both"/>
        <w:rPr>
          <w:sz w:val="24"/>
          <w:szCs w:val="24"/>
        </w:rPr>
      </w:pPr>
      <w:r>
        <w:rPr>
          <w:rStyle w:val="a3"/>
          <w:sz w:val="24"/>
          <w:szCs w:val="24"/>
        </w:rPr>
        <w:t xml:space="preserve">3.11. </w:t>
      </w:r>
      <w:r w:rsidRPr="000A2AE2">
        <w:rPr>
          <w:rStyle w:val="a3"/>
          <w:sz w:val="24"/>
          <w:szCs w:val="24"/>
        </w:rPr>
        <w:t>Члены комиссии и лица, участвовавшие в ее заседании, не вправе разглашать сведения, ставшие им известными в ходе работы комиссии.</w:t>
      </w:r>
    </w:p>
    <w:p w14:paraId="1007E817" w14:textId="77777777" w:rsidR="00832DC9" w:rsidRPr="000A2AE2" w:rsidRDefault="00832DC9" w:rsidP="00832DC9">
      <w:pPr>
        <w:pStyle w:val="1"/>
        <w:tabs>
          <w:tab w:val="left" w:pos="1570"/>
        </w:tabs>
        <w:spacing w:after="0" w:line="240" w:lineRule="auto"/>
        <w:ind w:firstLine="567"/>
        <w:jc w:val="both"/>
        <w:rPr>
          <w:sz w:val="24"/>
          <w:szCs w:val="24"/>
        </w:rPr>
      </w:pPr>
      <w:r>
        <w:rPr>
          <w:rStyle w:val="a3"/>
          <w:sz w:val="24"/>
          <w:szCs w:val="24"/>
        </w:rPr>
        <w:t xml:space="preserve">3.12. </w:t>
      </w:r>
      <w:r w:rsidRPr="000A2AE2">
        <w:rPr>
          <w:rStyle w:val="a3"/>
          <w:sz w:val="24"/>
          <w:szCs w:val="24"/>
        </w:rPr>
        <w:t>По итогам рассмотрения информации, указанной в подпункт</w:t>
      </w:r>
      <w:r>
        <w:rPr>
          <w:rStyle w:val="a3"/>
          <w:sz w:val="24"/>
          <w:szCs w:val="24"/>
        </w:rPr>
        <w:t>е 1</w:t>
      </w:r>
      <w:r w:rsidRPr="000A2AE2">
        <w:rPr>
          <w:rStyle w:val="a3"/>
          <w:sz w:val="24"/>
          <w:szCs w:val="24"/>
        </w:rPr>
        <w:t xml:space="preserve"> пункта </w:t>
      </w:r>
      <w:r>
        <w:rPr>
          <w:rStyle w:val="a3"/>
          <w:sz w:val="24"/>
          <w:szCs w:val="24"/>
        </w:rPr>
        <w:t xml:space="preserve">3.2. </w:t>
      </w:r>
      <w:r w:rsidRPr="000A2AE2">
        <w:rPr>
          <w:rStyle w:val="a3"/>
          <w:sz w:val="24"/>
          <w:szCs w:val="24"/>
        </w:rPr>
        <w:t>настоящего Положения, комиссия может принять одно из следующих решений:</w:t>
      </w:r>
    </w:p>
    <w:p w14:paraId="1A5F69B6" w14:textId="77777777" w:rsidR="00832DC9" w:rsidRPr="000A2AE2" w:rsidRDefault="00832DC9" w:rsidP="00832DC9">
      <w:pPr>
        <w:pStyle w:val="1"/>
        <w:tabs>
          <w:tab w:val="left" w:pos="1066"/>
        </w:tabs>
        <w:spacing w:after="0" w:line="240" w:lineRule="auto"/>
        <w:ind w:firstLine="567"/>
        <w:jc w:val="both"/>
        <w:rPr>
          <w:sz w:val="24"/>
          <w:szCs w:val="24"/>
        </w:rPr>
      </w:pPr>
      <w:r>
        <w:rPr>
          <w:rStyle w:val="a3"/>
          <w:sz w:val="24"/>
          <w:szCs w:val="24"/>
        </w:rPr>
        <w:t xml:space="preserve">- </w:t>
      </w:r>
      <w:r w:rsidRPr="000A2AE2">
        <w:rPr>
          <w:rStyle w:val="a3"/>
          <w:sz w:val="24"/>
          <w:szCs w:val="24"/>
        </w:rPr>
        <w:t>установить, что в рассматриваемом случае не содержится признаков нарушения работником учреждения требований к служебному поведению;</w:t>
      </w:r>
    </w:p>
    <w:p w14:paraId="59673D2A" w14:textId="77777777" w:rsidR="00832DC9" w:rsidRPr="000A2AE2" w:rsidRDefault="00832DC9" w:rsidP="00832DC9">
      <w:pPr>
        <w:pStyle w:val="1"/>
        <w:tabs>
          <w:tab w:val="left" w:pos="1066"/>
        </w:tabs>
        <w:spacing w:after="0" w:line="240" w:lineRule="auto"/>
        <w:ind w:firstLine="567"/>
        <w:jc w:val="both"/>
        <w:rPr>
          <w:sz w:val="24"/>
          <w:szCs w:val="24"/>
        </w:rPr>
      </w:pPr>
      <w:r>
        <w:rPr>
          <w:rStyle w:val="a3"/>
          <w:sz w:val="24"/>
          <w:szCs w:val="24"/>
        </w:rPr>
        <w:t xml:space="preserve">- </w:t>
      </w:r>
      <w:r w:rsidRPr="000A2AE2">
        <w:rPr>
          <w:rStyle w:val="a3"/>
          <w:sz w:val="24"/>
          <w:szCs w:val="24"/>
        </w:rPr>
        <w:t>установить, что работник учреждения нарушил требования к служебному поведению. В этом случае директору рекомендуется указать работнику на</w:t>
      </w:r>
    </w:p>
    <w:p w14:paraId="68A24A20" w14:textId="77777777" w:rsidR="00832DC9" w:rsidRPr="000A2AE2" w:rsidRDefault="00832DC9" w:rsidP="00832DC9">
      <w:pPr>
        <w:pStyle w:val="1"/>
        <w:spacing w:after="0" w:line="240" w:lineRule="auto"/>
        <w:ind w:firstLine="567"/>
        <w:jc w:val="both"/>
        <w:rPr>
          <w:sz w:val="24"/>
          <w:szCs w:val="24"/>
        </w:rPr>
      </w:pPr>
      <w:r w:rsidRPr="000A2AE2">
        <w:rPr>
          <w:rStyle w:val="a3"/>
          <w:sz w:val="24"/>
          <w:szCs w:val="24"/>
        </w:rPr>
        <w:t>недопустимость нарушения требований к служебному поведению, а также провести в учреждении мероприятия по разъяснению работникам необходимости соблюдения требований к служебному поведению.</w:t>
      </w:r>
    </w:p>
    <w:p w14:paraId="35028D9C" w14:textId="77777777" w:rsidR="00832DC9" w:rsidRPr="000A2AE2" w:rsidRDefault="00832DC9" w:rsidP="00832DC9">
      <w:pPr>
        <w:pStyle w:val="1"/>
        <w:tabs>
          <w:tab w:val="left" w:pos="1720"/>
        </w:tabs>
        <w:spacing w:after="0" w:line="240" w:lineRule="auto"/>
        <w:ind w:firstLine="567"/>
        <w:jc w:val="both"/>
        <w:rPr>
          <w:sz w:val="24"/>
          <w:szCs w:val="24"/>
        </w:rPr>
      </w:pPr>
      <w:r>
        <w:rPr>
          <w:rStyle w:val="a3"/>
          <w:sz w:val="24"/>
          <w:szCs w:val="24"/>
        </w:rPr>
        <w:t xml:space="preserve">3.13. </w:t>
      </w:r>
      <w:r w:rsidRPr="000A2AE2">
        <w:rPr>
          <w:rStyle w:val="a3"/>
          <w:sz w:val="24"/>
          <w:szCs w:val="24"/>
        </w:rPr>
        <w:t xml:space="preserve">По итогам рассмотрения информации, указанной в подпункте </w:t>
      </w:r>
      <w:r>
        <w:rPr>
          <w:rStyle w:val="a3"/>
          <w:sz w:val="24"/>
          <w:szCs w:val="24"/>
        </w:rPr>
        <w:t>2</w:t>
      </w:r>
      <w:r w:rsidRPr="000A2AE2">
        <w:rPr>
          <w:rStyle w:val="a3"/>
          <w:sz w:val="24"/>
          <w:szCs w:val="24"/>
        </w:rPr>
        <w:t xml:space="preserve"> пункта </w:t>
      </w:r>
      <w:r>
        <w:rPr>
          <w:rStyle w:val="a3"/>
          <w:sz w:val="24"/>
          <w:szCs w:val="24"/>
        </w:rPr>
        <w:t>3.2.</w:t>
      </w:r>
      <w:r w:rsidRPr="000A2AE2">
        <w:rPr>
          <w:rStyle w:val="a3"/>
          <w:sz w:val="24"/>
          <w:szCs w:val="24"/>
        </w:rPr>
        <w:t xml:space="preserve"> настоящего Положения, комиссия может принять одно из следующих решений:</w:t>
      </w:r>
    </w:p>
    <w:p w14:paraId="3DFF674C" w14:textId="77777777" w:rsidR="00832DC9" w:rsidRPr="000A2AE2" w:rsidRDefault="00832DC9" w:rsidP="00832DC9">
      <w:pPr>
        <w:pStyle w:val="1"/>
        <w:tabs>
          <w:tab w:val="left" w:pos="1043"/>
        </w:tabs>
        <w:spacing w:after="0" w:line="240" w:lineRule="auto"/>
        <w:ind w:firstLine="567"/>
        <w:jc w:val="both"/>
        <w:rPr>
          <w:sz w:val="24"/>
          <w:szCs w:val="24"/>
        </w:rPr>
      </w:pPr>
      <w:r>
        <w:rPr>
          <w:rStyle w:val="a3"/>
          <w:sz w:val="24"/>
          <w:szCs w:val="24"/>
        </w:rPr>
        <w:t xml:space="preserve">- </w:t>
      </w:r>
      <w:r w:rsidRPr="000A2AE2">
        <w:rPr>
          <w:rStyle w:val="a3"/>
          <w:sz w:val="24"/>
          <w:szCs w:val="24"/>
        </w:rPr>
        <w:t>установить, что в рассматриваемом случае не содержится признаков личной заинтересованности работника, которая приводит или может привести к конфликту интересов;</w:t>
      </w:r>
    </w:p>
    <w:p w14:paraId="0A2AAF58" w14:textId="77777777" w:rsidR="00832DC9" w:rsidRPr="000A2AE2" w:rsidRDefault="00832DC9" w:rsidP="00832DC9">
      <w:pPr>
        <w:pStyle w:val="1"/>
        <w:tabs>
          <w:tab w:val="left" w:pos="1058"/>
        </w:tabs>
        <w:spacing w:after="0" w:line="240" w:lineRule="auto"/>
        <w:ind w:firstLine="567"/>
        <w:jc w:val="both"/>
        <w:rPr>
          <w:sz w:val="24"/>
          <w:szCs w:val="24"/>
        </w:rPr>
      </w:pPr>
      <w:r>
        <w:rPr>
          <w:rStyle w:val="a3"/>
          <w:sz w:val="24"/>
          <w:szCs w:val="24"/>
        </w:rPr>
        <w:t xml:space="preserve">- </w:t>
      </w:r>
      <w:r w:rsidRPr="000A2AE2">
        <w:rPr>
          <w:rStyle w:val="a3"/>
          <w:sz w:val="24"/>
          <w:szCs w:val="24"/>
        </w:rPr>
        <w:t>установить факт наличия личной заинтересованности работника, которая приводит или может привести к конфликту интересов. В этом случае директору предлагаются рекомендации, направленные на предотвращение или урегулирование этого конфликта интересов.</w:t>
      </w:r>
    </w:p>
    <w:p w14:paraId="2295898E" w14:textId="77777777" w:rsidR="00832DC9" w:rsidRPr="000A2AE2" w:rsidRDefault="00832DC9" w:rsidP="00832DC9">
      <w:pPr>
        <w:pStyle w:val="1"/>
        <w:tabs>
          <w:tab w:val="left" w:pos="1730"/>
        </w:tabs>
        <w:spacing w:after="0" w:line="240" w:lineRule="auto"/>
        <w:ind w:firstLine="567"/>
        <w:jc w:val="both"/>
        <w:rPr>
          <w:sz w:val="24"/>
          <w:szCs w:val="24"/>
        </w:rPr>
      </w:pPr>
      <w:r>
        <w:rPr>
          <w:rStyle w:val="a3"/>
          <w:sz w:val="24"/>
          <w:szCs w:val="24"/>
        </w:rPr>
        <w:t xml:space="preserve">3.14. </w:t>
      </w:r>
      <w:r w:rsidRPr="000A2AE2">
        <w:rPr>
          <w:rStyle w:val="a3"/>
          <w:sz w:val="24"/>
          <w:szCs w:val="24"/>
        </w:rPr>
        <w:t>Решения комиссии принимаются простым большинством голосов присутствующих на заседании членов комиссии. При равенстве числа голосов голос председательствующего на заседании комиссии является решающим.</w:t>
      </w:r>
    </w:p>
    <w:p w14:paraId="5DCAC41B" w14:textId="77777777" w:rsidR="00832DC9" w:rsidRPr="000A2AE2" w:rsidRDefault="00832DC9" w:rsidP="00832DC9">
      <w:pPr>
        <w:pStyle w:val="1"/>
        <w:tabs>
          <w:tab w:val="left" w:pos="1562"/>
        </w:tabs>
        <w:spacing w:after="0" w:line="240" w:lineRule="auto"/>
        <w:ind w:firstLine="567"/>
        <w:jc w:val="both"/>
        <w:rPr>
          <w:sz w:val="24"/>
          <w:szCs w:val="24"/>
        </w:rPr>
      </w:pPr>
      <w:r>
        <w:rPr>
          <w:rStyle w:val="a3"/>
          <w:sz w:val="24"/>
          <w:szCs w:val="24"/>
        </w:rPr>
        <w:t xml:space="preserve">3.15. </w:t>
      </w:r>
      <w:r w:rsidRPr="000A2AE2">
        <w:rPr>
          <w:rStyle w:val="a3"/>
          <w:sz w:val="24"/>
          <w:szCs w:val="24"/>
        </w:rPr>
        <w:t>Решения комиссии оформляются протоколами, которые подписывают члены комиссии, принявшие участие в ее заседании. Решения комиссии носят рекомендательный характер.</w:t>
      </w:r>
    </w:p>
    <w:p w14:paraId="46D23080" w14:textId="77777777" w:rsidR="00832DC9" w:rsidRPr="000A2AE2" w:rsidRDefault="00832DC9" w:rsidP="00832DC9">
      <w:pPr>
        <w:pStyle w:val="1"/>
        <w:tabs>
          <w:tab w:val="left" w:pos="1585"/>
        </w:tabs>
        <w:spacing w:after="0" w:line="240" w:lineRule="auto"/>
        <w:ind w:firstLine="567"/>
        <w:jc w:val="both"/>
        <w:rPr>
          <w:sz w:val="24"/>
          <w:szCs w:val="24"/>
        </w:rPr>
      </w:pPr>
      <w:r w:rsidRPr="000A2AE2">
        <w:rPr>
          <w:rStyle w:val="a3"/>
          <w:sz w:val="24"/>
          <w:szCs w:val="24"/>
        </w:rPr>
        <w:t>В решении комиссии указываются:</w:t>
      </w:r>
    </w:p>
    <w:p w14:paraId="089B7F89" w14:textId="77777777" w:rsidR="00832DC9" w:rsidRPr="000A2AE2" w:rsidRDefault="00832DC9" w:rsidP="00832DC9">
      <w:pPr>
        <w:pStyle w:val="1"/>
        <w:tabs>
          <w:tab w:val="left" w:pos="1039"/>
        </w:tabs>
        <w:spacing w:after="0" w:line="240" w:lineRule="auto"/>
        <w:ind w:firstLine="567"/>
        <w:jc w:val="both"/>
        <w:rPr>
          <w:sz w:val="24"/>
          <w:szCs w:val="24"/>
        </w:rPr>
      </w:pPr>
      <w:r>
        <w:rPr>
          <w:rStyle w:val="a3"/>
          <w:sz w:val="24"/>
          <w:szCs w:val="24"/>
        </w:rPr>
        <w:t xml:space="preserve">- </w:t>
      </w:r>
      <w:r w:rsidRPr="000A2AE2">
        <w:rPr>
          <w:rStyle w:val="a3"/>
          <w:sz w:val="24"/>
          <w:szCs w:val="24"/>
        </w:rPr>
        <w:t>фамилия, имя, отчество, должность работника учреждения, в отношении которого рассматривался вопрос о нарушении требований к служебному поведению или о наличии личной заинтересованности, которая приводит или может привести к конфликту интересов;</w:t>
      </w:r>
    </w:p>
    <w:p w14:paraId="507866DD" w14:textId="77777777" w:rsidR="00832DC9" w:rsidRPr="000A2AE2" w:rsidRDefault="00832DC9" w:rsidP="00832DC9">
      <w:pPr>
        <w:pStyle w:val="1"/>
        <w:tabs>
          <w:tab w:val="left" w:pos="1053"/>
        </w:tabs>
        <w:spacing w:after="0" w:line="240" w:lineRule="auto"/>
        <w:ind w:firstLine="567"/>
        <w:jc w:val="both"/>
        <w:rPr>
          <w:sz w:val="24"/>
          <w:szCs w:val="24"/>
        </w:rPr>
      </w:pPr>
      <w:r>
        <w:rPr>
          <w:rStyle w:val="a3"/>
          <w:sz w:val="24"/>
          <w:szCs w:val="24"/>
        </w:rPr>
        <w:t xml:space="preserve">- </w:t>
      </w:r>
      <w:r w:rsidRPr="000A2AE2">
        <w:rPr>
          <w:rStyle w:val="a3"/>
          <w:sz w:val="24"/>
          <w:szCs w:val="24"/>
        </w:rPr>
        <w:t>источник информации, ставшей основанием для проведения заседания комиссии;</w:t>
      </w:r>
    </w:p>
    <w:p w14:paraId="360EF9B0" w14:textId="77777777" w:rsidR="00832DC9" w:rsidRPr="000A2AE2" w:rsidRDefault="00832DC9" w:rsidP="00832DC9">
      <w:pPr>
        <w:pStyle w:val="1"/>
        <w:tabs>
          <w:tab w:val="left" w:pos="1048"/>
        </w:tabs>
        <w:spacing w:after="0" w:line="240" w:lineRule="auto"/>
        <w:ind w:firstLine="567"/>
        <w:jc w:val="both"/>
        <w:rPr>
          <w:sz w:val="24"/>
          <w:szCs w:val="24"/>
        </w:rPr>
      </w:pPr>
      <w:r>
        <w:rPr>
          <w:rStyle w:val="a3"/>
          <w:sz w:val="24"/>
          <w:szCs w:val="24"/>
        </w:rPr>
        <w:t xml:space="preserve">- </w:t>
      </w:r>
      <w:r w:rsidRPr="000A2AE2">
        <w:rPr>
          <w:rStyle w:val="a3"/>
          <w:sz w:val="24"/>
          <w:szCs w:val="24"/>
        </w:rPr>
        <w:t>дата поступления информации в комиссию и дата ее рассмотрения на заседании комиссии, существо информации;</w:t>
      </w:r>
    </w:p>
    <w:p w14:paraId="778DA0C3" w14:textId="77777777" w:rsidR="00832DC9" w:rsidRPr="000A2AE2" w:rsidRDefault="00832DC9" w:rsidP="00832DC9">
      <w:pPr>
        <w:pStyle w:val="1"/>
        <w:tabs>
          <w:tab w:val="left" w:pos="1032"/>
        </w:tabs>
        <w:spacing w:after="0" w:line="240" w:lineRule="auto"/>
        <w:ind w:firstLine="567"/>
        <w:jc w:val="both"/>
        <w:rPr>
          <w:sz w:val="24"/>
          <w:szCs w:val="24"/>
        </w:rPr>
      </w:pPr>
      <w:r>
        <w:rPr>
          <w:rStyle w:val="a3"/>
          <w:sz w:val="24"/>
          <w:szCs w:val="24"/>
        </w:rPr>
        <w:t xml:space="preserve">- </w:t>
      </w:r>
      <w:r w:rsidRPr="000A2AE2">
        <w:rPr>
          <w:rStyle w:val="a3"/>
          <w:sz w:val="24"/>
          <w:szCs w:val="24"/>
        </w:rPr>
        <w:t>фамилии, имена, отчества членов комиссии и других лиц, присутствующих на заседании;</w:t>
      </w:r>
    </w:p>
    <w:p w14:paraId="0F5D5227" w14:textId="77777777" w:rsidR="00832DC9" w:rsidRPr="000A2AE2" w:rsidRDefault="00832DC9" w:rsidP="00832DC9">
      <w:pPr>
        <w:pStyle w:val="1"/>
        <w:tabs>
          <w:tab w:val="left" w:pos="1737"/>
        </w:tabs>
        <w:spacing w:after="0" w:line="240" w:lineRule="auto"/>
        <w:ind w:firstLine="567"/>
        <w:jc w:val="both"/>
        <w:rPr>
          <w:sz w:val="24"/>
          <w:szCs w:val="24"/>
        </w:rPr>
      </w:pPr>
      <w:r>
        <w:rPr>
          <w:rStyle w:val="a3"/>
          <w:sz w:val="24"/>
          <w:szCs w:val="24"/>
        </w:rPr>
        <w:t xml:space="preserve">- </w:t>
      </w:r>
      <w:r w:rsidRPr="000A2AE2">
        <w:rPr>
          <w:rStyle w:val="a3"/>
          <w:sz w:val="24"/>
          <w:szCs w:val="24"/>
        </w:rPr>
        <w:t>существо решения и его обоснование;</w:t>
      </w:r>
    </w:p>
    <w:p w14:paraId="0A2558A5" w14:textId="77777777" w:rsidR="00832DC9" w:rsidRPr="000A2AE2" w:rsidRDefault="00832DC9" w:rsidP="00832DC9">
      <w:pPr>
        <w:pStyle w:val="1"/>
        <w:tabs>
          <w:tab w:val="left" w:pos="1737"/>
        </w:tabs>
        <w:spacing w:after="0" w:line="240" w:lineRule="auto"/>
        <w:ind w:firstLine="567"/>
        <w:jc w:val="both"/>
        <w:rPr>
          <w:sz w:val="24"/>
          <w:szCs w:val="24"/>
        </w:rPr>
      </w:pPr>
      <w:r>
        <w:rPr>
          <w:rStyle w:val="a3"/>
          <w:sz w:val="24"/>
          <w:szCs w:val="24"/>
        </w:rPr>
        <w:lastRenderedPageBreak/>
        <w:t xml:space="preserve">- </w:t>
      </w:r>
      <w:r w:rsidRPr="000A2AE2">
        <w:rPr>
          <w:rStyle w:val="a3"/>
          <w:sz w:val="24"/>
          <w:szCs w:val="24"/>
        </w:rPr>
        <w:t>результаты голосования.</w:t>
      </w:r>
    </w:p>
    <w:p w14:paraId="55C66770" w14:textId="77777777" w:rsidR="00832DC9" w:rsidRPr="000A2AE2" w:rsidRDefault="00832DC9" w:rsidP="00832DC9">
      <w:pPr>
        <w:pStyle w:val="1"/>
        <w:tabs>
          <w:tab w:val="left" w:pos="1806"/>
        </w:tabs>
        <w:spacing w:after="0" w:line="240" w:lineRule="auto"/>
        <w:ind w:firstLine="567"/>
        <w:jc w:val="both"/>
        <w:rPr>
          <w:sz w:val="24"/>
          <w:szCs w:val="24"/>
        </w:rPr>
      </w:pPr>
      <w:r>
        <w:rPr>
          <w:rStyle w:val="a3"/>
          <w:sz w:val="24"/>
          <w:szCs w:val="24"/>
        </w:rPr>
        <w:t xml:space="preserve">3.16. </w:t>
      </w:r>
      <w:r w:rsidRPr="000A2AE2">
        <w:rPr>
          <w:rStyle w:val="a3"/>
          <w:sz w:val="24"/>
          <w:szCs w:val="24"/>
        </w:rPr>
        <w:t>Член комиссии, несогласный с решением комиссии, вправе в письменном виде изложить свое мнение, которое подлежит обязательному приобщению к протоколу заседания комиссии.</w:t>
      </w:r>
    </w:p>
    <w:p w14:paraId="377B280D" w14:textId="77777777" w:rsidR="00832DC9" w:rsidRPr="000A2AE2" w:rsidRDefault="00832DC9" w:rsidP="00832DC9">
      <w:pPr>
        <w:pStyle w:val="1"/>
        <w:tabs>
          <w:tab w:val="left" w:pos="1662"/>
        </w:tabs>
        <w:spacing w:after="0" w:line="240" w:lineRule="auto"/>
        <w:ind w:firstLine="567"/>
        <w:jc w:val="both"/>
        <w:rPr>
          <w:sz w:val="24"/>
          <w:szCs w:val="24"/>
        </w:rPr>
      </w:pPr>
      <w:r>
        <w:rPr>
          <w:rStyle w:val="a3"/>
          <w:sz w:val="24"/>
          <w:szCs w:val="24"/>
        </w:rPr>
        <w:t xml:space="preserve">3.17. </w:t>
      </w:r>
      <w:r w:rsidRPr="000A2AE2">
        <w:rPr>
          <w:rStyle w:val="a3"/>
          <w:sz w:val="24"/>
          <w:szCs w:val="24"/>
        </w:rPr>
        <w:t>Копии решения комиссии в течение трех дней со дня его принятия направляются директору учреждения, работнику учреждения, а также по решению комиссии - иным заинтересованным лицам.</w:t>
      </w:r>
    </w:p>
    <w:p w14:paraId="0ABC57F0" w14:textId="77777777" w:rsidR="00832DC9" w:rsidRPr="000A2AE2" w:rsidRDefault="00832DC9" w:rsidP="00832DC9">
      <w:pPr>
        <w:pStyle w:val="1"/>
        <w:tabs>
          <w:tab w:val="left" w:pos="1801"/>
        </w:tabs>
        <w:spacing w:after="0" w:line="240" w:lineRule="auto"/>
        <w:ind w:firstLine="567"/>
        <w:jc w:val="both"/>
        <w:rPr>
          <w:sz w:val="24"/>
          <w:szCs w:val="24"/>
        </w:rPr>
      </w:pPr>
      <w:r>
        <w:rPr>
          <w:rStyle w:val="a3"/>
          <w:sz w:val="24"/>
          <w:szCs w:val="24"/>
        </w:rPr>
        <w:t xml:space="preserve">3.18. </w:t>
      </w:r>
      <w:r w:rsidRPr="000A2AE2">
        <w:rPr>
          <w:rStyle w:val="a3"/>
          <w:sz w:val="24"/>
          <w:szCs w:val="24"/>
        </w:rPr>
        <w:t>Решение комиссии может быть обжаловано работником в 10</w:t>
      </w:r>
      <w:r>
        <w:rPr>
          <w:rStyle w:val="a3"/>
          <w:sz w:val="24"/>
          <w:szCs w:val="24"/>
        </w:rPr>
        <w:t>-</w:t>
      </w:r>
      <w:r w:rsidRPr="000A2AE2">
        <w:rPr>
          <w:rStyle w:val="a3"/>
          <w:sz w:val="24"/>
          <w:szCs w:val="24"/>
        </w:rPr>
        <w:t>дневный срок со дня вручения ему копии решения комиссии в порядке, предусмотренном законодательством Российской Федерации.</w:t>
      </w:r>
    </w:p>
    <w:p w14:paraId="76864429" w14:textId="77777777" w:rsidR="00832DC9" w:rsidRPr="000A2AE2" w:rsidRDefault="00832DC9" w:rsidP="00832DC9">
      <w:pPr>
        <w:pStyle w:val="1"/>
        <w:tabs>
          <w:tab w:val="left" w:pos="1783"/>
        </w:tabs>
        <w:spacing w:after="0" w:line="240" w:lineRule="auto"/>
        <w:ind w:firstLine="567"/>
        <w:jc w:val="both"/>
        <w:rPr>
          <w:sz w:val="24"/>
          <w:szCs w:val="24"/>
        </w:rPr>
      </w:pPr>
      <w:r>
        <w:rPr>
          <w:rStyle w:val="a3"/>
          <w:sz w:val="24"/>
          <w:szCs w:val="24"/>
        </w:rPr>
        <w:t xml:space="preserve">3.19. </w:t>
      </w:r>
      <w:r w:rsidRPr="000A2AE2">
        <w:rPr>
          <w:rStyle w:val="a3"/>
          <w:sz w:val="24"/>
          <w:szCs w:val="24"/>
        </w:rPr>
        <w:t>Директор, которому стало известно о возникновении у работника учреждения личной заинтересованности, которая приводит или может привести к конфликту интересов, в том числе в случае установления подобного факта комиссией, обязан принять меры по предотвращению или урегулированию конфликта интересов.</w:t>
      </w:r>
    </w:p>
    <w:p w14:paraId="17F1DF05" w14:textId="77777777" w:rsidR="00832DC9" w:rsidRPr="000A2AE2" w:rsidRDefault="00832DC9" w:rsidP="00832DC9">
      <w:pPr>
        <w:pStyle w:val="1"/>
        <w:spacing w:after="0" w:line="240" w:lineRule="auto"/>
        <w:ind w:firstLine="567"/>
        <w:jc w:val="both"/>
        <w:rPr>
          <w:sz w:val="24"/>
          <w:szCs w:val="24"/>
        </w:rPr>
      </w:pPr>
      <w:r w:rsidRPr="000A2AE2">
        <w:rPr>
          <w:rStyle w:val="a3"/>
          <w:sz w:val="24"/>
          <w:szCs w:val="24"/>
        </w:rPr>
        <w:t>В целях предотвращения или урегулирования конфликта интересов директор должен исключить возможность участия работника учреждения в принятии решений по вопросам, с которыми связан конфликт интересов.</w:t>
      </w:r>
    </w:p>
    <w:p w14:paraId="35057BB0" w14:textId="77777777" w:rsidR="00832DC9" w:rsidRPr="000A2AE2" w:rsidRDefault="00832DC9" w:rsidP="00832DC9">
      <w:pPr>
        <w:pStyle w:val="1"/>
        <w:spacing w:after="0" w:line="240" w:lineRule="auto"/>
        <w:ind w:firstLine="567"/>
        <w:jc w:val="both"/>
        <w:rPr>
          <w:sz w:val="24"/>
          <w:szCs w:val="24"/>
        </w:rPr>
      </w:pPr>
      <w:r w:rsidRPr="000A2AE2">
        <w:rPr>
          <w:rStyle w:val="a3"/>
          <w:sz w:val="24"/>
          <w:szCs w:val="24"/>
        </w:rPr>
        <w:t>Директор вправе отстранить работника от замещаемой должности (не допускать к исполнению должностных обязанностей) в период урегулирования конфликта интересов.</w:t>
      </w:r>
    </w:p>
    <w:p w14:paraId="2E66E39C" w14:textId="77777777" w:rsidR="00832DC9" w:rsidRPr="000A2AE2" w:rsidRDefault="00832DC9" w:rsidP="00832DC9">
      <w:pPr>
        <w:pStyle w:val="1"/>
        <w:tabs>
          <w:tab w:val="left" w:pos="1574"/>
        </w:tabs>
        <w:spacing w:after="0" w:line="240" w:lineRule="auto"/>
        <w:ind w:firstLine="567"/>
        <w:jc w:val="both"/>
        <w:rPr>
          <w:sz w:val="24"/>
          <w:szCs w:val="24"/>
        </w:rPr>
      </w:pPr>
      <w:r>
        <w:rPr>
          <w:rStyle w:val="a3"/>
          <w:sz w:val="24"/>
          <w:szCs w:val="24"/>
        </w:rPr>
        <w:t xml:space="preserve">3.20. </w:t>
      </w:r>
      <w:r w:rsidRPr="000A2AE2">
        <w:rPr>
          <w:rStyle w:val="a3"/>
          <w:sz w:val="24"/>
          <w:szCs w:val="24"/>
        </w:rPr>
        <w:t>В случае установления комиссией обстоятельств, свидетельствующих о наличии признаков дисциплинарного проступка в действиях (бездействии) работника, в том числе в случае неисполнения им обязанности сообщать директору о личной заинтересованности при исполнении должностных обязанностей, которая может привести к конфликту интересов, а также в случае непринятия работником мер по предотвращению такого конфликта директор после получения от комиссии соответствующей информации может привлечь работника к дисциплинарной ответственности в порядке, предусмотренном Федеральным законом.</w:t>
      </w:r>
    </w:p>
    <w:p w14:paraId="3C3694E4" w14:textId="77777777" w:rsidR="00832DC9" w:rsidRPr="000A2AE2" w:rsidRDefault="00832DC9" w:rsidP="00832DC9">
      <w:pPr>
        <w:pStyle w:val="1"/>
        <w:tabs>
          <w:tab w:val="left" w:pos="1783"/>
        </w:tabs>
        <w:spacing w:after="0" w:line="240" w:lineRule="auto"/>
        <w:ind w:firstLine="567"/>
        <w:jc w:val="both"/>
        <w:rPr>
          <w:sz w:val="24"/>
          <w:szCs w:val="24"/>
        </w:rPr>
      </w:pPr>
      <w:r>
        <w:rPr>
          <w:rStyle w:val="a3"/>
          <w:sz w:val="24"/>
          <w:szCs w:val="24"/>
        </w:rPr>
        <w:t xml:space="preserve">3.21. </w:t>
      </w:r>
      <w:r w:rsidRPr="000A2AE2">
        <w:rPr>
          <w:rStyle w:val="a3"/>
          <w:sz w:val="24"/>
          <w:szCs w:val="24"/>
        </w:rPr>
        <w:t>В случае установления комиссией факта совершения работником действия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w:t>
      </w:r>
    </w:p>
    <w:p w14:paraId="14FAB1AB" w14:textId="77777777" w:rsidR="00832DC9" w:rsidRPr="006D3F03" w:rsidRDefault="00832DC9" w:rsidP="00832DC9">
      <w:pPr>
        <w:pStyle w:val="1"/>
        <w:tabs>
          <w:tab w:val="left" w:pos="1639"/>
        </w:tabs>
        <w:spacing w:after="0" w:line="240" w:lineRule="auto"/>
        <w:ind w:firstLine="567"/>
        <w:jc w:val="both"/>
        <w:rPr>
          <w:sz w:val="14"/>
          <w:szCs w:val="14"/>
        </w:rPr>
      </w:pPr>
      <w:r>
        <w:rPr>
          <w:rStyle w:val="a3"/>
          <w:rFonts w:eastAsia="Arial Unicode MS"/>
          <w:sz w:val="24"/>
          <w:szCs w:val="24"/>
        </w:rPr>
        <w:t xml:space="preserve">3.22. </w:t>
      </w:r>
      <w:r w:rsidRPr="006D3F03">
        <w:rPr>
          <w:rStyle w:val="a3"/>
          <w:rFonts w:eastAsia="Arial Unicode MS"/>
          <w:sz w:val="24"/>
          <w:szCs w:val="24"/>
        </w:rPr>
        <w:t>Решение комиссии, принятое в отношении работника, хранится в его личном деле</w:t>
      </w:r>
      <w:r>
        <w:rPr>
          <w:rStyle w:val="a3"/>
          <w:rFonts w:eastAsia="Arial Unicode MS"/>
          <w:sz w:val="24"/>
          <w:szCs w:val="24"/>
        </w:rPr>
        <w:t>.</w:t>
      </w:r>
    </w:p>
    <w:p w14:paraId="19CEBBB8" w14:textId="27D4588D" w:rsidR="00505EA3" w:rsidRDefault="00505EA3">
      <w:pPr>
        <w:spacing w:after="160" w:line="259" w:lineRule="auto"/>
      </w:pPr>
      <w:r>
        <w:br w:type="page"/>
      </w:r>
    </w:p>
    <w:p w14:paraId="3426C0D0" w14:textId="418F4207" w:rsidR="00505EA3" w:rsidRDefault="00505EA3" w:rsidP="00505EA3">
      <w:pPr>
        <w:pStyle w:val="1"/>
        <w:spacing w:after="0" w:line="240" w:lineRule="auto"/>
        <w:ind w:firstLine="0"/>
        <w:jc w:val="right"/>
        <w:rPr>
          <w:rStyle w:val="a3"/>
          <w:sz w:val="24"/>
          <w:szCs w:val="24"/>
        </w:rPr>
      </w:pPr>
      <w:r w:rsidRPr="00CC2A2B">
        <w:rPr>
          <w:rStyle w:val="a3"/>
          <w:sz w:val="24"/>
          <w:szCs w:val="24"/>
        </w:rPr>
        <w:lastRenderedPageBreak/>
        <w:t xml:space="preserve">Приложение № </w:t>
      </w:r>
      <w:r>
        <w:rPr>
          <w:rStyle w:val="a3"/>
          <w:sz w:val="24"/>
          <w:szCs w:val="24"/>
        </w:rPr>
        <w:t>4</w:t>
      </w:r>
    </w:p>
    <w:p w14:paraId="2FE4E51B" w14:textId="350E29F2" w:rsidR="00505EA3" w:rsidRPr="00CC2A2B" w:rsidRDefault="00505EA3" w:rsidP="00505EA3">
      <w:pPr>
        <w:pStyle w:val="1"/>
        <w:spacing w:after="0" w:line="240" w:lineRule="auto"/>
        <w:ind w:firstLine="0"/>
        <w:jc w:val="right"/>
        <w:rPr>
          <w:sz w:val="24"/>
          <w:szCs w:val="24"/>
        </w:rPr>
      </w:pPr>
      <w:r>
        <w:rPr>
          <w:rStyle w:val="a3"/>
          <w:sz w:val="24"/>
          <w:szCs w:val="24"/>
        </w:rPr>
        <w:t>Центра досуга г. Сосновоборска</w:t>
      </w:r>
    </w:p>
    <w:p w14:paraId="4DBFC267" w14:textId="77777777" w:rsidR="00505EA3" w:rsidRPr="00CC2A2B" w:rsidRDefault="00505EA3" w:rsidP="00505EA3">
      <w:pPr>
        <w:pStyle w:val="1"/>
        <w:spacing w:after="0" w:line="240" w:lineRule="auto"/>
        <w:ind w:left="4820" w:firstLine="0"/>
        <w:jc w:val="right"/>
        <w:rPr>
          <w:sz w:val="24"/>
          <w:szCs w:val="24"/>
        </w:rPr>
      </w:pPr>
      <w:r w:rsidRPr="00CC2A2B">
        <w:rPr>
          <w:rStyle w:val="a3"/>
          <w:sz w:val="24"/>
          <w:szCs w:val="24"/>
        </w:rPr>
        <w:t>к приказу от 01.09.2025 г. № 36-од</w:t>
      </w:r>
    </w:p>
    <w:p w14:paraId="5091D743" w14:textId="77777777" w:rsidR="00505EA3" w:rsidRDefault="00505EA3" w:rsidP="00505EA3"/>
    <w:p w14:paraId="5426CA33" w14:textId="77777777" w:rsidR="00824B62" w:rsidRDefault="00505EA3" w:rsidP="00505EA3">
      <w:pPr>
        <w:jc w:val="center"/>
        <w:rPr>
          <w:b/>
          <w:bCs/>
        </w:rPr>
      </w:pPr>
      <w:r w:rsidRPr="00505EA3">
        <w:rPr>
          <w:b/>
          <w:bCs/>
        </w:rPr>
        <w:t xml:space="preserve">СОСТАВ </w:t>
      </w:r>
    </w:p>
    <w:p w14:paraId="7AAD5CFD" w14:textId="6F27D919" w:rsidR="00505EA3" w:rsidRPr="00505EA3" w:rsidRDefault="00505EA3" w:rsidP="00505EA3">
      <w:pPr>
        <w:jc w:val="center"/>
        <w:rPr>
          <w:b/>
          <w:bCs/>
        </w:rPr>
      </w:pPr>
      <w:r w:rsidRPr="00505EA3">
        <w:rPr>
          <w:b/>
          <w:bCs/>
        </w:rPr>
        <w:t xml:space="preserve">комиссии по урегулированию конфликта интересов  работников </w:t>
      </w:r>
    </w:p>
    <w:p w14:paraId="1855F1B7" w14:textId="66C0745D" w:rsidR="00EB75E9" w:rsidRDefault="00505EA3" w:rsidP="00505EA3">
      <w:pPr>
        <w:jc w:val="center"/>
        <w:rPr>
          <w:b/>
          <w:bCs/>
        </w:rPr>
      </w:pPr>
      <w:r w:rsidRPr="00505EA3">
        <w:rPr>
          <w:b/>
          <w:bCs/>
        </w:rPr>
        <w:t>муниципального автономного учреждения культуры «Центр досуга» г. Сосновоборска</w:t>
      </w:r>
    </w:p>
    <w:p w14:paraId="003CFD5D" w14:textId="77777777" w:rsidR="00824B62" w:rsidRDefault="00824B62" w:rsidP="00505EA3">
      <w:pPr>
        <w:jc w:val="center"/>
        <w:rPr>
          <w:b/>
          <w:bCs/>
        </w:rPr>
      </w:pPr>
    </w:p>
    <w:p w14:paraId="7D193681" w14:textId="4B4CF28A" w:rsidR="00505EA3" w:rsidRDefault="00505EA3" w:rsidP="00505EA3">
      <w:pPr>
        <w:jc w:val="center"/>
        <w:rPr>
          <w:b/>
          <w:bCs/>
        </w:rPr>
      </w:pPr>
    </w:p>
    <w:p w14:paraId="620185C0" w14:textId="207322B0" w:rsidR="00505EA3" w:rsidRPr="00505EA3" w:rsidRDefault="00505EA3" w:rsidP="00505EA3">
      <w:pPr>
        <w:ind w:firstLine="567"/>
      </w:pPr>
      <w:r w:rsidRPr="00505EA3">
        <w:t xml:space="preserve">Председатель комиссии: </w:t>
      </w:r>
      <w:r w:rsidR="00F314C4">
        <w:t>дирижер Центра досуга г. Сосновоборска Коновалов К.А.</w:t>
      </w:r>
    </w:p>
    <w:p w14:paraId="25CD3AEC" w14:textId="4D5A35CB" w:rsidR="00505EA3" w:rsidRPr="00505EA3" w:rsidRDefault="00505EA3" w:rsidP="00505EA3">
      <w:pPr>
        <w:ind w:firstLine="567"/>
      </w:pPr>
    </w:p>
    <w:p w14:paraId="18CE8038" w14:textId="15707915" w:rsidR="00505EA3" w:rsidRPr="00505EA3" w:rsidRDefault="00505EA3" w:rsidP="00505EA3">
      <w:pPr>
        <w:ind w:firstLine="567"/>
      </w:pPr>
      <w:r w:rsidRPr="00505EA3">
        <w:t>Члены комиссии: 1)</w:t>
      </w:r>
      <w:r w:rsidR="00F314C4">
        <w:t xml:space="preserve"> звукооператор Центр досуга г. Сосновоборска </w:t>
      </w:r>
      <w:proofErr w:type="spellStart"/>
      <w:r w:rsidR="00F314C4">
        <w:t>Гилев</w:t>
      </w:r>
      <w:proofErr w:type="spellEnd"/>
      <w:r w:rsidR="00F314C4">
        <w:t xml:space="preserve"> С.В.</w:t>
      </w:r>
    </w:p>
    <w:p w14:paraId="44AC55DB" w14:textId="1CFB2669" w:rsidR="00505EA3" w:rsidRPr="00505EA3" w:rsidRDefault="00505EA3" w:rsidP="00505EA3">
      <w:pPr>
        <w:ind w:firstLine="567"/>
      </w:pPr>
      <w:r w:rsidRPr="00505EA3">
        <w:t xml:space="preserve">                               2) </w:t>
      </w:r>
      <w:r w:rsidR="00F314C4">
        <w:t xml:space="preserve">культорганизатор </w:t>
      </w:r>
      <w:r w:rsidR="00F314C4">
        <w:t>Центр досуга г. Сосновоборска</w:t>
      </w:r>
      <w:r w:rsidR="00F314C4">
        <w:t xml:space="preserve"> Рыжова С.А.</w:t>
      </w:r>
    </w:p>
    <w:p w14:paraId="6D7EDFC3" w14:textId="375B3440" w:rsidR="00505EA3" w:rsidRPr="00505EA3" w:rsidRDefault="00505EA3" w:rsidP="00505EA3">
      <w:pPr>
        <w:ind w:firstLine="567"/>
      </w:pPr>
    </w:p>
    <w:p w14:paraId="40F05131" w14:textId="0055BC1E" w:rsidR="00505EA3" w:rsidRPr="00505EA3" w:rsidRDefault="00505EA3" w:rsidP="00505EA3">
      <w:pPr>
        <w:ind w:firstLine="567"/>
      </w:pPr>
      <w:r w:rsidRPr="00505EA3">
        <w:t xml:space="preserve">Секретарь </w:t>
      </w:r>
      <w:r w:rsidR="00F314C4" w:rsidRPr="00505EA3">
        <w:t>комиссии</w:t>
      </w:r>
      <w:r w:rsidRPr="00505EA3">
        <w:t>:</w:t>
      </w:r>
      <w:r w:rsidR="00F314C4" w:rsidRPr="00F314C4">
        <w:t xml:space="preserve"> </w:t>
      </w:r>
      <w:r w:rsidR="00F314C4">
        <w:t xml:space="preserve">культорганизатор </w:t>
      </w:r>
      <w:r w:rsidR="00F314C4">
        <w:t>Центр досуга г. Сосновоборска</w:t>
      </w:r>
      <w:r w:rsidR="00F314C4">
        <w:t xml:space="preserve"> Пучкова Т.Н.</w:t>
      </w:r>
    </w:p>
    <w:p w14:paraId="6BD3F964" w14:textId="3E13562F" w:rsidR="00505EA3" w:rsidRPr="00505EA3" w:rsidRDefault="00505EA3" w:rsidP="00505EA3">
      <w:pPr>
        <w:ind w:firstLine="567"/>
      </w:pPr>
    </w:p>
    <w:p w14:paraId="06DE0F70" w14:textId="1002DE4F" w:rsidR="00505EA3" w:rsidRPr="00505EA3" w:rsidRDefault="00505EA3" w:rsidP="00505EA3">
      <w:pPr>
        <w:ind w:firstLine="567"/>
      </w:pPr>
    </w:p>
    <w:p w14:paraId="0E4AEE35" w14:textId="77777777" w:rsidR="00505EA3" w:rsidRDefault="00505EA3" w:rsidP="00505EA3">
      <w:pPr>
        <w:pStyle w:val="1"/>
        <w:spacing w:after="0" w:line="240" w:lineRule="auto"/>
        <w:ind w:firstLine="740"/>
        <w:jc w:val="both"/>
        <w:rPr>
          <w:rStyle w:val="a3"/>
          <w:sz w:val="24"/>
          <w:szCs w:val="24"/>
        </w:rPr>
      </w:pPr>
      <w:r w:rsidRPr="000A2AE2">
        <w:rPr>
          <w:rStyle w:val="a3"/>
          <w:sz w:val="24"/>
          <w:szCs w:val="24"/>
        </w:rPr>
        <w:t>В случае отсутствия работника – члена комиссии (отпуск, командировка, временная нетрудоспособность) обязанности члена комиссии по урегулированию конфликта интересов работников исполняет лицо, временно назначенное (переведенное) на эту должность (без внесения изменений в данный приказ).</w:t>
      </w:r>
    </w:p>
    <w:p w14:paraId="59172D07" w14:textId="74CB937C" w:rsidR="00505EA3" w:rsidRDefault="00505EA3" w:rsidP="00505EA3">
      <w:pPr>
        <w:ind w:firstLine="567"/>
      </w:pPr>
    </w:p>
    <w:p w14:paraId="40E5E40C" w14:textId="4E6A7EB2" w:rsidR="00286EC3" w:rsidRDefault="00286EC3" w:rsidP="00505EA3">
      <w:pPr>
        <w:ind w:firstLine="567"/>
      </w:pPr>
    </w:p>
    <w:p w14:paraId="668B4070" w14:textId="0733F75C" w:rsidR="00286EC3" w:rsidRDefault="00286EC3" w:rsidP="00505EA3">
      <w:pPr>
        <w:ind w:firstLine="567"/>
      </w:pPr>
    </w:p>
    <w:p w14:paraId="6FA542C2" w14:textId="31FF117A" w:rsidR="00286EC3" w:rsidRDefault="00286EC3">
      <w:pPr>
        <w:spacing w:after="160" w:line="259" w:lineRule="auto"/>
      </w:pPr>
      <w:r>
        <w:br w:type="page"/>
      </w:r>
    </w:p>
    <w:p w14:paraId="50E1505D" w14:textId="1CC8C4C9" w:rsidR="00286EC3" w:rsidRDefault="00286EC3" w:rsidP="00286EC3">
      <w:pPr>
        <w:pStyle w:val="1"/>
        <w:spacing w:after="0" w:line="240" w:lineRule="auto"/>
        <w:ind w:firstLine="0"/>
        <w:jc w:val="right"/>
        <w:rPr>
          <w:rStyle w:val="a3"/>
          <w:sz w:val="24"/>
          <w:szCs w:val="24"/>
        </w:rPr>
      </w:pPr>
      <w:r w:rsidRPr="00CC2A2B">
        <w:rPr>
          <w:rStyle w:val="a3"/>
          <w:sz w:val="24"/>
          <w:szCs w:val="24"/>
        </w:rPr>
        <w:lastRenderedPageBreak/>
        <w:t xml:space="preserve">Приложение № </w:t>
      </w:r>
      <w:r>
        <w:rPr>
          <w:rStyle w:val="a3"/>
          <w:sz w:val="24"/>
          <w:szCs w:val="24"/>
        </w:rPr>
        <w:t>5</w:t>
      </w:r>
    </w:p>
    <w:p w14:paraId="6ED4E1DD" w14:textId="77777777" w:rsidR="00286EC3" w:rsidRPr="00CC2A2B" w:rsidRDefault="00286EC3" w:rsidP="00286EC3">
      <w:pPr>
        <w:pStyle w:val="1"/>
        <w:spacing w:after="0" w:line="240" w:lineRule="auto"/>
        <w:ind w:firstLine="0"/>
        <w:jc w:val="right"/>
        <w:rPr>
          <w:sz w:val="24"/>
          <w:szCs w:val="24"/>
        </w:rPr>
      </w:pPr>
      <w:r>
        <w:rPr>
          <w:rStyle w:val="a3"/>
          <w:sz w:val="24"/>
          <w:szCs w:val="24"/>
        </w:rPr>
        <w:t>Центра досуга г. Сосновоборска</w:t>
      </w:r>
    </w:p>
    <w:p w14:paraId="77E9D291" w14:textId="77777777" w:rsidR="00286EC3" w:rsidRPr="00CC2A2B" w:rsidRDefault="00286EC3" w:rsidP="00286EC3">
      <w:pPr>
        <w:pStyle w:val="1"/>
        <w:spacing w:after="0" w:line="240" w:lineRule="auto"/>
        <w:ind w:left="4820" w:firstLine="0"/>
        <w:jc w:val="right"/>
        <w:rPr>
          <w:sz w:val="24"/>
          <w:szCs w:val="24"/>
        </w:rPr>
      </w:pPr>
      <w:r w:rsidRPr="00CC2A2B">
        <w:rPr>
          <w:rStyle w:val="a3"/>
          <w:sz w:val="24"/>
          <w:szCs w:val="24"/>
        </w:rPr>
        <w:t>к приказу от 01.09.2025 г. № 36-од</w:t>
      </w:r>
    </w:p>
    <w:p w14:paraId="60400B78" w14:textId="77777777" w:rsidR="00286EC3" w:rsidRDefault="00286EC3" w:rsidP="00286EC3"/>
    <w:p w14:paraId="34520C09" w14:textId="77777777" w:rsidR="00815084" w:rsidRPr="000A2AE2" w:rsidRDefault="00815084" w:rsidP="00815084">
      <w:pPr>
        <w:pStyle w:val="1"/>
        <w:spacing w:after="0" w:line="240" w:lineRule="auto"/>
        <w:ind w:firstLine="0"/>
        <w:jc w:val="both"/>
        <w:rPr>
          <w:sz w:val="24"/>
          <w:szCs w:val="24"/>
        </w:rPr>
      </w:pPr>
    </w:p>
    <w:p w14:paraId="4AA47243" w14:textId="77777777" w:rsidR="00815084" w:rsidRDefault="00815084" w:rsidP="00815084">
      <w:pPr>
        <w:pStyle w:val="1"/>
        <w:spacing w:after="0" w:line="240" w:lineRule="auto"/>
        <w:ind w:firstLine="0"/>
        <w:jc w:val="center"/>
        <w:rPr>
          <w:rStyle w:val="a3"/>
          <w:b/>
          <w:bCs/>
          <w:sz w:val="24"/>
          <w:szCs w:val="24"/>
        </w:rPr>
      </w:pPr>
      <w:r>
        <w:rPr>
          <w:rStyle w:val="a3"/>
          <w:b/>
          <w:bCs/>
          <w:sz w:val="24"/>
          <w:szCs w:val="24"/>
        </w:rPr>
        <w:t xml:space="preserve">Порядок уведомления работниками </w:t>
      </w:r>
    </w:p>
    <w:p w14:paraId="21C048A3" w14:textId="77777777" w:rsidR="00815084" w:rsidRDefault="00815084" w:rsidP="00815084">
      <w:pPr>
        <w:pStyle w:val="1"/>
        <w:spacing w:after="0" w:line="240" w:lineRule="auto"/>
        <w:ind w:firstLine="0"/>
        <w:jc w:val="center"/>
        <w:rPr>
          <w:rStyle w:val="a3"/>
          <w:b/>
          <w:bCs/>
          <w:sz w:val="24"/>
          <w:szCs w:val="24"/>
        </w:rPr>
      </w:pPr>
      <w:r>
        <w:rPr>
          <w:rStyle w:val="a3"/>
          <w:b/>
          <w:bCs/>
          <w:sz w:val="24"/>
          <w:szCs w:val="24"/>
        </w:rPr>
        <w:t xml:space="preserve">муниципального автономного учреждения культуры «Центр досуга» г. Сосновоборска </w:t>
      </w:r>
    </w:p>
    <w:p w14:paraId="68AF55F3" w14:textId="77777777" w:rsidR="00815084" w:rsidRDefault="00815084" w:rsidP="00815084">
      <w:pPr>
        <w:pStyle w:val="1"/>
        <w:spacing w:after="0" w:line="240" w:lineRule="auto"/>
        <w:ind w:firstLine="0"/>
        <w:jc w:val="center"/>
        <w:rPr>
          <w:rStyle w:val="a3"/>
          <w:b/>
          <w:bCs/>
          <w:sz w:val="24"/>
          <w:szCs w:val="24"/>
        </w:rPr>
      </w:pPr>
      <w:r>
        <w:rPr>
          <w:rStyle w:val="a3"/>
          <w:b/>
          <w:bCs/>
          <w:sz w:val="24"/>
          <w:szCs w:val="24"/>
        </w:rPr>
        <w:t>о возникшем конфликте интересов или возможности его возникновения</w:t>
      </w:r>
    </w:p>
    <w:p w14:paraId="29814915" w14:textId="77777777" w:rsidR="00815084" w:rsidRDefault="00815084" w:rsidP="00815084">
      <w:pPr>
        <w:pStyle w:val="1"/>
        <w:spacing w:after="0" w:line="240" w:lineRule="auto"/>
        <w:ind w:firstLine="0"/>
        <w:jc w:val="center"/>
        <w:rPr>
          <w:rStyle w:val="a3"/>
          <w:b/>
          <w:bCs/>
          <w:sz w:val="24"/>
          <w:szCs w:val="24"/>
        </w:rPr>
      </w:pPr>
    </w:p>
    <w:p w14:paraId="5FDD837E" w14:textId="77777777" w:rsidR="00815084" w:rsidRPr="001D3E11" w:rsidRDefault="00815084" w:rsidP="00815084">
      <w:pPr>
        <w:pStyle w:val="1"/>
        <w:tabs>
          <w:tab w:val="left" w:pos="1275"/>
        </w:tabs>
        <w:spacing w:after="0" w:line="240" w:lineRule="auto"/>
        <w:ind w:firstLine="567"/>
        <w:jc w:val="both"/>
        <w:rPr>
          <w:rStyle w:val="a3"/>
          <w:b/>
          <w:bCs/>
          <w:sz w:val="24"/>
          <w:szCs w:val="24"/>
        </w:rPr>
      </w:pPr>
      <w:r w:rsidRPr="001D3E11">
        <w:rPr>
          <w:rStyle w:val="a3"/>
          <w:b/>
          <w:bCs/>
          <w:sz w:val="24"/>
          <w:szCs w:val="24"/>
        </w:rPr>
        <w:t>1. Общие положения</w:t>
      </w:r>
    </w:p>
    <w:p w14:paraId="500A62F2" w14:textId="77777777" w:rsidR="00815084" w:rsidRPr="000A2AE2" w:rsidRDefault="00815084" w:rsidP="00815084">
      <w:pPr>
        <w:pStyle w:val="1"/>
        <w:tabs>
          <w:tab w:val="left" w:pos="1275"/>
        </w:tabs>
        <w:spacing w:after="0" w:line="240" w:lineRule="auto"/>
        <w:ind w:firstLine="567"/>
        <w:jc w:val="both"/>
        <w:rPr>
          <w:sz w:val="24"/>
          <w:szCs w:val="24"/>
        </w:rPr>
      </w:pPr>
      <w:r>
        <w:rPr>
          <w:rStyle w:val="a3"/>
          <w:sz w:val="24"/>
          <w:szCs w:val="24"/>
        </w:rPr>
        <w:t xml:space="preserve">1.1. </w:t>
      </w:r>
      <w:r w:rsidRPr="000A2AE2">
        <w:rPr>
          <w:rStyle w:val="a3"/>
          <w:sz w:val="24"/>
          <w:szCs w:val="24"/>
        </w:rPr>
        <w:t>Настоящий Порядок разработан в целях реализации Федерального закона от 25 декабря 2008 года №273-ФЗ «О противодействии коррупции» и определяет:</w:t>
      </w:r>
    </w:p>
    <w:p w14:paraId="3982C684" w14:textId="77777777" w:rsidR="00815084" w:rsidRPr="000A2AE2" w:rsidRDefault="00815084" w:rsidP="00815084">
      <w:pPr>
        <w:pStyle w:val="1"/>
        <w:tabs>
          <w:tab w:val="left" w:pos="997"/>
        </w:tabs>
        <w:spacing w:after="0" w:line="240" w:lineRule="auto"/>
        <w:ind w:firstLine="567"/>
        <w:jc w:val="both"/>
        <w:rPr>
          <w:sz w:val="24"/>
          <w:szCs w:val="24"/>
        </w:rPr>
      </w:pPr>
      <w:r>
        <w:rPr>
          <w:rStyle w:val="a3"/>
          <w:sz w:val="24"/>
          <w:szCs w:val="24"/>
        </w:rPr>
        <w:t xml:space="preserve">- </w:t>
      </w:r>
      <w:r w:rsidRPr="000A2AE2">
        <w:rPr>
          <w:rStyle w:val="a3"/>
          <w:sz w:val="24"/>
          <w:szCs w:val="24"/>
        </w:rPr>
        <w:t xml:space="preserve">процедуру уведомления работодателя работником </w:t>
      </w:r>
      <w:r>
        <w:rPr>
          <w:rStyle w:val="a3"/>
          <w:sz w:val="24"/>
          <w:szCs w:val="24"/>
        </w:rPr>
        <w:t xml:space="preserve">муниципального автономного учреждения культуры  </w:t>
      </w:r>
      <w:r w:rsidRPr="000A2AE2">
        <w:rPr>
          <w:rStyle w:val="a3"/>
          <w:sz w:val="24"/>
          <w:szCs w:val="24"/>
        </w:rPr>
        <w:t>«</w:t>
      </w:r>
      <w:r>
        <w:rPr>
          <w:rStyle w:val="a3"/>
          <w:sz w:val="24"/>
          <w:szCs w:val="24"/>
        </w:rPr>
        <w:t>Ц</w:t>
      </w:r>
      <w:r w:rsidRPr="000A2AE2">
        <w:rPr>
          <w:rStyle w:val="a3"/>
          <w:sz w:val="24"/>
          <w:szCs w:val="24"/>
        </w:rPr>
        <w:t xml:space="preserve">ентр досуга» </w:t>
      </w:r>
      <w:r>
        <w:rPr>
          <w:rStyle w:val="a3"/>
          <w:sz w:val="24"/>
          <w:szCs w:val="24"/>
        </w:rPr>
        <w:t xml:space="preserve">г. Сосновоборска </w:t>
      </w:r>
      <w:r w:rsidRPr="000A2AE2">
        <w:rPr>
          <w:rStyle w:val="a3"/>
          <w:sz w:val="24"/>
          <w:szCs w:val="24"/>
        </w:rPr>
        <w:t xml:space="preserve">(далее – </w:t>
      </w:r>
      <w:r>
        <w:rPr>
          <w:rStyle w:val="a3"/>
          <w:sz w:val="24"/>
          <w:szCs w:val="24"/>
        </w:rPr>
        <w:t>Р</w:t>
      </w:r>
      <w:r w:rsidRPr="000A2AE2">
        <w:rPr>
          <w:rStyle w:val="a3"/>
          <w:sz w:val="24"/>
          <w:szCs w:val="24"/>
        </w:rPr>
        <w:t>аботник) о наличии конфликта интересов или о возможности его возникновения;</w:t>
      </w:r>
    </w:p>
    <w:p w14:paraId="69067F4E" w14:textId="77777777" w:rsidR="00815084" w:rsidRDefault="00815084" w:rsidP="00815084">
      <w:pPr>
        <w:pStyle w:val="1"/>
        <w:tabs>
          <w:tab w:val="left" w:pos="997"/>
        </w:tabs>
        <w:spacing w:after="0" w:line="240" w:lineRule="auto"/>
        <w:ind w:firstLine="567"/>
        <w:jc w:val="both"/>
        <w:rPr>
          <w:rStyle w:val="a3"/>
          <w:sz w:val="24"/>
          <w:szCs w:val="24"/>
        </w:rPr>
      </w:pPr>
      <w:r>
        <w:rPr>
          <w:rStyle w:val="a3"/>
          <w:sz w:val="24"/>
          <w:szCs w:val="24"/>
        </w:rPr>
        <w:t xml:space="preserve">- </w:t>
      </w:r>
      <w:r w:rsidRPr="000A2AE2">
        <w:rPr>
          <w:rStyle w:val="a3"/>
          <w:sz w:val="24"/>
          <w:szCs w:val="24"/>
        </w:rPr>
        <w:t>порядок предотвращения и урегулирования конфликта интересов работодателем.</w:t>
      </w:r>
    </w:p>
    <w:p w14:paraId="394ECCDF" w14:textId="77777777" w:rsidR="00815084" w:rsidRDefault="00815084" w:rsidP="00815084">
      <w:pPr>
        <w:pStyle w:val="1"/>
        <w:tabs>
          <w:tab w:val="left" w:pos="997"/>
        </w:tabs>
        <w:spacing w:after="0" w:line="240" w:lineRule="auto"/>
        <w:ind w:firstLine="567"/>
        <w:jc w:val="both"/>
        <w:rPr>
          <w:rStyle w:val="a3"/>
          <w:sz w:val="24"/>
          <w:szCs w:val="24"/>
        </w:rPr>
      </w:pPr>
    </w:p>
    <w:p w14:paraId="1F165251" w14:textId="77777777" w:rsidR="00815084" w:rsidRPr="00C16B0B" w:rsidRDefault="00815084" w:rsidP="00815084">
      <w:pPr>
        <w:pStyle w:val="1"/>
        <w:tabs>
          <w:tab w:val="left" w:pos="997"/>
        </w:tabs>
        <w:spacing w:after="0" w:line="240" w:lineRule="auto"/>
        <w:ind w:firstLine="567"/>
        <w:jc w:val="both"/>
        <w:rPr>
          <w:b/>
          <w:bCs/>
          <w:sz w:val="24"/>
          <w:szCs w:val="24"/>
        </w:rPr>
      </w:pPr>
      <w:r w:rsidRPr="00C16B0B">
        <w:rPr>
          <w:rStyle w:val="a3"/>
          <w:b/>
          <w:bCs/>
          <w:sz w:val="24"/>
          <w:szCs w:val="24"/>
        </w:rPr>
        <w:t>2. Процедура уведомления работодателя о наличии конфликта интересов или о возможности его возникновения</w:t>
      </w:r>
    </w:p>
    <w:p w14:paraId="3660B5F5" w14:textId="77777777" w:rsidR="00815084" w:rsidRPr="00FD19E0" w:rsidRDefault="00815084" w:rsidP="00815084">
      <w:pPr>
        <w:pStyle w:val="1"/>
        <w:tabs>
          <w:tab w:val="left" w:pos="1270"/>
        </w:tabs>
        <w:spacing w:after="0" w:line="240" w:lineRule="auto"/>
        <w:ind w:firstLine="567"/>
        <w:jc w:val="both"/>
        <w:rPr>
          <w:sz w:val="24"/>
          <w:szCs w:val="24"/>
        </w:rPr>
      </w:pPr>
      <w:r w:rsidRPr="00C16B0B">
        <w:rPr>
          <w:rStyle w:val="a3"/>
          <w:sz w:val="24"/>
          <w:szCs w:val="24"/>
        </w:rPr>
        <w:t>2.1.</w:t>
      </w:r>
      <w:r>
        <w:rPr>
          <w:rStyle w:val="a3"/>
          <w:b/>
          <w:bCs/>
          <w:sz w:val="24"/>
          <w:szCs w:val="24"/>
        </w:rPr>
        <w:t xml:space="preserve"> </w:t>
      </w:r>
      <w:r w:rsidRPr="00FD19E0">
        <w:rPr>
          <w:rStyle w:val="a3"/>
          <w:sz w:val="24"/>
          <w:szCs w:val="24"/>
        </w:rPr>
        <w:t xml:space="preserve">Работник обязан уведомлять работодателя в лице директора </w:t>
      </w:r>
      <w:r>
        <w:rPr>
          <w:rStyle w:val="a3"/>
          <w:sz w:val="24"/>
          <w:szCs w:val="24"/>
        </w:rPr>
        <w:t xml:space="preserve">муниципального автономного учреждения культуры  </w:t>
      </w:r>
      <w:r w:rsidRPr="000A2AE2">
        <w:rPr>
          <w:rStyle w:val="a3"/>
          <w:sz w:val="24"/>
          <w:szCs w:val="24"/>
        </w:rPr>
        <w:t>«</w:t>
      </w:r>
      <w:r>
        <w:rPr>
          <w:rStyle w:val="a3"/>
          <w:sz w:val="24"/>
          <w:szCs w:val="24"/>
        </w:rPr>
        <w:t>Ц</w:t>
      </w:r>
      <w:r w:rsidRPr="000A2AE2">
        <w:rPr>
          <w:rStyle w:val="a3"/>
          <w:sz w:val="24"/>
          <w:szCs w:val="24"/>
        </w:rPr>
        <w:t xml:space="preserve">ентр досуга» </w:t>
      </w:r>
      <w:r>
        <w:rPr>
          <w:rStyle w:val="a3"/>
          <w:sz w:val="24"/>
          <w:szCs w:val="24"/>
        </w:rPr>
        <w:t>г. Сосновоборска</w:t>
      </w:r>
      <w:r w:rsidRPr="00FD19E0">
        <w:rPr>
          <w:rStyle w:val="a3"/>
          <w:sz w:val="24"/>
          <w:szCs w:val="24"/>
        </w:rPr>
        <w:t xml:space="preserve"> (далее – </w:t>
      </w:r>
      <w:r>
        <w:rPr>
          <w:rStyle w:val="a3"/>
          <w:sz w:val="24"/>
          <w:szCs w:val="24"/>
        </w:rPr>
        <w:t>У</w:t>
      </w:r>
      <w:r w:rsidRPr="00FD19E0">
        <w:rPr>
          <w:rStyle w:val="a3"/>
          <w:sz w:val="24"/>
          <w:szCs w:val="24"/>
        </w:rPr>
        <w:t>чреждения) о каждом случае возникновения у него личной заинтересованности (возможности получения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 которая приводит или может привести к конфликту интересов.</w:t>
      </w:r>
    </w:p>
    <w:p w14:paraId="37314B40" w14:textId="77777777" w:rsidR="00815084" w:rsidRPr="000A2AE2" w:rsidRDefault="00815084" w:rsidP="00815084">
      <w:pPr>
        <w:pStyle w:val="1"/>
        <w:spacing w:after="0" w:line="240" w:lineRule="auto"/>
        <w:ind w:firstLine="567"/>
        <w:jc w:val="both"/>
        <w:rPr>
          <w:sz w:val="24"/>
          <w:szCs w:val="24"/>
        </w:rPr>
      </w:pPr>
      <w:r w:rsidRPr="000A2AE2">
        <w:rPr>
          <w:rStyle w:val="a3"/>
          <w:sz w:val="24"/>
          <w:szCs w:val="24"/>
        </w:rPr>
        <w:t>Конфликт интересов – ситуация, при которой личная заинтересованность работника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учреждения, работником которого он является, способное привести к причинению вреда имуществу и (или) деловой репутации данной организации.</w:t>
      </w:r>
    </w:p>
    <w:p w14:paraId="7920A885" w14:textId="77777777" w:rsidR="00815084" w:rsidRPr="000A2AE2" w:rsidRDefault="00815084" w:rsidP="00815084">
      <w:pPr>
        <w:pStyle w:val="1"/>
        <w:tabs>
          <w:tab w:val="left" w:pos="1231"/>
        </w:tabs>
        <w:spacing w:after="0" w:line="240" w:lineRule="auto"/>
        <w:ind w:firstLine="567"/>
        <w:jc w:val="both"/>
        <w:rPr>
          <w:sz w:val="24"/>
          <w:szCs w:val="24"/>
        </w:rPr>
      </w:pPr>
      <w:r>
        <w:rPr>
          <w:rStyle w:val="a3"/>
          <w:sz w:val="24"/>
          <w:szCs w:val="24"/>
        </w:rPr>
        <w:t xml:space="preserve">2.2. </w:t>
      </w:r>
      <w:r w:rsidRPr="000A2AE2">
        <w:rPr>
          <w:rStyle w:val="a3"/>
          <w:sz w:val="24"/>
          <w:szCs w:val="24"/>
        </w:rPr>
        <w:t xml:space="preserve">Уведомление (Приложение </w:t>
      </w:r>
      <w:r>
        <w:rPr>
          <w:rStyle w:val="a3"/>
          <w:sz w:val="24"/>
          <w:szCs w:val="24"/>
        </w:rPr>
        <w:t>№ </w:t>
      </w:r>
      <w:r w:rsidRPr="000A2AE2">
        <w:rPr>
          <w:rStyle w:val="a3"/>
          <w:sz w:val="24"/>
          <w:szCs w:val="24"/>
        </w:rPr>
        <w:t>1</w:t>
      </w:r>
      <w:r>
        <w:rPr>
          <w:rStyle w:val="a3"/>
          <w:sz w:val="24"/>
          <w:szCs w:val="24"/>
        </w:rPr>
        <w:t xml:space="preserve"> к Порядку</w:t>
      </w:r>
      <w:r w:rsidRPr="000A2AE2">
        <w:rPr>
          <w:rStyle w:val="a3"/>
          <w:sz w:val="24"/>
          <w:szCs w:val="24"/>
        </w:rPr>
        <w:t>) оформляется в письменном виде в двух экземплярах. Первый экземпляр уведомления работник передает директору Учреждения незамедлительно, как только станет известно о наличии конфликта интересов или о возможности его возникновения.</w:t>
      </w:r>
    </w:p>
    <w:p w14:paraId="74EDE116" w14:textId="77777777" w:rsidR="00815084" w:rsidRPr="000A2AE2" w:rsidRDefault="00815084" w:rsidP="00815084">
      <w:pPr>
        <w:pStyle w:val="1"/>
        <w:spacing w:after="0" w:line="240" w:lineRule="auto"/>
        <w:ind w:firstLine="567"/>
        <w:jc w:val="both"/>
        <w:rPr>
          <w:sz w:val="24"/>
          <w:szCs w:val="24"/>
        </w:rPr>
      </w:pPr>
      <w:r w:rsidRPr="000A2AE2">
        <w:rPr>
          <w:rStyle w:val="a3"/>
          <w:sz w:val="24"/>
          <w:szCs w:val="24"/>
        </w:rPr>
        <w:t>Второй экземпляр уведомления, заверенный директором Учреждения, остается у работника в качестве подтверждения факта представления уведомления.</w:t>
      </w:r>
    </w:p>
    <w:p w14:paraId="64E1030C" w14:textId="77777777" w:rsidR="00815084" w:rsidRDefault="00815084" w:rsidP="00815084">
      <w:pPr>
        <w:pStyle w:val="1"/>
        <w:tabs>
          <w:tab w:val="left" w:pos="1231"/>
        </w:tabs>
        <w:spacing w:after="0" w:line="240" w:lineRule="auto"/>
        <w:ind w:firstLine="567"/>
        <w:jc w:val="both"/>
        <w:rPr>
          <w:rStyle w:val="a3"/>
          <w:sz w:val="24"/>
          <w:szCs w:val="24"/>
        </w:rPr>
      </w:pPr>
      <w:r>
        <w:rPr>
          <w:rStyle w:val="a3"/>
          <w:sz w:val="24"/>
          <w:szCs w:val="24"/>
        </w:rPr>
        <w:t xml:space="preserve">2.3. </w:t>
      </w:r>
      <w:r w:rsidRPr="000A2AE2">
        <w:rPr>
          <w:rStyle w:val="a3"/>
          <w:sz w:val="24"/>
          <w:szCs w:val="24"/>
        </w:rPr>
        <w:t xml:space="preserve">В случае если работник не имеет возможности передать уведомление лично, оно может быть направлено в адрес учреждения заказным письмом с уведомлением и описью </w:t>
      </w:r>
      <w:r>
        <w:rPr>
          <w:rStyle w:val="a3"/>
          <w:sz w:val="24"/>
          <w:szCs w:val="24"/>
        </w:rPr>
        <w:t>в</w:t>
      </w:r>
      <w:r w:rsidRPr="000A2AE2">
        <w:rPr>
          <w:rStyle w:val="a3"/>
          <w:sz w:val="24"/>
          <w:szCs w:val="24"/>
        </w:rPr>
        <w:t>ложения.</w:t>
      </w:r>
    </w:p>
    <w:p w14:paraId="273EDF84" w14:textId="77777777" w:rsidR="00815084" w:rsidRPr="000A2AE2" w:rsidRDefault="00815084" w:rsidP="00815084">
      <w:pPr>
        <w:pStyle w:val="1"/>
        <w:tabs>
          <w:tab w:val="left" w:pos="1231"/>
        </w:tabs>
        <w:spacing w:after="0" w:line="240" w:lineRule="auto"/>
        <w:ind w:firstLine="567"/>
        <w:jc w:val="both"/>
        <w:rPr>
          <w:sz w:val="24"/>
          <w:szCs w:val="24"/>
        </w:rPr>
      </w:pPr>
    </w:p>
    <w:p w14:paraId="3211A3F8" w14:textId="77777777" w:rsidR="00815084" w:rsidRPr="000A2AE2" w:rsidRDefault="00815084" w:rsidP="00815084">
      <w:pPr>
        <w:pStyle w:val="20"/>
        <w:keepNext/>
        <w:keepLines/>
        <w:tabs>
          <w:tab w:val="left" w:pos="638"/>
        </w:tabs>
        <w:spacing w:after="0" w:line="240" w:lineRule="auto"/>
        <w:ind w:firstLine="567"/>
        <w:jc w:val="both"/>
        <w:rPr>
          <w:sz w:val="24"/>
          <w:szCs w:val="24"/>
        </w:rPr>
      </w:pPr>
      <w:bookmarkStart w:id="26" w:name="bookmark75"/>
      <w:r>
        <w:rPr>
          <w:rStyle w:val="2"/>
          <w:b/>
          <w:bCs/>
          <w:sz w:val="24"/>
          <w:szCs w:val="24"/>
        </w:rPr>
        <w:t>3. Порядок регистрации уведомлений</w:t>
      </w:r>
      <w:bookmarkEnd w:id="26"/>
    </w:p>
    <w:p w14:paraId="69CC32D7" w14:textId="77777777" w:rsidR="00815084" w:rsidRPr="000A2AE2" w:rsidRDefault="00815084" w:rsidP="00815084">
      <w:pPr>
        <w:pStyle w:val="1"/>
        <w:tabs>
          <w:tab w:val="left" w:pos="1226"/>
        </w:tabs>
        <w:spacing w:after="0" w:line="240" w:lineRule="auto"/>
        <w:ind w:firstLine="567"/>
        <w:jc w:val="both"/>
        <w:rPr>
          <w:sz w:val="24"/>
          <w:szCs w:val="24"/>
        </w:rPr>
      </w:pPr>
      <w:r>
        <w:rPr>
          <w:rStyle w:val="a3"/>
          <w:sz w:val="24"/>
          <w:szCs w:val="24"/>
        </w:rPr>
        <w:t xml:space="preserve">3.1. </w:t>
      </w:r>
      <w:r w:rsidRPr="000A2AE2">
        <w:rPr>
          <w:rStyle w:val="a3"/>
          <w:sz w:val="24"/>
          <w:szCs w:val="24"/>
        </w:rPr>
        <w:t>Уведомления о наличии конфликтов интересов или о возможности его возникновения регистрируются в день поступления.</w:t>
      </w:r>
    </w:p>
    <w:p w14:paraId="59C74276" w14:textId="77777777" w:rsidR="00815084" w:rsidRPr="000A2AE2" w:rsidRDefault="00815084" w:rsidP="00815084">
      <w:pPr>
        <w:pStyle w:val="1"/>
        <w:tabs>
          <w:tab w:val="left" w:pos="1231"/>
        </w:tabs>
        <w:spacing w:after="0" w:line="240" w:lineRule="auto"/>
        <w:ind w:firstLine="567"/>
        <w:jc w:val="both"/>
        <w:rPr>
          <w:sz w:val="24"/>
          <w:szCs w:val="24"/>
        </w:rPr>
      </w:pPr>
      <w:r>
        <w:rPr>
          <w:rStyle w:val="a3"/>
          <w:sz w:val="24"/>
          <w:szCs w:val="24"/>
        </w:rPr>
        <w:t xml:space="preserve">3.2. </w:t>
      </w:r>
      <w:r w:rsidRPr="000A2AE2">
        <w:rPr>
          <w:rStyle w:val="a3"/>
          <w:sz w:val="24"/>
          <w:szCs w:val="24"/>
        </w:rPr>
        <w:t xml:space="preserve">Регистрация уведомления производится ответственным лицом в журнале учета уведомлений (Приложение </w:t>
      </w:r>
      <w:r>
        <w:rPr>
          <w:rStyle w:val="a3"/>
          <w:sz w:val="24"/>
          <w:szCs w:val="24"/>
        </w:rPr>
        <w:t>№ </w:t>
      </w:r>
      <w:r w:rsidRPr="000A2AE2">
        <w:rPr>
          <w:rStyle w:val="a3"/>
          <w:sz w:val="24"/>
          <w:szCs w:val="24"/>
        </w:rPr>
        <w:t>2</w:t>
      </w:r>
      <w:r>
        <w:rPr>
          <w:rStyle w:val="a3"/>
          <w:sz w:val="24"/>
          <w:szCs w:val="24"/>
        </w:rPr>
        <w:t xml:space="preserve"> к Порядку</w:t>
      </w:r>
      <w:r w:rsidRPr="000A2AE2">
        <w:rPr>
          <w:rStyle w:val="a3"/>
          <w:sz w:val="24"/>
          <w:szCs w:val="24"/>
        </w:rPr>
        <w:t>), листы которого должны быть пронумерованы, прошнурованы и скреплены подписью директора учреждения и печатью.</w:t>
      </w:r>
    </w:p>
    <w:p w14:paraId="4C4D9956" w14:textId="77777777" w:rsidR="00815084" w:rsidRPr="000A2AE2" w:rsidRDefault="00815084" w:rsidP="00815084">
      <w:pPr>
        <w:pStyle w:val="1"/>
        <w:spacing w:after="0" w:line="240" w:lineRule="auto"/>
        <w:ind w:firstLine="567"/>
        <w:jc w:val="both"/>
        <w:rPr>
          <w:sz w:val="24"/>
          <w:szCs w:val="24"/>
        </w:rPr>
      </w:pPr>
      <w:r>
        <w:rPr>
          <w:rStyle w:val="a3"/>
          <w:sz w:val="24"/>
          <w:szCs w:val="24"/>
        </w:rPr>
        <w:t xml:space="preserve">3.3. </w:t>
      </w:r>
      <w:r w:rsidRPr="000A2AE2">
        <w:rPr>
          <w:rStyle w:val="a3"/>
          <w:sz w:val="24"/>
          <w:szCs w:val="24"/>
        </w:rPr>
        <w:t>В журнале указываются:</w:t>
      </w:r>
    </w:p>
    <w:p w14:paraId="5800445E" w14:textId="77777777" w:rsidR="00815084" w:rsidRPr="000A2AE2" w:rsidRDefault="00815084" w:rsidP="00815084">
      <w:pPr>
        <w:pStyle w:val="1"/>
        <w:tabs>
          <w:tab w:val="left" w:pos="1058"/>
        </w:tabs>
        <w:spacing w:after="0" w:line="240" w:lineRule="auto"/>
        <w:ind w:firstLine="567"/>
        <w:jc w:val="both"/>
        <w:rPr>
          <w:sz w:val="24"/>
          <w:szCs w:val="24"/>
        </w:rPr>
      </w:pPr>
      <w:r>
        <w:rPr>
          <w:rStyle w:val="a3"/>
          <w:sz w:val="24"/>
          <w:szCs w:val="24"/>
        </w:rPr>
        <w:t>- -</w:t>
      </w:r>
      <w:r w:rsidRPr="000A2AE2">
        <w:rPr>
          <w:rStyle w:val="a3"/>
          <w:sz w:val="24"/>
          <w:szCs w:val="24"/>
        </w:rPr>
        <w:t>порядковый номер уведомления;</w:t>
      </w:r>
    </w:p>
    <w:p w14:paraId="1D4BB8F8" w14:textId="77777777" w:rsidR="00815084" w:rsidRPr="000A2AE2" w:rsidRDefault="00815084" w:rsidP="00815084">
      <w:pPr>
        <w:pStyle w:val="1"/>
        <w:tabs>
          <w:tab w:val="left" w:pos="1072"/>
        </w:tabs>
        <w:spacing w:after="0" w:line="240" w:lineRule="auto"/>
        <w:ind w:firstLine="567"/>
        <w:jc w:val="both"/>
        <w:rPr>
          <w:sz w:val="24"/>
          <w:szCs w:val="24"/>
        </w:rPr>
      </w:pPr>
      <w:r>
        <w:rPr>
          <w:rStyle w:val="a3"/>
          <w:sz w:val="24"/>
          <w:szCs w:val="24"/>
        </w:rPr>
        <w:t xml:space="preserve">- </w:t>
      </w:r>
      <w:r w:rsidRPr="000A2AE2">
        <w:rPr>
          <w:rStyle w:val="a3"/>
          <w:sz w:val="24"/>
          <w:szCs w:val="24"/>
        </w:rPr>
        <w:t>дата и время принятия уведомления;</w:t>
      </w:r>
    </w:p>
    <w:p w14:paraId="7D03CE5E" w14:textId="77777777" w:rsidR="00815084" w:rsidRPr="000A2AE2" w:rsidRDefault="00815084" w:rsidP="00815084">
      <w:pPr>
        <w:pStyle w:val="1"/>
        <w:tabs>
          <w:tab w:val="left" w:pos="1068"/>
        </w:tabs>
        <w:spacing w:after="0" w:line="240" w:lineRule="auto"/>
        <w:ind w:firstLine="567"/>
        <w:jc w:val="both"/>
        <w:rPr>
          <w:sz w:val="24"/>
          <w:szCs w:val="24"/>
        </w:rPr>
      </w:pPr>
      <w:r>
        <w:rPr>
          <w:rStyle w:val="a3"/>
          <w:sz w:val="24"/>
          <w:szCs w:val="24"/>
        </w:rPr>
        <w:t xml:space="preserve">- </w:t>
      </w:r>
      <w:r w:rsidRPr="000A2AE2">
        <w:rPr>
          <w:rStyle w:val="a3"/>
          <w:sz w:val="24"/>
          <w:szCs w:val="24"/>
        </w:rPr>
        <w:t>фамилия и инициалы работника, обратившегося с уведомлением;</w:t>
      </w:r>
    </w:p>
    <w:p w14:paraId="1610E8E8" w14:textId="77777777" w:rsidR="00815084" w:rsidRPr="000A2AE2" w:rsidRDefault="00815084" w:rsidP="00815084">
      <w:pPr>
        <w:pStyle w:val="1"/>
        <w:tabs>
          <w:tab w:val="left" w:pos="1053"/>
        </w:tabs>
        <w:spacing w:after="0" w:line="240" w:lineRule="auto"/>
        <w:ind w:firstLine="567"/>
        <w:jc w:val="both"/>
        <w:rPr>
          <w:sz w:val="24"/>
          <w:szCs w:val="24"/>
        </w:rPr>
      </w:pPr>
      <w:r>
        <w:rPr>
          <w:rStyle w:val="a3"/>
          <w:sz w:val="24"/>
          <w:szCs w:val="24"/>
        </w:rPr>
        <w:t xml:space="preserve">- </w:t>
      </w:r>
      <w:r w:rsidRPr="000A2AE2">
        <w:rPr>
          <w:rStyle w:val="a3"/>
          <w:sz w:val="24"/>
          <w:szCs w:val="24"/>
        </w:rPr>
        <w:t>дата и время передачи уведомления работодателю;</w:t>
      </w:r>
    </w:p>
    <w:p w14:paraId="21C3D065" w14:textId="77777777" w:rsidR="00815084" w:rsidRPr="000A2AE2" w:rsidRDefault="00815084" w:rsidP="00815084">
      <w:pPr>
        <w:pStyle w:val="1"/>
        <w:tabs>
          <w:tab w:val="left" w:pos="1062"/>
        </w:tabs>
        <w:spacing w:after="0" w:line="240" w:lineRule="auto"/>
        <w:ind w:firstLine="567"/>
        <w:jc w:val="both"/>
        <w:rPr>
          <w:sz w:val="24"/>
          <w:szCs w:val="24"/>
        </w:rPr>
      </w:pPr>
      <w:r>
        <w:rPr>
          <w:rStyle w:val="a3"/>
          <w:sz w:val="24"/>
          <w:szCs w:val="24"/>
        </w:rPr>
        <w:t xml:space="preserve">- </w:t>
      </w:r>
      <w:r w:rsidRPr="000A2AE2">
        <w:rPr>
          <w:rStyle w:val="a3"/>
          <w:sz w:val="24"/>
          <w:szCs w:val="24"/>
        </w:rPr>
        <w:t>краткое содержание уведомления</w:t>
      </w:r>
    </w:p>
    <w:p w14:paraId="701E6A6F" w14:textId="77777777" w:rsidR="00815084" w:rsidRPr="000A2AE2" w:rsidRDefault="00815084" w:rsidP="00815084">
      <w:pPr>
        <w:pStyle w:val="1"/>
        <w:tabs>
          <w:tab w:val="left" w:pos="1038"/>
        </w:tabs>
        <w:spacing w:after="0" w:line="240" w:lineRule="auto"/>
        <w:ind w:firstLine="567"/>
        <w:jc w:val="both"/>
        <w:rPr>
          <w:sz w:val="24"/>
          <w:szCs w:val="24"/>
        </w:rPr>
      </w:pPr>
      <w:r>
        <w:rPr>
          <w:rStyle w:val="a3"/>
          <w:sz w:val="24"/>
          <w:szCs w:val="24"/>
        </w:rPr>
        <w:t xml:space="preserve">- </w:t>
      </w:r>
      <w:r w:rsidRPr="000A2AE2">
        <w:rPr>
          <w:rStyle w:val="a3"/>
          <w:sz w:val="24"/>
          <w:szCs w:val="24"/>
        </w:rPr>
        <w:t>фамилия, инициалы и подпись ответственного лица, зарегистрировавшего уведомления.</w:t>
      </w:r>
    </w:p>
    <w:p w14:paraId="59E629EC" w14:textId="77777777" w:rsidR="00815084" w:rsidRPr="000A2AE2" w:rsidRDefault="00815084" w:rsidP="00815084">
      <w:pPr>
        <w:pStyle w:val="1"/>
        <w:tabs>
          <w:tab w:val="left" w:pos="1196"/>
        </w:tabs>
        <w:spacing w:after="0" w:line="240" w:lineRule="auto"/>
        <w:ind w:firstLine="567"/>
        <w:jc w:val="both"/>
        <w:rPr>
          <w:sz w:val="24"/>
          <w:szCs w:val="24"/>
        </w:rPr>
      </w:pPr>
      <w:r>
        <w:rPr>
          <w:rStyle w:val="a3"/>
          <w:sz w:val="24"/>
          <w:szCs w:val="24"/>
        </w:rPr>
        <w:t xml:space="preserve">3.3. </w:t>
      </w:r>
      <w:r w:rsidRPr="000A2AE2">
        <w:rPr>
          <w:rStyle w:val="a3"/>
          <w:sz w:val="24"/>
          <w:szCs w:val="24"/>
        </w:rPr>
        <w:t>На уведомлении ставится отметка о его поступлении, в котором указываются дата поступления и входящий номер.</w:t>
      </w:r>
    </w:p>
    <w:p w14:paraId="6DE3177A" w14:textId="77777777" w:rsidR="00815084" w:rsidRDefault="00815084" w:rsidP="00815084">
      <w:pPr>
        <w:pStyle w:val="1"/>
        <w:tabs>
          <w:tab w:val="left" w:pos="1215"/>
        </w:tabs>
        <w:spacing w:after="0" w:line="240" w:lineRule="auto"/>
        <w:ind w:firstLine="567"/>
        <w:jc w:val="both"/>
        <w:rPr>
          <w:rStyle w:val="a3"/>
          <w:sz w:val="24"/>
          <w:szCs w:val="24"/>
        </w:rPr>
      </w:pPr>
      <w:r>
        <w:rPr>
          <w:rStyle w:val="a3"/>
          <w:sz w:val="24"/>
          <w:szCs w:val="24"/>
        </w:rPr>
        <w:lastRenderedPageBreak/>
        <w:t xml:space="preserve">3.4. </w:t>
      </w:r>
      <w:r w:rsidRPr="000A2AE2">
        <w:rPr>
          <w:rStyle w:val="a3"/>
          <w:sz w:val="24"/>
          <w:szCs w:val="24"/>
        </w:rPr>
        <w:t>После регистрации уведомления в журнале регистрации оно передается на рассмотрение директору учреждения не позднее рабочего дня, следующего за днем регистрации уведомления.</w:t>
      </w:r>
    </w:p>
    <w:p w14:paraId="3C088DDE" w14:textId="77777777" w:rsidR="00815084" w:rsidRDefault="00815084" w:rsidP="00815084">
      <w:pPr>
        <w:pStyle w:val="1"/>
        <w:tabs>
          <w:tab w:val="left" w:pos="1215"/>
        </w:tabs>
        <w:spacing w:after="0" w:line="240" w:lineRule="auto"/>
        <w:ind w:firstLine="567"/>
        <w:jc w:val="both"/>
        <w:rPr>
          <w:rStyle w:val="a3"/>
          <w:sz w:val="24"/>
          <w:szCs w:val="24"/>
        </w:rPr>
      </w:pPr>
    </w:p>
    <w:p w14:paraId="2F3762E1" w14:textId="77777777" w:rsidR="00815084" w:rsidRPr="00C16B0B" w:rsidRDefault="00815084" w:rsidP="00815084">
      <w:pPr>
        <w:pStyle w:val="1"/>
        <w:tabs>
          <w:tab w:val="left" w:pos="1215"/>
        </w:tabs>
        <w:spacing w:after="0" w:line="240" w:lineRule="auto"/>
        <w:ind w:firstLine="567"/>
        <w:jc w:val="both"/>
        <w:rPr>
          <w:b/>
          <w:bCs/>
          <w:sz w:val="24"/>
          <w:szCs w:val="24"/>
        </w:rPr>
      </w:pPr>
      <w:r w:rsidRPr="00C16B0B">
        <w:rPr>
          <w:rStyle w:val="a3"/>
          <w:b/>
          <w:bCs/>
          <w:sz w:val="24"/>
          <w:szCs w:val="24"/>
        </w:rPr>
        <w:t>4. Порядок принятия мер по предотвращению и (или) урегулированию конфликта интересов</w:t>
      </w:r>
    </w:p>
    <w:p w14:paraId="7AD9146C" w14:textId="77777777" w:rsidR="00815084" w:rsidRPr="000A2AE2" w:rsidRDefault="00815084" w:rsidP="00815084">
      <w:pPr>
        <w:pStyle w:val="1"/>
        <w:tabs>
          <w:tab w:val="left" w:pos="1215"/>
        </w:tabs>
        <w:spacing w:after="0" w:line="240" w:lineRule="auto"/>
        <w:ind w:firstLine="567"/>
        <w:jc w:val="both"/>
        <w:rPr>
          <w:sz w:val="24"/>
          <w:szCs w:val="24"/>
        </w:rPr>
      </w:pPr>
      <w:r>
        <w:rPr>
          <w:rStyle w:val="a3"/>
          <w:sz w:val="24"/>
          <w:szCs w:val="24"/>
        </w:rPr>
        <w:t xml:space="preserve">4.1. </w:t>
      </w:r>
      <w:r w:rsidRPr="000A2AE2">
        <w:rPr>
          <w:rStyle w:val="a3"/>
          <w:sz w:val="24"/>
          <w:szCs w:val="24"/>
        </w:rPr>
        <w:t>В течение трех рабочих дней руководитель рассматривает поступившее уведомление и принимает решение о мерах по предотвращению или урегулированию конфликта интересов. Предотвращение или урегулирование конфликта интересов может состоять в изменении должностного положения (перераспределении функций) работника, являющегося стороной конфликта интересов, вплоть до его отстранения от исполнения должностных обязанностей в установленном порядке. Кроме того, могут быть приняты меры по решению директора учреждения.</w:t>
      </w:r>
    </w:p>
    <w:p w14:paraId="74F16665" w14:textId="77777777" w:rsidR="00815084" w:rsidRPr="000A2AE2" w:rsidRDefault="00815084" w:rsidP="00815084">
      <w:pPr>
        <w:pStyle w:val="1"/>
        <w:spacing w:after="0" w:line="240" w:lineRule="auto"/>
        <w:ind w:firstLine="567"/>
        <w:jc w:val="both"/>
        <w:rPr>
          <w:sz w:val="24"/>
          <w:szCs w:val="24"/>
        </w:rPr>
      </w:pPr>
      <w:r w:rsidRPr="000A2AE2">
        <w:rPr>
          <w:rStyle w:val="a3"/>
          <w:sz w:val="24"/>
          <w:szCs w:val="24"/>
        </w:rPr>
        <w:t>Решение руководителя о мерах по предотвращению или урегулированию конфликта интересов принимается в форме правового акта. Контроль реализации данного правового акта осуществляется лицом, ответственным за профилактику коррупционных правонарушений в учреждении.</w:t>
      </w:r>
    </w:p>
    <w:p w14:paraId="6BF237EF" w14:textId="77777777" w:rsidR="00815084" w:rsidRDefault="00815084" w:rsidP="00815084">
      <w:pPr>
        <w:pStyle w:val="1"/>
        <w:tabs>
          <w:tab w:val="left" w:pos="1210"/>
        </w:tabs>
        <w:spacing w:after="0" w:line="240" w:lineRule="auto"/>
        <w:ind w:firstLine="567"/>
        <w:rPr>
          <w:rStyle w:val="a3"/>
          <w:sz w:val="24"/>
          <w:szCs w:val="24"/>
        </w:rPr>
      </w:pPr>
      <w:r>
        <w:rPr>
          <w:rStyle w:val="a3"/>
          <w:sz w:val="24"/>
          <w:szCs w:val="24"/>
        </w:rPr>
        <w:t>4.2. У</w:t>
      </w:r>
      <w:r w:rsidRPr="00FD19E0">
        <w:rPr>
          <w:rStyle w:val="a3"/>
          <w:sz w:val="24"/>
          <w:szCs w:val="24"/>
        </w:rPr>
        <w:t>ведомление о наличии конфликта интересов или о возможности его возникновения приобщается к личному делу работника учреждения.</w:t>
      </w:r>
    </w:p>
    <w:p w14:paraId="4658C6C8" w14:textId="77777777" w:rsidR="00815084" w:rsidRDefault="00815084" w:rsidP="00815084">
      <w:pPr>
        <w:pStyle w:val="1"/>
        <w:tabs>
          <w:tab w:val="left" w:pos="1210"/>
        </w:tabs>
        <w:spacing w:after="0" w:line="240" w:lineRule="auto"/>
        <w:rPr>
          <w:rStyle w:val="a3"/>
          <w:sz w:val="24"/>
          <w:szCs w:val="24"/>
        </w:rPr>
      </w:pPr>
    </w:p>
    <w:p w14:paraId="56CEC357" w14:textId="77777777" w:rsidR="00815084" w:rsidRDefault="00815084" w:rsidP="00815084">
      <w:pPr>
        <w:pStyle w:val="1"/>
        <w:tabs>
          <w:tab w:val="left" w:pos="1210"/>
        </w:tabs>
        <w:spacing w:after="0" w:line="240" w:lineRule="auto"/>
        <w:rPr>
          <w:rStyle w:val="a3"/>
          <w:sz w:val="24"/>
          <w:szCs w:val="24"/>
        </w:rPr>
      </w:pPr>
    </w:p>
    <w:p w14:paraId="5528D4E5" w14:textId="77777777" w:rsidR="00815084" w:rsidRDefault="00815084" w:rsidP="00815084">
      <w:pPr>
        <w:pStyle w:val="1"/>
        <w:tabs>
          <w:tab w:val="left" w:pos="1210"/>
        </w:tabs>
        <w:spacing w:after="0" w:line="240" w:lineRule="auto"/>
        <w:ind w:left="5245" w:firstLine="0"/>
        <w:rPr>
          <w:rStyle w:val="21"/>
          <w:sz w:val="24"/>
          <w:szCs w:val="24"/>
        </w:rPr>
      </w:pPr>
      <w:r>
        <w:rPr>
          <w:rStyle w:val="a3"/>
          <w:sz w:val="24"/>
          <w:szCs w:val="24"/>
        </w:rPr>
        <w:t xml:space="preserve">Приложение № 1 </w:t>
      </w:r>
      <w:r w:rsidRPr="00FD19E0">
        <w:rPr>
          <w:rStyle w:val="21"/>
          <w:sz w:val="24"/>
          <w:szCs w:val="24"/>
        </w:rPr>
        <w:t>к Порядку уведомления работодателя о возникшем конфликте интересов или о возможности его возникновения и порядок урегулирования выявленного конфликта интересов</w:t>
      </w:r>
    </w:p>
    <w:p w14:paraId="1A7C2B70" w14:textId="77777777" w:rsidR="00815084" w:rsidRDefault="00815084" w:rsidP="00815084">
      <w:pPr>
        <w:pStyle w:val="1"/>
        <w:tabs>
          <w:tab w:val="left" w:pos="1210"/>
        </w:tabs>
        <w:spacing w:after="0" w:line="240" w:lineRule="auto"/>
        <w:ind w:left="5245" w:firstLine="0"/>
        <w:rPr>
          <w:rStyle w:val="21"/>
          <w:sz w:val="24"/>
          <w:szCs w:val="24"/>
        </w:rPr>
      </w:pPr>
    </w:p>
    <w:p w14:paraId="289B1DCA" w14:textId="77777777" w:rsidR="00815084" w:rsidRDefault="00815084" w:rsidP="00815084">
      <w:pPr>
        <w:pStyle w:val="1"/>
        <w:tabs>
          <w:tab w:val="left" w:pos="1210"/>
        </w:tabs>
        <w:spacing w:after="0" w:line="240" w:lineRule="auto"/>
        <w:ind w:left="5245" w:firstLine="0"/>
        <w:rPr>
          <w:rStyle w:val="21"/>
          <w:sz w:val="24"/>
          <w:szCs w:val="24"/>
        </w:rPr>
      </w:pPr>
    </w:p>
    <w:p w14:paraId="61D28767" w14:textId="77777777" w:rsidR="00815084" w:rsidRPr="00FD19E0" w:rsidRDefault="00815084" w:rsidP="00815084">
      <w:pPr>
        <w:pStyle w:val="1"/>
        <w:tabs>
          <w:tab w:val="left" w:pos="1210"/>
        </w:tabs>
        <w:spacing w:after="0" w:line="240" w:lineRule="auto"/>
        <w:ind w:left="5245" w:firstLine="0"/>
        <w:rPr>
          <w:sz w:val="24"/>
          <w:szCs w:val="24"/>
        </w:rPr>
      </w:pPr>
      <w:r>
        <w:rPr>
          <w:rStyle w:val="21"/>
          <w:sz w:val="24"/>
          <w:szCs w:val="24"/>
        </w:rPr>
        <w:t>______________________________________</w:t>
      </w:r>
    </w:p>
    <w:p w14:paraId="64A15D06" w14:textId="77777777" w:rsidR="00815084" w:rsidRPr="00C16B0B" w:rsidRDefault="00815084" w:rsidP="00815084">
      <w:pPr>
        <w:pStyle w:val="22"/>
        <w:spacing w:after="0"/>
        <w:ind w:left="6000"/>
        <w:jc w:val="both"/>
        <w:rPr>
          <w:rStyle w:val="21"/>
          <w:sz w:val="18"/>
          <w:szCs w:val="18"/>
        </w:rPr>
      </w:pPr>
      <w:r w:rsidRPr="00C16B0B">
        <w:rPr>
          <w:rStyle w:val="21"/>
          <w:sz w:val="18"/>
          <w:szCs w:val="18"/>
        </w:rPr>
        <w:t>(ФИО, должность работодателя)</w:t>
      </w:r>
    </w:p>
    <w:p w14:paraId="1D7A8A85" w14:textId="77777777" w:rsidR="00815084" w:rsidRDefault="00815084" w:rsidP="00815084">
      <w:pPr>
        <w:pStyle w:val="22"/>
        <w:spacing w:after="0"/>
        <w:ind w:left="5103"/>
        <w:jc w:val="both"/>
        <w:rPr>
          <w:rStyle w:val="21"/>
          <w:sz w:val="24"/>
          <w:szCs w:val="24"/>
        </w:rPr>
      </w:pPr>
    </w:p>
    <w:p w14:paraId="0120D3E8" w14:textId="77777777" w:rsidR="00815084" w:rsidRPr="000A2AE2" w:rsidRDefault="00815084" w:rsidP="00815084">
      <w:pPr>
        <w:pStyle w:val="22"/>
        <w:spacing w:after="0"/>
        <w:ind w:left="5103"/>
        <w:jc w:val="both"/>
        <w:rPr>
          <w:sz w:val="24"/>
          <w:szCs w:val="24"/>
        </w:rPr>
      </w:pPr>
      <w:r>
        <w:rPr>
          <w:sz w:val="24"/>
          <w:szCs w:val="24"/>
        </w:rPr>
        <w:t>от ____________________________________</w:t>
      </w:r>
    </w:p>
    <w:p w14:paraId="636E189C" w14:textId="77777777" w:rsidR="00815084" w:rsidRPr="00C16B0B" w:rsidRDefault="00815084" w:rsidP="00815084">
      <w:pPr>
        <w:pStyle w:val="22"/>
        <w:spacing w:after="0"/>
        <w:ind w:left="5103"/>
        <w:jc w:val="center"/>
        <w:rPr>
          <w:sz w:val="18"/>
          <w:szCs w:val="18"/>
        </w:rPr>
      </w:pPr>
      <w:r w:rsidRPr="00C16B0B">
        <w:rPr>
          <w:rStyle w:val="21"/>
          <w:sz w:val="18"/>
          <w:szCs w:val="18"/>
        </w:rPr>
        <w:t>(ФИО, должность работника</w:t>
      </w:r>
      <w:r>
        <w:rPr>
          <w:rStyle w:val="21"/>
          <w:sz w:val="18"/>
          <w:szCs w:val="18"/>
        </w:rPr>
        <w:t xml:space="preserve"> </w:t>
      </w:r>
      <w:r w:rsidRPr="00C16B0B">
        <w:rPr>
          <w:rStyle w:val="21"/>
          <w:sz w:val="18"/>
          <w:szCs w:val="18"/>
        </w:rPr>
        <w:t>Учреждения)</w:t>
      </w:r>
    </w:p>
    <w:p w14:paraId="11B314C2" w14:textId="77777777" w:rsidR="00815084" w:rsidRDefault="00815084" w:rsidP="00815084">
      <w:pPr>
        <w:pStyle w:val="22"/>
        <w:spacing w:after="0"/>
        <w:jc w:val="center"/>
        <w:rPr>
          <w:rStyle w:val="21"/>
          <w:b/>
          <w:bCs/>
          <w:sz w:val="24"/>
          <w:szCs w:val="24"/>
        </w:rPr>
      </w:pPr>
    </w:p>
    <w:p w14:paraId="1E300DA0" w14:textId="77777777" w:rsidR="00815084" w:rsidRDefault="00815084" w:rsidP="00815084">
      <w:pPr>
        <w:pStyle w:val="22"/>
        <w:spacing w:after="0"/>
        <w:jc w:val="center"/>
        <w:rPr>
          <w:rStyle w:val="21"/>
          <w:b/>
          <w:bCs/>
          <w:sz w:val="24"/>
          <w:szCs w:val="24"/>
        </w:rPr>
      </w:pPr>
    </w:p>
    <w:p w14:paraId="348780FA" w14:textId="77777777" w:rsidR="00815084" w:rsidRPr="000A2AE2" w:rsidRDefault="00815084" w:rsidP="00815084">
      <w:pPr>
        <w:pStyle w:val="22"/>
        <w:spacing w:after="0"/>
        <w:jc w:val="center"/>
        <w:rPr>
          <w:sz w:val="24"/>
          <w:szCs w:val="24"/>
        </w:rPr>
      </w:pPr>
      <w:r w:rsidRPr="000A2AE2">
        <w:rPr>
          <w:rStyle w:val="21"/>
          <w:sz w:val="24"/>
          <w:szCs w:val="24"/>
        </w:rPr>
        <w:t>УВЕДОМЛЕНИЕ</w:t>
      </w:r>
    </w:p>
    <w:p w14:paraId="4D6BC618" w14:textId="77777777" w:rsidR="00815084" w:rsidRDefault="00815084" w:rsidP="00815084">
      <w:pPr>
        <w:pStyle w:val="22"/>
        <w:spacing w:after="0"/>
        <w:jc w:val="center"/>
        <w:rPr>
          <w:rStyle w:val="21"/>
          <w:b/>
          <w:bCs/>
          <w:sz w:val="24"/>
          <w:szCs w:val="24"/>
        </w:rPr>
      </w:pPr>
      <w:r w:rsidRPr="000A2AE2">
        <w:rPr>
          <w:rStyle w:val="21"/>
          <w:sz w:val="24"/>
          <w:szCs w:val="24"/>
        </w:rPr>
        <w:t>о возникшем конфликте интересов или о возможности его возникновения</w:t>
      </w:r>
    </w:p>
    <w:p w14:paraId="3A9B674D" w14:textId="77777777" w:rsidR="00815084" w:rsidRPr="000A2AE2" w:rsidRDefault="00815084" w:rsidP="00815084">
      <w:pPr>
        <w:pStyle w:val="22"/>
        <w:spacing w:after="0"/>
        <w:jc w:val="center"/>
        <w:rPr>
          <w:sz w:val="24"/>
          <w:szCs w:val="24"/>
        </w:rPr>
      </w:pPr>
    </w:p>
    <w:p w14:paraId="76D6D3FB" w14:textId="77777777" w:rsidR="00815084" w:rsidRPr="000A2AE2" w:rsidRDefault="00815084" w:rsidP="00815084">
      <w:pPr>
        <w:pStyle w:val="22"/>
        <w:tabs>
          <w:tab w:val="left" w:pos="8244"/>
        </w:tabs>
        <w:spacing w:after="0"/>
        <w:ind w:firstLine="720"/>
        <w:jc w:val="both"/>
        <w:rPr>
          <w:sz w:val="24"/>
          <w:szCs w:val="24"/>
        </w:rPr>
      </w:pPr>
      <w:r w:rsidRPr="000A2AE2">
        <w:rPr>
          <w:rStyle w:val="21"/>
          <w:sz w:val="24"/>
          <w:szCs w:val="24"/>
        </w:rPr>
        <w:t>В соответствии с Федеральным законом от 25 декабря 2008 года №</w:t>
      </w:r>
      <w:r>
        <w:rPr>
          <w:rStyle w:val="21"/>
          <w:sz w:val="24"/>
          <w:szCs w:val="24"/>
        </w:rPr>
        <w:t> </w:t>
      </w:r>
      <w:r w:rsidRPr="000A2AE2">
        <w:rPr>
          <w:rStyle w:val="21"/>
          <w:sz w:val="24"/>
          <w:szCs w:val="24"/>
        </w:rPr>
        <w:t>273-ФЗ «О</w:t>
      </w:r>
      <w:r>
        <w:rPr>
          <w:rStyle w:val="21"/>
          <w:sz w:val="24"/>
          <w:szCs w:val="24"/>
        </w:rPr>
        <w:t xml:space="preserve"> </w:t>
      </w:r>
      <w:r w:rsidRPr="000A2AE2">
        <w:rPr>
          <w:rStyle w:val="21"/>
          <w:sz w:val="24"/>
          <w:szCs w:val="24"/>
        </w:rPr>
        <w:t>противодействии</w:t>
      </w:r>
      <w:r>
        <w:rPr>
          <w:rStyle w:val="21"/>
          <w:sz w:val="24"/>
          <w:szCs w:val="24"/>
        </w:rPr>
        <w:t xml:space="preserve"> </w:t>
      </w:r>
      <w:r w:rsidRPr="000A2AE2">
        <w:rPr>
          <w:rStyle w:val="21"/>
          <w:sz w:val="24"/>
          <w:szCs w:val="24"/>
        </w:rPr>
        <w:t>коррупции»</w:t>
      </w:r>
      <w:r>
        <w:rPr>
          <w:rStyle w:val="21"/>
          <w:sz w:val="24"/>
          <w:szCs w:val="24"/>
        </w:rPr>
        <w:t xml:space="preserve"> </w:t>
      </w:r>
      <w:r w:rsidRPr="000A2AE2">
        <w:rPr>
          <w:rStyle w:val="21"/>
          <w:sz w:val="24"/>
          <w:szCs w:val="24"/>
        </w:rPr>
        <w:t>сообщаю</w:t>
      </w:r>
      <w:r>
        <w:rPr>
          <w:rStyle w:val="21"/>
          <w:sz w:val="24"/>
          <w:szCs w:val="24"/>
        </w:rPr>
        <w:t xml:space="preserve"> </w:t>
      </w:r>
      <w:r w:rsidRPr="000A2AE2">
        <w:rPr>
          <w:rStyle w:val="21"/>
          <w:sz w:val="24"/>
          <w:szCs w:val="24"/>
        </w:rPr>
        <w:t>о</w:t>
      </w:r>
      <w:r>
        <w:rPr>
          <w:rStyle w:val="21"/>
          <w:sz w:val="24"/>
          <w:szCs w:val="24"/>
        </w:rPr>
        <w:t xml:space="preserve"> </w:t>
      </w:r>
      <w:r w:rsidRPr="000A2AE2">
        <w:rPr>
          <w:rStyle w:val="21"/>
          <w:sz w:val="24"/>
          <w:szCs w:val="24"/>
        </w:rPr>
        <w:t>том,</w:t>
      </w:r>
    </w:p>
    <w:p w14:paraId="2A8F2A50" w14:textId="77777777" w:rsidR="00815084" w:rsidRDefault="00815084" w:rsidP="00815084">
      <w:pPr>
        <w:pStyle w:val="22"/>
        <w:tabs>
          <w:tab w:val="left" w:leader="underscore" w:pos="9293"/>
        </w:tabs>
        <w:spacing w:after="0"/>
        <w:jc w:val="both"/>
        <w:rPr>
          <w:rStyle w:val="21"/>
          <w:sz w:val="24"/>
          <w:szCs w:val="24"/>
        </w:rPr>
      </w:pPr>
      <w:r w:rsidRPr="000A2AE2">
        <w:rPr>
          <w:rStyle w:val="21"/>
          <w:sz w:val="24"/>
          <w:szCs w:val="24"/>
        </w:rPr>
        <w:t>что:</w:t>
      </w:r>
      <w:r>
        <w:rPr>
          <w:rStyle w:val="21"/>
          <w:sz w:val="24"/>
          <w:szCs w:val="24"/>
        </w:rPr>
        <w:t>________________________________________________________________________________</w:t>
      </w:r>
    </w:p>
    <w:p w14:paraId="515708B7" w14:textId="77777777" w:rsidR="00815084" w:rsidRPr="000A2AE2" w:rsidRDefault="00815084" w:rsidP="00815084">
      <w:pPr>
        <w:pStyle w:val="22"/>
        <w:tabs>
          <w:tab w:val="left" w:leader="underscore" w:pos="9293"/>
        </w:tabs>
        <w:spacing w:after="0"/>
        <w:jc w:val="both"/>
        <w:rPr>
          <w:sz w:val="24"/>
          <w:szCs w:val="24"/>
        </w:rPr>
      </w:pPr>
      <w:r>
        <w:rPr>
          <w:rStyle w:val="21"/>
          <w:sz w:val="24"/>
          <w:szCs w:val="24"/>
        </w:rPr>
        <w:t>____________________________________________________________________________________</w:t>
      </w:r>
    </w:p>
    <w:p w14:paraId="12F64387" w14:textId="77777777" w:rsidR="00815084" w:rsidRPr="00C16B0B" w:rsidRDefault="00815084" w:rsidP="00815084">
      <w:pPr>
        <w:pStyle w:val="22"/>
        <w:spacing w:after="0"/>
        <w:jc w:val="both"/>
        <w:rPr>
          <w:sz w:val="18"/>
          <w:szCs w:val="18"/>
        </w:rPr>
      </w:pPr>
      <w:r w:rsidRPr="00C16B0B">
        <w:rPr>
          <w:rStyle w:val="21"/>
          <w:sz w:val="18"/>
          <w:szCs w:val="18"/>
        </w:rPr>
        <w:t>(описывается ситуация, при которой личная заинтересованность работника Учреждения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Учреждения и законными интересами граждан, организаций, общества, субъекта Российской Федерации или Российской Федерации, способное привести к причинению вреда законным интересам последних) (Описание должностных обязанностей, на исполнение которых может негативно повлиять либо негативно влияет личная заинтересованность работника Учреждения)</w:t>
      </w:r>
    </w:p>
    <w:p w14:paraId="0C894CDD" w14:textId="77777777" w:rsidR="00815084" w:rsidRDefault="00815084" w:rsidP="00815084">
      <w:pPr>
        <w:pStyle w:val="22"/>
        <w:tabs>
          <w:tab w:val="left" w:leader="underscore" w:pos="9288"/>
        </w:tabs>
        <w:spacing w:after="0"/>
        <w:jc w:val="both"/>
        <w:rPr>
          <w:rStyle w:val="21"/>
          <w:sz w:val="24"/>
          <w:szCs w:val="24"/>
        </w:rPr>
      </w:pPr>
    </w:p>
    <w:p w14:paraId="0A568451" w14:textId="77777777" w:rsidR="00815084" w:rsidRDefault="00815084" w:rsidP="00815084">
      <w:pPr>
        <w:pStyle w:val="22"/>
        <w:tabs>
          <w:tab w:val="left" w:leader="underscore" w:pos="9288"/>
        </w:tabs>
        <w:spacing w:after="0"/>
        <w:jc w:val="both"/>
        <w:rPr>
          <w:rStyle w:val="21"/>
          <w:sz w:val="24"/>
          <w:szCs w:val="24"/>
        </w:rPr>
      </w:pPr>
      <w:r>
        <w:rPr>
          <w:rStyle w:val="21"/>
          <w:sz w:val="24"/>
          <w:szCs w:val="24"/>
        </w:rPr>
        <w:t>2</w:t>
      </w:r>
      <w:r w:rsidRPr="000A2AE2">
        <w:rPr>
          <w:rStyle w:val="21"/>
          <w:sz w:val="24"/>
          <w:szCs w:val="24"/>
        </w:rPr>
        <w:t>.</w:t>
      </w:r>
      <w:r>
        <w:rPr>
          <w:rStyle w:val="21"/>
          <w:sz w:val="24"/>
          <w:szCs w:val="24"/>
        </w:rPr>
        <w:t>__________________________________________________________________________________</w:t>
      </w:r>
    </w:p>
    <w:p w14:paraId="341EDC96" w14:textId="77777777" w:rsidR="00815084" w:rsidRDefault="00815084" w:rsidP="00815084">
      <w:pPr>
        <w:pStyle w:val="22"/>
        <w:tabs>
          <w:tab w:val="left" w:leader="underscore" w:pos="9288"/>
        </w:tabs>
        <w:spacing w:after="0"/>
        <w:jc w:val="both"/>
        <w:rPr>
          <w:rStyle w:val="21"/>
          <w:sz w:val="24"/>
          <w:szCs w:val="24"/>
        </w:rPr>
      </w:pPr>
      <w:r>
        <w:rPr>
          <w:rStyle w:val="21"/>
          <w:sz w:val="24"/>
          <w:szCs w:val="24"/>
        </w:rPr>
        <w:t>____________________________________________________________________________________</w:t>
      </w:r>
    </w:p>
    <w:p w14:paraId="1F013312" w14:textId="77777777" w:rsidR="00815084" w:rsidRPr="00A74270" w:rsidRDefault="00815084" w:rsidP="00815084">
      <w:pPr>
        <w:pStyle w:val="22"/>
        <w:tabs>
          <w:tab w:val="left" w:leader="underscore" w:pos="9288"/>
        </w:tabs>
        <w:spacing w:after="0"/>
        <w:jc w:val="center"/>
        <w:rPr>
          <w:sz w:val="18"/>
          <w:szCs w:val="18"/>
        </w:rPr>
      </w:pPr>
      <w:r w:rsidRPr="00A74270">
        <w:rPr>
          <w:sz w:val="18"/>
          <w:szCs w:val="18"/>
        </w:rPr>
        <w:t>(Описываются должностные обязанности, на исполнение которых может негативно повлиять либо негативно влияет личная заинтересованность работника Учреждения)</w:t>
      </w:r>
    </w:p>
    <w:p w14:paraId="0C110572" w14:textId="77777777" w:rsidR="00815084" w:rsidRDefault="00815084" w:rsidP="00815084">
      <w:pPr>
        <w:pStyle w:val="22"/>
        <w:tabs>
          <w:tab w:val="left" w:leader="underscore" w:pos="9288"/>
        </w:tabs>
        <w:spacing w:after="0"/>
        <w:jc w:val="both"/>
        <w:rPr>
          <w:sz w:val="24"/>
          <w:szCs w:val="24"/>
        </w:rPr>
      </w:pPr>
    </w:p>
    <w:p w14:paraId="040A99F8" w14:textId="77777777" w:rsidR="00815084" w:rsidRDefault="00815084" w:rsidP="00815084">
      <w:pPr>
        <w:pStyle w:val="22"/>
        <w:tabs>
          <w:tab w:val="left" w:leader="underscore" w:pos="9288"/>
        </w:tabs>
        <w:spacing w:after="0"/>
        <w:jc w:val="both"/>
        <w:rPr>
          <w:sz w:val="24"/>
          <w:szCs w:val="24"/>
        </w:rPr>
      </w:pPr>
      <w:r>
        <w:rPr>
          <w:sz w:val="24"/>
          <w:szCs w:val="24"/>
        </w:rPr>
        <w:t>3._________________________________________________________________________________</w:t>
      </w:r>
    </w:p>
    <w:p w14:paraId="25C1715F" w14:textId="77777777" w:rsidR="00815084" w:rsidRPr="000A2AE2" w:rsidRDefault="00815084" w:rsidP="00815084">
      <w:pPr>
        <w:pStyle w:val="22"/>
        <w:tabs>
          <w:tab w:val="left" w:leader="underscore" w:pos="9288"/>
        </w:tabs>
        <w:spacing w:after="0"/>
        <w:jc w:val="both"/>
        <w:rPr>
          <w:sz w:val="24"/>
          <w:szCs w:val="24"/>
        </w:rPr>
      </w:pPr>
      <w:r>
        <w:rPr>
          <w:sz w:val="24"/>
          <w:szCs w:val="24"/>
        </w:rPr>
        <w:t>___________________________________________________________________________________</w:t>
      </w:r>
    </w:p>
    <w:p w14:paraId="09271EC9" w14:textId="77777777" w:rsidR="00815084" w:rsidRDefault="00815084" w:rsidP="00815084">
      <w:pPr>
        <w:pStyle w:val="22"/>
        <w:spacing w:after="0"/>
        <w:jc w:val="center"/>
        <w:rPr>
          <w:rStyle w:val="21"/>
          <w:sz w:val="18"/>
          <w:szCs w:val="18"/>
        </w:rPr>
      </w:pPr>
      <w:r w:rsidRPr="00A74270">
        <w:rPr>
          <w:rStyle w:val="21"/>
          <w:sz w:val="18"/>
          <w:szCs w:val="18"/>
        </w:rPr>
        <w:t>(дополнительные сведения)</w:t>
      </w:r>
    </w:p>
    <w:p w14:paraId="3CD4AD42" w14:textId="77777777" w:rsidR="00815084" w:rsidRDefault="00815084" w:rsidP="00815084">
      <w:pPr>
        <w:pStyle w:val="22"/>
        <w:spacing w:after="0"/>
        <w:jc w:val="center"/>
        <w:rPr>
          <w:rStyle w:val="21"/>
          <w:sz w:val="18"/>
          <w:szCs w:val="18"/>
        </w:rPr>
      </w:pPr>
    </w:p>
    <w:p w14:paraId="46078535" w14:textId="77777777" w:rsidR="00815084" w:rsidRDefault="00815084" w:rsidP="00815084">
      <w:pPr>
        <w:pStyle w:val="22"/>
        <w:spacing w:after="0"/>
        <w:rPr>
          <w:rStyle w:val="21"/>
          <w:sz w:val="18"/>
          <w:szCs w:val="18"/>
        </w:rPr>
      </w:pPr>
      <w:r>
        <w:rPr>
          <w:rStyle w:val="21"/>
          <w:sz w:val="18"/>
          <w:szCs w:val="18"/>
        </w:rPr>
        <w:t>«______»____________202____ г.</w:t>
      </w:r>
      <w:r>
        <w:rPr>
          <w:rStyle w:val="21"/>
          <w:sz w:val="18"/>
          <w:szCs w:val="18"/>
        </w:rPr>
        <w:tab/>
      </w:r>
      <w:r>
        <w:rPr>
          <w:rStyle w:val="21"/>
          <w:sz w:val="18"/>
          <w:szCs w:val="18"/>
        </w:rPr>
        <w:tab/>
      </w:r>
      <w:r>
        <w:rPr>
          <w:rStyle w:val="21"/>
          <w:sz w:val="18"/>
          <w:szCs w:val="18"/>
        </w:rPr>
        <w:tab/>
      </w:r>
      <w:r>
        <w:rPr>
          <w:rStyle w:val="21"/>
          <w:sz w:val="18"/>
          <w:szCs w:val="18"/>
        </w:rPr>
        <w:tab/>
      </w:r>
      <w:r>
        <w:rPr>
          <w:rStyle w:val="21"/>
          <w:sz w:val="18"/>
          <w:szCs w:val="18"/>
        </w:rPr>
        <w:tab/>
        <w:t>/______________________/_________________________</w:t>
      </w:r>
    </w:p>
    <w:p w14:paraId="298E1FFE" w14:textId="77777777" w:rsidR="00815084" w:rsidRPr="00A74270" w:rsidRDefault="00815084" w:rsidP="00815084">
      <w:pPr>
        <w:pStyle w:val="22"/>
        <w:spacing w:after="0"/>
        <w:rPr>
          <w:sz w:val="18"/>
          <w:szCs w:val="18"/>
        </w:rPr>
      </w:pPr>
      <w:r>
        <w:rPr>
          <w:rStyle w:val="21"/>
          <w:sz w:val="18"/>
          <w:szCs w:val="18"/>
        </w:rPr>
        <w:lastRenderedPageBreak/>
        <w:t xml:space="preserve">                                                                                                                                       подпись                            фамилия с инициалами</w:t>
      </w:r>
    </w:p>
    <w:p w14:paraId="4C6E0FAA" w14:textId="77777777" w:rsidR="00815084" w:rsidRDefault="00815084" w:rsidP="00815084">
      <w:pPr>
        <w:pStyle w:val="22"/>
        <w:tabs>
          <w:tab w:val="left" w:leader="underscore" w:pos="8030"/>
          <w:tab w:val="left" w:leader="underscore" w:pos="9250"/>
        </w:tabs>
        <w:spacing w:after="0"/>
        <w:rPr>
          <w:rStyle w:val="21"/>
          <w:sz w:val="24"/>
          <w:szCs w:val="24"/>
        </w:rPr>
      </w:pPr>
    </w:p>
    <w:p w14:paraId="355BD608" w14:textId="77777777" w:rsidR="00815084" w:rsidRPr="000A2AE2" w:rsidRDefault="00815084" w:rsidP="00815084">
      <w:pPr>
        <w:pStyle w:val="22"/>
        <w:tabs>
          <w:tab w:val="left" w:leader="underscore" w:pos="8030"/>
          <w:tab w:val="left" w:leader="underscore" w:pos="9250"/>
        </w:tabs>
        <w:spacing w:after="0"/>
        <w:rPr>
          <w:sz w:val="24"/>
          <w:szCs w:val="24"/>
        </w:rPr>
      </w:pPr>
      <w:r w:rsidRPr="000A2AE2">
        <w:rPr>
          <w:rStyle w:val="21"/>
          <w:sz w:val="24"/>
          <w:szCs w:val="24"/>
        </w:rPr>
        <w:t>Уведомление зарегистрировано в журнале учета уведомлений «__»</w:t>
      </w:r>
      <w:r>
        <w:rPr>
          <w:rStyle w:val="21"/>
          <w:sz w:val="24"/>
          <w:szCs w:val="24"/>
        </w:rPr>
        <w:t xml:space="preserve"> _____________</w:t>
      </w:r>
      <w:r w:rsidRPr="000A2AE2">
        <w:rPr>
          <w:rStyle w:val="21"/>
          <w:sz w:val="24"/>
          <w:szCs w:val="24"/>
        </w:rPr>
        <w:t>г. за №</w:t>
      </w:r>
      <w:r>
        <w:rPr>
          <w:rStyle w:val="21"/>
          <w:sz w:val="24"/>
          <w:szCs w:val="24"/>
        </w:rPr>
        <w:t>_____</w:t>
      </w:r>
    </w:p>
    <w:p w14:paraId="1F2ED29D" w14:textId="77777777" w:rsidR="00815084" w:rsidRDefault="00815084" w:rsidP="00815084">
      <w:pPr>
        <w:pStyle w:val="22"/>
        <w:spacing w:after="0"/>
        <w:ind w:left="1276"/>
        <w:rPr>
          <w:rStyle w:val="21"/>
          <w:sz w:val="18"/>
          <w:szCs w:val="18"/>
        </w:rPr>
      </w:pPr>
      <w:r w:rsidRPr="00B065FB">
        <w:rPr>
          <w:rStyle w:val="21"/>
          <w:sz w:val="18"/>
          <w:szCs w:val="18"/>
        </w:rPr>
        <w:t>(ФИО ответственного лица)</w:t>
      </w:r>
    </w:p>
    <w:p w14:paraId="6252A57A" w14:textId="77777777" w:rsidR="00815084" w:rsidRDefault="00815084" w:rsidP="00815084">
      <w:pPr>
        <w:pStyle w:val="22"/>
        <w:spacing w:after="0"/>
        <w:ind w:left="1276"/>
        <w:rPr>
          <w:rStyle w:val="21"/>
          <w:sz w:val="18"/>
          <w:szCs w:val="18"/>
        </w:rPr>
      </w:pPr>
    </w:p>
    <w:p w14:paraId="1790DE33" w14:textId="77777777" w:rsidR="00815084" w:rsidRDefault="00815084" w:rsidP="00815084">
      <w:pPr>
        <w:pStyle w:val="1"/>
        <w:tabs>
          <w:tab w:val="left" w:pos="1210"/>
        </w:tabs>
        <w:spacing w:after="0" w:line="240" w:lineRule="auto"/>
        <w:ind w:left="5245" w:firstLine="0"/>
        <w:rPr>
          <w:rStyle w:val="a3"/>
          <w:sz w:val="24"/>
          <w:szCs w:val="24"/>
        </w:rPr>
      </w:pPr>
    </w:p>
    <w:p w14:paraId="0E13D34E" w14:textId="77777777" w:rsidR="00815084" w:rsidRDefault="00815084" w:rsidP="00815084">
      <w:pPr>
        <w:pStyle w:val="1"/>
        <w:tabs>
          <w:tab w:val="left" w:pos="1210"/>
        </w:tabs>
        <w:spacing w:after="0" w:line="240" w:lineRule="auto"/>
        <w:ind w:left="5245" w:firstLine="0"/>
        <w:rPr>
          <w:rStyle w:val="a3"/>
          <w:sz w:val="24"/>
          <w:szCs w:val="24"/>
        </w:rPr>
      </w:pPr>
    </w:p>
    <w:p w14:paraId="2F7BFA73" w14:textId="77777777" w:rsidR="00815084" w:rsidRDefault="00815084" w:rsidP="00815084">
      <w:pPr>
        <w:pStyle w:val="1"/>
        <w:tabs>
          <w:tab w:val="left" w:pos="1210"/>
        </w:tabs>
        <w:spacing w:after="0" w:line="240" w:lineRule="auto"/>
        <w:ind w:left="5245" w:firstLine="0"/>
        <w:rPr>
          <w:rStyle w:val="a3"/>
          <w:sz w:val="24"/>
          <w:szCs w:val="24"/>
        </w:rPr>
      </w:pPr>
    </w:p>
    <w:p w14:paraId="17A32E5C" w14:textId="299E0D96" w:rsidR="00815084" w:rsidRDefault="00815084" w:rsidP="00815084">
      <w:pPr>
        <w:pStyle w:val="1"/>
        <w:tabs>
          <w:tab w:val="left" w:pos="1210"/>
        </w:tabs>
        <w:spacing w:after="0" w:line="240" w:lineRule="auto"/>
        <w:ind w:left="5245" w:firstLine="0"/>
        <w:rPr>
          <w:rStyle w:val="21"/>
          <w:sz w:val="24"/>
          <w:szCs w:val="24"/>
        </w:rPr>
      </w:pPr>
      <w:r>
        <w:rPr>
          <w:rStyle w:val="a3"/>
          <w:sz w:val="24"/>
          <w:szCs w:val="24"/>
        </w:rPr>
        <w:t xml:space="preserve">Приложение № 2 </w:t>
      </w:r>
      <w:r w:rsidRPr="00FD19E0">
        <w:rPr>
          <w:rStyle w:val="21"/>
          <w:sz w:val="24"/>
          <w:szCs w:val="24"/>
        </w:rPr>
        <w:t>к Порядку уведомления работодателя о возникшем конфликте интересов или о возможности его возникновения и порядок урегулирования выявленного конфликта интересов</w:t>
      </w:r>
    </w:p>
    <w:p w14:paraId="6A364E9E" w14:textId="77777777" w:rsidR="00815084" w:rsidRDefault="00815084" w:rsidP="00815084">
      <w:pPr>
        <w:pStyle w:val="22"/>
        <w:spacing w:after="0"/>
        <w:ind w:left="1276"/>
        <w:rPr>
          <w:sz w:val="18"/>
          <w:szCs w:val="18"/>
        </w:rPr>
      </w:pPr>
    </w:p>
    <w:p w14:paraId="40730360" w14:textId="77777777" w:rsidR="00815084" w:rsidRDefault="00815084" w:rsidP="00815084">
      <w:pPr>
        <w:pStyle w:val="22"/>
        <w:spacing w:after="0"/>
        <w:ind w:left="1276"/>
        <w:rPr>
          <w:sz w:val="24"/>
          <w:szCs w:val="24"/>
        </w:rPr>
      </w:pPr>
      <w:r>
        <w:rPr>
          <w:sz w:val="24"/>
          <w:szCs w:val="24"/>
        </w:rPr>
        <w:t>ЖУРНАЛ УЧЕТА УВЕДОМЛЕНИЙ О КОНФЛИКТЕ ИНТЕРЕСОВ</w:t>
      </w:r>
    </w:p>
    <w:p w14:paraId="17555D02" w14:textId="77777777" w:rsidR="00815084" w:rsidRPr="000E4030" w:rsidRDefault="00815084" w:rsidP="00815084">
      <w:pPr>
        <w:pStyle w:val="22"/>
        <w:spacing w:after="0"/>
        <w:ind w:left="1276"/>
        <w:rPr>
          <w:sz w:val="24"/>
          <w:szCs w:val="24"/>
        </w:rPr>
      </w:pPr>
    </w:p>
    <w:tbl>
      <w:tblPr>
        <w:tblStyle w:val="a4"/>
        <w:tblW w:w="0" w:type="auto"/>
        <w:tblLook w:val="04A0" w:firstRow="1" w:lastRow="0" w:firstColumn="1" w:lastColumn="0" w:noHBand="0" w:noVBand="1"/>
      </w:tblPr>
      <w:tblGrid>
        <w:gridCol w:w="1624"/>
        <w:gridCol w:w="1662"/>
        <w:gridCol w:w="1667"/>
        <w:gridCol w:w="3264"/>
        <w:gridCol w:w="1865"/>
      </w:tblGrid>
      <w:tr w:rsidR="00815084" w14:paraId="374CF845" w14:textId="77777777" w:rsidTr="00194EE8">
        <w:tc>
          <w:tcPr>
            <w:tcW w:w="1679" w:type="dxa"/>
          </w:tcPr>
          <w:p w14:paraId="40DDD51E" w14:textId="77777777" w:rsidR="00815084" w:rsidRDefault="00815084" w:rsidP="00194EE8">
            <w:pPr>
              <w:pStyle w:val="22"/>
              <w:spacing w:after="0"/>
              <w:rPr>
                <w:sz w:val="18"/>
                <w:szCs w:val="18"/>
              </w:rPr>
            </w:pPr>
            <w:r>
              <w:rPr>
                <w:sz w:val="18"/>
                <w:szCs w:val="18"/>
              </w:rPr>
              <w:t>№</w:t>
            </w:r>
            <w:r>
              <w:t xml:space="preserve"> п/п</w:t>
            </w:r>
          </w:p>
        </w:tc>
        <w:tc>
          <w:tcPr>
            <w:tcW w:w="1679" w:type="dxa"/>
          </w:tcPr>
          <w:p w14:paraId="1945AD01" w14:textId="77777777" w:rsidR="00815084" w:rsidRDefault="00815084" w:rsidP="00194EE8">
            <w:pPr>
              <w:pStyle w:val="22"/>
              <w:spacing w:after="0"/>
              <w:rPr>
                <w:sz w:val="18"/>
                <w:szCs w:val="18"/>
              </w:rPr>
            </w:pPr>
            <w:r>
              <w:rPr>
                <w:sz w:val="18"/>
                <w:szCs w:val="18"/>
              </w:rPr>
              <w:t>Д</w:t>
            </w:r>
            <w:r>
              <w:t>ата и время принятия уведомления</w:t>
            </w:r>
          </w:p>
        </w:tc>
        <w:tc>
          <w:tcPr>
            <w:tcW w:w="1679" w:type="dxa"/>
          </w:tcPr>
          <w:p w14:paraId="210AAF52" w14:textId="77777777" w:rsidR="00815084" w:rsidRDefault="00815084" w:rsidP="00194EE8">
            <w:pPr>
              <w:pStyle w:val="22"/>
              <w:spacing w:after="0"/>
              <w:rPr>
                <w:sz w:val="18"/>
                <w:szCs w:val="18"/>
              </w:rPr>
            </w:pPr>
            <w:r>
              <w:rPr>
                <w:sz w:val="18"/>
                <w:szCs w:val="18"/>
              </w:rPr>
              <w:t>Ф</w:t>
            </w:r>
            <w:r>
              <w:t>.И.О. должностного лица, подавшего уведомление</w:t>
            </w:r>
          </w:p>
        </w:tc>
        <w:tc>
          <w:tcPr>
            <w:tcW w:w="3359" w:type="dxa"/>
          </w:tcPr>
          <w:p w14:paraId="31F499DB" w14:textId="77777777" w:rsidR="00815084" w:rsidRDefault="00815084" w:rsidP="00194EE8">
            <w:pPr>
              <w:pStyle w:val="22"/>
              <w:spacing w:after="0"/>
              <w:rPr>
                <w:sz w:val="18"/>
                <w:szCs w:val="18"/>
              </w:rPr>
            </w:pPr>
            <w:r>
              <w:rPr>
                <w:sz w:val="18"/>
                <w:szCs w:val="18"/>
              </w:rPr>
              <w:t>К</w:t>
            </w:r>
            <w:r>
              <w:t>раткое содержание уведомления</w:t>
            </w:r>
          </w:p>
        </w:tc>
        <w:tc>
          <w:tcPr>
            <w:tcW w:w="1680" w:type="dxa"/>
          </w:tcPr>
          <w:p w14:paraId="0FBF41D3" w14:textId="77777777" w:rsidR="00815084" w:rsidRDefault="00815084" w:rsidP="00194EE8">
            <w:pPr>
              <w:pStyle w:val="22"/>
              <w:spacing w:after="0"/>
              <w:rPr>
                <w:sz w:val="18"/>
                <w:szCs w:val="18"/>
              </w:rPr>
            </w:pPr>
            <w:r>
              <w:rPr>
                <w:sz w:val="18"/>
                <w:szCs w:val="18"/>
              </w:rPr>
              <w:t>Ф.И.О. отв. лица, зарегистрировавшего уведомление</w:t>
            </w:r>
          </w:p>
        </w:tc>
      </w:tr>
      <w:tr w:rsidR="00815084" w14:paraId="44A9C550" w14:textId="77777777" w:rsidTr="00194EE8">
        <w:tc>
          <w:tcPr>
            <w:tcW w:w="1679" w:type="dxa"/>
          </w:tcPr>
          <w:p w14:paraId="1EDD46E2" w14:textId="77777777" w:rsidR="00815084" w:rsidRDefault="00815084" w:rsidP="00194EE8">
            <w:pPr>
              <w:pStyle w:val="22"/>
              <w:spacing w:after="0"/>
              <w:rPr>
                <w:sz w:val="18"/>
                <w:szCs w:val="18"/>
              </w:rPr>
            </w:pPr>
          </w:p>
        </w:tc>
        <w:tc>
          <w:tcPr>
            <w:tcW w:w="1679" w:type="dxa"/>
          </w:tcPr>
          <w:p w14:paraId="29F52172" w14:textId="77777777" w:rsidR="00815084" w:rsidRDefault="00815084" w:rsidP="00194EE8">
            <w:pPr>
              <w:pStyle w:val="22"/>
              <w:spacing w:after="0"/>
              <w:rPr>
                <w:sz w:val="18"/>
                <w:szCs w:val="18"/>
              </w:rPr>
            </w:pPr>
          </w:p>
        </w:tc>
        <w:tc>
          <w:tcPr>
            <w:tcW w:w="1679" w:type="dxa"/>
          </w:tcPr>
          <w:p w14:paraId="3C10E7FC" w14:textId="77777777" w:rsidR="00815084" w:rsidRDefault="00815084" w:rsidP="00194EE8">
            <w:pPr>
              <w:pStyle w:val="22"/>
              <w:spacing w:after="0"/>
              <w:rPr>
                <w:sz w:val="18"/>
                <w:szCs w:val="18"/>
              </w:rPr>
            </w:pPr>
          </w:p>
        </w:tc>
        <w:tc>
          <w:tcPr>
            <w:tcW w:w="3359" w:type="dxa"/>
          </w:tcPr>
          <w:p w14:paraId="6FA072A7" w14:textId="77777777" w:rsidR="00815084" w:rsidRDefault="00815084" w:rsidP="00194EE8">
            <w:pPr>
              <w:pStyle w:val="22"/>
              <w:spacing w:after="0"/>
              <w:rPr>
                <w:sz w:val="18"/>
                <w:szCs w:val="18"/>
              </w:rPr>
            </w:pPr>
          </w:p>
        </w:tc>
        <w:tc>
          <w:tcPr>
            <w:tcW w:w="1680" w:type="dxa"/>
          </w:tcPr>
          <w:p w14:paraId="795B7523" w14:textId="77777777" w:rsidR="00815084" w:rsidRDefault="00815084" w:rsidP="00194EE8">
            <w:pPr>
              <w:pStyle w:val="22"/>
              <w:spacing w:after="0"/>
              <w:rPr>
                <w:sz w:val="18"/>
                <w:szCs w:val="18"/>
              </w:rPr>
            </w:pPr>
          </w:p>
        </w:tc>
      </w:tr>
    </w:tbl>
    <w:p w14:paraId="400362CF" w14:textId="77777777" w:rsidR="00815084" w:rsidRPr="00B065FB" w:rsidRDefault="00815084" w:rsidP="00815084">
      <w:pPr>
        <w:pStyle w:val="22"/>
        <w:spacing w:after="0"/>
        <w:rPr>
          <w:sz w:val="18"/>
          <w:szCs w:val="18"/>
        </w:rPr>
      </w:pPr>
    </w:p>
    <w:p w14:paraId="214E38AF" w14:textId="77777777" w:rsidR="00286EC3" w:rsidRPr="00505EA3" w:rsidRDefault="00286EC3" w:rsidP="00505EA3">
      <w:pPr>
        <w:ind w:firstLine="567"/>
      </w:pPr>
    </w:p>
    <w:sectPr w:rsidR="00286EC3" w:rsidRPr="00505EA3" w:rsidSect="00CC2A2B">
      <w:pgSz w:w="11906" w:h="16838"/>
      <w:pgMar w:top="851" w:right="567" w:bottom="85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C0A"/>
    <w:multiLevelType w:val="multilevel"/>
    <w:tmpl w:val="64A228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193E0B"/>
    <w:multiLevelType w:val="hybridMultilevel"/>
    <w:tmpl w:val="DBF4A8A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F750844"/>
    <w:multiLevelType w:val="multilevel"/>
    <w:tmpl w:val="812E6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3A3025"/>
    <w:multiLevelType w:val="multilevel"/>
    <w:tmpl w:val="7F88F8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F83236"/>
    <w:multiLevelType w:val="multilevel"/>
    <w:tmpl w:val="F9E2E7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F4362C"/>
    <w:multiLevelType w:val="multilevel"/>
    <w:tmpl w:val="EECA46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3562F2"/>
    <w:multiLevelType w:val="multilevel"/>
    <w:tmpl w:val="3A2E5A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AF40BF"/>
    <w:multiLevelType w:val="multilevel"/>
    <w:tmpl w:val="4ACAC0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C62C50"/>
    <w:multiLevelType w:val="multilevel"/>
    <w:tmpl w:val="81E240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044503"/>
    <w:multiLevelType w:val="multilevel"/>
    <w:tmpl w:val="AD96E5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976392"/>
    <w:multiLevelType w:val="multilevel"/>
    <w:tmpl w:val="3FBC8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064840"/>
    <w:multiLevelType w:val="hybridMultilevel"/>
    <w:tmpl w:val="0A1ACCC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BC56B61"/>
    <w:multiLevelType w:val="hybridMultilevel"/>
    <w:tmpl w:val="2006DD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FD49DA"/>
    <w:multiLevelType w:val="multilevel"/>
    <w:tmpl w:val="E1EA4F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B42368"/>
    <w:multiLevelType w:val="multilevel"/>
    <w:tmpl w:val="F30CA5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B270A3"/>
    <w:multiLevelType w:val="multilevel"/>
    <w:tmpl w:val="FF226A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CA6A23"/>
    <w:multiLevelType w:val="hybridMultilevel"/>
    <w:tmpl w:val="FB8005C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EA5435C"/>
    <w:multiLevelType w:val="multilevel"/>
    <w:tmpl w:val="CD18BA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8"/>
  </w:num>
  <w:num w:numId="4">
    <w:abstractNumId w:val="3"/>
  </w:num>
  <w:num w:numId="5">
    <w:abstractNumId w:val="17"/>
  </w:num>
  <w:num w:numId="6">
    <w:abstractNumId w:val="7"/>
  </w:num>
  <w:num w:numId="7">
    <w:abstractNumId w:val="10"/>
  </w:num>
  <w:num w:numId="8">
    <w:abstractNumId w:val="1"/>
  </w:num>
  <w:num w:numId="9">
    <w:abstractNumId w:val="16"/>
  </w:num>
  <w:num w:numId="10">
    <w:abstractNumId w:val="11"/>
  </w:num>
  <w:num w:numId="11">
    <w:abstractNumId w:val="12"/>
  </w:num>
  <w:num w:numId="12">
    <w:abstractNumId w:val="5"/>
  </w:num>
  <w:num w:numId="13">
    <w:abstractNumId w:val="14"/>
  </w:num>
  <w:num w:numId="14">
    <w:abstractNumId w:val="9"/>
  </w:num>
  <w:num w:numId="15">
    <w:abstractNumId w:val="4"/>
  </w:num>
  <w:num w:numId="16">
    <w:abstractNumId w:val="15"/>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E9"/>
    <w:rsid w:val="00286EC3"/>
    <w:rsid w:val="003B7F8C"/>
    <w:rsid w:val="00505EA3"/>
    <w:rsid w:val="00815084"/>
    <w:rsid w:val="00824B62"/>
    <w:rsid w:val="00832DC9"/>
    <w:rsid w:val="00CC2A2B"/>
    <w:rsid w:val="00D2263D"/>
    <w:rsid w:val="00EB75E9"/>
    <w:rsid w:val="00F31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82E2"/>
  <w15:chartTrackingRefBased/>
  <w15:docId w15:val="{7F04A554-2699-429B-A628-35E65DA2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A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C2A2B"/>
    <w:rPr>
      <w:rFonts w:ascii="Times New Roman" w:eastAsia="Times New Roman" w:hAnsi="Times New Roman" w:cs="Times New Roman"/>
      <w:sz w:val="26"/>
      <w:szCs w:val="26"/>
    </w:rPr>
  </w:style>
  <w:style w:type="paragraph" w:customStyle="1" w:styleId="1">
    <w:name w:val="Основной текст1"/>
    <w:basedOn w:val="a"/>
    <w:link w:val="a3"/>
    <w:rsid w:val="00CC2A2B"/>
    <w:pPr>
      <w:widowControl w:val="0"/>
      <w:spacing w:after="160" w:line="288" w:lineRule="auto"/>
      <w:ind w:firstLine="400"/>
    </w:pPr>
    <w:rPr>
      <w:sz w:val="26"/>
      <w:szCs w:val="26"/>
      <w:lang w:eastAsia="en-US"/>
    </w:rPr>
  </w:style>
  <w:style w:type="character" w:customStyle="1" w:styleId="10">
    <w:name w:val="Заголовок №1_"/>
    <w:basedOn w:val="a0"/>
    <w:link w:val="11"/>
    <w:rsid w:val="00CC2A2B"/>
    <w:rPr>
      <w:rFonts w:ascii="Times New Roman" w:eastAsia="Times New Roman" w:hAnsi="Times New Roman" w:cs="Times New Roman"/>
      <w:b/>
      <w:bCs/>
      <w:sz w:val="32"/>
      <w:szCs w:val="32"/>
    </w:rPr>
  </w:style>
  <w:style w:type="character" w:customStyle="1" w:styleId="2">
    <w:name w:val="Заголовок №2_"/>
    <w:basedOn w:val="a0"/>
    <w:link w:val="20"/>
    <w:rsid w:val="00CC2A2B"/>
    <w:rPr>
      <w:rFonts w:ascii="Times New Roman" w:eastAsia="Times New Roman" w:hAnsi="Times New Roman" w:cs="Times New Roman"/>
      <w:b/>
      <w:bCs/>
      <w:sz w:val="26"/>
      <w:szCs w:val="26"/>
    </w:rPr>
  </w:style>
  <w:style w:type="paragraph" w:customStyle="1" w:styleId="11">
    <w:name w:val="Заголовок №1"/>
    <w:basedOn w:val="a"/>
    <w:link w:val="10"/>
    <w:rsid w:val="00CC2A2B"/>
    <w:pPr>
      <w:widowControl w:val="0"/>
      <w:spacing w:after="1020"/>
      <w:ind w:left="960" w:firstLine="20"/>
      <w:outlineLvl w:val="0"/>
    </w:pPr>
    <w:rPr>
      <w:b/>
      <w:bCs/>
      <w:sz w:val="32"/>
      <w:szCs w:val="32"/>
      <w:lang w:eastAsia="en-US"/>
    </w:rPr>
  </w:style>
  <w:style w:type="paragraph" w:customStyle="1" w:styleId="20">
    <w:name w:val="Заголовок №2"/>
    <w:basedOn w:val="a"/>
    <w:link w:val="2"/>
    <w:rsid w:val="00CC2A2B"/>
    <w:pPr>
      <w:widowControl w:val="0"/>
      <w:spacing w:after="160" w:line="288" w:lineRule="auto"/>
      <w:jc w:val="center"/>
      <w:outlineLvl w:val="1"/>
    </w:pPr>
    <w:rPr>
      <w:b/>
      <w:bCs/>
      <w:sz w:val="26"/>
      <w:szCs w:val="26"/>
      <w:lang w:eastAsia="en-US"/>
    </w:rPr>
  </w:style>
  <w:style w:type="character" w:customStyle="1" w:styleId="21">
    <w:name w:val="Основной текст (2)_"/>
    <w:basedOn w:val="a0"/>
    <w:link w:val="22"/>
    <w:rsid w:val="00815084"/>
    <w:rPr>
      <w:rFonts w:ascii="Times New Roman" w:eastAsia="Times New Roman" w:hAnsi="Times New Roman" w:cs="Times New Roman"/>
      <w:sz w:val="20"/>
      <w:szCs w:val="20"/>
    </w:rPr>
  </w:style>
  <w:style w:type="paragraph" w:customStyle="1" w:styleId="22">
    <w:name w:val="Основной текст (2)"/>
    <w:basedOn w:val="a"/>
    <w:link w:val="21"/>
    <w:rsid w:val="00815084"/>
    <w:pPr>
      <w:widowControl w:val="0"/>
      <w:spacing w:after="300"/>
    </w:pPr>
    <w:rPr>
      <w:sz w:val="20"/>
      <w:szCs w:val="20"/>
      <w:lang w:eastAsia="en-US"/>
    </w:rPr>
  </w:style>
  <w:style w:type="table" w:styleId="a4">
    <w:name w:val="Table Grid"/>
    <w:basedOn w:val="a1"/>
    <w:uiPriority w:val="39"/>
    <w:rsid w:val="00815084"/>
    <w:pPr>
      <w:widowControl w:val="0"/>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blio-sorokin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208;&#161;&#208;&#176;&#208;&#185;&#209;&#130;/&#208;&#176;&#208;&#189;&#209;&#130;&#208;&#184;&#208;&#186;&#208;&#190;&#209;&#128;&#209;&#128;&#209;&#131;&#208;&#191;&#209;&#134;&#208;&#184;&#209;&#143;/&#208;&#159;&#209;&#128;&#208;&#184;&#208;&#186;&#208;&#176;&#208;&#183;%20&#208;&#190;&#208;&#177;%20&#208;&#190;&#209;&#130;&#208;&#178;&#208;&#181;&#209;&#130;&#209;&#129;&#209;&#130;&#208;&#178;&#208;&#181;&#208;&#189;&#208;&#189;&#208;&#190;&#208;&#188;%20&#20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22</Pages>
  <Words>9549</Words>
  <Characters>54432</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 досуга</dc:creator>
  <cp:keywords/>
  <dc:description/>
  <cp:lastModifiedBy>Центр досуга</cp:lastModifiedBy>
  <cp:revision>9</cp:revision>
  <dcterms:created xsi:type="dcterms:W3CDTF">2025-09-19T04:47:00Z</dcterms:created>
  <dcterms:modified xsi:type="dcterms:W3CDTF">2025-10-28T09:22:00Z</dcterms:modified>
</cp:coreProperties>
</file>