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100005"/>
      <w:bookmarkEnd w:id="0"/>
      <w:r w:rsidRPr="00AB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Родионово-Несветайского</w:t>
      </w:r>
      <w:proofErr w:type="spellEnd"/>
      <w:r w:rsidRPr="00AB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«Кутейниковская средняя общеобразовательная школа»</w:t>
      </w:r>
    </w:p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«Кутейниковская СОШ»</w:t>
      </w:r>
    </w:p>
    <w:tbl>
      <w:tblPr>
        <w:tblpPr w:leftFromText="180" w:rightFromText="180" w:vertAnchor="page" w:horzAnchor="page" w:tblpX="1068" w:tblpY="2746"/>
        <w:tblW w:w="10574" w:type="dxa"/>
        <w:tblLook w:val="04A0" w:firstRow="1" w:lastRow="0" w:firstColumn="1" w:lastColumn="0" w:noHBand="0" w:noVBand="1"/>
      </w:tblPr>
      <w:tblGrid>
        <w:gridCol w:w="2977"/>
        <w:gridCol w:w="3827"/>
        <w:gridCol w:w="3770"/>
      </w:tblGrid>
      <w:tr w:rsidR="00AB77F7" w:rsidRPr="00AB77F7" w:rsidTr="005C7EF1">
        <w:tc>
          <w:tcPr>
            <w:tcW w:w="2977" w:type="dxa"/>
            <w:shd w:val="clear" w:color="auto" w:fill="auto"/>
            <w:hideMark/>
          </w:tcPr>
          <w:p w:rsidR="00AB77F7" w:rsidRPr="00AB77F7" w:rsidRDefault="00AB77F7" w:rsidP="00B2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AB77F7" w:rsidRPr="00AB77F7" w:rsidRDefault="00AB77F7" w:rsidP="00B20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5C7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7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C06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24.08.2022</w:t>
            </w:r>
          </w:p>
        </w:tc>
        <w:tc>
          <w:tcPr>
            <w:tcW w:w="3827" w:type="dxa"/>
            <w:shd w:val="clear" w:color="auto" w:fill="auto"/>
            <w:hideMark/>
          </w:tcPr>
          <w:p w:rsidR="00AB77F7" w:rsidRPr="00AB77F7" w:rsidRDefault="00AB77F7" w:rsidP="00B204C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  <w:hideMark/>
          </w:tcPr>
          <w:p w:rsidR="00AB77F7" w:rsidRPr="00AB77F7" w:rsidRDefault="00AB77F7" w:rsidP="00B204C9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AB77F7" w:rsidRPr="00AB77F7" w:rsidRDefault="00AB77F7" w:rsidP="00B204C9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МБОУ «Кутейниковская СОШ»</w:t>
            </w:r>
          </w:p>
          <w:p w:rsidR="00AB77F7" w:rsidRPr="00AB77F7" w:rsidRDefault="00AB77F7" w:rsidP="00B204C9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    Н.А. Науменко</w:t>
            </w:r>
          </w:p>
          <w:p w:rsidR="00AB77F7" w:rsidRPr="00AB77F7" w:rsidRDefault="005C7EF1" w:rsidP="005C7EF1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06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207 </w:t>
            </w:r>
            <w:bookmarkStart w:id="1" w:name="_GoBack"/>
            <w:bookmarkEnd w:id="1"/>
            <w:r w:rsidR="00AB77F7"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01.09.2022</w:t>
            </w:r>
            <w:r w:rsidR="00AB77F7" w:rsidRPr="00AB7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F7" w:rsidRPr="00AB77F7" w:rsidRDefault="00AB77F7" w:rsidP="00AB7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AB77F7" w:rsidRPr="005C7EF1" w:rsidRDefault="00AB77F7" w:rsidP="00AB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B77F7" w:rsidRPr="005C7EF1" w:rsidRDefault="00AB77F7" w:rsidP="00AB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  школьном</w:t>
      </w:r>
      <w:proofErr w:type="gramEnd"/>
      <w:r w:rsidRPr="005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театре МБОУ «Кутейниковская СОШ»</w:t>
      </w:r>
    </w:p>
    <w:p w:rsidR="00AB77F7" w:rsidRPr="005C7EF1" w:rsidRDefault="00AB77F7" w:rsidP="00AB77F7">
      <w:pPr>
        <w:spacing w:before="2" w:line="518" w:lineRule="auto"/>
        <w:ind w:left="3287" w:right="3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F7" w:rsidRPr="005C7EF1" w:rsidRDefault="00AB77F7" w:rsidP="00AB77F7">
      <w:pPr>
        <w:spacing w:before="2" w:line="518" w:lineRule="auto"/>
        <w:ind w:left="3287" w:right="329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EF1">
        <w:rPr>
          <w:rFonts w:ascii="Times New Roman" w:hAnsi="Times New Roman" w:cs="Times New Roman"/>
          <w:b/>
          <w:sz w:val="28"/>
          <w:szCs w:val="28"/>
        </w:rPr>
        <w:t>1</w:t>
      </w:r>
      <w:r w:rsidRPr="005C7EF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E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C7EF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C7E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77F7" w:rsidRPr="005C7EF1" w:rsidRDefault="00AB77F7" w:rsidP="00AB77F7">
      <w:pPr>
        <w:pStyle w:val="a7"/>
        <w:numPr>
          <w:ilvl w:val="1"/>
          <w:numId w:val="9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Настоящее положение разработано в соответствии с</w:t>
      </w:r>
    </w:p>
    <w:p w:rsidR="00AB77F7" w:rsidRPr="005C7EF1" w:rsidRDefault="00AB77F7" w:rsidP="00AB77F7">
      <w:pPr>
        <w:pStyle w:val="a7"/>
        <w:numPr>
          <w:ilvl w:val="0"/>
          <w:numId w:val="10"/>
        </w:numPr>
        <w:tabs>
          <w:tab w:val="left" w:pos="557"/>
        </w:tabs>
        <w:ind w:left="0" w:firstLine="709"/>
        <w:rPr>
          <w:sz w:val="28"/>
          <w:szCs w:val="28"/>
        </w:rPr>
      </w:pPr>
      <w:r w:rsidRPr="005C7EF1">
        <w:rPr>
          <w:sz w:val="28"/>
          <w:szCs w:val="28"/>
        </w:rPr>
        <w:t>Федеральным законом «Об образовании в Российской Федерации» от 29 декабря 2012 г. №273-ФЗ,</w:t>
      </w:r>
    </w:p>
    <w:p w:rsidR="00AB77F7" w:rsidRPr="005C7EF1" w:rsidRDefault="00AB77F7" w:rsidP="00AB77F7">
      <w:pPr>
        <w:pStyle w:val="a7"/>
        <w:numPr>
          <w:ilvl w:val="0"/>
          <w:numId w:val="10"/>
        </w:numPr>
        <w:tabs>
          <w:tab w:val="left" w:pos="557"/>
        </w:tabs>
        <w:ind w:left="0" w:firstLine="709"/>
        <w:rPr>
          <w:sz w:val="28"/>
          <w:szCs w:val="28"/>
        </w:rPr>
      </w:pPr>
      <w:r w:rsidRPr="005C7EF1">
        <w:rPr>
          <w:sz w:val="28"/>
          <w:szCs w:val="28"/>
        </w:rPr>
        <w:t>Уставом образовательной организации (далее Школа);</w:t>
      </w:r>
    </w:p>
    <w:p w:rsidR="00AB77F7" w:rsidRPr="005C7EF1" w:rsidRDefault="00AB77F7" w:rsidP="00AB77F7">
      <w:pPr>
        <w:pStyle w:val="a7"/>
        <w:numPr>
          <w:ilvl w:val="0"/>
          <w:numId w:val="10"/>
        </w:numPr>
        <w:tabs>
          <w:tab w:val="left" w:pos="557"/>
        </w:tabs>
        <w:ind w:left="0" w:firstLine="709"/>
        <w:rPr>
          <w:sz w:val="28"/>
          <w:szCs w:val="28"/>
        </w:rPr>
      </w:pPr>
      <w:r w:rsidRPr="005C7EF1">
        <w:rPr>
          <w:sz w:val="28"/>
          <w:szCs w:val="28"/>
        </w:rPr>
        <w:t>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</w:t>
      </w:r>
    </w:p>
    <w:p w:rsidR="00AB77F7" w:rsidRPr="005C7EF1" w:rsidRDefault="00AB77F7" w:rsidP="00AB77F7">
      <w:pPr>
        <w:pStyle w:val="a7"/>
        <w:numPr>
          <w:ilvl w:val="0"/>
          <w:numId w:val="10"/>
        </w:numPr>
        <w:tabs>
          <w:tab w:val="left" w:pos="557"/>
        </w:tabs>
        <w:ind w:left="0" w:firstLine="709"/>
        <w:rPr>
          <w:sz w:val="28"/>
          <w:szCs w:val="28"/>
        </w:rPr>
      </w:pPr>
      <w:r w:rsidRPr="005C7EF1">
        <w:rPr>
          <w:sz w:val="28"/>
          <w:szCs w:val="28"/>
        </w:rPr>
        <w:t xml:space="preserve">во исполнение пункта 10 Перечня поручений </w:t>
      </w:r>
      <w:proofErr w:type="spellStart"/>
      <w:r w:rsidRPr="005C7EF1">
        <w:rPr>
          <w:sz w:val="28"/>
          <w:szCs w:val="28"/>
        </w:rPr>
        <w:t>Минпросвещения</w:t>
      </w:r>
      <w:proofErr w:type="spellEnd"/>
      <w:r w:rsidRPr="005C7EF1">
        <w:rPr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учащихся, средствами театрального искусства, создания условий для приобщения их к истокам отечественной и мировой культуры.</w:t>
      </w:r>
    </w:p>
    <w:p w:rsidR="00AB77F7" w:rsidRPr="005C7EF1" w:rsidRDefault="00AB77F7" w:rsidP="00AB77F7">
      <w:pPr>
        <w:pStyle w:val="a7"/>
        <w:numPr>
          <w:ilvl w:val="1"/>
          <w:numId w:val="9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Настоящее положение регулирует деятельность школьного театра «</w:t>
      </w:r>
      <w:r w:rsidR="00177096" w:rsidRPr="005C7EF1">
        <w:rPr>
          <w:sz w:val="28"/>
          <w:szCs w:val="28"/>
        </w:rPr>
        <w:t>Овации</w:t>
      </w:r>
      <w:r w:rsidRPr="005C7EF1">
        <w:rPr>
          <w:sz w:val="28"/>
          <w:szCs w:val="28"/>
        </w:rPr>
        <w:t>».</w:t>
      </w:r>
    </w:p>
    <w:p w:rsidR="00AB77F7" w:rsidRPr="005C7EF1" w:rsidRDefault="00AB77F7" w:rsidP="00AB77F7">
      <w:pPr>
        <w:pStyle w:val="a7"/>
        <w:numPr>
          <w:ilvl w:val="1"/>
          <w:numId w:val="9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Школьный театр «</w:t>
      </w:r>
      <w:r w:rsidR="00177096" w:rsidRPr="005C7EF1">
        <w:rPr>
          <w:sz w:val="28"/>
          <w:szCs w:val="28"/>
        </w:rPr>
        <w:t>Овации</w:t>
      </w:r>
      <w:r w:rsidRPr="005C7EF1">
        <w:rPr>
          <w:sz w:val="28"/>
          <w:szCs w:val="28"/>
        </w:rPr>
        <w:t>» является структурным подразделением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МБОУ «Кутейниковская СОШ».</w:t>
      </w:r>
    </w:p>
    <w:p w:rsidR="00AB77F7" w:rsidRPr="005C7EF1" w:rsidRDefault="00AB77F7" w:rsidP="00AB77F7">
      <w:pPr>
        <w:pStyle w:val="a7"/>
        <w:numPr>
          <w:ilvl w:val="1"/>
          <w:numId w:val="9"/>
        </w:numPr>
        <w:tabs>
          <w:tab w:val="left" w:pos="503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Школьный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может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иметь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свою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символику,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используя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элементы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символики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школы.</w:t>
      </w:r>
    </w:p>
    <w:p w:rsidR="00AB77F7" w:rsidRPr="005C7EF1" w:rsidRDefault="00AB77F7" w:rsidP="00AB77F7">
      <w:pPr>
        <w:pStyle w:val="a3"/>
        <w:spacing w:before="8"/>
        <w:ind w:left="0"/>
        <w:jc w:val="left"/>
        <w:rPr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2060"/>
        </w:tabs>
        <w:ind w:hanging="246"/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Основные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цели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задачи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 театра</w:t>
      </w:r>
    </w:p>
    <w:p w:rsidR="00AB77F7" w:rsidRPr="005C7EF1" w:rsidRDefault="00AB77F7" w:rsidP="00AB77F7">
      <w:pPr>
        <w:pStyle w:val="a3"/>
        <w:ind w:left="0"/>
        <w:jc w:val="left"/>
        <w:rPr>
          <w:b/>
          <w:sz w:val="28"/>
          <w:szCs w:val="28"/>
        </w:rPr>
      </w:pPr>
    </w:p>
    <w:p w:rsidR="00AB77F7" w:rsidRPr="005C7EF1" w:rsidRDefault="00AB77F7" w:rsidP="00AB77F7">
      <w:pPr>
        <w:pStyle w:val="a7"/>
        <w:numPr>
          <w:ilvl w:val="1"/>
          <w:numId w:val="8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Основная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целевая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установка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–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развитие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мотивации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познанию и творчеству, самостоятельности, инициативности и творческой активности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младших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школьников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подростков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посредством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соединения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процесса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обучения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учащихся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их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творческой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практикой.</w:t>
      </w:r>
    </w:p>
    <w:p w:rsidR="00AB77F7" w:rsidRPr="005C7EF1" w:rsidRDefault="00AB77F7" w:rsidP="00AB77F7">
      <w:pPr>
        <w:pStyle w:val="a7"/>
        <w:numPr>
          <w:ilvl w:val="1"/>
          <w:numId w:val="8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Основные</w:t>
      </w:r>
      <w:r w:rsidRPr="005C7EF1">
        <w:rPr>
          <w:spacing w:val="-7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задачи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театра: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Создать условия для комплексного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развития творческого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потенциала учащихся,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формирования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общей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эстетической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культуры.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Создать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условия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для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формирования</w:t>
      </w:r>
      <w:r w:rsidRPr="005C7EF1">
        <w:rPr>
          <w:spacing w:val="-8"/>
          <w:sz w:val="28"/>
          <w:szCs w:val="28"/>
        </w:rPr>
        <w:t xml:space="preserve"> </w:t>
      </w:r>
      <w:r w:rsidRPr="005C7EF1">
        <w:rPr>
          <w:sz w:val="28"/>
          <w:szCs w:val="28"/>
        </w:rPr>
        <w:t>духовно-нравственной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позиции.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Организовать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работу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психофизическим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аппаратом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каждого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учащегося,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обеспечивая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возможности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самовыражения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3"/>
          <w:sz w:val="28"/>
          <w:szCs w:val="28"/>
        </w:rPr>
        <w:t xml:space="preserve"> </w:t>
      </w:r>
      <w:proofErr w:type="spellStart"/>
      <w:r w:rsidRPr="005C7EF1">
        <w:rPr>
          <w:sz w:val="28"/>
          <w:szCs w:val="28"/>
        </w:rPr>
        <w:t>самопрезентации</w:t>
      </w:r>
      <w:proofErr w:type="spellEnd"/>
      <w:r w:rsidRPr="005C7EF1">
        <w:rPr>
          <w:sz w:val="28"/>
          <w:szCs w:val="28"/>
        </w:rPr>
        <w:t>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Предоставить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учащимся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возможность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для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закрепления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знаний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практических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навыков, получаемых ими в ходе учебного процесса по формированию ключевых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компетенций: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умения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учиться,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умения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сотрудничать,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умения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работать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информацией.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Предоставить учащимся возможность овладеть основами актёрского мастерства,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выразительной сценической речи,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концертмейстерской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работы.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Организовать досуг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школьников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рамках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содержательного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общения.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Вести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пропаганду</w:t>
      </w:r>
      <w:r w:rsidRPr="005C7EF1">
        <w:rPr>
          <w:spacing w:val="-1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театрального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музыкального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искусства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среди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школьников</w:t>
      </w:r>
    </w:p>
    <w:p w:rsidR="00AB77F7" w:rsidRPr="005C7EF1" w:rsidRDefault="00AB77F7" w:rsidP="00AB77F7">
      <w:pPr>
        <w:pStyle w:val="a7"/>
        <w:numPr>
          <w:ilvl w:val="0"/>
          <w:numId w:val="7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Осуществлять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сотрудничество с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другими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творческими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объединениями.</w:t>
      </w:r>
    </w:p>
    <w:p w:rsidR="00AB77F7" w:rsidRPr="005C7EF1" w:rsidRDefault="00AB77F7" w:rsidP="00AB77F7">
      <w:pPr>
        <w:pStyle w:val="a3"/>
        <w:spacing w:before="5"/>
        <w:ind w:left="0"/>
        <w:jc w:val="left"/>
        <w:rPr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2059"/>
          <w:tab w:val="left" w:pos="2060"/>
        </w:tabs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Организация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деятельности школьного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 театра</w:t>
      </w:r>
    </w:p>
    <w:p w:rsidR="00AB77F7" w:rsidRPr="005C7EF1" w:rsidRDefault="00AB77F7" w:rsidP="00AB77F7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Деятельность школьного театра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заключается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духовно-нравственном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 xml:space="preserve">общении, в оказании помощи учащимся в самовыражении и </w:t>
      </w:r>
      <w:proofErr w:type="spellStart"/>
      <w:r w:rsidRPr="005C7EF1">
        <w:rPr>
          <w:sz w:val="28"/>
          <w:szCs w:val="28"/>
        </w:rPr>
        <w:t>самопрезентации</w:t>
      </w:r>
      <w:proofErr w:type="spellEnd"/>
      <w:r w:rsidRPr="005C7EF1">
        <w:rPr>
          <w:sz w:val="28"/>
          <w:szCs w:val="28"/>
        </w:rPr>
        <w:t>, участии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в организации культурно-массовых мероприятий, в постановке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 показе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широкому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зрителю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спектаклей,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концертных программ,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творческих мастерских по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специальным дисциплинам, самостоятельных работ    учащихся,</w:t>
      </w:r>
      <w:r w:rsidRPr="005C7EF1">
        <w:rPr>
          <w:spacing w:val="60"/>
          <w:sz w:val="28"/>
          <w:szCs w:val="28"/>
        </w:rPr>
        <w:t xml:space="preserve"> </w:t>
      </w:r>
      <w:r w:rsidRPr="005C7EF1">
        <w:rPr>
          <w:sz w:val="28"/>
          <w:szCs w:val="28"/>
        </w:rPr>
        <w:t>а</w:t>
      </w:r>
      <w:r w:rsidRPr="005C7EF1">
        <w:rPr>
          <w:spacing w:val="60"/>
          <w:sz w:val="28"/>
          <w:szCs w:val="28"/>
        </w:rPr>
        <w:t xml:space="preserve"> </w:t>
      </w:r>
      <w:r w:rsidRPr="005C7EF1">
        <w:rPr>
          <w:sz w:val="28"/>
          <w:szCs w:val="28"/>
        </w:rPr>
        <w:t>также</w:t>
      </w:r>
      <w:r w:rsidRPr="005C7EF1">
        <w:rPr>
          <w:spacing w:val="60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как на своей стационарной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площадке,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так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других площадках, в том числе 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выездах</w:t>
      </w:r>
      <w:r w:rsidRPr="005C7EF1">
        <w:rPr>
          <w:spacing w:val="59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гастролях.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В периоды,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свободные от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занятий, репетиций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спектаклей школьного театра,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 его помещении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могут в установленном порядке проводиться спектакли,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концерты,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праздничные</w:t>
      </w:r>
      <w:r w:rsidRPr="005C7EF1">
        <w:rPr>
          <w:spacing w:val="58"/>
          <w:sz w:val="28"/>
          <w:szCs w:val="28"/>
        </w:rPr>
        <w:t xml:space="preserve"> </w:t>
      </w:r>
      <w:r w:rsidRPr="005C7EF1">
        <w:rPr>
          <w:sz w:val="28"/>
          <w:szCs w:val="28"/>
        </w:rPr>
        <w:t>сторонних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творческих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коллективов.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 xml:space="preserve">К видам деятельности школьного театра относятся: игровая, </w:t>
      </w:r>
      <w:proofErr w:type="gramStart"/>
      <w:r w:rsidRPr="005C7EF1">
        <w:rPr>
          <w:sz w:val="28"/>
          <w:szCs w:val="28"/>
        </w:rPr>
        <w:t>познавательная,</w:t>
      </w:r>
      <w:r w:rsidRPr="005C7EF1">
        <w:rPr>
          <w:spacing w:val="-57"/>
          <w:sz w:val="28"/>
          <w:szCs w:val="28"/>
        </w:rPr>
        <w:t xml:space="preserve"> </w:t>
      </w:r>
      <w:r w:rsidR="00892C0E"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досугово</w:t>
      </w:r>
      <w:proofErr w:type="gramEnd"/>
      <w:r w:rsidRPr="005C7EF1">
        <w:rPr>
          <w:sz w:val="28"/>
          <w:szCs w:val="28"/>
        </w:rPr>
        <w:t xml:space="preserve"> - развлекательная деятельность (досуговое общение), проблемно-ценностное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общение;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художественное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творчество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(проектирование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подготовка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спектаклей,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концертов,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отдельных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номеров,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мастерских,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декораций,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социальное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творчество</w:t>
      </w:r>
      <w:r w:rsidRPr="005C7EF1">
        <w:rPr>
          <w:spacing w:val="4"/>
          <w:sz w:val="28"/>
          <w:szCs w:val="28"/>
        </w:rPr>
        <w:t xml:space="preserve"> </w:t>
      </w:r>
      <w:r w:rsidRPr="005C7EF1">
        <w:rPr>
          <w:sz w:val="28"/>
          <w:szCs w:val="28"/>
        </w:rPr>
        <w:t>(проведение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культурно-массовых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мероприятий,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спектакли,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концерты).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lastRenderedPageBreak/>
        <w:t>Деятельность школьного театра организуется в следующих формах: учебное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занятие (групповое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индивидуальное), психофизический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тренинг,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самостоятельная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работа, репетиция, спектакль, конкурс, концерт, выступления на концертах и других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массовых мероприятиях, проект, викторина, познавательная и социальная практика,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экскурсия,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посещение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спектаклей,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концертов, и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другие.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Группы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формируются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основе</w:t>
      </w:r>
      <w:r w:rsidRPr="005C7EF1">
        <w:rPr>
          <w:spacing w:val="1"/>
          <w:sz w:val="28"/>
          <w:szCs w:val="28"/>
        </w:rPr>
        <w:t xml:space="preserve"> </w:t>
      </w:r>
      <w:r w:rsidR="00892C0E" w:rsidRPr="005C7EF1">
        <w:rPr>
          <w:sz w:val="28"/>
          <w:szCs w:val="28"/>
        </w:rPr>
        <w:t>добровольного согласия обучающихся.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62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Объединения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(группы)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могут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быть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одновозрастными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разновозрастными.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Школьный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организует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проводит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массовые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мероприятия,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создает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необходимые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условия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для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совместной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деятельности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детей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родителей.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Занятия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проводятся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группам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или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всем составом</w:t>
      </w:r>
      <w:r w:rsidR="00B80D66" w:rsidRPr="005C7EF1">
        <w:rPr>
          <w:sz w:val="28"/>
          <w:szCs w:val="28"/>
        </w:rPr>
        <w:t>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наличии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условий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6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согласия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руководителя театра (педагога), могут участвовать совместно с детьми их родители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(законные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представители),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также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без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включения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основной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состав.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Учебная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(образовательная)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программа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(программы)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разрабатывается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педагогом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(педагогами)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учетом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запросов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детей,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потребностей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семьи,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потребностей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16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</w:t>
      </w:r>
      <w:r w:rsidRPr="005C7EF1">
        <w:rPr>
          <w:spacing w:val="13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4"/>
          <w:sz w:val="28"/>
          <w:szCs w:val="28"/>
        </w:rPr>
        <w:t xml:space="preserve"> </w:t>
      </w:r>
      <w:r w:rsidRPr="005C7EF1">
        <w:rPr>
          <w:sz w:val="28"/>
          <w:szCs w:val="28"/>
        </w:rPr>
        <w:t>национально</w:t>
      </w:r>
      <w:r w:rsidRPr="005C7EF1">
        <w:rPr>
          <w:spacing w:val="11"/>
          <w:sz w:val="28"/>
          <w:szCs w:val="28"/>
        </w:rPr>
        <w:t xml:space="preserve"> </w:t>
      </w:r>
      <w:r w:rsidRPr="005C7EF1">
        <w:rPr>
          <w:sz w:val="28"/>
          <w:szCs w:val="28"/>
        </w:rPr>
        <w:t>–</w:t>
      </w:r>
      <w:r w:rsidRPr="005C7EF1">
        <w:rPr>
          <w:spacing w:val="13"/>
          <w:sz w:val="28"/>
          <w:szCs w:val="28"/>
        </w:rPr>
        <w:t xml:space="preserve"> </w:t>
      </w:r>
      <w:r w:rsidRPr="005C7EF1">
        <w:rPr>
          <w:sz w:val="28"/>
          <w:szCs w:val="28"/>
        </w:rPr>
        <w:t>культурных</w:t>
      </w:r>
      <w:r w:rsidRPr="005C7EF1">
        <w:rPr>
          <w:spacing w:val="9"/>
          <w:sz w:val="28"/>
          <w:szCs w:val="28"/>
        </w:rPr>
        <w:t xml:space="preserve"> </w:t>
      </w:r>
      <w:r w:rsidRPr="005C7EF1">
        <w:rPr>
          <w:sz w:val="28"/>
          <w:szCs w:val="28"/>
        </w:rPr>
        <w:t>традиций,</w:t>
      </w:r>
      <w:r w:rsidRPr="005C7EF1">
        <w:rPr>
          <w:spacing w:val="16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4"/>
          <w:sz w:val="28"/>
          <w:szCs w:val="28"/>
        </w:rPr>
        <w:t xml:space="preserve"> </w:t>
      </w:r>
      <w:r w:rsidRPr="005C7EF1">
        <w:rPr>
          <w:sz w:val="28"/>
          <w:szCs w:val="28"/>
        </w:rPr>
        <w:t>утверждается</w:t>
      </w:r>
      <w:r w:rsidRPr="005C7EF1">
        <w:rPr>
          <w:spacing w:val="-58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установленном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образовательном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учреждении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порядке.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Учебный план по реализации учебной (образовательной) программы (программ) 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составляется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педагогом</w:t>
      </w:r>
      <w:r w:rsidR="00EF6A64" w:rsidRPr="005C7EF1">
        <w:rPr>
          <w:spacing w:val="1"/>
          <w:sz w:val="28"/>
          <w:szCs w:val="28"/>
        </w:rPr>
        <w:t>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Учебный план и учебные программы, реализуемые в школьном учебном театре,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утверждаются руководителем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учреждения.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Педагог, реализующий учебные программы на базе школьного театра,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вправе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выбирать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своему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усмотрению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технологии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методы,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направленные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достижение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запланированных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личностных,</w:t>
      </w:r>
      <w:r w:rsidRPr="005C7EF1">
        <w:rPr>
          <w:spacing w:val="1"/>
          <w:sz w:val="28"/>
          <w:szCs w:val="28"/>
        </w:rPr>
        <w:t xml:space="preserve"> </w:t>
      </w:r>
      <w:proofErr w:type="spellStart"/>
      <w:r w:rsidRPr="005C7EF1">
        <w:rPr>
          <w:sz w:val="28"/>
          <w:szCs w:val="28"/>
        </w:rPr>
        <w:t>метапредметных</w:t>
      </w:r>
      <w:proofErr w:type="spellEnd"/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6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предметных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результатов.</w:t>
      </w:r>
      <w:r w:rsidRPr="005C7EF1">
        <w:rPr>
          <w:spacing w:val="1"/>
          <w:sz w:val="28"/>
          <w:szCs w:val="28"/>
        </w:rPr>
        <w:t xml:space="preserve"> </w:t>
      </w:r>
    </w:p>
    <w:p w:rsidR="00AB77F7" w:rsidRPr="005C7EF1" w:rsidRDefault="00AB77F7" w:rsidP="00611CDA">
      <w:pPr>
        <w:pStyle w:val="a7"/>
        <w:numPr>
          <w:ilvl w:val="1"/>
          <w:numId w:val="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Учёт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достижений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учащихся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осуществляется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через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портфолио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учащегося.</w:t>
      </w:r>
    </w:p>
    <w:p w:rsidR="00EF6A64" w:rsidRPr="005C7EF1" w:rsidRDefault="00611CDA" w:rsidP="00611CDA">
      <w:pPr>
        <w:pStyle w:val="a7"/>
        <w:numPr>
          <w:ilvl w:val="1"/>
          <w:numId w:val="6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C7EF1">
        <w:rPr>
          <w:color w:val="000000"/>
          <w:sz w:val="28"/>
          <w:szCs w:val="28"/>
          <w:lang w:eastAsia="ru-RU"/>
        </w:rPr>
        <w:t xml:space="preserve"> </w:t>
      </w:r>
      <w:r w:rsidR="00EF6A64" w:rsidRPr="005C7EF1">
        <w:rPr>
          <w:color w:val="000000"/>
          <w:sz w:val="28"/>
          <w:szCs w:val="28"/>
          <w:lang w:eastAsia="ru-RU"/>
        </w:rPr>
        <w:t>Деятельность школьного театра в МБОУ «Кутейниковская СОШ» осуществляется как внеурочная деятельность в рамках реализации основных общеобразовательных программ, и как деятельность по реализации дополнительных общеразвивающих программ.</w:t>
      </w:r>
      <w:bookmarkStart w:id="2" w:name="100051"/>
      <w:bookmarkEnd w:id="2"/>
    </w:p>
    <w:p w:rsidR="00EF6A64" w:rsidRPr="005C7EF1" w:rsidRDefault="00EF6A64" w:rsidP="00611CDA">
      <w:pPr>
        <w:pStyle w:val="a7"/>
        <w:numPr>
          <w:ilvl w:val="1"/>
          <w:numId w:val="6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C7EF1">
        <w:rPr>
          <w:color w:val="000000"/>
          <w:sz w:val="28"/>
          <w:szCs w:val="28"/>
          <w:lang w:eastAsia="ru-RU"/>
        </w:rPr>
        <w:t>Решение о конкретном объеме часов внеурочной деятельности определяется образовательной программой, которая утверждается общеобразовательной организацией с учетом специфики выбора одного из направлений ее деятельности, имеющегося в наличии кадрового и материально-технического ресурса организации, потребностей и интересов обучающихся, а также пожеланий их родителей.</w:t>
      </w:r>
      <w:bookmarkStart w:id="3" w:name="100054"/>
      <w:bookmarkEnd w:id="3"/>
    </w:p>
    <w:p w:rsidR="00EF6A64" w:rsidRPr="005C7EF1" w:rsidRDefault="00EF6A64" w:rsidP="00611CDA">
      <w:pPr>
        <w:pStyle w:val="a7"/>
        <w:numPr>
          <w:ilvl w:val="1"/>
          <w:numId w:val="6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C7EF1">
        <w:rPr>
          <w:color w:val="000000"/>
          <w:sz w:val="28"/>
          <w:szCs w:val="28"/>
          <w:lang w:eastAsia="ru-RU"/>
        </w:rPr>
        <w:t xml:space="preserve">Обучение по дополнительным общеобразовательным программам не является обязательным и осуществляется на основе </w:t>
      </w:r>
      <w:r w:rsidRPr="005C7EF1">
        <w:rPr>
          <w:color w:val="000000"/>
          <w:sz w:val="28"/>
          <w:szCs w:val="28"/>
          <w:lang w:eastAsia="ru-RU"/>
        </w:rPr>
        <w:lastRenderedPageBreak/>
        <w:t>добровольного выбора.</w:t>
      </w:r>
      <w:bookmarkStart w:id="4" w:name="100055"/>
      <w:bookmarkEnd w:id="4"/>
      <w:r w:rsidRPr="005C7EF1">
        <w:rPr>
          <w:color w:val="000000"/>
          <w:sz w:val="28"/>
          <w:szCs w:val="28"/>
          <w:lang w:eastAsia="ru-RU"/>
        </w:rPr>
        <w:t xml:space="preserve"> Продолжительность дополнительной общеобразовательной программы дополнительного образования определяется общеобразовательной организацией.</w:t>
      </w:r>
    </w:p>
    <w:p w:rsidR="00EF6A64" w:rsidRPr="005C7EF1" w:rsidRDefault="00EF6A64" w:rsidP="00611CDA">
      <w:pPr>
        <w:tabs>
          <w:tab w:val="left" w:pos="84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1521"/>
          <w:tab w:val="left" w:pos="1522"/>
        </w:tabs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Участники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образовательных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отношений,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их</w:t>
      </w:r>
      <w:r w:rsidRPr="005C7EF1">
        <w:rPr>
          <w:spacing w:val="-9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права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обязанности</w:t>
      </w:r>
    </w:p>
    <w:p w:rsidR="00AB77F7" w:rsidRPr="005C7EF1" w:rsidRDefault="00AB77F7" w:rsidP="00177096">
      <w:pPr>
        <w:pStyle w:val="a3"/>
        <w:ind w:left="0" w:firstLine="709"/>
        <w:jc w:val="left"/>
        <w:rPr>
          <w:b/>
          <w:sz w:val="28"/>
          <w:szCs w:val="28"/>
        </w:rPr>
      </w:pP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Участниками образовательных отношений в школьном театре являются дети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до</w:t>
      </w:r>
      <w:r w:rsidRPr="005C7EF1">
        <w:rPr>
          <w:spacing w:val="6"/>
          <w:sz w:val="28"/>
          <w:szCs w:val="28"/>
        </w:rPr>
        <w:t xml:space="preserve"> </w:t>
      </w:r>
      <w:r w:rsidRPr="005C7EF1">
        <w:rPr>
          <w:sz w:val="28"/>
          <w:szCs w:val="28"/>
        </w:rPr>
        <w:t>18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лет,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педагогические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работники,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родители</w:t>
      </w:r>
      <w:r w:rsidRPr="005C7EF1">
        <w:rPr>
          <w:spacing w:val="-7"/>
          <w:sz w:val="28"/>
          <w:szCs w:val="28"/>
        </w:rPr>
        <w:t xml:space="preserve"> </w:t>
      </w:r>
      <w:r w:rsidRPr="005C7EF1">
        <w:rPr>
          <w:sz w:val="28"/>
          <w:szCs w:val="28"/>
        </w:rPr>
        <w:t>(законные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представители).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Права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 обязанности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детей, родителей (законных представителей), педагогических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работников определяются уставом учреждения, Правилами внутреннего распорядка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для</w:t>
      </w:r>
      <w:r w:rsidRPr="005C7EF1">
        <w:rPr>
          <w:spacing w:val="6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учащихся</w:t>
      </w:r>
      <w:r w:rsidRPr="005C7EF1">
        <w:rPr>
          <w:spacing w:val="4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иными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предусмотренными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уставом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актами.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Отношения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детей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персонала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строятся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основе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сотрудничества,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уважения личности ребенка и предоставления ему свободы развития в соответствии 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индивидуальными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особенностями.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Права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обязанности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работников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определяются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законодательством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Российской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Федерации,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уставом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трудовым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договором.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Все участники образовательных отношений обязаны уважительно относиться друг к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другу;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бережно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относиться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к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имуществу</w:t>
      </w:r>
      <w:r w:rsidRPr="005C7EF1">
        <w:rPr>
          <w:spacing w:val="-8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62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Учащиеся</w:t>
      </w:r>
      <w:r w:rsidRPr="005C7EF1">
        <w:rPr>
          <w:spacing w:val="-7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обязаны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регулярно</w:t>
      </w:r>
      <w:r w:rsidRPr="005C7EF1">
        <w:rPr>
          <w:spacing w:val="4"/>
          <w:sz w:val="28"/>
          <w:szCs w:val="28"/>
        </w:rPr>
        <w:t xml:space="preserve"> </w:t>
      </w:r>
      <w:r w:rsidRPr="005C7EF1">
        <w:rPr>
          <w:sz w:val="28"/>
          <w:szCs w:val="28"/>
        </w:rPr>
        <w:t>посещать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занятия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школьном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театре.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Родители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(законные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представители)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учащихся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обязаны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создавать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необходимые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условия для успешного освоения детьми учебных программ, реализуемых в школьном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театре.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Педагогические работники имеют право самостоятельно выбирать и использовать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методики</w:t>
      </w:r>
      <w:r w:rsidRPr="005C7EF1">
        <w:rPr>
          <w:spacing w:val="-7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обучения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воспитания.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Руководитель 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педагоги 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 планируют,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организуют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контролируют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образовательный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процесс,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отвечают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качество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эффективность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работы школьного театра, несут ответственность за реализацию не в полном объеме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дополнительных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образовательных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программ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соответствии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учебным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планом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графиком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</w:t>
      </w:r>
      <w:r w:rsidRPr="005C7EF1">
        <w:rPr>
          <w:spacing w:val="7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процесса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(учебным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графиком).</w:t>
      </w:r>
    </w:p>
    <w:p w:rsidR="00AB77F7" w:rsidRPr="005C7EF1" w:rsidRDefault="00AB77F7" w:rsidP="00177096">
      <w:pPr>
        <w:pStyle w:val="a7"/>
        <w:numPr>
          <w:ilvl w:val="1"/>
          <w:numId w:val="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Руководитель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несут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ответственность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жизнь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здоровье детей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время образовательного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процесса, за соблюдение норм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пожарной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безопасности,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техники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безопасности,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иные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действия,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предусмотренные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трудовым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договором,</w:t>
      </w:r>
      <w:r w:rsidRPr="005C7EF1">
        <w:rPr>
          <w:spacing w:val="4"/>
          <w:sz w:val="28"/>
          <w:szCs w:val="28"/>
        </w:rPr>
        <w:t xml:space="preserve"> </w:t>
      </w:r>
      <w:r w:rsidRPr="005C7EF1">
        <w:rPr>
          <w:sz w:val="28"/>
          <w:szCs w:val="28"/>
        </w:rPr>
        <w:t>законодательством.</w:t>
      </w:r>
    </w:p>
    <w:p w:rsidR="00AB77F7" w:rsidRPr="005C7EF1" w:rsidRDefault="00AB77F7" w:rsidP="00177096">
      <w:pPr>
        <w:pStyle w:val="a3"/>
        <w:ind w:left="0" w:firstLine="709"/>
        <w:rPr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2660"/>
        </w:tabs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Управление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школьным учебным</w:t>
      </w:r>
      <w:r w:rsidRPr="005C7EF1">
        <w:rPr>
          <w:spacing w:val="-5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театром</w:t>
      </w:r>
    </w:p>
    <w:p w:rsidR="00AB77F7" w:rsidRPr="005C7EF1" w:rsidRDefault="00AB77F7" w:rsidP="00177096">
      <w:pPr>
        <w:pStyle w:val="a3"/>
        <w:ind w:left="0" w:firstLine="709"/>
        <w:jc w:val="left"/>
        <w:rPr>
          <w:b/>
          <w:sz w:val="28"/>
          <w:szCs w:val="28"/>
        </w:rPr>
      </w:pPr>
    </w:p>
    <w:p w:rsidR="00AB77F7" w:rsidRPr="005C7EF1" w:rsidRDefault="00AB77F7" w:rsidP="00177096">
      <w:pPr>
        <w:pStyle w:val="a7"/>
        <w:numPr>
          <w:ilvl w:val="1"/>
          <w:numId w:val="4"/>
        </w:numPr>
        <w:tabs>
          <w:tab w:val="left" w:pos="61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lastRenderedPageBreak/>
        <w:t>Школьный</w:t>
      </w:r>
      <w:r w:rsidR="00611CDA"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возглавляет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руководитель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(режиссёр,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дополнительного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образования,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организатор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внеурочной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деятельности),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назначенный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руководителем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учреждения.</w:t>
      </w:r>
    </w:p>
    <w:p w:rsidR="00AB77F7" w:rsidRPr="005C7EF1" w:rsidRDefault="00AB77F7" w:rsidP="00177096">
      <w:pPr>
        <w:pStyle w:val="a7"/>
        <w:numPr>
          <w:ilvl w:val="1"/>
          <w:numId w:val="4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 xml:space="preserve">Руководитель школьного театра подчиняется директору </w:t>
      </w:r>
      <w:r w:rsidR="00611CDA" w:rsidRPr="005C7EF1">
        <w:rPr>
          <w:sz w:val="28"/>
          <w:szCs w:val="28"/>
        </w:rPr>
        <w:t>МБОУ «Кутейниковская СОШ»</w:t>
      </w:r>
      <w:r w:rsidRPr="005C7EF1">
        <w:rPr>
          <w:spacing w:val="-4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58"/>
          <w:sz w:val="28"/>
          <w:szCs w:val="28"/>
        </w:rPr>
        <w:t xml:space="preserve"> </w:t>
      </w:r>
      <w:r w:rsidRPr="005C7EF1">
        <w:rPr>
          <w:sz w:val="28"/>
          <w:szCs w:val="28"/>
        </w:rPr>
        <w:t>непосредственно заместителю</w:t>
      </w:r>
      <w:r w:rsidRPr="005C7EF1">
        <w:rPr>
          <w:spacing w:val="-1"/>
          <w:sz w:val="28"/>
          <w:szCs w:val="28"/>
        </w:rPr>
        <w:t xml:space="preserve"> </w:t>
      </w:r>
      <w:r w:rsidRPr="005C7EF1">
        <w:rPr>
          <w:sz w:val="28"/>
          <w:szCs w:val="28"/>
        </w:rPr>
        <w:t>директора по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УВР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(ВР).</w:t>
      </w:r>
    </w:p>
    <w:p w:rsidR="00AB77F7" w:rsidRPr="005C7EF1" w:rsidRDefault="00AB77F7" w:rsidP="00177096">
      <w:pPr>
        <w:pStyle w:val="a7"/>
        <w:numPr>
          <w:ilvl w:val="1"/>
          <w:numId w:val="3"/>
        </w:numPr>
        <w:tabs>
          <w:tab w:val="left" w:pos="615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Педагоги школьного театра непосредственно подчиняются руководителю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учебного</w:t>
      </w:r>
      <w:r w:rsidRPr="005C7EF1">
        <w:rPr>
          <w:spacing w:val="7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театра.</w:t>
      </w:r>
    </w:p>
    <w:p w:rsidR="00AB77F7" w:rsidRPr="005C7EF1" w:rsidRDefault="00AB77F7" w:rsidP="00177096">
      <w:pPr>
        <w:pStyle w:val="a3"/>
        <w:ind w:left="0" w:firstLine="709"/>
        <w:jc w:val="left"/>
        <w:rPr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2736"/>
        </w:tabs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Взаимосвязи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-3"/>
          <w:sz w:val="28"/>
          <w:szCs w:val="28"/>
        </w:rPr>
        <w:t xml:space="preserve"> </w:t>
      </w:r>
      <w:r w:rsidRPr="005C7EF1">
        <w:rPr>
          <w:sz w:val="28"/>
          <w:szCs w:val="28"/>
        </w:rPr>
        <w:t>другими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подразделениями</w:t>
      </w:r>
    </w:p>
    <w:p w:rsidR="00AB77F7" w:rsidRPr="005C7EF1" w:rsidRDefault="00AB77F7" w:rsidP="00177096">
      <w:pPr>
        <w:pStyle w:val="a3"/>
        <w:ind w:left="0" w:firstLine="709"/>
        <w:jc w:val="left"/>
        <w:rPr>
          <w:b/>
          <w:sz w:val="28"/>
          <w:szCs w:val="28"/>
        </w:rPr>
      </w:pPr>
    </w:p>
    <w:p w:rsidR="00AB77F7" w:rsidRPr="005C7EF1" w:rsidRDefault="00AB77F7" w:rsidP="00177096">
      <w:pPr>
        <w:pStyle w:val="a7"/>
        <w:numPr>
          <w:ilvl w:val="1"/>
          <w:numId w:val="2"/>
        </w:numPr>
        <w:tabs>
          <w:tab w:val="left" w:pos="572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Школьный</w:t>
      </w:r>
      <w:r w:rsidRPr="005C7EF1">
        <w:rPr>
          <w:spacing w:val="57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учебный</w:t>
      </w:r>
      <w:r w:rsidRPr="005C7EF1">
        <w:rPr>
          <w:spacing w:val="57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</w:t>
      </w:r>
      <w:r w:rsidRPr="005C7EF1">
        <w:rPr>
          <w:spacing w:val="55"/>
          <w:sz w:val="28"/>
          <w:szCs w:val="28"/>
        </w:rPr>
        <w:t xml:space="preserve"> </w:t>
      </w:r>
      <w:r w:rsidRPr="005C7EF1">
        <w:rPr>
          <w:sz w:val="28"/>
          <w:szCs w:val="28"/>
        </w:rPr>
        <w:t>взаимодействует</w:t>
      </w:r>
      <w:r w:rsidRPr="005C7EF1">
        <w:rPr>
          <w:spacing w:val="2"/>
          <w:sz w:val="28"/>
          <w:szCs w:val="28"/>
        </w:rPr>
        <w:t xml:space="preserve"> </w:t>
      </w:r>
      <w:r w:rsidRPr="005C7EF1">
        <w:rPr>
          <w:sz w:val="28"/>
          <w:szCs w:val="28"/>
        </w:rPr>
        <w:t>с</w:t>
      </w:r>
      <w:r w:rsidRPr="005C7EF1">
        <w:rPr>
          <w:spacing w:val="55"/>
          <w:sz w:val="28"/>
          <w:szCs w:val="28"/>
        </w:rPr>
        <w:t xml:space="preserve"> </w:t>
      </w:r>
      <w:r w:rsidRPr="005C7EF1">
        <w:rPr>
          <w:sz w:val="28"/>
          <w:szCs w:val="28"/>
        </w:rPr>
        <w:t>педагогическим</w:t>
      </w:r>
      <w:r w:rsidRPr="005C7EF1">
        <w:rPr>
          <w:spacing w:val="57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коллективом</w:t>
      </w:r>
      <w:r w:rsidRPr="005C7EF1">
        <w:rPr>
          <w:spacing w:val="57"/>
          <w:sz w:val="28"/>
          <w:szCs w:val="28"/>
        </w:rPr>
        <w:t xml:space="preserve"> </w:t>
      </w:r>
      <w:r w:rsidR="00611CDA" w:rsidRPr="005C7EF1">
        <w:rPr>
          <w:sz w:val="28"/>
          <w:szCs w:val="28"/>
        </w:rPr>
        <w:t>МБОУ «Кутейниковская СОШ»</w:t>
      </w:r>
      <w:r w:rsidRPr="005C7EF1">
        <w:rPr>
          <w:sz w:val="28"/>
          <w:szCs w:val="28"/>
        </w:rPr>
        <w:t>, отдельными педагогами, классными руководителями по</w:t>
      </w:r>
      <w:r w:rsidRPr="005C7EF1">
        <w:rPr>
          <w:spacing w:val="-57"/>
          <w:sz w:val="28"/>
          <w:szCs w:val="28"/>
        </w:rPr>
        <w:t xml:space="preserve"> </w:t>
      </w:r>
      <w:r w:rsidRPr="005C7EF1">
        <w:rPr>
          <w:sz w:val="28"/>
          <w:szCs w:val="28"/>
        </w:rPr>
        <w:t>обеспечению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взаимосвязи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внеурочной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деятельности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школьников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для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формирования</w:t>
      </w:r>
      <w:r w:rsidRPr="005C7EF1">
        <w:rPr>
          <w:spacing w:val="28"/>
          <w:sz w:val="28"/>
          <w:szCs w:val="28"/>
        </w:rPr>
        <w:t xml:space="preserve"> </w:t>
      </w:r>
      <w:r w:rsidRPr="005C7EF1">
        <w:rPr>
          <w:sz w:val="28"/>
          <w:szCs w:val="28"/>
        </w:rPr>
        <w:t>универсальных</w:t>
      </w:r>
      <w:r w:rsidRPr="005C7EF1">
        <w:rPr>
          <w:spacing w:val="32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учебных</w:t>
      </w:r>
      <w:r w:rsidRPr="005C7EF1">
        <w:rPr>
          <w:spacing w:val="28"/>
          <w:sz w:val="28"/>
          <w:szCs w:val="28"/>
        </w:rPr>
        <w:t xml:space="preserve"> </w:t>
      </w:r>
      <w:r w:rsidRPr="005C7EF1">
        <w:rPr>
          <w:sz w:val="28"/>
          <w:szCs w:val="28"/>
        </w:rPr>
        <w:t>действий</w:t>
      </w:r>
      <w:r w:rsidRPr="005C7EF1">
        <w:rPr>
          <w:spacing w:val="29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обучающихся</w:t>
      </w:r>
      <w:r w:rsidRPr="005C7EF1">
        <w:rPr>
          <w:spacing w:val="33"/>
          <w:sz w:val="28"/>
          <w:szCs w:val="28"/>
        </w:rPr>
        <w:t xml:space="preserve"> </w:t>
      </w:r>
      <w:r w:rsidRPr="005C7EF1">
        <w:rPr>
          <w:sz w:val="28"/>
          <w:szCs w:val="28"/>
        </w:rPr>
        <w:t>в</w:t>
      </w:r>
      <w:r w:rsidRPr="005C7EF1">
        <w:rPr>
          <w:spacing w:val="30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школьном</w:t>
      </w:r>
      <w:r w:rsidR="00611CDA" w:rsidRPr="005C7EF1">
        <w:rPr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театре.</w:t>
      </w:r>
    </w:p>
    <w:p w:rsidR="00AB77F7" w:rsidRPr="005C7EF1" w:rsidRDefault="00AB77F7" w:rsidP="00177096">
      <w:pPr>
        <w:pStyle w:val="a7"/>
        <w:numPr>
          <w:ilvl w:val="1"/>
          <w:numId w:val="2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ab/>
        <w:t>Школьный учебный театр взаимодействует с учителями музыки и изобразительного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искусства по реализации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программ, курсов, учебных дисциплин, модулей в рамках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углублённого изучения музыки и изобразительного искусства, создавая условия для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творческой</w:t>
      </w:r>
      <w:r w:rsidRPr="005C7EF1">
        <w:rPr>
          <w:spacing w:val="-2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практики</w:t>
      </w:r>
      <w:r w:rsidRPr="005C7EF1">
        <w:rPr>
          <w:spacing w:val="3"/>
          <w:sz w:val="28"/>
          <w:szCs w:val="28"/>
        </w:rPr>
        <w:t xml:space="preserve"> </w:t>
      </w:r>
      <w:r w:rsidRPr="005C7EF1">
        <w:rPr>
          <w:sz w:val="28"/>
          <w:szCs w:val="28"/>
        </w:rPr>
        <w:t>учащихся</w:t>
      </w:r>
    </w:p>
    <w:p w:rsidR="00AB77F7" w:rsidRPr="005C7EF1" w:rsidRDefault="00AB77F7" w:rsidP="00177096">
      <w:pPr>
        <w:pStyle w:val="a7"/>
        <w:numPr>
          <w:ilvl w:val="1"/>
          <w:numId w:val="2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Школьный учебный театр имеет право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устанавливать прямые связи с творческими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коллективами, учреждениями, пред</w:t>
      </w:r>
      <w:r w:rsidR="00611CDA" w:rsidRPr="005C7EF1">
        <w:rPr>
          <w:sz w:val="28"/>
          <w:szCs w:val="28"/>
        </w:rPr>
        <w:t>приятиями и иными организациями.</w:t>
      </w:r>
    </w:p>
    <w:p w:rsidR="00AB77F7" w:rsidRPr="005C7EF1" w:rsidRDefault="00AB77F7" w:rsidP="00177096">
      <w:pPr>
        <w:pStyle w:val="a3"/>
        <w:ind w:left="0" w:firstLine="709"/>
        <w:jc w:val="left"/>
        <w:rPr>
          <w:sz w:val="28"/>
          <w:szCs w:val="28"/>
        </w:rPr>
      </w:pPr>
    </w:p>
    <w:p w:rsidR="00AB77F7" w:rsidRPr="005C7EF1" w:rsidRDefault="00AB77F7" w:rsidP="00177096">
      <w:pPr>
        <w:pStyle w:val="1"/>
        <w:numPr>
          <w:ilvl w:val="2"/>
          <w:numId w:val="9"/>
        </w:numPr>
        <w:tabs>
          <w:tab w:val="left" w:pos="1704"/>
        </w:tabs>
        <w:ind w:left="0" w:firstLine="709"/>
        <w:jc w:val="center"/>
        <w:rPr>
          <w:sz w:val="28"/>
          <w:szCs w:val="28"/>
        </w:rPr>
      </w:pPr>
      <w:r w:rsidRPr="005C7EF1">
        <w:rPr>
          <w:sz w:val="28"/>
          <w:szCs w:val="28"/>
        </w:rPr>
        <w:t>Организационно-хозяйственная и финансовая</w:t>
      </w:r>
      <w:r w:rsidR="00177096" w:rsidRPr="005C7EF1">
        <w:rPr>
          <w:sz w:val="28"/>
          <w:szCs w:val="28"/>
        </w:rPr>
        <w:t xml:space="preserve"> деятельность школьного театра.</w:t>
      </w:r>
    </w:p>
    <w:p w:rsidR="00AB77F7" w:rsidRPr="005C7EF1" w:rsidRDefault="00AB77F7" w:rsidP="00177096">
      <w:pPr>
        <w:pStyle w:val="a3"/>
        <w:ind w:left="0" w:firstLine="709"/>
        <w:jc w:val="left"/>
        <w:rPr>
          <w:b/>
          <w:sz w:val="28"/>
          <w:szCs w:val="28"/>
        </w:rPr>
      </w:pPr>
    </w:p>
    <w:p w:rsidR="00AB77F7" w:rsidRPr="005C7EF1" w:rsidRDefault="00AB77F7" w:rsidP="00177096">
      <w:pPr>
        <w:pStyle w:val="a7"/>
        <w:numPr>
          <w:ilvl w:val="1"/>
          <w:numId w:val="1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 xml:space="preserve">Школьный  </w:t>
      </w:r>
      <w:r w:rsidRPr="005C7EF1">
        <w:rPr>
          <w:spacing w:val="31"/>
          <w:sz w:val="28"/>
          <w:szCs w:val="28"/>
        </w:rPr>
        <w:t xml:space="preserve"> </w:t>
      </w:r>
      <w:proofErr w:type="gramStart"/>
      <w:r w:rsidRPr="005C7EF1">
        <w:rPr>
          <w:sz w:val="28"/>
          <w:szCs w:val="28"/>
        </w:rPr>
        <w:t xml:space="preserve">театр,   </w:t>
      </w:r>
      <w:proofErr w:type="gramEnd"/>
      <w:r w:rsidRPr="005C7EF1">
        <w:rPr>
          <w:spacing w:val="31"/>
          <w:sz w:val="28"/>
          <w:szCs w:val="28"/>
        </w:rPr>
        <w:t xml:space="preserve"> </w:t>
      </w:r>
      <w:r w:rsidRPr="005C7EF1">
        <w:rPr>
          <w:sz w:val="28"/>
          <w:szCs w:val="28"/>
        </w:rPr>
        <w:t xml:space="preserve">являющийся   </w:t>
      </w:r>
      <w:r w:rsidRPr="005C7EF1">
        <w:rPr>
          <w:spacing w:val="25"/>
          <w:sz w:val="28"/>
          <w:szCs w:val="28"/>
        </w:rPr>
        <w:t xml:space="preserve"> </w:t>
      </w:r>
      <w:r w:rsidRPr="005C7EF1">
        <w:rPr>
          <w:sz w:val="28"/>
          <w:szCs w:val="28"/>
        </w:rPr>
        <w:t xml:space="preserve">структурным   </w:t>
      </w:r>
      <w:r w:rsidRPr="005C7EF1">
        <w:rPr>
          <w:spacing w:val="3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подразделением</w:t>
      </w:r>
      <w:r w:rsidRPr="005C7EF1">
        <w:rPr>
          <w:spacing w:val="31"/>
          <w:sz w:val="28"/>
          <w:szCs w:val="28"/>
        </w:rPr>
        <w:t xml:space="preserve"> </w:t>
      </w:r>
      <w:r w:rsidR="00611CDA" w:rsidRPr="005C7EF1">
        <w:rPr>
          <w:sz w:val="28"/>
          <w:szCs w:val="28"/>
        </w:rPr>
        <w:t>МБОУ «Кутейниковская СОШ»</w:t>
      </w:r>
      <w:r w:rsidRPr="005C7EF1">
        <w:rPr>
          <w:sz w:val="28"/>
          <w:szCs w:val="28"/>
        </w:rPr>
        <w:t>,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использует средства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и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материальную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базу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этого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образовательного</w:t>
      </w:r>
      <w:r w:rsidRPr="005C7EF1">
        <w:rPr>
          <w:spacing w:val="6"/>
          <w:sz w:val="28"/>
          <w:szCs w:val="28"/>
        </w:rPr>
        <w:t xml:space="preserve"> </w:t>
      </w:r>
      <w:r w:rsidRPr="005C7EF1">
        <w:rPr>
          <w:sz w:val="28"/>
          <w:szCs w:val="28"/>
        </w:rPr>
        <w:t>учреждения.</w:t>
      </w:r>
    </w:p>
    <w:p w:rsidR="00AB77F7" w:rsidRPr="005C7EF1" w:rsidRDefault="00AB77F7" w:rsidP="00177096">
      <w:pPr>
        <w:pStyle w:val="a7"/>
        <w:numPr>
          <w:ilvl w:val="1"/>
          <w:numId w:val="1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5C7EF1">
        <w:rPr>
          <w:sz w:val="28"/>
          <w:szCs w:val="28"/>
        </w:rPr>
        <w:t>Обучение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образовательной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программе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школьного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театра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проводится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на</w:t>
      </w:r>
      <w:r w:rsidRPr="005C7EF1">
        <w:rPr>
          <w:spacing w:val="1"/>
          <w:sz w:val="28"/>
          <w:szCs w:val="28"/>
        </w:rPr>
        <w:t xml:space="preserve"> </w:t>
      </w:r>
      <w:r w:rsidRPr="005C7EF1">
        <w:rPr>
          <w:sz w:val="28"/>
          <w:szCs w:val="28"/>
        </w:rPr>
        <w:t>бесплатной</w:t>
      </w:r>
      <w:r w:rsidRPr="005C7EF1">
        <w:rPr>
          <w:spacing w:val="-6"/>
          <w:sz w:val="28"/>
          <w:szCs w:val="28"/>
        </w:rPr>
        <w:t xml:space="preserve"> </w:t>
      </w:r>
      <w:r w:rsidRPr="005C7EF1">
        <w:rPr>
          <w:sz w:val="28"/>
          <w:szCs w:val="28"/>
        </w:rPr>
        <w:t>основе.</w:t>
      </w:r>
    </w:p>
    <w:p w:rsidR="00AB77F7" w:rsidRPr="00AB77F7" w:rsidRDefault="00AB77F7" w:rsidP="00AB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7F7" w:rsidRPr="00AB77F7" w:rsidRDefault="00AB77F7" w:rsidP="00AB77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CFA" w:rsidRPr="00AB77F7" w:rsidRDefault="001D6CFA">
      <w:pPr>
        <w:rPr>
          <w:rFonts w:ascii="Times New Roman" w:hAnsi="Times New Roman" w:cs="Times New Roman"/>
        </w:rPr>
      </w:pPr>
    </w:p>
    <w:sectPr w:rsidR="001D6CFA" w:rsidRPr="00AB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3E"/>
    <w:multiLevelType w:val="multilevel"/>
    <w:tmpl w:val="1BD89EF6"/>
    <w:lvl w:ilvl="0">
      <w:start w:val="1"/>
      <w:numFmt w:val="decimal"/>
      <w:lvlText w:val="%1"/>
      <w:lvlJc w:val="left"/>
      <w:pPr>
        <w:ind w:left="55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059" w:hanging="245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4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5E01637"/>
    <w:multiLevelType w:val="hybridMultilevel"/>
    <w:tmpl w:val="F7BA59F2"/>
    <w:lvl w:ilvl="0" w:tplc="07C8E980">
      <w:start w:val="1"/>
      <w:numFmt w:val="decimal"/>
      <w:lvlText w:val="%1)"/>
      <w:lvlJc w:val="left"/>
      <w:pPr>
        <w:ind w:left="85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A0BCC">
      <w:numFmt w:val="bullet"/>
      <w:lvlText w:val="•"/>
      <w:lvlJc w:val="left"/>
      <w:pPr>
        <w:ind w:left="1738" w:hanging="720"/>
      </w:pPr>
      <w:rPr>
        <w:rFonts w:hint="default"/>
        <w:lang w:val="ru-RU" w:eastAsia="en-US" w:bidi="ar-SA"/>
      </w:rPr>
    </w:lvl>
    <w:lvl w:ilvl="2" w:tplc="D8FE025A">
      <w:numFmt w:val="bullet"/>
      <w:lvlText w:val="•"/>
      <w:lvlJc w:val="left"/>
      <w:pPr>
        <w:ind w:left="2616" w:hanging="720"/>
      </w:pPr>
      <w:rPr>
        <w:rFonts w:hint="default"/>
        <w:lang w:val="ru-RU" w:eastAsia="en-US" w:bidi="ar-SA"/>
      </w:rPr>
    </w:lvl>
    <w:lvl w:ilvl="3" w:tplc="AD7C18F6">
      <w:numFmt w:val="bullet"/>
      <w:lvlText w:val="•"/>
      <w:lvlJc w:val="left"/>
      <w:pPr>
        <w:ind w:left="3494" w:hanging="720"/>
      </w:pPr>
      <w:rPr>
        <w:rFonts w:hint="default"/>
        <w:lang w:val="ru-RU" w:eastAsia="en-US" w:bidi="ar-SA"/>
      </w:rPr>
    </w:lvl>
    <w:lvl w:ilvl="4" w:tplc="F15A9410">
      <w:numFmt w:val="bullet"/>
      <w:lvlText w:val="•"/>
      <w:lvlJc w:val="left"/>
      <w:pPr>
        <w:ind w:left="4372" w:hanging="720"/>
      </w:pPr>
      <w:rPr>
        <w:rFonts w:hint="default"/>
        <w:lang w:val="ru-RU" w:eastAsia="en-US" w:bidi="ar-SA"/>
      </w:rPr>
    </w:lvl>
    <w:lvl w:ilvl="5" w:tplc="98C093AC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6" w:tplc="A420053A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 w:tplc="D76A771A">
      <w:numFmt w:val="bullet"/>
      <w:lvlText w:val="•"/>
      <w:lvlJc w:val="left"/>
      <w:pPr>
        <w:ind w:left="7006" w:hanging="720"/>
      </w:pPr>
      <w:rPr>
        <w:rFonts w:hint="default"/>
        <w:lang w:val="ru-RU" w:eastAsia="en-US" w:bidi="ar-SA"/>
      </w:rPr>
    </w:lvl>
    <w:lvl w:ilvl="8" w:tplc="BD482754">
      <w:numFmt w:val="bullet"/>
      <w:lvlText w:val="•"/>
      <w:lvlJc w:val="left"/>
      <w:pPr>
        <w:ind w:left="7884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63766E2"/>
    <w:multiLevelType w:val="multilevel"/>
    <w:tmpl w:val="D9481D74"/>
    <w:lvl w:ilvl="0">
      <w:start w:val="2"/>
      <w:numFmt w:val="decimal"/>
      <w:lvlText w:val="%1"/>
      <w:lvlJc w:val="left"/>
      <w:pPr>
        <w:ind w:left="49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853216"/>
    <w:multiLevelType w:val="multilevel"/>
    <w:tmpl w:val="4826619E"/>
    <w:lvl w:ilvl="0">
      <w:start w:val="3"/>
      <w:numFmt w:val="decimal"/>
      <w:lvlText w:val="%1"/>
      <w:lvlJc w:val="left"/>
      <w:pPr>
        <w:ind w:left="49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383E5337"/>
    <w:multiLevelType w:val="multilevel"/>
    <w:tmpl w:val="726E65B0"/>
    <w:lvl w:ilvl="0">
      <w:start w:val="4"/>
      <w:numFmt w:val="decimal"/>
      <w:lvlText w:val="%1"/>
      <w:lvlJc w:val="left"/>
      <w:pPr>
        <w:ind w:left="49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432E7884"/>
    <w:multiLevelType w:val="multilevel"/>
    <w:tmpl w:val="8F6E0B0E"/>
    <w:lvl w:ilvl="0">
      <w:start w:val="7"/>
      <w:numFmt w:val="decimal"/>
      <w:lvlText w:val="%1"/>
      <w:lvlJc w:val="left"/>
      <w:pPr>
        <w:ind w:left="55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7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4AED1EF1"/>
    <w:multiLevelType w:val="hybridMultilevel"/>
    <w:tmpl w:val="733EAFA4"/>
    <w:lvl w:ilvl="0" w:tplc="095ED02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52972A1D"/>
    <w:multiLevelType w:val="multilevel"/>
    <w:tmpl w:val="743A45BA"/>
    <w:lvl w:ilvl="0">
      <w:start w:val="6"/>
      <w:numFmt w:val="decimal"/>
      <w:lvlText w:val="%1"/>
      <w:lvlJc w:val="left"/>
      <w:pPr>
        <w:ind w:left="57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1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7270089F"/>
    <w:multiLevelType w:val="multilevel"/>
    <w:tmpl w:val="473A0BFA"/>
    <w:lvl w:ilvl="0">
      <w:start w:val="5"/>
      <w:numFmt w:val="decimal"/>
      <w:lvlText w:val="%1"/>
      <w:lvlJc w:val="left"/>
      <w:pPr>
        <w:ind w:left="499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9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1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743C7DF6"/>
    <w:multiLevelType w:val="multilevel"/>
    <w:tmpl w:val="B5227FCC"/>
    <w:lvl w:ilvl="0">
      <w:start w:val="5"/>
      <w:numFmt w:val="decimal"/>
      <w:lvlText w:val="%1"/>
      <w:lvlJc w:val="left"/>
      <w:pPr>
        <w:ind w:left="13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4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E2"/>
    <w:rsid w:val="00177096"/>
    <w:rsid w:val="001D6CFA"/>
    <w:rsid w:val="005A0454"/>
    <w:rsid w:val="005C7EF1"/>
    <w:rsid w:val="00611CDA"/>
    <w:rsid w:val="00892C0E"/>
    <w:rsid w:val="00AB77F7"/>
    <w:rsid w:val="00B80D66"/>
    <w:rsid w:val="00C06841"/>
    <w:rsid w:val="00CD1721"/>
    <w:rsid w:val="00CF47E2"/>
    <w:rsid w:val="00E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AB0D"/>
  <w15:docId w15:val="{B7C46A96-FE9A-474A-807C-6118F3F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F7"/>
  </w:style>
  <w:style w:type="paragraph" w:styleId="1">
    <w:name w:val="heading 1"/>
    <w:basedOn w:val="a"/>
    <w:link w:val="10"/>
    <w:uiPriority w:val="1"/>
    <w:qFormat/>
    <w:rsid w:val="00AB77F7"/>
    <w:pPr>
      <w:widowControl w:val="0"/>
      <w:autoSpaceDE w:val="0"/>
      <w:autoSpaceDN w:val="0"/>
      <w:spacing w:after="0" w:line="240" w:lineRule="auto"/>
      <w:ind w:left="2059" w:hanging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77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7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77F7"/>
    <w:pPr>
      <w:widowControl w:val="0"/>
      <w:autoSpaceDE w:val="0"/>
      <w:autoSpaceDN w:val="0"/>
      <w:spacing w:after="0" w:line="240" w:lineRule="auto"/>
      <w:ind w:left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77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B77F7"/>
    <w:pPr>
      <w:widowControl w:val="0"/>
      <w:autoSpaceDE w:val="0"/>
      <w:autoSpaceDN w:val="0"/>
      <w:spacing w:before="85" w:after="0" w:line="240" w:lineRule="auto"/>
      <w:ind w:left="1453" w:right="14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B77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B77F7"/>
    <w:pPr>
      <w:widowControl w:val="0"/>
      <w:autoSpaceDE w:val="0"/>
      <w:autoSpaceDN w:val="0"/>
      <w:spacing w:after="0" w:line="240" w:lineRule="auto"/>
      <w:ind w:left="49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7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3</cp:lastModifiedBy>
  <cp:revision>6</cp:revision>
  <cp:lastPrinted>2022-09-14T07:56:00Z</cp:lastPrinted>
  <dcterms:created xsi:type="dcterms:W3CDTF">2022-07-14T07:45:00Z</dcterms:created>
  <dcterms:modified xsi:type="dcterms:W3CDTF">2022-09-28T12:18:00Z</dcterms:modified>
</cp:coreProperties>
</file>