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31" w:rsidRPr="00537531" w:rsidRDefault="00537531" w:rsidP="0053753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8"/>
          <w:szCs w:val="24"/>
          <w:lang w:eastAsia="ru-RU"/>
        </w:rPr>
        <w:t xml:space="preserve"> </w:t>
      </w:r>
    </w:p>
    <w:p w:rsidR="00537531" w:rsidRPr="00537531" w:rsidRDefault="00537531" w:rsidP="00537531">
      <w:pPr>
        <w:tabs>
          <w:tab w:val="left" w:pos="284"/>
          <w:tab w:val="left" w:pos="2024"/>
        </w:tabs>
        <w:spacing w:after="0"/>
        <w:jc w:val="center"/>
        <w:rPr>
          <w:rFonts w:ascii="Times New Roman" w:eastAsia="Times New Roman" w:hAnsi="Times New Roman" w:cs="Times New Roman"/>
          <w:spacing w:val="-2"/>
          <w:sz w:val="28"/>
          <w:szCs w:val="28"/>
          <w:lang w:eastAsia="ru-RU"/>
        </w:rPr>
      </w:pPr>
      <w:bookmarkStart w:id="0" w:name="_GoBack"/>
      <w:r>
        <w:rPr>
          <w:rFonts w:ascii="Times New Roman" w:eastAsia="Times New Roman" w:hAnsi="Times New Roman" w:cs="Times New Roman"/>
          <w:noProof/>
          <w:spacing w:val="-2"/>
          <w:sz w:val="28"/>
          <w:szCs w:val="28"/>
          <w:lang w:eastAsia="ru-RU"/>
        </w:rPr>
        <w:drawing>
          <wp:inline distT="0" distB="0" distL="0" distR="0">
            <wp:extent cx="6119495" cy="8479547"/>
            <wp:effectExtent l="0" t="0" r="0" b="0"/>
            <wp:docPr id="2" name="Рисунок 2" descr="C:\Users\директор\Documents\Документы сканера\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иректор\Documents\Документы сканера\Устав.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9495" cy="8479547"/>
                    </a:xfrm>
                    <a:prstGeom prst="rect">
                      <a:avLst/>
                    </a:prstGeom>
                    <a:noFill/>
                    <a:ln>
                      <a:noFill/>
                    </a:ln>
                  </pic:spPr>
                </pic:pic>
              </a:graphicData>
            </a:graphic>
          </wp:inline>
        </w:drawing>
      </w:r>
      <w:bookmarkEnd w:id="0"/>
    </w:p>
    <w:p w:rsidR="00537531" w:rsidRPr="00537531" w:rsidRDefault="00537531" w:rsidP="00537531">
      <w:pPr>
        <w:tabs>
          <w:tab w:val="left" w:pos="284"/>
          <w:tab w:val="left" w:pos="2024"/>
        </w:tabs>
        <w:spacing w:after="0"/>
        <w:ind w:firstLine="567"/>
        <w:jc w:val="center"/>
        <w:rPr>
          <w:rFonts w:ascii="Times New Roman" w:eastAsia="Times New Roman" w:hAnsi="Times New Roman" w:cs="Times New Roman"/>
          <w:spacing w:val="-2"/>
          <w:sz w:val="28"/>
          <w:szCs w:val="28"/>
          <w:lang w:eastAsia="ru-RU"/>
        </w:rPr>
      </w:pPr>
    </w:p>
    <w:p w:rsidR="00537531" w:rsidRDefault="00537531" w:rsidP="00537531">
      <w:pPr>
        <w:tabs>
          <w:tab w:val="left" w:pos="284"/>
          <w:tab w:val="left" w:pos="2024"/>
        </w:tabs>
        <w:spacing w:after="0"/>
        <w:ind w:firstLine="567"/>
        <w:jc w:val="center"/>
        <w:rPr>
          <w:rFonts w:ascii="Times New Roman" w:eastAsia="Times New Roman" w:hAnsi="Times New Roman" w:cs="Times New Roman"/>
          <w:spacing w:val="-2"/>
          <w:sz w:val="28"/>
          <w:szCs w:val="28"/>
          <w:lang w:eastAsia="ru-RU"/>
        </w:rPr>
      </w:pPr>
    </w:p>
    <w:p w:rsidR="00537531" w:rsidRDefault="00537531" w:rsidP="00537531">
      <w:pPr>
        <w:tabs>
          <w:tab w:val="left" w:pos="284"/>
          <w:tab w:val="left" w:pos="2024"/>
        </w:tabs>
        <w:spacing w:after="0"/>
        <w:ind w:firstLine="567"/>
        <w:jc w:val="center"/>
        <w:rPr>
          <w:rFonts w:ascii="Times New Roman" w:eastAsia="Times New Roman" w:hAnsi="Times New Roman" w:cs="Times New Roman"/>
          <w:spacing w:val="-2"/>
          <w:sz w:val="28"/>
          <w:szCs w:val="28"/>
          <w:lang w:eastAsia="ru-RU"/>
        </w:rPr>
      </w:pPr>
    </w:p>
    <w:p w:rsidR="00537531" w:rsidRPr="00537531" w:rsidRDefault="00537531" w:rsidP="00537531">
      <w:pPr>
        <w:tabs>
          <w:tab w:val="left" w:pos="284"/>
          <w:tab w:val="left" w:pos="2024"/>
        </w:tabs>
        <w:spacing w:after="0"/>
        <w:ind w:firstLine="567"/>
        <w:jc w:val="center"/>
        <w:rPr>
          <w:rFonts w:ascii="Times New Roman" w:eastAsia="Times New Roman" w:hAnsi="Times New Roman" w:cs="Times New Roman"/>
          <w:spacing w:val="-2"/>
          <w:sz w:val="28"/>
          <w:szCs w:val="28"/>
          <w:lang w:eastAsia="ru-RU"/>
        </w:rPr>
      </w:pPr>
    </w:p>
    <w:p w:rsidR="00537531" w:rsidRPr="00537531" w:rsidRDefault="00537531" w:rsidP="00537531">
      <w:pPr>
        <w:numPr>
          <w:ilvl w:val="0"/>
          <w:numId w:val="2"/>
        </w:numPr>
        <w:tabs>
          <w:tab w:val="left" w:pos="0"/>
        </w:tabs>
        <w:spacing w:after="0" w:line="240" w:lineRule="auto"/>
        <w:ind w:firstLine="567"/>
        <w:jc w:val="center"/>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Общие положения</w:t>
      </w:r>
    </w:p>
    <w:p w:rsidR="00537531" w:rsidRPr="00537531" w:rsidRDefault="00537531" w:rsidP="00537531">
      <w:pPr>
        <w:tabs>
          <w:tab w:val="left" w:pos="0"/>
        </w:tabs>
        <w:spacing w:after="0"/>
        <w:ind w:left="567"/>
        <w:rPr>
          <w:rFonts w:ascii="Times New Roman" w:eastAsia="Times New Roman" w:hAnsi="Times New Roman" w:cs="Times New Roman"/>
          <w:b/>
          <w:spacing w:val="-2"/>
          <w:sz w:val="28"/>
          <w:szCs w:val="28"/>
          <w:lang w:eastAsia="ru-RU"/>
        </w:rPr>
      </w:pPr>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Муниципальное бюджетное общеобразовательное учреждение Родионово-Несветайского района «Кутейниковская средняя общеобразовательная школа» (далее по тексту – Организация) создано путём изменения типа существующего Муниципального общеобразовательного учреждения Кутейниковской средней общеобразовательной школы, зарегистрированного постановлением Администрации Родионово-Несветайского района от 24.12.2004 № 758 «об утверждении изменений в наименовании МОУ Кутейниковской средней общеобразовательной школы»</w:t>
      </w:r>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t xml:space="preserve">Полное наименование Организации: </w:t>
      </w:r>
      <w:r w:rsidRPr="00537531">
        <w:rPr>
          <w:rFonts w:ascii="Times New Roman" w:eastAsia="Times New Roman" w:hAnsi="Times New Roman" w:cs="Times New Roman"/>
          <w:sz w:val="28"/>
          <w:szCs w:val="28"/>
          <w:lang w:eastAsia="ru-RU"/>
        </w:rPr>
        <w:t>муниципальное бюджетное общеобразовательное учреждение Родионово-Несветайского района «Кутейниковская средняя общеобразовательная школа»</w:t>
      </w:r>
      <w:r w:rsidRPr="00537531">
        <w:rPr>
          <w:rFonts w:ascii="Times New Roman" w:eastAsia="Times New Roman" w:hAnsi="Times New Roman" w:cs="Times New Roman"/>
          <w:spacing w:val="-2"/>
          <w:sz w:val="28"/>
          <w:szCs w:val="28"/>
          <w:lang w:eastAsia="ru-RU"/>
        </w:rPr>
        <w:t>.</w:t>
      </w:r>
    </w:p>
    <w:p w:rsidR="00537531" w:rsidRPr="00537531" w:rsidRDefault="00537531" w:rsidP="00537531">
      <w:pPr>
        <w:tabs>
          <w:tab w:val="left" w:pos="284"/>
          <w:tab w:val="left" w:pos="2024"/>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Сокращенное наименование Организации: МБОУ  «Кутейниковская СОШ».</w:t>
      </w:r>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Организация является некоммерческой, не ставит основной целью деятельности извлечение прибыли.  </w:t>
      </w:r>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Организационно-правовая форма: учреждение.</w:t>
      </w:r>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Тип учреждения: </w:t>
      </w:r>
      <w:proofErr w:type="gramStart"/>
      <w:r w:rsidRPr="00537531">
        <w:rPr>
          <w:rFonts w:ascii="Times New Roman" w:eastAsia="Times New Roman" w:hAnsi="Times New Roman" w:cs="Times New Roman"/>
          <w:sz w:val="28"/>
          <w:szCs w:val="28"/>
          <w:lang w:eastAsia="ru-RU"/>
        </w:rPr>
        <w:t>бюджетное</w:t>
      </w:r>
      <w:proofErr w:type="gramEnd"/>
      <w:r w:rsidRPr="00537531">
        <w:rPr>
          <w:rFonts w:ascii="Times New Roman" w:eastAsia="Times New Roman" w:hAnsi="Times New Roman" w:cs="Times New Roman"/>
          <w:sz w:val="28"/>
          <w:szCs w:val="28"/>
          <w:lang w:eastAsia="ru-RU"/>
        </w:rPr>
        <w:t>.</w:t>
      </w:r>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Тип образовательной организации:  общеобразовательная организация. </w:t>
      </w:r>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Место нахождения Организации (юридический и фактический адрес): 346571, Российская Федерация, Ростовская область, Родионово-Несветайский район, сл. Кутейниково, ул. Булановой, 9.</w:t>
      </w:r>
      <w:proofErr w:type="gramEnd"/>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Учредителем и собственником имущества Организации является муниципальное образование «Родионово-Несветайский район».</w:t>
      </w:r>
    </w:p>
    <w:p w:rsidR="00537531" w:rsidRPr="00537531" w:rsidRDefault="00537531" w:rsidP="00537531">
      <w:pPr>
        <w:tabs>
          <w:tab w:val="left" w:pos="284"/>
          <w:tab w:val="left" w:pos="851"/>
          <w:tab w:val="num" w:pos="1283"/>
        </w:tabs>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Место нахождения учредителя:  346580, Российская Федерация, Ростовская область, Родионово-Несветайский район, сл. Родионово-Несветайская, ул. Пушкинская, 34.</w:t>
      </w:r>
      <w:proofErr w:type="gramEnd"/>
    </w:p>
    <w:p w:rsidR="00537531" w:rsidRPr="00537531" w:rsidRDefault="00537531" w:rsidP="00537531">
      <w:pPr>
        <w:tabs>
          <w:tab w:val="left" w:pos="284"/>
          <w:tab w:val="left" w:pos="851"/>
          <w:tab w:val="num" w:pos="1283"/>
        </w:tabs>
        <w:spacing w:after="0" w:line="240" w:lineRule="auto"/>
        <w:ind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Функции и полномочия учредителя осуществляет Администрация Родионово-Несветайского района (далее – Учредитель). В рамках своей компетенции, установленной нормативным правовым актом органа местного самоуправления муниципального образования «Родионово-Несветайский район», функции и полномочия учредителя осуществляет Управление образования Родионово-Несветайского района (далее – Учредитель).</w:t>
      </w:r>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 xml:space="preserve">В своей деятельности Организация руководствуется  Конституцией Российской Федерации, федеральными законами и нормативными правовыми актами Российской Федерации, законами и правовыми актами Ростовской области, нормативными актами органов местного самоуправления муниципального образования </w:t>
      </w:r>
      <w:r w:rsidRPr="00537531">
        <w:rPr>
          <w:rFonts w:ascii="Times New Roman" w:eastAsia="Times New Roman" w:hAnsi="Times New Roman" w:cs="Times New Roman"/>
          <w:sz w:val="28"/>
          <w:szCs w:val="28"/>
          <w:lang w:eastAsia="ru-RU"/>
        </w:rPr>
        <w:lastRenderedPageBreak/>
        <w:t>«Родионово-Несветайский район», решениями органов управления образованием всех уровней, содержащими нормы, регулирующие отношения в сфере образования, а также настоящим уставом и локальными нормативными актами Организации.</w:t>
      </w:r>
      <w:proofErr w:type="gramEnd"/>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является юридическим лицом, имеет на праве  оперативного управления имущество, необходимое для осуществления образовательной деятельности, самостоятельный баланс, лицевой счет в территориальном органе  Федерального казначейства, печать с полным наименованием Организации на русском языке.</w:t>
      </w:r>
    </w:p>
    <w:p w:rsidR="00537531" w:rsidRPr="00537531" w:rsidRDefault="00537531" w:rsidP="00537531">
      <w:pPr>
        <w:tabs>
          <w:tab w:val="left" w:pos="284"/>
          <w:tab w:val="left" w:pos="851"/>
          <w:tab w:val="num" w:pos="1283"/>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вправе иметь штампы и бланки со своим наименованием, а также зарегистрированную в установленном порядке эмблему.</w:t>
      </w:r>
    </w:p>
    <w:p w:rsidR="00537531" w:rsidRPr="00537531" w:rsidRDefault="00537531" w:rsidP="00537531">
      <w:pPr>
        <w:numPr>
          <w:ilvl w:val="1"/>
          <w:numId w:val="2"/>
        </w:numPr>
        <w:tabs>
          <w:tab w:val="num" w:pos="0"/>
          <w:tab w:val="left" w:pos="284"/>
          <w:tab w:val="right" w:pos="720"/>
          <w:tab w:val="left" w:pos="851"/>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Учредитель формирует и утверждает муниципальное задание для Организации в соответствии с предусмотренными в уставе предметом и видами реализуемых образовательных программ, осуществляет его финансовое обеспечение в соответствии с нормативными документами. Организация не вправе отказаться от его выполнения</w:t>
      </w: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vanish/>
          <w:sz w:val="28"/>
          <w:szCs w:val="28"/>
          <w:lang w:eastAsia="ru-RU"/>
        </w:rPr>
      </w:pPr>
      <w:r w:rsidRPr="00537531">
        <w:rPr>
          <w:rFonts w:ascii="Times New Roman" w:eastAsia="Times New Roman" w:hAnsi="Times New Roman" w:cs="Times New Roman"/>
          <w:sz w:val="28"/>
          <w:szCs w:val="28"/>
          <w:lang w:eastAsia="ru-RU"/>
        </w:rPr>
        <w:t xml:space="preserve">Организация отвечает по своим обязательствам </w:t>
      </w:r>
    </w:p>
    <w:p w:rsidR="00537531" w:rsidRPr="00537531" w:rsidRDefault="00537531" w:rsidP="00537531">
      <w:pPr>
        <w:numPr>
          <w:ilvl w:val="0"/>
          <w:numId w:val="8"/>
        </w:numPr>
        <w:tabs>
          <w:tab w:val="left" w:pos="284"/>
        </w:tabs>
        <w:spacing w:after="0" w:line="240" w:lineRule="auto"/>
        <w:ind w:firstLine="567"/>
        <w:jc w:val="both"/>
        <w:rPr>
          <w:rFonts w:ascii="Times New Roman" w:eastAsia="Times New Roman" w:hAnsi="Times New Roman" w:cs="Times New Roman"/>
          <w:vanish/>
          <w:sz w:val="28"/>
          <w:szCs w:val="28"/>
          <w:lang w:eastAsia="ru-RU"/>
        </w:rPr>
      </w:pPr>
      <w:r w:rsidRPr="00537531">
        <w:rPr>
          <w:rFonts w:ascii="Times New Roman" w:eastAsia="Times New Roman" w:hAnsi="Times New Roman" w:cs="Times New Roman"/>
          <w:sz w:val="28"/>
          <w:szCs w:val="28"/>
          <w:lang w:eastAsia="ru-RU"/>
        </w:rPr>
        <w:t xml:space="preserve"> </w:t>
      </w:r>
    </w:p>
    <w:p w:rsidR="00537531" w:rsidRPr="00537531" w:rsidRDefault="00537531" w:rsidP="00537531">
      <w:pPr>
        <w:numPr>
          <w:ilvl w:val="1"/>
          <w:numId w:val="8"/>
        </w:numPr>
        <w:tabs>
          <w:tab w:val="left" w:pos="284"/>
          <w:tab w:val="right" w:pos="720"/>
          <w:tab w:val="left" w:pos="851"/>
          <w:tab w:val="left" w:pos="1276"/>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37531">
        <w:rPr>
          <w:rFonts w:ascii="Times New Roman" w:eastAsia="Times New Roman" w:hAnsi="Times New Roman" w:cs="Times New Roman"/>
          <w:color w:val="000000"/>
          <w:sz w:val="28"/>
          <w:szCs w:val="28"/>
          <w:lang w:eastAsia="ru-RU"/>
        </w:rPr>
        <w:t>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Организацией собственником этого имущества или приобретенного Организацией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Организации и</w:t>
      </w:r>
      <w:proofErr w:type="gramEnd"/>
      <w:r w:rsidRPr="00537531">
        <w:rPr>
          <w:rFonts w:ascii="Times New Roman" w:eastAsia="Times New Roman" w:hAnsi="Times New Roman" w:cs="Times New Roman"/>
          <w:color w:val="000000"/>
          <w:sz w:val="28"/>
          <w:szCs w:val="28"/>
          <w:lang w:eastAsia="ru-RU"/>
        </w:rPr>
        <w:t xml:space="preserve"> за </w:t>
      </w:r>
      <w:proofErr w:type="gramStart"/>
      <w:r w:rsidRPr="00537531">
        <w:rPr>
          <w:rFonts w:ascii="Times New Roman" w:eastAsia="Times New Roman" w:hAnsi="Times New Roman" w:cs="Times New Roman"/>
          <w:color w:val="000000"/>
          <w:sz w:val="28"/>
          <w:szCs w:val="28"/>
          <w:lang w:eastAsia="ru-RU"/>
        </w:rPr>
        <w:t>счет</w:t>
      </w:r>
      <w:proofErr w:type="gramEnd"/>
      <w:r w:rsidRPr="00537531">
        <w:rPr>
          <w:rFonts w:ascii="Times New Roman" w:eastAsia="Times New Roman" w:hAnsi="Times New Roman" w:cs="Times New Roman"/>
          <w:color w:val="000000"/>
          <w:sz w:val="28"/>
          <w:szCs w:val="28"/>
          <w:lang w:eastAsia="ru-RU"/>
        </w:rPr>
        <w:t xml:space="preserve"> каких средств оно приобретено.</w:t>
      </w:r>
    </w:p>
    <w:p w:rsidR="00537531" w:rsidRPr="00537531" w:rsidRDefault="00537531" w:rsidP="00537531">
      <w:pPr>
        <w:tabs>
          <w:tab w:val="left" w:pos="284"/>
          <w:tab w:val="right" w:pos="720"/>
          <w:tab w:val="left" w:pos="851"/>
        </w:tabs>
        <w:spacing w:after="0" w:line="240" w:lineRule="auto"/>
        <w:ind w:firstLine="480"/>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По обязательствам Организации, связанным с причинением вреда гражданам, при недостаточности имущества учреждения, на которое в соответствии с </w:t>
      </w:r>
      <w:hyperlink w:anchor="Par0" w:history="1">
        <w:r w:rsidRPr="00537531">
          <w:rPr>
            <w:rFonts w:ascii="Times New Roman" w:eastAsia="Times New Roman" w:hAnsi="Times New Roman" w:cs="Times New Roman"/>
            <w:color w:val="000000"/>
            <w:sz w:val="28"/>
            <w:szCs w:val="28"/>
            <w:u w:val="single"/>
            <w:lang w:eastAsia="ru-RU"/>
          </w:rPr>
          <w:t>абзацем первым</w:t>
        </w:r>
      </w:hyperlink>
      <w:r w:rsidRPr="00537531">
        <w:rPr>
          <w:rFonts w:ascii="Times New Roman" w:eastAsia="Times New Roman" w:hAnsi="Times New Roman" w:cs="Times New Roman"/>
          <w:color w:val="000000"/>
          <w:sz w:val="28"/>
          <w:szCs w:val="28"/>
          <w:lang w:eastAsia="ru-RU"/>
        </w:rPr>
        <w:t xml:space="preserve"> настоящего пункта может быть обращено взыскание, субсидиарную ответственность несет Учредитель Организации.</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не отвечает по обязательствам Собственника.</w:t>
      </w:r>
    </w:p>
    <w:p w:rsidR="00537531" w:rsidRPr="00537531" w:rsidRDefault="00537531" w:rsidP="00537531">
      <w:pPr>
        <w:numPr>
          <w:ilvl w:val="0"/>
          <w:numId w:val="9"/>
        </w:numPr>
        <w:tabs>
          <w:tab w:val="left" w:pos="284"/>
        </w:tabs>
        <w:spacing w:after="0" w:line="240" w:lineRule="auto"/>
        <w:ind w:firstLine="567"/>
        <w:jc w:val="both"/>
        <w:rPr>
          <w:rFonts w:ascii="Times New Roman" w:eastAsia="Times New Roman" w:hAnsi="Times New Roman" w:cs="Times New Roman"/>
          <w:vanish/>
          <w:sz w:val="28"/>
          <w:szCs w:val="28"/>
          <w:lang w:eastAsia="ru-RU"/>
        </w:rPr>
      </w:pPr>
    </w:p>
    <w:p w:rsidR="00537531" w:rsidRPr="00537531" w:rsidRDefault="00537531" w:rsidP="00537531">
      <w:pPr>
        <w:numPr>
          <w:ilvl w:val="1"/>
          <w:numId w:val="9"/>
        </w:numPr>
        <w:tabs>
          <w:tab w:val="left" w:pos="284"/>
        </w:tabs>
        <w:spacing w:after="0" w:line="240" w:lineRule="auto"/>
        <w:ind w:firstLine="567"/>
        <w:jc w:val="both"/>
        <w:rPr>
          <w:rFonts w:ascii="Times New Roman" w:eastAsia="Times New Roman" w:hAnsi="Times New Roman" w:cs="Times New Roman"/>
          <w:vanish/>
          <w:sz w:val="28"/>
          <w:szCs w:val="28"/>
          <w:lang w:eastAsia="ru-RU"/>
        </w:rPr>
      </w:pP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филиалов и представительств не имеет.</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ab/>
        <w:t>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Структурные подразделения не являются юридическими лицами и действуют на основании устава Организации и положения о соответствующем структурном подразделении.</w:t>
      </w: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Организация проходит лицензирование и государственную аккредитацию образовательной деятельности в соответствии с </w:t>
      </w:r>
      <w:hyperlink r:id="rId7" w:tooltip="Федеральный закон от 04.05.2011 N 99-ФЗ (ред. от 04.03.2013) &quot;О лицензировании отдельных видов деятельности&quot; (с изм. и доп., вступающими в силу с 01.07.2013){КонсультантПлюс}" w:history="1">
        <w:r w:rsidRPr="00537531">
          <w:rPr>
            <w:rFonts w:ascii="Times New Roman" w:eastAsia="Times New Roman" w:hAnsi="Times New Roman" w:cs="Times New Roman"/>
            <w:sz w:val="28"/>
            <w:szCs w:val="28"/>
            <w:lang w:eastAsia="ru-RU"/>
          </w:rPr>
          <w:t>законодательством</w:t>
        </w:r>
      </w:hyperlink>
      <w:r w:rsidRPr="00537531">
        <w:rPr>
          <w:rFonts w:ascii="Times New Roman" w:eastAsia="Times New Roman" w:hAnsi="Times New Roman" w:cs="Times New Roman"/>
          <w:sz w:val="28"/>
          <w:szCs w:val="28"/>
          <w:lang w:eastAsia="ru-RU"/>
        </w:rPr>
        <w:t xml:space="preserve"> Российской Федерации.</w:t>
      </w: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 xml:space="preserve">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подборе и расстановке кадров, разработке и принятии локальных нормативных актов в соответствии с действующим законодательством и настоящим уставом. </w:t>
      </w: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Организации. </w:t>
      </w:r>
    </w:p>
    <w:p w:rsidR="00537531" w:rsidRPr="00537531" w:rsidRDefault="00537531" w:rsidP="00537531">
      <w:pPr>
        <w:tabs>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ab/>
      </w:r>
      <w:r w:rsidRPr="00537531">
        <w:rPr>
          <w:rFonts w:ascii="Times New Roman" w:eastAsia="Times New Roman" w:hAnsi="Times New Roman" w:cs="Times New Roman"/>
          <w:sz w:val="28"/>
          <w:szCs w:val="28"/>
          <w:lang w:eastAsia="ru-RU"/>
        </w:rPr>
        <w:tab/>
      </w:r>
      <w:proofErr w:type="gramStart"/>
      <w:r w:rsidRPr="00537531">
        <w:rPr>
          <w:rFonts w:ascii="Times New Roman" w:eastAsia="Times New Roman" w:hAnsi="Times New Roman" w:cs="Times New Roman"/>
          <w:sz w:val="28"/>
          <w:szCs w:val="28"/>
          <w:lang w:eastAsia="ru-RU"/>
        </w:rPr>
        <w:t xml:space="preserve">Права, обязанности и ответственность участников образовательных отношений, в том числе занимающих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устанавливаются законодательством Российской Федерации и закреплены в Правилах внутреннего трудового распорядка, должностных инструкциях, трудовых договорах с работниками, договором об образовании (при его наличии) и иных локальных нормативных актах Организации. </w:t>
      </w:r>
      <w:proofErr w:type="gramEnd"/>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sz w:val="28"/>
          <w:szCs w:val="28"/>
          <w:lang w:eastAsia="ru-RU"/>
        </w:rPr>
        <w:t>Меры социальной поддержки обучающихся ус</w:t>
      </w:r>
      <w:r w:rsidRPr="00537531">
        <w:rPr>
          <w:rFonts w:ascii="Times New Roman" w:eastAsia="Times New Roman" w:hAnsi="Times New Roman" w:cs="Times New Roman"/>
          <w:color w:val="000000"/>
          <w:sz w:val="28"/>
          <w:szCs w:val="28"/>
          <w:lang w:eastAsia="ru-RU"/>
        </w:rPr>
        <w:t xml:space="preserve">танавливаются федеральными законами, нормативными правовыми </w:t>
      </w:r>
      <w:hyperlink r:id="rId8" w:history="1">
        <w:r w:rsidRPr="00537531">
          <w:rPr>
            <w:rFonts w:ascii="Times New Roman" w:eastAsia="Times New Roman" w:hAnsi="Times New Roman" w:cs="Times New Roman"/>
            <w:color w:val="000000"/>
            <w:sz w:val="28"/>
            <w:szCs w:val="28"/>
            <w:u w:val="single"/>
            <w:lang w:eastAsia="ru-RU"/>
          </w:rPr>
          <w:t>актами</w:t>
        </w:r>
      </w:hyperlink>
      <w:r w:rsidRPr="00537531">
        <w:rPr>
          <w:rFonts w:ascii="Times New Roman" w:eastAsia="Times New Roman" w:hAnsi="Times New Roman" w:cs="Times New Roman"/>
          <w:color w:val="000000"/>
          <w:sz w:val="28"/>
          <w:szCs w:val="28"/>
          <w:lang w:eastAsia="ru-RU"/>
        </w:rPr>
        <w:t xml:space="preserve"> Российской Федерации и нормативными правовыми актами Ростовской области, правовыми актами органов местного самоуправления Родионово-Несветайского района, локальными нормативными актами.</w:t>
      </w: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t>Оказание первичной медико-санитарной помощи обучающимся осуществляется медицинским персоналом организации, которая закреплена за Организацией органами исполнительной власти в сфере здравоохранения. Организация предоставляет без</w:t>
      </w:r>
      <w:r w:rsidRPr="00537531">
        <w:rPr>
          <w:rFonts w:ascii="Times New Roman" w:eastAsia="Times New Roman" w:hAnsi="Times New Roman" w:cs="Times New Roman"/>
          <w:sz w:val="28"/>
          <w:szCs w:val="28"/>
          <w:lang w:eastAsia="ru-RU"/>
        </w:rPr>
        <w:t>возмездно медицинской организации помещение, соответствующее условиям и требованиям для осуществления медицинской деятельности</w:t>
      </w:r>
      <w:r w:rsidRPr="00537531">
        <w:rPr>
          <w:rFonts w:ascii="Times New Roman" w:eastAsia="Times New Roman" w:hAnsi="Times New Roman" w:cs="Times New Roman"/>
          <w:spacing w:val="-2"/>
          <w:sz w:val="28"/>
          <w:szCs w:val="28"/>
          <w:lang w:eastAsia="ru-RU"/>
        </w:rPr>
        <w:t xml:space="preserve">, закрепленным в нормативных актах. </w:t>
      </w: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t xml:space="preserve">Обеспечение питанием обучающихся </w:t>
      </w:r>
      <w:r w:rsidRPr="00537531">
        <w:rPr>
          <w:rFonts w:ascii="Times New Roman" w:eastAsia="Times New Roman" w:hAnsi="Times New Roman" w:cs="Times New Roman"/>
          <w:sz w:val="28"/>
          <w:szCs w:val="28"/>
          <w:lang w:eastAsia="ru-RU"/>
        </w:rPr>
        <w:t>за счёт бюджетных ассигнований  местного бюджета осуществляется в случаях и в порядке, которые установлены нормативно – правовым актом Администрации Родионово-Несветайского района. Обучающиеся Организации, не имеющие права на получение бесплатного питания за счет средств местного бюджета, обеспечиваются горячим питанием за счет средств родителей (законных представителей).</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ab/>
      </w:r>
      <w:r w:rsidRPr="00537531">
        <w:rPr>
          <w:rFonts w:ascii="Times New Roman" w:eastAsia="Times New Roman" w:hAnsi="Times New Roman" w:cs="Times New Roman"/>
          <w:sz w:val="28"/>
          <w:szCs w:val="28"/>
          <w:lang w:eastAsia="ru-RU"/>
        </w:rPr>
        <w:tab/>
        <w:t>О</w:t>
      </w:r>
      <w:r w:rsidRPr="00537531">
        <w:rPr>
          <w:rFonts w:ascii="Times New Roman" w:eastAsia="Times New Roman" w:hAnsi="Times New Roman" w:cs="Times New Roman"/>
          <w:spacing w:val="-2"/>
          <w:sz w:val="28"/>
          <w:szCs w:val="28"/>
          <w:lang w:eastAsia="ru-RU"/>
        </w:rPr>
        <w:t xml:space="preserve">рганизация питания обучающихся и работников Организации осуществляется Организацией в специально отведённом помещении. Расписание занятий предусматривает перерыв достаточной продолжительности для питания обучающихся. </w:t>
      </w:r>
      <w:r w:rsidRPr="00537531">
        <w:rPr>
          <w:rFonts w:ascii="Times New Roman" w:eastAsia="Times New Roman" w:hAnsi="Times New Roman" w:cs="Times New Roman"/>
          <w:sz w:val="28"/>
          <w:szCs w:val="28"/>
          <w:lang w:eastAsia="ru-RU"/>
        </w:rPr>
        <w:t>Режим и кратность питания обучающихся устанавливается в соответствии с длитель</w:t>
      </w:r>
      <w:r w:rsidRPr="00537531">
        <w:rPr>
          <w:rFonts w:ascii="Times New Roman" w:eastAsia="Times New Roman" w:hAnsi="Times New Roman" w:cs="Times New Roman"/>
          <w:sz w:val="28"/>
          <w:szCs w:val="28"/>
          <w:lang w:eastAsia="ru-RU"/>
        </w:rPr>
        <w:softHyphen/>
        <w:t xml:space="preserve">ностью их пребывания в </w:t>
      </w:r>
      <w:r w:rsidRPr="00537531">
        <w:rPr>
          <w:rFonts w:ascii="Times New Roman" w:eastAsia="Times New Roman" w:hAnsi="Times New Roman" w:cs="Times New Roman"/>
          <w:bCs/>
          <w:sz w:val="28"/>
          <w:szCs w:val="28"/>
          <w:lang w:eastAsia="ru-RU"/>
        </w:rPr>
        <w:t xml:space="preserve">Организации </w:t>
      </w:r>
      <w:r w:rsidRPr="00537531">
        <w:rPr>
          <w:rFonts w:ascii="Times New Roman" w:eastAsia="Times New Roman" w:hAnsi="Times New Roman" w:cs="Times New Roman"/>
          <w:sz w:val="28"/>
          <w:szCs w:val="28"/>
          <w:lang w:eastAsia="ru-RU"/>
        </w:rPr>
        <w:t xml:space="preserve">и требованиями санитарных правил и норм. </w:t>
      </w:r>
      <w:r w:rsidRPr="00537531">
        <w:rPr>
          <w:rFonts w:ascii="Times New Roman" w:eastAsia="Times New Roman" w:hAnsi="Times New Roman" w:cs="Times New Roman"/>
          <w:color w:val="FF0000"/>
          <w:sz w:val="28"/>
          <w:szCs w:val="28"/>
          <w:lang w:eastAsia="ru-RU"/>
        </w:rPr>
        <w:t xml:space="preserve"> </w:t>
      </w:r>
      <w:r w:rsidRPr="00537531">
        <w:rPr>
          <w:rFonts w:ascii="Times New Roman" w:eastAsia="Times New Roman" w:hAnsi="Times New Roman" w:cs="Times New Roman"/>
          <w:sz w:val="28"/>
          <w:szCs w:val="28"/>
          <w:lang w:eastAsia="ru-RU"/>
        </w:rPr>
        <w:t xml:space="preserve"> </w:t>
      </w: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 xml:space="preserve">Организация бесплатной перевозки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 xml:space="preserve"> между населенными пунктами от места проживания до Организации и обратно осуществляется учредителем.</w:t>
      </w:r>
    </w:p>
    <w:p w:rsidR="00537531" w:rsidRPr="00537531" w:rsidRDefault="00537531" w:rsidP="00537531">
      <w:pPr>
        <w:numPr>
          <w:ilvl w:val="1"/>
          <w:numId w:val="16"/>
        </w:numPr>
        <w:tabs>
          <w:tab w:val="left" w:pos="284"/>
          <w:tab w:val="left" w:pos="90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В целях защиты прав и законных интересов обучающихся, содействия восстановлению нарушенных прав детей в рамках действующего законодательства в Организации избирается Уполномоченный по правам ребёнка, деятельность которого регламентируется нормативным правовым актом органов местного самоуправления Родионово-Несветайского района.</w:t>
      </w:r>
    </w:p>
    <w:p w:rsidR="00537531" w:rsidRPr="00537531" w:rsidRDefault="00537531" w:rsidP="00537531">
      <w:pPr>
        <w:numPr>
          <w:ilvl w:val="1"/>
          <w:numId w:val="16"/>
        </w:numPr>
        <w:tabs>
          <w:tab w:val="left" w:pos="284"/>
          <w:tab w:val="left" w:pos="90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В целях защиты прав участников образовательных отношений в Организации создается Комиссия по урегулированию споров между участниками образовательных отношений. Порядок создания, организации работы, принятия решений и их исполнения устанавливается локальным нормативным актом Организации.</w:t>
      </w:r>
    </w:p>
    <w:p w:rsidR="00537531" w:rsidRPr="00537531" w:rsidRDefault="00537531" w:rsidP="00537531">
      <w:pPr>
        <w:numPr>
          <w:ilvl w:val="1"/>
          <w:numId w:val="16"/>
        </w:numPr>
        <w:tabs>
          <w:tab w:val="left" w:pos="284"/>
          <w:tab w:val="left" w:pos="90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Использование при организации образовательной деятельности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t xml:space="preserve">В Организации не допускается создание и деятельность политических партий, религиозных организаций (объединений). </w:t>
      </w:r>
    </w:p>
    <w:p w:rsidR="00537531" w:rsidRPr="00537531" w:rsidRDefault="00537531" w:rsidP="00537531">
      <w:pPr>
        <w:numPr>
          <w:ilvl w:val="1"/>
          <w:numId w:val="16"/>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t xml:space="preserve">По инициативе </w:t>
      </w:r>
      <w:proofErr w:type="gramStart"/>
      <w:r w:rsidRPr="00537531">
        <w:rPr>
          <w:rFonts w:ascii="Times New Roman" w:eastAsia="Times New Roman" w:hAnsi="Times New Roman" w:cs="Times New Roman"/>
          <w:spacing w:val="-2"/>
          <w:sz w:val="28"/>
          <w:szCs w:val="28"/>
          <w:lang w:eastAsia="ru-RU"/>
        </w:rPr>
        <w:t>обучающихся</w:t>
      </w:r>
      <w:proofErr w:type="gramEnd"/>
      <w:r w:rsidRPr="00537531">
        <w:rPr>
          <w:rFonts w:ascii="Times New Roman" w:eastAsia="Times New Roman" w:hAnsi="Times New Roman" w:cs="Times New Roman"/>
          <w:spacing w:val="-2"/>
          <w:sz w:val="28"/>
          <w:szCs w:val="28"/>
          <w:lang w:eastAsia="ru-RU"/>
        </w:rPr>
        <w:t xml:space="preserve"> в Организации могут создаваться детские общественные объединения. </w:t>
      </w:r>
    </w:p>
    <w:p w:rsidR="00537531" w:rsidRPr="00537531" w:rsidRDefault="00537531" w:rsidP="00537531">
      <w:pPr>
        <w:numPr>
          <w:ilvl w:val="1"/>
          <w:numId w:val="16"/>
        </w:numPr>
        <w:tabs>
          <w:tab w:val="left" w:pos="284"/>
          <w:tab w:val="left" w:pos="90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Требования к одежде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 xml:space="preserve">, в том числе требования к ее общему виду, цвету, фасону, видам одежды обучающихся, знакам отличия, и правила ее ношения устанавливаются локальным нормативным актом Организации в соответствии с требованиями, установленными  региональным органом государственной власти. </w:t>
      </w:r>
    </w:p>
    <w:p w:rsidR="00537531" w:rsidRPr="00537531" w:rsidRDefault="00537531" w:rsidP="00537531">
      <w:pPr>
        <w:tabs>
          <w:tab w:val="left" w:pos="284"/>
          <w:tab w:val="left" w:pos="900"/>
        </w:tabs>
        <w:spacing w:after="0"/>
        <w:ind w:left="567"/>
        <w:jc w:val="both"/>
        <w:rPr>
          <w:rFonts w:ascii="Times New Roman" w:eastAsia="Times New Roman" w:hAnsi="Times New Roman" w:cs="Times New Roman"/>
          <w:sz w:val="28"/>
          <w:szCs w:val="28"/>
          <w:lang w:eastAsia="ru-RU"/>
        </w:rPr>
      </w:pPr>
    </w:p>
    <w:p w:rsidR="00537531" w:rsidRPr="00537531" w:rsidRDefault="00537531" w:rsidP="00537531">
      <w:pPr>
        <w:numPr>
          <w:ilvl w:val="0"/>
          <w:numId w:val="5"/>
        </w:numPr>
        <w:tabs>
          <w:tab w:val="left" w:pos="0"/>
        </w:tabs>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Предмет, цели и виды деятельности</w:t>
      </w:r>
    </w:p>
    <w:p w:rsidR="00537531" w:rsidRPr="00537531" w:rsidRDefault="00537531" w:rsidP="00537531">
      <w:pPr>
        <w:tabs>
          <w:tab w:val="left" w:pos="284"/>
        </w:tabs>
        <w:autoSpaceDE w:val="0"/>
        <w:autoSpaceDN w:val="0"/>
        <w:adjustRightInd w:val="0"/>
        <w:spacing w:after="0"/>
        <w:ind w:left="480" w:firstLine="567"/>
        <w:rPr>
          <w:rFonts w:ascii="Times New Roman" w:eastAsia="Times New Roman" w:hAnsi="Times New Roman" w:cs="Times New Roman"/>
          <w:b/>
          <w:sz w:val="16"/>
          <w:szCs w:val="16"/>
          <w:lang w:eastAsia="ru-RU"/>
        </w:rPr>
      </w:pP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2.1. Предметом деятельности Организации является оказание услуг (выполнение работ) в сфере образования: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r w:rsidRPr="00537531">
        <w:rPr>
          <w:rFonts w:ascii="Arial" w:eastAsia="Times New Roman" w:hAnsi="Arial" w:cs="Times New Roman"/>
          <w:color w:val="000000"/>
          <w:sz w:val="28"/>
          <w:szCs w:val="28"/>
          <w:lang w:eastAsia="ru-RU"/>
        </w:rPr>
        <w:t xml:space="preserve"> </w:t>
      </w:r>
      <w:r w:rsidRPr="00537531">
        <w:rPr>
          <w:rFonts w:ascii="Times New Roman" w:eastAsia="Times New Roman" w:hAnsi="Times New Roman" w:cs="Times New Roman"/>
          <w:color w:val="000000"/>
          <w:sz w:val="28"/>
          <w:szCs w:val="28"/>
          <w:lang w:eastAsia="ru-RU"/>
        </w:rPr>
        <w:t>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потребностей обучающихся в самообразовании и получении дополнительного образования.</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2.2. Основными целями деятельности Организации являются:</w:t>
      </w:r>
    </w:p>
    <w:p w:rsidR="00537531" w:rsidRPr="00537531" w:rsidRDefault="00537531" w:rsidP="00537531">
      <w:pPr>
        <w:numPr>
          <w:ilvl w:val="0"/>
          <w:numId w:val="17"/>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формирование общей культуры и развитие личности обучающихся на основе усвоения обязательного минимума содержания основных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w:t>
      </w:r>
      <w:proofErr w:type="gramEnd"/>
    </w:p>
    <w:p w:rsidR="00537531" w:rsidRPr="00537531" w:rsidRDefault="00537531" w:rsidP="00537531">
      <w:pPr>
        <w:numPr>
          <w:ilvl w:val="0"/>
          <w:numId w:val="17"/>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 xml:space="preserve">воспитание у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 xml:space="preserve"> гражданственности, трудолюбия, уважения к правам и свободам человека, любви к окружающей природе, Родине, семье; </w:t>
      </w:r>
    </w:p>
    <w:p w:rsidR="00537531" w:rsidRPr="00537531" w:rsidRDefault="00537531" w:rsidP="00537531">
      <w:pPr>
        <w:numPr>
          <w:ilvl w:val="0"/>
          <w:numId w:val="17"/>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обеспечение охраны здоровья, прав и свобод обучающихся; </w:t>
      </w:r>
    </w:p>
    <w:p w:rsidR="00537531" w:rsidRPr="00537531" w:rsidRDefault="00537531" w:rsidP="00537531">
      <w:pPr>
        <w:numPr>
          <w:ilvl w:val="0"/>
          <w:numId w:val="17"/>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осуществление обучения и воспитания в интересах личности, общества, государства;</w:t>
      </w:r>
    </w:p>
    <w:p w:rsidR="00537531" w:rsidRPr="00537531" w:rsidRDefault="00537531" w:rsidP="00537531">
      <w:pPr>
        <w:numPr>
          <w:ilvl w:val="0"/>
          <w:numId w:val="17"/>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создание благоприятных условий для разностороннего развития личности. </w:t>
      </w:r>
    </w:p>
    <w:p w:rsidR="00537531" w:rsidRPr="00537531" w:rsidRDefault="00537531" w:rsidP="00537531">
      <w:pPr>
        <w:numPr>
          <w:ilvl w:val="1"/>
          <w:numId w:val="10"/>
        </w:numPr>
        <w:tabs>
          <w:tab w:val="left" w:pos="0"/>
          <w:tab w:val="left" w:pos="284"/>
          <w:tab w:val="left" w:pos="900"/>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bCs/>
          <w:sz w:val="28"/>
          <w:szCs w:val="28"/>
          <w:lang w:eastAsia="ru-RU"/>
        </w:rPr>
        <w:t xml:space="preserve">Организация </w:t>
      </w:r>
      <w:r w:rsidRPr="00537531">
        <w:rPr>
          <w:rFonts w:ascii="Times New Roman" w:eastAsia="Times New Roman" w:hAnsi="Times New Roman" w:cs="Times New Roman"/>
          <w:sz w:val="28"/>
          <w:szCs w:val="28"/>
          <w:lang w:eastAsia="ru-RU"/>
        </w:rPr>
        <w:t>осуществляет в установленном действующим законодательством порядке следующие основные виды деятельности:</w:t>
      </w:r>
    </w:p>
    <w:p w:rsidR="00537531" w:rsidRPr="00537531" w:rsidRDefault="00537531" w:rsidP="00537531">
      <w:pPr>
        <w:numPr>
          <w:ilvl w:val="0"/>
          <w:numId w:val="18"/>
        </w:numPr>
        <w:tabs>
          <w:tab w:val="left" w:pos="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реализация основных общеобразовательных программ начального общего образования;</w:t>
      </w:r>
    </w:p>
    <w:p w:rsidR="00537531" w:rsidRPr="00537531" w:rsidRDefault="00537531" w:rsidP="00537531">
      <w:pPr>
        <w:numPr>
          <w:ilvl w:val="0"/>
          <w:numId w:val="18"/>
        </w:numPr>
        <w:tabs>
          <w:tab w:val="left" w:pos="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реализация основных общеобразовательных программ основного общего образования;</w:t>
      </w:r>
    </w:p>
    <w:p w:rsidR="00537531" w:rsidRPr="00537531" w:rsidRDefault="00537531" w:rsidP="00537531">
      <w:pPr>
        <w:numPr>
          <w:ilvl w:val="0"/>
          <w:numId w:val="18"/>
        </w:numPr>
        <w:tabs>
          <w:tab w:val="left" w:pos="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реализация основных общеобразовательных программ среднего общего образования;</w:t>
      </w:r>
    </w:p>
    <w:p w:rsidR="00537531" w:rsidRPr="00537531" w:rsidRDefault="00537531" w:rsidP="00537531">
      <w:pPr>
        <w:numPr>
          <w:ilvl w:val="0"/>
          <w:numId w:val="18"/>
        </w:numPr>
        <w:tabs>
          <w:tab w:val="left" w:pos="0"/>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реализация дополнительных общеразвивающих программ физкультурно-спортивной, художественно-эстетической,  культурологической и туристско-краеведческой направленности;</w:t>
      </w:r>
    </w:p>
    <w:p w:rsidR="00537531" w:rsidRPr="00537531" w:rsidRDefault="00537531" w:rsidP="00537531">
      <w:pPr>
        <w:numPr>
          <w:ilvl w:val="0"/>
          <w:numId w:val="18"/>
        </w:numPr>
        <w:tabs>
          <w:tab w:val="left" w:pos="0"/>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реализация адаптированных образовательных программ;</w:t>
      </w:r>
    </w:p>
    <w:p w:rsidR="00537531" w:rsidRPr="00537531" w:rsidRDefault="00537531" w:rsidP="00537531">
      <w:pPr>
        <w:numPr>
          <w:ilvl w:val="0"/>
          <w:numId w:val="18"/>
        </w:numPr>
        <w:tabs>
          <w:tab w:val="left" w:pos="0"/>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обучение на дому;</w:t>
      </w:r>
    </w:p>
    <w:p w:rsidR="00537531" w:rsidRPr="00537531" w:rsidRDefault="00537531" w:rsidP="00537531">
      <w:pPr>
        <w:numPr>
          <w:ilvl w:val="0"/>
          <w:numId w:val="18"/>
        </w:numPr>
        <w:tabs>
          <w:tab w:val="left" w:pos="0"/>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проведение промежуточной и итоговой аттестации для экстернов;</w:t>
      </w:r>
    </w:p>
    <w:p w:rsidR="00537531" w:rsidRPr="00537531" w:rsidRDefault="00537531" w:rsidP="00537531">
      <w:pPr>
        <w:numPr>
          <w:ilvl w:val="0"/>
          <w:numId w:val="18"/>
        </w:numPr>
        <w:tabs>
          <w:tab w:val="left" w:pos="0"/>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bCs/>
          <w:sz w:val="28"/>
          <w:szCs w:val="28"/>
          <w:lang w:eastAsia="ru-RU"/>
        </w:rPr>
        <w:t xml:space="preserve">организация работы групп продленного дня, </w:t>
      </w:r>
      <w:r w:rsidRPr="00537531">
        <w:rPr>
          <w:rFonts w:ascii="Times New Roman" w:eastAsia="Times New Roman" w:hAnsi="Times New Roman" w:cs="Times New Roman"/>
          <w:sz w:val="28"/>
          <w:szCs w:val="28"/>
          <w:lang w:eastAsia="ru-RU"/>
        </w:rPr>
        <w:t>отдыха обучающихся в каникулярное время (лагеря дневного пребывания);</w:t>
      </w:r>
    </w:p>
    <w:p w:rsidR="00537531" w:rsidRPr="00537531" w:rsidRDefault="00537531" w:rsidP="00537531">
      <w:pPr>
        <w:numPr>
          <w:ilvl w:val="0"/>
          <w:numId w:val="18"/>
        </w:numPr>
        <w:tabs>
          <w:tab w:val="left" w:pos="0"/>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предоставление психолого-педагогической и социальной помощи </w:t>
      </w:r>
      <w:proofErr w:type="gramStart"/>
      <w:r w:rsidRPr="00537531">
        <w:rPr>
          <w:rFonts w:ascii="Times New Roman" w:eastAsia="Times New Roman" w:hAnsi="Times New Roman" w:cs="Times New Roman"/>
          <w:sz w:val="28"/>
          <w:szCs w:val="28"/>
          <w:lang w:eastAsia="ru-RU"/>
        </w:rPr>
        <w:t>обучающимся</w:t>
      </w:r>
      <w:proofErr w:type="gramEnd"/>
      <w:r w:rsidRPr="00537531">
        <w:rPr>
          <w:rFonts w:ascii="Times New Roman" w:eastAsia="Times New Roman" w:hAnsi="Times New Roman" w:cs="Times New Roman"/>
          <w:sz w:val="28"/>
          <w:szCs w:val="28"/>
          <w:lang w:eastAsia="ru-RU"/>
        </w:rPr>
        <w:t>;</w:t>
      </w:r>
    </w:p>
    <w:p w:rsidR="00537531" w:rsidRPr="00537531" w:rsidRDefault="00537531" w:rsidP="00537531">
      <w:pPr>
        <w:numPr>
          <w:ilvl w:val="0"/>
          <w:numId w:val="18"/>
        </w:numPr>
        <w:spacing w:after="0" w:line="240" w:lineRule="auto"/>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организация питания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w:t>
      </w:r>
    </w:p>
    <w:p w:rsidR="00537531" w:rsidRPr="00537531" w:rsidRDefault="00537531" w:rsidP="00537531">
      <w:pPr>
        <w:numPr>
          <w:ilvl w:val="0"/>
          <w:numId w:val="18"/>
        </w:numPr>
        <w:tabs>
          <w:tab w:val="left" w:pos="0"/>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реализация программ в рамках внеурочной деятельности;</w:t>
      </w:r>
    </w:p>
    <w:p w:rsidR="00537531" w:rsidRPr="00537531" w:rsidRDefault="00537531" w:rsidP="00537531">
      <w:pPr>
        <w:numPr>
          <w:ilvl w:val="0"/>
          <w:numId w:val="18"/>
        </w:numPr>
        <w:tabs>
          <w:tab w:val="left" w:pos="0"/>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реализация воспитательных программ и направлений воспитатель</w:t>
      </w:r>
      <w:r w:rsidRPr="00537531">
        <w:rPr>
          <w:rFonts w:ascii="Times New Roman" w:eastAsia="Times New Roman" w:hAnsi="Times New Roman" w:cs="Times New Roman"/>
          <w:sz w:val="28"/>
          <w:szCs w:val="28"/>
          <w:lang w:eastAsia="ru-RU"/>
        </w:rPr>
        <w:softHyphen/>
        <w:t xml:space="preserve">ной работы; </w:t>
      </w:r>
    </w:p>
    <w:p w:rsidR="00537531" w:rsidRPr="00537531" w:rsidRDefault="00537531" w:rsidP="00537531">
      <w:pPr>
        <w:numPr>
          <w:ilvl w:val="0"/>
          <w:numId w:val="18"/>
        </w:numPr>
        <w:tabs>
          <w:tab w:val="left" w:pos="0"/>
          <w:tab w:val="left" w:pos="284"/>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предоставление </w:t>
      </w:r>
      <w:proofErr w:type="gramStart"/>
      <w:r w:rsidRPr="00537531">
        <w:rPr>
          <w:rFonts w:ascii="Times New Roman" w:eastAsia="Times New Roman" w:hAnsi="Times New Roman" w:cs="Times New Roman"/>
          <w:sz w:val="28"/>
          <w:szCs w:val="28"/>
          <w:lang w:eastAsia="ru-RU"/>
        </w:rPr>
        <w:t>обучающимся</w:t>
      </w:r>
      <w:proofErr w:type="gramEnd"/>
      <w:r w:rsidRPr="00537531">
        <w:rPr>
          <w:rFonts w:ascii="Times New Roman" w:eastAsia="Times New Roman" w:hAnsi="Times New Roman" w:cs="Times New Roman"/>
          <w:sz w:val="28"/>
          <w:szCs w:val="28"/>
          <w:lang w:eastAsia="ru-RU"/>
        </w:rPr>
        <w:t xml:space="preserve"> начальных знаний об обороне госу</w:t>
      </w:r>
      <w:r w:rsidRPr="00537531">
        <w:rPr>
          <w:rFonts w:ascii="Times New Roman" w:eastAsia="Times New Roman" w:hAnsi="Times New Roman" w:cs="Times New Roman"/>
          <w:sz w:val="28"/>
          <w:szCs w:val="28"/>
          <w:lang w:eastAsia="ru-RU"/>
        </w:rPr>
        <w:softHyphen/>
        <w:t>дарства, о воинской обязанности граждан и приобретение обучающимися навыков в области гражданской обороны в соответствии с федеральными государственными образовательными стандартами.</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2.4. 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для граждан и юридических лиц за плату и на одинаковых при оказании одних и тех же услуг условиях. </w:t>
      </w:r>
    </w:p>
    <w:p w:rsidR="00537531" w:rsidRPr="00537531" w:rsidRDefault="00537531" w:rsidP="00537531">
      <w:pPr>
        <w:shd w:val="clear" w:color="auto" w:fill="FFFFFF"/>
        <w:tabs>
          <w:tab w:val="left" w:pos="0"/>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Порядок оказания платных образовательных услуг и распределения доходов от указанной деятельности регламентируются локальным нормативным актом Организации.</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2.5. Организация вправе осуществлять виды деятельности (в т. ч. приносящие доход), не относящиеся </w:t>
      </w:r>
      <w:proofErr w:type="gramStart"/>
      <w:r w:rsidRPr="00537531">
        <w:rPr>
          <w:rFonts w:ascii="Times New Roman" w:eastAsia="Times New Roman" w:hAnsi="Times New Roman" w:cs="Times New Roman"/>
          <w:sz w:val="28"/>
          <w:szCs w:val="28"/>
          <w:lang w:eastAsia="ru-RU"/>
        </w:rPr>
        <w:t>к</w:t>
      </w:r>
      <w:proofErr w:type="gramEnd"/>
      <w:r w:rsidRPr="00537531">
        <w:rPr>
          <w:rFonts w:ascii="Times New Roman" w:eastAsia="Times New Roman" w:hAnsi="Times New Roman" w:cs="Times New Roman"/>
          <w:sz w:val="28"/>
          <w:szCs w:val="28"/>
          <w:lang w:eastAsia="ru-RU"/>
        </w:rPr>
        <w:t xml:space="preserve"> </w:t>
      </w:r>
      <w:proofErr w:type="gramStart"/>
      <w:r w:rsidRPr="00537531">
        <w:rPr>
          <w:rFonts w:ascii="Times New Roman" w:eastAsia="Times New Roman" w:hAnsi="Times New Roman" w:cs="Times New Roman"/>
          <w:sz w:val="28"/>
          <w:szCs w:val="28"/>
          <w:lang w:eastAsia="ru-RU"/>
        </w:rPr>
        <w:t>основным</w:t>
      </w:r>
      <w:proofErr w:type="gramEnd"/>
      <w:r w:rsidRPr="00537531">
        <w:rPr>
          <w:rFonts w:ascii="Times New Roman" w:eastAsia="Times New Roman" w:hAnsi="Times New Roman" w:cs="Times New Roman"/>
          <w:sz w:val="28"/>
          <w:szCs w:val="28"/>
          <w:lang w:eastAsia="ru-RU"/>
        </w:rPr>
        <w:t xml:space="preserve">, лишь постольку, поскольку это служит достижению целей, ради которых она создана.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2.6. Организация вправе осуществлять, в том числе и за счёт средств физических и юридических лиц, следующие виды деятельности, не являющиеся </w:t>
      </w:r>
      <w:r w:rsidRPr="00537531">
        <w:rPr>
          <w:rFonts w:ascii="Times New Roman" w:eastAsia="Times New Roman" w:hAnsi="Times New Roman" w:cs="Times New Roman"/>
          <w:sz w:val="28"/>
          <w:szCs w:val="28"/>
          <w:lang w:eastAsia="ru-RU"/>
        </w:rPr>
        <w:lastRenderedPageBreak/>
        <w:t xml:space="preserve">основными: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2.6.1. Образовательная деятельность, не предусмотренная муниципальным заданием и (или) соглашением о предоставлении субсидии на возмещение затрат, на одинаковых при оказании одних и тех же услуг условиях, за счет средств физических и (или) юридических лиц по договорам об оказании платных образовательных услуг:</w:t>
      </w:r>
    </w:p>
    <w:p w:rsidR="00537531" w:rsidRPr="00537531" w:rsidRDefault="00537531" w:rsidP="00537531">
      <w:pPr>
        <w:numPr>
          <w:ilvl w:val="0"/>
          <w:numId w:val="19"/>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преподавание  специальных курсов и дисциплин (дополнительная подготовка к единому государственному экзамену и государственной итоговой аттестации по общеобразовательным предметам; подготовка детей к школе и к поступлению в вуз; информатика и информационные технологии; организация спортивных секций; языкознание; музыка; репетиторство с </w:t>
      </w:r>
      <w:proofErr w:type="gramStart"/>
      <w:r w:rsidRPr="00537531">
        <w:rPr>
          <w:rFonts w:ascii="Times New Roman" w:eastAsia="Times New Roman" w:hAnsi="Times New Roman" w:cs="Times New Roman"/>
          <w:sz w:val="28"/>
          <w:szCs w:val="28"/>
          <w:lang w:eastAsia="ru-RU"/>
        </w:rPr>
        <w:t>обучающимися</w:t>
      </w:r>
      <w:proofErr w:type="gramEnd"/>
      <w:r w:rsidRPr="00537531">
        <w:rPr>
          <w:rFonts w:ascii="Times New Roman" w:eastAsia="Times New Roman" w:hAnsi="Times New Roman" w:cs="Times New Roman"/>
          <w:sz w:val="28"/>
          <w:szCs w:val="28"/>
          <w:lang w:eastAsia="ru-RU"/>
        </w:rPr>
        <w:t xml:space="preserve"> из других общеобразовательных организаций и т.д.);</w:t>
      </w:r>
    </w:p>
    <w:p w:rsidR="00537531" w:rsidRPr="00537531" w:rsidRDefault="00537531" w:rsidP="00537531">
      <w:pPr>
        <w:numPr>
          <w:ilvl w:val="0"/>
          <w:numId w:val="19"/>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индивидуальные и групповые занятия с </w:t>
      </w:r>
      <w:proofErr w:type="gramStart"/>
      <w:r w:rsidRPr="00537531">
        <w:rPr>
          <w:rFonts w:ascii="Times New Roman" w:eastAsia="Times New Roman" w:hAnsi="Times New Roman" w:cs="Times New Roman"/>
          <w:sz w:val="28"/>
          <w:szCs w:val="28"/>
          <w:lang w:eastAsia="ru-RU"/>
        </w:rPr>
        <w:t>обучающимися</w:t>
      </w:r>
      <w:proofErr w:type="gramEnd"/>
      <w:r w:rsidRPr="00537531">
        <w:rPr>
          <w:rFonts w:ascii="Times New Roman" w:eastAsia="Times New Roman" w:hAnsi="Times New Roman" w:cs="Times New Roman"/>
          <w:sz w:val="28"/>
          <w:szCs w:val="28"/>
          <w:lang w:eastAsia="ru-RU"/>
        </w:rPr>
        <w:t xml:space="preserve"> углубленным изучением предметов;</w:t>
      </w:r>
    </w:p>
    <w:p w:rsidR="00537531" w:rsidRPr="00537531" w:rsidRDefault="00537531" w:rsidP="00537531">
      <w:pPr>
        <w:numPr>
          <w:ilvl w:val="0"/>
          <w:numId w:val="19"/>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индивидуальное и семейное консультирование родителей (законных представителей); </w:t>
      </w:r>
    </w:p>
    <w:p w:rsidR="00537531" w:rsidRPr="00537531" w:rsidRDefault="00537531" w:rsidP="00537531">
      <w:pPr>
        <w:numPr>
          <w:ilvl w:val="0"/>
          <w:numId w:val="19"/>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развивающие и оздоровительные услуги по направлениям: </w:t>
      </w:r>
      <w:proofErr w:type="gramStart"/>
      <w:r w:rsidRPr="00537531">
        <w:rPr>
          <w:rFonts w:ascii="Times New Roman" w:eastAsia="Times New Roman" w:hAnsi="Times New Roman" w:cs="Times New Roman"/>
          <w:sz w:val="28"/>
          <w:szCs w:val="28"/>
          <w:lang w:eastAsia="ru-RU"/>
        </w:rPr>
        <w:t>художественно-эстетическое</w:t>
      </w:r>
      <w:proofErr w:type="gramEnd"/>
      <w:r w:rsidRPr="00537531">
        <w:rPr>
          <w:rFonts w:ascii="Times New Roman" w:eastAsia="Times New Roman" w:hAnsi="Times New Roman" w:cs="Times New Roman"/>
          <w:sz w:val="28"/>
          <w:szCs w:val="28"/>
          <w:lang w:eastAsia="ru-RU"/>
        </w:rPr>
        <w:t>, культурологическое,   физкультурно-спортивное, туристско-краеведческое;</w:t>
      </w:r>
    </w:p>
    <w:p w:rsidR="00537531" w:rsidRPr="00537531" w:rsidRDefault="00537531" w:rsidP="00537531">
      <w:pPr>
        <w:numPr>
          <w:ilvl w:val="0"/>
          <w:numId w:val="19"/>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предоставление услуг спортивного зала;</w:t>
      </w:r>
    </w:p>
    <w:p w:rsidR="00537531" w:rsidRPr="00537531" w:rsidRDefault="00537531" w:rsidP="00537531">
      <w:pPr>
        <w:widowControl w:val="0"/>
        <w:numPr>
          <w:ilvl w:val="0"/>
          <w:numId w:val="19"/>
        </w:num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групп кратковременного пребывания;</w:t>
      </w:r>
    </w:p>
    <w:p w:rsidR="00537531" w:rsidRPr="00537531" w:rsidRDefault="00537531" w:rsidP="00537531">
      <w:pPr>
        <w:widowControl w:val="0"/>
        <w:numPr>
          <w:ilvl w:val="0"/>
          <w:numId w:val="19"/>
        </w:num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консультационная, просветительская деятельность, деятельность в сфере охраны здоровья граждан и иная не противоречащая целям создания Организации деятельность, в том числе осуществление организации отдыха и </w:t>
      </w:r>
      <w:proofErr w:type="gramStart"/>
      <w:r w:rsidRPr="00537531">
        <w:rPr>
          <w:rFonts w:ascii="Times New Roman" w:eastAsia="Times New Roman" w:hAnsi="Times New Roman" w:cs="Times New Roman"/>
          <w:sz w:val="28"/>
          <w:szCs w:val="28"/>
          <w:lang w:eastAsia="ru-RU"/>
        </w:rPr>
        <w:t>оздоровления</w:t>
      </w:r>
      <w:proofErr w:type="gramEnd"/>
      <w:r w:rsidRPr="00537531">
        <w:rPr>
          <w:rFonts w:ascii="Times New Roman" w:eastAsia="Times New Roman" w:hAnsi="Times New Roman" w:cs="Times New Roman"/>
          <w:sz w:val="28"/>
          <w:szCs w:val="28"/>
          <w:lang w:eastAsia="ru-RU"/>
        </w:rPr>
        <w:t xml:space="preserve"> обучающихся в каникулярное время.</w:t>
      </w:r>
    </w:p>
    <w:p w:rsidR="00537531" w:rsidRPr="00537531" w:rsidRDefault="00537531" w:rsidP="00537531">
      <w:pPr>
        <w:numPr>
          <w:ilvl w:val="2"/>
          <w:numId w:val="11"/>
        </w:numPr>
        <w:shd w:val="clear" w:color="auto" w:fill="FFFFFF"/>
        <w:tabs>
          <w:tab w:val="left" w:pos="0"/>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Иная приносящая доход деятельность </w:t>
      </w:r>
      <w:r w:rsidRPr="00537531">
        <w:rPr>
          <w:rFonts w:ascii="Times New Roman" w:eastAsia="Times New Roman" w:hAnsi="Times New Roman" w:cs="Times New Roman"/>
          <w:bCs/>
          <w:sz w:val="28"/>
          <w:szCs w:val="28"/>
          <w:lang w:eastAsia="ru-RU"/>
        </w:rPr>
        <w:t>Организации,</w:t>
      </w:r>
      <w:r w:rsidRPr="00537531">
        <w:rPr>
          <w:rFonts w:ascii="Times New Roman" w:eastAsia="Times New Roman" w:hAnsi="Times New Roman" w:cs="Times New Roman"/>
          <w:b/>
          <w:bCs/>
          <w:sz w:val="28"/>
          <w:szCs w:val="28"/>
          <w:lang w:eastAsia="ru-RU"/>
        </w:rPr>
        <w:t xml:space="preserve"> </w:t>
      </w:r>
      <w:r w:rsidRPr="00537531">
        <w:rPr>
          <w:rFonts w:ascii="Times New Roman" w:eastAsia="Times New Roman" w:hAnsi="Times New Roman" w:cs="Times New Roman"/>
          <w:sz w:val="28"/>
          <w:szCs w:val="28"/>
          <w:lang w:eastAsia="ru-RU"/>
        </w:rPr>
        <w:t xml:space="preserve">соответствующая целям </w:t>
      </w:r>
      <w:r w:rsidRPr="00537531">
        <w:rPr>
          <w:rFonts w:ascii="Times New Roman" w:eastAsia="Times New Roman" w:hAnsi="Times New Roman" w:cs="Times New Roman"/>
          <w:bCs/>
          <w:sz w:val="28"/>
          <w:szCs w:val="28"/>
          <w:lang w:eastAsia="ru-RU"/>
        </w:rPr>
        <w:t xml:space="preserve">Организации, </w:t>
      </w:r>
      <w:r w:rsidRPr="00537531">
        <w:rPr>
          <w:rFonts w:ascii="Times New Roman" w:eastAsia="Times New Roman" w:hAnsi="Times New Roman" w:cs="Times New Roman"/>
          <w:sz w:val="28"/>
          <w:szCs w:val="28"/>
          <w:lang w:eastAsia="ru-RU"/>
        </w:rPr>
        <w:t>не приносящая ущерб основной уставной деятельности и не запрещенная законодательством Российской Федерации (доходы от этой дея</w:t>
      </w:r>
      <w:r w:rsidRPr="00537531">
        <w:rPr>
          <w:rFonts w:ascii="Times New Roman" w:eastAsia="Times New Roman" w:hAnsi="Times New Roman" w:cs="Times New Roman"/>
          <w:sz w:val="28"/>
          <w:szCs w:val="28"/>
          <w:lang w:eastAsia="ru-RU"/>
        </w:rPr>
        <w:softHyphen/>
        <w:t>тельности реинвестируются в образовательный процесс):</w:t>
      </w:r>
    </w:p>
    <w:p w:rsidR="00537531" w:rsidRPr="00537531" w:rsidRDefault="00537531" w:rsidP="00537531">
      <w:pPr>
        <w:widowControl w:val="0"/>
        <w:numPr>
          <w:ilvl w:val="0"/>
          <w:numId w:val="20"/>
        </w:num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сдача в аренду имущества, переданного в оперативное управление с согласия собственника этого имущества; </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реализация (прода</w:t>
      </w:r>
      <w:r w:rsidRPr="00537531">
        <w:rPr>
          <w:rFonts w:ascii="Times New Roman" w:eastAsia="Times New Roman" w:hAnsi="Times New Roman" w:cs="Times New Roman"/>
          <w:sz w:val="28"/>
          <w:szCs w:val="28"/>
          <w:lang w:eastAsia="ru-RU"/>
        </w:rPr>
        <w:softHyphen/>
        <w:t>жа) основных средств и иного имущества (малоценные и быстроизнаши</w:t>
      </w:r>
      <w:r w:rsidRPr="00537531">
        <w:rPr>
          <w:rFonts w:ascii="Times New Roman" w:eastAsia="Times New Roman" w:hAnsi="Times New Roman" w:cs="Times New Roman"/>
          <w:sz w:val="28"/>
          <w:szCs w:val="28"/>
          <w:lang w:eastAsia="ru-RU"/>
        </w:rPr>
        <w:softHyphen/>
        <w:t>вающиеся предметы, иные материальные запасы, числящиеся на балансе, не предназначенные изначально для продажи, но реализуемые вследствие ненадобности в основной деятельности) в соответствии с действующим зако</w:t>
      </w:r>
      <w:r w:rsidRPr="00537531">
        <w:rPr>
          <w:rFonts w:ascii="Times New Roman" w:eastAsia="Times New Roman" w:hAnsi="Times New Roman" w:cs="Times New Roman"/>
          <w:sz w:val="28"/>
          <w:szCs w:val="28"/>
          <w:lang w:eastAsia="ru-RU"/>
        </w:rPr>
        <w:softHyphen/>
        <w:t>нодательством;</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ярмарок, выставок-продаж, аукционов продукции и проектов, а также других аналогичных мероприя</w:t>
      </w:r>
      <w:r w:rsidRPr="00537531">
        <w:rPr>
          <w:rFonts w:ascii="Times New Roman" w:eastAsia="Times New Roman" w:hAnsi="Times New Roman" w:cs="Times New Roman"/>
          <w:sz w:val="28"/>
          <w:szCs w:val="28"/>
          <w:lang w:eastAsia="ru-RU"/>
        </w:rPr>
        <w:softHyphen/>
        <w:t>тий;</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торговля покупными товарами; </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создание и использование интеллек</w:t>
      </w:r>
      <w:r w:rsidRPr="00537531">
        <w:rPr>
          <w:rFonts w:ascii="Times New Roman" w:eastAsia="Times New Roman" w:hAnsi="Times New Roman" w:cs="Times New Roman"/>
          <w:sz w:val="28"/>
          <w:szCs w:val="28"/>
          <w:lang w:eastAsia="ru-RU"/>
        </w:rPr>
        <w:softHyphen/>
        <w:t>туальных продуктов;</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оказание услуг физическим лицам и (или) юридическим лицам на базе спортивного зала, спортивной площадки, прокат спортивного инвентаря  и др.</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оказание информационных, экспертных, консультационных, аналитических, справочно-библиографических услуг;</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услуги по организации и проведению выставок, презентаций, лекториев, семи</w:t>
      </w:r>
      <w:r w:rsidRPr="00537531">
        <w:rPr>
          <w:rFonts w:ascii="Times New Roman" w:eastAsia="Times New Roman" w:hAnsi="Times New Roman" w:cs="Times New Roman"/>
          <w:sz w:val="28"/>
          <w:szCs w:val="28"/>
          <w:lang w:eastAsia="ru-RU"/>
        </w:rPr>
        <w:softHyphen/>
        <w:t xml:space="preserve">наров, конференций, мастер-классов, конкурсов, фестивалей, стажировок по обмену опытом, индивидуальных и групповых консультаций специалистов; </w:t>
      </w:r>
      <w:proofErr w:type="gramEnd"/>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услуги по организации информационного обслуживания, включая телекоммуника</w:t>
      </w:r>
      <w:r w:rsidRPr="00537531">
        <w:rPr>
          <w:rFonts w:ascii="Times New Roman" w:eastAsia="Times New Roman" w:hAnsi="Times New Roman" w:cs="Times New Roman"/>
          <w:sz w:val="28"/>
          <w:szCs w:val="28"/>
          <w:lang w:eastAsia="ru-RU"/>
        </w:rPr>
        <w:softHyphen/>
        <w:t>ционные средства: консультации системного и технического характера; обеспечение доступа к электронным публикациям и оцифрованным образам архивных документов через Интернет; поиск документов в сети Интернет; разработка методик использования компьютеров в обучении, воспитании и развитии обучающихся, педагогическом управлении, делопроизводстве и т.д.;</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полиграфическая деятельность, оказание услуг по копированию (тиражированию) продукции различного вида и назначения, вводу данных, сканированию документов и т.д.;</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психолого-педагогическое и социально-педагогическое сопровождение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 xml:space="preserve"> в соответствии с действующим законодательством;</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досуговой деятельности, включая проведение театрально-зрелищных, спортив</w:t>
      </w:r>
      <w:r w:rsidRPr="00537531">
        <w:rPr>
          <w:rFonts w:ascii="Times New Roman" w:eastAsia="Times New Roman" w:hAnsi="Times New Roman" w:cs="Times New Roman"/>
          <w:sz w:val="28"/>
          <w:szCs w:val="28"/>
          <w:lang w:eastAsia="ru-RU"/>
        </w:rPr>
        <w:softHyphen/>
        <w:t>ных, культурно-просветительных, развлекательных и праздничных меропри</w:t>
      </w:r>
      <w:r w:rsidRPr="00537531">
        <w:rPr>
          <w:rFonts w:ascii="Times New Roman" w:eastAsia="Times New Roman" w:hAnsi="Times New Roman" w:cs="Times New Roman"/>
          <w:sz w:val="28"/>
          <w:szCs w:val="28"/>
          <w:lang w:eastAsia="ru-RU"/>
        </w:rPr>
        <w:softHyphen/>
        <w:t>ятий и т. д.;</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услуги по аренде автобусов с водителем;</w:t>
      </w:r>
    </w:p>
    <w:p w:rsidR="00537531" w:rsidRPr="00537531" w:rsidRDefault="00537531" w:rsidP="00537531">
      <w:pPr>
        <w:numPr>
          <w:ilvl w:val="0"/>
          <w:numId w:val="20"/>
        </w:num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осуществление иной, разре</w:t>
      </w:r>
      <w:r w:rsidRPr="00537531">
        <w:rPr>
          <w:rFonts w:ascii="Times New Roman" w:eastAsia="Times New Roman" w:hAnsi="Times New Roman" w:cs="Times New Roman"/>
          <w:sz w:val="28"/>
          <w:szCs w:val="28"/>
          <w:lang w:eastAsia="ru-RU"/>
        </w:rPr>
        <w:softHyphen/>
        <w:t>шенной действующим законодательством деятельности.</w:t>
      </w:r>
    </w:p>
    <w:p w:rsidR="00537531" w:rsidRPr="00537531" w:rsidRDefault="00537531" w:rsidP="00537531">
      <w:pPr>
        <w:widowControl w:val="0"/>
        <w:tabs>
          <w:tab w:val="left" w:pos="284"/>
        </w:tabs>
        <w:autoSpaceDE w:val="0"/>
        <w:autoSpaceDN w:val="0"/>
        <w:adjustRightInd w:val="0"/>
        <w:spacing w:after="0"/>
        <w:ind w:left="567"/>
        <w:jc w:val="both"/>
        <w:rPr>
          <w:rFonts w:ascii="Times New Roman" w:eastAsia="Times New Roman" w:hAnsi="Times New Roman" w:cs="Times New Roman"/>
          <w:sz w:val="28"/>
          <w:szCs w:val="28"/>
          <w:lang w:eastAsia="ru-RU"/>
        </w:rPr>
      </w:pPr>
    </w:p>
    <w:p w:rsidR="00537531" w:rsidRPr="00537531" w:rsidRDefault="00537531" w:rsidP="00537531">
      <w:pPr>
        <w:tabs>
          <w:tab w:val="left" w:pos="0"/>
        </w:tabs>
        <w:autoSpaceDE w:val="0"/>
        <w:autoSpaceDN w:val="0"/>
        <w:adjustRightInd w:val="0"/>
        <w:spacing w:after="0"/>
        <w:ind w:left="567"/>
        <w:jc w:val="center"/>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3. Образовательная деятельность</w:t>
      </w:r>
    </w:p>
    <w:p w:rsidR="00537531" w:rsidRPr="00537531" w:rsidRDefault="00537531" w:rsidP="00537531">
      <w:pPr>
        <w:widowControl w:val="0"/>
        <w:tabs>
          <w:tab w:val="left" w:pos="0"/>
        </w:tabs>
        <w:autoSpaceDE w:val="0"/>
        <w:autoSpaceDN w:val="0"/>
        <w:adjustRightInd w:val="0"/>
        <w:spacing w:after="0"/>
        <w:ind w:firstLine="567"/>
        <w:jc w:val="both"/>
        <w:rPr>
          <w:rFonts w:ascii="Times New Roman" w:eastAsia="Times New Roman" w:hAnsi="Times New Roman" w:cs="Times New Roman"/>
          <w:sz w:val="16"/>
          <w:szCs w:val="16"/>
          <w:lang w:eastAsia="ru-RU"/>
        </w:rPr>
      </w:pP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3.1. Организация реализует основные общеобразовательные программы:</w:t>
      </w:r>
    </w:p>
    <w:p w:rsidR="00537531" w:rsidRPr="00537531" w:rsidRDefault="00537531" w:rsidP="00537531">
      <w:pPr>
        <w:widowControl w:val="0"/>
        <w:numPr>
          <w:ilvl w:val="0"/>
          <w:numId w:val="21"/>
        </w:num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образовательные программы начального общего образования (нормативный срок освоения – 4 года); </w:t>
      </w:r>
    </w:p>
    <w:p w:rsidR="00537531" w:rsidRPr="00537531" w:rsidRDefault="00537531" w:rsidP="00537531">
      <w:pPr>
        <w:widowControl w:val="0"/>
        <w:numPr>
          <w:ilvl w:val="0"/>
          <w:numId w:val="21"/>
        </w:num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образовательные программы основного общего образования (нормативный срок освоения – 5 лет); </w:t>
      </w:r>
    </w:p>
    <w:p w:rsidR="00537531" w:rsidRPr="00537531" w:rsidRDefault="00537531" w:rsidP="00537531">
      <w:pPr>
        <w:widowControl w:val="0"/>
        <w:numPr>
          <w:ilvl w:val="0"/>
          <w:numId w:val="21"/>
        </w:num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образовательные программы среднего общего образования (нормативный срок освоения – 2 года).</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Образовательные программы начального общего образования, основного общего образования и среднего общего образования являются преемственными.</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w:t>
      </w:r>
      <w:r w:rsidRPr="00537531">
        <w:rPr>
          <w:rFonts w:ascii="Times New Roman" w:eastAsia="Times New Roman" w:hAnsi="Times New Roman" w:cs="Times New Roman"/>
          <w:sz w:val="28"/>
          <w:szCs w:val="28"/>
          <w:lang w:eastAsia="ru-RU"/>
        </w:rPr>
        <w:lastRenderedPageBreak/>
        <w:t>поведения и речи, основами личной гигиены и здорового образа жизни).</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hyperlink r:id="rId9" w:tooltip="Федеральный закон от 01.06.2005 N 53-ФЗ &quot;О государственном языке Российской Федерации&quot;{КонсультантПлюс}" w:history="1">
        <w:r w:rsidRPr="00537531">
          <w:rPr>
            <w:rFonts w:ascii="Times New Roman" w:eastAsia="Times New Roman" w:hAnsi="Times New Roman" w:cs="Times New Roman"/>
            <w:sz w:val="28"/>
            <w:szCs w:val="28"/>
            <w:lang w:eastAsia="ru-RU"/>
          </w:rPr>
          <w:t>государственным языком</w:t>
        </w:r>
      </w:hyperlink>
      <w:r w:rsidRPr="00537531">
        <w:rPr>
          <w:rFonts w:ascii="Times New Roman" w:eastAsia="Times New Roman" w:hAnsi="Times New Roman" w:cs="Times New Roman"/>
          <w:sz w:val="28"/>
          <w:szCs w:val="28"/>
          <w:lang w:eastAsia="ru-RU"/>
        </w:rPr>
        <w:t xml:space="preserve"> Российской Федерации, навыками умственного и физического труда, развитие склонностей, интересов, способности к социальному самоопределению).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37531" w:rsidRPr="00537531" w:rsidRDefault="00537531" w:rsidP="00537531">
      <w:pPr>
        <w:tabs>
          <w:tab w:val="left" w:pos="0"/>
          <w:tab w:val="left" w:pos="1418"/>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z w:val="28"/>
          <w:szCs w:val="28"/>
          <w:lang w:eastAsia="ru-RU"/>
        </w:rPr>
        <w:t xml:space="preserve">Общее образование является обязательным. </w:t>
      </w:r>
    </w:p>
    <w:p w:rsidR="00537531" w:rsidRPr="00537531" w:rsidRDefault="00537531" w:rsidP="00537531">
      <w:pPr>
        <w:tabs>
          <w:tab w:val="left" w:pos="284"/>
        </w:tabs>
        <w:spacing w:after="0" w:line="240" w:lineRule="auto"/>
        <w:ind w:firstLine="567"/>
        <w:jc w:val="both"/>
        <w:rPr>
          <w:rFonts w:ascii="Times New Roman" w:eastAsia="Calibri" w:hAnsi="Times New Roman" w:cs="Times New Roman"/>
          <w:sz w:val="28"/>
          <w:szCs w:val="28"/>
          <w:lang w:eastAsia="ru-RU"/>
        </w:rPr>
      </w:pPr>
      <w:r w:rsidRPr="00537531">
        <w:rPr>
          <w:rFonts w:ascii="Times New Roman" w:eastAsia="Calibri" w:hAnsi="Times New Roman" w:cs="Times New Roman"/>
          <w:sz w:val="28"/>
          <w:szCs w:val="28"/>
          <w:lang w:eastAsia="ru-RU"/>
        </w:rPr>
        <w:t xml:space="preserve">Обучающиеся, освоившие в полном объеме образовательные программы, переводятся в следующий класс.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Обучающиеся, не освоившие основные образовательные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537531">
        <w:rPr>
          <w:rFonts w:ascii="Times New Roman" w:eastAsia="Times New Roman" w:hAnsi="Times New Roman" w:cs="Times New Roman"/>
          <w:sz w:val="28"/>
          <w:szCs w:val="28"/>
          <w:lang w:eastAsia="ru-RU"/>
        </w:rPr>
        <w:t>конкретному</w:t>
      </w:r>
      <w:proofErr w:type="gramEnd"/>
      <w:r w:rsidRPr="00537531">
        <w:rPr>
          <w:rFonts w:ascii="Times New Roman" w:eastAsia="Times New Roman" w:hAnsi="Times New Roman" w:cs="Times New Roman"/>
          <w:sz w:val="28"/>
          <w:szCs w:val="28"/>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3.2. Организация реализует дополнительные общеобразовательные программы: дополнительные общеразвивающие программы физкультурно-спортивной, художественно-эстетической,  культурологической,  и туристско-краеведческой направленности.</w:t>
      </w:r>
    </w:p>
    <w:p w:rsidR="00537531" w:rsidRPr="00537531" w:rsidRDefault="00537531" w:rsidP="00537531">
      <w:pPr>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37531" w:rsidRPr="00537531" w:rsidRDefault="00537531" w:rsidP="00537531">
      <w:pPr>
        <w:widowControl w:val="0"/>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Содержание дополнительных общеразвивающих программ и сроки </w:t>
      </w:r>
      <w:proofErr w:type="gramStart"/>
      <w:r w:rsidRPr="00537531">
        <w:rPr>
          <w:rFonts w:ascii="Times New Roman" w:eastAsia="Times New Roman" w:hAnsi="Times New Roman" w:cs="Times New Roman"/>
          <w:sz w:val="28"/>
          <w:szCs w:val="28"/>
          <w:lang w:eastAsia="ru-RU"/>
        </w:rPr>
        <w:t>обучения по ним</w:t>
      </w:r>
      <w:proofErr w:type="gramEnd"/>
      <w:r w:rsidRPr="00537531">
        <w:rPr>
          <w:rFonts w:ascii="Times New Roman" w:eastAsia="Times New Roman" w:hAnsi="Times New Roman" w:cs="Times New Roman"/>
          <w:sz w:val="28"/>
          <w:szCs w:val="28"/>
          <w:lang w:eastAsia="ru-RU"/>
        </w:rPr>
        <w:t xml:space="preserve"> определяются образовательной программой Организации. </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Дополнительные общеразвивающие программы реализуются как для детей, так и для взрослых. При реализации дополнительных общеразвивающих программ деятельность обучающихся осуществляется в различных объединениях по интересам (клубах, секциях, группах, кружках, студиях и т.д.).</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Содержание образования в Организации определяется образовательными программами, самостоятельно разрабатываемыми и утверждаемыми Организацией, если законодательством в сфере образования не установлено иное.</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Основные общеобразовательные программы разрабатываются на основе соответствующих примерных основных образовательных программ  и обеспечивают достижение обучающимися результатов освоения основных образовательных программ, предусмотренных федеральными государственными образовательными стандартами.</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Образовательная деятельность и воспитание в Организации осуществляется на </w:t>
      </w:r>
      <w:hyperlink r:id="rId10" w:tooltip="Федеральный закон от 01.06.2005 N 53-ФЗ &quot;О государственном языке Российской Федерации&quot;{КонсультантПлюс}" w:history="1">
        <w:r w:rsidRPr="00537531">
          <w:rPr>
            <w:rFonts w:ascii="Times New Roman" w:eastAsia="Times New Roman" w:hAnsi="Times New Roman" w:cs="Times New Roman"/>
            <w:sz w:val="28"/>
            <w:szCs w:val="28"/>
            <w:lang w:eastAsia="ru-RU"/>
          </w:rPr>
          <w:t>государственном языке</w:t>
        </w:r>
      </w:hyperlink>
      <w:r w:rsidRPr="00537531">
        <w:rPr>
          <w:rFonts w:ascii="Times New Roman" w:eastAsia="Times New Roman" w:hAnsi="Times New Roman" w:cs="Times New Roman"/>
          <w:sz w:val="28"/>
          <w:szCs w:val="28"/>
          <w:lang w:eastAsia="ru-RU"/>
        </w:rPr>
        <w:t xml:space="preserve"> Российской Федерации – русском. Языки образования и порядок организации изучения иностранных языков в Организации определяются</w:t>
      </w:r>
      <w:r w:rsidRPr="00537531">
        <w:rPr>
          <w:rFonts w:ascii="Times New Roman" w:eastAsia="Times New Roman" w:hAnsi="Times New Roman" w:cs="Times New Roman"/>
          <w:spacing w:val="-2"/>
          <w:sz w:val="28"/>
          <w:szCs w:val="28"/>
          <w:lang w:eastAsia="ru-RU"/>
        </w:rPr>
        <w:t xml:space="preserve"> локальным </w:t>
      </w:r>
      <w:r w:rsidRPr="00537531">
        <w:rPr>
          <w:rFonts w:ascii="Times New Roman" w:eastAsia="Times New Roman" w:hAnsi="Times New Roman" w:cs="Times New Roman"/>
          <w:sz w:val="28"/>
          <w:szCs w:val="28"/>
          <w:lang w:eastAsia="ru-RU"/>
        </w:rPr>
        <w:t>нормативным</w:t>
      </w:r>
      <w:r w:rsidRPr="00537531">
        <w:rPr>
          <w:rFonts w:ascii="Times New Roman" w:eastAsia="Times New Roman" w:hAnsi="Times New Roman" w:cs="Times New Roman"/>
          <w:spacing w:val="-2"/>
          <w:sz w:val="28"/>
          <w:szCs w:val="28"/>
          <w:lang w:eastAsia="ru-RU"/>
        </w:rPr>
        <w:t xml:space="preserve"> актом Организации.</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Обучение в Организации с учетом потребностей, возможностей личности и в зависимости от объема обязательных занятий педагогического работника с </w:t>
      </w:r>
      <w:proofErr w:type="gramStart"/>
      <w:r w:rsidRPr="00537531">
        <w:rPr>
          <w:rFonts w:ascii="Times New Roman" w:eastAsia="Times New Roman" w:hAnsi="Times New Roman" w:cs="Times New Roman"/>
          <w:sz w:val="28"/>
          <w:szCs w:val="28"/>
          <w:lang w:eastAsia="ru-RU"/>
        </w:rPr>
        <w:t>обучающимися</w:t>
      </w:r>
      <w:proofErr w:type="gramEnd"/>
      <w:r w:rsidRPr="00537531">
        <w:rPr>
          <w:rFonts w:ascii="Times New Roman" w:eastAsia="Times New Roman" w:hAnsi="Times New Roman" w:cs="Times New Roman"/>
          <w:sz w:val="28"/>
          <w:szCs w:val="28"/>
          <w:lang w:eastAsia="ru-RU"/>
        </w:rPr>
        <w:t xml:space="preserve"> осуществляется в очной, очно-заочной, заочной форме. Формы </w:t>
      </w:r>
      <w:proofErr w:type="gramStart"/>
      <w:r w:rsidRPr="00537531">
        <w:rPr>
          <w:rFonts w:ascii="Times New Roman" w:eastAsia="Times New Roman" w:hAnsi="Times New Roman" w:cs="Times New Roman"/>
          <w:sz w:val="28"/>
          <w:szCs w:val="28"/>
          <w:lang w:eastAsia="ru-RU"/>
        </w:rPr>
        <w:t>обучения по</w:t>
      </w:r>
      <w:proofErr w:type="gramEnd"/>
      <w:r w:rsidRPr="00537531">
        <w:rPr>
          <w:rFonts w:ascii="Times New Roman" w:eastAsia="Times New Roman" w:hAnsi="Times New Roman" w:cs="Times New Roman"/>
          <w:sz w:val="28"/>
          <w:szCs w:val="28"/>
          <w:lang w:eastAsia="ru-RU"/>
        </w:rPr>
        <w:t xml:space="preserve"> каждому уровню образования определяются соответствующими федеральными государственными образовательными стандартами. Формы </w:t>
      </w:r>
      <w:proofErr w:type="gramStart"/>
      <w:r w:rsidRPr="00537531">
        <w:rPr>
          <w:rFonts w:ascii="Times New Roman" w:eastAsia="Times New Roman" w:hAnsi="Times New Roman" w:cs="Times New Roman"/>
          <w:sz w:val="28"/>
          <w:szCs w:val="28"/>
          <w:lang w:eastAsia="ru-RU"/>
        </w:rPr>
        <w:t>обучения</w:t>
      </w:r>
      <w:proofErr w:type="gramEnd"/>
      <w:r w:rsidRPr="00537531">
        <w:rPr>
          <w:rFonts w:ascii="Times New Roman" w:eastAsia="Times New Roman" w:hAnsi="Times New Roman" w:cs="Times New Roman"/>
          <w:sz w:val="28"/>
          <w:szCs w:val="28"/>
          <w:lang w:eastAsia="ru-RU"/>
        </w:rPr>
        <w:t xml:space="preserve"> по дополнительным образовательным программам определяет Организация. Допускается сочетание различных форм получения образования и форм обучения. Перевод обучающегося на получение образования в иной форме осуществляется в соответствии с локальным нормативным актом Организации.</w:t>
      </w:r>
    </w:p>
    <w:p w:rsidR="00537531" w:rsidRPr="00537531" w:rsidRDefault="00537531" w:rsidP="00537531">
      <w:pPr>
        <w:widowControl w:val="0"/>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 учетом потребностей, возможностей личности образование может быть получено в форме семейного образования и самообразования с последующим прохождением промежуточной и государственной итоговой аттестации в Организации.</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Для обучающихся, нуждающихся в длительном лечении, детей-инвалидов, которые по состоянию здоровья не могут посещать Организацию, </w:t>
      </w:r>
      <w:proofErr w:type="gramStart"/>
      <w:r w:rsidRPr="00537531">
        <w:rPr>
          <w:rFonts w:ascii="Times New Roman" w:eastAsia="Times New Roman" w:hAnsi="Times New Roman" w:cs="Times New Roman"/>
          <w:sz w:val="28"/>
          <w:szCs w:val="28"/>
          <w:lang w:eastAsia="ru-RU"/>
        </w:rPr>
        <w:t>обучение по</w:t>
      </w:r>
      <w:proofErr w:type="gramEnd"/>
      <w:r w:rsidRPr="00537531">
        <w:rPr>
          <w:rFonts w:ascii="Times New Roman" w:eastAsia="Times New Roman" w:hAnsi="Times New Roman" w:cs="Times New Roman"/>
          <w:sz w:val="28"/>
          <w:szCs w:val="28"/>
          <w:lang w:eastAsia="ru-RU"/>
        </w:rPr>
        <w:t xml:space="preserve"> образовательным программам начального общего, основного общего и среднего общего образования организуется на дому по индивидуальному учебному плану. </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Содержание общего образования и условия организации обучения детей с ограниченными возможностями здоровья определяются адаптированной образовательной программой, а для </w:t>
      </w:r>
      <w:r w:rsidRPr="00537531">
        <w:rPr>
          <w:rFonts w:ascii="Times New Roman" w:eastAsia="Times New Roman" w:hAnsi="Times New Roman" w:cs="Times New Roman"/>
          <w:sz w:val="28"/>
          <w:szCs w:val="28"/>
          <w:lang w:eastAsia="ru-RU"/>
        </w:rPr>
        <w:lastRenderedPageBreak/>
        <w:t>детей-инвалидов – в соответствии с индивидуальной программой реабилитации.</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Порядок оформления отношений Организации с обучающимися и (или) их родителями (законными представителями) в части организации </w:t>
      </w:r>
      <w:proofErr w:type="gramStart"/>
      <w:r w:rsidRPr="00537531">
        <w:rPr>
          <w:rFonts w:ascii="Times New Roman" w:eastAsia="Times New Roman" w:hAnsi="Times New Roman" w:cs="Times New Roman"/>
          <w:sz w:val="28"/>
          <w:szCs w:val="28"/>
          <w:lang w:eastAsia="ru-RU"/>
        </w:rPr>
        <w:t>обучения по</w:t>
      </w:r>
      <w:proofErr w:type="gramEnd"/>
      <w:r w:rsidRPr="00537531">
        <w:rPr>
          <w:rFonts w:ascii="Times New Roman" w:eastAsia="Times New Roman" w:hAnsi="Times New Roman" w:cs="Times New Roman"/>
          <w:sz w:val="28"/>
          <w:szCs w:val="28"/>
          <w:lang w:eastAsia="ru-RU"/>
        </w:rPr>
        <w:t xml:space="preserve"> образовательным программам начального общего, основного общего и среднего общего образования на дому устанавливается локальным нормативным актом Организации, разработанным на основании нормативного правового акта органа государственной власти Ростовской области.</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Образовательная программа Организации может быть реализована с использованием ресурсов нескольких организаций, то есть с использованием сетевой формы  реализации программ. Порядок организации освоения образовательных программ с использованием сетевой формы определяется локальным нормативным актом Организации.</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Организация может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федеральными органами.  </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В Организации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нормативными правовыми актами Ростовской области,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w:t>
      </w:r>
      <w:proofErr w:type="gramEnd"/>
      <w:r w:rsidRPr="00537531">
        <w:rPr>
          <w:rFonts w:ascii="Times New Roman" w:eastAsia="Times New Roman" w:hAnsi="Times New Roman" w:cs="Times New Roman"/>
          <w:sz w:val="28"/>
          <w:szCs w:val="28"/>
          <w:lang w:eastAsia="ru-RU"/>
        </w:rPr>
        <w:t xml:space="preserve"> основам военной службы.</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 xml:space="preserve">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sidRPr="00537531">
          <w:rPr>
            <w:rFonts w:ascii="Times New Roman" w:eastAsia="Times New Roman" w:hAnsi="Times New Roman" w:cs="Times New Roman"/>
            <w:sz w:val="28"/>
            <w:szCs w:val="28"/>
            <w:lang w:eastAsia="ru-RU"/>
          </w:rPr>
          <w:t>стандартов</w:t>
        </w:r>
      </w:hyperlink>
      <w:r w:rsidRPr="00537531">
        <w:rPr>
          <w:rFonts w:ascii="Times New Roman" w:eastAsia="Times New Roman" w:hAnsi="Times New Roman" w:cs="Times New Roman"/>
          <w:sz w:val="28"/>
          <w:szCs w:val="28"/>
          <w:lang w:eastAsia="ru-RU"/>
        </w:rPr>
        <w:t>, учебные предметы, курсы,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мировых религий</w:t>
      </w:r>
      <w:proofErr w:type="gramEnd"/>
      <w:r w:rsidRPr="00537531">
        <w:rPr>
          <w:rFonts w:ascii="Times New Roman" w:eastAsia="Times New Roman" w:hAnsi="Times New Roman" w:cs="Times New Roman"/>
          <w:sz w:val="28"/>
          <w:szCs w:val="28"/>
          <w:lang w:eastAsia="ru-RU"/>
        </w:rPr>
        <w:t>, или альтернативные им учебные предметы, курсы, модули. Порядок изучения таких предметов, курсов, модулей определяется локальным нормативным актом Организации.</w:t>
      </w:r>
    </w:p>
    <w:p w:rsidR="00537531" w:rsidRPr="00537531" w:rsidRDefault="00537531" w:rsidP="00537531">
      <w:pPr>
        <w:numPr>
          <w:ilvl w:val="1"/>
          <w:numId w:val="12"/>
        </w:numPr>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Режим занятий обучающихся устанавливается на основании учебного плана в соответствии с санитарными правилами и нормами.</w:t>
      </w:r>
      <w:r w:rsidRPr="00537531">
        <w:rPr>
          <w:rFonts w:ascii="Times New Roman" w:eastAsia="Times New Roman" w:hAnsi="Times New Roman" w:cs="Times New Roman"/>
          <w:spacing w:val="-2"/>
          <w:sz w:val="28"/>
          <w:szCs w:val="28"/>
          <w:lang w:eastAsia="ru-RU"/>
        </w:rPr>
        <w:t xml:space="preserve"> График пятидневной и (или) шестидневной учебной недели, с</w:t>
      </w:r>
      <w:r w:rsidRPr="00537531">
        <w:rPr>
          <w:rFonts w:ascii="Times New Roman" w:eastAsia="Times New Roman" w:hAnsi="Times New Roman" w:cs="Times New Roman"/>
          <w:sz w:val="28"/>
          <w:szCs w:val="28"/>
          <w:lang w:eastAsia="ru-RU"/>
        </w:rPr>
        <w:t xml:space="preserve">менность занятий, время начала занятий по сменам, продолжительность перемен устанавливается локальным </w:t>
      </w:r>
      <w:r w:rsidRPr="00537531">
        <w:rPr>
          <w:rFonts w:ascii="Times New Roman" w:eastAsia="Times New Roman" w:hAnsi="Times New Roman" w:cs="Times New Roman"/>
          <w:sz w:val="28"/>
          <w:szCs w:val="28"/>
          <w:lang w:eastAsia="ru-RU"/>
        </w:rPr>
        <w:lastRenderedPageBreak/>
        <w:t>нормативным актом Организации с учетом санитарных правил и норм. Учебный план Организации рассматривается Педагогическим советом, утверждается приказом директора Организации и регламентируется расписанием занятий.</w:t>
      </w:r>
    </w:p>
    <w:p w:rsidR="00537531" w:rsidRPr="00537531" w:rsidRDefault="00537531" w:rsidP="00537531">
      <w:pPr>
        <w:widowControl w:val="0"/>
        <w:numPr>
          <w:ilvl w:val="1"/>
          <w:numId w:val="12"/>
        </w:numPr>
        <w:shd w:val="clear" w:color="auto" w:fill="FFFFFF"/>
        <w:tabs>
          <w:tab w:val="left" w:pos="284"/>
          <w:tab w:val="left" w:pos="900"/>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t xml:space="preserve">Количество и последовательность уроков определяется расписанием учебных занятий. В учебном плане Организации количество часов, отведенных на преподавание отдельных предметов, не может быть меньше количества часов, определенных базисным учебным планом. Учебные и </w:t>
      </w:r>
      <w:proofErr w:type="spellStart"/>
      <w:r w:rsidRPr="00537531">
        <w:rPr>
          <w:rFonts w:ascii="Times New Roman" w:eastAsia="Times New Roman" w:hAnsi="Times New Roman" w:cs="Times New Roman"/>
          <w:spacing w:val="-2"/>
          <w:sz w:val="28"/>
          <w:szCs w:val="28"/>
          <w:lang w:eastAsia="ru-RU"/>
        </w:rPr>
        <w:t>внеучебные</w:t>
      </w:r>
      <w:proofErr w:type="spellEnd"/>
      <w:r w:rsidRPr="00537531">
        <w:rPr>
          <w:rFonts w:ascii="Times New Roman" w:eastAsia="Times New Roman" w:hAnsi="Times New Roman" w:cs="Times New Roman"/>
          <w:spacing w:val="-2"/>
          <w:sz w:val="28"/>
          <w:szCs w:val="28"/>
          <w:lang w:eastAsia="ru-RU"/>
        </w:rPr>
        <w:t xml:space="preserve"> нагрузки обучающихся не должны превышать количества часов, установленных санитарными правилами и нормами. </w:t>
      </w:r>
    </w:p>
    <w:p w:rsidR="00537531" w:rsidRPr="00537531" w:rsidRDefault="00537531" w:rsidP="00537531">
      <w:pPr>
        <w:numPr>
          <w:ilvl w:val="1"/>
          <w:numId w:val="12"/>
        </w:numPr>
        <w:tabs>
          <w:tab w:val="left" w:pos="284"/>
          <w:tab w:val="left" w:pos="540"/>
          <w:tab w:val="left" w:pos="1276"/>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t>Продолжительность учебного года, каникул, дополнительных каникул, время, отводимое на аттестацию обучающихся,  устанавливаются   календарным учебным графиком, который  Организация разрабатывает и утверждает в соответствии с учебным планом.</w:t>
      </w:r>
    </w:p>
    <w:p w:rsidR="00537531" w:rsidRPr="00537531" w:rsidRDefault="00537531" w:rsidP="00537531">
      <w:pPr>
        <w:numPr>
          <w:ilvl w:val="1"/>
          <w:numId w:val="12"/>
        </w:numPr>
        <w:tabs>
          <w:tab w:val="left" w:pos="284"/>
        </w:tabs>
        <w:spacing w:after="0" w:line="240" w:lineRule="auto"/>
        <w:ind w:firstLine="567"/>
        <w:jc w:val="both"/>
        <w:rPr>
          <w:rFonts w:ascii="Times New Roman" w:eastAsia="Calibri" w:hAnsi="Times New Roman" w:cs="Times New Roman"/>
          <w:sz w:val="28"/>
          <w:szCs w:val="28"/>
          <w:lang w:eastAsia="ru-RU"/>
        </w:rPr>
      </w:pPr>
      <w:r w:rsidRPr="00537531">
        <w:rPr>
          <w:rFonts w:ascii="Times New Roman" w:eastAsia="Calibri" w:hAnsi="Times New Roman" w:cs="Times New Roman"/>
          <w:sz w:val="28"/>
          <w:szCs w:val="28"/>
          <w:lang w:eastAsia="ru-RU"/>
        </w:rPr>
        <w:t xml:space="preserve">Процедуры приема граждан в Организацию на </w:t>
      </w:r>
      <w:proofErr w:type="gramStart"/>
      <w:r w:rsidRPr="00537531">
        <w:rPr>
          <w:rFonts w:ascii="Times New Roman" w:eastAsia="Calibri" w:hAnsi="Times New Roman" w:cs="Times New Roman"/>
          <w:sz w:val="28"/>
          <w:szCs w:val="28"/>
          <w:lang w:eastAsia="ru-RU"/>
        </w:rPr>
        <w:t>обучение по</w:t>
      </w:r>
      <w:proofErr w:type="gramEnd"/>
      <w:r w:rsidRPr="00537531">
        <w:rPr>
          <w:rFonts w:ascii="Times New Roman" w:eastAsia="Calibri" w:hAnsi="Times New Roman" w:cs="Times New Roman"/>
          <w:sz w:val="28"/>
          <w:szCs w:val="28"/>
          <w:lang w:eastAsia="ru-RU"/>
        </w:rPr>
        <w:t xml:space="preserve"> образовательным программам начального общего, основного общего и среднего общего образования, порядок и условия перевода обучающихся из Организации в другие организации, осуществляющие образовательную деятельность по образовательным программам соответствующих уровня и направленности, регламентируются локальными нормативными актами Организации.</w:t>
      </w:r>
    </w:p>
    <w:p w:rsidR="00537531" w:rsidRPr="00537531" w:rsidRDefault="00537531" w:rsidP="00537531">
      <w:pPr>
        <w:numPr>
          <w:ilvl w:val="1"/>
          <w:numId w:val="12"/>
        </w:numPr>
        <w:tabs>
          <w:tab w:val="left" w:pos="284"/>
        </w:tabs>
        <w:spacing w:after="0" w:line="240" w:lineRule="auto"/>
        <w:ind w:firstLine="567"/>
        <w:jc w:val="both"/>
        <w:rPr>
          <w:rFonts w:ascii="Times New Roman" w:eastAsia="Calibri" w:hAnsi="Times New Roman" w:cs="Times New Roman"/>
          <w:sz w:val="28"/>
          <w:szCs w:val="28"/>
          <w:lang w:eastAsia="ru-RU"/>
        </w:rPr>
      </w:pPr>
      <w:r w:rsidRPr="00537531">
        <w:rPr>
          <w:rFonts w:ascii="Times New Roman" w:eastAsia="Calibri" w:hAnsi="Times New Roman" w:cs="Times New Roman"/>
          <w:sz w:val="28"/>
          <w:szCs w:val="28"/>
          <w:lang w:eastAsia="ru-RU"/>
        </w:rPr>
        <w:t>Организация индивидуального отбора при приеме в Организацию для получения начального общего, основного общего и среднего общего образования не допускается. При наличии классов с углубленным изучением отдельных учебных предметов или для профильного обучения допускается индивидуальный отбор обучающихся для получения основного общего и среднего общего образования в случаях и в порядке, которые предусмотрены законодательством Ростовской области.</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Количество классов зависит от количества обучающихся и условий, созданных для осуществления образовательного процесса, с учетом санитарных правил и норм. </w:t>
      </w:r>
    </w:p>
    <w:p w:rsidR="00537531" w:rsidRPr="00537531" w:rsidRDefault="00537531" w:rsidP="00537531">
      <w:pPr>
        <w:tabs>
          <w:tab w:val="left" w:pos="284"/>
          <w:tab w:val="left" w:pos="900"/>
          <w:tab w:val="left" w:pos="1276"/>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z w:val="28"/>
          <w:szCs w:val="28"/>
          <w:lang w:eastAsia="ru-RU"/>
        </w:rPr>
        <w:t xml:space="preserve">Наполняемость классов, за исключением групп продленного дня, определяется </w:t>
      </w:r>
      <w:proofErr w:type="gramStart"/>
      <w:r w:rsidRPr="00537531">
        <w:rPr>
          <w:rFonts w:ascii="Times New Roman" w:eastAsia="Times New Roman" w:hAnsi="Times New Roman" w:cs="Times New Roman"/>
          <w:sz w:val="28"/>
          <w:szCs w:val="28"/>
          <w:lang w:eastAsia="ru-RU"/>
        </w:rPr>
        <w:t>исходя из расчёта площади на одного обучающегося в соответствии с утвержденными санитарными правилами и нормами и устанавливается</w:t>
      </w:r>
      <w:proofErr w:type="gramEnd"/>
      <w:r w:rsidRPr="00537531">
        <w:rPr>
          <w:rFonts w:ascii="Times New Roman" w:eastAsia="Times New Roman" w:hAnsi="Times New Roman" w:cs="Times New Roman"/>
          <w:sz w:val="28"/>
          <w:szCs w:val="28"/>
          <w:lang w:eastAsia="ru-RU"/>
        </w:rPr>
        <w:t xml:space="preserve"> в количестве не более 25 человек.</w:t>
      </w:r>
    </w:p>
    <w:p w:rsidR="00537531" w:rsidRPr="00537531" w:rsidRDefault="00537531" w:rsidP="00537531">
      <w:pPr>
        <w:tabs>
          <w:tab w:val="left" w:pos="284"/>
          <w:tab w:val="left" w:pos="360"/>
          <w:tab w:val="left" w:pos="1276"/>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На уровнях основного общего, среднего общего образования при проведении занятий по иностранному языку, трудовому обучению, технологии,  физической культуре, информатике и информационно-коммуникационным технологиям классы делятся на две группы, если наполняемость класса составляет не </w:t>
      </w:r>
      <w:proofErr w:type="gramStart"/>
      <w:r w:rsidRPr="00537531">
        <w:rPr>
          <w:rFonts w:ascii="Times New Roman" w:eastAsia="Times New Roman" w:hAnsi="Times New Roman" w:cs="Times New Roman"/>
          <w:spacing w:val="-2"/>
          <w:sz w:val="28"/>
          <w:szCs w:val="28"/>
          <w:lang w:eastAsia="ru-RU"/>
        </w:rPr>
        <w:t>менее нормативной</w:t>
      </w:r>
      <w:proofErr w:type="gramEnd"/>
      <w:r w:rsidRPr="00537531">
        <w:rPr>
          <w:rFonts w:ascii="Times New Roman" w:eastAsia="Times New Roman" w:hAnsi="Times New Roman" w:cs="Times New Roman"/>
          <w:spacing w:val="-2"/>
          <w:sz w:val="28"/>
          <w:szCs w:val="28"/>
          <w:lang w:eastAsia="ru-RU"/>
        </w:rPr>
        <w:t>, установленной в Российской Федерации.</w:t>
      </w:r>
    </w:p>
    <w:p w:rsidR="00537531" w:rsidRPr="00537531" w:rsidRDefault="00537531" w:rsidP="00537531">
      <w:pPr>
        <w:tabs>
          <w:tab w:val="left" w:pos="284"/>
          <w:tab w:val="left" w:pos="2024"/>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При наличии условий и средств возможно деление на группы классов с меньшей наполняемостью при проведении занятий по другим предметам, а </w:t>
      </w:r>
      <w:r w:rsidRPr="00537531">
        <w:rPr>
          <w:rFonts w:ascii="Times New Roman" w:eastAsia="Times New Roman" w:hAnsi="Times New Roman" w:cs="Times New Roman"/>
          <w:spacing w:val="-2"/>
          <w:sz w:val="28"/>
          <w:szCs w:val="28"/>
          <w:lang w:eastAsia="ru-RU"/>
        </w:rPr>
        <w:lastRenderedPageBreak/>
        <w:t>также классов начального общего образования при изучении иностранного языка.</w:t>
      </w:r>
    </w:p>
    <w:p w:rsidR="00537531" w:rsidRPr="00537531" w:rsidRDefault="00537531" w:rsidP="00537531">
      <w:pPr>
        <w:numPr>
          <w:ilvl w:val="1"/>
          <w:numId w:val="12"/>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В Организации могут быть созданы условия для осуществления присмотра и ухода за детьми в группах продленного дня.</w:t>
      </w:r>
    </w:p>
    <w:p w:rsidR="00537531" w:rsidRPr="00537531" w:rsidRDefault="00537531" w:rsidP="00537531">
      <w:pPr>
        <w:numPr>
          <w:ilvl w:val="1"/>
          <w:numId w:val="12"/>
        </w:numPr>
        <w:tabs>
          <w:tab w:val="left" w:pos="284"/>
          <w:tab w:val="left" w:pos="1276"/>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t>О</w:t>
      </w:r>
      <w:r w:rsidRPr="00537531">
        <w:rPr>
          <w:rFonts w:ascii="Times New Roman" w:eastAsia="Times New Roman" w:hAnsi="Times New Roman" w:cs="Times New Roman"/>
          <w:sz w:val="28"/>
          <w:szCs w:val="28"/>
          <w:lang w:eastAsia="ru-RU"/>
        </w:rPr>
        <w:t xml:space="preserve">снованием возникновения образовательных отношений является приказ Организации о приеме лица на обучение или для прохождения промежуточной аттестации и (или) государственной итоговой аттестации в Организации. </w:t>
      </w:r>
    </w:p>
    <w:p w:rsidR="00537531" w:rsidRPr="00537531" w:rsidRDefault="00537531" w:rsidP="00537531">
      <w:pPr>
        <w:tabs>
          <w:tab w:val="left" w:pos="284"/>
          <w:tab w:val="left" w:pos="900"/>
        </w:tabs>
        <w:spacing w:after="0" w:line="240" w:lineRule="auto"/>
        <w:ind w:firstLine="567"/>
        <w:jc w:val="both"/>
        <w:rPr>
          <w:rFonts w:ascii="Times New Roman" w:eastAsia="Times New Roman" w:hAnsi="Times New Roman" w:cs="Times New Roman"/>
          <w:color w:val="00B050"/>
          <w:spacing w:val="-2"/>
          <w:sz w:val="28"/>
          <w:szCs w:val="28"/>
          <w:lang w:eastAsia="ru-RU"/>
        </w:rPr>
      </w:pPr>
      <w:r w:rsidRPr="00537531">
        <w:rPr>
          <w:rFonts w:ascii="Times New Roman" w:eastAsia="Times New Roman" w:hAnsi="Times New Roman" w:cs="Times New Roman"/>
          <w:sz w:val="28"/>
          <w:szCs w:val="28"/>
          <w:lang w:eastAsia="ru-RU"/>
        </w:rPr>
        <w:t>Права и обязанности обучающегося, предусмотренные законодательством об образовании и локальными нормативными актами Организации возникают у лица, принятого на обучение, с даты, указанной в приказе о приеме лица на обучение.</w:t>
      </w:r>
      <w:r w:rsidRPr="00537531">
        <w:rPr>
          <w:rFonts w:ascii="Times New Roman" w:eastAsia="Times New Roman" w:hAnsi="Times New Roman" w:cs="Times New Roman"/>
          <w:color w:val="00B050"/>
          <w:sz w:val="28"/>
          <w:szCs w:val="28"/>
          <w:lang w:eastAsia="ru-RU"/>
        </w:rPr>
        <w:t xml:space="preserve">  </w:t>
      </w:r>
    </w:p>
    <w:p w:rsidR="00537531" w:rsidRPr="00537531" w:rsidRDefault="00537531" w:rsidP="00537531">
      <w:pPr>
        <w:numPr>
          <w:ilvl w:val="1"/>
          <w:numId w:val="12"/>
        </w:numPr>
        <w:tabs>
          <w:tab w:val="left" w:pos="0"/>
          <w:tab w:val="left" w:pos="284"/>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В Организации применяются формы и система оценивания, установленные локальным</w:t>
      </w:r>
      <w:r w:rsidRPr="00537531">
        <w:rPr>
          <w:rFonts w:ascii="Times New Roman" w:eastAsia="Times New Roman" w:hAnsi="Times New Roman" w:cs="Times New Roman"/>
          <w:sz w:val="28"/>
          <w:szCs w:val="28"/>
          <w:lang w:eastAsia="ru-RU"/>
        </w:rPr>
        <w:t xml:space="preserve"> нормативным</w:t>
      </w:r>
      <w:r w:rsidRPr="00537531">
        <w:rPr>
          <w:rFonts w:ascii="Times New Roman" w:eastAsia="Times New Roman" w:hAnsi="Times New Roman" w:cs="Times New Roman"/>
          <w:spacing w:val="-2"/>
          <w:sz w:val="28"/>
          <w:szCs w:val="28"/>
          <w:lang w:eastAsia="ru-RU"/>
        </w:rPr>
        <w:t xml:space="preserve"> актом Организации. </w:t>
      </w:r>
    </w:p>
    <w:p w:rsidR="00537531" w:rsidRPr="00537531" w:rsidRDefault="00537531" w:rsidP="00537531">
      <w:pPr>
        <w:tabs>
          <w:tab w:val="left" w:pos="0"/>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В Организации может быть проведена независимая оценка качества образования в отношении Организации и реализуемых образовательных программ, в том числе в рамках международных сопоставимых исследований в сфере образования. Независимая оценка качества образования осуществляется по инициативе юридического лица или физических лиц. </w:t>
      </w:r>
    </w:p>
    <w:p w:rsidR="00537531" w:rsidRPr="00537531" w:rsidRDefault="00537531" w:rsidP="00537531">
      <w:pPr>
        <w:widowControl w:val="0"/>
        <w:numPr>
          <w:ilvl w:val="1"/>
          <w:numId w:val="12"/>
        </w:numPr>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Освоение образовательной программы, в том числе отдельной части или всего объема учебного предмета, курса, модуля образовательной программы, сопровождается промежуточной аттестацией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 xml:space="preserve">.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Формы, периодичность и порядок текущего контроля успеваемости и промежуточной аттестации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 xml:space="preserve"> устанавливаются локальным нормативным актом Организации.</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537531">
        <w:rPr>
          <w:rFonts w:ascii="Times New Roman" w:eastAsia="Times New Roman" w:hAnsi="Times New Roman" w:cs="Times New Roman"/>
          <w:sz w:val="28"/>
          <w:szCs w:val="28"/>
          <w:lang w:eastAsia="ru-RU"/>
        </w:rPr>
        <w:t>непрохождение</w:t>
      </w:r>
      <w:proofErr w:type="spellEnd"/>
      <w:r w:rsidRPr="00537531">
        <w:rPr>
          <w:rFonts w:ascii="Times New Roman" w:eastAsia="Times New Roman" w:hAnsi="Times New Roman" w:cs="Times New Roman"/>
          <w:sz w:val="28"/>
          <w:szCs w:val="28"/>
          <w:lang w:eastAsia="ru-RU"/>
        </w:rPr>
        <w:t xml:space="preserve"> промежуточной аттестации при отсутствии уважительных причин признаются академической задолженностью.</w:t>
      </w:r>
    </w:p>
    <w:p w:rsidR="00537531" w:rsidRPr="00537531" w:rsidRDefault="00537531" w:rsidP="00537531">
      <w:pPr>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Обучающиеся</w:t>
      </w:r>
      <w:proofErr w:type="gramEnd"/>
      <w:r w:rsidRPr="00537531">
        <w:rPr>
          <w:rFonts w:ascii="Times New Roman" w:eastAsia="Times New Roman" w:hAnsi="Times New Roman" w:cs="Times New Roman"/>
          <w:sz w:val="28"/>
          <w:szCs w:val="28"/>
          <w:lang w:eastAsia="ru-RU"/>
        </w:rPr>
        <w:t xml:space="preserve"> обязаны ликвидировать академическую задолженность.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Обучающиеся, не освоившие образовательную программу предыдущего уровня, не допускаются к обучению на следующем уровне общего образования.</w:t>
      </w:r>
    </w:p>
    <w:p w:rsidR="00537531" w:rsidRPr="00537531" w:rsidRDefault="00537531" w:rsidP="00537531">
      <w:pPr>
        <w:widowControl w:val="0"/>
        <w:numPr>
          <w:ilvl w:val="1"/>
          <w:numId w:val="12"/>
        </w:numPr>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Итоговая аттестация представляет собой форму оценки степени и уровня освоения обучающимися образовательной программы.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Итоговая аттестация проводится на основе принципов объективности и независимости оценки качества подготовки обучающихся.</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Государственная итоговая аттестация, завершающая освоение основных образовательных программ основного общего и среднего общего образования, является обязательной.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hyperlink r:id="rId12" w:tooltip="Ссылка на КонсультантПлюс" w:history="1">
        <w:proofErr w:type="gramStart"/>
        <w:r w:rsidRPr="00537531">
          <w:rPr>
            <w:rFonts w:ascii="Times New Roman" w:eastAsia="Times New Roman" w:hAnsi="Times New Roman" w:cs="Times New Roman"/>
            <w:sz w:val="28"/>
            <w:szCs w:val="28"/>
            <w:lang w:eastAsia="ru-RU"/>
          </w:rPr>
          <w:t>Формы</w:t>
        </w:r>
      </w:hyperlink>
      <w:r w:rsidRPr="00537531">
        <w:rPr>
          <w:rFonts w:ascii="Times New Roman" w:eastAsia="Times New Roman" w:hAnsi="Times New Roman" w:cs="Times New Roman"/>
          <w:sz w:val="28"/>
          <w:szCs w:val="28"/>
          <w:lang w:eastAsia="ru-RU"/>
        </w:rPr>
        <w:t xml:space="preserve"> государственной итоговой аттестации, порядок проведения такой аттестации по соответствующим образовательным программам различного </w:t>
      </w:r>
      <w:r w:rsidRPr="00537531">
        <w:rPr>
          <w:rFonts w:ascii="Times New Roman" w:eastAsia="Times New Roman" w:hAnsi="Times New Roman" w:cs="Times New Roman"/>
          <w:sz w:val="28"/>
          <w:szCs w:val="28"/>
          <w:lang w:eastAsia="ru-RU"/>
        </w:rPr>
        <w:lastRenderedPageBreak/>
        <w:t>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537531">
        <w:rPr>
          <w:rFonts w:ascii="Times New Roman" w:eastAsia="Times New Roman" w:hAnsi="Times New Roman" w:cs="Times New Roman"/>
          <w:sz w:val="28"/>
          <w:szCs w:val="28"/>
          <w:lang w:eastAsia="ru-RU"/>
        </w:rPr>
        <w:t xml:space="preserve">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законодательством в сфере образования.</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Не допускается взимание платы с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 xml:space="preserve"> за прохождение государственной итоговой аттестации.</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Лицам, успешно прошедшим государственную итоговую аттестацию, выдаются документы об образовании.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37531" w:rsidRPr="00537531" w:rsidRDefault="00537531" w:rsidP="00537531">
      <w:pPr>
        <w:widowControl w:val="0"/>
        <w:numPr>
          <w:ilvl w:val="0"/>
          <w:numId w:val="22"/>
        </w:num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основного общего образования (подтверждается аттестатом об основном общем образовании);</w:t>
      </w:r>
    </w:p>
    <w:p w:rsidR="00537531" w:rsidRPr="00537531" w:rsidRDefault="00537531" w:rsidP="00537531">
      <w:pPr>
        <w:widowControl w:val="0"/>
        <w:numPr>
          <w:ilvl w:val="0"/>
          <w:numId w:val="22"/>
        </w:num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среднего общего образования (подтверждается аттестатом о среднем общем образовании).</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выдается справка об обучении или о периоде </w:t>
      </w:r>
      <w:proofErr w:type="gramStart"/>
      <w:r w:rsidRPr="00537531">
        <w:rPr>
          <w:rFonts w:ascii="Times New Roman" w:eastAsia="Times New Roman" w:hAnsi="Times New Roman" w:cs="Times New Roman"/>
          <w:sz w:val="28"/>
          <w:szCs w:val="28"/>
          <w:lang w:eastAsia="ru-RU"/>
        </w:rPr>
        <w:t>обучения по образцу</w:t>
      </w:r>
      <w:proofErr w:type="gramEnd"/>
      <w:r w:rsidRPr="00537531">
        <w:rPr>
          <w:rFonts w:ascii="Times New Roman" w:eastAsia="Times New Roman" w:hAnsi="Times New Roman" w:cs="Times New Roman"/>
          <w:sz w:val="28"/>
          <w:szCs w:val="28"/>
          <w:lang w:eastAsia="ru-RU"/>
        </w:rPr>
        <w:t xml:space="preserve">, установленному локальным нормативным актом Организации.  </w:t>
      </w:r>
    </w:p>
    <w:p w:rsidR="00537531" w:rsidRPr="00537531" w:rsidRDefault="00537531" w:rsidP="00537531">
      <w:pPr>
        <w:widowControl w:val="0"/>
        <w:numPr>
          <w:ilvl w:val="1"/>
          <w:numId w:val="12"/>
        </w:numPr>
        <w:tabs>
          <w:tab w:val="left" w:pos="284"/>
          <w:tab w:val="left" w:pos="1276"/>
          <w:tab w:val="left" w:pos="2024"/>
        </w:tabs>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Для сохранения и укрепления психического здоровья, защиты прав и достоинства участников образовательного процесса в Организации создается психологическая служба. Деятельность психологической службы регламентируется соответствующим локальным </w:t>
      </w:r>
      <w:r w:rsidRPr="00537531">
        <w:rPr>
          <w:rFonts w:ascii="Times New Roman" w:eastAsia="Times New Roman" w:hAnsi="Times New Roman" w:cs="Times New Roman"/>
          <w:sz w:val="28"/>
          <w:szCs w:val="28"/>
          <w:lang w:eastAsia="ru-RU"/>
        </w:rPr>
        <w:t xml:space="preserve">нормативным </w:t>
      </w:r>
      <w:r w:rsidRPr="00537531">
        <w:rPr>
          <w:rFonts w:ascii="Times New Roman" w:eastAsia="Times New Roman" w:hAnsi="Times New Roman" w:cs="Times New Roman"/>
          <w:spacing w:val="-2"/>
          <w:sz w:val="28"/>
          <w:szCs w:val="28"/>
          <w:lang w:eastAsia="ru-RU"/>
        </w:rPr>
        <w:t xml:space="preserve">актом Организации.  </w:t>
      </w:r>
    </w:p>
    <w:p w:rsidR="00537531" w:rsidRPr="00537531" w:rsidRDefault="00537531" w:rsidP="00537531">
      <w:pPr>
        <w:numPr>
          <w:ilvl w:val="1"/>
          <w:numId w:val="12"/>
        </w:numPr>
        <w:tabs>
          <w:tab w:val="left" w:pos="284"/>
          <w:tab w:val="left" w:pos="1276"/>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Образовательные отношения прекращаются в связи с отчислением обучающегося из Организации, в связи с получением образования (завершением обучения) или досрочно в следующих случаях:</w:t>
      </w:r>
    </w:p>
    <w:p w:rsidR="00537531" w:rsidRPr="00537531" w:rsidRDefault="00537531" w:rsidP="00537531">
      <w:pPr>
        <w:widowControl w:val="0"/>
        <w:numPr>
          <w:ilvl w:val="0"/>
          <w:numId w:val="23"/>
        </w:numPr>
        <w:tabs>
          <w:tab w:val="clear" w:pos="360"/>
          <w:tab w:val="num" w:pos="0"/>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по инициативе обучающегося или родителей </w:t>
      </w:r>
      <w:hyperlink r:id="rId13" w:tooltip="Справочная информация: &quot;Законные представители&quot; (Материал подготовлен специалистами КонсультантПлюс){КонсультантПлюс}" w:history="1">
        <w:r w:rsidRPr="00537531">
          <w:rPr>
            <w:rFonts w:ascii="Times New Roman" w:eastAsia="Times New Roman" w:hAnsi="Times New Roman" w:cs="Times New Roman"/>
            <w:sz w:val="28"/>
            <w:szCs w:val="28"/>
            <w:lang w:eastAsia="ru-RU"/>
          </w:rPr>
          <w:t>(законных представителей)</w:t>
        </w:r>
      </w:hyperlink>
      <w:r w:rsidRPr="00537531">
        <w:rPr>
          <w:rFonts w:ascii="Times New Roman" w:eastAsia="Times New Roman" w:hAnsi="Times New Roman" w:cs="Times New Roman"/>
          <w:sz w:val="28"/>
          <w:szCs w:val="28"/>
          <w:lang w:eastAsia="ru-RU"/>
        </w:rPr>
        <w:t xml:space="preserve"> </w:t>
      </w:r>
      <w:r w:rsidRPr="00537531">
        <w:rPr>
          <w:rFonts w:ascii="Times New Roman" w:eastAsia="Times New Roman" w:hAnsi="Times New Roman" w:cs="Times New Roman"/>
          <w:sz w:val="28"/>
          <w:szCs w:val="28"/>
          <w:lang w:eastAsia="ru-RU"/>
        </w:rPr>
        <w:lastRenderedPageBreak/>
        <w:t>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37531" w:rsidRPr="00537531" w:rsidRDefault="00537531" w:rsidP="00537531">
      <w:pPr>
        <w:widowControl w:val="0"/>
        <w:numPr>
          <w:ilvl w:val="0"/>
          <w:numId w:val="23"/>
        </w:numPr>
        <w:tabs>
          <w:tab w:val="clear" w:pos="360"/>
          <w:tab w:val="num" w:pos="0"/>
          <w:tab w:val="left" w:pos="284"/>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по инициативе Организации в случае применения к </w:t>
      </w:r>
      <w:proofErr w:type="gramStart"/>
      <w:r w:rsidRPr="00537531">
        <w:rPr>
          <w:rFonts w:ascii="Times New Roman" w:eastAsia="Times New Roman" w:hAnsi="Times New Roman" w:cs="Times New Roman"/>
          <w:sz w:val="28"/>
          <w:szCs w:val="28"/>
          <w:lang w:eastAsia="ru-RU"/>
        </w:rPr>
        <w:t>обучающемуся</w:t>
      </w:r>
      <w:proofErr w:type="gramEnd"/>
      <w:r w:rsidRPr="00537531">
        <w:rPr>
          <w:rFonts w:ascii="Times New Roman" w:eastAsia="Times New Roman" w:hAnsi="Times New Roman" w:cs="Times New Roman"/>
          <w:sz w:val="28"/>
          <w:szCs w:val="28"/>
          <w:lang w:eastAsia="ru-RU"/>
        </w:rPr>
        <w:t xml:space="preserve">, достигшему возраста пятнадцати лет, отчисления как меры дисциплинарного взыскания; </w:t>
      </w:r>
    </w:p>
    <w:p w:rsidR="00537531" w:rsidRPr="00537531" w:rsidRDefault="00537531" w:rsidP="00537531">
      <w:pPr>
        <w:widowControl w:val="0"/>
        <w:numPr>
          <w:ilvl w:val="0"/>
          <w:numId w:val="23"/>
        </w:numPr>
        <w:tabs>
          <w:tab w:val="clear" w:pos="360"/>
          <w:tab w:val="num" w:pos="0"/>
          <w:tab w:val="left" w:pos="284"/>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по обстоятельствам, не зависящим от воли обучающегося или родителей (законных представителей) несовершеннолетнего обучающегося и Организации, в том числе в случае ликвидации Организации.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Основанием для прекращения образовательных отношений является приказ Организации об отчислении обучающегося. </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proofErr w:type="gramStart"/>
      <w:r w:rsidRPr="00537531">
        <w:rPr>
          <w:rFonts w:ascii="Times New Roman" w:eastAsia="Times New Roman" w:hAnsi="Times New Roman" w:cs="Times New Roman"/>
          <w:sz w:val="28"/>
          <w:szCs w:val="28"/>
          <w:lang w:eastAsia="ru-RU"/>
        </w:rPr>
        <w:t>Организации</w:t>
      </w:r>
      <w:proofErr w:type="gramEnd"/>
      <w:r w:rsidRPr="00537531">
        <w:rPr>
          <w:rFonts w:ascii="Times New Roman" w:eastAsia="Times New Roman" w:hAnsi="Times New Roman" w:cs="Times New Roman"/>
          <w:sz w:val="28"/>
          <w:szCs w:val="28"/>
          <w:lang w:eastAsia="ru-RU"/>
        </w:rPr>
        <w:t xml:space="preserve"> об отчислении обучающегося из Организации. Права и обязанности обучающегося, предусмотренные законодательством об образовании и локальными нормативными актами Организации прекращаются </w:t>
      </w:r>
      <w:proofErr w:type="gramStart"/>
      <w:r w:rsidRPr="00537531">
        <w:rPr>
          <w:rFonts w:ascii="Times New Roman" w:eastAsia="Times New Roman" w:hAnsi="Times New Roman" w:cs="Times New Roman"/>
          <w:sz w:val="28"/>
          <w:szCs w:val="28"/>
          <w:lang w:eastAsia="ru-RU"/>
        </w:rPr>
        <w:t>с даты</w:t>
      </w:r>
      <w:proofErr w:type="gramEnd"/>
      <w:r w:rsidRPr="00537531">
        <w:rPr>
          <w:rFonts w:ascii="Times New Roman" w:eastAsia="Times New Roman" w:hAnsi="Times New Roman" w:cs="Times New Roman"/>
          <w:sz w:val="28"/>
          <w:szCs w:val="28"/>
          <w:lang w:eastAsia="ru-RU"/>
        </w:rPr>
        <w:t xml:space="preserve"> его отчисления из Организации.</w:t>
      </w:r>
    </w:p>
    <w:p w:rsidR="00537531" w:rsidRPr="00537531" w:rsidRDefault="00537531" w:rsidP="0053753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При досрочном прекращении образовательных отношений Организация в трехдневный срок после издания </w:t>
      </w:r>
      <w:proofErr w:type="gramStart"/>
      <w:r w:rsidRPr="00537531">
        <w:rPr>
          <w:rFonts w:ascii="Times New Roman" w:eastAsia="Times New Roman" w:hAnsi="Times New Roman" w:cs="Times New Roman"/>
          <w:sz w:val="28"/>
          <w:szCs w:val="28"/>
          <w:lang w:eastAsia="ru-RU"/>
        </w:rPr>
        <w:t>приказа</w:t>
      </w:r>
      <w:proofErr w:type="gramEnd"/>
      <w:r w:rsidRPr="00537531">
        <w:rPr>
          <w:rFonts w:ascii="Times New Roman" w:eastAsia="Times New Roman" w:hAnsi="Times New Roman" w:cs="Times New Roman"/>
          <w:sz w:val="28"/>
          <w:szCs w:val="28"/>
          <w:lang w:eastAsia="ru-RU"/>
        </w:rPr>
        <w:t xml:space="preserve">  об отчислении обучающегося выдает лицу, отчисленному из Организации, справку об обучении утвержденного образца.  </w:t>
      </w:r>
    </w:p>
    <w:p w:rsidR="00537531" w:rsidRPr="00537531" w:rsidRDefault="00537531" w:rsidP="00537531">
      <w:pPr>
        <w:widowControl w:val="0"/>
        <w:numPr>
          <w:ilvl w:val="1"/>
          <w:numId w:val="12"/>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Обучающимся</w:t>
      </w:r>
      <w:proofErr w:type="gramEnd"/>
      <w:r w:rsidRPr="00537531">
        <w:rPr>
          <w:rFonts w:ascii="Times New Roman" w:eastAsia="Times New Roman" w:hAnsi="Times New Roman" w:cs="Times New Roman"/>
          <w:sz w:val="28"/>
          <w:szCs w:val="28"/>
          <w:lang w:eastAsia="ru-RU"/>
        </w:rPr>
        <w:t xml:space="preserve">, осваивающим основные образовательные программы за счет бюджетных ассигнований в пределах федеральных государственных образовательных </w:t>
      </w:r>
      <w:hyperlink r:id="rId14"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sidRPr="00537531">
          <w:rPr>
            <w:rFonts w:ascii="Times New Roman" w:eastAsia="Times New Roman" w:hAnsi="Times New Roman" w:cs="Times New Roman"/>
            <w:sz w:val="28"/>
            <w:szCs w:val="28"/>
            <w:lang w:eastAsia="ru-RU"/>
          </w:rPr>
          <w:t>стандартов</w:t>
        </w:r>
      </w:hyperlink>
      <w:r w:rsidRPr="00537531">
        <w:rPr>
          <w:rFonts w:ascii="Times New Roman" w:eastAsia="Times New Roman" w:hAnsi="Times New Roman" w:cs="Times New Roman"/>
          <w:sz w:val="28"/>
          <w:szCs w:val="28"/>
          <w:lang w:eastAsia="ru-RU"/>
        </w:rPr>
        <w:t>,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537531" w:rsidRPr="00537531" w:rsidRDefault="00537531" w:rsidP="00537531">
      <w:pPr>
        <w:widowControl w:val="0"/>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Пользование учебниками и учебными пособиями обучающимися, осваивающими учебные предметы,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локальным нормативным актом Организации.</w:t>
      </w:r>
    </w:p>
    <w:p w:rsidR="00537531" w:rsidRPr="00537531" w:rsidRDefault="00537531" w:rsidP="00537531">
      <w:pPr>
        <w:tabs>
          <w:tab w:val="left" w:pos="284"/>
          <w:tab w:val="left" w:pos="2024"/>
        </w:tabs>
        <w:spacing w:after="0"/>
        <w:ind w:firstLine="567"/>
        <w:jc w:val="both"/>
        <w:rPr>
          <w:rFonts w:ascii="Times New Roman" w:eastAsia="Times New Roman" w:hAnsi="Times New Roman" w:cs="Times New Roman"/>
          <w:spacing w:val="-2"/>
          <w:sz w:val="28"/>
          <w:szCs w:val="28"/>
          <w:lang w:eastAsia="ru-RU"/>
        </w:rPr>
      </w:pPr>
    </w:p>
    <w:p w:rsidR="00537531" w:rsidRPr="00537531" w:rsidRDefault="00537531" w:rsidP="00537531">
      <w:pPr>
        <w:tabs>
          <w:tab w:val="left" w:pos="0"/>
        </w:tabs>
        <w:autoSpaceDE w:val="0"/>
        <w:autoSpaceDN w:val="0"/>
        <w:adjustRightInd w:val="0"/>
        <w:spacing w:after="0"/>
        <w:ind w:left="567"/>
        <w:jc w:val="center"/>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4. Управление Организацией</w:t>
      </w:r>
    </w:p>
    <w:p w:rsidR="00537531" w:rsidRPr="00537531" w:rsidRDefault="00537531" w:rsidP="00537531">
      <w:pPr>
        <w:tabs>
          <w:tab w:val="left" w:pos="284"/>
        </w:tabs>
        <w:autoSpaceDE w:val="0"/>
        <w:autoSpaceDN w:val="0"/>
        <w:adjustRightInd w:val="0"/>
        <w:spacing w:after="0"/>
        <w:ind w:left="480" w:firstLine="567"/>
        <w:rPr>
          <w:rFonts w:ascii="Times New Roman" w:eastAsia="Times New Roman" w:hAnsi="Times New Roman" w:cs="Times New Roman"/>
          <w:b/>
          <w:sz w:val="16"/>
          <w:szCs w:val="16"/>
          <w:lang w:eastAsia="ru-RU"/>
        </w:rPr>
      </w:pPr>
    </w:p>
    <w:p w:rsidR="00537531" w:rsidRPr="00537531" w:rsidRDefault="00537531" w:rsidP="00537531">
      <w:pPr>
        <w:widowControl w:val="0"/>
        <w:numPr>
          <w:ilvl w:val="1"/>
          <w:numId w:val="3"/>
        </w:numPr>
        <w:tabs>
          <w:tab w:val="left" w:pos="284"/>
          <w:tab w:val="left" w:pos="1134"/>
        </w:tabs>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Управление Организацией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 </w:t>
      </w:r>
    </w:p>
    <w:p w:rsidR="00537531" w:rsidRPr="00537531" w:rsidRDefault="00537531" w:rsidP="00537531">
      <w:pPr>
        <w:widowControl w:val="0"/>
        <w:numPr>
          <w:ilvl w:val="1"/>
          <w:numId w:val="3"/>
        </w:numPr>
        <w:tabs>
          <w:tab w:val="left" w:pos="284"/>
          <w:tab w:val="left" w:pos="1134"/>
        </w:tabs>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К компетенции учредителя относятся:</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создание Организации (в т. ч. путем изменения типа существующего муниципального учреждения), её реорганизация и ликвидация;</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утверждение устава Организации, вносимых в него изменений, а также порядка внесения изменений в устав;</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назначение директора Организации и прекращение его полномочий, а также заключение и прекращение трудового договора с ним;</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определение предельно допустимого значения просроченной кредиторской задолженности Организации, превышение которого влечет расторжение трудового договора с директором по инициативе работодателя в соответствии с Трудовым кодексом Российской Федерации;</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формирование и утверждение муниципального задания на оказание муниципальных услуг (выполнение работ) Организации в соответствии с предусмотренными уставом Организации основными видами деятельности;</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финансовое обеспечение выполнения муниципального задания;</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установление порядка определения платы для физических и юридических лиц за услуги (работы), относящиеся к основным видам деятельности Организации, оказываемые ею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закрепление муниципального имущества за Организацией на праве оперативного управления, а также изъятие такого имущества;</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утверждает порядок определения особо ценного движимого имущества;</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согласование распоряжения особо ценным движимым имуществом, закрепленным за Организацией учредителем или приобретенным Организацией за счет средств, выделенных ей учредителем на приобретение такого имущества;</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определение порядка составления и утверждения плана (формы плана) финансово-хозяйственной деятельности Организации;</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контроль финансово-хозяйственной деятельности Организации, муниципального задания, в том числе </w:t>
      </w:r>
      <w:proofErr w:type="gramStart"/>
      <w:r w:rsidRPr="00537531">
        <w:rPr>
          <w:rFonts w:ascii="Times New Roman" w:eastAsia="Times New Roman" w:hAnsi="Times New Roman" w:cs="Times New Roman"/>
          <w:sz w:val="28"/>
          <w:szCs w:val="28"/>
          <w:lang w:eastAsia="ru-RU"/>
        </w:rPr>
        <w:t>контроль за</w:t>
      </w:r>
      <w:proofErr w:type="gramEnd"/>
      <w:r w:rsidRPr="00537531">
        <w:rPr>
          <w:rFonts w:ascii="Times New Roman" w:eastAsia="Times New Roman" w:hAnsi="Times New Roman" w:cs="Times New Roman"/>
          <w:sz w:val="28"/>
          <w:szCs w:val="28"/>
          <w:lang w:eastAsia="ru-RU"/>
        </w:rPr>
        <w:t xml:space="preserve"> осуществлением Учреждением предпринимательской и иной приносящей доход деятельности;</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предварительное согласование совершения Организацией крупных сделок, соответствующих критериям, установленным Федеральным законом № 7-ФЗ «О некоммерческих организациях»;</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принятие решения об одобрении сделок с участием Организации, в совершении которых имеется заинтересованность, определяемая в соответствии с критериями, установленными Федеральным законом № 7-ФЗ «О некоммерческих организациях»;</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предварительное согласование сделки по распоряжению недвижимым имуществом, в т. ч. передаче его в аренду;</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согласование внесения имущества, за исключением особо ценного движимого имущества, в уставный (складочный) капитал хозяйственных обществ или передачи им такого имущества иным образом в качестве их учредителя или участника;</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согласование в случаях, предусмотренных федеральными законами, передачи некоммерческим организациям в качестве их учредителя или </w:t>
      </w:r>
      <w:r w:rsidRPr="00537531">
        <w:rPr>
          <w:rFonts w:ascii="Times New Roman" w:eastAsia="Times New Roman" w:hAnsi="Times New Roman" w:cs="Times New Roman"/>
          <w:sz w:val="28"/>
          <w:szCs w:val="28"/>
          <w:lang w:eastAsia="ru-RU"/>
        </w:rPr>
        <w:lastRenderedPageBreak/>
        <w:t>участника имущества, за исключением особо ценного движимого имущества, закрепленного за Организацией учредителем или приобретенного Организацией за счет средств, выделенных ей учредителем на приобретение такого имущества, и недвижимого имущества;</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Организации, аннулирования соответствующей лицензии, лишения её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перевод по заявлению совершеннолетних обучающихся, несовершеннолетних обучающихся по заявлению их родителей (законных представителей)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roofErr w:type="gramEnd"/>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разрешение Организации </w:t>
      </w:r>
      <w:proofErr w:type="gramStart"/>
      <w:r w:rsidRPr="00537531">
        <w:rPr>
          <w:rFonts w:ascii="Times New Roman" w:eastAsia="Times New Roman" w:hAnsi="Times New Roman" w:cs="Times New Roman"/>
          <w:sz w:val="28"/>
          <w:szCs w:val="28"/>
          <w:lang w:eastAsia="ru-RU"/>
        </w:rPr>
        <w:t>на приём детей в Организацию на обучение по образовательным программам начального общего образования до достижения</w:t>
      </w:r>
      <w:proofErr w:type="gramEnd"/>
      <w:r w:rsidRPr="00537531">
        <w:rPr>
          <w:rFonts w:ascii="Times New Roman" w:eastAsia="Times New Roman" w:hAnsi="Times New Roman" w:cs="Times New Roman"/>
          <w:sz w:val="28"/>
          <w:szCs w:val="28"/>
          <w:lang w:eastAsia="ru-RU"/>
        </w:rPr>
        <w:t xml:space="preserve"> возраста шести лет шести месяцев или старше восьми лет по заявлению родителей (законных представителей) детей;</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осуществление </w:t>
      </w:r>
      <w:proofErr w:type="gramStart"/>
      <w:r w:rsidRPr="00537531">
        <w:rPr>
          <w:rFonts w:ascii="Times New Roman" w:eastAsia="Times New Roman" w:hAnsi="Times New Roman" w:cs="Times New Roman"/>
          <w:sz w:val="28"/>
          <w:szCs w:val="28"/>
          <w:lang w:eastAsia="ru-RU"/>
        </w:rPr>
        <w:t>контроля за</w:t>
      </w:r>
      <w:proofErr w:type="gramEnd"/>
      <w:r w:rsidRPr="00537531">
        <w:rPr>
          <w:rFonts w:ascii="Times New Roman" w:eastAsia="Times New Roman" w:hAnsi="Times New Roman" w:cs="Times New Roman"/>
          <w:sz w:val="28"/>
          <w:szCs w:val="28"/>
          <w:lang w:eastAsia="ru-RU"/>
        </w:rPr>
        <w:t xml:space="preserve"> деятельностью Организации в соответствии с законодательством Российской Федерации;</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определение порядка составления и утверждения отчета о результатах деятельности Организации и об использовании закрепленного за ней муниципального имущества;</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w:t>
      </w:r>
      <w:r w:rsidRPr="00537531">
        <w:rPr>
          <w:rFonts w:ascii="Times New Roman" w:eastAsia="Times New Roman" w:hAnsi="Times New Roman" w:cs="Times New Roman"/>
          <w:color w:val="000000"/>
          <w:sz w:val="28"/>
          <w:szCs w:val="28"/>
          <w:shd w:val="clear" w:color="auto" w:fill="FFFFFF"/>
          <w:lang w:eastAsia="ru-RU"/>
        </w:rPr>
        <w:t>здание нормативных документов в пределах своей компетенции;</w:t>
      </w:r>
    </w:p>
    <w:p w:rsidR="00537531" w:rsidRPr="00537531" w:rsidRDefault="00537531" w:rsidP="00537531">
      <w:pPr>
        <w:numPr>
          <w:ilvl w:val="0"/>
          <w:numId w:val="24"/>
        </w:numPr>
        <w:tabs>
          <w:tab w:val="left" w:pos="0"/>
          <w:tab w:val="left" w:pos="567"/>
        </w:tabs>
        <w:autoSpaceDE w:val="0"/>
        <w:autoSpaceDN w:val="0"/>
        <w:adjustRightInd w:val="0"/>
        <w:spacing w:after="0" w:line="240" w:lineRule="auto"/>
        <w:jc w:val="both"/>
        <w:outlineLvl w:val="2"/>
        <w:rPr>
          <w:rFonts w:ascii="Times New Roman" w:eastAsia="Times New Roman" w:hAnsi="Times New Roman" w:cs="Times New Roman"/>
          <w:color w:val="000000"/>
          <w:sz w:val="28"/>
          <w:szCs w:val="28"/>
          <w:shd w:val="clear" w:color="auto" w:fill="FFFFFF"/>
          <w:lang w:eastAsia="ru-RU"/>
        </w:rPr>
      </w:pPr>
      <w:r w:rsidRPr="00537531">
        <w:rPr>
          <w:rFonts w:ascii="Times New Roman" w:eastAsia="Times New Roman" w:hAnsi="Times New Roman" w:cs="Times New Roman"/>
          <w:sz w:val="28"/>
          <w:szCs w:val="28"/>
          <w:lang w:eastAsia="ru-RU"/>
        </w:rPr>
        <w:t>о</w:t>
      </w:r>
      <w:r w:rsidRPr="00537531">
        <w:rPr>
          <w:rFonts w:ascii="Times New Roman" w:eastAsia="Times New Roman" w:hAnsi="Times New Roman" w:cs="Times New Roman"/>
          <w:color w:val="000000"/>
          <w:sz w:val="28"/>
          <w:szCs w:val="28"/>
          <w:shd w:val="clear" w:color="auto" w:fill="FFFFFF"/>
          <w:lang w:eastAsia="ru-RU"/>
        </w:rPr>
        <w:t>существление иных полномочий, установленных действующим законодательством.</w:t>
      </w:r>
    </w:p>
    <w:p w:rsidR="00537531" w:rsidRPr="00537531" w:rsidRDefault="00537531" w:rsidP="00537531">
      <w:pPr>
        <w:widowControl w:val="0"/>
        <w:numPr>
          <w:ilvl w:val="1"/>
          <w:numId w:val="3"/>
        </w:numPr>
        <w:tabs>
          <w:tab w:val="left" w:pos="284"/>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Единоличным исполнительным органом Организации является директор, который осуществляет текущее руководство деятельностью Организации.</w:t>
      </w:r>
    </w:p>
    <w:p w:rsidR="00537531" w:rsidRPr="00537531" w:rsidRDefault="00537531" w:rsidP="00537531">
      <w:pPr>
        <w:widowControl w:val="0"/>
        <w:numPr>
          <w:ilvl w:val="1"/>
          <w:numId w:val="3"/>
        </w:numPr>
        <w:tabs>
          <w:tab w:val="left" w:pos="284"/>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Директор  назначается и освобождается от занимаемой должности учредителем Организации в соответствии с трудовым законодательством Российской Федерации на основании трудового договора, заключаемого на срок до 5 лет. </w:t>
      </w:r>
    </w:p>
    <w:p w:rsidR="00537531" w:rsidRPr="00537531" w:rsidRDefault="00537531" w:rsidP="00537531">
      <w:pPr>
        <w:widowControl w:val="0"/>
        <w:numPr>
          <w:ilvl w:val="1"/>
          <w:numId w:val="3"/>
        </w:numPr>
        <w:tabs>
          <w:tab w:val="left" w:pos="284"/>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Директору Организации запрещается совмещение его должности с другой руководящей должностью внутри или вне Организации (кроме педагогической деятельности). Должностные обязанности директора Организации не могут исполняться по совместительству.</w:t>
      </w:r>
      <w:r w:rsidRPr="00537531">
        <w:rPr>
          <w:rFonts w:ascii="Times New Roman" w:eastAsia="Times New Roman" w:hAnsi="Times New Roman" w:cs="Times New Roman"/>
          <w:spacing w:val="-2"/>
          <w:sz w:val="28"/>
          <w:szCs w:val="28"/>
          <w:lang w:eastAsia="ru-RU"/>
        </w:rPr>
        <w:t xml:space="preserve"> </w:t>
      </w:r>
    </w:p>
    <w:p w:rsidR="00537531" w:rsidRPr="00537531" w:rsidRDefault="00537531" w:rsidP="00537531">
      <w:pPr>
        <w:widowControl w:val="0"/>
        <w:numPr>
          <w:ilvl w:val="1"/>
          <w:numId w:val="3"/>
        </w:numPr>
        <w:tabs>
          <w:tab w:val="left" w:pos="284"/>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lastRenderedPageBreak/>
        <w:t xml:space="preserve"> Д</w:t>
      </w:r>
      <w:r w:rsidRPr="00537531">
        <w:rPr>
          <w:rFonts w:ascii="Times New Roman" w:eastAsia="Times New Roman" w:hAnsi="Times New Roman" w:cs="Times New Roman"/>
          <w:sz w:val="28"/>
          <w:szCs w:val="28"/>
          <w:lang w:eastAsia="ru-RU"/>
        </w:rPr>
        <w:t>иректор осуществляет руководство Организацией в соответствии с законодательством Российской Федерации и настоящим уставом, несет ответственность за деятельность Организации.</w:t>
      </w:r>
    </w:p>
    <w:p w:rsidR="00537531" w:rsidRPr="00537531" w:rsidRDefault="00537531" w:rsidP="00537531">
      <w:pPr>
        <w:numPr>
          <w:ilvl w:val="1"/>
          <w:numId w:val="3"/>
        </w:numPr>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Директор имеет право передать часть своих полномочий заместителям, а также руководителям структурных подразделений, в том числе временно на период своего отсутствия.</w:t>
      </w:r>
    </w:p>
    <w:p w:rsidR="00537531" w:rsidRPr="00537531" w:rsidRDefault="00537531" w:rsidP="00537531">
      <w:pPr>
        <w:numPr>
          <w:ilvl w:val="1"/>
          <w:numId w:val="3"/>
        </w:numPr>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Компетенция директора Организации определяется настоящим уставом, трудовым договором, должностной инструкцией. </w:t>
      </w:r>
    </w:p>
    <w:p w:rsidR="00537531" w:rsidRPr="00537531" w:rsidRDefault="00537531" w:rsidP="00537531">
      <w:pPr>
        <w:numPr>
          <w:ilvl w:val="1"/>
          <w:numId w:val="3"/>
        </w:numPr>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Директор Организации действует без доверенности от имени Организации, в том числе:</w:t>
      </w:r>
    </w:p>
    <w:p w:rsidR="00537531" w:rsidRPr="00537531" w:rsidRDefault="00537531" w:rsidP="00537531">
      <w:pPr>
        <w:numPr>
          <w:ilvl w:val="0"/>
          <w:numId w:val="25"/>
        </w:numPr>
        <w:tabs>
          <w:tab w:val="clear" w:pos="360"/>
          <w:tab w:val="num" w:pos="0"/>
          <w:tab w:val="left" w:pos="142"/>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представляет интересы Организации во всех государственных и муниципальных органах, отечественных и зарубежных организациях;</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совершает от имени Организации сделки, заключает договоры, в том числе трудовые; </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выдаёт доверенности на право представительства от имени Организации, в </w:t>
      </w:r>
      <w:proofErr w:type="spellStart"/>
      <w:r w:rsidRPr="00537531">
        <w:rPr>
          <w:rFonts w:ascii="Times New Roman" w:eastAsia="Times New Roman" w:hAnsi="Times New Roman" w:cs="Times New Roman"/>
          <w:sz w:val="28"/>
          <w:szCs w:val="28"/>
          <w:lang w:eastAsia="ru-RU"/>
        </w:rPr>
        <w:t>т.ч</w:t>
      </w:r>
      <w:proofErr w:type="spellEnd"/>
      <w:r w:rsidRPr="00537531">
        <w:rPr>
          <w:rFonts w:ascii="Times New Roman" w:eastAsia="Times New Roman" w:hAnsi="Times New Roman" w:cs="Times New Roman"/>
          <w:sz w:val="28"/>
          <w:szCs w:val="28"/>
          <w:lang w:eastAsia="ru-RU"/>
        </w:rPr>
        <w:t>. с правом передоверия;</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обеспечивает соблюдение законности в деятельности Организации;</w:t>
      </w:r>
    </w:p>
    <w:p w:rsidR="00537531" w:rsidRPr="00537531" w:rsidRDefault="00537531" w:rsidP="00537531">
      <w:pPr>
        <w:numPr>
          <w:ilvl w:val="0"/>
          <w:numId w:val="25"/>
        </w:numPr>
        <w:tabs>
          <w:tab w:val="clear" w:pos="360"/>
          <w:tab w:val="num" w:pos="0"/>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планирует и организует работу Организации, эффективное взаимодействие структурных подразделений, осуществляет </w:t>
      </w:r>
      <w:proofErr w:type="gramStart"/>
      <w:r w:rsidRPr="00537531">
        <w:rPr>
          <w:rFonts w:ascii="Times New Roman" w:eastAsia="Times New Roman" w:hAnsi="Times New Roman" w:cs="Times New Roman"/>
          <w:sz w:val="28"/>
          <w:szCs w:val="28"/>
          <w:lang w:eastAsia="ru-RU"/>
        </w:rPr>
        <w:t>контроль за</w:t>
      </w:r>
      <w:proofErr w:type="gramEnd"/>
      <w:r w:rsidRPr="00537531">
        <w:rPr>
          <w:rFonts w:ascii="Times New Roman" w:eastAsia="Times New Roman" w:hAnsi="Times New Roman" w:cs="Times New Roman"/>
          <w:sz w:val="28"/>
          <w:szCs w:val="28"/>
          <w:lang w:eastAsia="ru-RU"/>
        </w:rPr>
        <w:t xml:space="preserve"> ходом и результатами образовательного процесса, отвечает за качество и эффективность работы Организации;</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организует работу по реализации решений коллегиальных органов управления Организацией;</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издает приказы и распоряжения, дает поручения и указания, обязательные для исполнения всеми работниками Организации; </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принимает локальные нормативные акты, регламентирующие деятельность Организации по вопросам, отнесенным к компетенции Организации настоящим уставом, в порядке установленным настоящим уставом;</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утверждает структуру, штатное расписание Организации, план финансово-хозяйственной деятельности, годовую и бухгалтерскую отчетность, а также внутренние документы, регламентирующие деятельность Организации;</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утверждает образовательные программы Организации;</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формирует контингент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 издает приказы о зачислении в Организацию, о переводе (условном переводе) обучающихся в другой класс;</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1"/>
          <w:sz w:val="28"/>
          <w:szCs w:val="28"/>
          <w:lang w:eastAsia="ru-RU"/>
        </w:rPr>
        <w:t xml:space="preserve"> распределяет обязанности между работниками </w:t>
      </w:r>
      <w:r w:rsidRPr="00537531">
        <w:rPr>
          <w:rFonts w:ascii="Times New Roman" w:eastAsia="Times New Roman" w:hAnsi="Times New Roman" w:cs="Times New Roman"/>
          <w:sz w:val="28"/>
          <w:szCs w:val="28"/>
          <w:lang w:eastAsia="ru-RU"/>
        </w:rPr>
        <w:t>Организации, утверждает должностные инструкции работников;</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u w:val="single"/>
          <w:lang w:eastAsia="ru-RU"/>
        </w:rPr>
      </w:pPr>
      <w:r w:rsidRPr="00537531">
        <w:rPr>
          <w:rFonts w:ascii="Times New Roman" w:eastAsia="Times New Roman" w:hAnsi="Times New Roman" w:cs="Times New Roman"/>
          <w:sz w:val="28"/>
          <w:szCs w:val="28"/>
          <w:lang w:eastAsia="ru-RU"/>
        </w:rPr>
        <w:t xml:space="preserve"> утверждает графики работы и учебную нагрузку педагогических работников;</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1"/>
          <w:sz w:val="28"/>
          <w:szCs w:val="28"/>
          <w:lang w:eastAsia="ru-RU"/>
        </w:rPr>
        <w:t xml:space="preserve"> назначает и освобождает от должности </w:t>
      </w:r>
      <w:r w:rsidRPr="00537531">
        <w:rPr>
          <w:rFonts w:ascii="Times New Roman" w:eastAsia="Times New Roman" w:hAnsi="Times New Roman" w:cs="Times New Roman"/>
          <w:spacing w:val="9"/>
          <w:sz w:val="28"/>
          <w:szCs w:val="28"/>
          <w:lang w:eastAsia="ru-RU"/>
        </w:rPr>
        <w:t xml:space="preserve">своих заместителей, главного бухгалтера, руководителей структурных </w:t>
      </w:r>
      <w:r w:rsidRPr="00537531">
        <w:rPr>
          <w:rFonts w:ascii="Times New Roman" w:eastAsia="Times New Roman" w:hAnsi="Times New Roman" w:cs="Times New Roman"/>
          <w:spacing w:val="1"/>
          <w:sz w:val="28"/>
          <w:szCs w:val="28"/>
          <w:lang w:eastAsia="ru-RU"/>
        </w:rPr>
        <w:t xml:space="preserve">подразделений и других работников, заключает с ними трудовые договоры, </w:t>
      </w:r>
      <w:r w:rsidRPr="00537531">
        <w:rPr>
          <w:rFonts w:ascii="Times New Roman" w:eastAsia="Times New Roman" w:hAnsi="Times New Roman" w:cs="Times New Roman"/>
          <w:sz w:val="28"/>
          <w:szCs w:val="28"/>
          <w:lang w:eastAsia="ru-RU"/>
        </w:rPr>
        <w:t>осуществляет прием на работу, увольнение и перевод работников с одной должности на другую в соответствии с трудовым законодательством Российской Федерации;</w:t>
      </w:r>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4"/>
          <w:sz w:val="28"/>
          <w:szCs w:val="28"/>
          <w:lang w:eastAsia="ru-RU"/>
        </w:rPr>
        <w:t xml:space="preserve"> </w:t>
      </w:r>
      <w:proofErr w:type="gramStart"/>
      <w:r w:rsidRPr="00537531">
        <w:rPr>
          <w:rFonts w:ascii="Times New Roman" w:eastAsia="Times New Roman" w:hAnsi="Times New Roman" w:cs="Times New Roman"/>
          <w:spacing w:val="4"/>
          <w:sz w:val="28"/>
          <w:szCs w:val="28"/>
          <w:lang w:eastAsia="ru-RU"/>
        </w:rPr>
        <w:t xml:space="preserve">устанавливает заработную плату работников Организации, в </w:t>
      </w:r>
      <w:proofErr w:type="spellStart"/>
      <w:r w:rsidRPr="00537531">
        <w:rPr>
          <w:rFonts w:ascii="Times New Roman" w:eastAsia="Times New Roman" w:hAnsi="Times New Roman" w:cs="Times New Roman"/>
          <w:spacing w:val="4"/>
          <w:sz w:val="28"/>
          <w:szCs w:val="28"/>
          <w:lang w:eastAsia="ru-RU"/>
        </w:rPr>
        <w:t>т.ч</w:t>
      </w:r>
      <w:proofErr w:type="spellEnd"/>
      <w:r w:rsidRPr="00537531">
        <w:rPr>
          <w:rFonts w:ascii="Times New Roman" w:eastAsia="Times New Roman" w:hAnsi="Times New Roman" w:cs="Times New Roman"/>
          <w:spacing w:val="4"/>
          <w:sz w:val="28"/>
          <w:szCs w:val="28"/>
          <w:lang w:eastAsia="ru-RU"/>
        </w:rPr>
        <w:t xml:space="preserve">. ставки и должностные оклады работников Организации, надбавки и доплаты к </w:t>
      </w:r>
      <w:r w:rsidRPr="00537531">
        <w:rPr>
          <w:rFonts w:ascii="Times New Roman" w:eastAsia="Times New Roman" w:hAnsi="Times New Roman" w:cs="Times New Roman"/>
          <w:spacing w:val="4"/>
          <w:sz w:val="28"/>
          <w:szCs w:val="28"/>
          <w:lang w:eastAsia="ru-RU"/>
        </w:rPr>
        <w:lastRenderedPageBreak/>
        <w:t>окладам,  выплаты компенсационного и стимулирующего характера в соответствии с Положением об оплате труда работников Организации, законами и иными нормативными правовыми актами</w:t>
      </w:r>
      <w:r w:rsidRPr="00537531">
        <w:rPr>
          <w:rFonts w:ascii="Times New Roman" w:eastAsia="Times New Roman" w:hAnsi="Times New Roman" w:cs="Times New Roman"/>
          <w:sz w:val="28"/>
          <w:szCs w:val="28"/>
          <w:lang w:eastAsia="ru-RU"/>
        </w:rPr>
        <w:t xml:space="preserve"> и в пределах финансовых средств Организации с учётом ограничений, установленных действующими нормативами</w:t>
      </w:r>
      <w:r w:rsidRPr="00537531">
        <w:rPr>
          <w:rFonts w:ascii="Times New Roman" w:eastAsia="Times New Roman" w:hAnsi="Times New Roman" w:cs="Times New Roman"/>
          <w:spacing w:val="-7"/>
          <w:sz w:val="28"/>
          <w:szCs w:val="28"/>
          <w:lang w:eastAsia="ru-RU"/>
        </w:rPr>
        <w:t>;</w:t>
      </w:r>
      <w:proofErr w:type="gramEnd"/>
    </w:p>
    <w:p w:rsidR="00537531" w:rsidRPr="00537531" w:rsidRDefault="00537531" w:rsidP="00537531">
      <w:pPr>
        <w:numPr>
          <w:ilvl w:val="0"/>
          <w:numId w:val="25"/>
        </w:numPr>
        <w:tabs>
          <w:tab w:val="clear" w:pos="360"/>
          <w:tab w:val="num" w:pos="0"/>
          <w:tab w:val="left" w:pos="284"/>
          <w:tab w:val="left" w:pos="567"/>
          <w:tab w:val="left" w:pos="720"/>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7"/>
          <w:sz w:val="28"/>
          <w:szCs w:val="28"/>
          <w:lang w:eastAsia="ru-RU"/>
        </w:rPr>
        <w:t>проводит совещания, инструктажи, иные действия со всеми работниками Организации по вопросам деятельности Организации;</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применяет меры поощрения к работникам Организации в соответствии с трудовым законодательством, а также в установленном порядке представляет работников к поощрениям и награждению;</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привлекает к дисциплинарной и иной ответственности обучающихся и работников Организации;</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организует обеспечение охраны жизни и здоровья обучающихся и работников; </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организует осуществление мер социальной поддержки обучающихся Организации, защиту их прав;</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назначает ответственных лиц за соблюдение требований охраны труда, техники безопасности и пожарной безопасности в  помещениях Организации;</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организует работу по подготовке Организации к лицензированию и государственной аккредитации;</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обеспечивает учёт, сохранность и пополнение учебно-материальной базы, учёт и хранение документации;</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устанавливает порядок защиты персональных данных и обеспечивает его соблюдение;</w:t>
      </w:r>
    </w:p>
    <w:p w:rsidR="00537531" w:rsidRPr="00537531" w:rsidRDefault="00537531" w:rsidP="00537531">
      <w:pPr>
        <w:numPr>
          <w:ilvl w:val="0"/>
          <w:numId w:val="25"/>
        </w:numPr>
        <w:tabs>
          <w:tab w:val="clear" w:pos="360"/>
          <w:tab w:val="num" w:pos="0"/>
          <w:tab w:val="left" w:pos="284"/>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решает другие вопросы текущей деятельности.</w:t>
      </w:r>
    </w:p>
    <w:p w:rsidR="00537531" w:rsidRPr="00537531" w:rsidRDefault="00537531" w:rsidP="00537531">
      <w:pPr>
        <w:numPr>
          <w:ilvl w:val="1"/>
          <w:numId w:val="3"/>
        </w:numPr>
        <w:spacing w:after="0" w:line="240" w:lineRule="auto"/>
        <w:ind w:firstLine="567"/>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Директор Организации обязан:</w:t>
      </w:r>
    </w:p>
    <w:p w:rsidR="00537531" w:rsidRPr="00537531" w:rsidRDefault="00537531" w:rsidP="00537531">
      <w:pPr>
        <w:numPr>
          <w:ilvl w:val="0"/>
          <w:numId w:val="26"/>
        </w:numPr>
        <w:tabs>
          <w:tab w:val="left" w:pos="426"/>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537531">
        <w:rPr>
          <w:rFonts w:ascii="Times New Roman" w:eastAsia="Calibri" w:hAnsi="Times New Roman" w:cs="Times New Roman"/>
          <w:sz w:val="28"/>
          <w:szCs w:val="28"/>
          <w:lang w:eastAsia="ru-RU"/>
        </w:rPr>
        <w:t xml:space="preserve"> проходить обязательную аттестацию, порядок и сроки проведения которой устанавливаются учредителем;</w:t>
      </w:r>
    </w:p>
    <w:p w:rsidR="00537531" w:rsidRPr="00537531" w:rsidRDefault="00537531" w:rsidP="00537531">
      <w:pPr>
        <w:numPr>
          <w:ilvl w:val="0"/>
          <w:numId w:val="26"/>
        </w:numPr>
        <w:tabs>
          <w:tab w:val="left" w:pos="426"/>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выполнение муниципального задания учредителя в полном объеме;</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shd w:val="clear" w:color="auto" w:fill="FFFFFF"/>
          <w:lang w:eastAsia="ru-RU"/>
        </w:rPr>
        <w:t xml:space="preserve"> обеспечивать постоянную работу над повышением качества предоставляемых </w:t>
      </w:r>
      <w:r w:rsidRPr="00537531">
        <w:rPr>
          <w:rFonts w:ascii="Times New Roman" w:eastAsia="Times New Roman" w:hAnsi="Times New Roman" w:cs="Times New Roman"/>
          <w:sz w:val="28"/>
          <w:szCs w:val="28"/>
          <w:lang w:eastAsia="ru-RU"/>
        </w:rPr>
        <w:t>Организацией</w:t>
      </w:r>
      <w:r w:rsidRPr="00537531">
        <w:rPr>
          <w:rFonts w:ascii="Times New Roman" w:eastAsia="Times New Roman" w:hAnsi="Times New Roman" w:cs="Times New Roman"/>
          <w:color w:val="000000"/>
          <w:sz w:val="28"/>
          <w:szCs w:val="28"/>
          <w:shd w:val="clear" w:color="auto" w:fill="FFFFFF"/>
          <w:lang w:eastAsia="ru-RU"/>
        </w:rPr>
        <w:t xml:space="preserve"> муниципальных  и иных услуг, выполнением работ;</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составление, утверждение и выполнение плана финансово-хозяйственной деятельности Организации;</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своевременную выплату заработной платы работникам Организации;</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безопасные условия труда работникам Организации;</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составление и утверждение отчета о результатах деятельности Организации и об использовании закрепленного за </w:t>
      </w:r>
      <w:proofErr w:type="spellStart"/>
      <w:r w:rsidRPr="00537531">
        <w:rPr>
          <w:rFonts w:ascii="Times New Roman" w:eastAsia="Times New Roman" w:hAnsi="Times New Roman" w:cs="Times New Roman"/>
          <w:sz w:val="28"/>
          <w:szCs w:val="28"/>
          <w:lang w:eastAsia="ru-RU"/>
        </w:rPr>
        <w:t>Организцией</w:t>
      </w:r>
      <w:proofErr w:type="spellEnd"/>
      <w:r w:rsidRPr="00537531">
        <w:rPr>
          <w:rFonts w:ascii="Times New Roman" w:eastAsia="Times New Roman" w:hAnsi="Times New Roman" w:cs="Times New Roman"/>
          <w:sz w:val="28"/>
          <w:szCs w:val="28"/>
          <w:lang w:eastAsia="ru-RU"/>
        </w:rPr>
        <w:t xml:space="preserve"> на праве оперативного управления имущества;</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целевое использование бюджетных средств, предоставляемых Организации из бюджета </w:t>
      </w:r>
      <w:r w:rsidRPr="00537531">
        <w:rPr>
          <w:rFonts w:ascii="Times New Roman" w:eastAsia="Times New Roman" w:hAnsi="Times New Roman" w:cs="Times New Roman"/>
          <w:bCs/>
          <w:sz w:val="28"/>
          <w:szCs w:val="28"/>
          <w:lang w:eastAsia="ru-RU"/>
        </w:rPr>
        <w:t xml:space="preserve">муниципального образования </w:t>
      </w:r>
      <w:r w:rsidRPr="00537531">
        <w:rPr>
          <w:rFonts w:ascii="Times New Roman" w:eastAsia="Times New Roman" w:hAnsi="Times New Roman" w:cs="Times New Roman"/>
          <w:bCs/>
          <w:sz w:val="28"/>
          <w:szCs w:val="28"/>
          <w:lang w:eastAsia="ru-RU"/>
        </w:rPr>
        <w:lastRenderedPageBreak/>
        <w:t>«Родионово-Несветайский район»</w:t>
      </w:r>
      <w:r w:rsidRPr="00537531">
        <w:rPr>
          <w:rFonts w:ascii="Times New Roman" w:eastAsia="Times New Roman" w:hAnsi="Times New Roman" w:cs="Times New Roman"/>
          <w:sz w:val="28"/>
          <w:szCs w:val="28"/>
          <w:lang w:eastAsia="ru-RU"/>
        </w:rPr>
        <w:t>, и соблюдение Организацией финансовой дисциплины;</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сохранность, рациональное и эффективное использование имущества, закрепленного на праве оперативного управления за Организацией;</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согласование с учредителем создание и ликвидацию филиалов Организации, открытие и закрытие представительств;</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согласование распоряжения недвижимым имуществом и особо ценным движимым имуществом, закрепленным за Организацией собственником или приобретенным за счет средств, выделенных учредителем на приобретение такого имущества;</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согласование внесения Организацией недвижимого имущества и особо ценного движимого имущества, закрепленного за Организацией собственником или приобретенного Организацией за счет средств, выделенных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обеспечивать согласование с учредителем совершения сделки с имуществом Организации, в совершении которой имеется заинтересованность;</w:t>
      </w:r>
    </w:p>
    <w:p w:rsidR="00537531" w:rsidRPr="00537531" w:rsidRDefault="00537531" w:rsidP="00537531">
      <w:pPr>
        <w:numPr>
          <w:ilvl w:val="0"/>
          <w:numId w:val="26"/>
        </w:numPr>
        <w:tabs>
          <w:tab w:val="left" w:pos="426"/>
        </w:tabs>
        <w:spacing w:after="0" w:line="240" w:lineRule="auto"/>
        <w:contextualSpacing/>
        <w:jc w:val="both"/>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shd w:val="clear" w:color="auto" w:fill="FFFFFF"/>
          <w:lang w:eastAsia="ru-RU"/>
        </w:rPr>
        <w:t xml:space="preserve"> обеспечивать соблюдение Правил внутреннего трудового распорядка и трудовой дисциплины работниками </w:t>
      </w:r>
      <w:r w:rsidRPr="00537531">
        <w:rPr>
          <w:rFonts w:ascii="Times New Roman" w:eastAsia="Times New Roman" w:hAnsi="Times New Roman" w:cs="Times New Roman"/>
          <w:sz w:val="28"/>
          <w:szCs w:val="28"/>
          <w:lang w:eastAsia="ru-RU"/>
        </w:rPr>
        <w:t>Организации;</w:t>
      </w:r>
    </w:p>
    <w:p w:rsidR="00537531" w:rsidRPr="00537531" w:rsidRDefault="00537531" w:rsidP="00537531">
      <w:pPr>
        <w:numPr>
          <w:ilvl w:val="0"/>
          <w:numId w:val="26"/>
        </w:num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sz w:val="28"/>
          <w:szCs w:val="28"/>
          <w:lang w:eastAsia="ru-RU"/>
        </w:rPr>
        <w:t xml:space="preserve"> </w:t>
      </w:r>
      <w:r w:rsidRPr="00537531">
        <w:rPr>
          <w:rFonts w:ascii="Times New Roman" w:eastAsia="Times New Roman" w:hAnsi="Times New Roman" w:cs="Times New Roman"/>
          <w:color w:val="000000"/>
          <w:sz w:val="28"/>
          <w:szCs w:val="28"/>
          <w:lang w:eastAsia="ru-RU"/>
        </w:rPr>
        <w:t xml:space="preserve">организовывать в установленном порядке аттестацию работников </w:t>
      </w:r>
      <w:r w:rsidRPr="00537531">
        <w:rPr>
          <w:rFonts w:ascii="Times New Roman" w:eastAsia="Times New Roman" w:hAnsi="Times New Roman" w:cs="Times New Roman"/>
          <w:sz w:val="28"/>
          <w:szCs w:val="28"/>
          <w:lang w:eastAsia="ru-RU"/>
        </w:rPr>
        <w:t>Организации</w:t>
      </w:r>
      <w:r w:rsidRPr="00537531">
        <w:rPr>
          <w:rFonts w:ascii="Times New Roman" w:eastAsia="Times New Roman" w:hAnsi="Times New Roman" w:cs="Times New Roman"/>
          <w:color w:val="000000"/>
          <w:sz w:val="28"/>
          <w:szCs w:val="28"/>
          <w:lang w:eastAsia="ru-RU"/>
        </w:rPr>
        <w:t>;</w:t>
      </w:r>
    </w:p>
    <w:p w:rsidR="00537531" w:rsidRPr="00537531" w:rsidRDefault="00537531" w:rsidP="00537531">
      <w:pPr>
        <w:numPr>
          <w:ilvl w:val="0"/>
          <w:numId w:val="26"/>
        </w:num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w:t>
      </w:r>
      <w:r w:rsidRPr="00537531">
        <w:rPr>
          <w:rFonts w:ascii="Times New Roman" w:eastAsia="Times New Roman" w:hAnsi="Times New Roman" w:cs="Times New Roman"/>
          <w:sz w:val="28"/>
          <w:szCs w:val="28"/>
          <w:lang w:eastAsia="ru-RU"/>
        </w:rPr>
        <w:t>Организации</w:t>
      </w:r>
      <w:r w:rsidRPr="00537531">
        <w:rPr>
          <w:rFonts w:ascii="Times New Roman" w:eastAsia="Times New Roman" w:hAnsi="Times New Roman" w:cs="Times New Roman"/>
          <w:color w:val="000000"/>
          <w:sz w:val="28"/>
          <w:szCs w:val="28"/>
          <w:lang w:eastAsia="ru-RU"/>
        </w:rPr>
        <w:t>;</w:t>
      </w:r>
    </w:p>
    <w:p w:rsidR="00537531" w:rsidRPr="00537531" w:rsidRDefault="00537531" w:rsidP="00537531">
      <w:pPr>
        <w:numPr>
          <w:ilvl w:val="0"/>
          <w:numId w:val="26"/>
        </w:num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запрещать проведение образовательного процесса при наличии опасных условий для здоровья обучающихся и работников;</w:t>
      </w:r>
    </w:p>
    <w:p w:rsidR="00537531" w:rsidRPr="00537531" w:rsidRDefault="00537531" w:rsidP="00537531">
      <w:pPr>
        <w:numPr>
          <w:ilvl w:val="0"/>
          <w:numId w:val="26"/>
        </w:num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организовывать подготовку </w:t>
      </w:r>
      <w:r w:rsidRPr="00537531">
        <w:rPr>
          <w:rFonts w:ascii="Times New Roman" w:eastAsia="Times New Roman" w:hAnsi="Times New Roman" w:cs="Times New Roman"/>
          <w:sz w:val="28"/>
          <w:szCs w:val="28"/>
          <w:lang w:eastAsia="ru-RU"/>
        </w:rPr>
        <w:t>Организации</w:t>
      </w:r>
      <w:r w:rsidRPr="00537531">
        <w:rPr>
          <w:rFonts w:ascii="Times New Roman" w:eastAsia="Times New Roman" w:hAnsi="Times New Roman" w:cs="Times New Roman"/>
          <w:color w:val="000000"/>
          <w:sz w:val="28"/>
          <w:szCs w:val="28"/>
          <w:lang w:eastAsia="ru-RU"/>
        </w:rPr>
        <w:t xml:space="preserve"> к новому учебному году, подписывать акт приемки </w:t>
      </w:r>
      <w:r w:rsidRPr="00537531">
        <w:rPr>
          <w:rFonts w:ascii="Times New Roman" w:eastAsia="Times New Roman" w:hAnsi="Times New Roman" w:cs="Times New Roman"/>
          <w:sz w:val="28"/>
          <w:szCs w:val="28"/>
          <w:lang w:eastAsia="ru-RU"/>
        </w:rPr>
        <w:t>Организации</w:t>
      </w:r>
      <w:r w:rsidRPr="00537531">
        <w:rPr>
          <w:rFonts w:ascii="Times New Roman" w:eastAsia="Times New Roman" w:hAnsi="Times New Roman" w:cs="Times New Roman"/>
          <w:color w:val="000000"/>
          <w:sz w:val="28"/>
          <w:szCs w:val="28"/>
          <w:lang w:eastAsia="ru-RU"/>
        </w:rPr>
        <w:t>;</w:t>
      </w:r>
    </w:p>
    <w:p w:rsidR="00537531" w:rsidRPr="00537531" w:rsidRDefault="00537531" w:rsidP="00537531">
      <w:pPr>
        <w:numPr>
          <w:ilvl w:val="0"/>
          <w:numId w:val="26"/>
        </w:num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537531" w:rsidRPr="00537531" w:rsidRDefault="00537531" w:rsidP="00537531">
      <w:pPr>
        <w:numPr>
          <w:ilvl w:val="0"/>
          <w:numId w:val="26"/>
        </w:num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принимать совместные с медицинскими работниками меры по улучшению медицинского обслуживания и оздоровительной работы;</w:t>
      </w:r>
    </w:p>
    <w:p w:rsidR="00537531" w:rsidRPr="00537531" w:rsidRDefault="00537531" w:rsidP="00537531">
      <w:pPr>
        <w:numPr>
          <w:ilvl w:val="0"/>
          <w:numId w:val="26"/>
        </w:num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обеспечивать проведение периодических бесплатных медицинских обследований работников </w:t>
      </w:r>
      <w:r w:rsidRPr="00537531">
        <w:rPr>
          <w:rFonts w:ascii="Times New Roman" w:eastAsia="Times New Roman" w:hAnsi="Times New Roman" w:cs="Times New Roman"/>
          <w:sz w:val="28"/>
          <w:szCs w:val="28"/>
          <w:lang w:eastAsia="ru-RU"/>
        </w:rPr>
        <w:t>Организации</w:t>
      </w:r>
      <w:r w:rsidRPr="00537531">
        <w:rPr>
          <w:rFonts w:ascii="Times New Roman" w:eastAsia="Times New Roman" w:hAnsi="Times New Roman" w:cs="Times New Roman"/>
          <w:color w:val="000000"/>
          <w:sz w:val="28"/>
          <w:szCs w:val="28"/>
          <w:lang w:eastAsia="ru-RU"/>
        </w:rPr>
        <w:t>;</w:t>
      </w:r>
    </w:p>
    <w:p w:rsidR="00537531" w:rsidRPr="00537531" w:rsidRDefault="00537531" w:rsidP="00537531">
      <w:pPr>
        <w:numPr>
          <w:ilvl w:val="0"/>
          <w:numId w:val="26"/>
        </w:num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принимать меры по улучшению питания, ассортимента продуктов, созданию условий для качественного приготовления пищи в </w:t>
      </w:r>
      <w:r w:rsidRPr="00537531">
        <w:rPr>
          <w:rFonts w:ascii="Times New Roman" w:eastAsia="Times New Roman" w:hAnsi="Times New Roman" w:cs="Times New Roman"/>
          <w:sz w:val="28"/>
          <w:szCs w:val="28"/>
          <w:lang w:eastAsia="ru-RU"/>
        </w:rPr>
        <w:t>Организации</w:t>
      </w:r>
      <w:r w:rsidRPr="00537531">
        <w:rPr>
          <w:rFonts w:ascii="Times New Roman" w:eastAsia="Times New Roman" w:hAnsi="Times New Roman" w:cs="Times New Roman"/>
          <w:color w:val="000000"/>
          <w:sz w:val="28"/>
          <w:szCs w:val="28"/>
          <w:lang w:eastAsia="ru-RU"/>
        </w:rPr>
        <w:t>;</w:t>
      </w:r>
    </w:p>
    <w:p w:rsidR="00537531" w:rsidRPr="00537531" w:rsidRDefault="00537531" w:rsidP="00537531">
      <w:pPr>
        <w:numPr>
          <w:ilvl w:val="0"/>
          <w:numId w:val="26"/>
        </w:num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sz w:val="28"/>
          <w:szCs w:val="28"/>
          <w:lang w:eastAsia="ru-RU"/>
        </w:rPr>
        <w:lastRenderedPageBreak/>
        <w:t xml:space="preserve"> выполнять иные обязанности, установленные законами и иными нормативными правовыми актами Ростовской области, нормативными правовыми актами органов местного самоуправления </w:t>
      </w:r>
      <w:r w:rsidRPr="00537531">
        <w:rPr>
          <w:rFonts w:ascii="Times New Roman" w:eastAsia="Times New Roman" w:hAnsi="Times New Roman" w:cs="Times New Roman"/>
          <w:bCs/>
          <w:sz w:val="28"/>
          <w:szCs w:val="28"/>
          <w:lang w:eastAsia="ru-RU"/>
        </w:rPr>
        <w:t>муниципального образования «Родионово-Несветайский район»</w:t>
      </w:r>
      <w:r w:rsidRPr="00537531">
        <w:rPr>
          <w:rFonts w:ascii="Times New Roman" w:eastAsia="Times New Roman" w:hAnsi="Times New Roman" w:cs="Times New Roman"/>
          <w:sz w:val="28"/>
          <w:szCs w:val="28"/>
          <w:lang w:eastAsia="ru-RU"/>
        </w:rPr>
        <w:t>, а также настоящим уставом Организации и решениями учредителя, принятыми в рамках его компетенции.</w:t>
      </w:r>
    </w:p>
    <w:p w:rsidR="00537531" w:rsidRPr="00537531" w:rsidRDefault="00537531" w:rsidP="00537531">
      <w:pPr>
        <w:numPr>
          <w:ilvl w:val="1"/>
          <w:numId w:val="3"/>
        </w:numPr>
        <w:tabs>
          <w:tab w:val="left" w:pos="284"/>
          <w:tab w:val="left" w:pos="113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Директор Организации несет ответственность в размере убытков, причиненных в результате совершения крупной сделки с нарушением законодательства, независимо от того, была ли эта сделка признана недействительной.</w:t>
      </w:r>
    </w:p>
    <w:p w:rsidR="00537531" w:rsidRPr="00537531" w:rsidRDefault="00537531" w:rsidP="00537531">
      <w:pPr>
        <w:widowControl w:val="0"/>
        <w:numPr>
          <w:ilvl w:val="1"/>
          <w:numId w:val="3"/>
        </w:numPr>
        <w:tabs>
          <w:tab w:val="left" w:pos="284"/>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В Организации формируются коллегиальные органы управления, к которым относятся Общее собрание работников Организации, Педагогический совет, </w:t>
      </w:r>
      <w:r w:rsidRPr="00537531">
        <w:rPr>
          <w:rFonts w:ascii="Times New Roman" w:eastAsia="Times New Roman" w:hAnsi="Times New Roman" w:cs="Times New Roman"/>
          <w:sz w:val="28"/>
          <w:szCs w:val="28"/>
          <w:lang w:eastAsia="ru-RU"/>
        </w:rPr>
        <w:t>Управляющий совет</w:t>
      </w:r>
      <w:r w:rsidRPr="00537531">
        <w:rPr>
          <w:rFonts w:ascii="Times New Roman" w:eastAsia="Times New Roman" w:hAnsi="Times New Roman" w:cs="Times New Roman"/>
          <w:sz w:val="28"/>
          <w:szCs w:val="28"/>
          <w:lang w:eastAsia="ru-RU"/>
        </w:rPr>
        <w:t>, Попечительский совет.</w:t>
      </w:r>
    </w:p>
    <w:p w:rsidR="00537531" w:rsidRPr="00537531" w:rsidRDefault="00537531" w:rsidP="00537531">
      <w:pPr>
        <w:widowControl w:val="0"/>
        <w:numPr>
          <w:ilvl w:val="1"/>
          <w:numId w:val="3"/>
        </w:numPr>
        <w:tabs>
          <w:tab w:val="left" w:pos="284"/>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В целях учета мнения обучающихся, родителей </w:t>
      </w:r>
      <w:hyperlink r:id="rId15" w:tooltip="Справочная информация: &quot;Законные представители&quot; (Материал подготовлен специалистами КонсультантПлюс){КонсультантПлюс}" w:history="1">
        <w:r w:rsidRPr="00537531">
          <w:rPr>
            <w:rFonts w:ascii="Times New Roman" w:eastAsia="Times New Roman" w:hAnsi="Times New Roman" w:cs="Times New Roman"/>
            <w:sz w:val="28"/>
            <w:szCs w:val="28"/>
            <w:lang w:eastAsia="ru-RU"/>
          </w:rPr>
          <w:t>(законных представителей)</w:t>
        </w:r>
      </w:hyperlink>
      <w:r w:rsidRPr="00537531">
        <w:rPr>
          <w:rFonts w:ascii="Times New Roman" w:eastAsia="Times New Roman" w:hAnsi="Times New Roman" w:cs="Times New Roman"/>
          <w:sz w:val="28"/>
          <w:szCs w:val="28"/>
          <w:lang w:eastAsia="ru-RU"/>
        </w:rPr>
        <w:t xml:space="preserve"> несовершеннолетних обучающихся и педагогических работников по вопросам управления Организацией и при принятии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Организации создаются и действуют:</w:t>
      </w:r>
    </w:p>
    <w:p w:rsidR="00537531" w:rsidRPr="00537531" w:rsidRDefault="00537531" w:rsidP="00537531">
      <w:pPr>
        <w:widowControl w:val="0"/>
        <w:numPr>
          <w:ilvl w:val="0"/>
          <w:numId w:val="27"/>
        </w:numPr>
        <w:tabs>
          <w:tab w:val="clear" w:pos="360"/>
          <w:tab w:val="num" w:pos="0"/>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Совет </w:t>
      </w:r>
      <w:proofErr w:type="gramStart"/>
      <w:r w:rsidRPr="00537531">
        <w:rPr>
          <w:rFonts w:ascii="Times New Roman" w:eastAsia="Times New Roman" w:hAnsi="Times New Roman" w:cs="Times New Roman"/>
          <w:sz w:val="28"/>
          <w:szCs w:val="28"/>
          <w:lang w:eastAsia="ru-RU"/>
        </w:rPr>
        <w:t>обучающихся</w:t>
      </w:r>
      <w:proofErr w:type="gramEnd"/>
      <w:r w:rsidRPr="00537531">
        <w:rPr>
          <w:rFonts w:ascii="Times New Roman" w:eastAsia="Times New Roman" w:hAnsi="Times New Roman" w:cs="Times New Roman"/>
          <w:sz w:val="28"/>
          <w:szCs w:val="28"/>
          <w:lang w:eastAsia="ru-RU"/>
        </w:rPr>
        <w:t xml:space="preserve">; </w:t>
      </w:r>
    </w:p>
    <w:p w:rsidR="00537531" w:rsidRPr="00537531" w:rsidRDefault="00537531" w:rsidP="00537531">
      <w:pPr>
        <w:widowControl w:val="0"/>
        <w:numPr>
          <w:ilvl w:val="0"/>
          <w:numId w:val="27"/>
        </w:numPr>
        <w:tabs>
          <w:tab w:val="clear" w:pos="360"/>
          <w:tab w:val="num" w:pos="0"/>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Совет родителей (законных представителей)  несовершеннолетних обучающихся;</w:t>
      </w:r>
    </w:p>
    <w:p w:rsidR="00537531" w:rsidRPr="00537531" w:rsidRDefault="00537531" w:rsidP="00537531">
      <w:pPr>
        <w:widowControl w:val="0"/>
        <w:numPr>
          <w:ilvl w:val="0"/>
          <w:numId w:val="27"/>
        </w:numPr>
        <w:tabs>
          <w:tab w:val="clear" w:pos="360"/>
          <w:tab w:val="num" w:pos="0"/>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профессиональный союз работников Организации (далее – представительный орган работников).</w:t>
      </w:r>
    </w:p>
    <w:p w:rsidR="00537531" w:rsidRPr="00537531" w:rsidRDefault="00537531" w:rsidP="00537531">
      <w:pPr>
        <w:tabs>
          <w:tab w:val="left" w:pos="284"/>
        </w:tabs>
        <w:autoSpaceDE w:val="0"/>
        <w:autoSpaceDN w:val="0"/>
        <w:adjustRightInd w:val="0"/>
        <w:spacing w:after="0" w:line="240" w:lineRule="auto"/>
        <w:ind w:firstLine="567"/>
        <w:jc w:val="both"/>
        <w:outlineLvl w:val="2"/>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z w:val="28"/>
          <w:szCs w:val="28"/>
          <w:lang w:eastAsia="ru-RU"/>
        </w:rPr>
        <w:t>4.14. Общее собрание работников Организации (далее – Общее собрание).</w:t>
      </w:r>
    </w:p>
    <w:p w:rsidR="00537531" w:rsidRPr="00537531" w:rsidRDefault="00537531" w:rsidP="00537531">
      <w:pPr>
        <w:tabs>
          <w:tab w:val="left" w:pos="0"/>
          <w:tab w:val="left" w:pos="284"/>
          <w:tab w:val="left" w:pos="113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4.14.1. Общее собрание является постоянно действующим высшим коллегиальным органом управления. Общее собрание действует на основании Положения об Общем собрании Организации.</w:t>
      </w:r>
    </w:p>
    <w:p w:rsidR="00537531" w:rsidRPr="00537531" w:rsidRDefault="00537531" w:rsidP="00537531">
      <w:pPr>
        <w:tabs>
          <w:tab w:val="left" w:pos="0"/>
          <w:tab w:val="left" w:pos="284"/>
          <w:tab w:val="left" w:pos="1134"/>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z w:val="28"/>
          <w:szCs w:val="28"/>
          <w:lang w:eastAsia="ru-RU"/>
        </w:rPr>
        <w:t xml:space="preserve">4.14.2. </w:t>
      </w:r>
      <w:r w:rsidRPr="00537531">
        <w:rPr>
          <w:rFonts w:ascii="Times New Roman" w:eastAsia="Times New Roman" w:hAnsi="Times New Roman" w:cs="Times New Roman"/>
          <w:spacing w:val="-2"/>
          <w:sz w:val="28"/>
          <w:szCs w:val="28"/>
          <w:lang w:eastAsia="ru-RU"/>
        </w:rPr>
        <w:t xml:space="preserve">Компетенция </w:t>
      </w:r>
      <w:r w:rsidRPr="00537531">
        <w:rPr>
          <w:rFonts w:ascii="Times New Roman" w:eastAsia="Times New Roman" w:hAnsi="Times New Roman" w:cs="Times New Roman"/>
          <w:sz w:val="28"/>
          <w:szCs w:val="28"/>
          <w:lang w:eastAsia="ru-RU"/>
        </w:rPr>
        <w:t>Общего собрания</w:t>
      </w:r>
      <w:r w:rsidRPr="00537531">
        <w:rPr>
          <w:rFonts w:ascii="Times New Roman" w:eastAsia="Times New Roman" w:hAnsi="Times New Roman" w:cs="Times New Roman"/>
          <w:spacing w:val="-2"/>
          <w:sz w:val="28"/>
          <w:szCs w:val="28"/>
          <w:lang w:eastAsia="ru-RU"/>
        </w:rPr>
        <w:t>:</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z w:val="28"/>
          <w:szCs w:val="28"/>
          <w:lang w:eastAsia="ru-RU"/>
        </w:rPr>
        <w:t>разрабатывает и принимает устав Организации, изменения и дополнения в него с последующим внесением на утверждение учредителю Организации;</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определение приоритетных направлений деятельности Организации, принципов формирования и использования её имущества;</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i/>
          <w:spacing w:val="-2"/>
          <w:sz w:val="28"/>
          <w:szCs w:val="28"/>
          <w:lang w:eastAsia="ru-RU"/>
        </w:rPr>
        <w:t xml:space="preserve"> </w:t>
      </w:r>
      <w:r w:rsidRPr="00537531">
        <w:rPr>
          <w:rFonts w:ascii="Times New Roman" w:eastAsia="Times New Roman" w:hAnsi="Times New Roman" w:cs="Times New Roman"/>
          <w:spacing w:val="-2"/>
          <w:sz w:val="28"/>
          <w:szCs w:val="28"/>
          <w:lang w:eastAsia="ru-RU"/>
        </w:rPr>
        <w:t>принятие локальных нормативных актов Организации: Правил внутреннего трудового распорядка, Положения об оплате труда, Правил внутреннего распорядка обучающихся,  Положения о комиссии по охране труда, Положения о педагогическом совете и иных локальных нормативных актов в соответствии с установленной компетенцией по представлению директора Организации;</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 принятие решения о необходимости заключения коллективного договора; </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 принятие коллективного договора;</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 заслушивание ежегодного отчета администрации Организации о выполнении коллективного договора;</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lastRenderedPageBreak/>
        <w:t xml:space="preserve"> избрание представителей работников в комиссию по трудовым спорам;</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 поручение представления интересов работников представительному органу работников либо иному представителю;</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 утверждение требований в ходе коллективного трудового спора, выдвинутых работниками Организации или их представителями;</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создание необходимых условий, обеспечивающих безопасность обучения, воспитания обучающихся;</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создание условий, необходимых для охраны и укрепления здоровья, организации питания обучающихся и работников Организации;</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 принятие положения об Управляющем совете Организации;</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заслушивание ежегодного отчёта Управляющего совета о проделанной работе;</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принятие решения о прекращении деятельности Управляющего совета и формирование нового состава;</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ходатайствует о награждении работников Организации;</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обсуждает вопросы состояния трудовой дисциплины в Организации, дает рекомендации по её укреплению; </w:t>
      </w:r>
    </w:p>
    <w:p w:rsidR="00537531" w:rsidRPr="00537531" w:rsidRDefault="00537531" w:rsidP="00537531">
      <w:pPr>
        <w:numPr>
          <w:ilvl w:val="0"/>
          <w:numId w:val="28"/>
        </w:numPr>
        <w:tabs>
          <w:tab w:val="clear" w:pos="360"/>
          <w:tab w:val="num" w:pos="0"/>
          <w:tab w:val="left" w:pos="426"/>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рассматривает иные вопросы деятельности Организации, принятые Общим собранием к своему рассмотрению либо вынесенные на его рассмотрение директором Организации.</w:t>
      </w:r>
    </w:p>
    <w:p w:rsidR="00537531" w:rsidRPr="00537531" w:rsidRDefault="00537531" w:rsidP="00537531">
      <w:pPr>
        <w:numPr>
          <w:ilvl w:val="2"/>
          <w:numId w:val="13"/>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Общее собрание действует бессрочно и включает в себя всех работников Организации на дату проведения общего собрания, работающих в Организации по основному месту работы, включая работников обособленных структурных подразделений.</w:t>
      </w:r>
    </w:p>
    <w:p w:rsidR="00537531" w:rsidRPr="00537531" w:rsidRDefault="00537531" w:rsidP="00537531">
      <w:pPr>
        <w:numPr>
          <w:ilvl w:val="2"/>
          <w:numId w:val="13"/>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Общее собрание вправе принимать решения, если в его работе участвует более половины от общего числа работников, для которых Организация является основным местом работы. По вопросу объявления забастовки Общее собрание считается правомочным, если на нем присутствовало не менее половины от общего числа работников Организации.</w:t>
      </w:r>
    </w:p>
    <w:p w:rsidR="00537531" w:rsidRPr="00537531" w:rsidRDefault="00537531" w:rsidP="00537531">
      <w:pPr>
        <w:numPr>
          <w:ilvl w:val="2"/>
          <w:numId w:val="13"/>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Общее собрание работников созывается по мере надобности, но не реже одного раза в год. Инициатором созыва Общего собрания может быть учредитель, директор Организации, Педагогический совет, представительный орган работников или не менее одной трети работников Организации.</w:t>
      </w:r>
    </w:p>
    <w:p w:rsidR="00537531" w:rsidRPr="00537531" w:rsidRDefault="00537531" w:rsidP="00537531">
      <w:pPr>
        <w:numPr>
          <w:ilvl w:val="2"/>
          <w:numId w:val="13"/>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Руководство Общим собранием осуществляет председатель, которым по должности является директор Организации.  Директор Организации  вправе привлекать к участию в Общем собрании любых юридических и (или) физических лиц.</w:t>
      </w:r>
    </w:p>
    <w:p w:rsidR="00537531" w:rsidRPr="00537531" w:rsidRDefault="00537531" w:rsidP="00537531">
      <w:pPr>
        <w:numPr>
          <w:ilvl w:val="2"/>
          <w:numId w:val="13"/>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Ведение протоколов Общего собрания осуществляется секретарем, который избирается на первом заседании Общего собрания из числа присутствующих открытым голосованием  простым большинством голосов сроком на один календарный год. Протоколы хранятся в составе отдельного дела в канцелярии </w:t>
      </w:r>
      <w:r w:rsidRPr="00537531">
        <w:rPr>
          <w:rFonts w:ascii="Times New Roman" w:eastAsia="Times New Roman" w:hAnsi="Times New Roman" w:cs="Times New Roman"/>
          <w:sz w:val="28"/>
          <w:szCs w:val="28"/>
          <w:lang w:eastAsia="ru-RU"/>
        </w:rPr>
        <w:lastRenderedPageBreak/>
        <w:t>Организации. Ответственность за делопроизводство возлагается на директора Организации.</w:t>
      </w:r>
    </w:p>
    <w:p w:rsidR="00537531" w:rsidRPr="00537531" w:rsidRDefault="00537531" w:rsidP="00537531">
      <w:pPr>
        <w:numPr>
          <w:ilvl w:val="2"/>
          <w:numId w:val="13"/>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Председатель и секретарь Общего собрания выполняют свои обязанности на общественных началах.</w:t>
      </w:r>
    </w:p>
    <w:p w:rsidR="00537531" w:rsidRPr="00537531" w:rsidRDefault="00537531" w:rsidP="00537531">
      <w:pPr>
        <w:numPr>
          <w:ilvl w:val="2"/>
          <w:numId w:val="13"/>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Решения Общего собрания принимаются открытым голосованием простым большинством голосов, присутствующих на заседании работников, и оформляются протоколом. В случае равенства голосов решающим является голос директора. В случае если директор не согласен с решением Общего собрания, он выносит вопрос на рассмотрение учредителя. Решения Общего собрания, принятые в пределах его компетенции, являются обязательными для всех участников образовательных отношений, исполнение решений организуется директором Организации. Директор отчитывается на очередном Общем собрании об исполнении и (или) о ходе исполнения решений предыдущего Общего собрания.</w:t>
      </w:r>
    </w:p>
    <w:p w:rsidR="00537531" w:rsidRPr="00537531" w:rsidRDefault="00537531" w:rsidP="00537531">
      <w:pPr>
        <w:numPr>
          <w:ilvl w:val="2"/>
          <w:numId w:val="13"/>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Решения по вопросам о внесении предложений об изменении и дополнении устава Организации, утверждения Правил внутреннего трудового распорядка, принятия Положения об Управляющем совете Организации, принятия решения о прекращении деятельности Управляющего совета и формирование нового состава принимаются большинством голосов в две трети.</w:t>
      </w:r>
    </w:p>
    <w:p w:rsidR="00537531" w:rsidRPr="00537531" w:rsidRDefault="00537531" w:rsidP="00537531">
      <w:pPr>
        <w:numPr>
          <w:ilvl w:val="2"/>
          <w:numId w:val="13"/>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Общее собрание вправе действовать от имени Организации по вопросам, отнесенным к его компетенции пунктом 4.14.2.  настоящего устава. По вопросам, не отнесенным к компетенции Общего собрания пунктом 4.14.2. настоящего устава, Общее собрание не выступает от имени Организации.</w:t>
      </w:r>
    </w:p>
    <w:p w:rsidR="00537531" w:rsidRPr="00537531" w:rsidRDefault="00537531" w:rsidP="00537531">
      <w:pPr>
        <w:numPr>
          <w:ilvl w:val="1"/>
          <w:numId w:val="13"/>
        </w:numPr>
        <w:tabs>
          <w:tab w:val="left" w:pos="0"/>
          <w:tab w:val="left" w:pos="284"/>
          <w:tab w:val="left" w:pos="1134"/>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 Педагогический совет Организации:</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4.15.1. Педагогический совет – постоянно действующий коллегиальный орган управления, который создаётся для рассмотрения основных вопросов образовательного процесса. </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Порядок деятельности Педагогического совета определяется Положением о Педагогическом совете Организации.</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 xml:space="preserve">4.15.2. Членами Педагогического совета являются все педагогические работники, а также иные работники Организации, работающие на основании трудового договора по основному месту работы, чья деятельность связана с содержанием и организацией образовательного процесса. </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4.15.3. Педагогический совет действует бессрочно. Педагогический совет работает по плану, являющемуся составной частью годового плана работы Организации.</w:t>
      </w:r>
    </w:p>
    <w:p w:rsidR="00537531" w:rsidRPr="00537531" w:rsidRDefault="00537531" w:rsidP="00537531">
      <w:pPr>
        <w:tabs>
          <w:tab w:val="left" w:pos="0"/>
          <w:tab w:val="left" w:pos="284"/>
          <w:tab w:val="left" w:pos="113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pacing w:val="-2"/>
          <w:sz w:val="28"/>
          <w:szCs w:val="28"/>
          <w:lang w:eastAsia="ru-RU"/>
        </w:rPr>
        <w:t xml:space="preserve">4.15.4. Председателем Педагогического совета является директор Организации, который проводит его заседания и подписывает решения. </w:t>
      </w:r>
      <w:r w:rsidRPr="00537531">
        <w:rPr>
          <w:rFonts w:ascii="Times New Roman" w:eastAsia="Times New Roman" w:hAnsi="Times New Roman" w:cs="Times New Roman"/>
          <w:sz w:val="28"/>
          <w:szCs w:val="28"/>
          <w:lang w:eastAsia="ru-RU"/>
        </w:rPr>
        <w:t xml:space="preserve">Заседания Педагогического совета оформляются протоколом. Протоколы Педагогического совета ведет секретарь, который избирается на заседании Педагогического совета на один учебный год. В книге протоколов фиксируются ход обсуждения вопросов, выносимых на Педагогический совет, предложения и замечания членов Педагогического совета. Протоколы </w:t>
      </w:r>
      <w:r w:rsidRPr="00537531">
        <w:rPr>
          <w:rFonts w:ascii="Times New Roman" w:eastAsia="Times New Roman" w:hAnsi="Times New Roman" w:cs="Times New Roman"/>
          <w:sz w:val="28"/>
          <w:szCs w:val="28"/>
          <w:lang w:eastAsia="ru-RU"/>
        </w:rPr>
        <w:lastRenderedPageBreak/>
        <w:t>подписываются председателем и секретарем Педагогического совета. Нумерация протоколов Педагогического совета ведется с начала учебного года.</w:t>
      </w:r>
    </w:p>
    <w:p w:rsidR="00537531" w:rsidRPr="00537531" w:rsidRDefault="00537531" w:rsidP="00537531">
      <w:pPr>
        <w:tabs>
          <w:tab w:val="left" w:pos="0"/>
          <w:tab w:val="left" w:pos="284"/>
          <w:tab w:val="left" w:pos="1134"/>
        </w:tabs>
        <w:spacing w:after="0" w:line="240" w:lineRule="auto"/>
        <w:ind w:firstLine="567"/>
        <w:jc w:val="both"/>
        <w:rPr>
          <w:rFonts w:ascii="Times New Roman" w:eastAsia="Times New Roman" w:hAnsi="Times New Roman" w:cs="Times New Roman"/>
          <w:i/>
          <w:spacing w:val="-2"/>
          <w:sz w:val="28"/>
          <w:szCs w:val="28"/>
          <w:lang w:eastAsia="ru-RU"/>
        </w:rPr>
      </w:pPr>
      <w:r w:rsidRPr="00537531">
        <w:rPr>
          <w:rFonts w:ascii="Times New Roman" w:eastAsia="Times New Roman" w:hAnsi="Times New Roman" w:cs="Times New Roman"/>
          <w:spacing w:val="-2"/>
          <w:sz w:val="28"/>
          <w:szCs w:val="28"/>
          <w:lang w:eastAsia="ru-RU"/>
        </w:rPr>
        <w:t>4.15.5. Педагогический совет созывается председателем по мере необходимости, но не реже 4 раз в год.</w:t>
      </w:r>
      <w:r w:rsidRPr="00537531">
        <w:rPr>
          <w:rFonts w:ascii="Times New Roman" w:eastAsia="Times New Roman" w:hAnsi="Times New Roman" w:cs="Times New Roman"/>
          <w:sz w:val="28"/>
          <w:szCs w:val="28"/>
          <w:lang w:eastAsia="ru-RU"/>
        </w:rPr>
        <w:t xml:space="preserve"> </w:t>
      </w:r>
    </w:p>
    <w:p w:rsidR="00537531" w:rsidRPr="00537531" w:rsidRDefault="00537531" w:rsidP="00537531">
      <w:pPr>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4.15.6.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537531" w:rsidRPr="00537531" w:rsidRDefault="00537531" w:rsidP="00537531">
      <w:pPr>
        <w:tabs>
          <w:tab w:val="left" w:pos="0"/>
          <w:tab w:val="left" w:pos="284"/>
          <w:tab w:val="left" w:pos="113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Процедура голосования определяется Педагогическим советом. Решения Педагогического совета реализуются приказами директора Организации. Решения Педагогического совета, принятые в пределах его полномочий и введенные в действие приказом директора, являются обязательными для исполнения всеми участниками образовательных отношений.</w:t>
      </w:r>
    </w:p>
    <w:p w:rsidR="00537531" w:rsidRPr="00537531" w:rsidRDefault="00537531" w:rsidP="00537531">
      <w:pPr>
        <w:numPr>
          <w:ilvl w:val="2"/>
          <w:numId w:val="14"/>
        </w:numPr>
        <w:tabs>
          <w:tab w:val="left" w:pos="0"/>
          <w:tab w:val="left" w:pos="284"/>
          <w:tab w:val="left" w:pos="1134"/>
        </w:tabs>
        <w:spacing w:after="0" w:line="240" w:lineRule="auto"/>
        <w:ind w:firstLine="567"/>
        <w:jc w:val="both"/>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Компетенция Педагогического совета:</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i/>
          <w:snapToGrid w:val="0"/>
          <w:sz w:val="28"/>
          <w:szCs w:val="28"/>
          <w:lang w:eastAsia="ru-RU"/>
        </w:rPr>
        <w:t xml:space="preserve"> </w:t>
      </w:r>
      <w:r w:rsidRPr="00537531">
        <w:rPr>
          <w:rFonts w:ascii="Times New Roman" w:eastAsia="Times New Roman" w:hAnsi="Times New Roman" w:cs="Times New Roman"/>
          <w:snapToGrid w:val="0"/>
          <w:sz w:val="28"/>
          <w:szCs w:val="28"/>
          <w:lang w:eastAsia="ru-RU"/>
        </w:rPr>
        <w:t>определяет основные направления образовательной деятельности, развития Организации, повышения качества и эффективности образовательного процесса;</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i/>
          <w:snapToGrid w:val="0"/>
          <w:sz w:val="28"/>
          <w:szCs w:val="28"/>
          <w:lang w:eastAsia="ru-RU"/>
        </w:rPr>
        <w:t xml:space="preserve"> </w:t>
      </w:r>
      <w:r w:rsidRPr="00537531">
        <w:rPr>
          <w:rFonts w:ascii="Times New Roman" w:eastAsia="Times New Roman" w:hAnsi="Times New Roman" w:cs="Times New Roman"/>
          <w:snapToGrid w:val="0"/>
          <w:sz w:val="28"/>
          <w:szCs w:val="28"/>
          <w:lang w:eastAsia="ru-RU"/>
        </w:rPr>
        <w:t>обсуждает и проводит выбор учебных планов, программ, форм, методов образовательного процесса и способов их реализации;</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i/>
          <w:snapToGrid w:val="0"/>
          <w:sz w:val="28"/>
          <w:szCs w:val="28"/>
          <w:lang w:eastAsia="ru-RU"/>
        </w:rPr>
      </w:pPr>
      <w:r w:rsidRPr="00537531">
        <w:rPr>
          <w:rFonts w:ascii="Times New Roman" w:eastAsia="Times New Roman" w:hAnsi="Times New Roman" w:cs="Times New Roman"/>
          <w:sz w:val="28"/>
          <w:szCs w:val="28"/>
          <w:lang w:eastAsia="ru-RU"/>
        </w:rPr>
        <w:t>принимает образовательную программу, учебный план, календарный учебный график, расписание уроков, рабочие программы учебных курсов, предметов, дисциплин (модулей);</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i/>
          <w:snapToGrid w:val="0"/>
          <w:sz w:val="28"/>
          <w:szCs w:val="28"/>
          <w:lang w:eastAsia="ru-RU"/>
        </w:rPr>
        <w:t xml:space="preserve"> </w:t>
      </w:r>
      <w:r w:rsidRPr="00537531">
        <w:rPr>
          <w:rFonts w:ascii="Times New Roman" w:eastAsia="Times New Roman" w:hAnsi="Times New Roman" w:cs="Times New Roman"/>
          <w:snapToGrid w:val="0"/>
          <w:sz w:val="28"/>
          <w:szCs w:val="28"/>
          <w:lang w:eastAsia="ru-RU"/>
        </w:rPr>
        <w:t>принимает решение о создании спецкурсов, факультативов, о внедрении в практику работы Организации достижений педагогической науки и передового педагогического опыта;</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snapToGrid w:val="0"/>
          <w:sz w:val="28"/>
          <w:szCs w:val="28"/>
          <w:lang w:eastAsia="ru-RU"/>
        </w:rPr>
        <w:t xml:space="preserve"> организует</w:t>
      </w:r>
      <w:r w:rsidRPr="00537531">
        <w:rPr>
          <w:rFonts w:ascii="Times New Roman" w:eastAsia="Times New Roman" w:hAnsi="Times New Roman" w:cs="Times New Roman"/>
          <w:i/>
          <w:snapToGrid w:val="0"/>
          <w:sz w:val="28"/>
          <w:szCs w:val="28"/>
          <w:lang w:eastAsia="ru-RU"/>
        </w:rPr>
        <w:t xml:space="preserve"> </w:t>
      </w:r>
      <w:r w:rsidRPr="00537531">
        <w:rPr>
          <w:rFonts w:ascii="Times New Roman" w:eastAsia="Times New Roman" w:hAnsi="Times New Roman" w:cs="Times New Roman"/>
          <w:snapToGrid w:val="0"/>
          <w:sz w:val="28"/>
          <w:szCs w:val="28"/>
          <w:lang w:eastAsia="ru-RU"/>
        </w:rPr>
        <w:t>работу по повышению квалификации педагогических работников, развитию их творческой инициативы</w:t>
      </w:r>
      <w:r w:rsidRPr="00537531">
        <w:rPr>
          <w:rFonts w:ascii="Times New Roman" w:eastAsia="Times New Roman" w:hAnsi="Times New Roman" w:cs="Times New Roman"/>
          <w:i/>
          <w:snapToGrid w:val="0"/>
          <w:sz w:val="28"/>
          <w:szCs w:val="28"/>
          <w:lang w:eastAsia="ru-RU"/>
        </w:rPr>
        <w:t xml:space="preserve">, </w:t>
      </w:r>
      <w:r w:rsidRPr="00537531">
        <w:rPr>
          <w:rFonts w:ascii="Times New Roman" w:eastAsia="Times New Roman" w:hAnsi="Times New Roman" w:cs="Times New Roman"/>
          <w:snapToGrid w:val="0"/>
          <w:sz w:val="28"/>
          <w:szCs w:val="28"/>
          <w:lang w:eastAsia="ru-RU"/>
        </w:rPr>
        <w:t>распространению передового педагогического опыта;</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i/>
          <w:snapToGrid w:val="0"/>
          <w:sz w:val="28"/>
          <w:szCs w:val="28"/>
          <w:lang w:eastAsia="ru-RU"/>
        </w:rPr>
        <w:t xml:space="preserve"> </w:t>
      </w:r>
      <w:r w:rsidRPr="00537531">
        <w:rPr>
          <w:rFonts w:ascii="Times New Roman" w:eastAsia="Times New Roman" w:hAnsi="Times New Roman" w:cs="Times New Roman"/>
          <w:snapToGrid w:val="0"/>
          <w:sz w:val="28"/>
          <w:szCs w:val="28"/>
          <w:lang w:eastAsia="ru-RU"/>
        </w:rPr>
        <w:t>определяет список учебников в соответствии с утвержденным федеральным перечнем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i/>
          <w:snapToGrid w:val="0"/>
          <w:sz w:val="28"/>
          <w:szCs w:val="28"/>
          <w:lang w:eastAsia="ru-RU"/>
        </w:rPr>
        <w:t xml:space="preserve"> </w:t>
      </w:r>
      <w:r w:rsidRPr="00537531">
        <w:rPr>
          <w:rFonts w:ascii="Times New Roman" w:eastAsia="Times New Roman" w:hAnsi="Times New Roman" w:cs="Times New Roman"/>
          <w:snapToGrid w:val="0"/>
          <w:sz w:val="28"/>
          <w:szCs w:val="28"/>
          <w:lang w:eastAsia="ru-RU"/>
        </w:rPr>
        <w:t>принимает решение о применении систем оценок текущего контроля успеваемости обучающихся по отдельным предметам (дисциплинам), в т. ч. разделам программ (модулям);</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i/>
          <w:snapToGrid w:val="0"/>
          <w:sz w:val="28"/>
          <w:szCs w:val="28"/>
          <w:lang w:eastAsia="ru-RU"/>
        </w:rPr>
        <w:t xml:space="preserve"> </w:t>
      </w:r>
      <w:r w:rsidRPr="00537531">
        <w:rPr>
          <w:rFonts w:ascii="Times New Roman" w:eastAsia="Times New Roman" w:hAnsi="Times New Roman" w:cs="Times New Roman"/>
          <w:snapToGrid w:val="0"/>
          <w:sz w:val="28"/>
          <w:szCs w:val="28"/>
          <w:lang w:eastAsia="ru-RU"/>
        </w:rPr>
        <w:t>принимает решение о проведении промежуточной аттестации в данном учебном году, определяет конкретные формы, порядок и сроки ее проведения;</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sz w:val="28"/>
          <w:szCs w:val="28"/>
          <w:lang w:eastAsia="ru-RU"/>
        </w:rPr>
        <w:t xml:space="preserve"> обсуждает и выбирает различные варианты содержания образования, формы и методы образовательного процесса и способы их реализации; </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i/>
          <w:snapToGrid w:val="0"/>
          <w:sz w:val="28"/>
          <w:szCs w:val="28"/>
          <w:lang w:eastAsia="ru-RU"/>
        </w:rPr>
        <w:t xml:space="preserve"> </w:t>
      </w:r>
      <w:r w:rsidRPr="00537531">
        <w:rPr>
          <w:rFonts w:ascii="Times New Roman" w:eastAsia="Times New Roman" w:hAnsi="Times New Roman" w:cs="Times New Roman"/>
          <w:snapToGrid w:val="0"/>
          <w:sz w:val="28"/>
          <w:szCs w:val="28"/>
          <w:lang w:eastAsia="ru-RU"/>
        </w:rPr>
        <w:t>обсуждает и принимает решение об одобрении локальных нормативных актов,</w:t>
      </w:r>
      <w:r w:rsidRPr="00537531">
        <w:rPr>
          <w:rFonts w:ascii="Times New Roman" w:eastAsia="Times New Roman" w:hAnsi="Times New Roman" w:cs="Times New Roman"/>
          <w:sz w:val="28"/>
          <w:szCs w:val="28"/>
          <w:lang w:eastAsia="ru-RU"/>
        </w:rPr>
        <w:t xml:space="preserve"> </w:t>
      </w:r>
      <w:r w:rsidRPr="00537531">
        <w:rPr>
          <w:rFonts w:ascii="Times New Roman" w:eastAsia="Times New Roman" w:hAnsi="Times New Roman" w:cs="Times New Roman"/>
          <w:snapToGrid w:val="0"/>
          <w:sz w:val="28"/>
          <w:szCs w:val="28"/>
          <w:lang w:eastAsia="ru-RU"/>
        </w:rPr>
        <w:t xml:space="preserve">регламентирующих организацию образовательного процесса; </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i/>
          <w:snapToGrid w:val="0"/>
          <w:sz w:val="28"/>
          <w:szCs w:val="28"/>
          <w:lang w:eastAsia="ru-RU"/>
        </w:rPr>
        <w:lastRenderedPageBreak/>
        <w:t xml:space="preserve"> </w:t>
      </w:r>
      <w:r w:rsidRPr="00537531">
        <w:rPr>
          <w:rFonts w:ascii="Times New Roman" w:eastAsia="Times New Roman" w:hAnsi="Times New Roman" w:cs="Times New Roman"/>
          <w:snapToGrid w:val="0"/>
          <w:sz w:val="28"/>
          <w:szCs w:val="28"/>
          <w:lang w:eastAsia="ru-RU"/>
        </w:rPr>
        <w:t xml:space="preserve">согласовывает Положение о порядке организации и проведения аттестации педагогических </w:t>
      </w:r>
      <w:proofErr w:type="gramStart"/>
      <w:r w:rsidRPr="00537531">
        <w:rPr>
          <w:rFonts w:ascii="Times New Roman" w:eastAsia="Times New Roman" w:hAnsi="Times New Roman" w:cs="Times New Roman"/>
          <w:snapToGrid w:val="0"/>
          <w:sz w:val="28"/>
          <w:szCs w:val="28"/>
          <w:lang w:eastAsia="ru-RU"/>
        </w:rPr>
        <w:t>работников</w:t>
      </w:r>
      <w:proofErr w:type="gramEnd"/>
      <w:r w:rsidRPr="00537531">
        <w:rPr>
          <w:rFonts w:ascii="Times New Roman" w:eastAsia="Times New Roman" w:hAnsi="Times New Roman" w:cs="Times New Roman"/>
          <w:snapToGrid w:val="0"/>
          <w:sz w:val="28"/>
          <w:szCs w:val="28"/>
          <w:lang w:eastAsia="ru-RU"/>
        </w:rPr>
        <w:t xml:space="preserve"> в целях подтверждения соответствия занимаемой должности; </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sz w:val="28"/>
          <w:szCs w:val="28"/>
          <w:lang w:eastAsia="ru-RU"/>
        </w:rPr>
        <w:t xml:space="preserve"> принимает решения: о переводе (условном переводе) обучающихся в следующий класс по результатам промежуточной аттестации, а также по усмотрению родителей (законных представителей) об оставлении обучающихся на повторное обучение в том же классе, переводе в классы компенсирующего </w:t>
      </w:r>
      <w:proofErr w:type="gramStart"/>
      <w:r w:rsidRPr="00537531">
        <w:rPr>
          <w:rFonts w:ascii="Times New Roman" w:eastAsia="Times New Roman" w:hAnsi="Times New Roman" w:cs="Times New Roman"/>
          <w:sz w:val="28"/>
          <w:szCs w:val="28"/>
          <w:lang w:eastAsia="ru-RU"/>
        </w:rPr>
        <w:t>обучения другой образовательной организации по согласованию</w:t>
      </w:r>
      <w:proofErr w:type="gramEnd"/>
      <w:r w:rsidRPr="00537531">
        <w:rPr>
          <w:rFonts w:ascii="Times New Roman" w:eastAsia="Times New Roman" w:hAnsi="Times New Roman" w:cs="Times New Roman"/>
          <w:sz w:val="28"/>
          <w:szCs w:val="28"/>
          <w:lang w:eastAsia="ru-RU"/>
        </w:rPr>
        <w:t xml:space="preserve"> с учредителем, или продолжении учебы в форме семейного образования, </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sz w:val="28"/>
          <w:szCs w:val="28"/>
          <w:lang w:eastAsia="ru-RU"/>
        </w:rPr>
        <w:t>принимает решения о допуске обучающихся к государственной итоговой аттестации, об отчислении обучающихся из Организации в связи с завершением освоения общеобразовательных программ основного общего и среднего общего образования,</w:t>
      </w:r>
      <w:r w:rsidRPr="00537531">
        <w:rPr>
          <w:rFonts w:ascii="Times New Roman" w:eastAsia="Times New Roman" w:hAnsi="Times New Roman" w:cs="Times New Roman"/>
          <w:snapToGrid w:val="0"/>
          <w:sz w:val="28"/>
          <w:szCs w:val="28"/>
          <w:lang w:eastAsia="ru-RU"/>
        </w:rPr>
        <w:t xml:space="preserve"> об отчислении обучающихся в соответствии с действующим законодательством; </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snapToGrid w:val="0"/>
          <w:sz w:val="28"/>
          <w:szCs w:val="28"/>
          <w:lang w:eastAsia="ru-RU"/>
        </w:rPr>
        <w:t>принимает решение о награждении обучающихся, добившихся особых успехов в учении</w:t>
      </w:r>
      <w:r w:rsidRPr="00537531">
        <w:rPr>
          <w:rFonts w:ascii="Times New Roman" w:eastAsia="Times New Roman" w:hAnsi="Times New Roman" w:cs="Times New Roman"/>
          <w:spacing w:val="-1"/>
          <w:sz w:val="28"/>
          <w:szCs w:val="28"/>
          <w:lang w:eastAsia="ru-RU"/>
        </w:rPr>
        <w:t xml:space="preserve"> </w:t>
      </w:r>
      <w:r w:rsidRPr="00537531">
        <w:rPr>
          <w:rFonts w:ascii="Times New Roman" w:eastAsia="Times New Roman" w:hAnsi="Times New Roman" w:cs="Times New Roman"/>
          <w:sz w:val="28"/>
          <w:szCs w:val="28"/>
          <w:lang w:eastAsia="ru-RU"/>
        </w:rPr>
        <w:t>похвальными грамотами, похвальными листами и медалями;</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napToGrid w:val="0"/>
          <w:sz w:val="28"/>
          <w:szCs w:val="28"/>
          <w:lang w:eastAsia="ru-RU"/>
        </w:rPr>
      </w:pPr>
      <w:r w:rsidRPr="00537531">
        <w:rPr>
          <w:rFonts w:ascii="Times New Roman" w:eastAsia="Times New Roman" w:hAnsi="Times New Roman" w:cs="Times New Roman"/>
          <w:sz w:val="28"/>
          <w:szCs w:val="28"/>
          <w:lang w:eastAsia="ru-RU"/>
        </w:rPr>
        <w:t>принимает решения о выдаче соответствующих документов об образовании и (или) справки выпускникам, не прошедшим государственной итоговой аттестации;</w:t>
      </w:r>
      <w:r w:rsidRPr="00537531">
        <w:rPr>
          <w:rFonts w:ascii="Times New Roman" w:eastAsia="Times New Roman" w:hAnsi="Times New Roman" w:cs="Times New Roman"/>
          <w:snapToGrid w:val="0"/>
          <w:sz w:val="28"/>
          <w:szCs w:val="28"/>
          <w:lang w:eastAsia="ru-RU"/>
        </w:rPr>
        <w:t xml:space="preserve"> </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на основании заявления родителей (законных представителей), с учетом мнения несовершеннолетнего, принимает решение об обучении в иных (кроме </w:t>
      </w:r>
      <w:proofErr w:type="gramStart"/>
      <w:r w:rsidRPr="00537531">
        <w:rPr>
          <w:rFonts w:ascii="Times New Roman" w:eastAsia="Times New Roman" w:hAnsi="Times New Roman" w:cs="Times New Roman"/>
          <w:sz w:val="28"/>
          <w:szCs w:val="28"/>
          <w:lang w:eastAsia="ru-RU"/>
        </w:rPr>
        <w:t>очной</w:t>
      </w:r>
      <w:proofErr w:type="gramEnd"/>
      <w:r w:rsidRPr="00537531">
        <w:rPr>
          <w:rFonts w:ascii="Times New Roman" w:eastAsia="Times New Roman" w:hAnsi="Times New Roman" w:cs="Times New Roman"/>
          <w:sz w:val="28"/>
          <w:szCs w:val="28"/>
          <w:lang w:eastAsia="ru-RU"/>
        </w:rPr>
        <w:t>) формах: очно – заочной, заочной;</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принятие решения о представлении к награждению педагогических работников Организации;</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обсуждает режимные моменты деятельности Организации;</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выбирает  представителей педагогического коллектива в Управляющий совет Организации; </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napToGrid w:val="0"/>
          <w:sz w:val="28"/>
          <w:szCs w:val="28"/>
          <w:lang w:eastAsia="ru-RU"/>
        </w:rPr>
        <w:t xml:space="preserve"> заслушивает сообщения администрации Организации по вопросам учебно-воспитательного характера, информацию и отчеты педагогических работников, доклады и сообщения представителей организаций и учреждений, взаимодействующих с Организацией;</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осуществляет контроль реализации своих решений, соблюдения локальных нормативных актов, регламентирующих образовательный процесс;</w:t>
      </w:r>
    </w:p>
    <w:p w:rsidR="00537531" w:rsidRPr="00537531" w:rsidRDefault="00537531" w:rsidP="00537531">
      <w:pPr>
        <w:numPr>
          <w:ilvl w:val="0"/>
          <w:numId w:val="29"/>
        </w:numPr>
        <w:tabs>
          <w:tab w:val="clear" w:pos="360"/>
          <w:tab w:val="num" w:pos="0"/>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осуществляет иные полномочия в соответствии с законодательством в сфере образования.</w:t>
      </w:r>
    </w:p>
    <w:p w:rsidR="00537531" w:rsidRPr="00537531" w:rsidRDefault="00537531" w:rsidP="00537531">
      <w:pPr>
        <w:numPr>
          <w:ilvl w:val="2"/>
          <w:numId w:val="14"/>
        </w:numPr>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Педагогический совет вправе действовать от имени Организации по вопросам, отнесенным к его компетенции пунктом 4.15.7. Устава. По вопросам, не отнесенным к компетенции Педагогического совета пунктом 4.15.7. устава, Педагогический совет не выступает от имени Организации.</w:t>
      </w:r>
    </w:p>
    <w:p w:rsidR="00537531" w:rsidRPr="00537531" w:rsidRDefault="00537531" w:rsidP="00537531">
      <w:pPr>
        <w:numPr>
          <w:ilvl w:val="1"/>
          <w:numId w:val="14"/>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Управляющий совет Организации – коллегиальный орган, наделенный полномочиями по осуществлению управленческих функций в соответствии с настоящим уставом. </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 xml:space="preserve">4.16.1. Управляющий совет формируется в соответствии с Положением об Управляющем совете в составе не менее 9 и не более 15 членов с использованием процедур выборов, делегирования и кооптации. </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4.16.2. Состав Управляющего совета утверждается сроком на три года приказом директора Организации. Одни и те же лица не могут входить в состав Управляющего совета более двух сроков подряд.</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Избираемыми членами Управляющего совета являются:</w:t>
      </w:r>
    </w:p>
    <w:p w:rsidR="00537531" w:rsidRPr="00537531" w:rsidRDefault="00537531" w:rsidP="00537531">
      <w:pPr>
        <w:numPr>
          <w:ilvl w:val="0"/>
          <w:numId w:val="30"/>
        </w:numPr>
        <w:tabs>
          <w:tab w:val="left" w:pos="0"/>
          <w:tab w:val="left" w:pos="426"/>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представители родителей (законных представителей) обучающихся в количестве не менее трёх человек (общее количество избранных в состав Управляющего совета представителей родителей должно быть не менее одной трети и не более одной второй от общего числа избираемых членов Управляющего совета);</w:t>
      </w:r>
    </w:p>
    <w:p w:rsidR="00537531" w:rsidRPr="00537531" w:rsidRDefault="00537531" w:rsidP="00537531">
      <w:pPr>
        <w:numPr>
          <w:ilvl w:val="0"/>
          <w:numId w:val="30"/>
        </w:numPr>
        <w:tabs>
          <w:tab w:val="left" w:pos="0"/>
          <w:tab w:val="left" w:pos="426"/>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представители обучающихся 9–11 классов в количестве по одному представителю от каждого класса (параллели классов);</w:t>
      </w:r>
    </w:p>
    <w:p w:rsidR="00537531" w:rsidRPr="00537531" w:rsidRDefault="00537531" w:rsidP="00537531">
      <w:pPr>
        <w:numPr>
          <w:ilvl w:val="0"/>
          <w:numId w:val="30"/>
        </w:numPr>
        <w:tabs>
          <w:tab w:val="left" w:pos="0"/>
          <w:tab w:val="left" w:pos="426"/>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представители работников Организации в количестве не менее двух человек (общее количество избранных в состав Управляющего совета представителей работников не может превышать одной трети от общего числа членов Управляющего совета, при этом не менее 2/3 из них должны являться педагогическими работниками Организации).</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Директор Организации входит в состав Управляющего совета по должности как представитель администрации Организации.</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В состав Управляющего совета может быть делегирован представитель учредителя.</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4.16.3. Управляющий совет работает на общественных началах. </w:t>
      </w:r>
    </w:p>
    <w:p w:rsidR="00537531" w:rsidRPr="00537531" w:rsidRDefault="00537531" w:rsidP="00537531">
      <w:pPr>
        <w:numPr>
          <w:ilvl w:val="2"/>
          <w:numId w:val="15"/>
        </w:numPr>
        <w:tabs>
          <w:tab w:val="left" w:pos="284"/>
        </w:tabs>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537531">
        <w:rPr>
          <w:rFonts w:ascii="Times New Roman" w:eastAsia="Times New Roman" w:hAnsi="Times New Roman" w:cs="Times New Roman"/>
          <w:sz w:val="28"/>
          <w:szCs w:val="28"/>
          <w:lang w:eastAsia="ru-RU"/>
        </w:rPr>
        <w:t>Выборы в Управляющий совет назначаются директором Организации в соответствии с Положением об Управляющем совете.</w:t>
      </w:r>
      <w:r w:rsidRPr="00537531">
        <w:rPr>
          <w:rFonts w:ascii="Times New Roman" w:eastAsia="Times New Roman" w:hAnsi="Times New Roman" w:cs="Times New Roman"/>
          <w:color w:val="000000"/>
          <w:sz w:val="28"/>
          <w:szCs w:val="28"/>
          <w:shd w:val="clear" w:color="auto" w:fill="FFFFFF"/>
          <w:lang w:eastAsia="ru-RU"/>
        </w:rPr>
        <w:t xml:space="preserve"> Участие в выборах является свободным и добровольным.</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shd w:val="clear" w:color="auto" w:fill="FFFFFF"/>
          <w:lang w:eastAsia="ru-RU"/>
        </w:rPr>
        <w:t>Организацию выборов обеспечивает администрация Организации во главе с директором.</w:t>
      </w:r>
    </w:p>
    <w:p w:rsidR="00537531" w:rsidRPr="00537531" w:rsidRDefault="00537531" w:rsidP="00537531">
      <w:pPr>
        <w:widowControl w:val="0"/>
        <w:tabs>
          <w:tab w:val="left" w:pos="30"/>
          <w:tab w:val="left" w:pos="284"/>
        </w:tabs>
        <w:autoSpaceDE w:val="0"/>
        <w:autoSpaceDN w:val="0"/>
        <w:adjustRightInd w:val="0"/>
        <w:spacing w:after="0" w:line="240" w:lineRule="auto"/>
        <w:ind w:right="-2"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sz w:val="28"/>
          <w:szCs w:val="28"/>
          <w:lang w:eastAsia="ru-RU"/>
        </w:rPr>
        <w:t xml:space="preserve">Члены Управляющего совета избираются простым большинством голосов при условии получения согласия лиц быть избранными в его  состав. </w:t>
      </w:r>
      <w:r w:rsidRPr="00537531">
        <w:rPr>
          <w:rFonts w:ascii="Times New Roman" w:eastAsia="Times New Roman" w:hAnsi="Times New Roman" w:cs="Times New Roman"/>
          <w:color w:val="000000"/>
          <w:sz w:val="28"/>
          <w:szCs w:val="28"/>
          <w:lang w:eastAsia="ru-RU"/>
        </w:rPr>
        <w:t>Выборы членов Управляющего совета проводятся на общих собраниях участников образовательного процесса.</w:t>
      </w:r>
      <w:r w:rsidRPr="00537531">
        <w:rPr>
          <w:rFonts w:ascii="Times New Roman" w:eastAsia="Times New Roman" w:hAnsi="Times New Roman" w:cs="Times New Roman"/>
          <w:i/>
          <w:color w:val="000000"/>
          <w:sz w:val="28"/>
          <w:szCs w:val="28"/>
          <w:lang w:eastAsia="ru-RU"/>
        </w:rPr>
        <w:t xml:space="preserve"> </w:t>
      </w:r>
      <w:r w:rsidRPr="00537531">
        <w:rPr>
          <w:rFonts w:ascii="Times New Roman" w:eastAsia="Times New Roman" w:hAnsi="Times New Roman" w:cs="Times New Roman"/>
          <w:color w:val="000000"/>
          <w:sz w:val="28"/>
          <w:szCs w:val="28"/>
          <w:lang w:eastAsia="ru-RU"/>
        </w:rPr>
        <w:t>Заседания общих собраний являются правомочными, если в них принимают участие не менее половины лиц, имеющих право принимать участие в общем собрании.</w:t>
      </w:r>
    </w:p>
    <w:p w:rsidR="00537531" w:rsidRPr="00537531" w:rsidRDefault="00537531" w:rsidP="00537531">
      <w:pPr>
        <w:widowControl w:val="0"/>
        <w:tabs>
          <w:tab w:val="left" w:pos="30"/>
          <w:tab w:val="left" w:pos="284"/>
        </w:tabs>
        <w:autoSpaceDE w:val="0"/>
        <w:autoSpaceDN w:val="0"/>
        <w:adjustRightInd w:val="0"/>
        <w:spacing w:after="0" w:line="240" w:lineRule="auto"/>
        <w:ind w:right="-2"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Кворум для собрания родителей (законных представителей) обучающихся, не устанавливается, если все они были надлежащим образом уведомлены о времени, месте проведения выборов и повестке дня.</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Выборы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голоса.</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Форма и процедура выборов определяется Положением об Управляющем совете Организации.</w:t>
      </w:r>
    </w:p>
    <w:p w:rsidR="00537531" w:rsidRPr="00537531" w:rsidRDefault="00537531" w:rsidP="00537531">
      <w:pPr>
        <w:widowControl w:val="0"/>
        <w:tabs>
          <w:tab w:val="left" w:pos="30"/>
          <w:tab w:val="left" w:pos="284"/>
        </w:tabs>
        <w:autoSpaceDE w:val="0"/>
        <w:autoSpaceDN w:val="0"/>
        <w:adjustRightInd w:val="0"/>
        <w:spacing w:after="0" w:line="240" w:lineRule="auto"/>
        <w:ind w:right="180"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Проведение всех выборных собраний оформляется протоколами.</w:t>
      </w:r>
    </w:p>
    <w:p w:rsidR="00537531" w:rsidRPr="00537531" w:rsidRDefault="00537531" w:rsidP="00537531">
      <w:pPr>
        <w:widowControl w:val="0"/>
        <w:tabs>
          <w:tab w:val="left" w:pos="30"/>
          <w:tab w:val="left" w:pos="284"/>
        </w:tabs>
        <w:autoSpaceDE w:val="0"/>
        <w:autoSpaceDN w:val="0"/>
        <w:adjustRightInd w:val="0"/>
        <w:spacing w:after="0" w:line="240" w:lineRule="auto"/>
        <w:ind w:right="-2"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lastRenderedPageBreak/>
        <w:t>Избранными в Управляющий совет считаются кандидаты, за которых проголосовало наибольшее количество лиц, принявших участие в выборах.</w:t>
      </w:r>
    </w:p>
    <w:p w:rsidR="00537531" w:rsidRPr="00537531" w:rsidRDefault="00537531" w:rsidP="00537531">
      <w:pPr>
        <w:numPr>
          <w:ilvl w:val="2"/>
          <w:numId w:val="15"/>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Директор Организации в трехдневный срок после получения протоколов собраний формирует список избранных членов Управляющего совета, издает приказ, которым объявляет этот список, назначает дату первого заседания Управляющего совета, о чем извещает избранных членов Управляющего совета.</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На первом заседании тайным голосованием избирается председатель Управляющего совета из числа совершеннолетних избранных собраниями членов Управляющего совета, который руководит его работой, проводит заседания и подписывает решения.</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Управляющий совет в составе избранных на собраниях членов имеет право кооптировать (избрать дополнительно) в свой состав до четырех членов из числа лиц, заинтересованных в деятельности Организации.</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Учредитель имеет право предлагать кандидатуры для кооптации в состав Управляющего совета, которые подлежат первоочередному рассмотрению.</w:t>
      </w:r>
    </w:p>
    <w:p w:rsidR="00537531" w:rsidRPr="00537531" w:rsidRDefault="00537531" w:rsidP="00537531">
      <w:pPr>
        <w:numPr>
          <w:ilvl w:val="2"/>
          <w:numId w:val="15"/>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Член Управляющего совета выводится из его состава по решению Управляющего совета в следующих случаях:</w:t>
      </w:r>
    </w:p>
    <w:p w:rsidR="00537531" w:rsidRPr="00537531" w:rsidRDefault="00537531" w:rsidP="00537531">
      <w:pPr>
        <w:numPr>
          <w:ilvl w:val="0"/>
          <w:numId w:val="31"/>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по его желанию, выраженному в письменной форме;</w:t>
      </w:r>
    </w:p>
    <w:p w:rsidR="00537531" w:rsidRPr="00537531" w:rsidRDefault="00537531" w:rsidP="00537531">
      <w:pPr>
        <w:numPr>
          <w:ilvl w:val="0"/>
          <w:numId w:val="31"/>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прекращения трудовых отношений работника, являющегося членом Управляющего совета, с Организацией; из числа родителей (законных представителей) – в связи с прекращением образовательных отношений между Организацией и их ребенком; из числа обучающихся – в связи с прекращением образовательных отношений с Организацией;</w:t>
      </w:r>
    </w:p>
    <w:p w:rsidR="00537531" w:rsidRPr="00537531" w:rsidRDefault="00537531" w:rsidP="00537531">
      <w:pPr>
        <w:numPr>
          <w:ilvl w:val="0"/>
          <w:numId w:val="31"/>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при отзыве представителя учредителя;</w:t>
      </w:r>
    </w:p>
    <w:p w:rsidR="00537531" w:rsidRPr="00537531" w:rsidRDefault="00537531" w:rsidP="00537531">
      <w:pPr>
        <w:numPr>
          <w:ilvl w:val="0"/>
          <w:numId w:val="31"/>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если член Управляющего совета не принимает участия в его работе (не посещает два и более заседания подряд без уважительных причин);</w:t>
      </w:r>
    </w:p>
    <w:p w:rsidR="00537531" w:rsidRPr="00537531" w:rsidRDefault="00537531" w:rsidP="00537531">
      <w:pPr>
        <w:numPr>
          <w:ilvl w:val="0"/>
          <w:numId w:val="31"/>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совершения противоправных или аморальных действий, несовместимых с выполнением воспитательных функций, членством в Управляющем совете;</w:t>
      </w:r>
    </w:p>
    <w:p w:rsidR="00537531" w:rsidRPr="00537531" w:rsidRDefault="00537531" w:rsidP="00537531">
      <w:pPr>
        <w:widowControl w:val="0"/>
        <w:numPr>
          <w:ilvl w:val="0"/>
          <w:numId w:val="31"/>
        </w:numPr>
        <w:tabs>
          <w:tab w:val="left" w:pos="567"/>
        </w:tabs>
        <w:autoSpaceDE w:val="0"/>
        <w:autoSpaceDN w:val="0"/>
        <w:adjustRightInd w:val="0"/>
        <w:spacing w:after="0" w:line="240" w:lineRule="auto"/>
        <w:ind w:right="-2"/>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537531">
        <w:rPr>
          <w:rFonts w:ascii="Times New Roman" w:eastAsia="Times New Roman" w:hAnsi="Times New Roman" w:cs="Times New Roman"/>
          <w:color w:val="000000"/>
          <w:sz w:val="28"/>
          <w:szCs w:val="28"/>
          <w:lang w:eastAsia="ru-RU"/>
        </w:rPr>
        <w:t>недееспособным</w:t>
      </w:r>
      <w:proofErr w:type="gramEnd"/>
      <w:r w:rsidRPr="00537531">
        <w:rPr>
          <w:rFonts w:ascii="Times New Roman" w:eastAsia="Times New Roman" w:hAnsi="Times New Roman" w:cs="Times New Roman"/>
          <w:color w:val="000000"/>
          <w:sz w:val="28"/>
          <w:szCs w:val="28"/>
          <w:lang w:eastAsia="ru-RU"/>
        </w:rPr>
        <w:t>; наличие неснятой или непогашенной судимости за совершение умышленного тяжкого или особо тяжкого уголовного преступления.</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Проведение дополнительных выборов в Управляющий совет в связи с выводом из его состава избираемого члена Управляющего совета организует директор Организации в срок до следующего после вывода из состава Управляющего совета его члена заседания Управляющего совета.</w:t>
      </w:r>
    </w:p>
    <w:p w:rsidR="00537531" w:rsidRPr="00537531" w:rsidRDefault="00537531" w:rsidP="00537531">
      <w:pPr>
        <w:widowControl w:val="0"/>
        <w:numPr>
          <w:ilvl w:val="2"/>
          <w:numId w:val="15"/>
        </w:numPr>
        <w:tabs>
          <w:tab w:val="left" w:pos="30"/>
          <w:tab w:val="left" w:pos="284"/>
        </w:tabs>
        <w:autoSpaceDE w:val="0"/>
        <w:autoSpaceDN w:val="0"/>
        <w:adjustRightInd w:val="0"/>
        <w:spacing w:after="0" w:line="240" w:lineRule="auto"/>
        <w:ind w:right="-2"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sz w:val="28"/>
          <w:szCs w:val="28"/>
          <w:lang w:eastAsia="ru-RU"/>
        </w:rPr>
        <w:t xml:space="preserve">Управляющий совет Организации созывается председателем по мере необходимости, но не  реже 2-х раз в год. </w:t>
      </w:r>
      <w:r w:rsidRPr="00537531">
        <w:rPr>
          <w:rFonts w:ascii="Times New Roman" w:eastAsia="Times New Roman" w:hAnsi="Times New Roman" w:cs="Times New Roman"/>
          <w:sz w:val="28"/>
          <w:szCs w:val="28"/>
          <w:lang w:eastAsia="ru-RU"/>
        </w:rPr>
        <w:lastRenderedPageBreak/>
        <w:t xml:space="preserve">График заседаний утверждается Управляющим советом. Председатель Управляющего совета вправе созвать внеочередное заседание. </w:t>
      </w:r>
      <w:r w:rsidRPr="00537531">
        <w:rPr>
          <w:rFonts w:ascii="Times New Roman" w:eastAsia="Times New Roman" w:hAnsi="Times New Roman" w:cs="Times New Roman"/>
          <w:color w:val="000000"/>
          <w:sz w:val="28"/>
          <w:szCs w:val="28"/>
          <w:lang w:eastAsia="ru-RU"/>
        </w:rPr>
        <w:t>Внеочередные заседания Управляющего совета проводятся:</w:t>
      </w:r>
    </w:p>
    <w:p w:rsidR="00537531" w:rsidRPr="00537531" w:rsidRDefault="00537531" w:rsidP="00537531">
      <w:pPr>
        <w:widowControl w:val="0"/>
        <w:numPr>
          <w:ilvl w:val="0"/>
          <w:numId w:val="32"/>
        </w:numPr>
        <w:tabs>
          <w:tab w:val="clear" w:pos="360"/>
          <w:tab w:val="num" w:pos="0"/>
          <w:tab w:val="left" w:pos="567"/>
        </w:tabs>
        <w:autoSpaceDE w:val="0"/>
        <w:autoSpaceDN w:val="0"/>
        <w:adjustRightInd w:val="0"/>
        <w:spacing w:after="0" w:line="240" w:lineRule="auto"/>
        <w:ind w:right="180"/>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по инициативе председателя Управляющего совета;</w:t>
      </w:r>
    </w:p>
    <w:p w:rsidR="00537531" w:rsidRPr="00537531" w:rsidRDefault="00537531" w:rsidP="00537531">
      <w:pPr>
        <w:widowControl w:val="0"/>
        <w:numPr>
          <w:ilvl w:val="0"/>
          <w:numId w:val="32"/>
        </w:numPr>
        <w:tabs>
          <w:tab w:val="clear" w:pos="360"/>
          <w:tab w:val="num" w:pos="0"/>
          <w:tab w:val="left" w:pos="567"/>
        </w:tabs>
        <w:autoSpaceDE w:val="0"/>
        <w:autoSpaceDN w:val="0"/>
        <w:adjustRightInd w:val="0"/>
        <w:spacing w:after="0" w:line="240" w:lineRule="auto"/>
        <w:ind w:right="180"/>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по требованию директора Организации;</w:t>
      </w:r>
    </w:p>
    <w:p w:rsidR="00537531" w:rsidRPr="00537531" w:rsidRDefault="00537531" w:rsidP="00537531">
      <w:pPr>
        <w:widowControl w:val="0"/>
        <w:numPr>
          <w:ilvl w:val="0"/>
          <w:numId w:val="32"/>
        </w:numPr>
        <w:tabs>
          <w:tab w:val="clear" w:pos="360"/>
          <w:tab w:val="num" w:pos="0"/>
          <w:tab w:val="left" w:pos="567"/>
        </w:tabs>
        <w:autoSpaceDE w:val="0"/>
        <w:autoSpaceDN w:val="0"/>
        <w:adjustRightInd w:val="0"/>
        <w:spacing w:after="0" w:line="240" w:lineRule="auto"/>
        <w:ind w:right="180"/>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по требованию представителя учредителя;</w:t>
      </w:r>
    </w:p>
    <w:p w:rsidR="00537531" w:rsidRPr="00537531" w:rsidRDefault="00537531" w:rsidP="00537531">
      <w:pPr>
        <w:widowControl w:val="0"/>
        <w:numPr>
          <w:ilvl w:val="0"/>
          <w:numId w:val="32"/>
        </w:numPr>
        <w:tabs>
          <w:tab w:val="clear" w:pos="360"/>
          <w:tab w:val="num" w:pos="0"/>
          <w:tab w:val="left" w:pos="567"/>
        </w:tabs>
        <w:autoSpaceDE w:val="0"/>
        <w:autoSpaceDN w:val="0"/>
        <w:adjustRightInd w:val="0"/>
        <w:spacing w:after="0" w:line="240" w:lineRule="auto"/>
        <w:ind w:right="-2"/>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 по письменному заявлению членов Управляющего совета, подписанному 1/4 или более частями членов от списочного состава Управляющего совета.</w:t>
      </w:r>
    </w:p>
    <w:p w:rsidR="00537531" w:rsidRPr="00537531" w:rsidRDefault="00537531" w:rsidP="00537531">
      <w:pPr>
        <w:numPr>
          <w:ilvl w:val="2"/>
          <w:numId w:val="15"/>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Решения Управляющего совета правомочны, если на его  заседании присутствовало не менее половины его членов. Решения принимаются простым (абсолютным) большинством голосов присутствующих на заседании членов Управляющего совета. При равенстве голосов голос председателя является решающим.</w:t>
      </w:r>
      <w:r w:rsidRPr="00537531">
        <w:rPr>
          <w:rFonts w:ascii="Times New Roman" w:eastAsia="Times New Roman" w:hAnsi="Times New Roman" w:cs="Times New Roman"/>
          <w:color w:val="000000"/>
          <w:sz w:val="28"/>
          <w:szCs w:val="28"/>
          <w:lang w:eastAsia="ru-RU"/>
        </w:rPr>
        <w:t xml:space="preserve"> </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lang w:eastAsia="ru-RU"/>
        </w:rPr>
        <w:t>Заседания Управляющего совета оформляются протоколом, который подписывают председатель и секретарь.</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sz w:val="28"/>
          <w:szCs w:val="28"/>
          <w:lang w:eastAsia="ru-RU"/>
        </w:rPr>
        <w:t>Решения Управляющего совета, принятые в рамках его компетенции, являются обязательными для исполнения директором Организации, работниками, обучающимися и их родителями (законными представителями).</w:t>
      </w:r>
      <w:r w:rsidRPr="00537531">
        <w:rPr>
          <w:rFonts w:ascii="Times New Roman" w:eastAsia="Times New Roman" w:hAnsi="Times New Roman" w:cs="Times New Roman"/>
          <w:color w:val="000000"/>
          <w:sz w:val="28"/>
          <w:szCs w:val="28"/>
          <w:lang w:eastAsia="ru-RU"/>
        </w:rPr>
        <w:t xml:space="preserve"> По вопросам, не отнесенным уставом к компетенции Управляющего совета, решения Управляющего совета носят рекомендательный характер.</w:t>
      </w:r>
    </w:p>
    <w:p w:rsidR="00537531" w:rsidRPr="00537531" w:rsidRDefault="00537531" w:rsidP="00537531">
      <w:pPr>
        <w:numPr>
          <w:ilvl w:val="2"/>
          <w:numId w:val="15"/>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К полномочиям Управляющего совета относятся:</w:t>
      </w:r>
    </w:p>
    <w:p w:rsidR="00537531" w:rsidRPr="00537531" w:rsidRDefault="00537531" w:rsidP="00537531">
      <w:pPr>
        <w:numPr>
          <w:ilvl w:val="0"/>
          <w:numId w:val="33"/>
        </w:num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рассмотрение предложений по изменению и дополнению устава Организации;</w:t>
      </w:r>
    </w:p>
    <w:p w:rsidR="00537531" w:rsidRPr="00537531" w:rsidRDefault="00537531" w:rsidP="00537531">
      <w:pPr>
        <w:numPr>
          <w:ilvl w:val="0"/>
          <w:numId w:val="33"/>
        </w:num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согласование режимов работы Организации, её структурных подразделений;</w:t>
      </w:r>
    </w:p>
    <w:p w:rsidR="00537531" w:rsidRPr="00537531" w:rsidRDefault="00537531" w:rsidP="00537531">
      <w:pPr>
        <w:numPr>
          <w:ilvl w:val="0"/>
          <w:numId w:val="33"/>
        </w:num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избрание членов Попечительского совета;</w:t>
      </w:r>
    </w:p>
    <w:p w:rsidR="00537531" w:rsidRPr="00537531" w:rsidRDefault="00537531" w:rsidP="00537531">
      <w:pPr>
        <w:numPr>
          <w:ilvl w:val="0"/>
          <w:numId w:val="33"/>
        </w:num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рассмотрение жалоб и заявлений участников образовательного процесса на действия (бездействие) работников Организации.</w:t>
      </w:r>
    </w:p>
    <w:p w:rsidR="00537531" w:rsidRPr="00537531" w:rsidRDefault="00537531" w:rsidP="00537531">
      <w:pPr>
        <w:widowControl w:val="0"/>
        <w:numPr>
          <w:ilvl w:val="0"/>
          <w:numId w:val="33"/>
        </w:numPr>
        <w:tabs>
          <w:tab w:val="left" w:pos="284"/>
          <w:tab w:val="left" w:pos="567"/>
          <w:tab w:val="left" w:pos="90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участие в подготовке и согласование программы развития, образовательной программы Организации, ежегодного публичного доклада, режима работы Организации, её структурных подразделений, календарного учебного графика (начало и окончание учебного года, время начала и окончания учебных занятий, каникул); </w:t>
      </w:r>
    </w:p>
    <w:p w:rsidR="00537531" w:rsidRPr="00537531" w:rsidRDefault="00537531" w:rsidP="00537531">
      <w:pPr>
        <w:widowControl w:val="0"/>
        <w:numPr>
          <w:ilvl w:val="0"/>
          <w:numId w:val="33"/>
        </w:numPr>
        <w:tabs>
          <w:tab w:val="left" w:pos="567"/>
          <w:tab w:val="left" w:pos="851"/>
        </w:tabs>
        <w:autoSpaceDE w:val="0"/>
        <w:autoSpaceDN w:val="0"/>
        <w:adjustRightInd w:val="0"/>
        <w:spacing w:after="0" w:line="240" w:lineRule="auto"/>
        <w:ind w:right="-2"/>
        <w:jc w:val="both"/>
        <w:rPr>
          <w:rFonts w:ascii="Times New Roman" w:eastAsia="Times New Roman" w:hAnsi="Times New Roman" w:cs="Times New Roman"/>
          <w:color w:val="000000"/>
          <w:sz w:val="28"/>
          <w:szCs w:val="28"/>
          <w:lang w:eastAsia="ru-RU"/>
        </w:rPr>
      </w:pPr>
      <w:proofErr w:type="gramStart"/>
      <w:r w:rsidRPr="00537531">
        <w:rPr>
          <w:rFonts w:ascii="Times New Roman" w:eastAsia="Times New Roman" w:hAnsi="Times New Roman" w:cs="Times New Roman"/>
          <w:sz w:val="28"/>
          <w:szCs w:val="28"/>
          <w:lang w:eastAsia="ru-RU"/>
        </w:rPr>
        <w:t xml:space="preserve">принятие решения о введении </w:t>
      </w:r>
      <w:r w:rsidRPr="00537531">
        <w:rPr>
          <w:rFonts w:ascii="Times New Roman" w:eastAsia="Times New Roman" w:hAnsi="Times New Roman" w:cs="Times New Roman"/>
          <w:color w:val="000000"/>
          <w:sz w:val="28"/>
          <w:szCs w:val="28"/>
          <w:lang w:eastAsia="ru-RU"/>
        </w:rPr>
        <w:t>единой в период учебных занятий формы одежды для обучающихся, порядке её введения;</w:t>
      </w:r>
      <w:proofErr w:type="gramEnd"/>
    </w:p>
    <w:p w:rsidR="00537531" w:rsidRPr="00537531" w:rsidRDefault="00537531" w:rsidP="00537531">
      <w:pPr>
        <w:widowControl w:val="0"/>
        <w:numPr>
          <w:ilvl w:val="0"/>
          <w:numId w:val="33"/>
        </w:numPr>
        <w:tabs>
          <w:tab w:val="left" w:pos="284"/>
          <w:tab w:val="left" w:pos="567"/>
          <w:tab w:val="left" w:pos="900"/>
        </w:tab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lang w:eastAsia="ru-RU"/>
        </w:rPr>
        <w:t>принятие решения об исключении обучающегося из Организации, согласование данного решения с муниципальной комиссией по делам несовершеннолетних и защите их прав</w:t>
      </w:r>
      <w:r w:rsidRPr="00537531">
        <w:rPr>
          <w:rFonts w:ascii="Times New Roman" w:eastAsia="Times New Roman" w:hAnsi="Times New Roman" w:cs="Times New Roman"/>
          <w:sz w:val="28"/>
          <w:szCs w:val="28"/>
          <w:lang w:eastAsia="ru-RU"/>
        </w:rPr>
        <w:t>;</w:t>
      </w:r>
    </w:p>
    <w:p w:rsidR="00537531" w:rsidRPr="00537531" w:rsidRDefault="00537531" w:rsidP="00537531">
      <w:pPr>
        <w:widowControl w:val="0"/>
        <w:numPr>
          <w:ilvl w:val="0"/>
          <w:numId w:val="33"/>
        </w:numPr>
        <w:tabs>
          <w:tab w:val="left" w:pos="284"/>
          <w:tab w:val="left" w:pos="567"/>
          <w:tab w:val="left" w:pos="90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определение направления расходования финансовых и материальных  средств из внебюджетных источников и содействие их привлечению для обеспечения деятельности и развития Организации;</w:t>
      </w:r>
    </w:p>
    <w:p w:rsidR="00537531" w:rsidRPr="00537531" w:rsidRDefault="00537531" w:rsidP="00537531">
      <w:pPr>
        <w:widowControl w:val="0"/>
        <w:numPr>
          <w:ilvl w:val="0"/>
          <w:numId w:val="33"/>
        </w:numPr>
        <w:tabs>
          <w:tab w:val="left" w:pos="284"/>
          <w:tab w:val="left" w:pos="567"/>
          <w:tab w:val="left" w:pos="90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внесение предложений по составлению плана финансово-хозяйственной деятельности Организации;</w:t>
      </w:r>
    </w:p>
    <w:p w:rsidR="00537531" w:rsidRPr="00537531" w:rsidRDefault="00537531" w:rsidP="00537531">
      <w:pPr>
        <w:widowControl w:val="0"/>
        <w:numPr>
          <w:ilvl w:val="0"/>
          <w:numId w:val="33"/>
        </w:numPr>
        <w:tabs>
          <w:tab w:val="left" w:pos="284"/>
          <w:tab w:val="left" w:pos="567"/>
          <w:tab w:val="left" w:pos="90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представление интересов Организации в рамках своих полномочий в государственных, муниципальных, общественных и иных </w:t>
      </w:r>
      <w:r w:rsidRPr="00537531">
        <w:rPr>
          <w:rFonts w:ascii="Times New Roman" w:eastAsia="Times New Roman" w:hAnsi="Times New Roman" w:cs="Times New Roman"/>
          <w:sz w:val="28"/>
          <w:szCs w:val="28"/>
          <w:lang w:eastAsia="ru-RU"/>
        </w:rPr>
        <w:lastRenderedPageBreak/>
        <w:t>организациях;</w:t>
      </w:r>
    </w:p>
    <w:p w:rsidR="00537531" w:rsidRPr="00537531" w:rsidRDefault="00537531" w:rsidP="00537531">
      <w:pPr>
        <w:widowControl w:val="0"/>
        <w:numPr>
          <w:ilvl w:val="0"/>
          <w:numId w:val="33"/>
        </w:numPr>
        <w:tabs>
          <w:tab w:val="left" w:pos="30"/>
          <w:tab w:val="left" w:pos="567"/>
          <w:tab w:val="left" w:pos="851"/>
        </w:tab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участие в разработке локальных нормативных актов Организации, устанавливающих виды, размеры, условия и порядок выплат стимулирующего характера работникам Организации, показатели и критерии оценки качества результатов и условий образовательного процесса и результативности труда работников;</w:t>
      </w:r>
    </w:p>
    <w:p w:rsidR="00537531" w:rsidRPr="00537531" w:rsidRDefault="00537531" w:rsidP="00537531">
      <w:pPr>
        <w:widowControl w:val="0"/>
        <w:numPr>
          <w:ilvl w:val="0"/>
          <w:numId w:val="33"/>
        </w:numPr>
        <w:tabs>
          <w:tab w:val="left" w:pos="284"/>
          <w:tab w:val="left" w:pos="567"/>
          <w:tab w:val="left" w:pos="90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согласование  локальных нормативных актов Организации в пределах своей компетенции (Правил внутреннего распорядка, Положения об оплате труда работников, Правил внутреннего распорядка обучающихся, Положения о порядке оказания дополнительных, в </w:t>
      </w:r>
      <w:proofErr w:type="spellStart"/>
      <w:r w:rsidRPr="00537531">
        <w:rPr>
          <w:rFonts w:ascii="Times New Roman" w:eastAsia="Times New Roman" w:hAnsi="Times New Roman" w:cs="Times New Roman"/>
          <w:sz w:val="28"/>
          <w:szCs w:val="28"/>
          <w:lang w:eastAsia="ru-RU"/>
        </w:rPr>
        <w:t>т.ч</w:t>
      </w:r>
      <w:proofErr w:type="spellEnd"/>
      <w:r w:rsidRPr="00537531">
        <w:rPr>
          <w:rFonts w:ascii="Times New Roman" w:eastAsia="Times New Roman" w:hAnsi="Times New Roman" w:cs="Times New Roman"/>
          <w:sz w:val="28"/>
          <w:szCs w:val="28"/>
          <w:lang w:eastAsia="ru-RU"/>
        </w:rPr>
        <w:t>. платных образовательных услуг и т.д.);</w:t>
      </w:r>
    </w:p>
    <w:p w:rsidR="00537531" w:rsidRPr="00537531" w:rsidRDefault="00537531" w:rsidP="00537531">
      <w:pPr>
        <w:widowControl w:val="0"/>
        <w:numPr>
          <w:ilvl w:val="0"/>
          <w:numId w:val="33"/>
        </w:numPr>
        <w:tabs>
          <w:tab w:val="left" w:pos="284"/>
          <w:tab w:val="left" w:pos="567"/>
          <w:tab w:val="left" w:pos="90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заслушивание отчётов директора Организации о расходовании бюджетных средств и использовании иных источников финансирования, об использовании имущества Организации, об исполнении плана её финансово-хозяйственной деятельности, годовой бухгалтерской отчетности;</w:t>
      </w:r>
    </w:p>
    <w:p w:rsidR="00537531" w:rsidRPr="00537531" w:rsidRDefault="00537531" w:rsidP="00537531">
      <w:pPr>
        <w:widowControl w:val="0"/>
        <w:numPr>
          <w:ilvl w:val="0"/>
          <w:numId w:val="33"/>
        </w:numPr>
        <w:tabs>
          <w:tab w:val="left" w:pos="284"/>
          <w:tab w:val="left" w:pos="567"/>
          <w:tab w:val="left" w:pos="90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осуществление </w:t>
      </w:r>
      <w:proofErr w:type="gramStart"/>
      <w:r w:rsidRPr="00537531">
        <w:rPr>
          <w:rFonts w:ascii="Times New Roman" w:eastAsia="Times New Roman" w:hAnsi="Times New Roman" w:cs="Times New Roman"/>
          <w:sz w:val="28"/>
          <w:szCs w:val="28"/>
          <w:lang w:eastAsia="ru-RU"/>
        </w:rPr>
        <w:t>контроля за</w:t>
      </w:r>
      <w:proofErr w:type="gramEnd"/>
      <w:r w:rsidRPr="00537531">
        <w:rPr>
          <w:rFonts w:ascii="Times New Roman" w:eastAsia="Times New Roman" w:hAnsi="Times New Roman" w:cs="Times New Roman"/>
          <w:sz w:val="28"/>
          <w:szCs w:val="28"/>
          <w:lang w:eastAsia="ru-RU"/>
        </w:rPr>
        <w:t xml:space="preserve"> соблюдением условий обучения, воспитания и труда в Организации, принятие мер к их улучшению;</w:t>
      </w:r>
    </w:p>
    <w:p w:rsidR="00537531" w:rsidRPr="00537531" w:rsidRDefault="00537531" w:rsidP="00537531">
      <w:pPr>
        <w:widowControl w:val="0"/>
        <w:numPr>
          <w:ilvl w:val="0"/>
          <w:numId w:val="33"/>
        </w:numPr>
        <w:tabs>
          <w:tab w:val="left" w:pos="284"/>
          <w:tab w:val="left" w:pos="567"/>
          <w:tab w:val="left" w:pos="90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согласование перечня выбранных Организацией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537531" w:rsidRPr="00537531" w:rsidRDefault="00537531" w:rsidP="00537531">
      <w:pPr>
        <w:numPr>
          <w:ilvl w:val="0"/>
          <w:numId w:val="33"/>
        </w:numPr>
        <w:tabs>
          <w:tab w:val="left" w:pos="567"/>
          <w:tab w:val="left" w:pos="851"/>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  принятие решения по вопросу охраны Организации и другим вопросам жизнеобеспечения Организации, которые не оговорены и не регламентированы  уставом Организации;</w:t>
      </w:r>
    </w:p>
    <w:p w:rsidR="00537531" w:rsidRPr="00537531" w:rsidRDefault="00537531" w:rsidP="00537531">
      <w:pPr>
        <w:widowControl w:val="0"/>
        <w:numPr>
          <w:ilvl w:val="0"/>
          <w:numId w:val="33"/>
        </w:numPr>
        <w:tabs>
          <w:tab w:val="left" w:pos="30"/>
          <w:tab w:val="left" w:pos="567"/>
          <w:tab w:val="left" w:pos="851"/>
        </w:tab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lang w:eastAsia="ru-RU"/>
        </w:rPr>
        <w:t xml:space="preserve"> ходатайствует перед директором Организации о расторжении трудового договора с работниками Организации (при наличии предусмотренных действующим законодательством Российской Федерации оснований).</w:t>
      </w:r>
    </w:p>
    <w:p w:rsidR="00537531" w:rsidRPr="00537531" w:rsidRDefault="00537531" w:rsidP="00537531">
      <w:pPr>
        <w:widowControl w:val="0"/>
        <w:numPr>
          <w:ilvl w:val="2"/>
          <w:numId w:val="15"/>
        </w:numPr>
        <w:tabs>
          <w:tab w:val="left" w:pos="30"/>
          <w:tab w:val="left" w:pos="851"/>
        </w:tabs>
        <w:autoSpaceDE w:val="0"/>
        <w:autoSpaceDN w:val="0"/>
        <w:adjustRightInd w:val="0"/>
        <w:spacing w:after="0" w:line="240" w:lineRule="auto"/>
        <w:ind w:right="-2"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Управляющий совет вправе действовать от имени Организации по вопросам:</w:t>
      </w:r>
    </w:p>
    <w:p w:rsidR="00537531" w:rsidRPr="00537531" w:rsidRDefault="00537531" w:rsidP="00537531">
      <w:pPr>
        <w:widowControl w:val="0"/>
        <w:numPr>
          <w:ilvl w:val="0"/>
          <w:numId w:val="34"/>
        </w:numPr>
        <w:tabs>
          <w:tab w:val="left" w:pos="30"/>
          <w:tab w:val="left" w:pos="567"/>
        </w:tab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программы развития Организации;</w:t>
      </w:r>
    </w:p>
    <w:p w:rsidR="00537531" w:rsidRPr="00537531" w:rsidRDefault="00537531" w:rsidP="00537531">
      <w:pPr>
        <w:widowControl w:val="0"/>
        <w:numPr>
          <w:ilvl w:val="0"/>
          <w:numId w:val="34"/>
        </w:numPr>
        <w:tabs>
          <w:tab w:val="left" w:pos="30"/>
          <w:tab w:val="left" w:pos="567"/>
        </w:tab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введении </w:t>
      </w:r>
      <w:r w:rsidRPr="00537531">
        <w:rPr>
          <w:rFonts w:ascii="Times New Roman" w:eastAsia="Times New Roman" w:hAnsi="Times New Roman" w:cs="Times New Roman"/>
          <w:color w:val="000000"/>
          <w:sz w:val="28"/>
          <w:szCs w:val="28"/>
          <w:lang w:eastAsia="ru-RU"/>
        </w:rPr>
        <w:t xml:space="preserve">единой в период учебных занятий формы одежды </w:t>
      </w:r>
      <w:proofErr w:type="gramStart"/>
      <w:r w:rsidRPr="00537531">
        <w:rPr>
          <w:rFonts w:ascii="Times New Roman" w:eastAsia="Times New Roman" w:hAnsi="Times New Roman" w:cs="Times New Roman"/>
          <w:color w:val="000000"/>
          <w:sz w:val="28"/>
          <w:szCs w:val="28"/>
          <w:lang w:eastAsia="ru-RU"/>
        </w:rPr>
        <w:t>для</w:t>
      </w:r>
      <w:proofErr w:type="gramEnd"/>
      <w:r w:rsidRPr="00537531">
        <w:rPr>
          <w:rFonts w:ascii="Times New Roman" w:eastAsia="Times New Roman" w:hAnsi="Times New Roman" w:cs="Times New Roman"/>
          <w:color w:val="000000"/>
          <w:sz w:val="28"/>
          <w:szCs w:val="28"/>
          <w:lang w:eastAsia="ru-RU"/>
        </w:rPr>
        <w:t xml:space="preserve"> обучающихся</w:t>
      </w:r>
      <w:r w:rsidRPr="00537531">
        <w:rPr>
          <w:rFonts w:ascii="Times New Roman" w:eastAsia="Times New Roman" w:hAnsi="Times New Roman" w:cs="Times New Roman"/>
          <w:sz w:val="28"/>
          <w:szCs w:val="28"/>
          <w:lang w:eastAsia="ru-RU"/>
        </w:rPr>
        <w:t>;</w:t>
      </w:r>
    </w:p>
    <w:p w:rsidR="00537531" w:rsidRPr="00537531" w:rsidRDefault="00537531" w:rsidP="00537531">
      <w:pPr>
        <w:widowControl w:val="0"/>
        <w:numPr>
          <w:ilvl w:val="0"/>
          <w:numId w:val="34"/>
        </w:numPr>
        <w:tabs>
          <w:tab w:val="left" w:pos="30"/>
          <w:tab w:val="left" w:pos="567"/>
        </w:tabs>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определения направления расходования внебюджетных средств и содействие их привлечению для обеспечения деятельности и развития Организации.</w:t>
      </w:r>
    </w:p>
    <w:p w:rsidR="00537531" w:rsidRPr="00537531" w:rsidRDefault="00537531" w:rsidP="00537531">
      <w:pPr>
        <w:widowControl w:val="0"/>
        <w:tabs>
          <w:tab w:val="left" w:pos="30"/>
          <w:tab w:val="left" w:pos="851"/>
        </w:tabs>
        <w:autoSpaceDE w:val="0"/>
        <w:autoSpaceDN w:val="0"/>
        <w:adjustRightInd w:val="0"/>
        <w:spacing w:after="0" w:line="240" w:lineRule="auto"/>
        <w:ind w:right="-2" w:firstLine="567"/>
        <w:jc w:val="both"/>
        <w:rPr>
          <w:rFonts w:ascii="Times New Roman" w:eastAsia="Times New Roman" w:hAnsi="Times New Roman" w:cs="Times New Roman"/>
          <w:sz w:val="28"/>
          <w:szCs w:val="28"/>
          <w:highlight w:val="yellow"/>
          <w:lang w:eastAsia="ru-RU"/>
        </w:rPr>
      </w:pPr>
      <w:r w:rsidRPr="00537531">
        <w:rPr>
          <w:rFonts w:ascii="Times New Roman" w:eastAsia="Times New Roman" w:hAnsi="Times New Roman" w:cs="Times New Roman"/>
          <w:sz w:val="28"/>
          <w:szCs w:val="28"/>
          <w:lang w:eastAsia="ru-RU"/>
        </w:rPr>
        <w:tab/>
      </w:r>
      <w:r w:rsidRPr="00537531">
        <w:rPr>
          <w:rFonts w:ascii="Times New Roman" w:eastAsia="Times New Roman" w:hAnsi="Times New Roman" w:cs="Times New Roman"/>
          <w:sz w:val="28"/>
          <w:szCs w:val="28"/>
          <w:lang w:eastAsia="ru-RU"/>
        </w:rPr>
        <w:tab/>
        <w:t>По остальным вопросам, отнесенным к компетенции Управляющего совета пунктом 4.16.9. настоящего устава, Управляющий совет не выступает от имени Организации.</w:t>
      </w:r>
    </w:p>
    <w:p w:rsidR="00537531" w:rsidRPr="00537531" w:rsidRDefault="00537531" w:rsidP="00537531">
      <w:pPr>
        <w:numPr>
          <w:ilvl w:val="1"/>
          <w:numId w:val="15"/>
        </w:num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В целях дополнительного привлечения внебюджетных финансовых сре</w:t>
      </w:r>
      <w:proofErr w:type="gramStart"/>
      <w:r w:rsidRPr="00537531">
        <w:rPr>
          <w:rFonts w:ascii="Times New Roman" w:eastAsia="Times New Roman" w:hAnsi="Times New Roman" w:cs="Times New Roman"/>
          <w:sz w:val="28"/>
          <w:szCs w:val="28"/>
          <w:lang w:eastAsia="ru-RU"/>
        </w:rPr>
        <w:t>дств дл</w:t>
      </w:r>
      <w:proofErr w:type="gramEnd"/>
      <w:r w:rsidRPr="00537531">
        <w:rPr>
          <w:rFonts w:ascii="Times New Roman" w:eastAsia="Times New Roman" w:hAnsi="Times New Roman" w:cs="Times New Roman"/>
          <w:sz w:val="28"/>
          <w:szCs w:val="28"/>
          <w:lang w:eastAsia="ru-RU"/>
        </w:rPr>
        <w:t xml:space="preserve">я обеспечения деятельности Организация вправе создать Попечительский совет. Попечительский совет является постоянно действующим органом. </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Полномочия членов Попечительского совета не ограничены каким-либо сроком.</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shd w:val="clear" w:color="auto" w:fill="FFFFFF"/>
          <w:lang w:eastAsia="ru-RU"/>
        </w:rPr>
        <w:t xml:space="preserve">4.17.1. </w:t>
      </w:r>
      <w:r w:rsidRPr="00537531">
        <w:rPr>
          <w:rFonts w:ascii="Times New Roman" w:eastAsia="Times New Roman" w:hAnsi="Times New Roman" w:cs="Times New Roman"/>
          <w:sz w:val="28"/>
          <w:szCs w:val="28"/>
          <w:lang w:eastAsia="ru-RU"/>
        </w:rPr>
        <w:t>Попечительский совет действует на основании Положения о Попечительском совете Организации, которое утверждает Управляющий совет Организации.</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4.17.2. Попечительский совет содействует:</w:t>
      </w:r>
    </w:p>
    <w:p w:rsidR="00537531" w:rsidRPr="00537531" w:rsidRDefault="00537531" w:rsidP="00537531">
      <w:pPr>
        <w:numPr>
          <w:ilvl w:val="0"/>
          <w:numId w:val="35"/>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привлечению внебюджетных сре</w:t>
      </w:r>
      <w:proofErr w:type="gramStart"/>
      <w:r w:rsidRPr="00537531">
        <w:rPr>
          <w:rFonts w:ascii="Times New Roman" w:eastAsia="Times New Roman" w:hAnsi="Times New Roman" w:cs="Times New Roman"/>
          <w:sz w:val="28"/>
          <w:szCs w:val="28"/>
          <w:lang w:eastAsia="ru-RU"/>
        </w:rPr>
        <w:t>дств дл</w:t>
      </w:r>
      <w:proofErr w:type="gramEnd"/>
      <w:r w:rsidRPr="00537531">
        <w:rPr>
          <w:rFonts w:ascii="Times New Roman" w:eastAsia="Times New Roman" w:hAnsi="Times New Roman" w:cs="Times New Roman"/>
          <w:sz w:val="28"/>
          <w:szCs w:val="28"/>
          <w:lang w:eastAsia="ru-RU"/>
        </w:rPr>
        <w:t>я обеспечения деятельности и развития Организации;</w:t>
      </w:r>
    </w:p>
    <w:p w:rsidR="00537531" w:rsidRPr="00537531" w:rsidRDefault="00537531" w:rsidP="00537531">
      <w:pPr>
        <w:numPr>
          <w:ilvl w:val="0"/>
          <w:numId w:val="35"/>
        </w:numPr>
        <w:tabs>
          <w:tab w:val="left" w:pos="567"/>
        </w:tabs>
        <w:spacing w:after="0" w:line="240" w:lineRule="auto"/>
        <w:jc w:val="both"/>
        <w:rPr>
          <w:rFonts w:ascii="Times New Roman" w:eastAsia="Times New Roman" w:hAnsi="Times New Roman" w:cs="Times New Roman"/>
          <w:i/>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организации и улучшению условий труда педагогических и других работников Организации;</w:t>
      </w:r>
    </w:p>
    <w:p w:rsidR="00537531" w:rsidRPr="00537531" w:rsidRDefault="00537531" w:rsidP="00537531">
      <w:pPr>
        <w:numPr>
          <w:ilvl w:val="0"/>
          <w:numId w:val="35"/>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организации конкурсов, соревнований, оздоровительных и других массовых внешкольных мероприятий;</w:t>
      </w:r>
    </w:p>
    <w:p w:rsidR="00537531" w:rsidRPr="00537531" w:rsidRDefault="00537531" w:rsidP="00537531">
      <w:pPr>
        <w:numPr>
          <w:ilvl w:val="0"/>
          <w:numId w:val="35"/>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контролю организации питания в Организации по согласованию с администрацией Организации;</w:t>
      </w:r>
    </w:p>
    <w:p w:rsidR="00537531" w:rsidRPr="00537531" w:rsidRDefault="00537531" w:rsidP="00537531">
      <w:pPr>
        <w:numPr>
          <w:ilvl w:val="0"/>
          <w:numId w:val="35"/>
        </w:numPr>
        <w:tabs>
          <w:tab w:val="left" w:pos="567"/>
        </w:tabs>
        <w:spacing w:after="0" w:line="240" w:lineRule="auto"/>
        <w:jc w:val="both"/>
        <w:rPr>
          <w:rFonts w:ascii="Times New Roman" w:eastAsia="Times New Roman" w:hAnsi="Times New Roman" w:cs="Times New Roman"/>
          <w:i/>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совершенствованию материально-технической базы Организации, благоустройству её помещений и территории;</w:t>
      </w:r>
    </w:p>
    <w:p w:rsidR="00537531" w:rsidRPr="00537531" w:rsidRDefault="00537531" w:rsidP="00537531">
      <w:pPr>
        <w:numPr>
          <w:ilvl w:val="0"/>
          <w:numId w:val="35"/>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мерам материальной поддержки нуждающихся и социально незащищенных обучающихся и работников Организации;</w:t>
      </w:r>
    </w:p>
    <w:p w:rsidR="00537531" w:rsidRPr="00537531" w:rsidRDefault="00537531" w:rsidP="00537531">
      <w:pPr>
        <w:numPr>
          <w:ilvl w:val="0"/>
          <w:numId w:val="35"/>
        </w:numPr>
        <w:tabs>
          <w:tab w:val="left" w:pos="567"/>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i/>
          <w:sz w:val="28"/>
          <w:szCs w:val="28"/>
          <w:lang w:eastAsia="ru-RU"/>
        </w:rPr>
        <w:t xml:space="preserve"> </w:t>
      </w:r>
      <w:r w:rsidRPr="00537531">
        <w:rPr>
          <w:rFonts w:ascii="Times New Roman" w:eastAsia="Times New Roman" w:hAnsi="Times New Roman" w:cs="Times New Roman"/>
          <w:sz w:val="28"/>
          <w:szCs w:val="28"/>
          <w:lang w:eastAsia="ru-RU"/>
        </w:rPr>
        <w:t>профилактике экстремизма и ксенофобии среди обучающихся Организации и предотвращению негативных явлений, оказывающих влияние на формирование личности подрастающего поколения.</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shd w:val="clear" w:color="auto" w:fill="FFFFFF"/>
          <w:lang w:eastAsia="ru-RU"/>
        </w:rPr>
        <w:t>4.17.3. Члены Попечительского совета избираются Управляющим советом.</w:t>
      </w:r>
      <w:r w:rsidRPr="00537531">
        <w:rPr>
          <w:rFonts w:ascii="Times New Roman" w:eastAsia="Times New Roman" w:hAnsi="Times New Roman" w:cs="Times New Roman"/>
          <w:sz w:val="28"/>
          <w:szCs w:val="28"/>
          <w:lang w:eastAsia="ru-RU"/>
        </w:rPr>
        <w:t xml:space="preserve"> Состав Попечительского совета формируется на добровольных началах.  В состав Попечительского совета (не менее 5 человек) могут входить участники образовательного процесса и иные лица, заинтересованные в совершенствовании деятельности и развитии Организации, оказывающие Организации постоянную финансовую, материальную, правовую, организационную, информационную и иную помощь. Осуществление членами Попечительского совета своих функций производится на безвозмездной основе.</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Членами Попечительского совета могут быть совершеннолетние граждане Российской Федерации и других государств.</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Полномочия членов Попечительского совета не ограничены каким-либо сроком. </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Новые представители могут быть приняты в Попечительский совет только в случае, если за их кандидатуры проголосовало более половины присутствующих на заседании членов Управляющего совета. Управляющий совет Организации может обратиться к председателю Попечительского совета с рекомендацией об исключении из его состава того или иного члена.</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Руководитель Организации в обязательном порядке входит в члены Попечительского совета.</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Первый состав Попечительского совета утверждается решением Управляющего совета Организации.</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4.17.4. Оперативное руководство Попечительским советом осуществляет председатель Попечительского совета, а в его отсутствие – заместитель. Председатель и заместитель председателя Попечительского совета избираются ежегодно на первом заседании совета большинством голосов при открытом голосовании по согласованию с Управляющим советом Организации. Секретарь Попечительского совета назначается на первом ежегодном заседании. </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4.17.5. Заседание Попечительского совета считается правомочным, если в нем участвует большинство его членов. Решения Попечительского совета принимаются путем открытого голосования большинством голосов присутствующих. В случае равенства голосов «за» и «против» решающим является голос председательствующего.</w:t>
      </w:r>
    </w:p>
    <w:p w:rsidR="00537531" w:rsidRPr="00537531" w:rsidRDefault="00537531" w:rsidP="00537531">
      <w:pPr>
        <w:tabs>
          <w:tab w:val="left" w:pos="284"/>
          <w:tab w:val="left" w:pos="72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В заседаниях Попечительского совета с правом совещательного голоса могут принимать участие приглашенные представители Организации, других различных организаций, объединений, движений.</w:t>
      </w:r>
    </w:p>
    <w:p w:rsidR="00537531" w:rsidRPr="00537531" w:rsidRDefault="00537531" w:rsidP="00537531">
      <w:pPr>
        <w:tabs>
          <w:tab w:val="left" w:pos="284"/>
          <w:tab w:val="left" w:pos="720"/>
        </w:tabs>
        <w:spacing w:after="0"/>
        <w:ind w:firstLine="567"/>
        <w:jc w:val="both"/>
        <w:rPr>
          <w:rFonts w:ascii="Times New Roman" w:eastAsia="Times New Roman" w:hAnsi="Times New Roman" w:cs="Times New Roman"/>
          <w:sz w:val="28"/>
          <w:szCs w:val="28"/>
          <w:lang w:eastAsia="ru-RU"/>
        </w:rPr>
      </w:pPr>
    </w:p>
    <w:p w:rsidR="00537531" w:rsidRPr="00537531" w:rsidRDefault="00537531" w:rsidP="00537531">
      <w:pPr>
        <w:widowControl w:val="0"/>
        <w:tabs>
          <w:tab w:val="left" w:pos="0"/>
        </w:tabs>
        <w:autoSpaceDE w:val="0"/>
        <w:autoSpaceDN w:val="0"/>
        <w:adjustRightInd w:val="0"/>
        <w:spacing w:after="0"/>
        <w:ind w:left="567"/>
        <w:jc w:val="center"/>
        <w:rPr>
          <w:rFonts w:ascii="Times New Roman" w:eastAsia="Times New Roman" w:hAnsi="Times New Roman" w:cs="Times New Roman"/>
          <w:spacing w:val="-2"/>
          <w:sz w:val="28"/>
          <w:szCs w:val="28"/>
          <w:lang w:eastAsia="ru-RU"/>
        </w:rPr>
      </w:pPr>
      <w:r w:rsidRPr="00537531">
        <w:rPr>
          <w:rFonts w:ascii="Times New Roman" w:eastAsia="Times New Roman" w:hAnsi="Times New Roman" w:cs="Times New Roman"/>
          <w:spacing w:val="-2"/>
          <w:sz w:val="28"/>
          <w:szCs w:val="28"/>
          <w:lang w:eastAsia="ru-RU"/>
        </w:rPr>
        <w:t>5. Имущество и финансовое обеспечение Организации</w:t>
      </w:r>
    </w:p>
    <w:p w:rsidR="00537531" w:rsidRPr="00537531" w:rsidRDefault="00537531" w:rsidP="00537531">
      <w:pPr>
        <w:tabs>
          <w:tab w:val="left" w:pos="284"/>
          <w:tab w:val="num" w:pos="426"/>
          <w:tab w:val="left" w:pos="720"/>
          <w:tab w:val="left" w:pos="2024"/>
        </w:tabs>
        <w:spacing w:after="0"/>
        <w:ind w:firstLine="567"/>
        <w:jc w:val="both"/>
        <w:rPr>
          <w:rFonts w:ascii="Times New Roman" w:eastAsia="Times New Roman" w:hAnsi="Times New Roman" w:cs="Times New Roman"/>
          <w:b/>
          <w:spacing w:val="-2"/>
          <w:sz w:val="16"/>
          <w:szCs w:val="16"/>
          <w:lang w:eastAsia="ru-RU"/>
        </w:rPr>
      </w:pPr>
    </w:p>
    <w:p w:rsidR="00537531" w:rsidRPr="00537531" w:rsidRDefault="00537531" w:rsidP="00537531">
      <w:pPr>
        <w:widowControl w:val="0"/>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Источниками формирования имущества и финансовых ресурсов Организации являются:</w:t>
      </w:r>
    </w:p>
    <w:p w:rsidR="00537531" w:rsidRPr="00537531" w:rsidRDefault="00537531" w:rsidP="00537531">
      <w:pPr>
        <w:numPr>
          <w:ilvl w:val="0"/>
          <w:numId w:val="36"/>
        </w:numPr>
        <w:tabs>
          <w:tab w:val="num" w:pos="0"/>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имущество, закрепленное за Организацией на праве оперативного управления и (или) переданное Организации учредителем;</w:t>
      </w:r>
    </w:p>
    <w:p w:rsidR="00537531" w:rsidRPr="00537531" w:rsidRDefault="00537531" w:rsidP="00537531">
      <w:pPr>
        <w:numPr>
          <w:ilvl w:val="0"/>
          <w:numId w:val="36"/>
        </w:numPr>
        <w:tabs>
          <w:tab w:val="num" w:pos="0"/>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средства бюджета муниципального образования «Родионово-Несветайский район» в виде субсидии на финансовое обеспечение  выполнения муниципального задания на оказание муниципальных услуг (выполнение работ);</w:t>
      </w:r>
    </w:p>
    <w:p w:rsidR="00537531" w:rsidRPr="00537531" w:rsidRDefault="00537531" w:rsidP="00537531">
      <w:pPr>
        <w:numPr>
          <w:ilvl w:val="0"/>
          <w:numId w:val="36"/>
        </w:numPr>
        <w:tabs>
          <w:tab w:val="num" w:pos="0"/>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субсидии из муниципального бюджета на иные цели в случаях и порядке, установленном муниципальными правовыми актами;</w:t>
      </w:r>
    </w:p>
    <w:p w:rsidR="00537531" w:rsidRPr="00537531" w:rsidRDefault="00537531" w:rsidP="00537531">
      <w:pPr>
        <w:numPr>
          <w:ilvl w:val="0"/>
          <w:numId w:val="36"/>
        </w:numPr>
        <w:tabs>
          <w:tab w:val="num" w:pos="0"/>
          <w:tab w:val="left" w:pos="567"/>
          <w:tab w:val="left" w:pos="851"/>
        </w:tabs>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537531">
        <w:rPr>
          <w:rFonts w:ascii="Times New Roman" w:eastAsia="Times New Roman" w:hAnsi="Times New Roman" w:cs="Times New Roman"/>
          <w:sz w:val="28"/>
          <w:szCs w:val="28"/>
          <w:lang w:eastAsia="ru-RU"/>
        </w:rPr>
        <w:t>доходы Организации, полученные от осуществления приносящей доходы деятельности, в случаях, предусмотренных уставом Организации, и приобретенное за счет этих доходов имущество;</w:t>
      </w:r>
    </w:p>
    <w:p w:rsidR="00537531" w:rsidRPr="00537531" w:rsidRDefault="00537531" w:rsidP="00537531">
      <w:pPr>
        <w:numPr>
          <w:ilvl w:val="0"/>
          <w:numId w:val="36"/>
        </w:numPr>
        <w:tabs>
          <w:tab w:val="num" w:pos="0"/>
          <w:tab w:val="left" w:pos="567"/>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добровольные имущественные целевые взносы и пожертвования юридических и физических лиц;</w:t>
      </w:r>
    </w:p>
    <w:p w:rsidR="00537531" w:rsidRPr="00537531" w:rsidRDefault="00537531" w:rsidP="00537531">
      <w:pPr>
        <w:numPr>
          <w:ilvl w:val="0"/>
          <w:numId w:val="36"/>
        </w:numPr>
        <w:tabs>
          <w:tab w:val="num" w:pos="0"/>
          <w:tab w:val="left" w:pos="567"/>
          <w:tab w:val="left" w:pos="851"/>
        </w:tabs>
        <w:spacing w:after="0" w:line="240" w:lineRule="auto"/>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иные источники, не запрещенные действующим законодательством.</w:t>
      </w:r>
    </w:p>
    <w:p w:rsidR="00537531" w:rsidRPr="00537531" w:rsidRDefault="00537531" w:rsidP="00537531">
      <w:pPr>
        <w:widowControl w:val="0"/>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самостоятельно осуществляет финансово-хозяйственную деятельность. Финансовые и материальные средства, закрепленные за Организацией учредителем, используются ею в соответствии с уставом Организации.</w:t>
      </w:r>
    </w:p>
    <w:p w:rsidR="00537531" w:rsidRPr="00537531" w:rsidRDefault="00537531" w:rsidP="00537531">
      <w:pPr>
        <w:widowControl w:val="0"/>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 xml:space="preserve">Финансовое обеспечение выполнения муниципального задания Организации осуществляется с учетом расходов на содержание недвижимого имущества и особо ценного движимого имущества, закрепленных за Организацией учредителем или приобретенных Организацией за счет средств, выделенных ей учредителем на приобретение </w:t>
      </w:r>
      <w:r w:rsidRPr="00537531">
        <w:rPr>
          <w:rFonts w:ascii="Times New Roman" w:eastAsia="Times New Roman" w:hAnsi="Times New Roman" w:cs="Times New Roman"/>
          <w:sz w:val="28"/>
          <w:szCs w:val="28"/>
          <w:lang w:eastAsia="ru-RU"/>
        </w:rPr>
        <w:lastRenderedPageBreak/>
        <w:t xml:space="preserve">такого имущества, расходов на уплату налогов, в качестве объекта налогообложения, по которым является соответствующее имущество, в </w:t>
      </w:r>
      <w:proofErr w:type="spellStart"/>
      <w:r w:rsidRPr="00537531">
        <w:rPr>
          <w:rFonts w:ascii="Times New Roman" w:eastAsia="Times New Roman" w:hAnsi="Times New Roman" w:cs="Times New Roman"/>
          <w:sz w:val="28"/>
          <w:szCs w:val="28"/>
          <w:lang w:eastAsia="ru-RU"/>
        </w:rPr>
        <w:t>т.ч</w:t>
      </w:r>
      <w:proofErr w:type="spellEnd"/>
      <w:r w:rsidRPr="00537531">
        <w:rPr>
          <w:rFonts w:ascii="Times New Roman" w:eastAsia="Times New Roman" w:hAnsi="Times New Roman" w:cs="Times New Roman"/>
          <w:sz w:val="28"/>
          <w:szCs w:val="28"/>
          <w:lang w:eastAsia="ru-RU"/>
        </w:rPr>
        <w:t>. земельные участки.</w:t>
      </w:r>
      <w:proofErr w:type="gramEnd"/>
    </w:p>
    <w:p w:rsidR="00537531" w:rsidRPr="00537531" w:rsidRDefault="00537531" w:rsidP="00537531">
      <w:pPr>
        <w:widowControl w:val="0"/>
        <w:tabs>
          <w:tab w:val="left" w:pos="284"/>
          <w:tab w:val="left" w:pos="1276"/>
        </w:tabs>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Учредитель вправе изменять размер субсидии в случаях:</w:t>
      </w:r>
    </w:p>
    <w:p w:rsidR="00537531" w:rsidRPr="00537531" w:rsidRDefault="00537531" w:rsidP="00537531">
      <w:pPr>
        <w:widowControl w:val="0"/>
        <w:tabs>
          <w:tab w:val="left" w:pos="284"/>
          <w:tab w:val="left" w:pos="1276"/>
        </w:tabs>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изменения объема муниципальных услуг;</w:t>
      </w:r>
    </w:p>
    <w:p w:rsidR="00537531" w:rsidRPr="00537531" w:rsidRDefault="00537531" w:rsidP="00537531">
      <w:pPr>
        <w:widowControl w:val="0"/>
        <w:tabs>
          <w:tab w:val="left" w:pos="0"/>
        </w:tabs>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изменения нормативных затрат на единицу муниципальных услуг (выполнения работ);</w:t>
      </w:r>
    </w:p>
    <w:p w:rsidR="00537531" w:rsidRPr="00537531" w:rsidRDefault="00537531" w:rsidP="00537531">
      <w:pPr>
        <w:widowControl w:val="0"/>
        <w:tabs>
          <w:tab w:val="left" w:pos="0"/>
          <w:tab w:val="left" w:pos="284"/>
        </w:tabs>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изменения затрат на содержание недвижимого имущества и особо ценного движимого имущества организации.</w:t>
      </w:r>
    </w:p>
    <w:p w:rsidR="00537531" w:rsidRPr="00537531" w:rsidRDefault="00537531" w:rsidP="00537531">
      <w:pPr>
        <w:numPr>
          <w:ilvl w:val="1"/>
          <w:numId w:val="4"/>
        </w:numPr>
        <w:tabs>
          <w:tab w:val="left" w:pos="0"/>
          <w:tab w:val="left" w:pos="720"/>
          <w:tab w:val="left" w:pos="1276"/>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Организация  вправе осуществлять приносящую доход деятельность, предусмотренную уставом, лишь постольку, поскольку это служит достижению целей, ради которых она создана. Доходы, полученные от такой деятельности, и приобретённое за счёт этих доходов имущество поступают в самостоятельное распоряжение Организации. </w:t>
      </w:r>
    </w:p>
    <w:p w:rsidR="00537531" w:rsidRPr="00537531" w:rsidRDefault="00537531" w:rsidP="00537531">
      <w:pPr>
        <w:widowControl w:val="0"/>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Имущество закрепляется за Организацией на праве оперативного управления, отражается на её самостоятельном балансе и используется для достижения целей, определенных уставом Организации.</w:t>
      </w:r>
    </w:p>
    <w:p w:rsidR="00537531" w:rsidRPr="00537531" w:rsidRDefault="00537531" w:rsidP="00537531">
      <w:pPr>
        <w:widowControl w:val="0"/>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Земельный участок, необходимый для выполнения Организацией своих уставных задач, предоставляется ей на праве постоянного (бессрочного) пользования.</w:t>
      </w:r>
    </w:p>
    <w:p w:rsidR="00537531" w:rsidRPr="00537531" w:rsidRDefault="00537531" w:rsidP="00537531">
      <w:pPr>
        <w:widowControl w:val="0"/>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не вправе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 Российской Федерации.</w:t>
      </w:r>
    </w:p>
    <w:p w:rsidR="00537531" w:rsidRPr="00537531" w:rsidRDefault="00537531" w:rsidP="00537531">
      <w:pPr>
        <w:numPr>
          <w:ilvl w:val="1"/>
          <w:numId w:val="4"/>
        </w:numPr>
        <w:tabs>
          <w:tab w:val="left" w:pos="284"/>
          <w:tab w:val="left" w:pos="720"/>
          <w:tab w:val="left" w:pos="1276"/>
        </w:tabs>
        <w:spacing w:after="0" w:line="240" w:lineRule="auto"/>
        <w:ind w:firstLine="567"/>
        <w:jc w:val="both"/>
        <w:rPr>
          <w:rFonts w:ascii="Times New Roman" w:eastAsia="Times New Roman" w:hAnsi="Times New Roman" w:cs="Times New Roman"/>
          <w:sz w:val="28"/>
          <w:szCs w:val="28"/>
          <w:lang w:eastAsia="ru-RU"/>
        </w:rPr>
      </w:pPr>
      <w:proofErr w:type="gramStart"/>
      <w:r w:rsidRPr="00537531">
        <w:rPr>
          <w:rFonts w:ascii="Times New Roman" w:eastAsia="Times New Roman" w:hAnsi="Times New Roman" w:cs="Times New Roman"/>
          <w:sz w:val="28"/>
          <w:szCs w:val="28"/>
          <w:lang w:eastAsia="ru-RU"/>
        </w:rPr>
        <w:t>Организация отвечает по своим обязательствам всем имуществом, находящимся у неё на праве оперативного управления, как закреплённым за ней учредителем, так и приобретённым за счёт доходов, полученных от приносящей доход деятельности, за исключением недвижимого имущества и особо ценного движимого имущества, закрепленного за Организацией учредителем или приобретенным Организацией за счёт средств, выделенных ей учредителем на приобретение этого имущества.</w:t>
      </w:r>
      <w:proofErr w:type="gramEnd"/>
    </w:p>
    <w:p w:rsidR="00537531" w:rsidRPr="00537531" w:rsidRDefault="00537531" w:rsidP="00537531">
      <w:pPr>
        <w:widowControl w:val="0"/>
        <w:numPr>
          <w:ilvl w:val="1"/>
          <w:numId w:val="4"/>
        </w:numPr>
        <w:tabs>
          <w:tab w:val="left" w:pos="0"/>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без согласия собственника имущества не вправе распоряжаться недвижимым имуществом и особо ценным движимым имуществом, закрепленным за ней собственником имущества Организации или приобретенным Организацией за счет средств, выделенных собственником имущества на приобретение этого имущества.</w:t>
      </w:r>
    </w:p>
    <w:p w:rsidR="00537531" w:rsidRPr="00537531" w:rsidRDefault="00537531" w:rsidP="00537531">
      <w:pPr>
        <w:widowControl w:val="0"/>
        <w:tabs>
          <w:tab w:val="left" w:pos="0"/>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Остальным находящимся на праве оперативного управления имуществом Организация вправе распоряжаться самостоятельно, если иное не предусмотрено настоящим уставом и действующим законодательством.</w:t>
      </w:r>
    </w:p>
    <w:p w:rsidR="00537531" w:rsidRPr="00537531" w:rsidRDefault="00537531" w:rsidP="00537531">
      <w:pPr>
        <w:widowControl w:val="0"/>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Под особо ценным движимым имуществом понимается имущество, определенное «Порядком определения видов особо ценного движимого имущества муниципальных бюджетных учреждений Родионово-Несветайского района».</w:t>
      </w:r>
    </w:p>
    <w:p w:rsidR="00537531" w:rsidRPr="00537531" w:rsidRDefault="00537531" w:rsidP="00537531">
      <w:pPr>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В случае сдачи в аренду с согласия учредителя недвижимого имущества или особо ценного движимого имущества, закрепленных за Организацией или приобретенных Организацией за счёт средств, </w:t>
      </w:r>
      <w:r w:rsidRPr="00537531">
        <w:rPr>
          <w:rFonts w:ascii="Times New Roman" w:eastAsia="Times New Roman" w:hAnsi="Times New Roman" w:cs="Times New Roman"/>
          <w:sz w:val="28"/>
          <w:szCs w:val="28"/>
          <w:lang w:eastAsia="ru-RU"/>
        </w:rPr>
        <w:lastRenderedPageBreak/>
        <w:t>выделенных учредителем на приобретение такого имущества, финансовое обеспечение содержания такого имущества учредителем не осуществляется.</w:t>
      </w:r>
    </w:p>
    <w:p w:rsidR="00537531" w:rsidRPr="00537531" w:rsidRDefault="00537531" w:rsidP="00537531">
      <w:pPr>
        <w:widowControl w:val="0"/>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В соответствии с действующим законодательством Организация осуществляет оперативный  и бухгалтерский учёт результатов своей работы, ведет статистическую и бухгалтерскую отчётность, представляет ежегодный отчёт о поступлении и расходовании средств.</w:t>
      </w:r>
    </w:p>
    <w:p w:rsidR="00537531" w:rsidRPr="00537531" w:rsidRDefault="00537531" w:rsidP="00537531">
      <w:pPr>
        <w:widowControl w:val="0"/>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Недвижимое имущество, закрепленное за Организацией или приобретенное Организацией за счёт средств, выделенных ей учредителем на приобретение этого имущества, а также находящееся у Организации особо ценное движимое имущество подлежит обособленному учету в установленном порядке.</w:t>
      </w:r>
    </w:p>
    <w:p w:rsidR="00537531" w:rsidRPr="00537531" w:rsidRDefault="00537531" w:rsidP="00537531">
      <w:pPr>
        <w:numPr>
          <w:ilvl w:val="1"/>
          <w:numId w:val="4"/>
        </w:numPr>
        <w:tabs>
          <w:tab w:val="left" w:pos="284"/>
          <w:tab w:val="left" w:pos="720"/>
          <w:tab w:val="left" w:pos="1276"/>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Муниципальная собственность, закрепленная за Организацией, может отчуждаться собственником в порядке и на условиях, которые установлены законодательством Российской Федерации, законодательством Ростовской области и муниципальными правовыми актами, принятыми в пределах своих полномочий.</w:t>
      </w:r>
    </w:p>
    <w:p w:rsidR="00537531" w:rsidRPr="00537531" w:rsidRDefault="00537531" w:rsidP="00537531">
      <w:pPr>
        <w:numPr>
          <w:ilvl w:val="1"/>
          <w:numId w:val="4"/>
        </w:numPr>
        <w:tabs>
          <w:tab w:val="left" w:pos="284"/>
          <w:tab w:val="left" w:pos="720"/>
          <w:tab w:val="left" w:pos="1276"/>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Организация вправе осуществлять образовательную деятельность за счёт средств физических и (или) юридических лиц по договорам об оказании платных образовательных услуг. </w:t>
      </w:r>
      <w:r w:rsidRPr="00537531">
        <w:rPr>
          <w:rFonts w:ascii="Times New Roman" w:eastAsia="Times New Roman" w:hAnsi="Times New Roman" w:cs="Times New Roman"/>
          <w:spacing w:val="-2"/>
          <w:sz w:val="28"/>
          <w:szCs w:val="28"/>
          <w:lang w:eastAsia="ru-RU"/>
        </w:rPr>
        <w:t xml:space="preserve">Организация вправе самостоятельно распоряжаться </w:t>
      </w:r>
      <w:r w:rsidRPr="00537531">
        <w:rPr>
          <w:rFonts w:ascii="Times New Roman" w:eastAsia="Times New Roman" w:hAnsi="Times New Roman" w:cs="Times New Roman"/>
          <w:sz w:val="28"/>
          <w:szCs w:val="28"/>
          <w:lang w:eastAsia="ru-RU"/>
        </w:rPr>
        <w:t xml:space="preserve">доходами от оказания платных образовательных услуг и </w:t>
      </w:r>
      <w:r w:rsidRPr="00537531">
        <w:rPr>
          <w:rFonts w:ascii="Times New Roman" w:eastAsia="Times New Roman" w:hAnsi="Times New Roman" w:cs="Times New Roman"/>
          <w:spacing w:val="-2"/>
          <w:sz w:val="28"/>
          <w:szCs w:val="28"/>
          <w:lang w:eastAsia="ru-RU"/>
        </w:rPr>
        <w:t>средствами, полученными из внебюджетных источников</w:t>
      </w:r>
      <w:r w:rsidRPr="00537531">
        <w:rPr>
          <w:rFonts w:ascii="Times New Roman" w:eastAsia="Times New Roman" w:hAnsi="Times New Roman" w:cs="Times New Roman"/>
          <w:sz w:val="28"/>
          <w:szCs w:val="28"/>
          <w:lang w:eastAsia="ru-RU"/>
        </w:rPr>
        <w:t xml:space="preserve"> в соответствии с уставными целями Организации</w:t>
      </w:r>
      <w:r w:rsidRPr="00537531">
        <w:rPr>
          <w:rFonts w:ascii="Times New Roman" w:eastAsia="Times New Roman" w:hAnsi="Times New Roman" w:cs="Times New Roman"/>
          <w:spacing w:val="-2"/>
          <w:sz w:val="28"/>
          <w:szCs w:val="28"/>
          <w:lang w:eastAsia="ru-RU"/>
        </w:rPr>
        <w:t xml:space="preserve"> и в соответствии с законодательством Российской Федерации.</w:t>
      </w:r>
    </w:p>
    <w:p w:rsidR="00537531" w:rsidRPr="00537531" w:rsidRDefault="00537531" w:rsidP="00537531">
      <w:pPr>
        <w:widowControl w:val="0"/>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Организация по согласованию с учредителем для реализации уставных целей вправе выступать в качестве арендатора и арендодателя, а также использовать имущество других юридических и физических лиц на иных условиях, не противоречащих законодательству.</w:t>
      </w:r>
    </w:p>
    <w:p w:rsidR="00537531" w:rsidRPr="00537531" w:rsidRDefault="00537531" w:rsidP="00537531">
      <w:pPr>
        <w:numPr>
          <w:ilvl w:val="1"/>
          <w:numId w:val="4"/>
        </w:numPr>
        <w:tabs>
          <w:tab w:val="left" w:pos="284"/>
          <w:tab w:val="left" w:pos="127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Права Организации на объекты интеллектуальной собственности, созданные в процессе осуществления её деятельности, регулируются действующим законодательством.</w:t>
      </w:r>
    </w:p>
    <w:p w:rsidR="00537531" w:rsidRPr="00537531" w:rsidRDefault="00537531" w:rsidP="00537531">
      <w:pPr>
        <w:numPr>
          <w:ilvl w:val="1"/>
          <w:numId w:val="4"/>
        </w:numPr>
        <w:tabs>
          <w:tab w:val="left" w:pos="284"/>
          <w:tab w:val="left" w:pos="720"/>
          <w:tab w:val="left" w:pos="1276"/>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Организации в родительскую плату за осуществление присмотра и ухода за ребенком в группах продленного дня. </w:t>
      </w:r>
    </w:p>
    <w:p w:rsidR="00537531" w:rsidRPr="00537531" w:rsidRDefault="00537531" w:rsidP="00537531">
      <w:pPr>
        <w:numPr>
          <w:ilvl w:val="1"/>
          <w:numId w:val="4"/>
        </w:numPr>
        <w:tabs>
          <w:tab w:val="left" w:pos="284"/>
          <w:tab w:val="left" w:pos="720"/>
          <w:tab w:val="left" w:pos="1276"/>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При ликвидации Организации имущество, закрепленное за Организацией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её обязательствам, передается ликвидационной комиссией собственнику соответствующего имущества.</w:t>
      </w:r>
    </w:p>
    <w:p w:rsidR="00537531" w:rsidRPr="00537531" w:rsidRDefault="00537531" w:rsidP="00537531">
      <w:pPr>
        <w:shd w:val="clear" w:color="auto" w:fill="FFFFFF"/>
        <w:spacing w:after="0" w:line="240" w:lineRule="auto"/>
        <w:jc w:val="center"/>
        <w:textAlignment w:val="baseline"/>
        <w:outlineLvl w:val="2"/>
        <w:rPr>
          <w:rFonts w:ascii="Times New Roman" w:eastAsia="Times New Roman" w:hAnsi="Times New Roman" w:cs="Times New Roman"/>
          <w:b/>
          <w:sz w:val="28"/>
          <w:szCs w:val="28"/>
          <w:lang w:eastAsia="ru-RU"/>
        </w:rPr>
      </w:pPr>
    </w:p>
    <w:p w:rsidR="00537531" w:rsidRPr="00537531" w:rsidRDefault="00537531" w:rsidP="00537531">
      <w:pPr>
        <w:numPr>
          <w:ilvl w:val="0"/>
          <w:numId w:val="4"/>
        </w:numPr>
        <w:shd w:val="clear" w:color="auto" w:fill="FFFFFF"/>
        <w:spacing w:after="0" w:line="240" w:lineRule="auto"/>
        <w:jc w:val="center"/>
        <w:textAlignment w:val="baseline"/>
        <w:outlineLvl w:val="2"/>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Локальные нормативные акты Организации</w:t>
      </w:r>
    </w:p>
    <w:p w:rsidR="00537531" w:rsidRPr="00537531" w:rsidRDefault="00537531" w:rsidP="00537531">
      <w:pPr>
        <w:shd w:val="clear" w:color="auto" w:fill="FFFFFF"/>
        <w:spacing w:after="0" w:line="240" w:lineRule="auto"/>
        <w:jc w:val="center"/>
        <w:textAlignment w:val="baseline"/>
        <w:outlineLvl w:val="2"/>
        <w:rPr>
          <w:rFonts w:ascii="Times New Roman" w:eastAsia="Times New Roman" w:hAnsi="Times New Roman" w:cs="Times New Roman"/>
          <w:b/>
          <w:sz w:val="16"/>
          <w:szCs w:val="16"/>
          <w:lang w:eastAsia="ru-RU"/>
        </w:rPr>
      </w:pP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6.1. Организация принимает локальные нормативные акты, содержащие нормы, регулирующие образовательные отношения и иную деятельность, </w:t>
      </w:r>
      <w:r w:rsidRPr="00537531">
        <w:rPr>
          <w:rFonts w:ascii="Times New Roman" w:eastAsia="Times New Roman" w:hAnsi="Times New Roman" w:cs="Times New Roman"/>
          <w:color w:val="000000"/>
          <w:sz w:val="28"/>
          <w:szCs w:val="28"/>
          <w:lang w:eastAsia="ru-RU"/>
        </w:rPr>
        <w:lastRenderedPageBreak/>
        <w:t>осуществляемую Организацией, в пределах своей компетенции в соответствии с законодательством и иными нормативными актами Российской Федерации, Ростовской области, нормативными актами органов местного самоуправления муниципального образования «Родионово-Несветайский район»</w:t>
      </w:r>
      <w:r w:rsidRPr="00537531">
        <w:rPr>
          <w:rFonts w:ascii="Times New Roman" w:eastAsia="Times New Roman" w:hAnsi="Times New Roman" w:cs="Times New Roman"/>
          <w:sz w:val="28"/>
          <w:szCs w:val="28"/>
          <w:lang w:eastAsia="ru-RU"/>
        </w:rPr>
        <w:t>.</w:t>
      </w:r>
    </w:p>
    <w:p w:rsidR="00537531" w:rsidRPr="00537531" w:rsidRDefault="00537531" w:rsidP="0053753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6.2. Локальные нормативные акты принимаются директором Организации, Педагогическим советом, Управляющим советом Организации в соответствии со своей компетенцией, установленной разделом 4 настоящего устава.</w:t>
      </w: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lang w:eastAsia="ru-RU"/>
        </w:rPr>
        <w:t xml:space="preserve">6.3. </w:t>
      </w:r>
      <w:r w:rsidRPr="00537531">
        <w:rPr>
          <w:rFonts w:ascii="Times New Roman" w:eastAsia="Times New Roman" w:hAnsi="Times New Roman" w:cs="Times New Roman"/>
          <w:sz w:val="28"/>
          <w:szCs w:val="28"/>
          <w:lang w:eastAsia="ru-RU"/>
        </w:rPr>
        <w:t xml:space="preserve">Решение о разработке и принятии локальных нормативных актов принимает директор Организации. </w:t>
      </w:r>
    </w:p>
    <w:p w:rsidR="00537531" w:rsidRPr="00537531" w:rsidRDefault="00537531" w:rsidP="005375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Проект локального нормативного акта до его утверждения директором:</w:t>
      </w:r>
    </w:p>
    <w:p w:rsidR="00537531" w:rsidRPr="00537531" w:rsidRDefault="00537531" w:rsidP="005375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Организации  для учета его мнения;</w:t>
      </w:r>
    </w:p>
    <w:p w:rsidR="00537531" w:rsidRPr="00537531" w:rsidRDefault="00537531" w:rsidP="005375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направляется в Совет обучающихся (при его наличии), Совет родителей (законных представителей) несовершеннолетних обучающихся (при его наличии) в целях учета мнения обучающихся, родителей (законных представителей) несовершеннолетних обучающихся по вопросам управления Организацией и при принятии Организацией локальных нормативных актов, затрагивающих их права и законные интересы;</w:t>
      </w:r>
    </w:p>
    <w:p w:rsidR="00537531" w:rsidRPr="00537531" w:rsidRDefault="00537531" w:rsidP="005375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направляется для принятия коллегиальными органами управления в соответствии с их компетенцией, предусмотренной настоящим уставом.</w:t>
      </w: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6.4. Локальные нормативные акты, затрагивающие права обучающихся и работников Организации, принимаются с учетом мнения Совета обучающихся, Совета родителей (законных представителей) несовершеннолетних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6.5. Совет обучающихся создается по инициативе обучающихся Организации, является формой их общественной самодеятельности и может представлять интересы всех или части обучающихся Организации.</w:t>
      </w: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6.6. Совет родителей (законных представителей) несовершеннолетних обучающихся создается по инициативе указанных, является формой их общественной самодеятельности и может представлять интересы всех или части родителей (законных представителей) обучающихся Организации.</w:t>
      </w: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6.7. Педагогический совет Организации, директор Организации  в случае принятия локального нормативного акта, затрагивающего права обучающихся Организации, перед принятием решения о принятии данного акта направляет проект локального нормативного акта в Совет обучающихся и (или) Совет родителей (законных представителей) несовершеннолетних обучающихся.</w:t>
      </w: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Проекты локальных нормативных актов направляются в указанные Советы при условии создания таких Советов в Организации по инициативе обучающихся, родителей (законных представителей) несовершеннолетних обучающихся.</w:t>
      </w: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6.8. Совет обучающихся, Совет родителей (законных представителей) несовершеннолетних обучающихся не позднее пяти учебных дней со дня получения проекта указанного локального нормативного акта направляет в </w:t>
      </w:r>
      <w:r w:rsidRPr="00537531">
        <w:rPr>
          <w:rFonts w:ascii="Times New Roman" w:eastAsia="Times New Roman" w:hAnsi="Times New Roman" w:cs="Times New Roman"/>
          <w:color w:val="000000"/>
          <w:sz w:val="28"/>
          <w:szCs w:val="28"/>
          <w:lang w:eastAsia="ru-RU"/>
        </w:rPr>
        <w:lastRenderedPageBreak/>
        <w:t>Педагогический совет Организации или директору Организации мотивированное мнение по проекту в письменной форме.</w:t>
      </w: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6.9. </w:t>
      </w:r>
      <w:proofErr w:type="gramStart"/>
      <w:r w:rsidRPr="00537531">
        <w:rPr>
          <w:rFonts w:ascii="Times New Roman" w:eastAsia="Times New Roman" w:hAnsi="Times New Roman" w:cs="Times New Roman"/>
          <w:color w:val="000000"/>
          <w:sz w:val="28"/>
          <w:szCs w:val="28"/>
          <w:lang w:eastAsia="ru-RU"/>
        </w:rPr>
        <w:t>В случае  если Совет обучающихся, Совет родителей (законных представителей) несовершеннолетних обучающихся выразил согласие с проектом локального нормативного акта, либо если мотивированное мнение не поступило в указанный в пункте 6.8. настоящего устава срок, Педагогический совет Организации, директор Организации принимает локальный нормативный акт.</w:t>
      </w:r>
      <w:proofErr w:type="gramEnd"/>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6.10. </w:t>
      </w:r>
      <w:proofErr w:type="gramStart"/>
      <w:r w:rsidRPr="00537531">
        <w:rPr>
          <w:rFonts w:ascii="Times New Roman" w:eastAsia="Times New Roman" w:hAnsi="Times New Roman" w:cs="Times New Roman"/>
          <w:color w:val="000000"/>
          <w:sz w:val="28"/>
          <w:szCs w:val="28"/>
          <w:lang w:eastAsia="ru-RU"/>
        </w:rPr>
        <w:t>В случае если мотивированное мнение Совета обучающихся, Совета родителей (законных представителей) несовершеннолетних обучающихся не содержит согласия с проектом локального нормативного акта либо содержит предложения по его совершенствованию, Педагогический совет Организации, директор Организации вправе полностью или частично согласиться с данным мнением и внести изменения в проект локального нормативного акта, либо не согласиться с мнением и принять локальный нормативный акт в первоначальной</w:t>
      </w:r>
      <w:proofErr w:type="gramEnd"/>
      <w:r w:rsidRPr="00537531">
        <w:rPr>
          <w:rFonts w:ascii="Times New Roman" w:eastAsia="Times New Roman" w:hAnsi="Times New Roman" w:cs="Times New Roman"/>
          <w:color w:val="000000"/>
          <w:sz w:val="28"/>
          <w:szCs w:val="28"/>
          <w:lang w:eastAsia="ru-RU"/>
        </w:rPr>
        <w:t xml:space="preserve"> редакции.</w:t>
      </w:r>
    </w:p>
    <w:p w:rsidR="00537531" w:rsidRPr="00537531" w:rsidRDefault="00537531" w:rsidP="0053753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37531">
        <w:rPr>
          <w:rFonts w:ascii="Times New Roman" w:eastAsia="Times New Roman" w:hAnsi="Times New Roman" w:cs="Times New Roman"/>
          <w:color w:val="000000"/>
          <w:sz w:val="28"/>
          <w:szCs w:val="28"/>
          <w:lang w:eastAsia="ru-RU"/>
        </w:rPr>
        <w:t xml:space="preserve">6.11. </w:t>
      </w:r>
      <w:r w:rsidRPr="00537531">
        <w:rPr>
          <w:rFonts w:ascii="Times New Roman" w:eastAsia="Times New Roman" w:hAnsi="Times New Roman" w:cs="Times New Roman"/>
          <w:sz w:val="28"/>
          <w:szCs w:val="28"/>
          <w:lang w:eastAsia="ru-RU"/>
        </w:rPr>
        <w:t xml:space="preserve">Локальные нормативные акты утверждаются приказом директора Организации и вступают в силу с даты, указанной в приказе.  </w:t>
      </w:r>
    </w:p>
    <w:p w:rsidR="00537531" w:rsidRPr="00537531" w:rsidRDefault="00537531" w:rsidP="005375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color w:val="000000"/>
          <w:sz w:val="28"/>
          <w:szCs w:val="28"/>
          <w:lang w:eastAsia="ru-RU"/>
        </w:rPr>
        <w:t>6.12. Нормы локальных нормативных актов, ухудшающие положение обучающихся или работников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Организацией.</w:t>
      </w:r>
      <w:r w:rsidRPr="00537531">
        <w:rPr>
          <w:rFonts w:ascii="Times New Roman" w:eastAsia="Times New Roman" w:hAnsi="Times New Roman" w:cs="Times New Roman"/>
          <w:sz w:val="28"/>
          <w:szCs w:val="28"/>
          <w:lang w:eastAsia="ru-RU"/>
        </w:rPr>
        <w:t xml:space="preserve"> </w:t>
      </w:r>
    </w:p>
    <w:p w:rsidR="00537531" w:rsidRPr="00537531" w:rsidRDefault="00537531" w:rsidP="005375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6.13. После утверждения локальный нормативный акт подлежит размещению на официальном сайте Организации.</w:t>
      </w:r>
    </w:p>
    <w:p w:rsidR="00537531" w:rsidRPr="00537531" w:rsidRDefault="00537531" w:rsidP="005375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6.14. Организацией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w:t>
      </w:r>
    </w:p>
    <w:p w:rsidR="00537531" w:rsidRPr="00537531" w:rsidRDefault="00537531" w:rsidP="0053753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537531" w:rsidRPr="00537531" w:rsidRDefault="00537531" w:rsidP="00537531">
      <w:pPr>
        <w:numPr>
          <w:ilvl w:val="0"/>
          <w:numId w:val="4"/>
        </w:numPr>
        <w:shd w:val="clear" w:color="auto" w:fill="FFFFFF"/>
        <w:tabs>
          <w:tab w:val="left" w:pos="0"/>
        </w:tabs>
        <w:spacing w:after="0" w:line="240" w:lineRule="auto"/>
        <w:jc w:val="center"/>
        <w:rPr>
          <w:rFonts w:ascii="Times New Roman" w:eastAsia="Times New Roman" w:hAnsi="Times New Roman" w:cs="Times New Roman"/>
          <w:spacing w:val="1"/>
          <w:sz w:val="28"/>
          <w:szCs w:val="28"/>
          <w:lang w:eastAsia="ru-RU"/>
        </w:rPr>
      </w:pPr>
      <w:r w:rsidRPr="00537531">
        <w:rPr>
          <w:rFonts w:ascii="Times New Roman" w:eastAsia="Times New Roman" w:hAnsi="Times New Roman" w:cs="Times New Roman"/>
          <w:spacing w:val="1"/>
          <w:sz w:val="28"/>
          <w:szCs w:val="28"/>
          <w:lang w:eastAsia="ru-RU"/>
        </w:rPr>
        <w:t>Заключительные положения</w:t>
      </w:r>
    </w:p>
    <w:p w:rsidR="00537531" w:rsidRPr="00537531" w:rsidRDefault="00537531" w:rsidP="00537531">
      <w:pPr>
        <w:shd w:val="clear" w:color="auto" w:fill="FFFFFF"/>
        <w:tabs>
          <w:tab w:val="left" w:pos="284"/>
        </w:tabs>
        <w:spacing w:after="0" w:line="240" w:lineRule="auto"/>
        <w:ind w:left="360" w:firstLine="567"/>
        <w:rPr>
          <w:rFonts w:ascii="Times New Roman" w:eastAsia="Times New Roman" w:hAnsi="Times New Roman" w:cs="Times New Roman"/>
          <w:b/>
          <w:spacing w:val="1"/>
          <w:sz w:val="16"/>
          <w:szCs w:val="16"/>
          <w:lang w:eastAsia="ru-RU"/>
        </w:rPr>
      </w:pPr>
    </w:p>
    <w:p w:rsidR="00537531" w:rsidRPr="00537531" w:rsidRDefault="00537531" w:rsidP="00537531">
      <w:pPr>
        <w:shd w:val="clear" w:color="auto" w:fill="FFFFFF"/>
        <w:tabs>
          <w:tab w:val="left" w:pos="284"/>
          <w:tab w:val="left" w:pos="84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7.1. Изменения и дополнения в настоящий устав Организации вносятся в порядке, установленном учредителем, и утверждаются учредителем. </w:t>
      </w:r>
    </w:p>
    <w:p w:rsidR="00537531" w:rsidRPr="00537531" w:rsidRDefault="00537531" w:rsidP="00537531">
      <w:pPr>
        <w:shd w:val="clear" w:color="auto" w:fill="FFFFFF"/>
        <w:tabs>
          <w:tab w:val="left" w:pos="284"/>
          <w:tab w:val="left" w:pos="840"/>
        </w:tabs>
        <w:spacing w:after="0" w:line="240" w:lineRule="auto"/>
        <w:ind w:firstLine="567"/>
        <w:jc w:val="both"/>
        <w:rPr>
          <w:rFonts w:ascii="Times New Roman" w:eastAsia="Times New Roman" w:hAnsi="Times New Roman" w:cs="Times New Roman"/>
          <w:spacing w:val="-1"/>
          <w:sz w:val="28"/>
          <w:szCs w:val="28"/>
          <w:lang w:eastAsia="ru-RU"/>
        </w:rPr>
      </w:pPr>
      <w:r w:rsidRPr="00537531">
        <w:rPr>
          <w:rFonts w:ascii="Times New Roman" w:eastAsia="Times New Roman" w:hAnsi="Times New Roman" w:cs="Times New Roman"/>
          <w:sz w:val="28"/>
          <w:szCs w:val="28"/>
          <w:lang w:eastAsia="ru-RU"/>
        </w:rPr>
        <w:t>После утверждения учредителем изменений и дополнений в устав Организации они вступают в силу после их государственной регистрации в установленном законодательством Российской Федерации порядке</w:t>
      </w:r>
      <w:r w:rsidRPr="00537531">
        <w:rPr>
          <w:rFonts w:ascii="Times New Roman" w:eastAsia="Times New Roman" w:hAnsi="Times New Roman" w:cs="Times New Roman"/>
          <w:spacing w:val="-1"/>
          <w:sz w:val="28"/>
          <w:szCs w:val="28"/>
          <w:lang w:eastAsia="ru-RU"/>
        </w:rPr>
        <w:t xml:space="preserve">. </w:t>
      </w:r>
    </w:p>
    <w:p w:rsidR="00537531" w:rsidRPr="00537531" w:rsidRDefault="00537531" w:rsidP="00537531">
      <w:pPr>
        <w:shd w:val="clear" w:color="auto" w:fill="FFFFFF"/>
        <w:tabs>
          <w:tab w:val="left" w:pos="284"/>
          <w:tab w:val="left" w:pos="840"/>
        </w:tabs>
        <w:spacing w:after="0" w:line="240" w:lineRule="auto"/>
        <w:ind w:firstLine="567"/>
        <w:jc w:val="both"/>
        <w:rPr>
          <w:rFonts w:ascii="Times New Roman" w:eastAsia="Times New Roman" w:hAnsi="Times New Roman" w:cs="Times New Roman"/>
          <w:spacing w:val="-8"/>
          <w:sz w:val="28"/>
          <w:szCs w:val="28"/>
          <w:lang w:eastAsia="ru-RU"/>
        </w:rPr>
      </w:pPr>
      <w:r w:rsidRPr="00537531">
        <w:rPr>
          <w:rFonts w:ascii="Times New Roman" w:eastAsia="Times New Roman" w:hAnsi="Times New Roman" w:cs="Times New Roman"/>
          <w:spacing w:val="1"/>
          <w:sz w:val="28"/>
          <w:szCs w:val="28"/>
          <w:lang w:eastAsia="ru-RU"/>
        </w:rPr>
        <w:t xml:space="preserve">7.2. При реорганизации, ликвидации Организации </w:t>
      </w:r>
      <w:r w:rsidRPr="00537531">
        <w:rPr>
          <w:rFonts w:ascii="Times New Roman" w:eastAsia="Times New Roman" w:hAnsi="Times New Roman" w:cs="Times New Roman"/>
          <w:spacing w:val="-1"/>
          <w:sz w:val="28"/>
          <w:szCs w:val="28"/>
          <w:lang w:eastAsia="ru-RU"/>
        </w:rPr>
        <w:t xml:space="preserve">учредитель берёт на себя ответственность за перевод </w:t>
      </w:r>
      <w:r w:rsidRPr="00537531">
        <w:rPr>
          <w:rFonts w:ascii="Times New Roman" w:eastAsia="Times New Roman" w:hAnsi="Times New Roman" w:cs="Times New Roman"/>
          <w:sz w:val="28"/>
          <w:szCs w:val="28"/>
          <w:lang w:eastAsia="ru-RU"/>
        </w:rPr>
        <w:t>обучающихся в другую общеобразовательную организацию по согласованию с родителями (законными представителями) обучающихся.</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t xml:space="preserve">7.3. При ликвидации или реорганизации </w:t>
      </w:r>
      <w:proofErr w:type="gramStart"/>
      <w:r w:rsidRPr="00537531">
        <w:rPr>
          <w:rFonts w:ascii="Times New Roman" w:eastAsia="Times New Roman" w:hAnsi="Times New Roman" w:cs="Times New Roman"/>
          <w:sz w:val="28"/>
          <w:szCs w:val="28"/>
          <w:lang w:eastAsia="ru-RU"/>
        </w:rPr>
        <w:t>Организации</w:t>
      </w:r>
      <w:proofErr w:type="gramEnd"/>
      <w:r w:rsidRPr="00537531">
        <w:rPr>
          <w:rFonts w:ascii="Times New Roman" w:eastAsia="Times New Roman" w:hAnsi="Times New Roman" w:cs="Times New Roman"/>
          <w:sz w:val="28"/>
          <w:szCs w:val="28"/>
          <w:lang w:eastAsia="ru-RU"/>
        </w:rPr>
        <w:t xml:space="preserve"> образовавшиеся при осуществлении её деятельности архивные документы в упорядоченном состоянии передаются правопреемнику, а при его отсутствии передаются на хранение в архив муниципального образования «Родионово-Несветайский район».</w:t>
      </w:r>
    </w:p>
    <w:p w:rsidR="00537531" w:rsidRPr="00537531" w:rsidRDefault="00537531" w:rsidP="00537531">
      <w:pPr>
        <w:tabs>
          <w:tab w:val="left" w:pos="0"/>
        </w:tabs>
        <w:spacing w:after="0" w:line="240" w:lineRule="auto"/>
        <w:ind w:firstLine="567"/>
        <w:jc w:val="both"/>
        <w:rPr>
          <w:rFonts w:ascii="Times New Roman" w:eastAsia="Times New Roman" w:hAnsi="Times New Roman" w:cs="Times New Roman"/>
          <w:sz w:val="28"/>
          <w:szCs w:val="28"/>
          <w:lang w:eastAsia="ru-RU"/>
        </w:rPr>
      </w:pPr>
      <w:r w:rsidRPr="00537531">
        <w:rPr>
          <w:rFonts w:ascii="Times New Roman" w:eastAsia="Times New Roman" w:hAnsi="Times New Roman" w:cs="Times New Roman"/>
          <w:sz w:val="28"/>
          <w:szCs w:val="28"/>
          <w:lang w:eastAsia="ru-RU"/>
        </w:rPr>
        <w:lastRenderedPageBreak/>
        <w:t>7.4. Организация считается прекратившей свою деятельность с момента внесения соответствующей записи в единый Государственный реестр юридических лиц.</w:t>
      </w:r>
    </w:p>
    <w:p w:rsidR="00537531" w:rsidRPr="00537531" w:rsidRDefault="00537531" w:rsidP="00537531">
      <w:pPr>
        <w:tabs>
          <w:tab w:val="left" w:pos="284"/>
        </w:tabs>
        <w:spacing w:after="0" w:line="240" w:lineRule="auto"/>
        <w:ind w:firstLine="567"/>
        <w:jc w:val="both"/>
        <w:rPr>
          <w:rFonts w:ascii="Times New Roman" w:eastAsia="Times New Roman" w:hAnsi="Times New Roman" w:cs="Times New Roman"/>
          <w:sz w:val="28"/>
          <w:szCs w:val="28"/>
          <w:lang w:eastAsia="ru-RU"/>
        </w:rPr>
      </w:pPr>
    </w:p>
    <w:p w:rsidR="00537531" w:rsidRPr="00537531" w:rsidRDefault="00537531" w:rsidP="00537531">
      <w:pPr>
        <w:spacing w:after="0" w:line="240" w:lineRule="auto"/>
        <w:rPr>
          <w:rFonts w:ascii="Times New Roman" w:eastAsia="Times New Roman" w:hAnsi="Times New Roman" w:cs="Times New Roman"/>
          <w:bCs/>
          <w:sz w:val="28"/>
          <w:szCs w:val="28"/>
          <w:lang w:eastAsia="ru-RU"/>
        </w:rPr>
      </w:pPr>
    </w:p>
    <w:p w:rsidR="00537531" w:rsidRPr="00537531" w:rsidRDefault="00537531" w:rsidP="00537531">
      <w:pPr>
        <w:spacing w:after="0" w:line="240" w:lineRule="auto"/>
        <w:rPr>
          <w:rFonts w:ascii="Times New Roman" w:eastAsia="Times New Roman" w:hAnsi="Times New Roman" w:cs="Times New Roman"/>
          <w:bCs/>
          <w:sz w:val="28"/>
          <w:szCs w:val="28"/>
          <w:lang w:eastAsia="ru-RU"/>
        </w:rPr>
      </w:pPr>
    </w:p>
    <w:p w:rsidR="00537531" w:rsidRPr="00537531" w:rsidRDefault="00537531" w:rsidP="00537531">
      <w:pPr>
        <w:spacing w:after="0" w:line="240" w:lineRule="auto"/>
        <w:rPr>
          <w:rFonts w:ascii="Times New Roman" w:eastAsia="Times New Roman" w:hAnsi="Times New Roman" w:cs="Times New Roman"/>
          <w:bCs/>
          <w:sz w:val="28"/>
          <w:szCs w:val="28"/>
          <w:lang w:eastAsia="ru-RU"/>
        </w:rPr>
      </w:pPr>
      <w:r w:rsidRPr="00537531">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 xml:space="preserve"> </w:t>
      </w:r>
    </w:p>
    <w:p w:rsidR="002D73A1" w:rsidRDefault="002D73A1"/>
    <w:sectPr w:rsidR="002D73A1" w:rsidSect="005D101E">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9C053F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5EAC4614"/>
    <w:lvl w:ilvl="0">
      <w:start w:val="1"/>
      <w:numFmt w:val="bullet"/>
      <w:pStyle w:val="2"/>
      <w:lvlText w:val=""/>
      <w:lvlJc w:val="left"/>
      <w:pPr>
        <w:tabs>
          <w:tab w:val="num" w:pos="360"/>
        </w:tabs>
        <w:ind w:left="360" w:hanging="360"/>
      </w:pPr>
      <w:rPr>
        <w:rFonts w:ascii="Symbol" w:hAnsi="Symbol" w:cs="Symbol" w:hint="default"/>
      </w:rPr>
    </w:lvl>
  </w:abstractNum>
  <w:abstractNum w:abstractNumId="2">
    <w:nsid w:val="09C04627"/>
    <w:multiLevelType w:val="multilevel"/>
    <w:tmpl w:val="6608A910"/>
    <w:lvl w:ilvl="0">
      <w:start w:val="2"/>
      <w:numFmt w:val="decimal"/>
      <w:lvlText w:val="%1."/>
      <w:lvlJc w:val="left"/>
      <w:pPr>
        <w:ind w:left="480" w:hanging="480"/>
      </w:pPr>
      <w:rPr>
        <w:rFonts w:hint="default"/>
      </w:rPr>
    </w:lvl>
    <w:lvl w:ilvl="1">
      <w:start w:val="2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9D61062"/>
    <w:multiLevelType w:val="hybridMultilevel"/>
    <w:tmpl w:val="678AAC52"/>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B8221A"/>
    <w:multiLevelType w:val="hybridMultilevel"/>
    <w:tmpl w:val="018EDC6A"/>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CCC28E5"/>
    <w:multiLevelType w:val="multilevel"/>
    <w:tmpl w:val="207A3A9A"/>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6">
    <w:nsid w:val="0D2E3D8D"/>
    <w:multiLevelType w:val="hybridMultilevel"/>
    <w:tmpl w:val="F9EA178A"/>
    <w:lvl w:ilvl="0" w:tplc="F7006D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1C568F4"/>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9AA3748"/>
    <w:multiLevelType w:val="hybridMultilevel"/>
    <w:tmpl w:val="04BAA5EC"/>
    <w:lvl w:ilvl="0" w:tplc="F7006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741C2A"/>
    <w:multiLevelType w:val="multilevel"/>
    <w:tmpl w:val="6D0E1FC0"/>
    <w:lvl w:ilvl="0">
      <w:start w:val="4"/>
      <w:numFmt w:val="decimal"/>
      <w:lvlText w:val="%1."/>
      <w:lvlJc w:val="left"/>
      <w:pPr>
        <w:ind w:left="825" w:hanging="825"/>
      </w:pPr>
      <w:rPr>
        <w:rFonts w:hint="default"/>
      </w:rPr>
    </w:lvl>
    <w:lvl w:ilvl="1">
      <w:start w:val="15"/>
      <w:numFmt w:val="decimal"/>
      <w:lvlText w:val="%1.%2."/>
      <w:lvlJc w:val="left"/>
      <w:pPr>
        <w:ind w:left="1038" w:hanging="825"/>
      </w:pPr>
      <w:rPr>
        <w:rFonts w:hint="default"/>
      </w:rPr>
    </w:lvl>
    <w:lvl w:ilvl="2">
      <w:start w:val="7"/>
      <w:numFmt w:val="decimal"/>
      <w:lvlText w:val="%1.%2.%3."/>
      <w:lvlJc w:val="left"/>
      <w:pPr>
        <w:ind w:left="1251" w:hanging="82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0">
    <w:nsid w:val="295D7CFC"/>
    <w:multiLevelType w:val="multilevel"/>
    <w:tmpl w:val="6EF8B910"/>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9B36864"/>
    <w:multiLevelType w:val="hybridMultilevel"/>
    <w:tmpl w:val="002C1020"/>
    <w:lvl w:ilvl="0" w:tplc="F7006D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E5B24E2"/>
    <w:multiLevelType w:val="multilevel"/>
    <w:tmpl w:val="443892E8"/>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F7856F0"/>
    <w:multiLevelType w:val="hybridMultilevel"/>
    <w:tmpl w:val="18E0CB52"/>
    <w:lvl w:ilvl="0" w:tplc="F7006D5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3975849"/>
    <w:multiLevelType w:val="multilevel"/>
    <w:tmpl w:val="87B831C4"/>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5">
    <w:nsid w:val="34F96CC7"/>
    <w:multiLevelType w:val="multilevel"/>
    <w:tmpl w:val="D1F2D97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35EB407D"/>
    <w:multiLevelType w:val="hybridMultilevel"/>
    <w:tmpl w:val="97D8AAFE"/>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8AE3546"/>
    <w:multiLevelType w:val="hybridMultilevel"/>
    <w:tmpl w:val="DBB2F58A"/>
    <w:lvl w:ilvl="0" w:tplc="F7006D5C">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9B064E3"/>
    <w:multiLevelType w:val="multilevel"/>
    <w:tmpl w:val="2EC80922"/>
    <w:lvl w:ilvl="0">
      <w:start w:val="1"/>
      <w:numFmt w:val="decimal"/>
      <w:lvlText w:val="%1."/>
      <w:lvlJc w:val="left"/>
      <w:pPr>
        <w:ind w:left="480" w:hanging="480"/>
      </w:pPr>
      <w:rPr>
        <w:rFonts w:hint="default"/>
      </w:rPr>
    </w:lvl>
    <w:lvl w:ilvl="1">
      <w:start w:val="14"/>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666BF6"/>
    <w:multiLevelType w:val="hybridMultilevel"/>
    <w:tmpl w:val="14904BDC"/>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7FD6AFE"/>
    <w:multiLevelType w:val="hybridMultilevel"/>
    <w:tmpl w:val="AB5A5120"/>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87562F0"/>
    <w:multiLevelType w:val="multilevel"/>
    <w:tmpl w:val="C4881828"/>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22">
    <w:nsid w:val="4DF204C9"/>
    <w:multiLevelType w:val="multilevel"/>
    <w:tmpl w:val="609CB572"/>
    <w:lvl w:ilvl="0">
      <w:start w:val="1"/>
      <w:numFmt w:val="decimal"/>
      <w:lvlText w:val="%1."/>
      <w:lvlJc w:val="left"/>
      <w:pPr>
        <w:ind w:left="600" w:hanging="60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3">
    <w:nsid w:val="4E153439"/>
    <w:multiLevelType w:val="multilevel"/>
    <w:tmpl w:val="C37607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0A76063"/>
    <w:multiLevelType w:val="multilevel"/>
    <w:tmpl w:val="4B7E7BD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83"/>
        </w:tabs>
        <w:ind w:left="1283" w:hanging="432"/>
      </w:pPr>
      <w:rPr>
        <w:rFonts w:hint="default"/>
        <w:color w:val="000000"/>
        <w:sz w:val="28"/>
        <w:szCs w:val="28"/>
      </w:rPr>
    </w:lvl>
    <w:lvl w:ilvl="2">
      <w:start w:val="1"/>
      <w:numFmt w:val="decimal"/>
      <w:lvlText w:val="%1.4."/>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1BC7198"/>
    <w:multiLevelType w:val="multilevel"/>
    <w:tmpl w:val="338840AC"/>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26">
    <w:nsid w:val="54854B2F"/>
    <w:multiLevelType w:val="multilevel"/>
    <w:tmpl w:val="3F18D6E8"/>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6E30374"/>
    <w:multiLevelType w:val="multilevel"/>
    <w:tmpl w:val="39C25262"/>
    <w:lvl w:ilvl="0">
      <w:start w:val="4"/>
      <w:numFmt w:val="decimal"/>
      <w:lvlText w:val="%1."/>
      <w:lvlJc w:val="left"/>
      <w:pPr>
        <w:ind w:left="825" w:hanging="825"/>
      </w:pPr>
      <w:rPr>
        <w:rFonts w:hint="default"/>
      </w:rPr>
    </w:lvl>
    <w:lvl w:ilvl="1">
      <w:start w:val="14"/>
      <w:numFmt w:val="decimal"/>
      <w:lvlText w:val="%1.%2."/>
      <w:lvlJc w:val="left"/>
      <w:pPr>
        <w:ind w:left="1038" w:hanging="825"/>
      </w:pPr>
      <w:rPr>
        <w:rFonts w:hint="default"/>
      </w:rPr>
    </w:lvl>
    <w:lvl w:ilvl="2">
      <w:start w:val="3"/>
      <w:numFmt w:val="decimal"/>
      <w:lvlText w:val="%1.%2.%3."/>
      <w:lvlJc w:val="left"/>
      <w:pPr>
        <w:ind w:left="1251" w:hanging="82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8">
    <w:nsid w:val="57E0030C"/>
    <w:multiLevelType w:val="multilevel"/>
    <w:tmpl w:val="469EAE6A"/>
    <w:lvl w:ilvl="0">
      <w:start w:val="1"/>
      <w:numFmt w:val="bullet"/>
      <w:lvlText w:val=""/>
      <w:lvlJc w:val="left"/>
      <w:pPr>
        <w:tabs>
          <w:tab w:val="num" w:pos="360"/>
        </w:tabs>
        <w:ind w:left="360" w:hanging="360"/>
      </w:pPr>
      <w:rPr>
        <w:rFonts w:ascii="Symbol" w:hAnsi="Symbol" w:hint="default"/>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29">
    <w:nsid w:val="58D771F4"/>
    <w:multiLevelType w:val="multilevel"/>
    <w:tmpl w:val="2EC80922"/>
    <w:lvl w:ilvl="0">
      <w:start w:val="1"/>
      <w:numFmt w:val="decimal"/>
      <w:lvlText w:val="%1."/>
      <w:lvlJc w:val="left"/>
      <w:pPr>
        <w:ind w:left="480" w:hanging="480"/>
      </w:pPr>
      <w:rPr>
        <w:rFonts w:hint="default"/>
      </w:rPr>
    </w:lvl>
    <w:lvl w:ilvl="1">
      <w:start w:val="14"/>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D75525"/>
    <w:multiLevelType w:val="hybridMultilevel"/>
    <w:tmpl w:val="8B1A00A8"/>
    <w:lvl w:ilvl="0" w:tplc="F7006D5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BEB644C"/>
    <w:multiLevelType w:val="multilevel"/>
    <w:tmpl w:val="1C44B540"/>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6D250646"/>
    <w:multiLevelType w:val="multilevel"/>
    <w:tmpl w:val="C3623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33">
    <w:nsid w:val="754247E7"/>
    <w:multiLevelType w:val="hybridMultilevel"/>
    <w:tmpl w:val="47560A94"/>
    <w:lvl w:ilvl="0" w:tplc="F7006D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5DE1F7C"/>
    <w:multiLevelType w:val="multilevel"/>
    <w:tmpl w:val="1B388F9E"/>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35">
    <w:nsid w:val="7F390F66"/>
    <w:multiLevelType w:val="multilevel"/>
    <w:tmpl w:val="D66C7E28"/>
    <w:lvl w:ilvl="0">
      <w:start w:val="4"/>
      <w:numFmt w:val="decimal"/>
      <w:lvlText w:val="%1."/>
      <w:lvlJc w:val="left"/>
      <w:pPr>
        <w:ind w:left="810" w:hanging="810"/>
      </w:pPr>
      <w:rPr>
        <w:rFonts w:hint="default"/>
        <w:color w:val="auto"/>
      </w:rPr>
    </w:lvl>
    <w:lvl w:ilvl="1">
      <w:start w:val="16"/>
      <w:numFmt w:val="decimal"/>
      <w:lvlText w:val="%1.%2."/>
      <w:lvlJc w:val="left"/>
      <w:pPr>
        <w:ind w:left="881" w:hanging="810"/>
      </w:pPr>
      <w:rPr>
        <w:rFonts w:hint="default"/>
        <w:color w:val="auto"/>
      </w:rPr>
    </w:lvl>
    <w:lvl w:ilvl="2">
      <w:start w:val="4"/>
      <w:numFmt w:val="decimal"/>
      <w:lvlText w:val="%1.%2.%3."/>
      <w:lvlJc w:val="left"/>
      <w:pPr>
        <w:ind w:left="952" w:hanging="810"/>
      </w:pPr>
      <w:rPr>
        <w:rFonts w:hint="default"/>
        <w:color w:val="auto"/>
      </w:rPr>
    </w:lvl>
    <w:lvl w:ilvl="3">
      <w:start w:val="1"/>
      <w:numFmt w:val="decimal"/>
      <w:lvlText w:val="%1.%2.%3.%4."/>
      <w:lvlJc w:val="left"/>
      <w:pPr>
        <w:ind w:left="1293" w:hanging="108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795" w:hanging="1440"/>
      </w:pPr>
      <w:rPr>
        <w:rFonts w:hint="default"/>
        <w:color w:val="auto"/>
      </w:rPr>
    </w:lvl>
    <w:lvl w:ilvl="6">
      <w:start w:val="1"/>
      <w:numFmt w:val="decimal"/>
      <w:lvlText w:val="%1.%2.%3.%4.%5.%6.%7."/>
      <w:lvlJc w:val="left"/>
      <w:pPr>
        <w:ind w:left="2226" w:hanging="1800"/>
      </w:pPr>
      <w:rPr>
        <w:rFonts w:hint="default"/>
        <w:color w:val="auto"/>
      </w:rPr>
    </w:lvl>
    <w:lvl w:ilvl="7">
      <w:start w:val="1"/>
      <w:numFmt w:val="decimal"/>
      <w:lvlText w:val="%1.%2.%3.%4.%5.%6.%7.%8."/>
      <w:lvlJc w:val="left"/>
      <w:pPr>
        <w:ind w:left="2297" w:hanging="1800"/>
      </w:pPr>
      <w:rPr>
        <w:rFonts w:hint="default"/>
        <w:color w:val="auto"/>
      </w:rPr>
    </w:lvl>
    <w:lvl w:ilvl="8">
      <w:start w:val="1"/>
      <w:numFmt w:val="decimal"/>
      <w:lvlText w:val="%1.%2.%3.%4.%5.%6.%7.%8.%9."/>
      <w:lvlJc w:val="left"/>
      <w:pPr>
        <w:ind w:left="2728" w:hanging="2160"/>
      </w:pPr>
      <w:rPr>
        <w:rFonts w:hint="default"/>
        <w:color w:val="auto"/>
      </w:rPr>
    </w:lvl>
  </w:abstractNum>
  <w:num w:numId="1">
    <w:abstractNumId w:val="1"/>
  </w:num>
  <w:num w:numId="2">
    <w:abstractNumId w:val="24"/>
  </w:num>
  <w:num w:numId="3">
    <w:abstractNumId w:val="32"/>
  </w:num>
  <w:num w:numId="4">
    <w:abstractNumId w:val="23"/>
  </w:num>
  <w:num w:numId="5">
    <w:abstractNumId w:val="2"/>
  </w:num>
  <w:num w:numId="6">
    <w:abstractNumId w:val="0"/>
  </w:num>
  <w:num w:numId="7">
    <w:abstractNumId w:val="7"/>
  </w:num>
  <w:num w:numId="8">
    <w:abstractNumId w:val="29"/>
  </w:num>
  <w:num w:numId="9">
    <w:abstractNumId w:val="18"/>
  </w:num>
  <w:num w:numId="10">
    <w:abstractNumId w:val="10"/>
  </w:num>
  <w:num w:numId="11">
    <w:abstractNumId w:val="31"/>
  </w:num>
  <w:num w:numId="12">
    <w:abstractNumId w:val="15"/>
  </w:num>
  <w:num w:numId="13">
    <w:abstractNumId w:val="27"/>
  </w:num>
  <w:num w:numId="14">
    <w:abstractNumId w:val="9"/>
  </w:num>
  <w:num w:numId="15">
    <w:abstractNumId w:val="35"/>
  </w:num>
  <w:num w:numId="16">
    <w:abstractNumId w:val="22"/>
  </w:num>
  <w:num w:numId="17">
    <w:abstractNumId w:val="13"/>
  </w:num>
  <w:num w:numId="18">
    <w:abstractNumId w:val="17"/>
  </w:num>
  <w:num w:numId="19">
    <w:abstractNumId w:val="3"/>
  </w:num>
  <w:num w:numId="20">
    <w:abstractNumId w:val="33"/>
  </w:num>
  <w:num w:numId="21">
    <w:abstractNumId w:val="12"/>
  </w:num>
  <w:num w:numId="22">
    <w:abstractNumId w:val="26"/>
  </w:num>
  <w:num w:numId="23">
    <w:abstractNumId w:val="5"/>
  </w:num>
  <w:num w:numId="24">
    <w:abstractNumId w:val="11"/>
  </w:num>
  <w:num w:numId="25">
    <w:abstractNumId w:val="21"/>
  </w:num>
  <w:num w:numId="26">
    <w:abstractNumId w:val="8"/>
  </w:num>
  <w:num w:numId="27">
    <w:abstractNumId w:val="34"/>
  </w:num>
  <w:num w:numId="28">
    <w:abstractNumId w:val="14"/>
  </w:num>
  <w:num w:numId="29">
    <w:abstractNumId w:val="25"/>
  </w:num>
  <w:num w:numId="30">
    <w:abstractNumId w:val="30"/>
  </w:num>
  <w:num w:numId="31">
    <w:abstractNumId w:val="16"/>
  </w:num>
  <w:num w:numId="32">
    <w:abstractNumId w:val="28"/>
  </w:num>
  <w:num w:numId="33">
    <w:abstractNumId w:val="4"/>
  </w:num>
  <w:num w:numId="34">
    <w:abstractNumId w:val="19"/>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31"/>
    <w:rsid w:val="002D73A1"/>
    <w:rsid w:val="00537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537531"/>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0">
    <w:name w:val="heading 2"/>
    <w:basedOn w:val="a"/>
    <w:next w:val="a"/>
    <w:link w:val="21"/>
    <w:semiHidden/>
    <w:unhideWhenUsed/>
    <w:qFormat/>
    <w:rsid w:val="00537531"/>
    <w:pPr>
      <w:keepNext/>
      <w:spacing w:after="0" w:line="240" w:lineRule="auto"/>
      <w:jc w:val="center"/>
      <w:outlineLvl w:val="1"/>
    </w:pPr>
    <w:rPr>
      <w:rFonts w:ascii="Times New Roman" w:eastAsia="Times New Roman" w:hAnsi="Times New Roman" w:cs="Times New Roman"/>
      <w:b/>
      <w:bCs/>
      <w:sz w:val="48"/>
      <w:szCs w:val="24"/>
      <w:lang w:eastAsia="ru-RU"/>
    </w:rPr>
  </w:style>
  <w:style w:type="paragraph" w:styleId="30">
    <w:name w:val="heading 3"/>
    <w:basedOn w:val="a"/>
    <w:next w:val="a"/>
    <w:link w:val="31"/>
    <w:semiHidden/>
    <w:unhideWhenUsed/>
    <w:qFormat/>
    <w:rsid w:val="00537531"/>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7">
    <w:name w:val="heading 7"/>
    <w:basedOn w:val="a"/>
    <w:next w:val="a"/>
    <w:link w:val="70"/>
    <w:qFormat/>
    <w:rsid w:val="0053753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37531"/>
    <w:rPr>
      <w:rFonts w:ascii="Times New Roman" w:eastAsia="Times New Roman" w:hAnsi="Times New Roman" w:cs="Times New Roman"/>
      <w:b/>
      <w:bCs/>
      <w:sz w:val="28"/>
      <w:szCs w:val="24"/>
      <w:lang w:eastAsia="ru-RU"/>
    </w:rPr>
  </w:style>
  <w:style w:type="character" w:customStyle="1" w:styleId="21">
    <w:name w:val="Заголовок 2 Знак"/>
    <w:basedOn w:val="a0"/>
    <w:link w:val="20"/>
    <w:semiHidden/>
    <w:rsid w:val="00537531"/>
    <w:rPr>
      <w:rFonts w:ascii="Times New Roman" w:eastAsia="Times New Roman" w:hAnsi="Times New Roman" w:cs="Times New Roman"/>
      <w:b/>
      <w:bCs/>
      <w:sz w:val="48"/>
      <w:szCs w:val="24"/>
      <w:lang w:eastAsia="ru-RU"/>
    </w:rPr>
  </w:style>
  <w:style w:type="character" w:customStyle="1" w:styleId="31">
    <w:name w:val="Заголовок 3 Знак"/>
    <w:basedOn w:val="a0"/>
    <w:link w:val="30"/>
    <w:semiHidden/>
    <w:rsid w:val="00537531"/>
    <w:rPr>
      <w:rFonts w:ascii="Cambria" w:eastAsia="Times New Roman" w:hAnsi="Cambria" w:cs="Times New Roman"/>
      <w:b/>
      <w:bCs/>
      <w:sz w:val="26"/>
      <w:szCs w:val="26"/>
      <w:lang w:val="x-none" w:eastAsia="x-none"/>
    </w:rPr>
  </w:style>
  <w:style w:type="character" w:customStyle="1" w:styleId="70">
    <w:name w:val="Заголовок 7 Знак"/>
    <w:basedOn w:val="a0"/>
    <w:link w:val="7"/>
    <w:rsid w:val="00537531"/>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537531"/>
  </w:style>
  <w:style w:type="paragraph" w:styleId="a3">
    <w:name w:val="Balloon Text"/>
    <w:basedOn w:val="a"/>
    <w:link w:val="a4"/>
    <w:semiHidden/>
    <w:unhideWhenUsed/>
    <w:rsid w:val="00537531"/>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537531"/>
    <w:rPr>
      <w:rFonts w:ascii="Tahoma" w:eastAsia="Times New Roman" w:hAnsi="Tahoma" w:cs="Tahoma"/>
      <w:sz w:val="16"/>
      <w:szCs w:val="16"/>
      <w:lang w:eastAsia="ru-RU"/>
    </w:rPr>
  </w:style>
  <w:style w:type="paragraph" w:styleId="a5">
    <w:name w:val="Body Text"/>
    <w:basedOn w:val="a"/>
    <w:link w:val="a6"/>
    <w:rsid w:val="00537531"/>
    <w:pPr>
      <w:spacing w:after="0" w:line="240" w:lineRule="auto"/>
      <w:jc w:val="both"/>
    </w:pPr>
    <w:rPr>
      <w:rFonts w:ascii="Calibri" w:eastAsia="Calibri" w:hAnsi="Calibri" w:cs="Calibri"/>
      <w:sz w:val="24"/>
      <w:szCs w:val="24"/>
      <w:lang w:eastAsia="ru-RU"/>
    </w:rPr>
  </w:style>
  <w:style w:type="character" w:customStyle="1" w:styleId="a6">
    <w:name w:val="Основной текст Знак"/>
    <w:basedOn w:val="a0"/>
    <w:link w:val="a5"/>
    <w:rsid w:val="00537531"/>
    <w:rPr>
      <w:rFonts w:ascii="Calibri" w:eastAsia="Calibri" w:hAnsi="Calibri" w:cs="Calibri"/>
      <w:sz w:val="24"/>
      <w:szCs w:val="24"/>
      <w:lang w:eastAsia="ru-RU"/>
    </w:rPr>
  </w:style>
  <w:style w:type="paragraph" w:styleId="a7">
    <w:name w:val="List"/>
    <w:basedOn w:val="a"/>
    <w:rsid w:val="00537531"/>
    <w:pPr>
      <w:spacing w:after="0" w:line="240" w:lineRule="auto"/>
      <w:ind w:left="283" w:hanging="283"/>
    </w:pPr>
    <w:rPr>
      <w:rFonts w:ascii="Times New Roman" w:eastAsia="Times New Roman" w:hAnsi="Times New Roman" w:cs="Times New Roman"/>
      <w:sz w:val="24"/>
      <w:szCs w:val="24"/>
      <w:lang w:eastAsia="ru-RU"/>
    </w:rPr>
  </w:style>
  <w:style w:type="paragraph" w:styleId="22">
    <w:name w:val="List 2"/>
    <w:basedOn w:val="a"/>
    <w:rsid w:val="00537531"/>
    <w:pPr>
      <w:spacing w:after="0" w:line="240" w:lineRule="auto"/>
      <w:ind w:left="566" w:hanging="283"/>
    </w:pPr>
    <w:rPr>
      <w:rFonts w:ascii="Times New Roman" w:eastAsia="Times New Roman" w:hAnsi="Times New Roman" w:cs="Times New Roman"/>
      <w:sz w:val="24"/>
      <w:szCs w:val="24"/>
      <w:lang w:eastAsia="ru-RU"/>
    </w:rPr>
  </w:style>
  <w:style w:type="paragraph" w:styleId="2">
    <w:name w:val="List Bullet 2"/>
    <w:basedOn w:val="a"/>
    <w:rsid w:val="00537531"/>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paragraph" w:customStyle="1" w:styleId="ConsPlusNormal">
    <w:name w:val="ConsPlusNormal"/>
    <w:rsid w:val="005375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537531"/>
    <w:pPr>
      <w:spacing w:after="0" w:line="240" w:lineRule="auto"/>
      <w:ind w:left="708"/>
    </w:pPr>
    <w:rPr>
      <w:rFonts w:ascii="Times New Roman" w:eastAsia="Times New Roman" w:hAnsi="Times New Roman" w:cs="Times New Roman"/>
      <w:sz w:val="24"/>
      <w:szCs w:val="24"/>
      <w:lang w:eastAsia="ru-RU"/>
    </w:rPr>
  </w:style>
  <w:style w:type="character" w:customStyle="1" w:styleId="blk">
    <w:name w:val="blk"/>
    <w:basedOn w:val="a0"/>
    <w:rsid w:val="00537531"/>
  </w:style>
  <w:style w:type="paragraph" w:customStyle="1" w:styleId="Default">
    <w:name w:val="Default"/>
    <w:rsid w:val="0053753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wp-sa29-b5ab-a-babc-21-p">
    <w:name w:val="wp-s_a__2__9-b5_ab-a-_babc___-21-p"/>
    <w:basedOn w:val="a"/>
    <w:rsid w:val="00537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p-apple-converted-space-c">
    <w:name w:val="wp-apple-converted-space-c"/>
    <w:basedOn w:val="a0"/>
    <w:rsid w:val="00537531"/>
  </w:style>
  <w:style w:type="character" w:customStyle="1" w:styleId="list-paragraph-c">
    <w:name w:val="list-paragraph-c"/>
    <w:basedOn w:val="a0"/>
    <w:rsid w:val="00537531"/>
  </w:style>
  <w:style w:type="character" w:customStyle="1" w:styleId="list-paragraph-c-c0">
    <w:name w:val="list-paragraph-c-c0"/>
    <w:basedOn w:val="a0"/>
    <w:rsid w:val="00537531"/>
  </w:style>
  <w:style w:type="paragraph" w:styleId="a9">
    <w:name w:val="No Spacing"/>
    <w:uiPriority w:val="99"/>
    <w:qFormat/>
    <w:rsid w:val="00537531"/>
    <w:pPr>
      <w:spacing w:after="0" w:line="240" w:lineRule="auto"/>
    </w:pPr>
    <w:rPr>
      <w:rFonts w:ascii="Calibri" w:eastAsia="Calibri" w:hAnsi="Calibri" w:cs="Calibri"/>
    </w:rPr>
  </w:style>
  <w:style w:type="character" w:customStyle="1" w:styleId="aa">
    <w:name w:val="Без интервала Знак"/>
    <w:link w:val="13"/>
    <w:uiPriority w:val="99"/>
    <w:locked/>
    <w:rsid w:val="00537531"/>
    <w:rPr>
      <w:rFonts w:cs="Calibri"/>
      <w:lang w:eastAsia="ru-RU"/>
    </w:rPr>
  </w:style>
  <w:style w:type="paragraph" w:customStyle="1" w:styleId="13">
    <w:name w:val="Без интервала1"/>
    <w:link w:val="aa"/>
    <w:uiPriority w:val="99"/>
    <w:rsid w:val="00537531"/>
    <w:pPr>
      <w:spacing w:after="0" w:line="240" w:lineRule="auto"/>
    </w:pPr>
    <w:rPr>
      <w:rFonts w:cs="Calibri"/>
      <w:lang w:eastAsia="ru-RU"/>
    </w:rPr>
  </w:style>
  <w:style w:type="character" w:styleId="ab">
    <w:name w:val="Hyperlink"/>
    <w:uiPriority w:val="99"/>
    <w:unhideWhenUsed/>
    <w:rsid w:val="00537531"/>
    <w:rPr>
      <w:color w:val="0000FF"/>
      <w:u w:val="single"/>
    </w:rPr>
  </w:style>
  <w:style w:type="paragraph" w:styleId="ac">
    <w:name w:val="Body Text Indent"/>
    <w:basedOn w:val="a"/>
    <w:link w:val="ad"/>
    <w:rsid w:val="00537531"/>
    <w:pPr>
      <w:shd w:val="clear" w:color="auto" w:fill="FFFFFF"/>
      <w:spacing w:after="0" w:line="274" w:lineRule="exact"/>
      <w:jc w:val="both"/>
    </w:pPr>
    <w:rPr>
      <w:rFonts w:ascii="Times New Roman" w:eastAsia="Times New Roman" w:hAnsi="Times New Roman" w:cs="Times New Roman"/>
      <w:spacing w:val="3"/>
      <w:sz w:val="24"/>
      <w:szCs w:val="24"/>
      <w:lang w:eastAsia="ru-RU"/>
    </w:rPr>
  </w:style>
  <w:style w:type="character" w:customStyle="1" w:styleId="ad">
    <w:name w:val="Основной текст с отступом Знак"/>
    <w:basedOn w:val="a0"/>
    <w:link w:val="ac"/>
    <w:rsid w:val="00537531"/>
    <w:rPr>
      <w:rFonts w:ascii="Times New Roman" w:eastAsia="Times New Roman" w:hAnsi="Times New Roman" w:cs="Times New Roman"/>
      <w:spacing w:val="3"/>
      <w:sz w:val="24"/>
      <w:szCs w:val="24"/>
      <w:shd w:val="clear" w:color="auto" w:fill="FFFFFF"/>
      <w:lang w:eastAsia="ru-RU"/>
    </w:rPr>
  </w:style>
  <w:style w:type="paragraph" w:styleId="23">
    <w:name w:val="Body Text Indent 2"/>
    <w:basedOn w:val="a"/>
    <w:link w:val="24"/>
    <w:rsid w:val="00537531"/>
    <w:pPr>
      <w:shd w:val="clear" w:color="auto" w:fill="FFFFFF"/>
      <w:tabs>
        <w:tab w:val="left" w:pos="1387"/>
      </w:tabs>
      <w:spacing w:after="0" w:line="274" w:lineRule="exact"/>
      <w:ind w:right="459" w:firstLine="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537531"/>
    <w:rPr>
      <w:rFonts w:ascii="Times New Roman" w:eastAsia="Times New Roman" w:hAnsi="Times New Roman" w:cs="Times New Roman"/>
      <w:sz w:val="24"/>
      <w:szCs w:val="24"/>
      <w:shd w:val="clear" w:color="auto" w:fill="FFFFFF"/>
      <w:lang w:eastAsia="ru-RU"/>
    </w:rPr>
  </w:style>
  <w:style w:type="paragraph" w:styleId="32">
    <w:name w:val="Body Text 3"/>
    <w:basedOn w:val="a"/>
    <w:link w:val="33"/>
    <w:rsid w:val="00537531"/>
    <w:pPr>
      <w:shd w:val="clear" w:color="auto" w:fill="FFFFFF"/>
      <w:tabs>
        <w:tab w:val="left" w:pos="180"/>
        <w:tab w:val="left" w:pos="9900"/>
      </w:tabs>
      <w:spacing w:after="0" w:line="274" w:lineRule="exact"/>
      <w:ind w:right="21"/>
      <w:jc w:val="both"/>
    </w:pPr>
    <w:rPr>
      <w:rFonts w:ascii="Times New Roman" w:eastAsia="Times New Roman" w:hAnsi="Times New Roman" w:cs="Times New Roman"/>
      <w:spacing w:val="1"/>
      <w:sz w:val="24"/>
      <w:szCs w:val="24"/>
      <w:lang w:eastAsia="ru-RU"/>
    </w:rPr>
  </w:style>
  <w:style w:type="character" w:customStyle="1" w:styleId="33">
    <w:name w:val="Основной текст 3 Знак"/>
    <w:basedOn w:val="a0"/>
    <w:link w:val="32"/>
    <w:rsid w:val="00537531"/>
    <w:rPr>
      <w:rFonts w:ascii="Times New Roman" w:eastAsia="Times New Roman" w:hAnsi="Times New Roman" w:cs="Times New Roman"/>
      <w:spacing w:val="1"/>
      <w:sz w:val="24"/>
      <w:szCs w:val="24"/>
      <w:shd w:val="clear" w:color="auto" w:fill="FFFFFF"/>
      <w:lang w:eastAsia="ru-RU"/>
    </w:rPr>
  </w:style>
  <w:style w:type="paragraph" w:styleId="34">
    <w:name w:val="Body Text Indent 3"/>
    <w:basedOn w:val="a"/>
    <w:link w:val="35"/>
    <w:rsid w:val="00537531"/>
    <w:pPr>
      <w:shd w:val="clear" w:color="auto" w:fill="FFFFFF"/>
      <w:spacing w:after="0" w:line="274" w:lineRule="exact"/>
      <w:ind w:right="21" w:firstLine="547"/>
      <w:jc w:val="both"/>
    </w:pPr>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4"/>
    <w:rsid w:val="00537531"/>
    <w:rPr>
      <w:rFonts w:ascii="Times New Roman" w:eastAsia="Times New Roman" w:hAnsi="Times New Roman" w:cs="Times New Roman"/>
      <w:sz w:val="24"/>
      <w:szCs w:val="24"/>
      <w:shd w:val="clear" w:color="auto" w:fill="FFFFFF"/>
      <w:lang w:eastAsia="ru-RU"/>
    </w:rPr>
  </w:style>
  <w:style w:type="character" w:styleId="ae">
    <w:name w:val="page number"/>
    <w:basedOn w:val="a0"/>
    <w:rsid w:val="00537531"/>
  </w:style>
  <w:style w:type="paragraph" w:styleId="af">
    <w:name w:val="footer"/>
    <w:basedOn w:val="a"/>
    <w:link w:val="af0"/>
    <w:uiPriority w:val="99"/>
    <w:rsid w:val="0053753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ий колонтитул Знак"/>
    <w:basedOn w:val="a0"/>
    <w:link w:val="af"/>
    <w:uiPriority w:val="99"/>
    <w:rsid w:val="00537531"/>
    <w:rPr>
      <w:rFonts w:ascii="Times New Roman" w:eastAsia="Times New Roman" w:hAnsi="Times New Roman" w:cs="Times New Roman"/>
      <w:sz w:val="24"/>
      <w:szCs w:val="24"/>
      <w:lang w:val="x-none" w:eastAsia="x-none"/>
    </w:rPr>
  </w:style>
  <w:style w:type="paragraph" w:styleId="25">
    <w:name w:val="Body Text 2"/>
    <w:basedOn w:val="a"/>
    <w:link w:val="26"/>
    <w:rsid w:val="00537531"/>
    <w:pPr>
      <w:shd w:val="clear" w:color="auto" w:fill="FFFFFF"/>
      <w:tabs>
        <w:tab w:val="left" w:pos="1224"/>
      </w:tabs>
      <w:spacing w:before="5" w:after="0" w:line="240" w:lineRule="auto"/>
      <w:jc w:val="both"/>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537531"/>
    <w:rPr>
      <w:rFonts w:ascii="Times New Roman" w:eastAsia="Times New Roman" w:hAnsi="Times New Roman" w:cs="Times New Roman"/>
      <w:sz w:val="24"/>
      <w:szCs w:val="24"/>
      <w:shd w:val="clear" w:color="auto" w:fill="FFFFFF"/>
      <w:lang w:eastAsia="ru-RU"/>
    </w:rPr>
  </w:style>
  <w:style w:type="paragraph" w:styleId="af1">
    <w:name w:val="header"/>
    <w:basedOn w:val="a"/>
    <w:link w:val="af2"/>
    <w:uiPriority w:val="99"/>
    <w:rsid w:val="0053753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ий колонтитул Знак"/>
    <w:basedOn w:val="a0"/>
    <w:link w:val="af1"/>
    <w:uiPriority w:val="99"/>
    <w:rsid w:val="00537531"/>
    <w:rPr>
      <w:rFonts w:ascii="Times New Roman" w:eastAsia="Times New Roman" w:hAnsi="Times New Roman" w:cs="Times New Roman"/>
      <w:sz w:val="24"/>
      <w:szCs w:val="24"/>
      <w:lang w:val="x-none" w:eastAsia="x-none"/>
    </w:rPr>
  </w:style>
  <w:style w:type="paragraph" w:styleId="af3">
    <w:name w:val="List Bullet"/>
    <w:basedOn w:val="a"/>
    <w:rsid w:val="00537531"/>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styleId="3">
    <w:name w:val="List Bullet 3"/>
    <w:basedOn w:val="a"/>
    <w:rsid w:val="00537531"/>
    <w:pPr>
      <w:numPr>
        <w:numId w:val="6"/>
      </w:numPr>
      <w:spacing w:after="0" w:line="240" w:lineRule="auto"/>
    </w:pPr>
    <w:rPr>
      <w:rFonts w:ascii="Times New Roman" w:eastAsia="Times New Roman" w:hAnsi="Times New Roman" w:cs="Times New Roman"/>
      <w:sz w:val="24"/>
      <w:szCs w:val="24"/>
      <w:lang w:eastAsia="ru-RU"/>
    </w:rPr>
  </w:style>
  <w:style w:type="paragraph" w:styleId="af4">
    <w:name w:val="List Continue"/>
    <w:basedOn w:val="a"/>
    <w:rsid w:val="00537531"/>
    <w:pPr>
      <w:spacing w:after="120" w:line="240" w:lineRule="auto"/>
      <w:ind w:left="283"/>
    </w:pPr>
    <w:rPr>
      <w:rFonts w:ascii="Times New Roman" w:eastAsia="Times New Roman" w:hAnsi="Times New Roman" w:cs="Times New Roman"/>
      <w:sz w:val="24"/>
      <w:szCs w:val="24"/>
      <w:lang w:eastAsia="ru-RU"/>
    </w:rPr>
  </w:style>
  <w:style w:type="paragraph" w:styleId="27">
    <w:name w:val="List Continue 2"/>
    <w:basedOn w:val="a"/>
    <w:rsid w:val="00537531"/>
    <w:pPr>
      <w:spacing w:after="120" w:line="240" w:lineRule="auto"/>
      <w:ind w:left="566"/>
    </w:pPr>
    <w:rPr>
      <w:rFonts w:ascii="Times New Roman" w:eastAsia="Times New Roman" w:hAnsi="Times New Roman" w:cs="Times New Roman"/>
      <w:sz w:val="24"/>
      <w:szCs w:val="24"/>
      <w:lang w:eastAsia="ru-RU"/>
    </w:rPr>
  </w:style>
  <w:style w:type="paragraph" w:styleId="af5">
    <w:name w:val="Title"/>
    <w:basedOn w:val="a"/>
    <w:link w:val="af6"/>
    <w:qFormat/>
    <w:rsid w:val="00537531"/>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6">
    <w:name w:val="Название Знак"/>
    <w:basedOn w:val="a0"/>
    <w:link w:val="af5"/>
    <w:rsid w:val="00537531"/>
    <w:rPr>
      <w:rFonts w:ascii="Arial" w:eastAsia="Times New Roman" w:hAnsi="Arial" w:cs="Arial"/>
      <w:b/>
      <w:bCs/>
      <w:kern w:val="28"/>
      <w:sz w:val="32"/>
      <w:szCs w:val="32"/>
      <w:lang w:eastAsia="ru-RU"/>
    </w:rPr>
  </w:style>
  <w:style w:type="paragraph" w:styleId="af7">
    <w:name w:val="Body Text First Indent"/>
    <w:basedOn w:val="a5"/>
    <w:link w:val="af8"/>
    <w:rsid w:val="00537531"/>
    <w:pPr>
      <w:spacing w:after="120"/>
      <w:ind w:firstLine="210"/>
      <w:jc w:val="left"/>
    </w:pPr>
    <w:rPr>
      <w:rFonts w:ascii="Times New Roman" w:eastAsia="Times New Roman" w:hAnsi="Times New Roman" w:cs="Times New Roman"/>
      <w:sz w:val="28"/>
    </w:rPr>
  </w:style>
  <w:style w:type="character" w:customStyle="1" w:styleId="af8">
    <w:name w:val="Красная строка Знак"/>
    <w:basedOn w:val="a6"/>
    <w:link w:val="af7"/>
    <w:rsid w:val="00537531"/>
    <w:rPr>
      <w:rFonts w:ascii="Times New Roman" w:eastAsia="Times New Roman" w:hAnsi="Times New Roman" w:cs="Times New Roman"/>
      <w:sz w:val="28"/>
      <w:szCs w:val="24"/>
      <w:lang w:eastAsia="ru-RU"/>
    </w:rPr>
  </w:style>
  <w:style w:type="paragraph" w:styleId="28">
    <w:name w:val="Body Text First Indent 2"/>
    <w:basedOn w:val="ac"/>
    <w:link w:val="29"/>
    <w:rsid w:val="00537531"/>
    <w:pPr>
      <w:shd w:val="clear" w:color="auto" w:fill="auto"/>
      <w:spacing w:after="120" w:line="240" w:lineRule="auto"/>
      <w:ind w:left="283" w:firstLine="210"/>
      <w:jc w:val="left"/>
    </w:pPr>
    <w:rPr>
      <w:spacing w:val="0"/>
      <w:sz w:val="28"/>
    </w:rPr>
  </w:style>
  <w:style w:type="character" w:customStyle="1" w:styleId="29">
    <w:name w:val="Красная строка 2 Знак"/>
    <w:basedOn w:val="ad"/>
    <w:link w:val="28"/>
    <w:rsid w:val="00537531"/>
    <w:rPr>
      <w:rFonts w:ascii="Times New Roman" w:eastAsia="Times New Roman" w:hAnsi="Times New Roman" w:cs="Times New Roman"/>
      <w:spacing w:val="3"/>
      <w:sz w:val="28"/>
      <w:szCs w:val="24"/>
      <w:shd w:val="clear" w:color="auto" w:fill="FFFFFF"/>
      <w:lang w:eastAsia="ru-RU"/>
    </w:rPr>
  </w:style>
  <w:style w:type="numbering" w:customStyle="1" w:styleId="1">
    <w:name w:val="Стиль1"/>
    <w:rsid w:val="00537531"/>
    <w:pPr>
      <w:numPr>
        <w:numId w:val="7"/>
      </w:numPr>
    </w:pPr>
  </w:style>
  <w:style w:type="paragraph" w:customStyle="1" w:styleId="310">
    <w:name w:val="Основной текст с отступом 31"/>
    <w:basedOn w:val="a"/>
    <w:rsid w:val="00537531"/>
    <w:pPr>
      <w:spacing w:after="0" w:line="360" w:lineRule="auto"/>
      <w:ind w:left="284"/>
    </w:pPr>
    <w:rPr>
      <w:rFonts w:ascii="Times New Roman" w:eastAsia="Times New Roman" w:hAnsi="Times New Roman" w:cs="Times New Roman"/>
      <w:sz w:val="28"/>
      <w:szCs w:val="20"/>
      <w:lang w:eastAsia="ar-SA"/>
    </w:rPr>
  </w:style>
  <w:style w:type="paragraph" w:styleId="af9">
    <w:name w:val="Normal (Web)"/>
    <w:basedOn w:val="a"/>
    <w:uiPriority w:val="99"/>
    <w:rsid w:val="00537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537531"/>
    <w:pPr>
      <w:widowControl w:val="0"/>
      <w:autoSpaceDE w:val="0"/>
      <w:autoSpaceDN w:val="0"/>
      <w:spacing w:after="0" w:line="240" w:lineRule="auto"/>
      <w:ind w:firstLine="720"/>
    </w:pPr>
    <w:rPr>
      <w:rFonts w:ascii="Arial" w:eastAsia="Times New Roman" w:hAnsi="Arial" w:cs="Arial"/>
      <w:lang w:eastAsia="ru-RU"/>
    </w:rPr>
  </w:style>
  <w:style w:type="character" w:customStyle="1" w:styleId="u">
    <w:name w:val="u"/>
    <w:basedOn w:val="a0"/>
    <w:rsid w:val="00537531"/>
  </w:style>
  <w:style w:type="paragraph" w:customStyle="1" w:styleId="list-paragraph-p">
    <w:name w:val="list-paragraph-p"/>
    <w:basedOn w:val="a"/>
    <w:rsid w:val="00537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7531"/>
  </w:style>
  <w:style w:type="character" w:customStyle="1" w:styleId="sa29-b5ab-a-babc-21-c">
    <w:name w:val="s_a__2__9-b5_ab-a-_babc___-21-c"/>
    <w:basedOn w:val="a0"/>
    <w:rsid w:val="00537531"/>
  </w:style>
  <w:style w:type="character" w:customStyle="1" w:styleId="sa29-b5ab-a-babc-21-c-c0">
    <w:name w:val="s_a__2__9-b5_ab-a-_babc___-21-c-c0"/>
    <w:basedOn w:val="a0"/>
    <w:rsid w:val="00537531"/>
  </w:style>
  <w:style w:type="paragraph" w:styleId="afa">
    <w:name w:val="TOC Heading"/>
    <w:basedOn w:val="10"/>
    <w:next w:val="a"/>
    <w:uiPriority w:val="39"/>
    <w:semiHidden/>
    <w:unhideWhenUsed/>
    <w:qFormat/>
    <w:rsid w:val="00537531"/>
    <w:pPr>
      <w:keepLines/>
      <w:spacing w:before="480" w:line="276" w:lineRule="auto"/>
      <w:jc w:val="left"/>
      <w:outlineLvl w:val="9"/>
    </w:pPr>
    <w:rPr>
      <w:rFonts w:ascii="Cambria" w:hAnsi="Cambria"/>
      <w:color w:val="365F91"/>
      <w:szCs w:val="28"/>
    </w:rPr>
  </w:style>
  <w:style w:type="paragraph" w:styleId="14">
    <w:name w:val="toc 1"/>
    <w:basedOn w:val="a"/>
    <w:next w:val="a"/>
    <w:autoRedefine/>
    <w:uiPriority w:val="39"/>
    <w:qFormat/>
    <w:rsid w:val="00537531"/>
    <w:pPr>
      <w:spacing w:after="0" w:line="240" w:lineRule="auto"/>
    </w:pPr>
    <w:rPr>
      <w:rFonts w:ascii="Times New Roman" w:eastAsia="Times New Roman" w:hAnsi="Times New Roman" w:cs="Times New Roman"/>
      <w:sz w:val="24"/>
      <w:szCs w:val="24"/>
      <w:lang w:eastAsia="ru-RU"/>
    </w:rPr>
  </w:style>
  <w:style w:type="paragraph" w:styleId="36">
    <w:name w:val="toc 3"/>
    <w:basedOn w:val="a"/>
    <w:next w:val="a"/>
    <w:autoRedefine/>
    <w:uiPriority w:val="39"/>
    <w:qFormat/>
    <w:rsid w:val="00537531"/>
    <w:pPr>
      <w:spacing w:after="0" w:line="240" w:lineRule="auto"/>
      <w:ind w:left="480"/>
    </w:pPr>
    <w:rPr>
      <w:rFonts w:ascii="Times New Roman" w:eastAsia="Times New Roman" w:hAnsi="Times New Roman" w:cs="Times New Roman"/>
      <w:sz w:val="24"/>
      <w:szCs w:val="24"/>
      <w:lang w:eastAsia="ru-RU"/>
    </w:rPr>
  </w:style>
  <w:style w:type="paragraph" w:styleId="2a">
    <w:name w:val="toc 2"/>
    <w:basedOn w:val="a"/>
    <w:next w:val="a"/>
    <w:autoRedefine/>
    <w:uiPriority w:val="39"/>
    <w:unhideWhenUsed/>
    <w:qFormat/>
    <w:rsid w:val="00537531"/>
    <w:pPr>
      <w:spacing w:after="100"/>
      <w:ind w:left="220"/>
    </w:pPr>
    <w:rPr>
      <w:rFonts w:ascii="Calibri" w:eastAsia="Times New Roman" w:hAnsi="Calibri" w:cs="Times New Roman"/>
      <w:lang w:eastAsia="ru-RU"/>
    </w:rPr>
  </w:style>
  <w:style w:type="character" w:customStyle="1" w:styleId="ep">
    <w:name w:val="ep"/>
    <w:rsid w:val="00537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537531"/>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0">
    <w:name w:val="heading 2"/>
    <w:basedOn w:val="a"/>
    <w:next w:val="a"/>
    <w:link w:val="21"/>
    <w:semiHidden/>
    <w:unhideWhenUsed/>
    <w:qFormat/>
    <w:rsid w:val="00537531"/>
    <w:pPr>
      <w:keepNext/>
      <w:spacing w:after="0" w:line="240" w:lineRule="auto"/>
      <w:jc w:val="center"/>
      <w:outlineLvl w:val="1"/>
    </w:pPr>
    <w:rPr>
      <w:rFonts w:ascii="Times New Roman" w:eastAsia="Times New Roman" w:hAnsi="Times New Roman" w:cs="Times New Roman"/>
      <w:b/>
      <w:bCs/>
      <w:sz w:val="48"/>
      <w:szCs w:val="24"/>
      <w:lang w:eastAsia="ru-RU"/>
    </w:rPr>
  </w:style>
  <w:style w:type="paragraph" w:styleId="30">
    <w:name w:val="heading 3"/>
    <w:basedOn w:val="a"/>
    <w:next w:val="a"/>
    <w:link w:val="31"/>
    <w:semiHidden/>
    <w:unhideWhenUsed/>
    <w:qFormat/>
    <w:rsid w:val="00537531"/>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7">
    <w:name w:val="heading 7"/>
    <w:basedOn w:val="a"/>
    <w:next w:val="a"/>
    <w:link w:val="70"/>
    <w:qFormat/>
    <w:rsid w:val="0053753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37531"/>
    <w:rPr>
      <w:rFonts w:ascii="Times New Roman" w:eastAsia="Times New Roman" w:hAnsi="Times New Roman" w:cs="Times New Roman"/>
      <w:b/>
      <w:bCs/>
      <w:sz w:val="28"/>
      <w:szCs w:val="24"/>
      <w:lang w:eastAsia="ru-RU"/>
    </w:rPr>
  </w:style>
  <w:style w:type="character" w:customStyle="1" w:styleId="21">
    <w:name w:val="Заголовок 2 Знак"/>
    <w:basedOn w:val="a0"/>
    <w:link w:val="20"/>
    <w:semiHidden/>
    <w:rsid w:val="00537531"/>
    <w:rPr>
      <w:rFonts w:ascii="Times New Roman" w:eastAsia="Times New Roman" w:hAnsi="Times New Roman" w:cs="Times New Roman"/>
      <w:b/>
      <w:bCs/>
      <w:sz w:val="48"/>
      <w:szCs w:val="24"/>
      <w:lang w:eastAsia="ru-RU"/>
    </w:rPr>
  </w:style>
  <w:style w:type="character" w:customStyle="1" w:styleId="31">
    <w:name w:val="Заголовок 3 Знак"/>
    <w:basedOn w:val="a0"/>
    <w:link w:val="30"/>
    <w:semiHidden/>
    <w:rsid w:val="00537531"/>
    <w:rPr>
      <w:rFonts w:ascii="Cambria" w:eastAsia="Times New Roman" w:hAnsi="Cambria" w:cs="Times New Roman"/>
      <w:b/>
      <w:bCs/>
      <w:sz w:val="26"/>
      <w:szCs w:val="26"/>
      <w:lang w:val="x-none" w:eastAsia="x-none"/>
    </w:rPr>
  </w:style>
  <w:style w:type="character" w:customStyle="1" w:styleId="70">
    <w:name w:val="Заголовок 7 Знак"/>
    <w:basedOn w:val="a0"/>
    <w:link w:val="7"/>
    <w:rsid w:val="00537531"/>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537531"/>
  </w:style>
  <w:style w:type="paragraph" w:styleId="a3">
    <w:name w:val="Balloon Text"/>
    <w:basedOn w:val="a"/>
    <w:link w:val="a4"/>
    <w:semiHidden/>
    <w:unhideWhenUsed/>
    <w:rsid w:val="00537531"/>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537531"/>
    <w:rPr>
      <w:rFonts w:ascii="Tahoma" w:eastAsia="Times New Roman" w:hAnsi="Tahoma" w:cs="Tahoma"/>
      <w:sz w:val="16"/>
      <w:szCs w:val="16"/>
      <w:lang w:eastAsia="ru-RU"/>
    </w:rPr>
  </w:style>
  <w:style w:type="paragraph" w:styleId="a5">
    <w:name w:val="Body Text"/>
    <w:basedOn w:val="a"/>
    <w:link w:val="a6"/>
    <w:rsid w:val="00537531"/>
    <w:pPr>
      <w:spacing w:after="0" w:line="240" w:lineRule="auto"/>
      <w:jc w:val="both"/>
    </w:pPr>
    <w:rPr>
      <w:rFonts w:ascii="Calibri" w:eastAsia="Calibri" w:hAnsi="Calibri" w:cs="Calibri"/>
      <w:sz w:val="24"/>
      <w:szCs w:val="24"/>
      <w:lang w:eastAsia="ru-RU"/>
    </w:rPr>
  </w:style>
  <w:style w:type="character" w:customStyle="1" w:styleId="a6">
    <w:name w:val="Основной текст Знак"/>
    <w:basedOn w:val="a0"/>
    <w:link w:val="a5"/>
    <w:rsid w:val="00537531"/>
    <w:rPr>
      <w:rFonts w:ascii="Calibri" w:eastAsia="Calibri" w:hAnsi="Calibri" w:cs="Calibri"/>
      <w:sz w:val="24"/>
      <w:szCs w:val="24"/>
      <w:lang w:eastAsia="ru-RU"/>
    </w:rPr>
  </w:style>
  <w:style w:type="paragraph" w:styleId="a7">
    <w:name w:val="List"/>
    <w:basedOn w:val="a"/>
    <w:rsid w:val="00537531"/>
    <w:pPr>
      <w:spacing w:after="0" w:line="240" w:lineRule="auto"/>
      <w:ind w:left="283" w:hanging="283"/>
    </w:pPr>
    <w:rPr>
      <w:rFonts w:ascii="Times New Roman" w:eastAsia="Times New Roman" w:hAnsi="Times New Roman" w:cs="Times New Roman"/>
      <w:sz w:val="24"/>
      <w:szCs w:val="24"/>
      <w:lang w:eastAsia="ru-RU"/>
    </w:rPr>
  </w:style>
  <w:style w:type="paragraph" w:styleId="22">
    <w:name w:val="List 2"/>
    <w:basedOn w:val="a"/>
    <w:rsid w:val="00537531"/>
    <w:pPr>
      <w:spacing w:after="0" w:line="240" w:lineRule="auto"/>
      <w:ind w:left="566" w:hanging="283"/>
    </w:pPr>
    <w:rPr>
      <w:rFonts w:ascii="Times New Roman" w:eastAsia="Times New Roman" w:hAnsi="Times New Roman" w:cs="Times New Roman"/>
      <w:sz w:val="24"/>
      <w:szCs w:val="24"/>
      <w:lang w:eastAsia="ru-RU"/>
    </w:rPr>
  </w:style>
  <w:style w:type="paragraph" w:styleId="2">
    <w:name w:val="List Bullet 2"/>
    <w:basedOn w:val="a"/>
    <w:rsid w:val="00537531"/>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paragraph" w:customStyle="1" w:styleId="ConsPlusNormal">
    <w:name w:val="ConsPlusNormal"/>
    <w:rsid w:val="005375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537531"/>
    <w:pPr>
      <w:spacing w:after="0" w:line="240" w:lineRule="auto"/>
      <w:ind w:left="708"/>
    </w:pPr>
    <w:rPr>
      <w:rFonts w:ascii="Times New Roman" w:eastAsia="Times New Roman" w:hAnsi="Times New Roman" w:cs="Times New Roman"/>
      <w:sz w:val="24"/>
      <w:szCs w:val="24"/>
      <w:lang w:eastAsia="ru-RU"/>
    </w:rPr>
  </w:style>
  <w:style w:type="character" w:customStyle="1" w:styleId="blk">
    <w:name w:val="blk"/>
    <w:basedOn w:val="a0"/>
    <w:rsid w:val="00537531"/>
  </w:style>
  <w:style w:type="paragraph" w:customStyle="1" w:styleId="Default">
    <w:name w:val="Default"/>
    <w:rsid w:val="0053753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wp-sa29-b5ab-a-babc-21-p">
    <w:name w:val="wp-s_a__2__9-b5_ab-a-_babc___-21-p"/>
    <w:basedOn w:val="a"/>
    <w:rsid w:val="00537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p-apple-converted-space-c">
    <w:name w:val="wp-apple-converted-space-c"/>
    <w:basedOn w:val="a0"/>
    <w:rsid w:val="00537531"/>
  </w:style>
  <w:style w:type="character" w:customStyle="1" w:styleId="list-paragraph-c">
    <w:name w:val="list-paragraph-c"/>
    <w:basedOn w:val="a0"/>
    <w:rsid w:val="00537531"/>
  </w:style>
  <w:style w:type="character" w:customStyle="1" w:styleId="list-paragraph-c-c0">
    <w:name w:val="list-paragraph-c-c0"/>
    <w:basedOn w:val="a0"/>
    <w:rsid w:val="00537531"/>
  </w:style>
  <w:style w:type="paragraph" w:styleId="a9">
    <w:name w:val="No Spacing"/>
    <w:uiPriority w:val="99"/>
    <w:qFormat/>
    <w:rsid w:val="00537531"/>
    <w:pPr>
      <w:spacing w:after="0" w:line="240" w:lineRule="auto"/>
    </w:pPr>
    <w:rPr>
      <w:rFonts w:ascii="Calibri" w:eastAsia="Calibri" w:hAnsi="Calibri" w:cs="Calibri"/>
    </w:rPr>
  </w:style>
  <w:style w:type="character" w:customStyle="1" w:styleId="aa">
    <w:name w:val="Без интервала Знак"/>
    <w:link w:val="13"/>
    <w:uiPriority w:val="99"/>
    <w:locked/>
    <w:rsid w:val="00537531"/>
    <w:rPr>
      <w:rFonts w:cs="Calibri"/>
      <w:lang w:eastAsia="ru-RU"/>
    </w:rPr>
  </w:style>
  <w:style w:type="paragraph" w:customStyle="1" w:styleId="13">
    <w:name w:val="Без интервала1"/>
    <w:link w:val="aa"/>
    <w:uiPriority w:val="99"/>
    <w:rsid w:val="00537531"/>
    <w:pPr>
      <w:spacing w:after="0" w:line="240" w:lineRule="auto"/>
    </w:pPr>
    <w:rPr>
      <w:rFonts w:cs="Calibri"/>
      <w:lang w:eastAsia="ru-RU"/>
    </w:rPr>
  </w:style>
  <w:style w:type="character" w:styleId="ab">
    <w:name w:val="Hyperlink"/>
    <w:uiPriority w:val="99"/>
    <w:unhideWhenUsed/>
    <w:rsid w:val="00537531"/>
    <w:rPr>
      <w:color w:val="0000FF"/>
      <w:u w:val="single"/>
    </w:rPr>
  </w:style>
  <w:style w:type="paragraph" w:styleId="ac">
    <w:name w:val="Body Text Indent"/>
    <w:basedOn w:val="a"/>
    <w:link w:val="ad"/>
    <w:rsid w:val="00537531"/>
    <w:pPr>
      <w:shd w:val="clear" w:color="auto" w:fill="FFFFFF"/>
      <w:spacing w:after="0" w:line="274" w:lineRule="exact"/>
      <w:jc w:val="both"/>
    </w:pPr>
    <w:rPr>
      <w:rFonts w:ascii="Times New Roman" w:eastAsia="Times New Roman" w:hAnsi="Times New Roman" w:cs="Times New Roman"/>
      <w:spacing w:val="3"/>
      <w:sz w:val="24"/>
      <w:szCs w:val="24"/>
      <w:lang w:eastAsia="ru-RU"/>
    </w:rPr>
  </w:style>
  <w:style w:type="character" w:customStyle="1" w:styleId="ad">
    <w:name w:val="Основной текст с отступом Знак"/>
    <w:basedOn w:val="a0"/>
    <w:link w:val="ac"/>
    <w:rsid w:val="00537531"/>
    <w:rPr>
      <w:rFonts w:ascii="Times New Roman" w:eastAsia="Times New Roman" w:hAnsi="Times New Roman" w:cs="Times New Roman"/>
      <w:spacing w:val="3"/>
      <w:sz w:val="24"/>
      <w:szCs w:val="24"/>
      <w:shd w:val="clear" w:color="auto" w:fill="FFFFFF"/>
      <w:lang w:eastAsia="ru-RU"/>
    </w:rPr>
  </w:style>
  <w:style w:type="paragraph" w:styleId="23">
    <w:name w:val="Body Text Indent 2"/>
    <w:basedOn w:val="a"/>
    <w:link w:val="24"/>
    <w:rsid w:val="00537531"/>
    <w:pPr>
      <w:shd w:val="clear" w:color="auto" w:fill="FFFFFF"/>
      <w:tabs>
        <w:tab w:val="left" w:pos="1387"/>
      </w:tabs>
      <w:spacing w:after="0" w:line="274" w:lineRule="exact"/>
      <w:ind w:right="459" w:firstLine="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537531"/>
    <w:rPr>
      <w:rFonts w:ascii="Times New Roman" w:eastAsia="Times New Roman" w:hAnsi="Times New Roman" w:cs="Times New Roman"/>
      <w:sz w:val="24"/>
      <w:szCs w:val="24"/>
      <w:shd w:val="clear" w:color="auto" w:fill="FFFFFF"/>
      <w:lang w:eastAsia="ru-RU"/>
    </w:rPr>
  </w:style>
  <w:style w:type="paragraph" w:styleId="32">
    <w:name w:val="Body Text 3"/>
    <w:basedOn w:val="a"/>
    <w:link w:val="33"/>
    <w:rsid w:val="00537531"/>
    <w:pPr>
      <w:shd w:val="clear" w:color="auto" w:fill="FFFFFF"/>
      <w:tabs>
        <w:tab w:val="left" w:pos="180"/>
        <w:tab w:val="left" w:pos="9900"/>
      </w:tabs>
      <w:spacing w:after="0" w:line="274" w:lineRule="exact"/>
      <w:ind w:right="21"/>
      <w:jc w:val="both"/>
    </w:pPr>
    <w:rPr>
      <w:rFonts w:ascii="Times New Roman" w:eastAsia="Times New Roman" w:hAnsi="Times New Roman" w:cs="Times New Roman"/>
      <w:spacing w:val="1"/>
      <w:sz w:val="24"/>
      <w:szCs w:val="24"/>
      <w:lang w:eastAsia="ru-RU"/>
    </w:rPr>
  </w:style>
  <w:style w:type="character" w:customStyle="1" w:styleId="33">
    <w:name w:val="Основной текст 3 Знак"/>
    <w:basedOn w:val="a0"/>
    <w:link w:val="32"/>
    <w:rsid w:val="00537531"/>
    <w:rPr>
      <w:rFonts w:ascii="Times New Roman" w:eastAsia="Times New Roman" w:hAnsi="Times New Roman" w:cs="Times New Roman"/>
      <w:spacing w:val="1"/>
      <w:sz w:val="24"/>
      <w:szCs w:val="24"/>
      <w:shd w:val="clear" w:color="auto" w:fill="FFFFFF"/>
      <w:lang w:eastAsia="ru-RU"/>
    </w:rPr>
  </w:style>
  <w:style w:type="paragraph" w:styleId="34">
    <w:name w:val="Body Text Indent 3"/>
    <w:basedOn w:val="a"/>
    <w:link w:val="35"/>
    <w:rsid w:val="00537531"/>
    <w:pPr>
      <w:shd w:val="clear" w:color="auto" w:fill="FFFFFF"/>
      <w:spacing w:after="0" w:line="274" w:lineRule="exact"/>
      <w:ind w:right="21" w:firstLine="547"/>
      <w:jc w:val="both"/>
    </w:pPr>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4"/>
    <w:rsid w:val="00537531"/>
    <w:rPr>
      <w:rFonts w:ascii="Times New Roman" w:eastAsia="Times New Roman" w:hAnsi="Times New Roman" w:cs="Times New Roman"/>
      <w:sz w:val="24"/>
      <w:szCs w:val="24"/>
      <w:shd w:val="clear" w:color="auto" w:fill="FFFFFF"/>
      <w:lang w:eastAsia="ru-RU"/>
    </w:rPr>
  </w:style>
  <w:style w:type="character" w:styleId="ae">
    <w:name w:val="page number"/>
    <w:basedOn w:val="a0"/>
    <w:rsid w:val="00537531"/>
  </w:style>
  <w:style w:type="paragraph" w:styleId="af">
    <w:name w:val="footer"/>
    <w:basedOn w:val="a"/>
    <w:link w:val="af0"/>
    <w:uiPriority w:val="99"/>
    <w:rsid w:val="0053753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ий колонтитул Знак"/>
    <w:basedOn w:val="a0"/>
    <w:link w:val="af"/>
    <w:uiPriority w:val="99"/>
    <w:rsid w:val="00537531"/>
    <w:rPr>
      <w:rFonts w:ascii="Times New Roman" w:eastAsia="Times New Roman" w:hAnsi="Times New Roman" w:cs="Times New Roman"/>
      <w:sz w:val="24"/>
      <w:szCs w:val="24"/>
      <w:lang w:val="x-none" w:eastAsia="x-none"/>
    </w:rPr>
  </w:style>
  <w:style w:type="paragraph" w:styleId="25">
    <w:name w:val="Body Text 2"/>
    <w:basedOn w:val="a"/>
    <w:link w:val="26"/>
    <w:rsid w:val="00537531"/>
    <w:pPr>
      <w:shd w:val="clear" w:color="auto" w:fill="FFFFFF"/>
      <w:tabs>
        <w:tab w:val="left" w:pos="1224"/>
      </w:tabs>
      <w:spacing w:before="5" w:after="0" w:line="240" w:lineRule="auto"/>
      <w:jc w:val="both"/>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537531"/>
    <w:rPr>
      <w:rFonts w:ascii="Times New Roman" w:eastAsia="Times New Roman" w:hAnsi="Times New Roman" w:cs="Times New Roman"/>
      <w:sz w:val="24"/>
      <w:szCs w:val="24"/>
      <w:shd w:val="clear" w:color="auto" w:fill="FFFFFF"/>
      <w:lang w:eastAsia="ru-RU"/>
    </w:rPr>
  </w:style>
  <w:style w:type="paragraph" w:styleId="af1">
    <w:name w:val="header"/>
    <w:basedOn w:val="a"/>
    <w:link w:val="af2"/>
    <w:uiPriority w:val="99"/>
    <w:rsid w:val="0053753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ий колонтитул Знак"/>
    <w:basedOn w:val="a0"/>
    <w:link w:val="af1"/>
    <w:uiPriority w:val="99"/>
    <w:rsid w:val="00537531"/>
    <w:rPr>
      <w:rFonts w:ascii="Times New Roman" w:eastAsia="Times New Roman" w:hAnsi="Times New Roman" w:cs="Times New Roman"/>
      <w:sz w:val="24"/>
      <w:szCs w:val="24"/>
      <w:lang w:val="x-none" w:eastAsia="x-none"/>
    </w:rPr>
  </w:style>
  <w:style w:type="paragraph" w:styleId="af3">
    <w:name w:val="List Bullet"/>
    <w:basedOn w:val="a"/>
    <w:rsid w:val="00537531"/>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styleId="3">
    <w:name w:val="List Bullet 3"/>
    <w:basedOn w:val="a"/>
    <w:rsid w:val="00537531"/>
    <w:pPr>
      <w:numPr>
        <w:numId w:val="6"/>
      </w:numPr>
      <w:spacing w:after="0" w:line="240" w:lineRule="auto"/>
    </w:pPr>
    <w:rPr>
      <w:rFonts w:ascii="Times New Roman" w:eastAsia="Times New Roman" w:hAnsi="Times New Roman" w:cs="Times New Roman"/>
      <w:sz w:val="24"/>
      <w:szCs w:val="24"/>
      <w:lang w:eastAsia="ru-RU"/>
    </w:rPr>
  </w:style>
  <w:style w:type="paragraph" w:styleId="af4">
    <w:name w:val="List Continue"/>
    <w:basedOn w:val="a"/>
    <w:rsid w:val="00537531"/>
    <w:pPr>
      <w:spacing w:after="120" w:line="240" w:lineRule="auto"/>
      <w:ind w:left="283"/>
    </w:pPr>
    <w:rPr>
      <w:rFonts w:ascii="Times New Roman" w:eastAsia="Times New Roman" w:hAnsi="Times New Roman" w:cs="Times New Roman"/>
      <w:sz w:val="24"/>
      <w:szCs w:val="24"/>
      <w:lang w:eastAsia="ru-RU"/>
    </w:rPr>
  </w:style>
  <w:style w:type="paragraph" w:styleId="27">
    <w:name w:val="List Continue 2"/>
    <w:basedOn w:val="a"/>
    <w:rsid w:val="00537531"/>
    <w:pPr>
      <w:spacing w:after="120" w:line="240" w:lineRule="auto"/>
      <w:ind w:left="566"/>
    </w:pPr>
    <w:rPr>
      <w:rFonts w:ascii="Times New Roman" w:eastAsia="Times New Roman" w:hAnsi="Times New Roman" w:cs="Times New Roman"/>
      <w:sz w:val="24"/>
      <w:szCs w:val="24"/>
      <w:lang w:eastAsia="ru-RU"/>
    </w:rPr>
  </w:style>
  <w:style w:type="paragraph" w:styleId="af5">
    <w:name w:val="Title"/>
    <w:basedOn w:val="a"/>
    <w:link w:val="af6"/>
    <w:qFormat/>
    <w:rsid w:val="00537531"/>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6">
    <w:name w:val="Название Знак"/>
    <w:basedOn w:val="a0"/>
    <w:link w:val="af5"/>
    <w:rsid w:val="00537531"/>
    <w:rPr>
      <w:rFonts w:ascii="Arial" w:eastAsia="Times New Roman" w:hAnsi="Arial" w:cs="Arial"/>
      <w:b/>
      <w:bCs/>
      <w:kern w:val="28"/>
      <w:sz w:val="32"/>
      <w:szCs w:val="32"/>
      <w:lang w:eastAsia="ru-RU"/>
    </w:rPr>
  </w:style>
  <w:style w:type="paragraph" w:styleId="af7">
    <w:name w:val="Body Text First Indent"/>
    <w:basedOn w:val="a5"/>
    <w:link w:val="af8"/>
    <w:rsid w:val="00537531"/>
    <w:pPr>
      <w:spacing w:after="120"/>
      <w:ind w:firstLine="210"/>
      <w:jc w:val="left"/>
    </w:pPr>
    <w:rPr>
      <w:rFonts w:ascii="Times New Roman" w:eastAsia="Times New Roman" w:hAnsi="Times New Roman" w:cs="Times New Roman"/>
      <w:sz w:val="28"/>
    </w:rPr>
  </w:style>
  <w:style w:type="character" w:customStyle="1" w:styleId="af8">
    <w:name w:val="Красная строка Знак"/>
    <w:basedOn w:val="a6"/>
    <w:link w:val="af7"/>
    <w:rsid w:val="00537531"/>
    <w:rPr>
      <w:rFonts w:ascii="Times New Roman" w:eastAsia="Times New Roman" w:hAnsi="Times New Roman" w:cs="Times New Roman"/>
      <w:sz w:val="28"/>
      <w:szCs w:val="24"/>
      <w:lang w:eastAsia="ru-RU"/>
    </w:rPr>
  </w:style>
  <w:style w:type="paragraph" w:styleId="28">
    <w:name w:val="Body Text First Indent 2"/>
    <w:basedOn w:val="ac"/>
    <w:link w:val="29"/>
    <w:rsid w:val="00537531"/>
    <w:pPr>
      <w:shd w:val="clear" w:color="auto" w:fill="auto"/>
      <w:spacing w:after="120" w:line="240" w:lineRule="auto"/>
      <w:ind w:left="283" w:firstLine="210"/>
      <w:jc w:val="left"/>
    </w:pPr>
    <w:rPr>
      <w:spacing w:val="0"/>
      <w:sz w:val="28"/>
    </w:rPr>
  </w:style>
  <w:style w:type="character" w:customStyle="1" w:styleId="29">
    <w:name w:val="Красная строка 2 Знак"/>
    <w:basedOn w:val="ad"/>
    <w:link w:val="28"/>
    <w:rsid w:val="00537531"/>
    <w:rPr>
      <w:rFonts w:ascii="Times New Roman" w:eastAsia="Times New Roman" w:hAnsi="Times New Roman" w:cs="Times New Roman"/>
      <w:spacing w:val="3"/>
      <w:sz w:val="28"/>
      <w:szCs w:val="24"/>
      <w:shd w:val="clear" w:color="auto" w:fill="FFFFFF"/>
      <w:lang w:eastAsia="ru-RU"/>
    </w:rPr>
  </w:style>
  <w:style w:type="numbering" w:customStyle="1" w:styleId="1">
    <w:name w:val="Стиль1"/>
    <w:rsid w:val="00537531"/>
    <w:pPr>
      <w:numPr>
        <w:numId w:val="7"/>
      </w:numPr>
    </w:pPr>
  </w:style>
  <w:style w:type="paragraph" w:customStyle="1" w:styleId="310">
    <w:name w:val="Основной текст с отступом 31"/>
    <w:basedOn w:val="a"/>
    <w:rsid w:val="00537531"/>
    <w:pPr>
      <w:spacing w:after="0" w:line="360" w:lineRule="auto"/>
      <w:ind w:left="284"/>
    </w:pPr>
    <w:rPr>
      <w:rFonts w:ascii="Times New Roman" w:eastAsia="Times New Roman" w:hAnsi="Times New Roman" w:cs="Times New Roman"/>
      <w:sz w:val="28"/>
      <w:szCs w:val="20"/>
      <w:lang w:eastAsia="ar-SA"/>
    </w:rPr>
  </w:style>
  <w:style w:type="paragraph" w:styleId="af9">
    <w:name w:val="Normal (Web)"/>
    <w:basedOn w:val="a"/>
    <w:uiPriority w:val="99"/>
    <w:rsid w:val="00537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537531"/>
    <w:pPr>
      <w:widowControl w:val="0"/>
      <w:autoSpaceDE w:val="0"/>
      <w:autoSpaceDN w:val="0"/>
      <w:spacing w:after="0" w:line="240" w:lineRule="auto"/>
      <w:ind w:firstLine="720"/>
    </w:pPr>
    <w:rPr>
      <w:rFonts w:ascii="Arial" w:eastAsia="Times New Roman" w:hAnsi="Arial" w:cs="Arial"/>
      <w:lang w:eastAsia="ru-RU"/>
    </w:rPr>
  </w:style>
  <w:style w:type="character" w:customStyle="1" w:styleId="u">
    <w:name w:val="u"/>
    <w:basedOn w:val="a0"/>
    <w:rsid w:val="00537531"/>
  </w:style>
  <w:style w:type="paragraph" w:customStyle="1" w:styleId="list-paragraph-p">
    <w:name w:val="list-paragraph-p"/>
    <w:basedOn w:val="a"/>
    <w:rsid w:val="00537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7531"/>
  </w:style>
  <w:style w:type="character" w:customStyle="1" w:styleId="sa29-b5ab-a-babc-21-c">
    <w:name w:val="s_a__2__9-b5_ab-a-_babc___-21-c"/>
    <w:basedOn w:val="a0"/>
    <w:rsid w:val="00537531"/>
  </w:style>
  <w:style w:type="character" w:customStyle="1" w:styleId="sa29-b5ab-a-babc-21-c-c0">
    <w:name w:val="s_a__2__9-b5_ab-a-_babc___-21-c-c0"/>
    <w:basedOn w:val="a0"/>
    <w:rsid w:val="00537531"/>
  </w:style>
  <w:style w:type="paragraph" w:styleId="afa">
    <w:name w:val="TOC Heading"/>
    <w:basedOn w:val="10"/>
    <w:next w:val="a"/>
    <w:uiPriority w:val="39"/>
    <w:semiHidden/>
    <w:unhideWhenUsed/>
    <w:qFormat/>
    <w:rsid w:val="00537531"/>
    <w:pPr>
      <w:keepLines/>
      <w:spacing w:before="480" w:line="276" w:lineRule="auto"/>
      <w:jc w:val="left"/>
      <w:outlineLvl w:val="9"/>
    </w:pPr>
    <w:rPr>
      <w:rFonts w:ascii="Cambria" w:hAnsi="Cambria"/>
      <w:color w:val="365F91"/>
      <w:szCs w:val="28"/>
    </w:rPr>
  </w:style>
  <w:style w:type="paragraph" w:styleId="14">
    <w:name w:val="toc 1"/>
    <w:basedOn w:val="a"/>
    <w:next w:val="a"/>
    <w:autoRedefine/>
    <w:uiPriority w:val="39"/>
    <w:qFormat/>
    <w:rsid w:val="00537531"/>
    <w:pPr>
      <w:spacing w:after="0" w:line="240" w:lineRule="auto"/>
    </w:pPr>
    <w:rPr>
      <w:rFonts w:ascii="Times New Roman" w:eastAsia="Times New Roman" w:hAnsi="Times New Roman" w:cs="Times New Roman"/>
      <w:sz w:val="24"/>
      <w:szCs w:val="24"/>
      <w:lang w:eastAsia="ru-RU"/>
    </w:rPr>
  </w:style>
  <w:style w:type="paragraph" w:styleId="36">
    <w:name w:val="toc 3"/>
    <w:basedOn w:val="a"/>
    <w:next w:val="a"/>
    <w:autoRedefine/>
    <w:uiPriority w:val="39"/>
    <w:qFormat/>
    <w:rsid w:val="00537531"/>
    <w:pPr>
      <w:spacing w:after="0" w:line="240" w:lineRule="auto"/>
      <w:ind w:left="480"/>
    </w:pPr>
    <w:rPr>
      <w:rFonts w:ascii="Times New Roman" w:eastAsia="Times New Roman" w:hAnsi="Times New Roman" w:cs="Times New Roman"/>
      <w:sz w:val="24"/>
      <w:szCs w:val="24"/>
      <w:lang w:eastAsia="ru-RU"/>
    </w:rPr>
  </w:style>
  <w:style w:type="paragraph" w:styleId="2a">
    <w:name w:val="toc 2"/>
    <w:basedOn w:val="a"/>
    <w:next w:val="a"/>
    <w:autoRedefine/>
    <w:uiPriority w:val="39"/>
    <w:unhideWhenUsed/>
    <w:qFormat/>
    <w:rsid w:val="00537531"/>
    <w:pPr>
      <w:spacing w:after="100"/>
      <w:ind w:left="220"/>
    </w:pPr>
    <w:rPr>
      <w:rFonts w:ascii="Calibri" w:eastAsia="Times New Roman" w:hAnsi="Calibri" w:cs="Times New Roman"/>
      <w:lang w:eastAsia="ru-RU"/>
    </w:rPr>
  </w:style>
  <w:style w:type="character" w:customStyle="1" w:styleId="ep">
    <w:name w:val="ep"/>
    <w:rsid w:val="0053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396ECB7BE640B3755F22D2B4F4C79C12D0646D90FBE6F7511E6B2B43v6XFS" TargetMode="External"/><Relationship Id="rId13" Type="http://schemas.openxmlformats.org/officeDocument/2006/relationships/hyperlink" Target="consultantplus://offline/ref=4E794117FD0EED590EBF885C25234C8C3D243EB1806C9C59A433A5CC4C421617624BA412CCC36Em2jCM" TargetMode="External"/><Relationship Id="rId3" Type="http://schemas.microsoft.com/office/2007/relationships/stylesWithEffects" Target="stylesWithEffects.xml"/><Relationship Id="rId7" Type="http://schemas.openxmlformats.org/officeDocument/2006/relationships/hyperlink" Target="consultantplus://offline/ref=4E794117FD0EED590EBF885C25234C8C35293BB78362C153AC6AA9CE4Bm4jDM" TargetMode="External"/><Relationship Id="rId12" Type="http://schemas.openxmlformats.org/officeDocument/2006/relationships/hyperlink" Target="consultantplus://offline/ref=4E794117FD0EED590EBF965221234C8C352F3DB2826EC153AC6AA9CE4B4D49006502A813CCC36E29m1jB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4E794117FD0EED590EBF885C25234C8C35293AB48163C153AC6AA9CE4Bm4jDM" TargetMode="External"/><Relationship Id="rId5" Type="http://schemas.openxmlformats.org/officeDocument/2006/relationships/webSettings" Target="webSettings.xml"/><Relationship Id="rId15" Type="http://schemas.openxmlformats.org/officeDocument/2006/relationships/hyperlink" Target="consultantplus://offline/ref=4E794117FD0EED590EBF885C25234C8C3D243EB1806C9C59A433A5CC4C421617624BA412CCC36Em2jCM" TargetMode="External"/><Relationship Id="rId10" Type="http://schemas.openxmlformats.org/officeDocument/2006/relationships/hyperlink" Target="consultantplus://offline/ref=4E794117FD0EED590EBF885C25234C8C312E3FB3886C9C59A433A5CC4C421617624BA412CCC36Em2j1M" TargetMode="External"/><Relationship Id="rId4" Type="http://schemas.openxmlformats.org/officeDocument/2006/relationships/settings" Target="settings.xml"/><Relationship Id="rId9" Type="http://schemas.openxmlformats.org/officeDocument/2006/relationships/hyperlink" Target="consultantplus://offline/ref=4E794117FD0EED590EBF885C25234C8C312E3FB3886C9C59A433A5CC4C421617624BA412CCC36Em2j1M" TargetMode="External"/><Relationship Id="rId14" Type="http://schemas.openxmlformats.org/officeDocument/2006/relationships/hyperlink" Target="consultantplus://offline/ref=4E794117FD0EED590EBF885C25234C8C35293AB48163C153AC6AA9CE4Bm4j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12928</Words>
  <Characters>73692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2015-10-13T10:17:00Z</dcterms:created>
  <dcterms:modified xsi:type="dcterms:W3CDTF">2015-10-13T10:20:00Z</dcterms:modified>
</cp:coreProperties>
</file>