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40"/>
      </w:tblGrid>
      <w:tr w:rsidR="000F6232" w:rsidTr="008D0DA0">
        <w:trPr>
          <w:trHeight w:val="816"/>
        </w:trPr>
        <w:tc>
          <w:tcPr>
            <w:tcW w:w="5545" w:type="dxa"/>
          </w:tcPr>
          <w:p w:rsidR="000F6232" w:rsidRDefault="000F6232" w:rsidP="000F6232">
            <w:pPr>
              <w:spacing w:after="22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Информационная карта наставника  </w:t>
            </w:r>
          </w:p>
          <w:p w:rsidR="000F6232" w:rsidRDefault="008D0DA0" w:rsidP="000F6232">
            <w:pPr>
              <w:spacing w:after="4"/>
              <w:ind w:left="-5" w:hanging="10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Долотова Екатерина Владимировна</w:t>
            </w:r>
          </w:p>
          <w:p w:rsidR="000F6232" w:rsidRDefault="000F6232" w:rsidP="000F6232">
            <w:pPr>
              <w:ind w:left="-5" w:hanging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(ФИО) </w:t>
            </w:r>
          </w:p>
          <w:p w:rsidR="000F6232" w:rsidRDefault="000F6232" w:rsidP="000F6232">
            <w:pPr>
              <w:spacing w:after="9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0F6232" w:rsidRDefault="008D0DA0" w:rsidP="000F6232">
            <w:pPr>
              <w:spacing w:after="4"/>
              <w:ind w:left="-5" w:hanging="10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педагог-психолог</w:t>
            </w:r>
          </w:p>
          <w:p w:rsidR="000F6232" w:rsidRDefault="000F6232" w:rsidP="000F6232">
            <w:pPr>
              <w:spacing w:after="31"/>
              <w:ind w:left="-5" w:hanging="1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(должность) </w:t>
            </w:r>
          </w:p>
          <w:p w:rsidR="000F6232" w:rsidRDefault="000F6232" w:rsidP="000F6232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F6232" w:rsidRDefault="000F6232" w:rsidP="000F6232">
            <w:pPr>
              <w:spacing w:after="4"/>
              <w:ind w:left="-5" w:hanging="10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>МБОУ «Кутейниковская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F6232" w:rsidRDefault="000F6232" w:rsidP="000F6232">
            <w:pPr>
              <w:spacing w:after="226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(наименование образовательной организации)</w:t>
            </w:r>
          </w:p>
        </w:tc>
        <w:tc>
          <w:tcPr>
            <w:tcW w:w="4379" w:type="dxa"/>
          </w:tcPr>
          <w:p w:rsidR="000F6232" w:rsidRDefault="008D0DA0" w:rsidP="000F6232">
            <w:pPr>
              <w:spacing w:after="22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D0DA0"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inline distT="0" distB="0" distL="0" distR="0">
                  <wp:extent cx="3000119" cy="3705225"/>
                  <wp:effectExtent l="0" t="0" r="0" b="0"/>
                  <wp:docPr id="2" name="Рисунок 2" descr="E:\1 учитель года\портрет Долотов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учитель года\портрет Долотова Е.В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93"/>
                          <a:stretch/>
                        </pic:blipFill>
                        <pic:spPr bwMode="auto">
                          <a:xfrm>
                            <a:off x="0" y="0"/>
                            <a:ext cx="3000862" cy="370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147" w:rsidRDefault="00CD2147">
      <w:pPr>
        <w:spacing w:after="0"/>
        <w:ind w:left="-5" w:hanging="10"/>
      </w:pPr>
    </w:p>
    <w:tbl>
      <w:tblPr>
        <w:tblStyle w:val="TableGrid"/>
        <w:tblW w:w="9830" w:type="dxa"/>
        <w:tblInd w:w="-428" w:type="dxa"/>
        <w:tblCellMar>
          <w:top w:w="42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063"/>
        <w:gridCol w:w="5767"/>
      </w:tblGrid>
      <w:tr w:rsidR="00CD2147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 </w:t>
            </w:r>
          </w:p>
        </w:tc>
      </w:tr>
      <w:tr w:rsidR="00CD2147">
        <w:trPr>
          <w:trHeight w:val="557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(день, месяц, год)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8D0DA0" w:rsidP="00D76F10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10.08.1995 г</w:t>
            </w:r>
            <w:r w:rsidR="00D76F1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2147">
        <w:trPr>
          <w:trHeight w:val="562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Работа  </w:t>
            </w:r>
          </w:p>
        </w:tc>
      </w:tr>
      <w:tr w:rsidR="00CD2147">
        <w:trPr>
          <w:trHeight w:val="83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и педагогический стаж (полных лет на момент заполнения карты)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9B3C5F" w:rsidRDefault="008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CD2147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8D0DA0" w:rsidP="00D76F10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CD2147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 w:rsidP="00D76F10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</w:tr>
      <w:tr w:rsidR="00CD2147" w:rsidTr="00D76F10">
        <w:trPr>
          <w:trHeight w:val="871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Почетные звания и награды </w:t>
            </w:r>
          </w:p>
          <w:p w:rsidR="00CD2147" w:rsidRDefault="00D76F10">
            <w:r>
              <w:rPr>
                <w:rFonts w:ascii="Times New Roman" w:eastAsia="Times New Roman" w:hAnsi="Times New Roman" w:cs="Times New Roman"/>
                <w:sz w:val="24"/>
              </w:rPr>
              <w:t xml:space="preserve">(наименования и даты получения)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8D0DA0" w:rsidRDefault="008D0DA0" w:rsidP="00D76F10">
            <w:pPr>
              <w:spacing w:after="211" w:line="3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>Диплом УО Родионово-Несветайского района, 2022 г.</w:t>
            </w:r>
          </w:p>
          <w:p w:rsidR="008D0DA0" w:rsidRDefault="008D0DA0" w:rsidP="00D76F10">
            <w:pPr>
              <w:spacing w:after="211" w:line="309" w:lineRule="auto"/>
            </w:pP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общего и профессионального образования Ростовской области, 2022 г.</w:t>
            </w:r>
          </w:p>
        </w:tc>
      </w:tr>
      <w:tr w:rsidR="00CD2147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Образование </w:t>
            </w:r>
          </w:p>
        </w:tc>
      </w:tr>
      <w:tr w:rsidR="00CD2147">
        <w:trPr>
          <w:trHeight w:val="960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left="144" w:right="4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и год окончания учреждения профессионального образования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A0" w:rsidRPr="008D0DA0" w:rsidRDefault="008D0DA0" w:rsidP="008D0D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 xml:space="preserve">ФГАОУ ВО ЮФУ, </w:t>
            </w: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>2017 г., 2019 г.</w:t>
            </w:r>
          </w:p>
          <w:p w:rsidR="008D0DA0" w:rsidRPr="008D0DA0" w:rsidRDefault="008D0DA0" w:rsidP="008D0D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47" w:rsidRPr="008D0DA0" w:rsidRDefault="00CD2147" w:rsidP="008D0DA0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D2147" w:rsidTr="00824105">
        <w:trPr>
          <w:trHeight w:val="693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8D0DA0" w:rsidRDefault="008D0DA0" w:rsidP="008241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образование»,</w:t>
            </w:r>
            <w:r w:rsidRPr="008D0DA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«Магистр»</w:t>
            </w:r>
          </w:p>
        </w:tc>
      </w:tr>
      <w:tr w:rsidR="00CD2147" w:rsidTr="00740DAA">
        <w:trPr>
          <w:trHeight w:val="675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Default="00D76F10" w:rsidP="00740DAA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Дополнительное профессиональное образование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A0" w:rsidRPr="008D0DA0" w:rsidRDefault="008D0DA0" w:rsidP="008D0DA0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13.09.2021,</w:t>
            </w: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 «Центр профессионального образования «Развитие», по проблеме: «Профилактика суицидального поведения детей и подростков», 24 ч.;</w:t>
            </w:r>
          </w:p>
          <w:p w:rsidR="008D0DA0" w:rsidRPr="008D0DA0" w:rsidRDefault="008D0DA0" w:rsidP="008D0DA0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13.09.2021,</w:t>
            </w: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 «Центр профессионального образования «Развитие», по проблеме: «Профилактика терроризма и экстремизма в образовательной организации», 18 ч;</w:t>
            </w:r>
          </w:p>
          <w:p w:rsidR="008D0DA0" w:rsidRDefault="008D0DA0" w:rsidP="008D0DA0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11.01.2021-22.01.2021,</w:t>
            </w: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ГБУ ДПО РО РИПК и ППРО, по проблеме: «Психологическая поддержка непрерывного профессионального развития педагога в условиях реализации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оекта «Учитель будущего», 72 ч;</w:t>
            </w:r>
          </w:p>
          <w:p w:rsidR="00AA4417" w:rsidRPr="008D0DA0" w:rsidRDefault="00740DAA" w:rsidP="00740DA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19.09.2022-30.09.2022, </w:t>
            </w:r>
            <w:r w:rsidRPr="008D0DA0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РО РИПК и ППРО, по проблеме: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«Эмоциональное выгорание педагога: детерминанты и техники профилактики», 72 ч.</w:t>
            </w:r>
          </w:p>
        </w:tc>
      </w:tr>
    </w:tbl>
    <w:p w:rsidR="00CD2147" w:rsidRDefault="00CD2147">
      <w:pPr>
        <w:spacing w:after="0"/>
        <w:ind w:left="-1700" w:right="7536"/>
      </w:pPr>
    </w:p>
    <w:tbl>
      <w:tblPr>
        <w:tblStyle w:val="TableGrid"/>
        <w:tblW w:w="9830" w:type="dxa"/>
        <w:tblInd w:w="-428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4063"/>
        <w:gridCol w:w="5767"/>
      </w:tblGrid>
      <w:tr w:rsidR="00CD2147" w:rsidRPr="00F9116D">
        <w:trPr>
          <w:trHeight w:val="1479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прохожу обучение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E8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147" w:rsidRPr="00F9116D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Контакты </w:t>
            </w:r>
          </w:p>
        </w:tc>
      </w:tr>
      <w:tr w:rsidR="00CD2147" w:rsidRPr="00F9116D">
        <w:trPr>
          <w:trHeight w:val="84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адрес с индексом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E81B8F" w:rsidP="00E81B8F">
            <w:pPr>
              <w:spacing w:after="57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346571, Ростовская область, Родионово-Несветайский район, сл.Кутейниково, ул.Булановой 9</w:t>
            </w:r>
          </w:p>
        </w:tc>
      </w:tr>
      <w:tr w:rsidR="00CD2147" w:rsidRPr="00F9116D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телефон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E81B8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>8(86340)25-7-12</w:t>
            </w:r>
          </w:p>
        </w:tc>
      </w:tr>
      <w:tr w:rsidR="00CD2147" w:rsidRPr="00F9116D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740DAA" w:rsidP="00740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F9116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ekaterinadolotova@yandex.ru</w:t>
              </w:r>
            </w:hyperlink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D2147" w:rsidRPr="00F9116D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D76F10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личного сайта в Интернете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147" w:rsidRPr="00F9116D" w:rsidRDefault="00740DAA" w:rsidP="0074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9116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https://kuteischool.rostov-obr.ru/item/1126510</w:t>
              </w:r>
            </w:hyperlink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5CE" w:rsidRPr="00F9116D" w:rsidTr="00F268BF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AB55CE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Сведения о документе, устанавливающем статус «наставник» </w:t>
            </w:r>
          </w:p>
        </w:tc>
      </w:tr>
      <w:tr w:rsidR="00AB55CE" w:rsidRPr="00F9116D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AB55CE">
            <w:pPr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устанавливающий статус «наставник»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74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740DAA" w:rsidRPr="00F9116D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 г.№296 «О закреплении наставников з</w:t>
            </w:r>
            <w:r w:rsidR="00740DAA" w:rsidRPr="00F9116D">
              <w:rPr>
                <w:rFonts w:ascii="Times New Roman" w:hAnsi="Times New Roman" w:cs="Times New Roman"/>
                <w:sz w:val="24"/>
                <w:szCs w:val="24"/>
              </w:rPr>
              <w:t>а молодыми специалистами на 2022-2023</w:t>
            </w: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</w:tr>
      <w:tr w:rsidR="00AB55CE" w:rsidRPr="00F9116D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AB55CE">
            <w:pPr>
              <w:ind w:left="2195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Профессиональные ценности в статусе «наставник» </w:t>
            </w:r>
          </w:p>
        </w:tc>
      </w:tr>
      <w:tr w:rsidR="00AB55CE" w:rsidRPr="00F9116D">
        <w:trPr>
          <w:trHeight w:val="1479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AB55CE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Миссия наставника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784346" w:rsidP="00392B55">
            <w:pPr>
              <w:ind w:left="366" w:right="59"/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</w:pPr>
            <w:r w:rsidRPr="00F9116D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Поддержка </w:t>
            </w:r>
            <w:bookmarkStart w:id="0" w:name="_GoBack"/>
            <w:bookmarkEnd w:id="0"/>
            <w:r w:rsidRPr="00F9116D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отношениях.</w:t>
            </w:r>
          </w:p>
        </w:tc>
      </w:tr>
      <w:tr w:rsidR="00AB55CE" w:rsidRPr="00F9116D">
        <w:trPr>
          <w:trHeight w:val="228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AB55CE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AC5007"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задачи </w:t>
            </w: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моей деятельности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07" w:rsidRPr="00F9116D" w:rsidRDefault="00AC5007" w:rsidP="00AC500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16D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 </w:t>
            </w:r>
            <w:r w:rsidRPr="00F9116D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9116D" w:rsidRPr="00F9116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</w:t>
            </w:r>
          </w:p>
          <w:p w:rsidR="00AC5007" w:rsidRPr="00F9116D" w:rsidRDefault="00AC5007" w:rsidP="00AC5007">
            <w:pPr>
              <w:pStyle w:val="a8"/>
              <w:tabs>
                <w:tab w:val="left" w:pos="88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007" w:rsidRPr="00F9116D" w:rsidRDefault="00AC5007" w:rsidP="00AC50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</w:t>
            </w:r>
            <w:r w:rsidRPr="00F9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9116D" w:rsidRPr="00F9116D" w:rsidRDefault="00F9116D" w:rsidP="00A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>- углубление научно-профессиональных знаний;</w:t>
            </w:r>
          </w:p>
          <w:p w:rsidR="00F9116D" w:rsidRPr="00F9116D" w:rsidRDefault="00F9116D" w:rsidP="00A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психолого-педагогического уровня деятельности; </w:t>
            </w:r>
          </w:p>
          <w:p w:rsidR="00F9116D" w:rsidRPr="00F9116D" w:rsidRDefault="00F9116D" w:rsidP="00A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>- повышение научно-методического уровня деятельности;</w:t>
            </w:r>
          </w:p>
          <w:p w:rsidR="00AB55CE" w:rsidRPr="00F9116D" w:rsidRDefault="00F9116D" w:rsidP="00AC5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и развитие профессионально значимых умений и навыков.</w:t>
            </w:r>
          </w:p>
        </w:tc>
      </w:tr>
      <w:tr w:rsidR="00AB55CE" w:rsidRPr="00F9116D" w:rsidTr="00F9116D">
        <w:trPr>
          <w:trHeight w:val="34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CE" w:rsidRPr="00F9116D" w:rsidRDefault="00AB55CE" w:rsidP="009B3C5F">
            <w:pPr>
              <w:spacing w:after="5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чем будет выражен результат моего взаимодействия с </w:t>
            </w:r>
          </w:p>
          <w:p w:rsidR="00AB55CE" w:rsidRPr="00F9116D" w:rsidRDefault="00AB55CE" w:rsidP="009B3C5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наставляемым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7D" w:rsidRPr="00F9116D" w:rsidRDefault="00002C7D" w:rsidP="00002C7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 адаптации молодого педагога в учреждении;</w:t>
            </w:r>
          </w:p>
          <w:p w:rsidR="00002C7D" w:rsidRPr="00F9116D" w:rsidRDefault="00002C7D" w:rsidP="00002C7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активизации практических, индивидуальных, самостоятельных навыков </w:t>
            </w:r>
            <w:r w:rsidR="00F9116D"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 деятельности</w:t>
            </w: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02C7D" w:rsidRPr="00F9116D" w:rsidRDefault="00002C7D" w:rsidP="00002C7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 профессиональной компетентности молодого педагога в вопросах педагогики и психологии;</w:t>
            </w:r>
          </w:p>
          <w:p w:rsidR="00002C7D" w:rsidRPr="00F9116D" w:rsidRDefault="00002C7D" w:rsidP="00002C7D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совершенствовании методов работы по развитию творческой и самостоятельной деятельности обучающихся;</w:t>
            </w:r>
          </w:p>
          <w:p w:rsidR="00AB55CE" w:rsidRPr="00F9116D" w:rsidRDefault="00AB55CE" w:rsidP="00F9116D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147" w:rsidRDefault="00D76F1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2147">
      <w:pgSz w:w="11904" w:h="16838"/>
      <w:pgMar w:top="1138" w:right="4368" w:bottom="117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8" w:rsidRDefault="00293688" w:rsidP="00824105">
      <w:pPr>
        <w:spacing w:after="0" w:line="240" w:lineRule="auto"/>
      </w:pPr>
      <w:r>
        <w:separator/>
      </w:r>
    </w:p>
  </w:endnote>
  <w:endnote w:type="continuationSeparator" w:id="0">
    <w:p w:rsidR="00293688" w:rsidRDefault="00293688" w:rsidP="008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8" w:rsidRDefault="00293688" w:rsidP="00824105">
      <w:pPr>
        <w:spacing w:after="0" w:line="240" w:lineRule="auto"/>
      </w:pPr>
      <w:r>
        <w:separator/>
      </w:r>
    </w:p>
  </w:footnote>
  <w:footnote w:type="continuationSeparator" w:id="0">
    <w:p w:rsidR="00293688" w:rsidRDefault="00293688" w:rsidP="0082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F06"/>
    <w:multiLevelType w:val="hybridMultilevel"/>
    <w:tmpl w:val="A07E98E2"/>
    <w:lvl w:ilvl="0" w:tplc="833879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E90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A7F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A1B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61F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203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0B6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251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58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7750B"/>
    <w:multiLevelType w:val="hybridMultilevel"/>
    <w:tmpl w:val="E88CC204"/>
    <w:lvl w:ilvl="0" w:tplc="8C7253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E91F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EB05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01AC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60CA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E063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44B2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0156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2568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A46DAE"/>
    <w:multiLevelType w:val="multilevel"/>
    <w:tmpl w:val="774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67EB6"/>
    <w:multiLevelType w:val="hybridMultilevel"/>
    <w:tmpl w:val="A05695F0"/>
    <w:lvl w:ilvl="0" w:tplc="868C0D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02314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07D6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A0A86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22EE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87DCC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A464A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C727A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AE120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23B24"/>
    <w:multiLevelType w:val="hybridMultilevel"/>
    <w:tmpl w:val="0CA8DF04"/>
    <w:lvl w:ilvl="0" w:tplc="38EC27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C9DE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01B5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881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8935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14E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C14E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7FD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DCE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C788E"/>
    <w:multiLevelType w:val="hybridMultilevel"/>
    <w:tmpl w:val="89004920"/>
    <w:lvl w:ilvl="0" w:tplc="D466C4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6794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81F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415E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A808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4243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633E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45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0726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47"/>
    <w:rsid w:val="00002C7D"/>
    <w:rsid w:val="000400AD"/>
    <w:rsid w:val="00083169"/>
    <w:rsid w:val="000F6232"/>
    <w:rsid w:val="001E7293"/>
    <w:rsid w:val="00293688"/>
    <w:rsid w:val="00392B55"/>
    <w:rsid w:val="00740DAA"/>
    <w:rsid w:val="00784346"/>
    <w:rsid w:val="007A46FB"/>
    <w:rsid w:val="00800FE2"/>
    <w:rsid w:val="00824105"/>
    <w:rsid w:val="008D0DA0"/>
    <w:rsid w:val="009B3C5F"/>
    <w:rsid w:val="00AA4417"/>
    <w:rsid w:val="00AB55CE"/>
    <w:rsid w:val="00AC5007"/>
    <w:rsid w:val="00CD2147"/>
    <w:rsid w:val="00D17A3B"/>
    <w:rsid w:val="00D76F10"/>
    <w:rsid w:val="00DA0800"/>
    <w:rsid w:val="00E81B8F"/>
    <w:rsid w:val="00EF7D63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64AC"/>
  <w15:docId w15:val="{EE0667BF-15E6-49E7-9A12-DE36915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8241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2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105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82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105"/>
    <w:rPr>
      <w:rFonts w:ascii="Calibri" w:eastAsia="Calibri" w:hAnsi="Calibri" w:cs="Calibri"/>
      <w:color w:val="000000"/>
    </w:rPr>
  </w:style>
  <w:style w:type="character" w:styleId="a7">
    <w:name w:val="Hyperlink"/>
    <w:basedOn w:val="a0"/>
    <w:uiPriority w:val="99"/>
    <w:unhideWhenUsed/>
    <w:rsid w:val="00EF7D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D6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AC5007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AC5007"/>
  </w:style>
  <w:style w:type="character" w:customStyle="1" w:styleId="c1">
    <w:name w:val="c1"/>
    <w:basedOn w:val="a0"/>
    <w:rsid w:val="00AC5007"/>
  </w:style>
  <w:style w:type="table" w:styleId="a9">
    <w:name w:val="Table Grid"/>
    <w:basedOn w:val="a1"/>
    <w:uiPriority w:val="39"/>
    <w:rsid w:val="000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dolotov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teischool.rostov-obr.ru/item/1126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</cp:lastModifiedBy>
  <cp:revision>8</cp:revision>
  <dcterms:created xsi:type="dcterms:W3CDTF">2022-06-06T06:39:00Z</dcterms:created>
  <dcterms:modified xsi:type="dcterms:W3CDTF">2022-11-29T10:15:00Z</dcterms:modified>
</cp:coreProperties>
</file>