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32" w:rsidRDefault="00220732" w:rsidP="00220732">
      <w:r>
        <w:t>ПЕРЕЧЕНЬ ПОСТАВЩИКОВ ПРОДУКТОВ ПИТАНИЯ В МБДОУ № 28</w:t>
      </w:r>
    </w:p>
    <w:p w:rsidR="00220732" w:rsidRDefault="00220732" w:rsidP="00220732">
      <w:r>
        <w:t>ООО «ЭЛЕВАТОР»</w:t>
      </w:r>
    </w:p>
    <w:p w:rsidR="00220732" w:rsidRDefault="00220732" w:rsidP="00220732">
      <w:r>
        <w:t>ОБЩЕСТВО С ОГРАНИЧЕННОЙ ОТВЕТСТВЕННОСТЬЮ "ПАТИ ЛЭНД"</w:t>
      </w:r>
    </w:p>
    <w:p w:rsidR="00220732" w:rsidRDefault="00220732" w:rsidP="00220732">
      <w:r>
        <w:t>ИП ПЕНЬКОВ ИГОРЬ АНАТОЛИЕВИЧ</w:t>
      </w:r>
    </w:p>
    <w:p w:rsidR="00220732" w:rsidRDefault="00220732" w:rsidP="00220732">
      <w:r>
        <w:t>ОБЩЕСТВО С ОГРАНИЧЕННОЙ ОТВЕТСТВЕННОСТЬЮ "ТОНИКА"</w:t>
      </w:r>
    </w:p>
    <w:p w:rsidR="00220732" w:rsidRDefault="00220732" w:rsidP="00220732">
      <w:r>
        <w:t>ОБЩЕСТВО С ОГРАНИЧЕННОЙ ОТВЕТСТВЕННОСТЬЮ " АГРОПРОМСЕРВИС "</w:t>
      </w:r>
    </w:p>
    <w:p w:rsidR="00220732" w:rsidRDefault="00220732" w:rsidP="00220732">
      <w:r>
        <w:t>ОБЩЕСТВО С ОГРАНИЧЕННОЙ ОТВЕТСТВЕННОСТЬЮ "СТАВЮГОПТ"</w:t>
      </w:r>
    </w:p>
    <w:p w:rsidR="000A4F10" w:rsidRPr="000A4F10" w:rsidRDefault="000A4F10" w:rsidP="00220732">
      <w:r>
        <w:t>ОАО «РАССВЕТ»</w:t>
      </w:r>
      <w:bookmarkStart w:id="0" w:name="_GoBack"/>
      <w:bookmarkEnd w:id="0"/>
    </w:p>
    <w:sectPr w:rsidR="000A4F10" w:rsidRPr="000A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32"/>
    <w:rsid w:val="000A4F10"/>
    <w:rsid w:val="00220732"/>
    <w:rsid w:val="00C3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8545"/>
  <w15:chartTrackingRefBased/>
  <w15:docId w15:val="{17845FB6-CA9A-4C65-8223-3A39188E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2022-09-26T06:27:00Z</dcterms:created>
  <dcterms:modified xsi:type="dcterms:W3CDTF">2022-09-26T06:47:00Z</dcterms:modified>
</cp:coreProperties>
</file>