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830" w:rsidRPr="00AC5830" w:rsidRDefault="00AC5830" w:rsidP="00AC5830">
      <w:pPr>
        <w:spacing w:after="0" w:line="231" w:lineRule="atLeast"/>
        <w:ind w:left="709"/>
        <w:rPr>
          <w:rFonts w:ascii="Verdana" w:eastAsia="Times New Roman" w:hAnsi="Verdana" w:cs="Times New Roman"/>
          <w:color w:val="000000"/>
          <w:sz w:val="17"/>
          <w:szCs w:val="17"/>
          <w:lang w:eastAsia="ru-RU"/>
        </w:rPr>
      </w:pPr>
    </w:p>
    <w:p w:rsidR="002A4051" w:rsidRPr="002A4051" w:rsidRDefault="002A4051" w:rsidP="002A4051">
      <w:pPr>
        <w:spacing w:after="0" w:line="231" w:lineRule="atLeast"/>
        <w:rPr>
          <w:rFonts w:ascii="Verdana" w:eastAsia="Times New Roman" w:hAnsi="Verdana" w:cs="Times New Roman"/>
          <w:color w:val="000000"/>
          <w:sz w:val="17"/>
          <w:szCs w:val="17"/>
          <w:lang w:eastAsia="ru-RU"/>
        </w:rPr>
      </w:pPr>
    </w:p>
    <w:p w:rsidR="002A4051" w:rsidRDefault="002A4051" w:rsidP="00AC5830">
      <w:pPr>
        <w:spacing w:after="0" w:line="231" w:lineRule="atLeast"/>
        <w:ind w:left="709"/>
        <w:jc w:val="center"/>
        <w:rPr>
          <w:rFonts w:ascii="Verdana" w:eastAsia="Times New Roman" w:hAnsi="Verdana" w:cs="Times New Roman"/>
          <w:b/>
          <w:bCs/>
          <w:color w:val="000000"/>
          <w:sz w:val="28"/>
          <w:szCs w:val="28"/>
          <w:lang w:eastAsia="ru-RU"/>
        </w:rPr>
      </w:pPr>
    </w:p>
    <w:p w:rsidR="002A4051" w:rsidRPr="002A4051" w:rsidRDefault="002A4051" w:rsidP="002A4051">
      <w:pPr>
        <w:spacing w:after="0" w:line="240" w:lineRule="auto"/>
        <w:jc w:val="center"/>
        <w:rPr>
          <w:rFonts w:ascii="Times New Roman" w:eastAsia="Times New Roman" w:hAnsi="Times New Roman" w:cs="Times New Roman"/>
          <w:b/>
          <w:sz w:val="28"/>
          <w:szCs w:val="28"/>
          <w:lang w:eastAsia="ru-RU"/>
        </w:rPr>
      </w:pPr>
      <w:r w:rsidRPr="002A4051">
        <w:rPr>
          <w:rFonts w:ascii="Times New Roman" w:eastAsia="Times New Roman" w:hAnsi="Times New Roman" w:cs="Times New Roman"/>
          <w:sz w:val="28"/>
          <w:szCs w:val="28"/>
          <w:lang w:eastAsia="ru-RU"/>
        </w:rPr>
        <w:t xml:space="preserve">  </w:t>
      </w:r>
      <w:r w:rsidRPr="002A4051">
        <w:rPr>
          <w:rFonts w:ascii="Times New Roman" w:eastAsia="Times New Roman" w:hAnsi="Times New Roman" w:cs="Times New Roman"/>
          <w:b/>
          <w:sz w:val="28"/>
          <w:szCs w:val="28"/>
          <w:lang w:eastAsia="ru-RU"/>
        </w:rPr>
        <w:t>Муниципальное бюджетное общеобразовательное учреждение</w:t>
      </w:r>
    </w:p>
    <w:p w:rsidR="002A4051" w:rsidRPr="002A4051" w:rsidRDefault="00455CFC" w:rsidP="002A4051">
      <w:pPr>
        <w:tabs>
          <w:tab w:val="left" w:pos="8359"/>
        </w:tabs>
        <w:spacing w:after="0" w:line="240" w:lineRule="auto"/>
        <w:jc w:val="center"/>
        <w:rPr>
          <w:rFonts w:ascii="Times New Roman" w:eastAsia="Times New Roman" w:hAnsi="Times New Roman" w:cs="Times New Roman"/>
          <w:b/>
          <w:sz w:val="28"/>
          <w:szCs w:val="28"/>
          <w:lang w:eastAsia="ru-RU"/>
        </w:rPr>
      </w:pPr>
      <w:r w:rsidRPr="00455CFC">
        <w:rPr>
          <w:rFonts w:ascii="Times New Roman" w:eastAsia="Times New Roman" w:hAnsi="Times New Roman" w:cs="Times New Roman"/>
          <w:b/>
          <w:color w:val="000000"/>
          <w:sz w:val="28"/>
          <w:szCs w:val="28"/>
          <w:lang w:eastAsia="ru-RU"/>
        </w:rPr>
        <w:t>Семенкинская</w:t>
      </w:r>
      <w:r w:rsidR="002A4051" w:rsidRPr="002A4051">
        <w:rPr>
          <w:rFonts w:ascii="Times New Roman" w:eastAsia="Times New Roman" w:hAnsi="Times New Roman" w:cs="Times New Roman"/>
          <w:b/>
          <w:sz w:val="28"/>
          <w:szCs w:val="28"/>
          <w:lang w:eastAsia="ru-RU"/>
        </w:rPr>
        <w:t xml:space="preserve"> основная общеобразовательная школа</w:t>
      </w:r>
    </w:p>
    <w:p w:rsidR="002A4051" w:rsidRPr="002A4051" w:rsidRDefault="002A4051" w:rsidP="002A4051">
      <w:pPr>
        <w:tabs>
          <w:tab w:val="left" w:pos="8359"/>
        </w:tabs>
        <w:spacing w:after="0" w:line="240" w:lineRule="auto"/>
        <w:jc w:val="center"/>
        <w:rPr>
          <w:rFonts w:ascii="Times New Roman" w:eastAsia="Times New Roman" w:hAnsi="Times New Roman" w:cs="Times New Roman"/>
          <w:b/>
          <w:sz w:val="28"/>
          <w:szCs w:val="28"/>
          <w:lang w:eastAsia="ru-RU"/>
        </w:rPr>
      </w:pPr>
      <w:r w:rsidRPr="002A4051">
        <w:rPr>
          <w:rFonts w:ascii="Times New Roman" w:eastAsia="Times New Roman" w:hAnsi="Times New Roman" w:cs="Times New Roman"/>
          <w:b/>
          <w:sz w:val="28"/>
          <w:szCs w:val="28"/>
          <w:lang w:eastAsia="ru-RU"/>
        </w:rPr>
        <w:t>(МБОУ</w:t>
      </w:r>
      <w:r w:rsidR="00455CFC">
        <w:rPr>
          <w:rFonts w:ascii="Times New Roman" w:eastAsia="Times New Roman" w:hAnsi="Times New Roman" w:cs="Times New Roman"/>
          <w:b/>
          <w:sz w:val="28"/>
          <w:szCs w:val="28"/>
          <w:lang w:eastAsia="ru-RU"/>
        </w:rPr>
        <w:t xml:space="preserve"> </w:t>
      </w:r>
      <w:r w:rsidR="00455CFC" w:rsidRPr="00455CFC">
        <w:rPr>
          <w:rFonts w:ascii="Times New Roman" w:eastAsia="Times New Roman" w:hAnsi="Times New Roman" w:cs="Times New Roman"/>
          <w:b/>
          <w:color w:val="000000"/>
          <w:sz w:val="28"/>
          <w:szCs w:val="28"/>
          <w:lang w:eastAsia="ru-RU"/>
        </w:rPr>
        <w:t>Семенкинская</w:t>
      </w:r>
      <w:r w:rsidRPr="002A4051">
        <w:rPr>
          <w:rFonts w:ascii="Times New Roman" w:eastAsia="Times New Roman" w:hAnsi="Times New Roman" w:cs="Times New Roman"/>
          <w:b/>
          <w:sz w:val="28"/>
          <w:szCs w:val="28"/>
          <w:lang w:eastAsia="ru-RU"/>
        </w:rPr>
        <w:t xml:space="preserve"> ООШ)</w:t>
      </w:r>
    </w:p>
    <w:p w:rsidR="002A4051" w:rsidRPr="002A4051" w:rsidRDefault="002A4051" w:rsidP="002A4051">
      <w:pPr>
        <w:tabs>
          <w:tab w:val="left" w:pos="8359"/>
        </w:tabs>
        <w:spacing w:after="0" w:line="240" w:lineRule="auto"/>
        <w:jc w:val="center"/>
        <w:rPr>
          <w:rFonts w:ascii="Times New Roman" w:eastAsia="Times New Roman" w:hAnsi="Times New Roman" w:cs="Times New Roman"/>
          <w:b/>
          <w:sz w:val="28"/>
          <w:szCs w:val="28"/>
          <w:lang w:eastAsia="ru-RU"/>
        </w:rPr>
      </w:pPr>
    </w:p>
    <w:p w:rsidR="002A4051" w:rsidRPr="002A4051" w:rsidRDefault="002A4051" w:rsidP="002A4051">
      <w:pPr>
        <w:spacing w:after="0" w:line="240" w:lineRule="auto"/>
        <w:jc w:val="center"/>
        <w:rPr>
          <w:rFonts w:ascii="Times New Roman" w:eastAsia="Times New Roman" w:hAnsi="Times New Roman" w:cs="Times New Roman"/>
          <w:b/>
          <w:bCs/>
          <w:i/>
          <w:iCs/>
          <w:sz w:val="20"/>
          <w:szCs w:val="20"/>
          <w:lang w:eastAsia="ru-RU"/>
        </w:rPr>
      </w:pPr>
    </w:p>
    <w:p w:rsidR="002A4051" w:rsidRPr="002A4051" w:rsidRDefault="002A4051" w:rsidP="002A4051">
      <w:pPr>
        <w:spacing w:after="0" w:line="240" w:lineRule="auto"/>
        <w:jc w:val="center"/>
        <w:rPr>
          <w:rFonts w:ascii="Times New Roman" w:eastAsia="Times New Roman" w:hAnsi="Times New Roman" w:cs="Times New Roman"/>
          <w:b/>
          <w:bCs/>
          <w:i/>
          <w:iCs/>
          <w:sz w:val="20"/>
          <w:szCs w:val="20"/>
          <w:lang w:eastAsia="ru-RU"/>
        </w:rPr>
      </w:pPr>
    </w:p>
    <w:p w:rsidR="002A4051" w:rsidRPr="002A4051" w:rsidRDefault="002A4051" w:rsidP="002A4051">
      <w:pPr>
        <w:tabs>
          <w:tab w:val="left" w:pos="8359"/>
        </w:tabs>
        <w:spacing w:after="0" w:line="240" w:lineRule="auto"/>
        <w:jc w:val="both"/>
        <w:rPr>
          <w:rFonts w:ascii="Times New Roman" w:eastAsia="Times New Roman" w:hAnsi="Times New Roman" w:cs="Times New Roman"/>
          <w:b/>
          <w:i/>
          <w:sz w:val="28"/>
          <w:szCs w:val="28"/>
          <w:lang w:eastAsia="ru-RU"/>
        </w:rPr>
      </w:pPr>
      <w:r w:rsidRPr="002A4051">
        <w:rPr>
          <w:rFonts w:ascii="Times New Roman" w:eastAsia="Times New Roman" w:hAnsi="Times New Roman" w:cs="Times New Roman"/>
          <w:b/>
          <w:i/>
          <w:sz w:val="28"/>
          <w:szCs w:val="28"/>
          <w:lang w:eastAsia="ru-RU"/>
        </w:rPr>
        <w:t>СОГЛАСОВАНО                                                                     УТВЕРЖДЕНО</w:t>
      </w:r>
    </w:p>
    <w:p w:rsidR="002A4051" w:rsidRPr="002A4051" w:rsidRDefault="002A4051" w:rsidP="002A4051">
      <w:pPr>
        <w:tabs>
          <w:tab w:val="left" w:pos="6379"/>
        </w:tabs>
        <w:spacing w:after="0" w:line="240" w:lineRule="auto"/>
        <w:jc w:val="both"/>
        <w:rPr>
          <w:rFonts w:ascii="Times New Roman" w:eastAsia="Times New Roman" w:hAnsi="Times New Roman" w:cs="Times New Roman"/>
          <w:sz w:val="28"/>
          <w:szCs w:val="28"/>
          <w:lang w:eastAsia="ru-RU"/>
        </w:rPr>
      </w:pPr>
      <w:r w:rsidRPr="002A4051">
        <w:rPr>
          <w:rFonts w:ascii="Times New Roman" w:eastAsia="Times New Roman" w:hAnsi="Times New Roman" w:cs="Times New Roman"/>
          <w:sz w:val="28"/>
          <w:szCs w:val="28"/>
          <w:lang w:eastAsia="ru-RU"/>
        </w:rPr>
        <w:t xml:space="preserve">Председатель профсоюзного комитета     Директор </w:t>
      </w:r>
      <w:r w:rsidRPr="00455CFC">
        <w:rPr>
          <w:rFonts w:ascii="Times New Roman" w:eastAsia="Times New Roman" w:hAnsi="Times New Roman" w:cs="Times New Roman"/>
          <w:sz w:val="28"/>
          <w:szCs w:val="28"/>
          <w:lang w:eastAsia="ru-RU"/>
        </w:rPr>
        <w:t>МБОУ</w:t>
      </w:r>
      <w:r w:rsidR="00455CFC">
        <w:rPr>
          <w:rFonts w:ascii="Times New Roman" w:eastAsia="Times New Roman" w:hAnsi="Times New Roman" w:cs="Times New Roman"/>
          <w:sz w:val="28"/>
          <w:szCs w:val="28"/>
          <w:lang w:eastAsia="ru-RU"/>
        </w:rPr>
        <w:t xml:space="preserve"> </w:t>
      </w:r>
      <w:r w:rsidR="00455CFC" w:rsidRPr="00455CFC">
        <w:rPr>
          <w:rFonts w:ascii="Times New Roman" w:eastAsia="Times New Roman" w:hAnsi="Times New Roman" w:cs="Times New Roman"/>
          <w:color w:val="000000"/>
          <w:sz w:val="28"/>
          <w:szCs w:val="28"/>
          <w:lang w:eastAsia="ru-RU"/>
        </w:rPr>
        <w:t>Семенкинская</w:t>
      </w:r>
      <w:r w:rsidR="00455CFC">
        <w:rPr>
          <w:rFonts w:ascii="Times New Roman" w:eastAsia="Times New Roman" w:hAnsi="Times New Roman" w:cs="Times New Roman"/>
          <w:color w:val="000000"/>
          <w:sz w:val="28"/>
          <w:szCs w:val="28"/>
          <w:lang w:eastAsia="ru-RU"/>
        </w:rPr>
        <w:t xml:space="preserve"> </w:t>
      </w:r>
      <w:r w:rsidRPr="00455CFC">
        <w:rPr>
          <w:rFonts w:ascii="Times New Roman" w:eastAsia="Times New Roman" w:hAnsi="Times New Roman" w:cs="Times New Roman"/>
          <w:sz w:val="28"/>
          <w:szCs w:val="28"/>
          <w:lang w:eastAsia="ru-RU"/>
        </w:rPr>
        <w:t>ООШ</w:t>
      </w:r>
      <w:r w:rsidRPr="002A4051">
        <w:rPr>
          <w:rFonts w:ascii="Times New Roman" w:eastAsia="Times New Roman" w:hAnsi="Times New Roman" w:cs="Times New Roman"/>
          <w:sz w:val="28"/>
          <w:szCs w:val="28"/>
          <w:lang w:eastAsia="ru-RU"/>
        </w:rPr>
        <w:t xml:space="preserve"> </w:t>
      </w:r>
    </w:p>
    <w:p w:rsidR="002A4051" w:rsidRPr="002A4051" w:rsidRDefault="002A4051" w:rsidP="002A4051">
      <w:pPr>
        <w:tabs>
          <w:tab w:val="left" w:pos="6863"/>
        </w:tabs>
        <w:spacing w:after="0" w:line="240" w:lineRule="auto"/>
        <w:jc w:val="both"/>
        <w:rPr>
          <w:rFonts w:ascii="Times New Roman" w:eastAsia="Times New Roman" w:hAnsi="Times New Roman" w:cs="Times New Roman"/>
          <w:sz w:val="36"/>
          <w:szCs w:val="36"/>
          <w:lang w:eastAsia="ru-RU"/>
        </w:rPr>
      </w:pPr>
      <w:r w:rsidRPr="002A4051">
        <w:rPr>
          <w:rFonts w:ascii="Times New Roman" w:eastAsia="Times New Roman" w:hAnsi="Times New Roman" w:cs="Times New Roman"/>
          <w:sz w:val="36"/>
          <w:szCs w:val="36"/>
          <w:lang w:eastAsia="ru-RU"/>
        </w:rPr>
        <w:tab/>
      </w:r>
    </w:p>
    <w:p w:rsidR="002A4051" w:rsidRPr="002A4051" w:rsidRDefault="002A4051" w:rsidP="002A4051">
      <w:pPr>
        <w:tabs>
          <w:tab w:val="left" w:pos="6863"/>
        </w:tabs>
        <w:spacing w:after="0" w:line="240" w:lineRule="auto"/>
        <w:jc w:val="both"/>
        <w:rPr>
          <w:rFonts w:ascii="Times New Roman" w:eastAsia="Times New Roman" w:hAnsi="Times New Roman" w:cs="Times New Roman"/>
          <w:sz w:val="36"/>
          <w:szCs w:val="36"/>
          <w:lang w:eastAsia="ru-RU"/>
        </w:rPr>
      </w:pPr>
      <w:r w:rsidRPr="002A4051">
        <w:rPr>
          <w:rFonts w:ascii="Times New Roman" w:eastAsia="Times New Roman" w:hAnsi="Times New Roman" w:cs="Times New Roman"/>
          <w:sz w:val="36"/>
          <w:szCs w:val="36"/>
          <w:lang w:eastAsia="ru-RU"/>
        </w:rPr>
        <w:t xml:space="preserve">__________ </w:t>
      </w:r>
      <w:r w:rsidR="00455CFC">
        <w:rPr>
          <w:rFonts w:ascii="Times New Roman" w:eastAsia="Times New Roman" w:hAnsi="Times New Roman" w:cs="Times New Roman"/>
          <w:sz w:val="28"/>
          <w:szCs w:val="28"/>
          <w:lang w:eastAsia="ru-RU"/>
        </w:rPr>
        <w:t>С.Ф. Попова</w:t>
      </w:r>
      <w:r w:rsidRPr="002A4051">
        <w:rPr>
          <w:rFonts w:ascii="Times New Roman" w:eastAsia="Times New Roman" w:hAnsi="Times New Roman" w:cs="Times New Roman"/>
          <w:sz w:val="28"/>
          <w:szCs w:val="28"/>
          <w:lang w:eastAsia="ru-RU"/>
        </w:rPr>
        <w:t xml:space="preserve">                         ______________ </w:t>
      </w:r>
      <w:r w:rsidR="00455CFC">
        <w:rPr>
          <w:rFonts w:ascii="Times New Roman" w:eastAsia="Times New Roman" w:hAnsi="Times New Roman" w:cs="Times New Roman"/>
          <w:sz w:val="28"/>
          <w:szCs w:val="28"/>
          <w:lang w:eastAsia="ru-RU"/>
        </w:rPr>
        <w:t>И.В. Кравченко</w:t>
      </w:r>
    </w:p>
    <w:p w:rsidR="002A4051" w:rsidRPr="002A4051" w:rsidRDefault="002A4051" w:rsidP="002A4051">
      <w:pPr>
        <w:spacing w:after="0" w:line="240" w:lineRule="auto"/>
        <w:jc w:val="center"/>
        <w:rPr>
          <w:rFonts w:ascii="Times New Roman" w:eastAsia="Times New Roman" w:hAnsi="Times New Roman" w:cs="Times New Roman"/>
          <w:b/>
          <w:bCs/>
          <w:i/>
          <w:iCs/>
          <w:sz w:val="28"/>
          <w:szCs w:val="28"/>
          <w:lang w:eastAsia="ru-RU"/>
        </w:rPr>
      </w:pPr>
      <w:r w:rsidRPr="002A4051">
        <w:rPr>
          <w:rFonts w:ascii="Times New Roman" w:eastAsia="Times New Roman" w:hAnsi="Times New Roman" w:cs="Times New Roman"/>
          <w:sz w:val="28"/>
          <w:szCs w:val="28"/>
          <w:lang w:eastAsia="ru-RU"/>
        </w:rPr>
        <w:t>29.10.2021                                                       приказ от 29.10.2021 г №</w:t>
      </w:r>
      <w:r w:rsidR="00200FAD">
        <w:rPr>
          <w:rFonts w:ascii="Times New Roman" w:eastAsia="Times New Roman" w:hAnsi="Times New Roman" w:cs="Times New Roman"/>
          <w:sz w:val="28"/>
          <w:szCs w:val="28"/>
          <w:lang w:eastAsia="ru-RU"/>
        </w:rPr>
        <w:t xml:space="preserve"> </w:t>
      </w:r>
      <w:r w:rsidR="00750144">
        <w:rPr>
          <w:rFonts w:ascii="Times New Roman" w:eastAsia="Times New Roman" w:hAnsi="Times New Roman" w:cs="Times New Roman"/>
          <w:sz w:val="28"/>
          <w:szCs w:val="28"/>
          <w:lang w:eastAsia="ru-RU"/>
        </w:rPr>
        <w:t xml:space="preserve"> </w:t>
      </w:r>
      <w:r w:rsidRPr="002A4051">
        <w:rPr>
          <w:rFonts w:ascii="Times New Roman" w:eastAsia="Times New Roman" w:hAnsi="Times New Roman" w:cs="Times New Roman"/>
          <w:sz w:val="28"/>
          <w:szCs w:val="28"/>
          <w:lang w:eastAsia="ru-RU"/>
        </w:rPr>
        <w:t xml:space="preserve">  </w:t>
      </w:r>
    </w:p>
    <w:p w:rsidR="002A4051" w:rsidRPr="002A4051" w:rsidRDefault="002A4051" w:rsidP="002A4051">
      <w:pPr>
        <w:spacing w:after="0" w:line="240" w:lineRule="auto"/>
        <w:jc w:val="center"/>
        <w:rPr>
          <w:rFonts w:ascii="Times New Roman" w:eastAsia="Times New Roman" w:hAnsi="Times New Roman" w:cs="Times New Roman"/>
          <w:b/>
          <w:bCs/>
          <w:i/>
          <w:iCs/>
          <w:sz w:val="20"/>
          <w:szCs w:val="20"/>
          <w:lang w:eastAsia="ru-RU"/>
        </w:rPr>
      </w:pPr>
    </w:p>
    <w:p w:rsidR="002A4051" w:rsidRPr="002A4051" w:rsidRDefault="002A4051" w:rsidP="002A4051">
      <w:pPr>
        <w:spacing w:after="0" w:line="240" w:lineRule="auto"/>
        <w:jc w:val="center"/>
        <w:rPr>
          <w:rFonts w:ascii="Times New Roman" w:eastAsia="Times New Roman" w:hAnsi="Times New Roman" w:cs="Times New Roman"/>
          <w:b/>
          <w:bCs/>
          <w:i/>
          <w:iCs/>
          <w:sz w:val="20"/>
          <w:szCs w:val="20"/>
          <w:lang w:eastAsia="ru-RU"/>
        </w:rPr>
      </w:pPr>
    </w:p>
    <w:p w:rsidR="002A4051" w:rsidRPr="002A4051" w:rsidRDefault="002A4051" w:rsidP="002A4051">
      <w:pPr>
        <w:spacing w:after="0" w:line="240" w:lineRule="auto"/>
        <w:jc w:val="center"/>
        <w:rPr>
          <w:rFonts w:ascii="Times New Roman" w:eastAsia="Times New Roman" w:hAnsi="Times New Roman" w:cs="Times New Roman"/>
          <w:b/>
          <w:bCs/>
          <w:i/>
          <w:iCs/>
          <w:sz w:val="20"/>
          <w:szCs w:val="20"/>
          <w:lang w:eastAsia="ru-RU"/>
        </w:rPr>
      </w:pPr>
    </w:p>
    <w:p w:rsidR="002A4051" w:rsidRPr="002A4051" w:rsidRDefault="002A4051" w:rsidP="002A4051">
      <w:pPr>
        <w:spacing w:after="0" w:line="240" w:lineRule="auto"/>
        <w:jc w:val="center"/>
        <w:rPr>
          <w:rFonts w:ascii="Times New Roman" w:eastAsia="Times New Roman" w:hAnsi="Times New Roman" w:cs="Times New Roman"/>
          <w:b/>
          <w:bCs/>
          <w:i/>
          <w:iCs/>
          <w:sz w:val="20"/>
          <w:szCs w:val="20"/>
          <w:lang w:eastAsia="ru-RU"/>
        </w:rPr>
      </w:pPr>
    </w:p>
    <w:p w:rsidR="002A4051" w:rsidRPr="002A4051" w:rsidRDefault="002A4051" w:rsidP="002A4051">
      <w:pPr>
        <w:spacing w:after="0" w:line="240" w:lineRule="auto"/>
        <w:jc w:val="center"/>
        <w:rPr>
          <w:rFonts w:ascii="Times New Roman" w:eastAsia="Times New Roman" w:hAnsi="Times New Roman" w:cs="Times New Roman"/>
          <w:b/>
          <w:bCs/>
          <w:i/>
          <w:iCs/>
          <w:sz w:val="20"/>
          <w:szCs w:val="20"/>
          <w:lang w:eastAsia="ru-RU"/>
        </w:rPr>
      </w:pPr>
    </w:p>
    <w:p w:rsidR="002A4051" w:rsidRPr="002A4051" w:rsidRDefault="002A4051" w:rsidP="002A4051">
      <w:pPr>
        <w:tabs>
          <w:tab w:val="left" w:pos="8359"/>
        </w:tabs>
        <w:spacing w:after="0" w:line="240" w:lineRule="auto"/>
        <w:jc w:val="center"/>
        <w:rPr>
          <w:rFonts w:ascii="Times New Roman" w:eastAsia="Times New Roman" w:hAnsi="Times New Roman" w:cs="Times New Roman"/>
          <w:b/>
          <w:i/>
          <w:sz w:val="36"/>
          <w:szCs w:val="36"/>
          <w:lang w:eastAsia="ru-RU"/>
        </w:rPr>
      </w:pPr>
      <w:r w:rsidRPr="002A4051">
        <w:rPr>
          <w:rFonts w:ascii="Times New Roman" w:eastAsia="Times New Roman" w:hAnsi="Times New Roman" w:cs="Times New Roman"/>
          <w:b/>
          <w:i/>
          <w:sz w:val="36"/>
          <w:szCs w:val="36"/>
          <w:lang w:eastAsia="ru-RU"/>
        </w:rPr>
        <w:t xml:space="preserve">ПОЛОЖЕНИЕ </w:t>
      </w:r>
    </w:p>
    <w:p w:rsidR="002A4051" w:rsidRPr="002A4051" w:rsidRDefault="002A4051" w:rsidP="002A4051">
      <w:pPr>
        <w:spacing w:after="200" w:line="276" w:lineRule="auto"/>
        <w:rPr>
          <w:rFonts w:ascii="Calibri" w:eastAsia="Times New Roman" w:hAnsi="Calibri" w:cs="Times New Roman"/>
          <w:lang w:eastAsia="ru-RU"/>
        </w:rPr>
      </w:pPr>
    </w:p>
    <w:p w:rsidR="002A4051" w:rsidRPr="002A4051" w:rsidRDefault="008860C5" w:rsidP="002A405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 выплатах компенсационного характера</w:t>
      </w:r>
      <w:r w:rsidR="002A4051" w:rsidRPr="002A4051">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работникам</w:t>
      </w:r>
      <w:r w:rsidR="002A4051" w:rsidRPr="002A4051">
        <w:rPr>
          <w:rFonts w:ascii="Times New Roman" w:eastAsia="Times New Roman" w:hAnsi="Times New Roman" w:cs="Times New Roman"/>
          <w:b/>
          <w:sz w:val="28"/>
          <w:szCs w:val="28"/>
          <w:lang w:eastAsia="ru-RU"/>
        </w:rPr>
        <w:t xml:space="preserve"> </w:t>
      </w:r>
    </w:p>
    <w:p w:rsidR="002A4051" w:rsidRPr="002A4051" w:rsidRDefault="00163ECC" w:rsidP="002A405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w:t>
      </w:r>
      <w:r w:rsidR="002A4051" w:rsidRPr="002A4051">
        <w:rPr>
          <w:rFonts w:ascii="Times New Roman" w:eastAsia="Times New Roman" w:hAnsi="Times New Roman" w:cs="Times New Roman"/>
          <w:b/>
          <w:sz w:val="28"/>
          <w:szCs w:val="28"/>
          <w:lang w:eastAsia="ru-RU"/>
        </w:rPr>
        <w:t xml:space="preserve">униципального бюджетного общеобразовательного учреждения </w:t>
      </w:r>
      <w:r>
        <w:rPr>
          <w:rFonts w:ascii="Times New Roman" w:eastAsia="Times New Roman" w:hAnsi="Times New Roman" w:cs="Times New Roman"/>
          <w:b/>
          <w:sz w:val="28"/>
          <w:szCs w:val="28"/>
          <w:lang w:eastAsia="ru-RU"/>
        </w:rPr>
        <w:t>Семенкинская</w:t>
      </w:r>
      <w:r w:rsidR="002A4051" w:rsidRPr="002A4051">
        <w:rPr>
          <w:rFonts w:ascii="Times New Roman" w:eastAsia="Times New Roman" w:hAnsi="Times New Roman" w:cs="Times New Roman"/>
          <w:b/>
          <w:sz w:val="28"/>
          <w:szCs w:val="28"/>
          <w:lang w:eastAsia="ru-RU"/>
        </w:rPr>
        <w:t xml:space="preserve"> основная общеобразовательная школа</w:t>
      </w:r>
    </w:p>
    <w:p w:rsidR="002A4051" w:rsidRPr="002A4051" w:rsidRDefault="002A4051" w:rsidP="002A4051">
      <w:pPr>
        <w:spacing w:after="0" w:line="240" w:lineRule="auto"/>
        <w:jc w:val="center"/>
        <w:rPr>
          <w:rFonts w:ascii="Times New Roman" w:eastAsia="Times New Roman" w:hAnsi="Times New Roman" w:cs="Times New Roman"/>
          <w:b/>
          <w:bCs/>
          <w:i/>
          <w:iCs/>
          <w:sz w:val="20"/>
          <w:szCs w:val="20"/>
          <w:lang w:eastAsia="ru-RU"/>
        </w:rPr>
      </w:pPr>
    </w:p>
    <w:p w:rsidR="002A4051" w:rsidRPr="002A4051" w:rsidRDefault="002A4051" w:rsidP="002A4051">
      <w:pPr>
        <w:spacing w:after="0" w:line="240" w:lineRule="auto"/>
        <w:jc w:val="center"/>
        <w:rPr>
          <w:rFonts w:ascii="Times New Roman" w:eastAsia="Times New Roman" w:hAnsi="Times New Roman" w:cs="Times New Roman"/>
          <w:b/>
          <w:bCs/>
          <w:i/>
          <w:iCs/>
          <w:sz w:val="20"/>
          <w:szCs w:val="20"/>
          <w:lang w:eastAsia="ru-RU"/>
        </w:rPr>
      </w:pPr>
    </w:p>
    <w:p w:rsidR="002A4051" w:rsidRPr="002A4051" w:rsidRDefault="002A4051" w:rsidP="002A4051">
      <w:pPr>
        <w:spacing w:after="0" w:line="240" w:lineRule="auto"/>
        <w:jc w:val="center"/>
        <w:rPr>
          <w:rFonts w:ascii="Times New Roman" w:eastAsia="Times New Roman" w:hAnsi="Times New Roman" w:cs="Times New Roman"/>
          <w:b/>
          <w:bCs/>
          <w:i/>
          <w:iCs/>
          <w:sz w:val="20"/>
          <w:szCs w:val="20"/>
          <w:lang w:eastAsia="ru-RU"/>
        </w:rPr>
      </w:pPr>
    </w:p>
    <w:p w:rsidR="002A4051" w:rsidRPr="002A4051" w:rsidRDefault="002A4051" w:rsidP="002A4051">
      <w:pPr>
        <w:spacing w:after="0" w:line="240" w:lineRule="auto"/>
        <w:jc w:val="center"/>
        <w:rPr>
          <w:rFonts w:ascii="Times New Roman" w:eastAsia="Times New Roman" w:hAnsi="Times New Roman" w:cs="Times New Roman"/>
          <w:b/>
          <w:bCs/>
          <w:i/>
          <w:iCs/>
          <w:sz w:val="20"/>
          <w:szCs w:val="20"/>
          <w:lang w:eastAsia="ru-RU"/>
        </w:rPr>
      </w:pPr>
    </w:p>
    <w:p w:rsidR="002A4051" w:rsidRPr="002A4051" w:rsidRDefault="002A4051" w:rsidP="002A4051">
      <w:pPr>
        <w:spacing w:after="0" w:line="240" w:lineRule="auto"/>
        <w:jc w:val="center"/>
        <w:rPr>
          <w:rFonts w:ascii="Times New Roman" w:eastAsia="Times New Roman" w:hAnsi="Times New Roman" w:cs="Times New Roman"/>
          <w:b/>
          <w:bCs/>
          <w:i/>
          <w:iCs/>
          <w:sz w:val="20"/>
          <w:szCs w:val="20"/>
          <w:lang w:eastAsia="ru-RU"/>
        </w:rPr>
      </w:pPr>
    </w:p>
    <w:p w:rsidR="002A4051" w:rsidRPr="002A4051" w:rsidRDefault="002A4051" w:rsidP="002A4051">
      <w:pPr>
        <w:spacing w:after="0" w:line="240" w:lineRule="auto"/>
        <w:jc w:val="center"/>
        <w:rPr>
          <w:rFonts w:ascii="Times New Roman" w:eastAsia="Times New Roman" w:hAnsi="Times New Roman" w:cs="Times New Roman"/>
          <w:b/>
          <w:bCs/>
          <w:i/>
          <w:iCs/>
          <w:sz w:val="20"/>
          <w:szCs w:val="20"/>
          <w:lang w:eastAsia="ru-RU"/>
        </w:rPr>
      </w:pPr>
    </w:p>
    <w:p w:rsidR="002A4051" w:rsidRPr="002A4051" w:rsidRDefault="002A4051" w:rsidP="002A4051">
      <w:pPr>
        <w:spacing w:after="0" w:line="240" w:lineRule="auto"/>
        <w:jc w:val="center"/>
        <w:rPr>
          <w:rFonts w:ascii="Times New Roman" w:eastAsia="Times New Roman" w:hAnsi="Times New Roman" w:cs="Times New Roman"/>
          <w:b/>
          <w:bCs/>
          <w:i/>
          <w:iCs/>
          <w:sz w:val="20"/>
          <w:szCs w:val="20"/>
          <w:lang w:eastAsia="ru-RU"/>
        </w:rPr>
      </w:pPr>
    </w:p>
    <w:p w:rsidR="002A4051" w:rsidRPr="002A4051" w:rsidRDefault="002A4051" w:rsidP="002A4051">
      <w:pPr>
        <w:spacing w:after="0" w:line="240" w:lineRule="auto"/>
        <w:jc w:val="center"/>
        <w:rPr>
          <w:rFonts w:ascii="Times New Roman" w:eastAsia="Times New Roman" w:hAnsi="Times New Roman" w:cs="Times New Roman"/>
          <w:b/>
          <w:bCs/>
          <w:i/>
          <w:iCs/>
          <w:sz w:val="20"/>
          <w:szCs w:val="20"/>
          <w:lang w:eastAsia="ru-RU"/>
        </w:rPr>
      </w:pPr>
    </w:p>
    <w:p w:rsidR="002A4051" w:rsidRPr="002A4051" w:rsidRDefault="002A4051" w:rsidP="002A4051">
      <w:pPr>
        <w:spacing w:after="0" w:line="240" w:lineRule="auto"/>
        <w:jc w:val="center"/>
        <w:rPr>
          <w:rFonts w:ascii="Times New Roman" w:eastAsia="Times New Roman" w:hAnsi="Times New Roman" w:cs="Times New Roman"/>
          <w:b/>
          <w:bCs/>
          <w:i/>
          <w:iCs/>
          <w:sz w:val="20"/>
          <w:szCs w:val="20"/>
          <w:lang w:eastAsia="ru-RU"/>
        </w:rPr>
      </w:pPr>
    </w:p>
    <w:p w:rsidR="002A4051" w:rsidRPr="002A4051" w:rsidRDefault="002A4051" w:rsidP="002A4051">
      <w:pPr>
        <w:spacing w:after="0" w:line="240" w:lineRule="auto"/>
        <w:jc w:val="center"/>
        <w:rPr>
          <w:rFonts w:ascii="Times New Roman" w:eastAsia="Times New Roman" w:hAnsi="Times New Roman" w:cs="Times New Roman"/>
          <w:b/>
          <w:bCs/>
          <w:i/>
          <w:iCs/>
          <w:sz w:val="20"/>
          <w:szCs w:val="20"/>
          <w:lang w:eastAsia="ru-RU"/>
        </w:rPr>
      </w:pPr>
    </w:p>
    <w:p w:rsidR="002A4051" w:rsidRPr="002A4051" w:rsidRDefault="002A4051" w:rsidP="002A4051">
      <w:pPr>
        <w:spacing w:after="0" w:line="240" w:lineRule="auto"/>
        <w:rPr>
          <w:rFonts w:ascii="Times New Roman" w:eastAsia="Times New Roman" w:hAnsi="Times New Roman" w:cs="Times New Roman"/>
          <w:b/>
          <w:bCs/>
          <w:i/>
          <w:iCs/>
          <w:sz w:val="20"/>
          <w:szCs w:val="20"/>
          <w:lang w:eastAsia="ru-RU"/>
        </w:rPr>
      </w:pPr>
    </w:p>
    <w:p w:rsidR="002A4051" w:rsidRPr="002A4051" w:rsidRDefault="002A4051" w:rsidP="002A4051">
      <w:pPr>
        <w:spacing w:after="0" w:line="240" w:lineRule="auto"/>
        <w:jc w:val="center"/>
        <w:rPr>
          <w:rFonts w:ascii="Times New Roman" w:eastAsia="Times New Roman" w:hAnsi="Times New Roman" w:cs="Times New Roman"/>
          <w:b/>
          <w:bCs/>
          <w:i/>
          <w:iCs/>
          <w:sz w:val="20"/>
          <w:szCs w:val="20"/>
          <w:lang w:eastAsia="ru-RU"/>
        </w:rPr>
      </w:pPr>
    </w:p>
    <w:p w:rsidR="002A4051" w:rsidRPr="002A4051" w:rsidRDefault="002A4051" w:rsidP="002A4051">
      <w:pPr>
        <w:spacing w:after="0" w:line="240" w:lineRule="auto"/>
        <w:rPr>
          <w:rFonts w:ascii="Times New Roman" w:eastAsia="Times New Roman" w:hAnsi="Times New Roman" w:cs="Times New Roman"/>
          <w:sz w:val="28"/>
          <w:szCs w:val="28"/>
          <w:lang w:eastAsia="ru-RU"/>
        </w:rPr>
      </w:pPr>
      <w:r w:rsidRPr="002A4051">
        <w:rPr>
          <w:rFonts w:ascii="Times New Roman" w:eastAsia="Times New Roman" w:hAnsi="Times New Roman" w:cs="Times New Roman"/>
          <w:sz w:val="28"/>
          <w:szCs w:val="28"/>
          <w:lang w:eastAsia="ru-RU"/>
        </w:rPr>
        <w:t>Принято</w:t>
      </w:r>
    </w:p>
    <w:p w:rsidR="002A4051" w:rsidRPr="002A4051" w:rsidRDefault="002A4051" w:rsidP="002A4051">
      <w:pPr>
        <w:spacing w:after="0" w:line="240" w:lineRule="auto"/>
        <w:rPr>
          <w:rFonts w:ascii="Times New Roman" w:eastAsia="Times New Roman" w:hAnsi="Times New Roman" w:cs="Times New Roman"/>
          <w:sz w:val="28"/>
          <w:szCs w:val="28"/>
          <w:lang w:eastAsia="ru-RU"/>
        </w:rPr>
      </w:pPr>
      <w:r w:rsidRPr="002A4051">
        <w:rPr>
          <w:rFonts w:ascii="Times New Roman" w:eastAsia="Times New Roman" w:hAnsi="Times New Roman" w:cs="Times New Roman"/>
          <w:sz w:val="28"/>
          <w:szCs w:val="28"/>
          <w:lang w:eastAsia="ru-RU"/>
        </w:rPr>
        <w:t xml:space="preserve">общим собранием трудового </w:t>
      </w:r>
    </w:p>
    <w:p w:rsidR="002A4051" w:rsidRPr="002A4051" w:rsidRDefault="002A4051" w:rsidP="002A4051">
      <w:pPr>
        <w:spacing w:after="0" w:line="240" w:lineRule="auto"/>
        <w:rPr>
          <w:rFonts w:ascii="Times New Roman" w:eastAsia="Times New Roman" w:hAnsi="Times New Roman" w:cs="Times New Roman"/>
          <w:sz w:val="28"/>
          <w:szCs w:val="28"/>
          <w:lang w:eastAsia="ru-RU"/>
        </w:rPr>
      </w:pPr>
      <w:r w:rsidRPr="002A4051">
        <w:rPr>
          <w:rFonts w:ascii="Times New Roman" w:eastAsia="Times New Roman" w:hAnsi="Times New Roman" w:cs="Times New Roman"/>
          <w:sz w:val="28"/>
          <w:szCs w:val="28"/>
          <w:lang w:eastAsia="ru-RU"/>
        </w:rPr>
        <w:t>коллектива МБОУ</w:t>
      </w:r>
      <w:r w:rsidR="00455CFC">
        <w:rPr>
          <w:rFonts w:ascii="Times New Roman" w:eastAsia="Times New Roman" w:hAnsi="Times New Roman" w:cs="Times New Roman"/>
          <w:sz w:val="28"/>
          <w:szCs w:val="28"/>
          <w:lang w:eastAsia="ru-RU"/>
        </w:rPr>
        <w:t xml:space="preserve"> </w:t>
      </w:r>
      <w:r w:rsidR="00455CFC" w:rsidRPr="00455CFC">
        <w:rPr>
          <w:rFonts w:ascii="Times New Roman" w:eastAsia="Times New Roman" w:hAnsi="Times New Roman" w:cs="Times New Roman"/>
          <w:color w:val="000000"/>
          <w:sz w:val="28"/>
          <w:szCs w:val="28"/>
          <w:lang w:eastAsia="ru-RU"/>
        </w:rPr>
        <w:t>Семенкинская</w:t>
      </w:r>
      <w:r w:rsidRPr="002A4051">
        <w:rPr>
          <w:rFonts w:ascii="Times New Roman" w:eastAsia="Times New Roman" w:hAnsi="Times New Roman" w:cs="Times New Roman"/>
          <w:sz w:val="28"/>
          <w:szCs w:val="28"/>
          <w:lang w:eastAsia="ru-RU"/>
        </w:rPr>
        <w:t xml:space="preserve"> ООШ </w:t>
      </w:r>
    </w:p>
    <w:p w:rsidR="002A4051" w:rsidRPr="002A4051" w:rsidRDefault="002A4051" w:rsidP="002A4051">
      <w:pPr>
        <w:spacing w:after="0" w:line="240" w:lineRule="auto"/>
        <w:rPr>
          <w:rFonts w:ascii="Times New Roman" w:eastAsia="Times New Roman" w:hAnsi="Times New Roman" w:cs="Times New Roman"/>
          <w:sz w:val="28"/>
          <w:szCs w:val="28"/>
          <w:lang w:eastAsia="ru-RU"/>
        </w:rPr>
      </w:pPr>
      <w:r w:rsidRPr="002A4051">
        <w:rPr>
          <w:rFonts w:ascii="Times New Roman" w:eastAsia="Times New Roman" w:hAnsi="Times New Roman" w:cs="Times New Roman"/>
          <w:sz w:val="28"/>
          <w:szCs w:val="28"/>
          <w:lang w:eastAsia="ru-RU"/>
        </w:rPr>
        <w:t xml:space="preserve">протокол № </w:t>
      </w:r>
      <w:r w:rsidR="00455CFC">
        <w:rPr>
          <w:rFonts w:ascii="Times New Roman" w:eastAsia="Times New Roman" w:hAnsi="Times New Roman" w:cs="Times New Roman"/>
          <w:sz w:val="28"/>
          <w:szCs w:val="28"/>
          <w:lang w:eastAsia="ru-RU"/>
        </w:rPr>
        <w:t>2</w:t>
      </w:r>
    </w:p>
    <w:p w:rsidR="002A4051" w:rsidRPr="002A4051" w:rsidRDefault="002A4051" w:rsidP="002A4051">
      <w:pPr>
        <w:tabs>
          <w:tab w:val="left" w:pos="426"/>
        </w:tabs>
        <w:spacing w:after="0" w:line="240" w:lineRule="auto"/>
        <w:rPr>
          <w:rFonts w:ascii="Times New Roman" w:eastAsia="Times New Roman" w:hAnsi="Times New Roman" w:cs="Times New Roman"/>
          <w:sz w:val="28"/>
          <w:szCs w:val="28"/>
          <w:lang w:eastAsia="ru-RU"/>
        </w:rPr>
      </w:pPr>
      <w:r w:rsidRPr="002A4051">
        <w:rPr>
          <w:rFonts w:ascii="Times New Roman" w:eastAsia="Times New Roman" w:hAnsi="Times New Roman" w:cs="Times New Roman"/>
          <w:sz w:val="28"/>
          <w:szCs w:val="28"/>
          <w:lang w:eastAsia="ru-RU"/>
        </w:rPr>
        <w:t xml:space="preserve">от «29» </w:t>
      </w:r>
      <w:proofErr w:type="gramStart"/>
      <w:r w:rsidRPr="002A4051">
        <w:rPr>
          <w:rFonts w:ascii="Times New Roman" w:eastAsia="Times New Roman" w:hAnsi="Times New Roman" w:cs="Times New Roman"/>
          <w:sz w:val="28"/>
          <w:szCs w:val="28"/>
          <w:lang w:eastAsia="ru-RU"/>
        </w:rPr>
        <w:t>октября  2021</w:t>
      </w:r>
      <w:proofErr w:type="gramEnd"/>
    </w:p>
    <w:p w:rsidR="002A4051" w:rsidRPr="002A4051" w:rsidRDefault="002A4051" w:rsidP="002A4051">
      <w:pPr>
        <w:tabs>
          <w:tab w:val="left" w:pos="426"/>
        </w:tabs>
        <w:spacing w:after="0" w:line="240" w:lineRule="auto"/>
        <w:rPr>
          <w:rFonts w:ascii="Times New Roman" w:eastAsia="Times New Roman" w:hAnsi="Times New Roman" w:cs="Times New Roman"/>
          <w:sz w:val="28"/>
          <w:szCs w:val="28"/>
          <w:lang w:eastAsia="ru-RU"/>
        </w:rPr>
      </w:pPr>
    </w:p>
    <w:p w:rsidR="002A4051" w:rsidRPr="002A4051" w:rsidRDefault="002A4051" w:rsidP="002A4051">
      <w:pPr>
        <w:tabs>
          <w:tab w:val="left" w:pos="426"/>
        </w:tabs>
        <w:spacing w:after="0" w:line="240" w:lineRule="auto"/>
        <w:rPr>
          <w:rFonts w:ascii="Times New Roman" w:eastAsia="Times New Roman" w:hAnsi="Times New Roman" w:cs="Times New Roman"/>
          <w:sz w:val="28"/>
          <w:szCs w:val="28"/>
          <w:lang w:eastAsia="ru-RU"/>
        </w:rPr>
      </w:pPr>
    </w:p>
    <w:p w:rsidR="002A4051" w:rsidRDefault="002A4051" w:rsidP="00AC5830">
      <w:pPr>
        <w:spacing w:after="0" w:line="231" w:lineRule="atLeast"/>
        <w:ind w:left="709"/>
        <w:jc w:val="center"/>
        <w:rPr>
          <w:rFonts w:ascii="Verdana" w:eastAsia="Times New Roman" w:hAnsi="Verdana" w:cs="Times New Roman"/>
          <w:b/>
          <w:bCs/>
          <w:color w:val="000000"/>
          <w:sz w:val="28"/>
          <w:szCs w:val="28"/>
          <w:lang w:eastAsia="ru-RU"/>
        </w:rPr>
      </w:pPr>
    </w:p>
    <w:p w:rsidR="002A4051" w:rsidRDefault="002A4051" w:rsidP="00AC5830">
      <w:pPr>
        <w:spacing w:after="0" w:line="231" w:lineRule="atLeast"/>
        <w:ind w:left="709"/>
        <w:jc w:val="center"/>
        <w:rPr>
          <w:rFonts w:ascii="Verdana" w:eastAsia="Times New Roman" w:hAnsi="Verdana" w:cs="Times New Roman"/>
          <w:b/>
          <w:bCs/>
          <w:color w:val="000000"/>
          <w:sz w:val="28"/>
          <w:szCs w:val="28"/>
          <w:lang w:eastAsia="ru-RU"/>
        </w:rPr>
      </w:pPr>
    </w:p>
    <w:p w:rsidR="002A4051" w:rsidRDefault="002A4051" w:rsidP="00AC5830">
      <w:pPr>
        <w:spacing w:after="0" w:line="231" w:lineRule="atLeast"/>
        <w:ind w:left="709"/>
        <w:jc w:val="center"/>
        <w:rPr>
          <w:rFonts w:ascii="Verdana" w:eastAsia="Times New Roman" w:hAnsi="Verdana" w:cs="Times New Roman"/>
          <w:b/>
          <w:bCs/>
          <w:color w:val="000000"/>
          <w:sz w:val="28"/>
          <w:szCs w:val="28"/>
          <w:lang w:eastAsia="ru-RU"/>
        </w:rPr>
      </w:pPr>
    </w:p>
    <w:p w:rsidR="002A4051" w:rsidRDefault="002A4051" w:rsidP="00AC5830">
      <w:pPr>
        <w:spacing w:after="0" w:line="231" w:lineRule="atLeast"/>
        <w:ind w:left="709"/>
        <w:jc w:val="center"/>
        <w:rPr>
          <w:rFonts w:ascii="Verdana" w:eastAsia="Times New Roman" w:hAnsi="Verdana" w:cs="Times New Roman"/>
          <w:b/>
          <w:bCs/>
          <w:color w:val="000000"/>
          <w:sz w:val="28"/>
          <w:szCs w:val="28"/>
          <w:lang w:eastAsia="ru-RU"/>
        </w:rPr>
      </w:pPr>
    </w:p>
    <w:p w:rsidR="008860C5" w:rsidRDefault="008860C5" w:rsidP="008860C5">
      <w:pPr>
        <w:spacing w:after="0" w:line="231" w:lineRule="atLeast"/>
        <w:rPr>
          <w:rFonts w:ascii="Verdana" w:eastAsia="Times New Roman" w:hAnsi="Verdana" w:cs="Times New Roman"/>
          <w:b/>
          <w:bCs/>
          <w:color w:val="000000"/>
          <w:sz w:val="28"/>
          <w:szCs w:val="28"/>
          <w:lang w:eastAsia="ru-RU"/>
        </w:rPr>
      </w:pPr>
    </w:p>
    <w:p w:rsidR="00637C4A" w:rsidRDefault="00637C4A">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br w:type="page"/>
      </w:r>
    </w:p>
    <w:p w:rsidR="00AC5830" w:rsidRPr="0057331F" w:rsidRDefault="00AC5830" w:rsidP="0057331F">
      <w:pPr>
        <w:spacing w:after="0" w:line="231" w:lineRule="atLeast"/>
        <w:jc w:val="center"/>
        <w:rPr>
          <w:rFonts w:ascii="Times New Roman" w:eastAsia="Times New Roman" w:hAnsi="Times New Roman" w:cs="Times New Roman"/>
          <w:b/>
          <w:color w:val="000000"/>
          <w:sz w:val="24"/>
          <w:szCs w:val="24"/>
          <w:lang w:eastAsia="ru-RU"/>
        </w:rPr>
      </w:pPr>
      <w:r w:rsidRPr="0057331F">
        <w:rPr>
          <w:rFonts w:ascii="Times New Roman" w:eastAsia="Times New Roman" w:hAnsi="Times New Roman" w:cs="Times New Roman"/>
          <w:b/>
          <w:color w:val="000000"/>
          <w:sz w:val="24"/>
          <w:szCs w:val="24"/>
          <w:lang w:eastAsia="ru-RU"/>
        </w:rPr>
        <w:lastRenderedPageBreak/>
        <w:t>1. Общие положения.</w:t>
      </w:r>
    </w:p>
    <w:p w:rsidR="00712E61" w:rsidRPr="0057331F" w:rsidRDefault="00343239" w:rsidP="007831E2">
      <w:pPr>
        <w:spacing w:after="0" w:line="231" w:lineRule="atLeast"/>
        <w:jc w:val="both"/>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t>1</w:t>
      </w:r>
      <w:r w:rsidRPr="00637C4A">
        <w:rPr>
          <w:rFonts w:ascii="Times New Roman" w:eastAsia="Times New Roman" w:hAnsi="Times New Roman" w:cs="Times New Roman"/>
          <w:color w:val="000000" w:themeColor="text1"/>
          <w:sz w:val="24"/>
          <w:szCs w:val="24"/>
          <w:lang w:eastAsia="ru-RU"/>
        </w:rPr>
        <w:t xml:space="preserve">.1. </w:t>
      </w:r>
      <w:r w:rsidR="00AC5830" w:rsidRPr="00637C4A">
        <w:rPr>
          <w:rFonts w:ascii="Times New Roman" w:eastAsia="Times New Roman" w:hAnsi="Times New Roman" w:cs="Times New Roman"/>
          <w:color w:val="000000" w:themeColor="text1"/>
          <w:sz w:val="24"/>
          <w:szCs w:val="24"/>
          <w:lang w:eastAsia="ru-RU"/>
        </w:rPr>
        <w:t xml:space="preserve">Положение </w:t>
      </w:r>
      <w:r w:rsidRPr="00637C4A">
        <w:rPr>
          <w:rFonts w:ascii="Times New Roman" w:eastAsia="Times New Roman" w:hAnsi="Times New Roman" w:cs="Times New Roman"/>
          <w:color w:val="000000" w:themeColor="text1"/>
          <w:sz w:val="24"/>
          <w:szCs w:val="24"/>
          <w:lang w:eastAsia="ru-RU"/>
        </w:rPr>
        <w:t xml:space="preserve">о выплатах компенсационного характера работникам </w:t>
      </w:r>
      <w:r w:rsidR="00455CFC" w:rsidRPr="00637C4A">
        <w:rPr>
          <w:rFonts w:ascii="Times New Roman" w:eastAsia="Times New Roman" w:hAnsi="Times New Roman" w:cs="Times New Roman"/>
          <w:color w:val="000000" w:themeColor="text1"/>
          <w:sz w:val="24"/>
          <w:szCs w:val="24"/>
          <w:lang w:eastAsia="ru-RU"/>
        </w:rPr>
        <w:t>м</w:t>
      </w:r>
      <w:r w:rsidRPr="00637C4A">
        <w:rPr>
          <w:rFonts w:ascii="Times New Roman" w:eastAsia="Times New Roman" w:hAnsi="Times New Roman" w:cs="Times New Roman"/>
          <w:color w:val="000000" w:themeColor="text1"/>
          <w:sz w:val="24"/>
          <w:szCs w:val="24"/>
          <w:lang w:eastAsia="ru-RU"/>
        </w:rPr>
        <w:t xml:space="preserve">униципального бюджетного общеобразовательного учреждения </w:t>
      </w:r>
      <w:r w:rsidR="00455CFC" w:rsidRPr="00637C4A">
        <w:rPr>
          <w:rFonts w:ascii="Times New Roman" w:eastAsia="Times New Roman" w:hAnsi="Times New Roman" w:cs="Times New Roman"/>
          <w:color w:val="000000" w:themeColor="text1"/>
          <w:sz w:val="24"/>
          <w:szCs w:val="24"/>
          <w:lang w:eastAsia="ru-RU"/>
        </w:rPr>
        <w:t>Семенкинская</w:t>
      </w:r>
      <w:r w:rsidRPr="00637C4A">
        <w:rPr>
          <w:rFonts w:ascii="Times New Roman" w:eastAsia="Times New Roman" w:hAnsi="Times New Roman" w:cs="Times New Roman"/>
          <w:color w:val="000000" w:themeColor="text1"/>
          <w:sz w:val="24"/>
          <w:szCs w:val="24"/>
          <w:lang w:eastAsia="ru-RU"/>
        </w:rPr>
        <w:t xml:space="preserve"> основная общеобразовательная школа ( далее Положение) </w:t>
      </w:r>
      <w:r w:rsidR="00AC5830" w:rsidRPr="00637C4A">
        <w:rPr>
          <w:rFonts w:ascii="Times New Roman" w:eastAsia="Times New Roman" w:hAnsi="Times New Roman" w:cs="Times New Roman"/>
          <w:color w:val="000000" w:themeColor="text1"/>
          <w:sz w:val="24"/>
          <w:szCs w:val="24"/>
          <w:lang w:eastAsia="ru-RU"/>
        </w:rPr>
        <w:t>разработано в соответствии с  Трудовым кодексом Российской Федерации" от 30.12.20</w:t>
      </w:r>
      <w:r w:rsidR="00334E31" w:rsidRPr="00637C4A">
        <w:rPr>
          <w:rFonts w:ascii="Times New Roman" w:eastAsia="Times New Roman" w:hAnsi="Times New Roman" w:cs="Times New Roman"/>
          <w:color w:val="000000" w:themeColor="text1"/>
          <w:sz w:val="24"/>
          <w:szCs w:val="24"/>
          <w:lang w:eastAsia="ru-RU"/>
        </w:rPr>
        <w:t xml:space="preserve">01 N 197-ФЗ </w:t>
      </w:r>
      <w:r w:rsidR="00AC5830" w:rsidRPr="00637C4A">
        <w:rPr>
          <w:rFonts w:ascii="Times New Roman" w:eastAsia="Times New Roman" w:hAnsi="Times New Roman" w:cs="Times New Roman"/>
          <w:color w:val="000000" w:themeColor="text1"/>
          <w:sz w:val="24"/>
          <w:szCs w:val="24"/>
          <w:lang w:eastAsia="ru-RU"/>
        </w:rPr>
        <w:t>, </w:t>
      </w:r>
      <w:r w:rsidR="00334E31" w:rsidRPr="00637C4A">
        <w:rPr>
          <w:rFonts w:ascii="Times New Roman" w:eastAsia="Times New Roman" w:hAnsi="Times New Roman" w:cs="Times New Roman"/>
          <w:color w:val="000000" w:themeColor="text1"/>
          <w:sz w:val="24"/>
          <w:szCs w:val="24"/>
          <w:lang w:eastAsia="ru-RU"/>
        </w:rPr>
        <w:t xml:space="preserve">  </w:t>
      </w:r>
      <w:r w:rsidR="00334E31" w:rsidRPr="00637C4A">
        <w:rPr>
          <w:rFonts w:ascii="Times New Roman" w:eastAsia="Times New Roman" w:hAnsi="Times New Roman" w:cs="Times New Roman"/>
          <w:bCs/>
          <w:color w:val="000000" w:themeColor="text1"/>
          <w:sz w:val="24"/>
          <w:szCs w:val="24"/>
          <w:lang w:eastAsia="ru-RU"/>
        </w:rPr>
        <w:t xml:space="preserve">постановлением Правительства Ростовской области от 25.10.2021 №886 «Об оплате труда работников государственных бюджетных, автономных и казенных учреждений Ростовской области, подведомственных министерству общего и профессионального образования Ростовской области»,  постановлением Администрации </w:t>
      </w:r>
      <w:proofErr w:type="spellStart"/>
      <w:r w:rsidR="00334E31" w:rsidRPr="00637C4A">
        <w:rPr>
          <w:rFonts w:ascii="Times New Roman" w:eastAsia="Times New Roman" w:hAnsi="Times New Roman" w:cs="Times New Roman"/>
          <w:bCs/>
          <w:color w:val="000000" w:themeColor="text1"/>
          <w:sz w:val="24"/>
          <w:szCs w:val="24"/>
          <w:lang w:eastAsia="ru-RU"/>
        </w:rPr>
        <w:t>Волгодонского</w:t>
      </w:r>
      <w:proofErr w:type="spellEnd"/>
      <w:r w:rsidR="00334E31" w:rsidRPr="00637C4A">
        <w:rPr>
          <w:rFonts w:ascii="Times New Roman" w:eastAsia="Times New Roman" w:hAnsi="Times New Roman" w:cs="Times New Roman"/>
          <w:bCs/>
          <w:color w:val="000000" w:themeColor="text1"/>
          <w:sz w:val="24"/>
          <w:szCs w:val="24"/>
          <w:lang w:eastAsia="ru-RU"/>
        </w:rPr>
        <w:t xml:space="preserve"> района от 29.10.2021 №</w:t>
      </w:r>
      <w:r w:rsidR="00334E31" w:rsidRPr="0057331F">
        <w:rPr>
          <w:rFonts w:ascii="Times New Roman" w:eastAsia="Times New Roman" w:hAnsi="Times New Roman" w:cs="Times New Roman"/>
          <w:bCs/>
          <w:color w:val="000000"/>
          <w:sz w:val="24"/>
          <w:szCs w:val="24"/>
          <w:lang w:eastAsia="ru-RU"/>
        </w:rPr>
        <w:t xml:space="preserve">804 «Об утверждении примерного положения об оплате труда работников муниципальных бюджетных учреждений </w:t>
      </w:r>
      <w:proofErr w:type="spellStart"/>
      <w:r w:rsidR="00334E31" w:rsidRPr="0057331F">
        <w:rPr>
          <w:rFonts w:ascii="Times New Roman" w:eastAsia="Times New Roman" w:hAnsi="Times New Roman" w:cs="Times New Roman"/>
          <w:bCs/>
          <w:color w:val="000000"/>
          <w:sz w:val="24"/>
          <w:szCs w:val="24"/>
          <w:lang w:eastAsia="ru-RU"/>
        </w:rPr>
        <w:t>Волгодонского</w:t>
      </w:r>
      <w:proofErr w:type="spellEnd"/>
      <w:r w:rsidR="00334E31" w:rsidRPr="0057331F">
        <w:rPr>
          <w:rFonts w:ascii="Times New Roman" w:eastAsia="Times New Roman" w:hAnsi="Times New Roman" w:cs="Times New Roman"/>
          <w:bCs/>
          <w:color w:val="000000"/>
          <w:sz w:val="24"/>
          <w:szCs w:val="24"/>
          <w:lang w:eastAsia="ru-RU"/>
        </w:rPr>
        <w:t xml:space="preserve"> района Ростовской о</w:t>
      </w:r>
      <w:bookmarkStart w:id="0" w:name="_GoBack"/>
      <w:bookmarkEnd w:id="0"/>
      <w:r w:rsidR="00334E31" w:rsidRPr="0057331F">
        <w:rPr>
          <w:rFonts w:ascii="Times New Roman" w:eastAsia="Times New Roman" w:hAnsi="Times New Roman" w:cs="Times New Roman"/>
          <w:bCs/>
          <w:color w:val="000000"/>
          <w:sz w:val="24"/>
          <w:szCs w:val="24"/>
          <w:lang w:eastAsia="ru-RU"/>
        </w:rPr>
        <w:t xml:space="preserve">бласти» , приказом Отдела образования администрации </w:t>
      </w:r>
      <w:proofErr w:type="spellStart"/>
      <w:r w:rsidR="00334E31" w:rsidRPr="0057331F">
        <w:rPr>
          <w:rFonts w:ascii="Times New Roman" w:eastAsia="Times New Roman" w:hAnsi="Times New Roman" w:cs="Times New Roman"/>
          <w:bCs/>
          <w:color w:val="000000"/>
          <w:sz w:val="24"/>
          <w:szCs w:val="24"/>
          <w:lang w:eastAsia="ru-RU"/>
        </w:rPr>
        <w:t>Волгодонского</w:t>
      </w:r>
      <w:proofErr w:type="spellEnd"/>
      <w:r w:rsidR="00334E31" w:rsidRPr="0057331F">
        <w:rPr>
          <w:rFonts w:ascii="Times New Roman" w:eastAsia="Times New Roman" w:hAnsi="Times New Roman" w:cs="Times New Roman"/>
          <w:bCs/>
          <w:color w:val="000000"/>
          <w:sz w:val="24"/>
          <w:szCs w:val="24"/>
          <w:lang w:eastAsia="ru-RU"/>
        </w:rPr>
        <w:t xml:space="preserve"> района № 480 от  29.10.2021 «</w:t>
      </w:r>
      <w:r w:rsidR="00334E31" w:rsidRPr="0057331F">
        <w:rPr>
          <w:rFonts w:ascii="Times New Roman" w:hAnsi="Times New Roman" w:cs="Times New Roman"/>
          <w:bCs/>
          <w:color w:val="000000"/>
          <w:sz w:val="24"/>
          <w:szCs w:val="24"/>
        </w:rPr>
        <w:t xml:space="preserve">Об утверждении примерного положения </w:t>
      </w:r>
      <w:r w:rsidR="00334E31" w:rsidRPr="0057331F">
        <w:rPr>
          <w:rFonts w:ascii="Times New Roman" w:eastAsia="Times New Roman" w:hAnsi="Times New Roman" w:cs="Times New Roman"/>
          <w:bCs/>
          <w:color w:val="000000"/>
          <w:sz w:val="24"/>
          <w:szCs w:val="24"/>
          <w:lang w:eastAsia="ru-RU"/>
        </w:rPr>
        <w:t>об оплате труда работников муниципальных бюджетных учреждений</w:t>
      </w:r>
      <w:r w:rsidR="00334E31" w:rsidRPr="0057331F">
        <w:rPr>
          <w:rFonts w:ascii="Times New Roman" w:hAnsi="Times New Roman" w:cs="Times New Roman"/>
          <w:bCs/>
          <w:color w:val="000000"/>
          <w:sz w:val="24"/>
          <w:szCs w:val="24"/>
        </w:rPr>
        <w:t xml:space="preserve"> </w:t>
      </w:r>
      <w:proofErr w:type="spellStart"/>
      <w:r w:rsidR="00334E31" w:rsidRPr="0057331F">
        <w:rPr>
          <w:rFonts w:ascii="Times New Roman" w:eastAsia="Times New Roman" w:hAnsi="Times New Roman" w:cs="Times New Roman"/>
          <w:bCs/>
          <w:color w:val="000000"/>
          <w:sz w:val="24"/>
          <w:szCs w:val="24"/>
          <w:lang w:eastAsia="ru-RU"/>
        </w:rPr>
        <w:t>Волгодонского</w:t>
      </w:r>
      <w:proofErr w:type="spellEnd"/>
      <w:r w:rsidR="00334E31" w:rsidRPr="0057331F">
        <w:rPr>
          <w:rFonts w:ascii="Times New Roman" w:eastAsia="Times New Roman" w:hAnsi="Times New Roman" w:cs="Times New Roman"/>
          <w:bCs/>
          <w:color w:val="000000"/>
          <w:sz w:val="24"/>
          <w:szCs w:val="24"/>
          <w:lang w:eastAsia="ru-RU"/>
        </w:rPr>
        <w:t xml:space="preserve"> района, подведомственных</w:t>
      </w:r>
      <w:r w:rsidR="00334E31" w:rsidRPr="0057331F">
        <w:rPr>
          <w:rFonts w:ascii="Times New Roman" w:hAnsi="Times New Roman" w:cs="Times New Roman"/>
          <w:bCs/>
          <w:color w:val="000000"/>
          <w:sz w:val="24"/>
          <w:szCs w:val="24"/>
        </w:rPr>
        <w:t xml:space="preserve"> </w:t>
      </w:r>
      <w:r w:rsidR="00334E31" w:rsidRPr="0057331F">
        <w:rPr>
          <w:rFonts w:ascii="Times New Roman" w:eastAsia="Times New Roman" w:hAnsi="Times New Roman" w:cs="Times New Roman"/>
          <w:bCs/>
          <w:color w:val="000000"/>
          <w:sz w:val="24"/>
          <w:szCs w:val="24"/>
          <w:lang w:eastAsia="ru-RU"/>
        </w:rPr>
        <w:t xml:space="preserve">Отделу образования администрации </w:t>
      </w:r>
      <w:proofErr w:type="spellStart"/>
      <w:r w:rsidR="00334E31" w:rsidRPr="0057331F">
        <w:rPr>
          <w:rFonts w:ascii="Times New Roman" w:eastAsia="Times New Roman" w:hAnsi="Times New Roman" w:cs="Times New Roman"/>
          <w:bCs/>
          <w:color w:val="000000"/>
          <w:sz w:val="24"/>
          <w:szCs w:val="24"/>
          <w:lang w:eastAsia="ru-RU"/>
        </w:rPr>
        <w:t>Волгодонского</w:t>
      </w:r>
      <w:proofErr w:type="spellEnd"/>
      <w:r w:rsidR="00334E31" w:rsidRPr="0057331F">
        <w:rPr>
          <w:rFonts w:ascii="Times New Roman" w:eastAsia="Times New Roman" w:hAnsi="Times New Roman" w:cs="Times New Roman"/>
          <w:bCs/>
          <w:color w:val="000000"/>
          <w:sz w:val="24"/>
          <w:szCs w:val="24"/>
          <w:lang w:eastAsia="ru-RU"/>
        </w:rPr>
        <w:t xml:space="preserve"> района Ростовской области» , Положением</w:t>
      </w:r>
      <w:r w:rsidR="00712E61" w:rsidRPr="0057331F">
        <w:rPr>
          <w:rFonts w:ascii="Times New Roman" w:eastAsia="Times New Roman" w:hAnsi="Times New Roman" w:cs="Times New Roman"/>
          <w:bCs/>
          <w:color w:val="000000"/>
          <w:sz w:val="24"/>
          <w:szCs w:val="24"/>
          <w:lang w:eastAsia="ru-RU"/>
        </w:rPr>
        <w:t xml:space="preserve"> об оплате труда работников </w:t>
      </w:r>
      <w:r w:rsidR="00455CFC">
        <w:rPr>
          <w:rFonts w:ascii="Times New Roman" w:eastAsia="Times New Roman" w:hAnsi="Times New Roman" w:cs="Times New Roman"/>
          <w:bCs/>
          <w:color w:val="000000"/>
          <w:sz w:val="24"/>
          <w:szCs w:val="24"/>
          <w:lang w:eastAsia="ru-RU"/>
        </w:rPr>
        <w:t>м</w:t>
      </w:r>
      <w:r w:rsidR="00712E61" w:rsidRPr="0057331F">
        <w:rPr>
          <w:rFonts w:ascii="Times New Roman" w:eastAsia="Times New Roman" w:hAnsi="Times New Roman" w:cs="Times New Roman"/>
          <w:bCs/>
          <w:color w:val="000000"/>
          <w:sz w:val="24"/>
          <w:szCs w:val="24"/>
          <w:lang w:eastAsia="ru-RU"/>
        </w:rPr>
        <w:t xml:space="preserve">униципального бюджетного общеобразовательного учреждения </w:t>
      </w:r>
      <w:r w:rsidR="00455CFC">
        <w:rPr>
          <w:rFonts w:ascii="Times New Roman" w:eastAsia="Times New Roman" w:hAnsi="Times New Roman" w:cs="Times New Roman"/>
          <w:color w:val="000000"/>
          <w:sz w:val="24"/>
          <w:szCs w:val="24"/>
          <w:lang w:eastAsia="ru-RU"/>
        </w:rPr>
        <w:t>Семенкинская</w:t>
      </w:r>
      <w:r w:rsidR="00712E61" w:rsidRPr="0057331F">
        <w:rPr>
          <w:rFonts w:ascii="Times New Roman" w:eastAsia="Times New Roman" w:hAnsi="Times New Roman" w:cs="Times New Roman"/>
          <w:bCs/>
          <w:color w:val="000000"/>
          <w:sz w:val="24"/>
          <w:szCs w:val="24"/>
          <w:lang w:eastAsia="ru-RU"/>
        </w:rPr>
        <w:t xml:space="preserve"> основная общеобразовательная школа, утвержденного приказом от 29.10.2021 г </w:t>
      </w:r>
      <w:r w:rsidR="00712E61" w:rsidRPr="00200FAD">
        <w:rPr>
          <w:rFonts w:ascii="Times New Roman" w:eastAsia="Times New Roman" w:hAnsi="Times New Roman" w:cs="Times New Roman"/>
          <w:bCs/>
          <w:color w:val="000000"/>
          <w:sz w:val="24"/>
          <w:szCs w:val="24"/>
          <w:lang w:eastAsia="ru-RU"/>
        </w:rPr>
        <w:t xml:space="preserve">№ </w:t>
      </w:r>
      <w:r w:rsidR="00200FAD" w:rsidRPr="00200FAD">
        <w:rPr>
          <w:rFonts w:ascii="Times New Roman" w:eastAsia="Times New Roman" w:hAnsi="Times New Roman" w:cs="Times New Roman"/>
          <w:bCs/>
          <w:color w:val="000000"/>
          <w:sz w:val="24"/>
          <w:szCs w:val="24"/>
          <w:lang w:eastAsia="ru-RU"/>
        </w:rPr>
        <w:t>82</w:t>
      </w:r>
    </w:p>
    <w:p w:rsidR="00712E61" w:rsidRPr="0057331F" w:rsidRDefault="00712E61" w:rsidP="007831E2">
      <w:pPr>
        <w:spacing w:after="0" w:line="231" w:lineRule="atLeast"/>
        <w:jc w:val="both"/>
        <w:rPr>
          <w:rFonts w:ascii="Times New Roman" w:eastAsia="Times New Roman" w:hAnsi="Times New Roman" w:cs="Times New Roman"/>
          <w:bCs/>
          <w:color w:val="000000"/>
          <w:sz w:val="24"/>
          <w:szCs w:val="24"/>
          <w:lang w:eastAsia="ru-RU"/>
        </w:rPr>
      </w:pPr>
      <w:r w:rsidRPr="0057331F">
        <w:rPr>
          <w:rFonts w:ascii="Times New Roman" w:eastAsia="Times New Roman" w:hAnsi="Times New Roman" w:cs="Times New Roman"/>
          <w:bCs/>
          <w:color w:val="000000"/>
          <w:sz w:val="24"/>
          <w:szCs w:val="24"/>
          <w:lang w:eastAsia="ru-RU"/>
        </w:rPr>
        <w:t xml:space="preserve">1.2 Средства на осуществление компенсационных </w:t>
      </w:r>
      <w:proofErr w:type="gramStart"/>
      <w:r w:rsidRPr="0057331F">
        <w:rPr>
          <w:rFonts w:ascii="Times New Roman" w:eastAsia="Times New Roman" w:hAnsi="Times New Roman" w:cs="Times New Roman"/>
          <w:bCs/>
          <w:color w:val="000000"/>
          <w:sz w:val="24"/>
          <w:szCs w:val="24"/>
          <w:lang w:eastAsia="ru-RU"/>
        </w:rPr>
        <w:t>выплат  предусматриваются</w:t>
      </w:r>
      <w:proofErr w:type="gramEnd"/>
      <w:r w:rsidRPr="0057331F">
        <w:rPr>
          <w:rFonts w:ascii="Times New Roman" w:eastAsia="Times New Roman" w:hAnsi="Times New Roman" w:cs="Times New Roman"/>
          <w:bCs/>
          <w:color w:val="000000"/>
          <w:sz w:val="24"/>
          <w:szCs w:val="24"/>
          <w:lang w:eastAsia="ru-RU"/>
        </w:rPr>
        <w:t xml:space="preserve"> при планировании фонда оплаты труда на очередной финансовый год. При планировании расходов на доплаты за осуществление дополнительной работы, не входящей в круг основных должностных обязанностей, объем средств на эти цели не должен превышать 20 % фонда оплаты труда по должностным окладам с учетом повышающего коэффициента за квалификацию при наличии квалификационной категории, ставкам заработной платы.</w:t>
      </w:r>
    </w:p>
    <w:p w:rsidR="00334E31" w:rsidRPr="0057331F" w:rsidRDefault="0057331F" w:rsidP="007831E2">
      <w:pPr>
        <w:spacing w:after="0" w:line="231" w:lineRule="atLeast"/>
        <w:jc w:val="both"/>
        <w:rPr>
          <w:rFonts w:ascii="Times New Roman" w:eastAsia="Times New Roman" w:hAnsi="Times New Roman" w:cs="Times New Roman"/>
          <w:bCs/>
          <w:color w:val="000000"/>
          <w:sz w:val="24"/>
          <w:szCs w:val="24"/>
          <w:lang w:eastAsia="ru-RU"/>
        </w:rPr>
      </w:pPr>
      <w:r w:rsidRPr="0057331F">
        <w:rPr>
          <w:rFonts w:ascii="Times New Roman" w:eastAsia="Times New Roman" w:hAnsi="Times New Roman" w:cs="Times New Roman"/>
          <w:bCs/>
          <w:color w:val="000000"/>
          <w:sz w:val="24"/>
          <w:szCs w:val="24"/>
          <w:lang w:eastAsia="ru-RU"/>
        </w:rPr>
        <w:t>1.3</w:t>
      </w:r>
      <w:r w:rsidR="00C83AD1" w:rsidRPr="0057331F">
        <w:rPr>
          <w:rFonts w:ascii="Times New Roman" w:eastAsia="Times New Roman" w:hAnsi="Times New Roman" w:cs="Times New Roman"/>
          <w:bCs/>
          <w:color w:val="000000"/>
          <w:sz w:val="24"/>
          <w:szCs w:val="24"/>
          <w:lang w:eastAsia="ru-RU"/>
        </w:rPr>
        <w:t>.</w:t>
      </w:r>
      <w:r w:rsidR="00C83AD1" w:rsidRPr="0057331F">
        <w:rPr>
          <w:rFonts w:ascii="Times New Roman" w:hAnsi="Times New Roman" w:cs="Times New Roman"/>
          <w:sz w:val="24"/>
          <w:szCs w:val="24"/>
        </w:rPr>
        <w:t xml:space="preserve"> </w:t>
      </w:r>
      <w:r w:rsidR="00C83AD1" w:rsidRPr="0057331F">
        <w:rPr>
          <w:rFonts w:ascii="Times New Roman" w:eastAsia="Times New Roman" w:hAnsi="Times New Roman" w:cs="Times New Roman"/>
          <w:bCs/>
          <w:color w:val="000000"/>
          <w:sz w:val="24"/>
          <w:szCs w:val="24"/>
          <w:lang w:eastAsia="ru-RU"/>
        </w:rPr>
        <w:t>Положение определяет</w:t>
      </w:r>
      <w:r w:rsidR="00E80022">
        <w:rPr>
          <w:rFonts w:ascii="Times New Roman" w:eastAsia="Times New Roman" w:hAnsi="Times New Roman" w:cs="Times New Roman"/>
          <w:bCs/>
          <w:color w:val="000000"/>
          <w:sz w:val="24"/>
          <w:szCs w:val="24"/>
          <w:lang w:eastAsia="ru-RU"/>
        </w:rPr>
        <w:t xml:space="preserve"> виды выплат компенсационного характера, размеры выплат </w:t>
      </w:r>
      <w:proofErr w:type="gramStart"/>
      <w:r w:rsidR="00E80022">
        <w:rPr>
          <w:rFonts w:ascii="Times New Roman" w:eastAsia="Times New Roman" w:hAnsi="Times New Roman" w:cs="Times New Roman"/>
          <w:bCs/>
          <w:color w:val="000000"/>
          <w:sz w:val="24"/>
          <w:szCs w:val="24"/>
          <w:lang w:eastAsia="ru-RU"/>
        </w:rPr>
        <w:t xml:space="preserve">и </w:t>
      </w:r>
      <w:r w:rsidR="00C83AD1" w:rsidRPr="0057331F">
        <w:rPr>
          <w:rFonts w:ascii="Times New Roman" w:eastAsia="Times New Roman" w:hAnsi="Times New Roman" w:cs="Times New Roman"/>
          <w:bCs/>
          <w:color w:val="000000"/>
          <w:sz w:val="24"/>
          <w:szCs w:val="24"/>
          <w:lang w:eastAsia="ru-RU"/>
        </w:rPr>
        <w:t xml:space="preserve"> порядок</w:t>
      </w:r>
      <w:proofErr w:type="gramEnd"/>
      <w:r w:rsidR="00C83AD1" w:rsidRPr="0057331F">
        <w:rPr>
          <w:rFonts w:ascii="Times New Roman" w:eastAsia="Times New Roman" w:hAnsi="Times New Roman" w:cs="Times New Roman"/>
          <w:bCs/>
          <w:color w:val="000000"/>
          <w:sz w:val="24"/>
          <w:szCs w:val="24"/>
          <w:lang w:eastAsia="ru-RU"/>
        </w:rPr>
        <w:t xml:space="preserve"> установления</w:t>
      </w:r>
      <w:r w:rsidR="00E80022">
        <w:rPr>
          <w:rFonts w:ascii="Times New Roman" w:eastAsia="Times New Roman" w:hAnsi="Times New Roman" w:cs="Times New Roman"/>
          <w:bCs/>
          <w:color w:val="000000"/>
          <w:sz w:val="24"/>
          <w:szCs w:val="24"/>
          <w:lang w:eastAsia="ru-RU"/>
        </w:rPr>
        <w:t xml:space="preserve"> доплат </w:t>
      </w:r>
      <w:r w:rsidR="00C83AD1" w:rsidRPr="0057331F">
        <w:rPr>
          <w:rFonts w:ascii="Times New Roman" w:eastAsia="Times New Roman" w:hAnsi="Times New Roman" w:cs="Times New Roman"/>
          <w:bCs/>
          <w:color w:val="000000"/>
          <w:sz w:val="24"/>
          <w:szCs w:val="24"/>
          <w:lang w:eastAsia="ru-RU"/>
        </w:rPr>
        <w:t xml:space="preserve"> компенсационного характера</w:t>
      </w:r>
    </w:p>
    <w:p w:rsidR="00AC5830" w:rsidRDefault="0057331F" w:rsidP="007831E2">
      <w:pPr>
        <w:spacing w:after="0" w:line="231" w:lineRule="atLeast"/>
        <w:jc w:val="both"/>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t>1.4</w:t>
      </w:r>
      <w:r w:rsidR="00AC5830" w:rsidRPr="0057331F">
        <w:rPr>
          <w:rFonts w:ascii="Times New Roman" w:eastAsia="Times New Roman" w:hAnsi="Times New Roman" w:cs="Times New Roman"/>
          <w:color w:val="000000"/>
          <w:sz w:val="24"/>
          <w:szCs w:val="24"/>
          <w:lang w:eastAsia="ru-RU"/>
        </w:rPr>
        <w:t>.</w:t>
      </w:r>
      <w:r w:rsidR="00343239" w:rsidRPr="0057331F">
        <w:rPr>
          <w:rFonts w:ascii="Times New Roman" w:eastAsia="Times New Roman" w:hAnsi="Times New Roman" w:cs="Times New Roman"/>
          <w:color w:val="000000"/>
          <w:sz w:val="24"/>
          <w:szCs w:val="24"/>
          <w:lang w:eastAsia="ru-RU"/>
        </w:rPr>
        <w:t xml:space="preserve"> </w:t>
      </w:r>
      <w:r w:rsidR="00AC5830" w:rsidRPr="0057331F">
        <w:rPr>
          <w:rFonts w:ascii="Times New Roman" w:eastAsia="Times New Roman" w:hAnsi="Times New Roman" w:cs="Times New Roman"/>
          <w:color w:val="000000"/>
          <w:sz w:val="24"/>
          <w:szCs w:val="24"/>
          <w:lang w:eastAsia="ru-RU"/>
        </w:rPr>
        <w:t>Положение вводится в целях усиления материально</w:t>
      </w:r>
      <w:r w:rsidR="00343239" w:rsidRPr="0057331F">
        <w:rPr>
          <w:rFonts w:ascii="Times New Roman" w:eastAsia="Times New Roman" w:hAnsi="Times New Roman" w:cs="Times New Roman"/>
          <w:color w:val="000000"/>
          <w:sz w:val="24"/>
          <w:szCs w:val="24"/>
          <w:lang w:eastAsia="ru-RU"/>
        </w:rPr>
        <w:t xml:space="preserve">й заинтересованности </w:t>
      </w:r>
      <w:proofErr w:type="gramStart"/>
      <w:r w:rsidR="00343239" w:rsidRPr="0057331F">
        <w:rPr>
          <w:rFonts w:ascii="Times New Roman" w:eastAsia="Times New Roman" w:hAnsi="Times New Roman" w:cs="Times New Roman"/>
          <w:color w:val="000000"/>
          <w:sz w:val="24"/>
          <w:szCs w:val="24"/>
          <w:lang w:eastAsia="ru-RU"/>
        </w:rPr>
        <w:t>работников  МБОУ</w:t>
      </w:r>
      <w:proofErr w:type="gramEnd"/>
      <w:r w:rsidR="00455CFC">
        <w:rPr>
          <w:rFonts w:ascii="Times New Roman" w:eastAsia="Times New Roman" w:hAnsi="Times New Roman" w:cs="Times New Roman"/>
          <w:color w:val="000000"/>
          <w:sz w:val="24"/>
          <w:szCs w:val="24"/>
          <w:lang w:eastAsia="ru-RU"/>
        </w:rPr>
        <w:t xml:space="preserve"> Семенкинская</w:t>
      </w:r>
      <w:r w:rsidR="00343239" w:rsidRPr="0057331F">
        <w:rPr>
          <w:rFonts w:ascii="Times New Roman" w:eastAsia="Times New Roman" w:hAnsi="Times New Roman" w:cs="Times New Roman"/>
          <w:color w:val="000000"/>
          <w:sz w:val="24"/>
          <w:szCs w:val="24"/>
          <w:lang w:eastAsia="ru-RU"/>
        </w:rPr>
        <w:t xml:space="preserve"> ООШ  (далее Школа </w:t>
      </w:r>
      <w:r w:rsidR="00AC5830" w:rsidRPr="0057331F">
        <w:rPr>
          <w:rFonts w:ascii="Times New Roman" w:eastAsia="Times New Roman" w:hAnsi="Times New Roman" w:cs="Times New Roman"/>
          <w:color w:val="000000"/>
          <w:sz w:val="24"/>
          <w:szCs w:val="24"/>
          <w:lang w:eastAsia="ru-RU"/>
        </w:rPr>
        <w:t xml:space="preserve">) в повышении эффективности труда, улучшения </w:t>
      </w:r>
      <w:r w:rsidR="00343239" w:rsidRPr="0057331F">
        <w:rPr>
          <w:rFonts w:ascii="Times New Roman" w:eastAsia="Times New Roman" w:hAnsi="Times New Roman" w:cs="Times New Roman"/>
          <w:color w:val="000000"/>
          <w:sz w:val="24"/>
          <w:szCs w:val="24"/>
          <w:lang w:eastAsia="ru-RU"/>
        </w:rPr>
        <w:t>качества оказываемых Школой образовательных услуг</w:t>
      </w:r>
      <w:r w:rsidR="00AC5830" w:rsidRPr="0057331F">
        <w:rPr>
          <w:rFonts w:ascii="Times New Roman" w:eastAsia="Times New Roman" w:hAnsi="Times New Roman" w:cs="Times New Roman"/>
          <w:color w:val="000000"/>
          <w:sz w:val="24"/>
          <w:szCs w:val="24"/>
          <w:lang w:eastAsia="ru-RU"/>
        </w:rPr>
        <w:t>.</w:t>
      </w:r>
    </w:p>
    <w:p w:rsidR="007831E2" w:rsidRPr="0057331F" w:rsidRDefault="007831E2" w:rsidP="005471BE">
      <w:pPr>
        <w:spacing w:after="0" w:line="231" w:lineRule="atLeast"/>
        <w:jc w:val="both"/>
        <w:rPr>
          <w:rFonts w:ascii="Times New Roman" w:eastAsia="Times New Roman" w:hAnsi="Times New Roman" w:cs="Times New Roman"/>
          <w:color w:val="000000"/>
          <w:sz w:val="24"/>
          <w:szCs w:val="24"/>
          <w:lang w:eastAsia="ru-RU"/>
        </w:rPr>
      </w:pPr>
    </w:p>
    <w:p w:rsidR="00AC5830" w:rsidRPr="0057331F" w:rsidRDefault="00AC5830" w:rsidP="00AC5830">
      <w:pPr>
        <w:spacing w:after="0" w:line="231" w:lineRule="atLeast"/>
        <w:ind w:left="709" w:firstLine="540"/>
        <w:jc w:val="center"/>
        <w:rPr>
          <w:rFonts w:ascii="Times New Roman" w:eastAsia="Times New Roman" w:hAnsi="Times New Roman" w:cs="Times New Roman"/>
          <w:b/>
          <w:color w:val="000000"/>
          <w:sz w:val="24"/>
          <w:szCs w:val="24"/>
          <w:lang w:eastAsia="ru-RU"/>
        </w:rPr>
      </w:pPr>
      <w:r w:rsidRPr="0057331F">
        <w:rPr>
          <w:rFonts w:ascii="Times New Roman" w:eastAsia="Times New Roman" w:hAnsi="Times New Roman" w:cs="Times New Roman"/>
          <w:b/>
          <w:color w:val="000000"/>
          <w:sz w:val="24"/>
          <w:szCs w:val="24"/>
          <w:lang w:eastAsia="ru-RU"/>
        </w:rPr>
        <w:t>2. Виды выплат компенсационного характера</w:t>
      </w:r>
    </w:p>
    <w:p w:rsidR="008142BE" w:rsidRPr="0057331F" w:rsidRDefault="008142BE" w:rsidP="0057331F">
      <w:pPr>
        <w:spacing w:after="0" w:line="231" w:lineRule="atLeast"/>
        <w:jc w:val="both"/>
        <w:rPr>
          <w:rFonts w:ascii="Times New Roman" w:eastAsia="Times New Roman" w:hAnsi="Times New Roman" w:cs="Times New Roman"/>
          <w:color w:val="000000"/>
          <w:sz w:val="24"/>
          <w:szCs w:val="24"/>
          <w:lang w:eastAsia="ru-RU"/>
        </w:rPr>
      </w:pPr>
    </w:p>
    <w:p w:rsidR="00343239" w:rsidRPr="0057331F" w:rsidRDefault="00343239" w:rsidP="005471BE">
      <w:pPr>
        <w:spacing w:after="0" w:line="231" w:lineRule="atLeast"/>
        <w:jc w:val="both"/>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t>2.1. Работникам могут устанавливаться следующие виды выплат компенсационного характера:</w:t>
      </w:r>
    </w:p>
    <w:p w:rsidR="00343239" w:rsidRPr="0057331F" w:rsidRDefault="00343239" w:rsidP="005471BE">
      <w:pPr>
        <w:spacing w:after="0" w:line="231" w:lineRule="atLeast"/>
        <w:jc w:val="both"/>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t>2.1.1. Выплаты работникам, занятым на работах с вредными и (или) опасными условиями труда.</w:t>
      </w:r>
    </w:p>
    <w:p w:rsidR="00343239" w:rsidRPr="0057331F" w:rsidRDefault="00343239" w:rsidP="005471BE">
      <w:pPr>
        <w:spacing w:after="0" w:line="231" w:lineRule="atLeast"/>
        <w:jc w:val="both"/>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t>2.1.2.</w:t>
      </w:r>
      <w:r w:rsidRPr="0057331F">
        <w:rPr>
          <w:rFonts w:ascii="Times New Roman" w:eastAsia="Times New Roman" w:hAnsi="Times New Roman" w:cs="Times New Roman"/>
          <w:color w:val="000000"/>
          <w:sz w:val="24"/>
          <w:szCs w:val="24"/>
          <w:lang w:val="en-US" w:eastAsia="ru-RU"/>
        </w:rPr>
        <w:t> </w:t>
      </w:r>
      <w:r w:rsidRPr="0057331F">
        <w:rPr>
          <w:rFonts w:ascii="Times New Roman" w:eastAsia="Times New Roman" w:hAnsi="Times New Roman" w:cs="Times New Roman"/>
          <w:color w:val="000000"/>
          <w:sz w:val="24"/>
          <w:szCs w:val="24"/>
          <w:lang w:eastAsia="ru-RU"/>
        </w:rPr>
        <w:t>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AC5830" w:rsidRDefault="001B553A" w:rsidP="00A436E4">
      <w:pPr>
        <w:spacing w:after="0" w:line="231" w:lineRule="atLeast"/>
        <w:jc w:val="both"/>
        <w:rPr>
          <w:rFonts w:ascii="Times New Roman" w:eastAsia="Times New Roman" w:hAnsi="Times New Roman" w:cs="Times New Roman"/>
          <w:sz w:val="24"/>
          <w:szCs w:val="24"/>
          <w:lang w:eastAsia="ru-RU"/>
        </w:rPr>
      </w:pPr>
      <w:r w:rsidRPr="0057331F">
        <w:rPr>
          <w:rFonts w:ascii="Times New Roman" w:eastAsia="Times New Roman" w:hAnsi="Times New Roman" w:cs="Times New Roman"/>
          <w:color w:val="000000"/>
          <w:sz w:val="24"/>
          <w:szCs w:val="24"/>
          <w:lang w:eastAsia="ru-RU"/>
        </w:rPr>
        <w:t xml:space="preserve">  </w:t>
      </w:r>
      <w:r w:rsidR="00343239" w:rsidRPr="0057331F">
        <w:rPr>
          <w:rFonts w:ascii="Times New Roman" w:eastAsia="Times New Roman" w:hAnsi="Times New Roman" w:cs="Times New Roman"/>
          <w:color w:val="000000"/>
          <w:sz w:val="24"/>
          <w:szCs w:val="24"/>
          <w:lang w:eastAsia="ru-RU"/>
        </w:rPr>
        <w:t xml:space="preserve">Рабочим выплаты компенсационного характера, устанавливаемые в процентах от ставки заработной платы, рассчитываются от ставок заработной платы с учетом </w:t>
      </w:r>
      <w:r w:rsidR="00343239" w:rsidRPr="00A436E4">
        <w:rPr>
          <w:rFonts w:ascii="Times New Roman" w:eastAsia="Times New Roman" w:hAnsi="Times New Roman" w:cs="Times New Roman"/>
          <w:sz w:val="24"/>
          <w:szCs w:val="24"/>
          <w:lang w:eastAsia="ru-RU"/>
        </w:rPr>
        <w:t>надбавки за качество работы</w:t>
      </w:r>
      <w:r w:rsidR="007831E2">
        <w:rPr>
          <w:rFonts w:ascii="Times New Roman" w:eastAsia="Times New Roman" w:hAnsi="Times New Roman" w:cs="Times New Roman"/>
          <w:sz w:val="24"/>
          <w:szCs w:val="24"/>
          <w:lang w:eastAsia="ru-RU"/>
        </w:rPr>
        <w:t>.</w:t>
      </w:r>
    </w:p>
    <w:p w:rsidR="007831E2" w:rsidRPr="00A436E4" w:rsidRDefault="007831E2" w:rsidP="00A436E4">
      <w:pPr>
        <w:spacing w:after="0" w:line="231" w:lineRule="atLeast"/>
        <w:jc w:val="both"/>
        <w:rPr>
          <w:rFonts w:ascii="Times New Roman" w:eastAsia="Times New Roman" w:hAnsi="Times New Roman" w:cs="Times New Roman"/>
          <w:sz w:val="24"/>
          <w:szCs w:val="24"/>
          <w:lang w:eastAsia="ru-RU"/>
        </w:rPr>
      </w:pPr>
    </w:p>
    <w:p w:rsidR="00AC5830" w:rsidRPr="0057331F" w:rsidRDefault="00AC5830" w:rsidP="00AC5830">
      <w:pPr>
        <w:shd w:val="clear" w:color="auto" w:fill="FFFFFF"/>
        <w:spacing w:after="0" w:line="231" w:lineRule="atLeast"/>
        <w:ind w:left="709"/>
        <w:jc w:val="center"/>
        <w:rPr>
          <w:rFonts w:ascii="Times New Roman" w:eastAsia="Times New Roman" w:hAnsi="Times New Roman" w:cs="Times New Roman"/>
          <w:b/>
          <w:color w:val="000000"/>
          <w:sz w:val="24"/>
          <w:szCs w:val="24"/>
          <w:lang w:eastAsia="ru-RU"/>
        </w:rPr>
      </w:pPr>
      <w:r w:rsidRPr="0057331F">
        <w:rPr>
          <w:rFonts w:ascii="Times New Roman" w:eastAsia="Times New Roman" w:hAnsi="Times New Roman" w:cs="Times New Roman"/>
          <w:b/>
          <w:color w:val="000000"/>
          <w:sz w:val="24"/>
          <w:szCs w:val="24"/>
          <w:lang w:eastAsia="ru-RU"/>
        </w:rPr>
        <w:t xml:space="preserve">3. </w:t>
      </w:r>
      <w:proofErr w:type="gramStart"/>
      <w:r w:rsidRPr="0057331F">
        <w:rPr>
          <w:rFonts w:ascii="Times New Roman" w:eastAsia="Times New Roman" w:hAnsi="Times New Roman" w:cs="Times New Roman"/>
          <w:b/>
          <w:color w:val="000000"/>
          <w:sz w:val="24"/>
          <w:szCs w:val="24"/>
          <w:lang w:eastAsia="ru-RU"/>
        </w:rPr>
        <w:t xml:space="preserve">Размеры </w:t>
      </w:r>
      <w:r w:rsidR="001250D8">
        <w:rPr>
          <w:rFonts w:ascii="Times New Roman" w:eastAsia="Times New Roman" w:hAnsi="Times New Roman" w:cs="Times New Roman"/>
          <w:b/>
          <w:color w:val="000000"/>
          <w:sz w:val="24"/>
          <w:szCs w:val="24"/>
          <w:lang w:eastAsia="ru-RU"/>
        </w:rPr>
        <w:t xml:space="preserve"> доплат</w:t>
      </w:r>
      <w:proofErr w:type="gramEnd"/>
      <w:r w:rsidR="001250D8">
        <w:rPr>
          <w:rFonts w:ascii="Times New Roman" w:eastAsia="Times New Roman" w:hAnsi="Times New Roman" w:cs="Times New Roman"/>
          <w:b/>
          <w:color w:val="000000"/>
          <w:sz w:val="24"/>
          <w:szCs w:val="24"/>
          <w:lang w:eastAsia="ru-RU"/>
        </w:rPr>
        <w:t xml:space="preserve"> </w:t>
      </w:r>
      <w:r w:rsidRPr="0057331F">
        <w:rPr>
          <w:rFonts w:ascii="Times New Roman" w:eastAsia="Times New Roman" w:hAnsi="Times New Roman" w:cs="Times New Roman"/>
          <w:b/>
          <w:color w:val="000000"/>
          <w:sz w:val="24"/>
          <w:szCs w:val="24"/>
          <w:lang w:eastAsia="ru-RU"/>
        </w:rPr>
        <w:t>и условия применения компенсационных выплат</w:t>
      </w:r>
    </w:p>
    <w:p w:rsidR="001217BE" w:rsidRPr="0057331F" w:rsidRDefault="001217BE" w:rsidP="00AC5830">
      <w:pPr>
        <w:shd w:val="clear" w:color="auto" w:fill="FFFFFF"/>
        <w:spacing w:after="0" w:line="231" w:lineRule="atLeast"/>
        <w:ind w:left="709"/>
        <w:jc w:val="both"/>
        <w:rPr>
          <w:rFonts w:ascii="Times New Roman" w:eastAsia="Times New Roman" w:hAnsi="Times New Roman" w:cs="Times New Roman"/>
          <w:color w:val="000000"/>
          <w:sz w:val="24"/>
          <w:szCs w:val="24"/>
          <w:lang w:eastAsia="ru-RU"/>
        </w:rPr>
      </w:pPr>
    </w:p>
    <w:p w:rsidR="00760312" w:rsidRPr="0057331F" w:rsidRDefault="00760312" w:rsidP="005471BE">
      <w:pPr>
        <w:shd w:val="clear" w:color="auto" w:fill="FFFFFF"/>
        <w:spacing w:after="0" w:line="231" w:lineRule="atLeast"/>
        <w:jc w:val="both"/>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t>3.1. Доплаты работникам, занятым на работах с вредными и (или) опасными условиями труда, устанавливаются в соответствии со статьей 147 ТК РФ.</w:t>
      </w:r>
    </w:p>
    <w:p w:rsidR="00760312" w:rsidRPr="0057331F" w:rsidRDefault="00760312" w:rsidP="005471BE">
      <w:pPr>
        <w:shd w:val="clear" w:color="auto" w:fill="FFFFFF"/>
        <w:spacing w:after="0" w:line="231" w:lineRule="atLeast"/>
        <w:jc w:val="both"/>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t xml:space="preserve">3.1.1. 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законом от 28.12.2013 № 426-ФЗ «О специальной оценке условий труда», в </w:t>
      </w:r>
      <w:r w:rsidRPr="0057331F">
        <w:rPr>
          <w:rFonts w:ascii="Times New Roman" w:eastAsia="Times New Roman" w:hAnsi="Times New Roman" w:cs="Times New Roman"/>
          <w:color w:val="000000"/>
          <w:sz w:val="24"/>
          <w:szCs w:val="24"/>
          <w:lang w:eastAsia="ru-RU"/>
        </w:rPr>
        <w:lastRenderedPageBreak/>
        <w:t>размере не менее 4 процентов должностного оклада, ставки заработной платы, установленных для различных видов работ с нормальными условиями труда.</w:t>
      </w:r>
    </w:p>
    <w:p w:rsidR="00760312" w:rsidRPr="0057331F" w:rsidRDefault="00760312" w:rsidP="005471BE">
      <w:pPr>
        <w:shd w:val="clear" w:color="auto" w:fill="FFFFFF"/>
        <w:spacing w:after="0" w:line="231" w:lineRule="atLeast"/>
        <w:ind w:firstLine="284"/>
        <w:jc w:val="both"/>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t xml:space="preserve">       Конкретные размеры доплаты за работу с вредными и (или) опасными условиями труда устанавливаются руководителем Школы с учетом мнения профсоюзного комитета работников Школы в порядке, установленном статьей 372 ТК РФ для принятия локальных нормативных актов, либо коллективным договором, трудовым договором.</w:t>
      </w:r>
    </w:p>
    <w:p w:rsidR="00760312" w:rsidRPr="0057331F" w:rsidRDefault="00760312" w:rsidP="005471BE">
      <w:pPr>
        <w:shd w:val="clear" w:color="auto" w:fill="FFFFFF"/>
        <w:spacing w:after="0" w:line="231" w:lineRule="atLeast"/>
        <w:ind w:firstLine="709"/>
        <w:jc w:val="both"/>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t>Руководителем Школы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760312" w:rsidRPr="0057331F" w:rsidRDefault="00760312" w:rsidP="005471BE">
      <w:pPr>
        <w:shd w:val="clear" w:color="auto" w:fill="FFFFFF"/>
        <w:spacing w:after="0" w:line="231" w:lineRule="atLeast"/>
        <w:ind w:firstLine="426"/>
        <w:jc w:val="both"/>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t xml:space="preserve">      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доплата за работу с вредными и (или) опасными условиями труда не устанавливается.</w:t>
      </w:r>
    </w:p>
    <w:p w:rsidR="00760312" w:rsidRPr="0057331F" w:rsidRDefault="00760312" w:rsidP="005471BE">
      <w:pPr>
        <w:shd w:val="clear" w:color="auto" w:fill="FFFFFF"/>
        <w:spacing w:after="0" w:line="231" w:lineRule="atLeast"/>
        <w:jc w:val="both"/>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t>3.1.2. Педагогическим работникам, для которых предусмотрены нормы часов педагогической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w:t>
      </w:r>
    </w:p>
    <w:p w:rsidR="00760312" w:rsidRPr="0057331F" w:rsidRDefault="00760312" w:rsidP="005471BE">
      <w:pPr>
        <w:shd w:val="clear" w:color="auto" w:fill="FFFFFF"/>
        <w:spacing w:after="0" w:line="231" w:lineRule="atLeast"/>
        <w:jc w:val="both"/>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t>3.2. В других случаях выполнения работ в условиях, отклоняющихся от нормальных, работникам устанавливаются выплаты компенсационного характера в соответствии со статьей 149 ТК РФ. При этом размеры выплат, установленные коллективным договором, соглашениями, локальными нормативными актами,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760312" w:rsidRPr="0057331F" w:rsidRDefault="00760312" w:rsidP="008F048E">
      <w:pPr>
        <w:shd w:val="clear" w:color="auto" w:fill="FFFFFF"/>
        <w:spacing w:after="0" w:line="231" w:lineRule="atLeast"/>
        <w:jc w:val="both"/>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t>3.2.1.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соответствии со статьей 151 ТК РФ.</w:t>
      </w:r>
    </w:p>
    <w:p w:rsidR="00760312" w:rsidRPr="0057331F" w:rsidRDefault="00760312" w:rsidP="008F048E">
      <w:pPr>
        <w:shd w:val="clear" w:color="auto" w:fill="FFFFFF"/>
        <w:spacing w:after="0" w:line="231" w:lineRule="atLeast"/>
        <w:jc w:val="both"/>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t>Размер доплаты устанавливается по соглашению сторон трудового договора с учетом содержания и (или) объема дополнительной работы.</w:t>
      </w:r>
    </w:p>
    <w:p w:rsidR="00760312" w:rsidRPr="0057331F" w:rsidRDefault="00760312" w:rsidP="008F048E">
      <w:pPr>
        <w:shd w:val="clear" w:color="auto" w:fill="FFFFFF"/>
        <w:spacing w:after="0" w:line="231" w:lineRule="atLeast"/>
        <w:ind w:firstLine="709"/>
        <w:jc w:val="both"/>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Конкретный размер доплаты каждому работнику определяется дифференцированно, в зависимости от его квалификации, объема выполняемых работ, степени использования рабочего времени.</w:t>
      </w:r>
    </w:p>
    <w:p w:rsidR="00760312" w:rsidRPr="0057331F" w:rsidRDefault="00760312" w:rsidP="008F048E">
      <w:pPr>
        <w:shd w:val="clear" w:color="auto" w:fill="FFFFFF"/>
        <w:spacing w:after="0" w:line="231" w:lineRule="atLeast"/>
        <w:jc w:val="both"/>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t xml:space="preserve">3.2.2. В соответствии со статьей 152 ТК РФ оплата сверхурочной работы производится работникам за первые два часа </w:t>
      </w:r>
      <w:proofErr w:type="gramStart"/>
      <w:r w:rsidRPr="0057331F">
        <w:rPr>
          <w:rFonts w:ascii="Times New Roman" w:eastAsia="Times New Roman" w:hAnsi="Times New Roman" w:cs="Times New Roman"/>
          <w:color w:val="000000"/>
          <w:sz w:val="24"/>
          <w:szCs w:val="24"/>
          <w:lang w:eastAsia="ru-RU"/>
        </w:rPr>
        <w:t>работы  в</w:t>
      </w:r>
      <w:proofErr w:type="gramEnd"/>
      <w:r w:rsidRPr="0057331F">
        <w:rPr>
          <w:rFonts w:ascii="Times New Roman" w:eastAsia="Times New Roman" w:hAnsi="Times New Roman" w:cs="Times New Roman"/>
          <w:color w:val="000000"/>
          <w:sz w:val="24"/>
          <w:szCs w:val="24"/>
          <w:lang w:eastAsia="ru-RU"/>
        </w:rPr>
        <w:t> полуторном размере, за последующие часы –  в двойном размере. Конкретные размеры оплаты за сверхурочную работу устанавливаются коллективным договором,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760312" w:rsidRPr="0057331F" w:rsidRDefault="00760312" w:rsidP="008F048E">
      <w:pPr>
        <w:shd w:val="clear" w:color="auto" w:fill="FFFFFF"/>
        <w:spacing w:after="0" w:line="231" w:lineRule="atLeast"/>
        <w:jc w:val="both"/>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t xml:space="preserve">3.2.3. Работа в выходной или нерабочий праздничный день оплачивается </w:t>
      </w:r>
      <w:proofErr w:type="gramStart"/>
      <w:r w:rsidRPr="0057331F">
        <w:rPr>
          <w:rFonts w:ascii="Times New Roman" w:eastAsia="Times New Roman" w:hAnsi="Times New Roman" w:cs="Times New Roman"/>
          <w:color w:val="000000"/>
          <w:sz w:val="24"/>
          <w:szCs w:val="24"/>
          <w:lang w:eastAsia="ru-RU"/>
        </w:rPr>
        <w:t>в  соответствии</w:t>
      </w:r>
      <w:proofErr w:type="gramEnd"/>
      <w:r w:rsidRPr="0057331F">
        <w:rPr>
          <w:rFonts w:ascii="Times New Roman" w:eastAsia="Times New Roman" w:hAnsi="Times New Roman" w:cs="Times New Roman"/>
          <w:color w:val="000000"/>
          <w:sz w:val="24"/>
          <w:szCs w:val="24"/>
          <w:lang w:eastAsia="ru-RU"/>
        </w:rPr>
        <w:t xml:space="preserve"> со статьей 153 ТК РФ - в двойном размере:</w:t>
      </w:r>
    </w:p>
    <w:p w:rsidR="00760312" w:rsidRPr="0057331F" w:rsidRDefault="00760312" w:rsidP="008F048E">
      <w:pPr>
        <w:shd w:val="clear" w:color="auto" w:fill="FFFFFF"/>
        <w:spacing w:after="0" w:line="231" w:lineRule="atLeast"/>
        <w:jc w:val="both"/>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t xml:space="preserve">работникам, труд которых оплачивается по дневным и часовым ставкам, – в </w:t>
      </w:r>
      <w:proofErr w:type="gramStart"/>
      <w:r w:rsidRPr="0057331F">
        <w:rPr>
          <w:rFonts w:ascii="Times New Roman" w:eastAsia="Times New Roman" w:hAnsi="Times New Roman" w:cs="Times New Roman"/>
          <w:color w:val="000000"/>
          <w:sz w:val="24"/>
          <w:szCs w:val="24"/>
          <w:lang w:eastAsia="ru-RU"/>
        </w:rPr>
        <w:t>размере  двойной</w:t>
      </w:r>
      <w:proofErr w:type="gramEnd"/>
      <w:r w:rsidRPr="0057331F">
        <w:rPr>
          <w:rFonts w:ascii="Times New Roman" w:eastAsia="Times New Roman" w:hAnsi="Times New Roman" w:cs="Times New Roman"/>
          <w:color w:val="000000"/>
          <w:sz w:val="24"/>
          <w:szCs w:val="24"/>
          <w:lang w:eastAsia="ru-RU"/>
        </w:rPr>
        <w:t xml:space="preserve"> дневной или часовой ставки;</w:t>
      </w:r>
    </w:p>
    <w:p w:rsidR="00760312" w:rsidRPr="0057331F" w:rsidRDefault="00760312" w:rsidP="008F048E">
      <w:pPr>
        <w:shd w:val="clear" w:color="auto" w:fill="FFFFFF"/>
        <w:spacing w:after="0" w:line="231" w:lineRule="atLeast"/>
        <w:jc w:val="both"/>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t>работникам, получающим должностной оклад, – в размере  одинарной дневной или часовой ставки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дневной или часовой ставки (части должностного оклада за день или час работы) сверх должностного оклада, если работа производилась сверх месячной нормы рабочего времени.</w:t>
      </w:r>
    </w:p>
    <w:p w:rsidR="00760312" w:rsidRPr="0057331F" w:rsidRDefault="00760312" w:rsidP="008F048E">
      <w:pPr>
        <w:shd w:val="clear" w:color="auto" w:fill="FFFFFF"/>
        <w:spacing w:after="0" w:line="231" w:lineRule="atLeast"/>
        <w:jc w:val="both"/>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lastRenderedPageBreak/>
        <w:t>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760312" w:rsidRPr="0057331F" w:rsidRDefault="00760312" w:rsidP="008F048E">
      <w:pPr>
        <w:shd w:val="clear" w:color="auto" w:fill="FFFFFF"/>
        <w:spacing w:after="0" w:line="231" w:lineRule="atLeast"/>
        <w:jc w:val="both"/>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760312" w:rsidRPr="0057331F" w:rsidRDefault="00760312" w:rsidP="008F048E">
      <w:pPr>
        <w:shd w:val="clear" w:color="auto" w:fill="FFFFFF"/>
        <w:spacing w:after="0" w:line="231" w:lineRule="atLeast"/>
        <w:jc w:val="both"/>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t>3.2.4. В соответствии со статьей 154 ТК РФ работникам производится доплата за работу в ночное время в размере 35 процентов части должностного оклада (ставки заработной платы) за каждый час работы в ночное время (в период с 22 до 6 часов).</w:t>
      </w:r>
    </w:p>
    <w:p w:rsidR="001217BE" w:rsidRPr="0057331F" w:rsidRDefault="00760312" w:rsidP="008F048E">
      <w:pPr>
        <w:shd w:val="clear" w:color="auto" w:fill="FFFFFF"/>
        <w:spacing w:after="0" w:line="231" w:lineRule="atLeast"/>
        <w:jc w:val="both"/>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количество рабочих часов в соответствующем месяце (расчетном периоде).</w:t>
      </w:r>
    </w:p>
    <w:p w:rsidR="001217BE" w:rsidRPr="001217BE" w:rsidRDefault="00760312" w:rsidP="007831E2">
      <w:pPr>
        <w:autoSpaceDE w:val="0"/>
        <w:autoSpaceDN w:val="0"/>
        <w:spacing w:after="0" w:line="240" w:lineRule="auto"/>
        <w:jc w:val="both"/>
        <w:rPr>
          <w:rFonts w:ascii="Times New Roman" w:eastAsia="Times New Roman" w:hAnsi="Times New Roman" w:cs="Times New Roman"/>
          <w:sz w:val="24"/>
          <w:szCs w:val="24"/>
          <w:lang w:eastAsia="ru-RU"/>
        </w:rPr>
      </w:pPr>
      <w:r w:rsidRPr="0057331F">
        <w:rPr>
          <w:rFonts w:ascii="Times New Roman" w:eastAsia="Times New Roman" w:hAnsi="Times New Roman" w:cs="Times New Roman"/>
          <w:sz w:val="24"/>
          <w:szCs w:val="24"/>
          <w:lang w:eastAsia="ru-RU"/>
        </w:rPr>
        <w:t>3.2.5.</w:t>
      </w:r>
      <w:r w:rsidR="00455CFC">
        <w:rPr>
          <w:rFonts w:ascii="Times New Roman" w:eastAsia="Times New Roman" w:hAnsi="Times New Roman" w:cs="Times New Roman"/>
          <w:sz w:val="24"/>
          <w:szCs w:val="24"/>
          <w:lang w:eastAsia="ru-RU"/>
        </w:rPr>
        <w:t xml:space="preserve"> </w:t>
      </w:r>
      <w:r w:rsidR="001217BE" w:rsidRPr="001217BE">
        <w:rPr>
          <w:rFonts w:ascii="Times New Roman" w:eastAsia="Times New Roman" w:hAnsi="Times New Roman" w:cs="Times New Roman"/>
          <w:sz w:val="24"/>
          <w:szCs w:val="24"/>
          <w:lang w:eastAsia="ru-RU"/>
        </w:rPr>
        <w:t xml:space="preserve">Работникам устанавливаются доплаты за работу в особых условиях труда в </w:t>
      </w:r>
      <w:r w:rsidR="0057331F">
        <w:rPr>
          <w:rFonts w:ascii="Times New Roman" w:eastAsia="Times New Roman" w:hAnsi="Times New Roman" w:cs="Times New Roman"/>
          <w:sz w:val="24"/>
          <w:szCs w:val="24"/>
          <w:lang w:eastAsia="ru-RU"/>
        </w:rPr>
        <w:t xml:space="preserve">       </w:t>
      </w:r>
      <w:r w:rsidR="001217BE" w:rsidRPr="001217BE">
        <w:rPr>
          <w:rFonts w:ascii="Times New Roman" w:eastAsia="Times New Roman" w:hAnsi="Times New Roman" w:cs="Times New Roman"/>
          <w:sz w:val="24"/>
          <w:szCs w:val="24"/>
          <w:lang w:eastAsia="ru-RU"/>
        </w:rPr>
        <w:t>соответствии с таблицей № </w:t>
      </w:r>
      <w:r w:rsidR="0086335C" w:rsidRPr="0057331F">
        <w:rPr>
          <w:rFonts w:ascii="Times New Roman" w:eastAsia="Times New Roman" w:hAnsi="Times New Roman" w:cs="Times New Roman"/>
          <w:sz w:val="24"/>
          <w:szCs w:val="24"/>
          <w:lang w:eastAsia="ru-RU"/>
        </w:rPr>
        <w:t>1</w:t>
      </w:r>
      <w:r w:rsidR="001217BE" w:rsidRPr="001217BE">
        <w:rPr>
          <w:rFonts w:ascii="Times New Roman" w:eastAsia="Times New Roman" w:hAnsi="Times New Roman" w:cs="Times New Roman"/>
          <w:sz w:val="24"/>
          <w:szCs w:val="24"/>
          <w:lang w:eastAsia="ru-RU"/>
        </w:rPr>
        <w:t>.</w:t>
      </w:r>
    </w:p>
    <w:p w:rsidR="001217BE" w:rsidRPr="001217BE" w:rsidRDefault="001217BE" w:rsidP="001217BE">
      <w:pPr>
        <w:autoSpaceDE w:val="0"/>
        <w:autoSpaceDN w:val="0"/>
        <w:spacing w:after="0" w:line="240" w:lineRule="auto"/>
        <w:jc w:val="both"/>
        <w:rPr>
          <w:rFonts w:ascii="Times New Roman" w:eastAsia="Times New Roman" w:hAnsi="Times New Roman" w:cs="Times New Roman"/>
          <w:sz w:val="24"/>
          <w:szCs w:val="24"/>
          <w:lang w:eastAsia="ru-RU"/>
        </w:rPr>
      </w:pPr>
    </w:p>
    <w:p w:rsidR="001217BE" w:rsidRPr="001217BE" w:rsidRDefault="001217BE" w:rsidP="001217BE">
      <w:pPr>
        <w:autoSpaceDE w:val="0"/>
        <w:autoSpaceDN w:val="0"/>
        <w:spacing w:after="0" w:line="240" w:lineRule="auto"/>
        <w:jc w:val="right"/>
        <w:rPr>
          <w:rFonts w:ascii="Times New Roman" w:eastAsia="Times New Roman" w:hAnsi="Times New Roman" w:cs="Times New Roman"/>
          <w:sz w:val="24"/>
          <w:szCs w:val="24"/>
          <w:lang w:eastAsia="ru-RU"/>
        </w:rPr>
      </w:pPr>
      <w:r w:rsidRPr="001217BE">
        <w:rPr>
          <w:rFonts w:ascii="Times New Roman" w:eastAsia="Times New Roman" w:hAnsi="Times New Roman" w:cs="Times New Roman"/>
          <w:sz w:val="24"/>
          <w:szCs w:val="24"/>
          <w:lang w:eastAsia="ru-RU"/>
        </w:rPr>
        <w:t>Таблица № </w:t>
      </w:r>
      <w:r w:rsidR="00760312" w:rsidRPr="0057331F">
        <w:rPr>
          <w:rFonts w:ascii="Times New Roman" w:eastAsia="Times New Roman" w:hAnsi="Times New Roman" w:cs="Times New Roman"/>
          <w:sz w:val="24"/>
          <w:szCs w:val="24"/>
          <w:lang w:eastAsia="ru-RU"/>
        </w:rPr>
        <w:t>1</w:t>
      </w: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r w:rsidRPr="001217BE">
        <w:rPr>
          <w:rFonts w:ascii="Times New Roman" w:eastAsia="Times New Roman" w:hAnsi="Times New Roman" w:cs="Times New Roman"/>
          <w:sz w:val="24"/>
          <w:szCs w:val="24"/>
          <w:lang w:eastAsia="ru-RU"/>
        </w:rPr>
        <w:t xml:space="preserve">РАЗМЕРЫ ДОПЛАТ </w:t>
      </w: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r w:rsidRPr="001217BE">
        <w:rPr>
          <w:rFonts w:ascii="Times New Roman" w:eastAsia="Times New Roman" w:hAnsi="Times New Roman" w:cs="Times New Roman"/>
          <w:sz w:val="24"/>
          <w:szCs w:val="24"/>
          <w:lang w:eastAsia="ru-RU"/>
        </w:rPr>
        <w:t xml:space="preserve">за работу в особых условиях труда </w:t>
      </w:r>
    </w:p>
    <w:p w:rsidR="001217BE" w:rsidRPr="001217BE" w:rsidRDefault="001217BE" w:rsidP="001217BE">
      <w:pPr>
        <w:autoSpaceDE w:val="0"/>
        <w:autoSpaceDN w:val="0"/>
        <w:spacing w:after="0" w:line="240" w:lineRule="auto"/>
        <w:jc w:val="right"/>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34"/>
        <w:gridCol w:w="6768"/>
        <w:gridCol w:w="2043"/>
      </w:tblGrid>
      <w:tr w:rsidR="001217BE" w:rsidRPr="001217BE" w:rsidTr="008B0468">
        <w:tc>
          <w:tcPr>
            <w:tcW w:w="546" w:type="dxa"/>
            <w:tcBorders>
              <w:top w:val="single" w:sz="4" w:space="0" w:color="auto"/>
              <w:left w:val="single" w:sz="4" w:space="0" w:color="auto"/>
              <w:bottom w:val="single" w:sz="4" w:space="0" w:color="auto"/>
              <w:right w:val="single" w:sz="4" w:space="0" w:color="auto"/>
            </w:tcBorders>
            <w:hideMark/>
          </w:tcPr>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r w:rsidRPr="001217BE">
              <w:rPr>
                <w:rFonts w:ascii="Times New Roman" w:eastAsia="Times New Roman" w:hAnsi="Times New Roman" w:cs="Times New Roman"/>
                <w:sz w:val="24"/>
                <w:szCs w:val="24"/>
                <w:lang w:eastAsia="ru-RU"/>
              </w:rPr>
              <w:t>№</w:t>
            </w: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r w:rsidRPr="001217BE">
              <w:rPr>
                <w:rFonts w:ascii="Times New Roman" w:eastAsia="Times New Roman" w:hAnsi="Times New Roman" w:cs="Times New Roman"/>
                <w:sz w:val="24"/>
                <w:szCs w:val="24"/>
                <w:lang w:eastAsia="ru-RU"/>
              </w:rPr>
              <w:t>п/п</w:t>
            </w:r>
          </w:p>
        </w:tc>
        <w:tc>
          <w:tcPr>
            <w:tcW w:w="6979" w:type="dxa"/>
            <w:tcBorders>
              <w:top w:val="single" w:sz="4" w:space="0" w:color="auto"/>
              <w:left w:val="single" w:sz="4" w:space="0" w:color="auto"/>
              <w:bottom w:val="single" w:sz="4" w:space="0" w:color="auto"/>
              <w:right w:val="single" w:sz="4" w:space="0" w:color="auto"/>
            </w:tcBorders>
            <w:hideMark/>
          </w:tcPr>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r w:rsidRPr="001217BE">
              <w:rPr>
                <w:rFonts w:ascii="Times New Roman" w:eastAsia="Times New Roman" w:hAnsi="Times New Roman" w:cs="Times New Roman"/>
                <w:sz w:val="24"/>
                <w:szCs w:val="24"/>
                <w:lang w:eastAsia="ru-RU"/>
              </w:rPr>
              <w:t xml:space="preserve">Перечень </w:t>
            </w: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r w:rsidRPr="001217BE">
              <w:rPr>
                <w:rFonts w:ascii="Times New Roman" w:eastAsia="Times New Roman" w:hAnsi="Times New Roman" w:cs="Times New Roman"/>
                <w:sz w:val="24"/>
                <w:szCs w:val="24"/>
                <w:lang w:eastAsia="ru-RU"/>
              </w:rPr>
              <w:t>категорий работников и видов работ</w:t>
            </w:r>
          </w:p>
        </w:tc>
        <w:tc>
          <w:tcPr>
            <w:tcW w:w="2104" w:type="dxa"/>
            <w:tcBorders>
              <w:top w:val="single" w:sz="4" w:space="0" w:color="auto"/>
              <w:left w:val="single" w:sz="4" w:space="0" w:color="auto"/>
              <w:bottom w:val="single" w:sz="4" w:space="0" w:color="auto"/>
              <w:right w:val="single" w:sz="4" w:space="0" w:color="auto"/>
            </w:tcBorders>
            <w:hideMark/>
          </w:tcPr>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r w:rsidRPr="001217BE">
              <w:rPr>
                <w:rFonts w:ascii="Times New Roman" w:eastAsia="Times New Roman" w:hAnsi="Times New Roman" w:cs="Times New Roman"/>
                <w:sz w:val="24"/>
                <w:szCs w:val="24"/>
                <w:lang w:eastAsia="ru-RU"/>
              </w:rPr>
              <w:t>Размер доплаты</w:t>
            </w: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r w:rsidRPr="001217BE">
              <w:rPr>
                <w:rFonts w:ascii="Times New Roman" w:eastAsia="Times New Roman" w:hAnsi="Times New Roman" w:cs="Times New Roman"/>
                <w:sz w:val="24"/>
                <w:szCs w:val="24"/>
                <w:lang w:eastAsia="ru-RU"/>
              </w:rPr>
              <w:t>(процентов)</w:t>
            </w:r>
          </w:p>
        </w:tc>
      </w:tr>
      <w:tr w:rsidR="001217BE" w:rsidRPr="001217BE" w:rsidTr="008B0468">
        <w:trPr>
          <w:tblHeader/>
        </w:trPr>
        <w:tc>
          <w:tcPr>
            <w:tcW w:w="546" w:type="dxa"/>
            <w:hideMark/>
          </w:tcPr>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val="en-US" w:eastAsia="ru-RU"/>
              </w:rPr>
            </w:pPr>
            <w:r w:rsidRPr="001217BE">
              <w:rPr>
                <w:rFonts w:ascii="Times New Roman" w:eastAsia="Times New Roman" w:hAnsi="Times New Roman" w:cs="Times New Roman"/>
                <w:sz w:val="24"/>
                <w:szCs w:val="24"/>
                <w:lang w:val="en-US" w:eastAsia="ru-RU"/>
              </w:rPr>
              <w:t>1</w:t>
            </w:r>
          </w:p>
        </w:tc>
        <w:tc>
          <w:tcPr>
            <w:tcW w:w="6979" w:type="dxa"/>
            <w:hideMark/>
          </w:tcPr>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val="en-US" w:eastAsia="ru-RU"/>
              </w:rPr>
            </w:pPr>
            <w:r w:rsidRPr="001217BE">
              <w:rPr>
                <w:rFonts w:ascii="Times New Roman" w:eastAsia="Times New Roman" w:hAnsi="Times New Roman" w:cs="Times New Roman"/>
                <w:sz w:val="24"/>
                <w:szCs w:val="24"/>
                <w:lang w:val="en-US" w:eastAsia="ru-RU"/>
              </w:rPr>
              <w:t>2</w:t>
            </w:r>
          </w:p>
        </w:tc>
        <w:tc>
          <w:tcPr>
            <w:tcW w:w="2104" w:type="dxa"/>
            <w:hideMark/>
          </w:tcPr>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val="en-US" w:eastAsia="ru-RU"/>
              </w:rPr>
            </w:pPr>
            <w:r w:rsidRPr="001217BE">
              <w:rPr>
                <w:rFonts w:ascii="Times New Roman" w:eastAsia="Times New Roman" w:hAnsi="Times New Roman" w:cs="Times New Roman"/>
                <w:sz w:val="24"/>
                <w:szCs w:val="24"/>
                <w:lang w:val="en-US" w:eastAsia="ru-RU"/>
              </w:rPr>
              <w:t>3</w:t>
            </w:r>
          </w:p>
        </w:tc>
      </w:tr>
      <w:tr w:rsidR="001217BE" w:rsidRPr="001217BE" w:rsidTr="008B0468">
        <w:tc>
          <w:tcPr>
            <w:tcW w:w="546" w:type="dxa"/>
            <w:hideMark/>
          </w:tcPr>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r w:rsidRPr="001217BE">
              <w:rPr>
                <w:rFonts w:ascii="Times New Roman" w:eastAsia="Times New Roman" w:hAnsi="Times New Roman" w:cs="Times New Roman"/>
                <w:sz w:val="24"/>
                <w:szCs w:val="24"/>
                <w:lang w:eastAsia="ru-RU"/>
              </w:rPr>
              <w:t>1.</w:t>
            </w:r>
          </w:p>
        </w:tc>
        <w:tc>
          <w:tcPr>
            <w:tcW w:w="6979" w:type="dxa"/>
          </w:tcPr>
          <w:p w:rsidR="001217BE" w:rsidRPr="001217BE" w:rsidRDefault="001217BE" w:rsidP="001217BE">
            <w:pPr>
              <w:autoSpaceDE w:val="0"/>
              <w:autoSpaceDN w:val="0"/>
              <w:spacing w:after="0" w:line="240" w:lineRule="auto"/>
              <w:rPr>
                <w:rFonts w:ascii="Times New Roman" w:eastAsia="Times New Roman" w:hAnsi="Times New Roman" w:cs="Times New Roman"/>
                <w:sz w:val="24"/>
                <w:szCs w:val="24"/>
                <w:lang w:eastAsia="ru-RU"/>
              </w:rPr>
            </w:pPr>
            <w:r w:rsidRPr="001217BE">
              <w:rPr>
                <w:rFonts w:ascii="Times New Roman" w:eastAsia="Times New Roman" w:hAnsi="Times New Roman" w:cs="Times New Roman"/>
                <w:sz w:val="24"/>
                <w:szCs w:val="24"/>
                <w:lang w:eastAsia="ru-RU"/>
              </w:rPr>
              <w:t xml:space="preserve">За работу </w:t>
            </w:r>
            <w:proofErr w:type="gramStart"/>
            <w:r w:rsidRPr="001217BE">
              <w:rPr>
                <w:rFonts w:ascii="Times New Roman" w:eastAsia="Times New Roman" w:hAnsi="Times New Roman" w:cs="Times New Roman"/>
                <w:sz w:val="24"/>
                <w:szCs w:val="24"/>
                <w:lang w:eastAsia="ru-RU"/>
              </w:rPr>
              <w:t>в</w:t>
            </w:r>
            <w:r w:rsidR="0086335C" w:rsidRPr="0057331F">
              <w:rPr>
                <w:rFonts w:ascii="Times New Roman" w:eastAsia="Times New Roman" w:hAnsi="Times New Roman" w:cs="Times New Roman"/>
                <w:sz w:val="24"/>
                <w:szCs w:val="24"/>
                <w:lang w:eastAsia="ru-RU"/>
              </w:rPr>
              <w:t xml:space="preserve">  классах</w:t>
            </w:r>
            <w:proofErr w:type="gramEnd"/>
            <w:r w:rsidRPr="001217BE">
              <w:rPr>
                <w:rFonts w:ascii="Times New Roman" w:eastAsia="Times New Roman" w:hAnsi="Times New Roman" w:cs="Times New Roman"/>
                <w:sz w:val="24"/>
                <w:szCs w:val="24"/>
                <w:lang w:eastAsia="ru-RU"/>
              </w:rPr>
              <w:t xml:space="preserve"> с обучающимися с ограниченными возможностями здоровья (в том числе при инклюзивном образовании), логопедические классы (группы, пункты):</w:t>
            </w:r>
          </w:p>
          <w:p w:rsidR="001217BE" w:rsidRPr="001217BE" w:rsidRDefault="001217BE" w:rsidP="001217BE">
            <w:pPr>
              <w:autoSpaceDE w:val="0"/>
              <w:autoSpaceDN w:val="0"/>
              <w:spacing w:after="0" w:line="240" w:lineRule="auto"/>
              <w:rPr>
                <w:rFonts w:ascii="Times New Roman" w:eastAsia="Times New Roman" w:hAnsi="Times New Roman" w:cs="Times New Roman"/>
                <w:sz w:val="24"/>
                <w:szCs w:val="24"/>
                <w:lang w:eastAsia="ru-RU"/>
              </w:rPr>
            </w:pPr>
          </w:p>
          <w:p w:rsidR="001217BE" w:rsidRPr="001217BE" w:rsidRDefault="001217BE" w:rsidP="001217BE">
            <w:pPr>
              <w:autoSpaceDE w:val="0"/>
              <w:autoSpaceDN w:val="0"/>
              <w:spacing w:after="0" w:line="240" w:lineRule="auto"/>
              <w:rPr>
                <w:rFonts w:ascii="Times New Roman" w:eastAsia="Times New Roman" w:hAnsi="Times New Roman" w:cs="Times New Roman"/>
                <w:sz w:val="24"/>
                <w:szCs w:val="24"/>
                <w:lang w:eastAsia="ru-RU"/>
              </w:rPr>
            </w:pPr>
            <w:r w:rsidRPr="001217BE">
              <w:rPr>
                <w:rFonts w:ascii="Times New Roman" w:eastAsia="Times New Roman" w:hAnsi="Times New Roman" w:cs="Times New Roman"/>
                <w:sz w:val="24"/>
                <w:szCs w:val="24"/>
                <w:lang w:eastAsia="ru-RU"/>
              </w:rPr>
              <w:t>руководитель учреждения, заместители руководителя</w:t>
            </w:r>
          </w:p>
          <w:p w:rsidR="001217BE" w:rsidRPr="001217BE" w:rsidRDefault="001217BE" w:rsidP="001217BE">
            <w:pPr>
              <w:autoSpaceDE w:val="0"/>
              <w:autoSpaceDN w:val="0"/>
              <w:spacing w:after="0" w:line="240" w:lineRule="auto"/>
              <w:rPr>
                <w:rFonts w:ascii="Times New Roman" w:eastAsia="Times New Roman" w:hAnsi="Times New Roman" w:cs="Times New Roman"/>
                <w:sz w:val="24"/>
                <w:szCs w:val="24"/>
                <w:lang w:eastAsia="ru-RU"/>
              </w:rPr>
            </w:pPr>
            <w:r w:rsidRPr="001217BE">
              <w:rPr>
                <w:rFonts w:ascii="Times New Roman" w:eastAsia="Times New Roman" w:hAnsi="Times New Roman" w:cs="Times New Roman"/>
                <w:sz w:val="24"/>
                <w:szCs w:val="24"/>
                <w:lang w:eastAsia="ru-RU"/>
              </w:rPr>
              <w:t xml:space="preserve"> </w:t>
            </w:r>
          </w:p>
          <w:p w:rsidR="001217BE" w:rsidRPr="001217BE" w:rsidRDefault="001217BE" w:rsidP="001217BE">
            <w:pPr>
              <w:autoSpaceDE w:val="0"/>
              <w:autoSpaceDN w:val="0"/>
              <w:spacing w:after="0" w:line="240" w:lineRule="auto"/>
              <w:rPr>
                <w:rFonts w:ascii="Times New Roman" w:eastAsia="Times New Roman" w:hAnsi="Times New Roman" w:cs="Times New Roman"/>
                <w:sz w:val="24"/>
                <w:szCs w:val="24"/>
                <w:lang w:eastAsia="ru-RU"/>
              </w:rPr>
            </w:pPr>
            <w:r w:rsidRPr="001217BE">
              <w:rPr>
                <w:rFonts w:ascii="Times New Roman" w:eastAsia="Times New Roman" w:hAnsi="Times New Roman" w:cs="Times New Roman"/>
                <w:sz w:val="24"/>
                <w:szCs w:val="24"/>
                <w:lang w:eastAsia="ru-RU"/>
              </w:rPr>
              <w:t xml:space="preserve">работники, входящие в ПКГ работников </w:t>
            </w:r>
            <w:proofErr w:type="gramStart"/>
            <w:r w:rsidRPr="001217BE">
              <w:rPr>
                <w:rFonts w:ascii="Times New Roman" w:eastAsia="Times New Roman" w:hAnsi="Times New Roman" w:cs="Times New Roman"/>
                <w:sz w:val="24"/>
                <w:szCs w:val="24"/>
                <w:lang w:eastAsia="ru-RU"/>
              </w:rPr>
              <w:t>образования,  утвержденные</w:t>
            </w:r>
            <w:proofErr w:type="gramEnd"/>
            <w:r w:rsidRPr="001217BE">
              <w:rPr>
                <w:rFonts w:ascii="Times New Roman" w:eastAsia="Times New Roman" w:hAnsi="Times New Roman" w:cs="Times New Roman"/>
                <w:sz w:val="24"/>
                <w:szCs w:val="24"/>
                <w:lang w:eastAsia="ru-RU"/>
              </w:rPr>
              <w:t xml:space="preserve"> приказом Минздравсоцразвития России от</w:t>
            </w:r>
            <w:r w:rsidRPr="001217BE">
              <w:rPr>
                <w:rFonts w:ascii="Times New Roman" w:eastAsia="Calibri" w:hAnsi="Times New Roman" w:cs="Times New Roman"/>
                <w:sz w:val="24"/>
                <w:szCs w:val="24"/>
              </w:rPr>
              <w:t> </w:t>
            </w:r>
            <w:r w:rsidRPr="001217BE">
              <w:rPr>
                <w:rFonts w:ascii="Times New Roman" w:eastAsia="Times New Roman" w:hAnsi="Times New Roman" w:cs="Times New Roman"/>
                <w:sz w:val="24"/>
                <w:szCs w:val="24"/>
                <w:lang w:eastAsia="ru-RU"/>
              </w:rPr>
              <w:t>05.05.2008</w:t>
            </w:r>
            <w:r w:rsidRPr="001217BE">
              <w:rPr>
                <w:rFonts w:ascii="Times New Roman" w:eastAsia="Calibri" w:hAnsi="Times New Roman" w:cs="Times New Roman"/>
                <w:sz w:val="24"/>
                <w:szCs w:val="24"/>
              </w:rPr>
              <w:t> </w:t>
            </w:r>
            <w:r w:rsidRPr="001217BE">
              <w:rPr>
                <w:rFonts w:ascii="Times New Roman" w:eastAsia="Times New Roman" w:hAnsi="Times New Roman" w:cs="Times New Roman"/>
                <w:sz w:val="24"/>
                <w:szCs w:val="24"/>
                <w:lang w:eastAsia="ru-RU"/>
              </w:rPr>
              <w:t>№ 216н,  в чьи обязанности входит непосредственная работа с такими обучающимися (в таких классах, группах, пунктах)</w:t>
            </w:r>
          </w:p>
          <w:p w:rsidR="001217BE" w:rsidRPr="001217BE" w:rsidRDefault="001217BE" w:rsidP="001217BE">
            <w:pPr>
              <w:autoSpaceDE w:val="0"/>
              <w:autoSpaceDN w:val="0"/>
              <w:spacing w:after="0" w:line="240" w:lineRule="auto"/>
              <w:rPr>
                <w:rFonts w:ascii="Times New Roman" w:eastAsia="Times New Roman" w:hAnsi="Times New Roman" w:cs="Times New Roman"/>
                <w:sz w:val="24"/>
                <w:szCs w:val="24"/>
                <w:lang w:eastAsia="ru-RU"/>
              </w:rPr>
            </w:pPr>
          </w:p>
          <w:p w:rsidR="001217BE" w:rsidRPr="001217BE" w:rsidRDefault="001217BE" w:rsidP="001217BE">
            <w:pPr>
              <w:autoSpaceDE w:val="0"/>
              <w:autoSpaceDN w:val="0"/>
              <w:spacing w:after="0" w:line="240" w:lineRule="auto"/>
              <w:rPr>
                <w:rFonts w:ascii="Times New Roman" w:eastAsia="Times New Roman" w:hAnsi="Times New Roman" w:cs="Times New Roman"/>
                <w:sz w:val="24"/>
                <w:szCs w:val="24"/>
                <w:lang w:eastAsia="ru-RU"/>
              </w:rPr>
            </w:pPr>
            <w:r w:rsidRPr="001217BE">
              <w:rPr>
                <w:rFonts w:ascii="Times New Roman" w:eastAsia="Times New Roman" w:hAnsi="Times New Roman" w:cs="Times New Roman"/>
                <w:sz w:val="24"/>
                <w:szCs w:val="24"/>
                <w:lang w:eastAsia="ru-RU"/>
              </w:rPr>
              <w:t>иные работники, в чьи обязанности входит непосредственная работа с такими обучающимися (в таких классах, группах, пунктах)</w:t>
            </w:r>
          </w:p>
        </w:tc>
        <w:tc>
          <w:tcPr>
            <w:tcW w:w="2104" w:type="dxa"/>
          </w:tcPr>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r w:rsidRPr="001217BE">
              <w:rPr>
                <w:rFonts w:ascii="Times New Roman" w:eastAsia="Times New Roman" w:hAnsi="Times New Roman" w:cs="Times New Roman"/>
                <w:sz w:val="24"/>
                <w:szCs w:val="24"/>
                <w:lang w:eastAsia="ru-RU"/>
              </w:rPr>
              <w:t>до 10</w:t>
            </w: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r w:rsidRPr="001217BE">
              <w:rPr>
                <w:rFonts w:ascii="Times New Roman" w:eastAsia="Times New Roman" w:hAnsi="Times New Roman" w:cs="Times New Roman"/>
                <w:sz w:val="24"/>
                <w:szCs w:val="24"/>
                <w:lang w:eastAsia="ru-RU"/>
              </w:rPr>
              <w:t xml:space="preserve">5 </w:t>
            </w:r>
            <w:r w:rsidRPr="001217BE">
              <w:rPr>
                <w:rFonts w:ascii="Times New Roman" w:eastAsia="Calibri" w:hAnsi="Times New Roman" w:cs="Times New Roman"/>
                <w:sz w:val="24"/>
                <w:szCs w:val="24"/>
              </w:rPr>
              <w:t>–</w:t>
            </w:r>
            <w:r w:rsidRPr="001217BE">
              <w:rPr>
                <w:rFonts w:ascii="Times New Roman" w:eastAsia="Times New Roman" w:hAnsi="Times New Roman" w:cs="Times New Roman"/>
                <w:sz w:val="24"/>
                <w:szCs w:val="24"/>
                <w:lang w:eastAsia="ru-RU"/>
              </w:rPr>
              <w:t xml:space="preserve"> 15</w:t>
            </w: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r w:rsidRPr="001217BE">
              <w:rPr>
                <w:rFonts w:ascii="Times New Roman" w:eastAsia="Times New Roman" w:hAnsi="Times New Roman" w:cs="Times New Roman"/>
                <w:sz w:val="24"/>
                <w:szCs w:val="24"/>
                <w:lang w:eastAsia="ru-RU"/>
              </w:rPr>
              <w:t>до 20</w:t>
            </w: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p>
        </w:tc>
      </w:tr>
      <w:tr w:rsidR="001217BE" w:rsidRPr="001217BE" w:rsidTr="008B0468">
        <w:tc>
          <w:tcPr>
            <w:tcW w:w="546" w:type="dxa"/>
            <w:hideMark/>
          </w:tcPr>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r w:rsidRPr="001217BE">
              <w:rPr>
                <w:rFonts w:ascii="Times New Roman" w:eastAsia="Times New Roman" w:hAnsi="Times New Roman" w:cs="Times New Roman"/>
                <w:sz w:val="24"/>
                <w:szCs w:val="24"/>
                <w:lang w:eastAsia="ru-RU"/>
              </w:rPr>
              <w:t>2.</w:t>
            </w:r>
          </w:p>
        </w:tc>
        <w:tc>
          <w:tcPr>
            <w:tcW w:w="6979" w:type="dxa"/>
          </w:tcPr>
          <w:p w:rsidR="001217BE" w:rsidRPr="001217BE" w:rsidRDefault="001217BE" w:rsidP="001217BE">
            <w:pPr>
              <w:autoSpaceDE w:val="0"/>
              <w:autoSpaceDN w:val="0"/>
              <w:spacing w:after="0" w:line="240" w:lineRule="auto"/>
              <w:rPr>
                <w:rFonts w:ascii="Times New Roman" w:eastAsia="Times New Roman" w:hAnsi="Times New Roman" w:cs="Times New Roman"/>
                <w:sz w:val="24"/>
                <w:szCs w:val="24"/>
                <w:lang w:eastAsia="ru-RU"/>
              </w:rPr>
            </w:pPr>
            <w:r w:rsidRPr="001217BE">
              <w:rPr>
                <w:rFonts w:ascii="Times New Roman" w:eastAsia="Times New Roman" w:hAnsi="Times New Roman" w:cs="Times New Roman"/>
                <w:sz w:val="24"/>
                <w:szCs w:val="24"/>
                <w:lang w:eastAsia="ru-RU"/>
              </w:rPr>
              <w:t>За работу с обучающимися из числа детей-сирот и детей, оставшихся без попечения родителей, а также лиц из их числа в общеобразовательном учреждении:</w:t>
            </w:r>
          </w:p>
          <w:p w:rsidR="001217BE" w:rsidRPr="001217BE" w:rsidRDefault="001217BE" w:rsidP="001217BE">
            <w:pPr>
              <w:autoSpaceDE w:val="0"/>
              <w:autoSpaceDN w:val="0"/>
              <w:spacing w:after="0" w:line="240" w:lineRule="auto"/>
              <w:rPr>
                <w:rFonts w:ascii="Times New Roman" w:eastAsia="Times New Roman" w:hAnsi="Times New Roman" w:cs="Times New Roman"/>
                <w:sz w:val="24"/>
                <w:szCs w:val="24"/>
                <w:lang w:eastAsia="ru-RU"/>
              </w:rPr>
            </w:pPr>
          </w:p>
          <w:p w:rsidR="001217BE" w:rsidRPr="001217BE" w:rsidRDefault="001217BE" w:rsidP="001217BE">
            <w:pPr>
              <w:autoSpaceDE w:val="0"/>
              <w:autoSpaceDN w:val="0"/>
              <w:spacing w:after="0" w:line="240" w:lineRule="auto"/>
              <w:rPr>
                <w:rFonts w:ascii="Times New Roman" w:eastAsia="Times New Roman" w:hAnsi="Times New Roman" w:cs="Times New Roman"/>
                <w:sz w:val="24"/>
                <w:szCs w:val="24"/>
                <w:lang w:eastAsia="ru-RU"/>
              </w:rPr>
            </w:pPr>
            <w:r w:rsidRPr="001217BE">
              <w:rPr>
                <w:rFonts w:ascii="Times New Roman" w:eastAsia="Times New Roman" w:hAnsi="Times New Roman" w:cs="Times New Roman"/>
                <w:sz w:val="24"/>
                <w:szCs w:val="24"/>
                <w:lang w:eastAsia="ru-RU"/>
              </w:rPr>
              <w:t xml:space="preserve">руководитель учреждения, заместители руководителя </w:t>
            </w:r>
          </w:p>
          <w:p w:rsidR="001217BE" w:rsidRPr="001217BE" w:rsidRDefault="001217BE" w:rsidP="001217BE">
            <w:pPr>
              <w:autoSpaceDE w:val="0"/>
              <w:autoSpaceDN w:val="0"/>
              <w:spacing w:after="0" w:line="240" w:lineRule="auto"/>
              <w:rPr>
                <w:rFonts w:ascii="Times New Roman" w:eastAsia="Times New Roman" w:hAnsi="Times New Roman" w:cs="Times New Roman"/>
                <w:sz w:val="24"/>
                <w:szCs w:val="24"/>
                <w:lang w:eastAsia="ru-RU"/>
              </w:rPr>
            </w:pPr>
          </w:p>
          <w:p w:rsidR="001217BE" w:rsidRPr="001217BE" w:rsidRDefault="001217BE" w:rsidP="001217BE">
            <w:pPr>
              <w:autoSpaceDE w:val="0"/>
              <w:autoSpaceDN w:val="0"/>
              <w:spacing w:after="0" w:line="240" w:lineRule="auto"/>
              <w:rPr>
                <w:rFonts w:ascii="Times New Roman" w:eastAsia="Times New Roman" w:hAnsi="Times New Roman" w:cs="Times New Roman"/>
                <w:sz w:val="24"/>
                <w:szCs w:val="24"/>
                <w:lang w:eastAsia="ru-RU"/>
              </w:rPr>
            </w:pPr>
            <w:r w:rsidRPr="001217BE">
              <w:rPr>
                <w:rFonts w:ascii="Times New Roman" w:eastAsia="Times New Roman" w:hAnsi="Times New Roman" w:cs="Times New Roman"/>
                <w:sz w:val="24"/>
                <w:szCs w:val="24"/>
                <w:lang w:eastAsia="ru-RU"/>
              </w:rPr>
              <w:t xml:space="preserve">работники, входящие в ПКГ работников </w:t>
            </w:r>
            <w:proofErr w:type="gramStart"/>
            <w:r w:rsidRPr="001217BE">
              <w:rPr>
                <w:rFonts w:ascii="Times New Roman" w:eastAsia="Times New Roman" w:hAnsi="Times New Roman" w:cs="Times New Roman"/>
                <w:sz w:val="24"/>
                <w:szCs w:val="24"/>
                <w:lang w:eastAsia="ru-RU"/>
              </w:rPr>
              <w:t>образования,  утвержденные</w:t>
            </w:r>
            <w:proofErr w:type="gramEnd"/>
            <w:r w:rsidRPr="001217BE">
              <w:rPr>
                <w:rFonts w:ascii="Times New Roman" w:eastAsia="Times New Roman" w:hAnsi="Times New Roman" w:cs="Times New Roman"/>
                <w:sz w:val="24"/>
                <w:szCs w:val="24"/>
                <w:lang w:eastAsia="ru-RU"/>
              </w:rPr>
              <w:t xml:space="preserve"> приказом Минздравсоцразвития России от</w:t>
            </w:r>
            <w:r w:rsidRPr="001217BE">
              <w:rPr>
                <w:rFonts w:ascii="Times New Roman" w:eastAsia="Calibri" w:hAnsi="Times New Roman" w:cs="Times New Roman"/>
                <w:sz w:val="24"/>
                <w:szCs w:val="24"/>
              </w:rPr>
              <w:t> </w:t>
            </w:r>
            <w:r w:rsidRPr="001217BE">
              <w:rPr>
                <w:rFonts w:ascii="Times New Roman" w:eastAsia="Times New Roman" w:hAnsi="Times New Roman" w:cs="Times New Roman"/>
                <w:sz w:val="24"/>
                <w:szCs w:val="24"/>
                <w:lang w:eastAsia="ru-RU"/>
              </w:rPr>
              <w:t>05.05.2008</w:t>
            </w:r>
            <w:r w:rsidRPr="001217BE">
              <w:rPr>
                <w:rFonts w:ascii="Times New Roman" w:eastAsia="Calibri" w:hAnsi="Times New Roman" w:cs="Times New Roman"/>
                <w:sz w:val="24"/>
                <w:szCs w:val="24"/>
              </w:rPr>
              <w:t> </w:t>
            </w:r>
            <w:r w:rsidRPr="001217BE">
              <w:rPr>
                <w:rFonts w:ascii="Times New Roman" w:eastAsia="Times New Roman" w:hAnsi="Times New Roman" w:cs="Times New Roman"/>
                <w:sz w:val="24"/>
                <w:szCs w:val="24"/>
                <w:lang w:eastAsia="ru-RU"/>
              </w:rPr>
              <w:t>№ 216н,  в чьи обязанности входит непосредственная работа с такими обучающимися</w:t>
            </w:r>
          </w:p>
          <w:p w:rsidR="001217BE" w:rsidRPr="001217BE" w:rsidRDefault="001217BE" w:rsidP="001217BE">
            <w:pPr>
              <w:autoSpaceDE w:val="0"/>
              <w:autoSpaceDN w:val="0"/>
              <w:spacing w:after="0" w:line="240" w:lineRule="auto"/>
              <w:rPr>
                <w:rFonts w:ascii="Times New Roman" w:eastAsia="Times New Roman" w:hAnsi="Times New Roman" w:cs="Times New Roman"/>
                <w:sz w:val="24"/>
                <w:szCs w:val="24"/>
                <w:lang w:eastAsia="ru-RU"/>
              </w:rPr>
            </w:pPr>
          </w:p>
          <w:p w:rsidR="001217BE" w:rsidRPr="001217BE" w:rsidRDefault="001217BE" w:rsidP="001217BE">
            <w:pPr>
              <w:autoSpaceDE w:val="0"/>
              <w:autoSpaceDN w:val="0"/>
              <w:spacing w:after="0" w:line="240" w:lineRule="auto"/>
              <w:rPr>
                <w:rFonts w:ascii="Times New Roman" w:eastAsia="Times New Roman" w:hAnsi="Times New Roman" w:cs="Times New Roman"/>
                <w:sz w:val="24"/>
                <w:szCs w:val="24"/>
                <w:lang w:eastAsia="ru-RU"/>
              </w:rPr>
            </w:pPr>
            <w:r w:rsidRPr="001217BE">
              <w:rPr>
                <w:rFonts w:ascii="Times New Roman" w:eastAsia="Times New Roman" w:hAnsi="Times New Roman" w:cs="Times New Roman"/>
                <w:sz w:val="24"/>
                <w:szCs w:val="24"/>
                <w:lang w:eastAsia="ru-RU"/>
              </w:rPr>
              <w:lastRenderedPageBreak/>
              <w:t xml:space="preserve">иные работники, в чьи обязанности входит непосредственная работа с такими обучающимися </w:t>
            </w:r>
          </w:p>
        </w:tc>
        <w:tc>
          <w:tcPr>
            <w:tcW w:w="2104" w:type="dxa"/>
          </w:tcPr>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p>
          <w:p w:rsidR="001217BE" w:rsidRPr="001217BE" w:rsidRDefault="001217BE" w:rsidP="001217BE">
            <w:pPr>
              <w:autoSpaceDE w:val="0"/>
              <w:autoSpaceDN w:val="0"/>
              <w:spacing w:after="0" w:line="240" w:lineRule="auto"/>
              <w:rPr>
                <w:rFonts w:ascii="Times New Roman" w:eastAsia="Times New Roman" w:hAnsi="Times New Roman" w:cs="Times New Roman"/>
                <w:sz w:val="24"/>
                <w:szCs w:val="24"/>
                <w:lang w:eastAsia="ru-RU"/>
              </w:rPr>
            </w:pPr>
          </w:p>
          <w:p w:rsidR="001217BE" w:rsidRPr="001217BE" w:rsidRDefault="001217BE" w:rsidP="001217BE">
            <w:pPr>
              <w:autoSpaceDE w:val="0"/>
              <w:autoSpaceDN w:val="0"/>
              <w:spacing w:after="0" w:line="240" w:lineRule="auto"/>
              <w:rPr>
                <w:rFonts w:ascii="Times New Roman" w:eastAsia="Times New Roman" w:hAnsi="Times New Roman" w:cs="Times New Roman"/>
                <w:sz w:val="24"/>
                <w:szCs w:val="24"/>
                <w:lang w:eastAsia="ru-RU"/>
              </w:rPr>
            </w:pPr>
            <w:r w:rsidRPr="001217BE">
              <w:rPr>
                <w:rFonts w:ascii="Times New Roman" w:eastAsia="Times New Roman" w:hAnsi="Times New Roman" w:cs="Times New Roman"/>
                <w:sz w:val="24"/>
                <w:szCs w:val="24"/>
                <w:lang w:eastAsia="ru-RU"/>
              </w:rPr>
              <w:t xml:space="preserve">         до 15</w:t>
            </w: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r w:rsidRPr="001217BE">
              <w:rPr>
                <w:rFonts w:ascii="Times New Roman" w:eastAsia="Times New Roman" w:hAnsi="Times New Roman" w:cs="Times New Roman"/>
                <w:sz w:val="24"/>
                <w:szCs w:val="24"/>
                <w:lang w:eastAsia="ru-RU"/>
              </w:rPr>
              <w:t>до 15</w:t>
            </w: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p>
          <w:p w:rsidR="00760312" w:rsidRPr="0057331F" w:rsidRDefault="00760312" w:rsidP="001217BE">
            <w:pPr>
              <w:autoSpaceDE w:val="0"/>
              <w:autoSpaceDN w:val="0"/>
              <w:spacing w:after="0" w:line="240" w:lineRule="auto"/>
              <w:jc w:val="center"/>
              <w:rPr>
                <w:rFonts w:ascii="Times New Roman" w:eastAsia="Times New Roman" w:hAnsi="Times New Roman" w:cs="Times New Roman"/>
                <w:sz w:val="24"/>
                <w:szCs w:val="24"/>
                <w:lang w:eastAsia="ru-RU"/>
              </w:rPr>
            </w:pP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r w:rsidRPr="001217BE">
              <w:rPr>
                <w:rFonts w:ascii="Times New Roman" w:eastAsia="Times New Roman" w:hAnsi="Times New Roman" w:cs="Times New Roman"/>
                <w:sz w:val="24"/>
                <w:szCs w:val="24"/>
                <w:lang w:eastAsia="ru-RU"/>
              </w:rPr>
              <w:lastRenderedPageBreak/>
              <w:t>до 20</w:t>
            </w: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p>
        </w:tc>
      </w:tr>
      <w:tr w:rsidR="001217BE" w:rsidRPr="001217BE" w:rsidTr="008B0468">
        <w:tc>
          <w:tcPr>
            <w:tcW w:w="546" w:type="dxa"/>
          </w:tcPr>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r w:rsidRPr="001217BE">
              <w:rPr>
                <w:rFonts w:ascii="Times New Roman" w:eastAsia="Times New Roman" w:hAnsi="Times New Roman" w:cs="Times New Roman"/>
                <w:sz w:val="24"/>
                <w:szCs w:val="24"/>
                <w:lang w:eastAsia="ru-RU"/>
              </w:rPr>
              <w:lastRenderedPageBreak/>
              <w:t>3.</w:t>
            </w:r>
          </w:p>
        </w:tc>
        <w:tc>
          <w:tcPr>
            <w:tcW w:w="6979" w:type="dxa"/>
          </w:tcPr>
          <w:p w:rsidR="001217BE" w:rsidRPr="001217BE" w:rsidRDefault="001217BE" w:rsidP="001217BE">
            <w:pPr>
              <w:autoSpaceDE w:val="0"/>
              <w:autoSpaceDN w:val="0"/>
              <w:spacing w:after="0" w:line="240" w:lineRule="auto"/>
              <w:rPr>
                <w:rFonts w:ascii="Times New Roman" w:eastAsia="Times New Roman" w:hAnsi="Times New Roman" w:cs="Times New Roman"/>
                <w:sz w:val="24"/>
                <w:szCs w:val="24"/>
                <w:lang w:eastAsia="ru-RU"/>
              </w:rPr>
            </w:pPr>
            <w:r w:rsidRPr="001217BE">
              <w:rPr>
                <w:rFonts w:ascii="Times New Roman" w:eastAsia="Times New Roman" w:hAnsi="Times New Roman" w:cs="Times New Roman"/>
                <w:sz w:val="24"/>
                <w:szCs w:val="24"/>
                <w:lang w:eastAsia="ru-RU"/>
              </w:rPr>
              <w:t xml:space="preserve">За обучение на </w:t>
            </w:r>
            <w:proofErr w:type="gramStart"/>
            <w:r w:rsidRPr="001217BE">
              <w:rPr>
                <w:rFonts w:ascii="Times New Roman" w:eastAsia="Times New Roman" w:hAnsi="Times New Roman" w:cs="Times New Roman"/>
                <w:sz w:val="24"/>
                <w:szCs w:val="24"/>
                <w:lang w:eastAsia="ru-RU"/>
              </w:rPr>
              <w:t>дому  обучающихся</w:t>
            </w:r>
            <w:proofErr w:type="gramEnd"/>
            <w:r w:rsidRPr="001217BE">
              <w:rPr>
                <w:rFonts w:ascii="Times New Roman" w:eastAsia="Times New Roman" w:hAnsi="Times New Roman" w:cs="Times New Roman"/>
                <w:sz w:val="24"/>
                <w:szCs w:val="24"/>
                <w:lang w:eastAsia="ru-RU"/>
              </w:rPr>
              <w:t>, осваивающих основные общеобразовательные программы и нуждающихся в длительном лечении, а также детей-инвалидов, которые по состоянию здоровья не могут посещать образовательную организацию:</w:t>
            </w:r>
          </w:p>
          <w:p w:rsidR="001217BE" w:rsidRPr="001217BE" w:rsidRDefault="001217BE" w:rsidP="001217BE">
            <w:pPr>
              <w:autoSpaceDE w:val="0"/>
              <w:autoSpaceDN w:val="0"/>
              <w:spacing w:after="0" w:line="240" w:lineRule="auto"/>
              <w:rPr>
                <w:rFonts w:ascii="Times New Roman" w:eastAsia="Times New Roman" w:hAnsi="Times New Roman" w:cs="Times New Roman"/>
                <w:sz w:val="24"/>
                <w:szCs w:val="24"/>
                <w:lang w:eastAsia="ru-RU"/>
              </w:rPr>
            </w:pPr>
          </w:p>
          <w:p w:rsidR="001217BE" w:rsidRPr="001217BE" w:rsidRDefault="001217BE" w:rsidP="001217BE">
            <w:pPr>
              <w:autoSpaceDE w:val="0"/>
              <w:autoSpaceDN w:val="0"/>
              <w:spacing w:after="0" w:line="240" w:lineRule="auto"/>
              <w:rPr>
                <w:rFonts w:ascii="Times New Roman" w:eastAsia="Times New Roman" w:hAnsi="Times New Roman" w:cs="Times New Roman"/>
                <w:sz w:val="24"/>
                <w:szCs w:val="24"/>
                <w:lang w:eastAsia="ru-RU"/>
              </w:rPr>
            </w:pPr>
            <w:r w:rsidRPr="001217BE">
              <w:rPr>
                <w:rFonts w:ascii="Times New Roman" w:eastAsia="Times New Roman" w:hAnsi="Times New Roman" w:cs="Times New Roman"/>
                <w:sz w:val="24"/>
                <w:szCs w:val="24"/>
                <w:lang w:eastAsia="ru-RU"/>
              </w:rPr>
              <w:t xml:space="preserve">педагогические работники </w:t>
            </w:r>
          </w:p>
        </w:tc>
        <w:tc>
          <w:tcPr>
            <w:tcW w:w="2104" w:type="dxa"/>
          </w:tcPr>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p>
          <w:p w:rsidR="001217BE" w:rsidRPr="001217BE" w:rsidRDefault="001217BE" w:rsidP="001217BE">
            <w:pPr>
              <w:autoSpaceDE w:val="0"/>
              <w:autoSpaceDN w:val="0"/>
              <w:spacing w:after="0" w:line="240" w:lineRule="auto"/>
              <w:rPr>
                <w:rFonts w:ascii="Times New Roman" w:eastAsia="Times New Roman" w:hAnsi="Times New Roman" w:cs="Times New Roman"/>
                <w:sz w:val="24"/>
                <w:szCs w:val="24"/>
                <w:lang w:eastAsia="ru-RU"/>
              </w:rPr>
            </w:pPr>
          </w:p>
          <w:p w:rsidR="001217BE" w:rsidRPr="001217BE" w:rsidRDefault="001217BE" w:rsidP="001217BE">
            <w:pPr>
              <w:autoSpaceDE w:val="0"/>
              <w:autoSpaceDN w:val="0"/>
              <w:spacing w:after="0" w:line="240" w:lineRule="auto"/>
              <w:jc w:val="center"/>
              <w:rPr>
                <w:rFonts w:ascii="Times New Roman" w:eastAsia="Times New Roman" w:hAnsi="Times New Roman" w:cs="Times New Roman"/>
                <w:sz w:val="24"/>
                <w:szCs w:val="24"/>
                <w:lang w:eastAsia="ru-RU"/>
              </w:rPr>
            </w:pPr>
            <w:r w:rsidRPr="001217BE">
              <w:rPr>
                <w:rFonts w:ascii="Times New Roman" w:eastAsia="Times New Roman" w:hAnsi="Times New Roman" w:cs="Times New Roman"/>
                <w:sz w:val="24"/>
                <w:szCs w:val="24"/>
                <w:lang w:eastAsia="ru-RU"/>
              </w:rPr>
              <w:t xml:space="preserve">5 </w:t>
            </w:r>
            <w:r w:rsidRPr="001217BE">
              <w:rPr>
                <w:rFonts w:ascii="Times New Roman" w:eastAsia="Calibri" w:hAnsi="Times New Roman" w:cs="Times New Roman"/>
                <w:sz w:val="24"/>
                <w:szCs w:val="24"/>
              </w:rPr>
              <w:t>–</w:t>
            </w:r>
            <w:r w:rsidRPr="001217BE">
              <w:rPr>
                <w:rFonts w:ascii="Times New Roman" w:eastAsia="Times New Roman" w:hAnsi="Times New Roman" w:cs="Times New Roman"/>
                <w:sz w:val="24"/>
                <w:szCs w:val="24"/>
                <w:lang w:eastAsia="ru-RU"/>
              </w:rPr>
              <w:t xml:space="preserve"> 15</w:t>
            </w:r>
          </w:p>
        </w:tc>
      </w:tr>
    </w:tbl>
    <w:p w:rsidR="001217BE" w:rsidRPr="0057331F" w:rsidRDefault="001217BE" w:rsidP="00AC5830">
      <w:pPr>
        <w:shd w:val="clear" w:color="auto" w:fill="FFFFFF"/>
        <w:spacing w:after="0" w:line="231" w:lineRule="atLeast"/>
        <w:ind w:left="709"/>
        <w:jc w:val="both"/>
        <w:rPr>
          <w:rFonts w:ascii="Times New Roman" w:eastAsia="Times New Roman" w:hAnsi="Times New Roman" w:cs="Times New Roman"/>
          <w:color w:val="000000"/>
          <w:sz w:val="24"/>
          <w:szCs w:val="24"/>
          <w:lang w:eastAsia="ru-RU"/>
        </w:rPr>
      </w:pPr>
    </w:p>
    <w:p w:rsidR="00760312" w:rsidRPr="0057331F" w:rsidRDefault="00760312" w:rsidP="00AC5830">
      <w:pPr>
        <w:spacing w:after="0" w:line="231" w:lineRule="atLeast"/>
        <w:ind w:left="709"/>
        <w:jc w:val="both"/>
        <w:rPr>
          <w:rFonts w:ascii="Times New Roman" w:eastAsia="Times New Roman" w:hAnsi="Times New Roman" w:cs="Times New Roman"/>
          <w:color w:val="000000"/>
          <w:sz w:val="24"/>
          <w:szCs w:val="24"/>
          <w:lang w:eastAsia="ru-RU"/>
        </w:rPr>
      </w:pPr>
    </w:p>
    <w:p w:rsidR="00760312" w:rsidRPr="00760312" w:rsidRDefault="00760312" w:rsidP="0076031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0312">
        <w:rPr>
          <w:rFonts w:ascii="Times New Roman" w:eastAsia="Times New Roman" w:hAnsi="Times New Roman" w:cs="Times New Roman"/>
          <w:sz w:val="24"/>
          <w:szCs w:val="24"/>
          <w:lang w:eastAsia="ru-RU"/>
        </w:rPr>
        <w:t xml:space="preserve">Доплаты за работу в особых условиях труда устанавливаются в процентах от должностного оклада, ставки заработной платы по соответствующей должности (профессии). </w:t>
      </w:r>
    </w:p>
    <w:p w:rsidR="00760312" w:rsidRPr="00760312" w:rsidRDefault="00760312" w:rsidP="0076031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0312">
        <w:rPr>
          <w:rFonts w:ascii="Times New Roman" w:eastAsia="Times New Roman" w:hAnsi="Times New Roman" w:cs="Times New Roman"/>
          <w:sz w:val="24"/>
          <w:szCs w:val="24"/>
          <w:lang w:eastAsia="ru-RU"/>
        </w:rPr>
        <w:t>Педагогическим работникам, для которых предусмотрены нормы часов педагогической работы за ставку заработной платы, доплаты за работу в особых условиях труда рассчитываются от заработной платы, исчисленной из ставки заработной платы и установленного объема педагогической работы.</w:t>
      </w:r>
    </w:p>
    <w:p w:rsidR="00760312" w:rsidRPr="00760312" w:rsidRDefault="00760312" w:rsidP="0076031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0312">
        <w:rPr>
          <w:rFonts w:ascii="Times New Roman" w:eastAsia="Times New Roman" w:hAnsi="Times New Roman" w:cs="Times New Roman"/>
          <w:sz w:val="24"/>
          <w:szCs w:val="24"/>
          <w:lang w:eastAsia="ru-RU"/>
        </w:rPr>
        <w:t>При наличии у работника права на установление ему доплат за работу в особых условиях труда по нескольким основаниям их величины по каждому основанию определяются отдельно без учета других доплат.</w:t>
      </w:r>
    </w:p>
    <w:p w:rsidR="00760312" w:rsidRPr="00760312" w:rsidRDefault="00760312" w:rsidP="0076031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0312">
        <w:rPr>
          <w:rFonts w:ascii="Times New Roman" w:eastAsia="Times New Roman" w:hAnsi="Times New Roman" w:cs="Times New Roman"/>
          <w:sz w:val="24"/>
          <w:szCs w:val="24"/>
          <w:lang w:eastAsia="ru-RU"/>
        </w:rPr>
        <w:t> Перечень должностей (профессий) работников, по которым устанавливаются доплаты за работу в особых условиях труда, и конкретные размеры доплат в указанных диа</w:t>
      </w:r>
      <w:r w:rsidRPr="0057331F">
        <w:rPr>
          <w:rFonts w:ascii="Times New Roman" w:eastAsia="Times New Roman" w:hAnsi="Times New Roman" w:cs="Times New Roman"/>
          <w:sz w:val="24"/>
          <w:szCs w:val="24"/>
          <w:lang w:eastAsia="ru-RU"/>
        </w:rPr>
        <w:t>пазонах определяются Школой</w:t>
      </w:r>
      <w:r w:rsidRPr="00760312">
        <w:rPr>
          <w:rFonts w:ascii="Times New Roman" w:eastAsia="Times New Roman" w:hAnsi="Times New Roman" w:cs="Times New Roman"/>
          <w:sz w:val="24"/>
          <w:szCs w:val="24"/>
          <w:lang w:eastAsia="ru-RU"/>
        </w:rPr>
        <w:t xml:space="preserve"> и фиксирую</w:t>
      </w:r>
      <w:r w:rsidRPr="0057331F">
        <w:rPr>
          <w:rFonts w:ascii="Times New Roman" w:eastAsia="Times New Roman" w:hAnsi="Times New Roman" w:cs="Times New Roman"/>
          <w:sz w:val="24"/>
          <w:szCs w:val="24"/>
          <w:lang w:eastAsia="ru-RU"/>
        </w:rPr>
        <w:t xml:space="preserve">тся в приказе руководителя </w:t>
      </w:r>
      <w:r w:rsidR="00A436E4" w:rsidRPr="00A436E4">
        <w:rPr>
          <w:rFonts w:ascii="Times New Roman" w:eastAsia="Times New Roman" w:hAnsi="Times New Roman" w:cs="Times New Roman"/>
          <w:sz w:val="24"/>
          <w:szCs w:val="24"/>
          <w:lang w:eastAsia="ru-RU"/>
        </w:rPr>
        <w:t>Школы</w:t>
      </w:r>
      <w:r w:rsidRPr="00760312">
        <w:rPr>
          <w:rFonts w:ascii="Times New Roman" w:eastAsia="Times New Roman" w:hAnsi="Times New Roman" w:cs="Times New Roman"/>
          <w:sz w:val="24"/>
          <w:szCs w:val="24"/>
          <w:lang w:eastAsia="ru-RU"/>
        </w:rPr>
        <w:t>. При этом размеры доплат устанавливаются дифференцированно исходя из степени занятости работников в особых условиях труда (объема педагогической работы, выполняемой в соответствующих условиях) в предел</w:t>
      </w:r>
      <w:r w:rsidRPr="0057331F">
        <w:rPr>
          <w:rFonts w:ascii="Times New Roman" w:eastAsia="Times New Roman" w:hAnsi="Times New Roman" w:cs="Times New Roman"/>
          <w:sz w:val="24"/>
          <w:szCs w:val="24"/>
          <w:lang w:eastAsia="ru-RU"/>
        </w:rPr>
        <w:t>ах фонда оплаты труда Школы</w:t>
      </w:r>
      <w:r w:rsidRPr="00760312">
        <w:rPr>
          <w:rFonts w:ascii="Times New Roman" w:eastAsia="Times New Roman" w:hAnsi="Times New Roman" w:cs="Times New Roman"/>
          <w:sz w:val="24"/>
          <w:szCs w:val="24"/>
          <w:lang w:eastAsia="ru-RU"/>
        </w:rPr>
        <w:t>.</w:t>
      </w:r>
    </w:p>
    <w:p w:rsidR="00760312" w:rsidRPr="00760312" w:rsidRDefault="00760312" w:rsidP="00760312">
      <w:pPr>
        <w:autoSpaceDE w:val="0"/>
        <w:autoSpaceDN w:val="0"/>
        <w:spacing w:after="0" w:line="240" w:lineRule="auto"/>
        <w:ind w:firstLine="709"/>
        <w:jc w:val="right"/>
        <w:rPr>
          <w:rFonts w:ascii="Times New Roman" w:eastAsia="Times New Roman" w:hAnsi="Times New Roman" w:cs="Times New Roman"/>
          <w:sz w:val="24"/>
          <w:szCs w:val="24"/>
          <w:lang w:eastAsia="ru-RU"/>
        </w:rPr>
      </w:pPr>
    </w:p>
    <w:p w:rsidR="00760312" w:rsidRPr="00760312" w:rsidRDefault="00760312" w:rsidP="0076031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60312">
        <w:rPr>
          <w:rFonts w:ascii="Times New Roman" w:eastAsia="Times New Roman" w:hAnsi="Times New Roman" w:cs="Times New Roman"/>
          <w:sz w:val="24"/>
          <w:szCs w:val="24"/>
          <w:lang w:eastAsia="ru-RU"/>
        </w:rPr>
        <w:t>3.</w:t>
      </w:r>
      <w:r w:rsidRPr="0057331F">
        <w:rPr>
          <w:rFonts w:ascii="Times New Roman" w:eastAsia="Times New Roman" w:hAnsi="Times New Roman" w:cs="Times New Roman"/>
          <w:sz w:val="24"/>
          <w:szCs w:val="24"/>
          <w:lang w:eastAsia="ru-RU"/>
        </w:rPr>
        <w:t>2</w:t>
      </w:r>
      <w:r w:rsidRPr="00760312">
        <w:rPr>
          <w:rFonts w:ascii="Times New Roman" w:eastAsia="Times New Roman" w:hAnsi="Times New Roman" w:cs="Times New Roman"/>
          <w:sz w:val="24"/>
          <w:szCs w:val="24"/>
          <w:lang w:eastAsia="ru-RU"/>
        </w:rPr>
        <w:t>.6.</w:t>
      </w:r>
      <w:r w:rsidRPr="00760312">
        <w:rPr>
          <w:rFonts w:ascii="Times New Roman" w:eastAsia="Calibri" w:hAnsi="Times New Roman" w:cs="Times New Roman"/>
          <w:sz w:val="24"/>
          <w:szCs w:val="24"/>
        </w:rPr>
        <w:t> </w:t>
      </w:r>
      <w:r w:rsidRPr="00760312">
        <w:rPr>
          <w:rFonts w:ascii="Times New Roman" w:eastAsia="Times New Roman" w:hAnsi="Times New Roman" w:cs="Times New Roman"/>
          <w:sz w:val="24"/>
          <w:szCs w:val="24"/>
          <w:lang w:eastAsia="ru-RU"/>
        </w:rPr>
        <w:t>При выполнении дополнительной работы, связанной с обеспечением образовательного процесса, но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 входящей в круг основных должностных обязанностей, в соответствии с таблицей № </w:t>
      </w:r>
      <w:r w:rsidRPr="0057331F">
        <w:rPr>
          <w:rFonts w:ascii="Times New Roman" w:eastAsia="Times New Roman" w:hAnsi="Times New Roman" w:cs="Times New Roman"/>
          <w:sz w:val="24"/>
          <w:szCs w:val="24"/>
          <w:lang w:eastAsia="ru-RU"/>
        </w:rPr>
        <w:t>2</w:t>
      </w:r>
      <w:r w:rsidRPr="00760312">
        <w:rPr>
          <w:rFonts w:ascii="Times New Roman" w:eastAsia="Times New Roman" w:hAnsi="Times New Roman" w:cs="Times New Roman"/>
          <w:sz w:val="24"/>
          <w:szCs w:val="24"/>
          <w:lang w:eastAsia="ru-RU"/>
        </w:rPr>
        <w:t>.</w:t>
      </w:r>
    </w:p>
    <w:p w:rsidR="00760312" w:rsidRPr="0057331F" w:rsidRDefault="00760312" w:rsidP="00AC5830">
      <w:pPr>
        <w:spacing w:after="0" w:line="231" w:lineRule="atLeast"/>
        <w:ind w:left="709"/>
        <w:jc w:val="both"/>
        <w:rPr>
          <w:rFonts w:ascii="Times New Roman" w:eastAsia="Times New Roman" w:hAnsi="Times New Roman" w:cs="Times New Roman"/>
          <w:color w:val="000000"/>
          <w:sz w:val="24"/>
          <w:szCs w:val="24"/>
          <w:lang w:eastAsia="ru-RU"/>
        </w:rPr>
      </w:pPr>
    </w:p>
    <w:p w:rsidR="00760312" w:rsidRPr="0057331F" w:rsidRDefault="00760312" w:rsidP="00AC5830">
      <w:pPr>
        <w:spacing w:after="0" w:line="231" w:lineRule="atLeast"/>
        <w:ind w:left="709"/>
        <w:jc w:val="both"/>
        <w:rPr>
          <w:rFonts w:ascii="Times New Roman" w:eastAsia="Times New Roman" w:hAnsi="Times New Roman" w:cs="Times New Roman"/>
          <w:color w:val="000000"/>
          <w:sz w:val="24"/>
          <w:szCs w:val="24"/>
          <w:lang w:eastAsia="ru-RU"/>
        </w:rPr>
      </w:pPr>
    </w:p>
    <w:p w:rsidR="00AC5830" w:rsidRPr="0057331F" w:rsidRDefault="00760312" w:rsidP="00760312">
      <w:pPr>
        <w:spacing w:after="0" w:line="231" w:lineRule="atLeast"/>
        <w:ind w:left="709"/>
        <w:jc w:val="right"/>
        <w:rPr>
          <w:rFonts w:ascii="Times New Roman" w:eastAsia="Times New Roman" w:hAnsi="Times New Roman" w:cs="Times New Roman"/>
          <w:color w:val="000000"/>
          <w:sz w:val="24"/>
          <w:szCs w:val="24"/>
          <w:lang w:eastAsia="ru-RU"/>
        </w:rPr>
      </w:pPr>
      <w:r w:rsidRPr="001217BE">
        <w:rPr>
          <w:rFonts w:ascii="Times New Roman" w:eastAsia="Times New Roman" w:hAnsi="Times New Roman" w:cs="Times New Roman"/>
          <w:sz w:val="24"/>
          <w:szCs w:val="24"/>
          <w:lang w:eastAsia="ru-RU"/>
        </w:rPr>
        <w:t>Таблица № </w:t>
      </w:r>
      <w:r w:rsidRPr="0057331F">
        <w:rPr>
          <w:rFonts w:ascii="Times New Roman" w:eastAsia="Times New Roman" w:hAnsi="Times New Roman" w:cs="Times New Roman"/>
          <w:sz w:val="24"/>
          <w:szCs w:val="24"/>
          <w:lang w:eastAsia="ru-RU"/>
        </w:rPr>
        <w:t>2</w:t>
      </w:r>
      <w:r w:rsidR="00AC5830" w:rsidRPr="0057331F">
        <w:rPr>
          <w:rFonts w:ascii="Times New Roman" w:eastAsia="Times New Roman" w:hAnsi="Times New Roman" w:cs="Times New Roman"/>
          <w:color w:val="000000"/>
          <w:sz w:val="24"/>
          <w:szCs w:val="24"/>
          <w:lang w:eastAsia="ru-RU"/>
        </w:rPr>
        <w:t> </w:t>
      </w:r>
    </w:p>
    <w:p w:rsidR="008860C5" w:rsidRPr="008860C5" w:rsidRDefault="008860C5" w:rsidP="008860C5">
      <w:pPr>
        <w:autoSpaceDE w:val="0"/>
        <w:autoSpaceDN w:val="0"/>
        <w:spacing w:after="0" w:line="24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РАЗМЕРЫ ДОПЛАТ</w:t>
      </w:r>
    </w:p>
    <w:p w:rsidR="008860C5" w:rsidRPr="008860C5" w:rsidRDefault="008860C5" w:rsidP="008860C5">
      <w:pPr>
        <w:autoSpaceDE w:val="0"/>
        <w:autoSpaceDN w:val="0"/>
        <w:spacing w:after="0" w:line="24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 xml:space="preserve">за осуществление дополнительной работы, </w:t>
      </w:r>
    </w:p>
    <w:p w:rsidR="008860C5" w:rsidRPr="008860C5" w:rsidRDefault="008860C5" w:rsidP="008860C5">
      <w:pPr>
        <w:autoSpaceDE w:val="0"/>
        <w:autoSpaceDN w:val="0"/>
        <w:spacing w:after="0" w:line="24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не входящей в круг основных должностных обязанностей</w:t>
      </w:r>
    </w:p>
    <w:p w:rsidR="008860C5" w:rsidRPr="008860C5" w:rsidRDefault="008860C5" w:rsidP="008860C5">
      <w:pPr>
        <w:autoSpaceDE w:val="0"/>
        <w:autoSpaceDN w:val="0"/>
        <w:spacing w:after="0" w:line="240" w:lineRule="auto"/>
        <w:jc w:val="right"/>
        <w:rPr>
          <w:rFonts w:ascii="Times New Roman" w:eastAsia="Times New Roman" w:hAnsi="Times New Roman" w:cs="Times New Roman"/>
          <w:sz w:val="24"/>
          <w:szCs w:val="24"/>
          <w:lang w:eastAsia="ru-RU"/>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27"/>
        <w:gridCol w:w="6774"/>
        <w:gridCol w:w="2012"/>
      </w:tblGrid>
      <w:tr w:rsidR="008860C5" w:rsidRPr="008860C5" w:rsidTr="008B0468">
        <w:tc>
          <w:tcPr>
            <w:tcW w:w="545" w:type="dxa"/>
            <w:tcBorders>
              <w:top w:val="single" w:sz="4" w:space="0" w:color="auto"/>
              <w:left w:val="single" w:sz="4" w:space="0" w:color="auto"/>
              <w:bottom w:val="single" w:sz="4" w:space="0" w:color="auto"/>
              <w:right w:val="single" w:sz="4" w:space="0" w:color="auto"/>
            </w:tcBorders>
            <w:hideMark/>
          </w:tcPr>
          <w:p w:rsidR="008860C5" w:rsidRPr="008860C5" w:rsidRDefault="008860C5" w:rsidP="008860C5">
            <w:pPr>
              <w:autoSpaceDE w:val="0"/>
              <w:autoSpaceDN w:val="0"/>
              <w:spacing w:after="0" w:line="24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w:t>
            </w:r>
          </w:p>
          <w:p w:rsidR="008860C5" w:rsidRPr="008860C5" w:rsidRDefault="008860C5" w:rsidP="008860C5">
            <w:pPr>
              <w:autoSpaceDE w:val="0"/>
              <w:autoSpaceDN w:val="0"/>
              <w:spacing w:after="0" w:line="24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п/п</w:t>
            </w:r>
          </w:p>
        </w:tc>
        <w:tc>
          <w:tcPr>
            <w:tcW w:w="7085" w:type="dxa"/>
            <w:tcBorders>
              <w:top w:val="single" w:sz="4" w:space="0" w:color="auto"/>
              <w:left w:val="single" w:sz="4" w:space="0" w:color="auto"/>
              <w:bottom w:val="single" w:sz="4" w:space="0" w:color="auto"/>
              <w:right w:val="single" w:sz="4" w:space="0" w:color="auto"/>
            </w:tcBorders>
            <w:hideMark/>
          </w:tcPr>
          <w:p w:rsidR="008860C5" w:rsidRPr="008860C5" w:rsidRDefault="008860C5" w:rsidP="008860C5">
            <w:pPr>
              <w:autoSpaceDE w:val="0"/>
              <w:autoSpaceDN w:val="0"/>
              <w:spacing w:after="0" w:line="24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 xml:space="preserve">Перечень </w:t>
            </w:r>
          </w:p>
          <w:p w:rsidR="008860C5" w:rsidRPr="008860C5" w:rsidRDefault="008860C5" w:rsidP="008860C5">
            <w:pPr>
              <w:autoSpaceDE w:val="0"/>
              <w:autoSpaceDN w:val="0"/>
              <w:spacing w:after="0" w:line="24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категорий работников и видов работ</w:t>
            </w:r>
          </w:p>
        </w:tc>
        <w:tc>
          <w:tcPr>
            <w:tcW w:w="2100" w:type="dxa"/>
            <w:tcBorders>
              <w:top w:val="single" w:sz="4" w:space="0" w:color="auto"/>
              <w:left w:val="single" w:sz="4" w:space="0" w:color="auto"/>
              <w:bottom w:val="single" w:sz="4" w:space="0" w:color="auto"/>
              <w:right w:val="single" w:sz="4" w:space="0" w:color="auto"/>
            </w:tcBorders>
            <w:hideMark/>
          </w:tcPr>
          <w:p w:rsidR="008860C5" w:rsidRPr="008860C5" w:rsidRDefault="008860C5" w:rsidP="008860C5">
            <w:pPr>
              <w:autoSpaceDE w:val="0"/>
              <w:autoSpaceDN w:val="0"/>
              <w:spacing w:after="0" w:line="24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Размер доплаты</w:t>
            </w:r>
          </w:p>
          <w:p w:rsidR="008860C5" w:rsidRPr="008860C5" w:rsidRDefault="008860C5" w:rsidP="008860C5">
            <w:pPr>
              <w:autoSpaceDE w:val="0"/>
              <w:autoSpaceDN w:val="0"/>
              <w:spacing w:after="0" w:line="24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(процентов)</w:t>
            </w:r>
          </w:p>
        </w:tc>
      </w:tr>
    </w:tbl>
    <w:p w:rsidR="008860C5" w:rsidRPr="008860C5" w:rsidRDefault="008860C5" w:rsidP="008860C5">
      <w:pPr>
        <w:spacing w:after="0" w:line="240" w:lineRule="auto"/>
        <w:rPr>
          <w:rFonts w:ascii="Times New Roman" w:eastAsia="Times New Roman" w:hAnsi="Times New Roman" w:cs="Times New Roman"/>
          <w:sz w:val="24"/>
          <w:szCs w:val="24"/>
          <w:lang w:eastAsia="ru-RU"/>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27"/>
        <w:gridCol w:w="6774"/>
        <w:gridCol w:w="2012"/>
      </w:tblGrid>
      <w:tr w:rsidR="008860C5" w:rsidRPr="008860C5" w:rsidTr="008B0468">
        <w:trPr>
          <w:tblHeader/>
        </w:trPr>
        <w:tc>
          <w:tcPr>
            <w:tcW w:w="539" w:type="dxa"/>
            <w:hideMark/>
          </w:tcPr>
          <w:p w:rsidR="008860C5" w:rsidRPr="008860C5" w:rsidRDefault="008860C5" w:rsidP="008860C5">
            <w:pPr>
              <w:autoSpaceDE w:val="0"/>
              <w:autoSpaceDN w:val="0"/>
              <w:spacing w:after="0" w:line="240" w:lineRule="auto"/>
              <w:jc w:val="center"/>
              <w:rPr>
                <w:rFonts w:ascii="Times New Roman" w:eastAsia="Times New Roman" w:hAnsi="Times New Roman" w:cs="Times New Roman"/>
                <w:sz w:val="24"/>
                <w:szCs w:val="24"/>
                <w:lang w:val="en-US" w:eastAsia="ru-RU"/>
              </w:rPr>
            </w:pPr>
            <w:r w:rsidRPr="008860C5">
              <w:rPr>
                <w:rFonts w:ascii="Times New Roman" w:eastAsia="Times New Roman" w:hAnsi="Times New Roman" w:cs="Times New Roman"/>
                <w:sz w:val="24"/>
                <w:szCs w:val="24"/>
                <w:lang w:val="en-US" w:eastAsia="ru-RU"/>
              </w:rPr>
              <w:t>1</w:t>
            </w:r>
          </w:p>
        </w:tc>
        <w:tc>
          <w:tcPr>
            <w:tcW w:w="6985" w:type="dxa"/>
            <w:hideMark/>
          </w:tcPr>
          <w:p w:rsidR="008860C5" w:rsidRPr="008860C5" w:rsidRDefault="008860C5" w:rsidP="008860C5">
            <w:pPr>
              <w:autoSpaceDE w:val="0"/>
              <w:autoSpaceDN w:val="0"/>
              <w:spacing w:after="0" w:line="240" w:lineRule="auto"/>
              <w:jc w:val="center"/>
              <w:rPr>
                <w:rFonts w:ascii="Times New Roman" w:eastAsia="Times New Roman" w:hAnsi="Times New Roman" w:cs="Times New Roman"/>
                <w:sz w:val="24"/>
                <w:szCs w:val="24"/>
                <w:lang w:val="en-US" w:eastAsia="ru-RU"/>
              </w:rPr>
            </w:pPr>
            <w:r w:rsidRPr="008860C5">
              <w:rPr>
                <w:rFonts w:ascii="Times New Roman" w:eastAsia="Times New Roman" w:hAnsi="Times New Roman" w:cs="Times New Roman"/>
                <w:sz w:val="24"/>
                <w:szCs w:val="24"/>
                <w:lang w:val="en-US" w:eastAsia="ru-RU"/>
              </w:rPr>
              <w:t>2</w:t>
            </w:r>
          </w:p>
        </w:tc>
        <w:tc>
          <w:tcPr>
            <w:tcW w:w="2072" w:type="dxa"/>
            <w:hideMark/>
          </w:tcPr>
          <w:p w:rsidR="008860C5" w:rsidRPr="008860C5" w:rsidRDefault="008860C5" w:rsidP="008860C5">
            <w:pPr>
              <w:autoSpaceDE w:val="0"/>
              <w:autoSpaceDN w:val="0"/>
              <w:spacing w:after="0" w:line="240" w:lineRule="auto"/>
              <w:jc w:val="center"/>
              <w:rPr>
                <w:rFonts w:ascii="Times New Roman" w:eastAsia="Times New Roman" w:hAnsi="Times New Roman" w:cs="Times New Roman"/>
                <w:sz w:val="24"/>
                <w:szCs w:val="24"/>
                <w:lang w:val="en-US" w:eastAsia="ru-RU"/>
              </w:rPr>
            </w:pPr>
            <w:r w:rsidRPr="008860C5">
              <w:rPr>
                <w:rFonts w:ascii="Times New Roman" w:eastAsia="Times New Roman" w:hAnsi="Times New Roman" w:cs="Times New Roman"/>
                <w:sz w:val="24"/>
                <w:szCs w:val="24"/>
                <w:lang w:val="en-US" w:eastAsia="ru-RU"/>
              </w:rPr>
              <w:t>3</w:t>
            </w:r>
          </w:p>
        </w:tc>
      </w:tr>
      <w:tr w:rsidR="008860C5" w:rsidRPr="008860C5" w:rsidTr="008B0468">
        <w:tc>
          <w:tcPr>
            <w:tcW w:w="539" w:type="dxa"/>
            <w:hideMark/>
          </w:tcPr>
          <w:p w:rsidR="008860C5" w:rsidRPr="008860C5" w:rsidRDefault="008860C5" w:rsidP="008860C5">
            <w:pPr>
              <w:autoSpaceDE w:val="0"/>
              <w:autoSpaceDN w:val="0"/>
              <w:spacing w:after="0" w:line="24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1.</w:t>
            </w:r>
          </w:p>
        </w:tc>
        <w:tc>
          <w:tcPr>
            <w:tcW w:w="6985" w:type="dxa"/>
            <w:hideMark/>
          </w:tcPr>
          <w:p w:rsidR="008860C5" w:rsidRPr="008860C5" w:rsidRDefault="008860C5" w:rsidP="008860C5">
            <w:pPr>
              <w:autoSpaceDE w:val="0"/>
              <w:autoSpaceDN w:val="0"/>
              <w:spacing w:after="0" w:line="240" w:lineRule="auto"/>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Учителям за классное руководство:</w:t>
            </w:r>
          </w:p>
          <w:p w:rsidR="008860C5" w:rsidRPr="008860C5" w:rsidRDefault="008860C5" w:rsidP="008860C5">
            <w:pPr>
              <w:autoSpaceDE w:val="0"/>
              <w:autoSpaceDN w:val="0"/>
              <w:spacing w:after="0" w:line="240" w:lineRule="auto"/>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1 – 4-х классов</w:t>
            </w:r>
          </w:p>
          <w:p w:rsidR="008860C5" w:rsidRPr="008860C5" w:rsidRDefault="00345008" w:rsidP="008860C5">
            <w:pPr>
              <w:autoSpaceDE w:val="0"/>
              <w:autoSpaceDN w:val="0"/>
              <w:spacing w:after="0" w:line="240" w:lineRule="auto"/>
              <w:rPr>
                <w:rFonts w:ascii="Times New Roman" w:eastAsia="Times New Roman" w:hAnsi="Times New Roman" w:cs="Times New Roman"/>
                <w:sz w:val="24"/>
                <w:szCs w:val="24"/>
                <w:lang w:eastAsia="ru-RU"/>
              </w:rPr>
            </w:pPr>
            <w:r w:rsidRPr="0057331F">
              <w:rPr>
                <w:rFonts w:ascii="Times New Roman" w:eastAsia="Times New Roman" w:hAnsi="Times New Roman" w:cs="Times New Roman"/>
                <w:sz w:val="24"/>
                <w:szCs w:val="24"/>
                <w:lang w:eastAsia="ru-RU"/>
              </w:rPr>
              <w:t>5 – 9</w:t>
            </w:r>
            <w:r w:rsidR="008860C5" w:rsidRPr="008860C5">
              <w:rPr>
                <w:rFonts w:ascii="Times New Roman" w:eastAsia="Times New Roman" w:hAnsi="Times New Roman" w:cs="Times New Roman"/>
                <w:sz w:val="24"/>
                <w:szCs w:val="24"/>
                <w:lang w:eastAsia="ru-RU"/>
              </w:rPr>
              <w:t>-х классов</w:t>
            </w:r>
          </w:p>
        </w:tc>
        <w:tc>
          <w:tcPr>
            <w:tcW w:w="2072" w:type="dxa"/>
          </w:tcPr>
          <w:p w:rsidR="008860C5" w:rsidRPr="008860C5" w:rsidRDefault="008860C5" w:rsidP="008860C5">
            <w:pPr>
              <w:autoSpaceDE w:val="0"/>
              <w:autoSpaceDN w:val="0"/>
              <w:spacing w:after="0" w:line="240" w:lineRule="auto"/>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4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до 20</w:t>
            </w:r>
          </w:p>
          <w:p w:rsidR="008860C5" w:rsidRPr="008860C5" w:rsidRDefault="008860C5" w:rsidP="008860C5">
            <w:pPr>
              <w:autoSpaceDE w:val="0"/>
              <w:autoSpaceDN w:val="0"/>
              <w:spacing w:after="0" w:line="24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до 25</w:t>
            </w:r>
          </w:p>
        </w:tc>
      </w:tr>
      <w:tr w:rsidR="008860C5" w:rsidRPr="008860C5" w:rsidTr="008B0468">
        <w:tc>
          <w:tcPr>
            <w:tcW w:w="539" w:type="dxa"/>
            <w:hideMark/>
          </w:tcPr>
          <w:p w:rsidR="008860C5" w:rsidRPr="008860C5" w:rsidRDefault="008860C5" w:rsidP="008860C5">
            <w:pPr>
              <w:autoSpaceDE w:val="0"/>
              <w:autoSpaceDN w:val="0"/>
              <w:spacing w:after="0" w:line="24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2.</w:t>
            </w:r>
          </w:p>
        </w:tc>
        <w:tc>
          <w:tcPr>
            <w:tcW w:w="6985" w:type="dxa"/>
            <w:hideMark/>
          </w:tcPr>
          <w:p w:rsidR="008860C5" w:rsidRPr="008860C5" w:rsidRDefault="008860C5" w:rsidP="008860C5">
            <w:pPr>
              <w:autoSpaceDE w:val="0"/>
              <w:autoSpaceDN w:val="0"/>
              <w:spacing w:after="0" w:line="240" w:lineRule="auto"/>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Учителям 1 – 4-х классов за проверку тетрадей</w:t>
            </w:r>
          </w:p>
        </w:tc>
        <w:tc>
          <w:tcPr>
            <w:tcW w:w="2072" w:type="dxa"/>
            <w:hideMark/>
          </w:tcPr>
          <w:p w:rsidR="008860C5" w:rsidRPr="008860C5" w:rsidRDefault="008860C5" w:rsidP="008860C5">
            <w:pPr>
              <w:autoSpaceDE w:val="0"/>
              <w:autoSpaceDN w:val="0"/>
              <w:spacing w:after="0" w:line="24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до 15</w:t>
            </w:r>
          </w:p>
        </w:tc>
      </w:tr>
      <w:tr w:rsidR="008860C5" w:rsidRPr="008860C5" w:rsidTr="008B0468">
        <w:tc>
          <w:tcPr>
            <w:tcW w:w="539" w:type="dxa"/>
            <w:hideMark/>
          </w:tcPr>
          <w:p w:rsidR="008860C5" w:rsidRPr="008860C5" w:rsidRDefault="008860C5" w:rsidP="008860C5">
            <w:pPr>
              <w:autoSpaceDE w:val="0"/>
              <w:autoSpaceDN w:val="0"/>
              <w:spacing w:after="0" w:line="24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3.</w:t>
            </w:r>
          </w:p>
        </w:tc>
        <w:tc>
          <w:tcPr>
            <w:tcW w:w="6985" w:type="dxa"/>
            <w:hideMark/>
          </w:tcPr>
          <w:p w:rsidR="008860C5" w:rsidRPr="008860C5" w:rsidRDefault="008860C5" w:rsidP="008860C5">
            <w:pPr>
              <w:autoSpaceDE w:val="0"/>
              <w:autoSpaceDN w:val="0"/>
              <w:spacing w:after="0" w:line="240" w:lineRule="auto"/>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Учителям, преподавателям за проверку письменных работ по:</w:t>
            </w:r>
          </w:p>
          <w:p w:rsidR="008860C5" w:rsidRPr="008860C5" w:rsidRDefault="008860C5" w:rsidP="008860C5">
            <w:pPr>
              <w:autoSpaceDE w:val="0"/>
              <w:autoSpaceDN w:val="0"/>
              <w:spacing w:after="0" w:line="240" w:lineRule="auto"/>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 xml:space="preserve">русскому языку, литературе </w:t>
            </w:r>
          </w:p>
          <w:p w:rsidR="008860C5" w:rsidRPr="008860C5" w:rsidRDefault="008860C5" w:rsidP="008860C5">
            <w:pPr>
              <w:autoSpaceDE w:val="0"/>
              <w:autoSpaceDN w:val="0"/>
              <w:spacing w:after="0" w:line="240" w:lineRule="auto"/>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математике</w:t>
            </w:r>
          </w:p>
          <w:p w:rsidR="008860C5" w:rsidRPr="008860C5" w:rsidRDefault="00345008" w:rsidP="008860C5">
            <w:pPr>
              <w:autoSpaceDE w:val="0"/>
              <w:autoSpaceDN w:val="0"/>
              <w:spacing w:after="0" w:line="240" w:lineRule="auto"/>
              <w:rPr>
                <w:rFonts w:ascii="Times New Roman" w:eastAsia="Times New Roman" w:hAnsi="Times New Roman" w:cs="Times New Roman"/>
                <w:sz w:val="24"/>
                <w:szCs w:val="24"/>
                <w:lang w:eastAsia="ru-RU"/>
              </w:rPr>
            </w:pPr>
            <w:r w:rsidRPr="0057331F">
              <w:rPr>
                <w:rFonts w:ascii="Times New Roman" w:eastAsia="Times New Roman" w:hAnsi="Times New Roman" w:cs="Times New Roman"/>
                <w:sz w:val="24"/>
                <w:szCs w:val="24"/>
                <w:lang w:eastAsia="ru-RU"/>
              </w:rPr>
              <w:lastRenderedPageBreak/>
              <w:t>б</w:t>
            </w:r>
            <w:r w:rsidR="0054025A" w:rsidRPr="0057331F">
              <w:rPr>
                <w:rFonts w:ascii="Times New Roman" w:eastAsia="Times New Roman" w:hAnsi="Times New Roman" w:cs="Times New Roman"/>
                <w:sz w:val="24"/>
                <w:szCs w:val="24"/>
                <w:lang w:eastAsia="ru-RU"/>
              </w:rPr>
              <w:t>иологии, химии, географии, физике, ОБЖ</w:t>
            </w:r>
            <w:r w:rsidR="004A2704" w:rsidRPr="0057331F">
              <w:rPr>
                <w:rFonts w:ascii="Times New Roman" w:eastAsia="Times New Roman" w:hAnsi="Times New Roman" w:cs="Times New Roman"/>
                <w:sz w:val="24"/>
                <w:szCs w:val="24"/>
                <w:lang w:eastAsia="ru-RU"/>
              </w:rPr>
              <w:t>, истории, обществознанию</w:t>
            </w:r>
            <w:r w:rsidR="00112A4C">
              <w:rPr>
                <w:rFonts w:ascii="Times New Roman" w:eastAsia="Times New Roman" w:hAnsi="Times New Roman" w:cs="Times New Roman"/>
                <w:sz w:val="24"/>
                <w:szCs w:val="24"/>
                <w:lang w:eastAsia="ru-RU"/>
              </w:rPr>
              <w:t>, английскому языку</w:t>
            </w:r>
          </w:p>
        </w:tc>
        <w:tc>
          <w:tcPr>
            <w:tcW w:w="2072" w:type="dxa"/>
          </w:tcPr>
          <w:p w:rsidR="0057331F" w:rsidRDefault="0057331F" w:rsidP="0057331F">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p>
          <w:p w:rsidR="008860C5" w:rsidRPr="008860C5" w:rsidRDefault="0057331F" w:rsidP="0057331F">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860C5" w:rsidRPr="008860C5">
              <w:rPr>
                <w:rFonts w:ascii="Times New Roman" w:eastAsia="Times New Roman" w:hAnsi="Times New Roman" w:cs="Times New Roman"/>
                <w:sz w:val="24"/>
                <w:szCs w:val="24"/>
                <w:lang w:eastAsia="ru-RU"/>
              </w:rPr>
              <w:t>до 20</w:t>
            </w:r>
          </w:p>
          <w:p w:rsidR="008860C5" w:rsidRPr="008860C5" w:rsidRDefault="008860C5" w:rsidP="008860C5">
            <w:pPr>
              <w:autoSpaceDE w:val="0"/>
              <w:autoSpaceDN w:val="0"/>
              <w:spacing w:after="0" w:line="24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до 15</w:t>
            </w:r>
          </w:p>
          <w:p w:rsidR="008860C5" w:rsidRPr="008860C5" w:rsidRDefault="008860C5" w:rsidP="008860C5">
            <w:pPr>
              <w:autoSpaceDE w:val="0"/>
              <w:autoSpaceDN w:val="0"/>
              <w:spacing w:after="0" w:line="24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до 10</w:t>
            </w:r>
          </w:p>
        </w:tc>
      </w:tr>
      <w:tr w:rsidR="008860C5" w:rsidRPr="008860C5" w:rsidTr="008B0468">
        <w:tc>
          <w:tcPr>
            <w:tcW w:w="539" w:type="dxa"/>
            <w:hideMark/>
          </w:tcPr>
          <w:p w:rsidR="008860C5" w:rsidRPr="008860C5" w:rsidRDefault="008860C5" w:rsidP="008860C5">
            <w:pPr>
              <w:autoSpaceDE w:val="0"/>
              <w:autoSpaceDN w:val="0"/>
              <w:spacing w:after="0" w:line="24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4.</w:t>
            </w:r>
          </w:p>
        </w:tc>
        <w:tc>
          <w:tcPr>
            <w:tcW w:w="6985" w:type="dxa"/>
            <w:hideMark/>
          </w:tcPr>
          <w:p w:rsidR="008860C5" w:rsidRPr="008860C5" w:rsidRDefault="008860C5" w:rsidP="008860C5">
            <w:pPr>
              <w:autoSpaceDE w:val="0"/>
              <w:autoSpaceDN w:val="0"/>
              <w:spacing w:after="0" w:line="240" w:lineRule="auto"/>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Педагогическим работникам   за заведование учебными кабинетами (лабораториями), учебно-опытными участками (теплицами, парниковыми хозяйствами, учебными мастерскими и другими учебно-производственными объектами),  учебно-консультативными пунктами</w:t>
            </w:r>
          </w:p>
        </w:tc>
        <w:tc>
          <w:tcPr>
            <w:tcW w:w="2072" w:type="dxa"/>
          </w:tcPr>
          <w:p w:rsidR="008860C5" w:rsidRPr="008860C5" w:rsidRDefault="008860C5" w:rsidP="008860C5">
            <w:pPr>
              <w:autoSpaceDE w:val="0"/>
              <w:autoSpaceDN w:val="0"/>
              <w:spacing w:after="0" w:line="24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до </w:t>
            </w:r>
            <w:r w:rsidRPr="008860C5">
              <w:rPr>
                <w:rFonts w:ascii="Times New Roman" w:eastAsia="Times New Roman" w:hAnsi="Times New Roman" w:cs="Times New Roman"/>
                <w:sz w:val="24"/>
                <w:szCs w:val="24"/>
                <w:lang w:val="en-US" w:eastAsia="ru-RU"/>
              </w:rPr>
              <w:t>1</w:t>
            </w:r>
            <w:r w:rsidRPr="008860C5">
              <w:rPr>
                <w:rFonts w:ascii="Times New Roman" w:eastAsia="Times New Roman" w:hAnsi="Times New Roman" w:cs="Times New Roman"/>
                <w:sz w:val="24"/>
                <w:szCs w:val="24"/>
                <w:lang w:eastAsia="ru-RU"/>
              </w:rPr>
              <w:t>0</w:t>
            </w:r>
          </w:p>
          <w:p w:rsidR="008860C5" w:rsidRPr="008860C5" w:rsidRDefault="008860C5" w:rsidP="008860C5">
            <w:pPr>
              <w:autoSpaceDE w:val="0"/>
              <w:autoSpaceDN w:val="0"/>
              <w:spacing w:after="0" w:line="240" w:lineRule="auto"/>
              <w:rPr>
                <w:rFonts w:ascii="Times New Roman" w:eastAsia="Times New Roman" w:hAnsi="Times New Roman" w:cs="Times New Roman"/>
                <w:sz w:val="24"/>
                <w:szCs w:val="24"/>
                <w:lang w:val="en-US" w:eastAsia="ru-RU"/>
              </w:rPr>
            </w:pPr>
          </w:p>
        </w:tc>
      </w:tr>
      <w:tr w:rsidR="008860C5" w:rsidRPr="008860C5" w:rsidTr="008B0468">
        <w:tc>
          <w:tcPr>
            <w:tcW w:w="539" w:type="dxa"/>
            <w:hideMark/>
          </w:tcPr>
          <w:p w:rsidR="008860C5" w:rsidRPr="008860C5" w:rsidRDefault="008860C5" w:rsidP="008860C5">
            <w:pPr>
              <w:autoSpaceDE w:val="0"/>
              <w:autoSpaceDN w:val="0"/>
              <w:spacing w:after="0" w:line="24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5.</w:t>
            </w:r>
          </w:p>
        </w:tc>
        <w:tc>
          <w:tcPr>
            <w:tcW w:w="6985" w:type="dxa"/>
            <w:hideMark/>
          </w:tcPr>
          <w:p w:rsidR="008860C5" w:rsidRPr="008860C5" w:rsidRDefault="00A436E4" w:rsidP="008860C5">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Работникам Школы</w:t>
            </w:r>
            <w:r w:rsidR="008860C5" w:rsidRPr="008860C5">
              <w:rPr>
                <w:rFonts w:ascii="Times New Roman" w:eastAsia="Times New Roman" w:hAnsi="Times New Roman" w:cs="Times New Roman"/>
                <w:sz w:val="24"/>
                <w:szCs w:val="24"/>
                <w:lang w:eastAsia="ru-RU"/>
              </w:rPr>
              <w:t xml:space="preserve"> за работу в методических, цикловых, предметных и психолого-медико-педагогических консилиумах, комиссиях, методических объединениях:</w:t>
            </w:r>
          </w:p>
          <w:p w:rsidR="008860C5" w:rsidRPr="008860C5" w:rsidRDefault="008860C5" w:rsidP="008860C5">
            <w:pPr>
              <w:autoSpaceDE w:val="0"/>
              <w:autoSpaceDN w:val="0"/>
              <w:spacing w:after="0" w:line="240" w:lineRule="auto"/>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руководителю комиссии (консилиума, объединения)</w:t>
            </w:r>
          </w:p>
          <w:p w:rsidR="008860C5" w:rsidRPr="008860C5" w:rsidRDefault="008860C5" w:rsidP="008860C5">
            <w:pPr>
              <w:autoSpaceDE w:val="0"/>
              <w:autoSpaceDN w:val="0"/>
              <w:spacing w:after="0" w:line="240" w:lineRule="auto"/>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секретарю комиссии (консилиума, объединения)</w:t>
            </w:r>
          </w:p>
        </w:tc>
        <w:tc>
          <w:tcPr>
            <w:tcW w:w="2072" w:type="dxa"/>
          </w:tcPr>
          <w:p w:rsidR="008860C5" w:rsidRPr="008860C5" w:rsidRDefault="008860C5" w:rsidP="008860C5">
            <w:pPr>
              <w:autoSpaceDE w:val="0"/>
              <w:autoSpaceDN w:val="0"/>
              <w:spacing w:after="0" w:line="24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4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4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4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4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до 15</w:t>
            </w:r>
          </w:p>
          <w:p w:rsidR="008860C5" w:rsidRPr="008860C5" w:rsidRDefault="008860C5" w:rsidP="008860C5">
            <w:pPr>
              <w:autoSpaceDE w:val="0"/>
              <w:autoSpaceDN w:val="0"/>
              <w:spacing w:after="0" w:line="24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до 10</w:t>
            </w:r>
          </w:p>
        </w:tc>
      </w:tr>
      <w:tr w:rsidR="008860C5" w:rsidRPr="008860C5" w:rsidTr="008B0468">
        <w:tc>
          <w:tcPr>
            <w:tcW w:w="539" w:type="dxa"/>
            <w:hideMark/>
          </w:tcPr>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6.</w:t>
            </w:r>
          </w:p>
        </w:tc>
        <w:tc>
          <w:tcPr>
            <w:tcW w:w="6985" w:type="dxa"/>
            <w:hideMark/>
          </w:tcPr>
          <w:p w:rsidR="008860C5" w:rsidRPr="008860C5" w:rsidRDefault="008860C5" w:rsidP="008860C5">
            <w:pPr>
              <w:autoSpaceDE w:val="0"/>
              <w:autoSpaceDN w:val="0"/>
              <w:spacing w:after="0" w:line="230" w:lineRule="auto"/>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 xml:space="preserve">Педагогическим работникам, ответственным за организацию профориентации </w:t>
            </w:r>
            <w:proofErr w:type="gramStart"/>
            <w:r w:rsidR="004A2704" w:rsidRPr="0057331F">
              <w:rPr>
                <w:rFonts w:ascii="Times New Roman" w:eastAsia="Times New Roman" w:hAnsi="Times New Roman" w:cs="Times New Roman"/>
                <w:sz w:val="24"/>
                <w:szCs w:val="24"/>
                <w:lang w:eastAsia="ru-RU"/>
              </w:rPr>
              <w:t xml:space="preserve">в </w:t>
            </w:r>
            <w:r w:rsidRPr="008860C5">
              <w:rPr>
                <w:rFonts w:ascii="Times New Roman" w:eastAsia="Times New Roman" w:hAnsi="Times New Roman" w:cs="Times New Roman"/>
                <w:sz w:val="24"/>
                <w:szCs w:val="24"/>
                <w:lang w:eastAsia="ru-RU"/>
              </w:rPr>
              <w:t xml:space="preserve"> с</w:t>
            </w:r>
            <w:proofErr w:type="gramEnd"/>
            <w:r w:rsidRPr="008860C5">
              <w:rPr>
                <w:rFonts w:ascii="Times New Roman" w:eastAsia="Times New Roman" w:hAnsi="Times New Roman" w:cs="Times New Roman"/>
                <w:sz w:val="24"/>
                <w:szCs w:val="24"/>
                <w:lang w:eastAsia="ru-RU"/>
              </w:rPr>
              <w:t xml:space="preserve"> количеством классов:</w:t>
            </w:r>
          </w:p>
          <w:p w:rsidR="008860C5" w:rsidRPr="008860C5" w:rsidRDefault="008860C5" w:rsidP="008860C5">
            <w:pPr>
              <w:autoSpaceDE w:val="0"/>
              <w:autoSpaceDN w:val="0"/>
              <w:spacing w:after="0" w:line="230" w:lineRule="auto"/>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от 6 до 12</w:t>
            </w:r>
          </w:p>
          <w:p w:rsidR="008860C5" w:rsidRPr="008860C5" w:rsidRDefault="008860C5" w:rsidP="008860C5">
            <w:pPr>
              <w:autoSpaceDE w:val="0"/>
              <w:autoSpaceDN w:val="0"/>
              <w:spacing w:after="0" w:line="230" w:lineRule="auto"/>
              <w:rPr>
                <w:rFonts w:ascii="Times New Roman" w:eastAsia="Times New Roman" w:hAnsi="Times New Roman" w:cs="Times New Roman"/>
                <w:sz w:val="24"/>
                <w:szCs w:val="24"/>
                <w:lang w:eastAsia="ru-RU"/>
              </w:rPr>
            </w:pPr>
          </w:p>
        </w:tc>
        <w:tc>
          <w:tcPr>
            <w:tcW w:w="2072" w:type="dxa"/>
          </w:tcPr>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до 15</w:t>
            </w: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tc>
      </w:tr>
      <w:tr w:rsidR="008860C5" w:rsidRPr="008860C5" w:rsidTr="008B0468">
        <w:tc>
          <w:tcPr>
            <w:tcW w:w="539" w:type="dxa"/>
            <w:hideMark/>
          </w:tcPr>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7.</w:t>
            </w:r>
          </w:p>
        </w:tc>
        <w:tc>
          <w:tcPr>
            <w:tcW w:w="6985" w:type="dxa"/>
            <w:hideMark/>
          </w:tcPr>
          <w:p w:rsidR="008860C5" w:rsidRPr="008860C5" w:rsidRDefault="004A2704" w:rsidP="008860C5">
            <w:pPr>
              <w:autoSpaceDE w:val="0"/>
              <w:autoSpaceDN w:val="0"/>
              <w:spacing w:after="0" w:line="230" w:lineRule="auto"/>
              <w:rPr>
                <w:rFonts w:ascii="Times New Roman" w:eastAsia="Times New Roman" w:hAnsi="Times New Roman" w:cs="Times New Roman"/>
                <w:sz w:val="24"/>
                <w:szCs w:val="24"/>
                <w:lang w:eastAsia="ru-RU"/>
              </w:rPr>
            </w:pPr>
            <w:r w:rsidRPr="0057331F">
              <w:rPr>
                <w:rFonts w:ascii="Times New Roman" w:eastAsia="Times New Roman" w:hAnsi="Times New Roman" w:cs="Times New Roman"/>
                <w:sz w:val="24"/>
                <w:szCs w:val="24"/>
                <w:lang w:eastAsia="ru-RU"/>
              </w:rPr>
              <w:t>Работникам Школы</w:t>
            </w:r>
            <w:r w:rsidR="008860C5" w:rsidRPr="008860C5">
              <w:rPr>
                <w:rFonts w:ascii="Times New Roman" w:eastAsia="Times New Roman" w:hAnsi="Times New Roman" w:cs="Times New Roman"/>
                <w:sz w:val="24"/>
                <w:szCs w:val="24"/>
                <w:lang w:eastAsia="ru-RU"/>
              </w:rPr>
              <w:t>, в котором не предусмотрена должность заведующего библиотекой (библиотекаря), при наличии книжного фонда не менее 1000 книг, за ведение библиотечной работы:</w:t>
            </w:r>
          </w:p>
          <w:p w:rsidR="008860C5" w:rsidRPr="008860C5" w:rsidRDefault="008860C5" w:rsidP="008860C5">
            <w:pPr>
              <w:autoSpaceDE w:val="0"/>
              <w:autoSpaceDN w:val="0"/>
              <w:spacing w:after="0" w:line="230" w:lineRule="auto"/>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40" w:lineRule="auto"/>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 xml:space="preserve">работникам, входящим в ПКГ работников </w:t>
            </w:r>
            <w:proofErr w:type="gramStart"/>
            <w:r w:rsidRPr="008860C5">
              <w:rPr>
                <w:rFonts w:ascii="Times New Roman" w:eastAsia="Times New Roman" w:hAnsi="Times New Roman" w:cs="Times New Roman"/>
                <w:sz w:val="24"/>
                <w:szCs w:val="24"/>
                <w:lang w:eastAsia="ru-RU"/>
              </w:rPr>
              <w:t>образования,  утвержденные</w:t>
            </w:r>
            <w:proofErr w:type="gramEnd"/>
            <w:r w:rsidRPr="008860C5">
              <w:rPr>
                <w:rFonts w:ascii="Times New Roman" w:eastAsia="Times New Roman" w:hAnsi="Times New Roman" w:cs="Times New Roman"/>
                <w:sz w:val="24"/>
                <w:szCs w:val="24"/>
                <w:lang w:eastAsia="ru-RU"/>
              </w:rPr>
              <w:t xml:space="preserve"> приказом Минздравсоцразвития России от</w:t>
            </w:r>
            <w:r w:rsidRPr="008860C5">
              <w:rPr>
                <w:rFonts w:ascii="Times New Roman" w:eastAsia="Calibri" w:hAnsi="Times New Roman" w:cs="Times New Roman"/>
                <w:sz w:val="24"/>
                <w:szCs w:val="24"/>
              </w:rPr>
              <w:t> </w:t>
            </w:r>
            <w:r w:rsidRPr="008860C5">
              <w:rPr>
                <w:rFonts w:ascii="Times New Roman" w:eastAsia="Times New Roman" w:hAnsi="Times New Roman" w:cs="Times New Roman"/>
                <w:sz w:val="24"/>
                <w:szCs w:val="24"/>
                <w:lang w:eastAsia="ru-RU"/>
              </w:rPr>
              <w:t>05.05.2008</w:t>
            </w:r>
            <w:r w:rsidRPr="008860C5">
              <w:rPr>
                <w:rFonts w:ascii="Times New Roman" w:eastAsia="Calibri" w:hAnsi="Times New Roman" w:cs="Times New Roman"/>
                <w:sz w:val="24"/>
                <w:szCs w:val="24"/>
              </w:rPr>
              <w:t> </w:t>
            </w:r>
            <w:r w:rsidRPr="008860C5">
              <w:rPr>
                <w:rFonts w:ascii="Times New Roman" w:eastAsia="Times New Roman" w:hAnsi="Times New Roman" w:cs="Times New Roman"/>
                <w:sz w:val="24"/>
                <w:szCs w:val="24"/>
                <w:lang w:eastAsia="ru-RU"/>
              </w:rPr>
              <w:t>№ 216н</w:t>
            </w:r>
          </w:p>
          <w:p w:rsidR="008860C5" w:rsidRPr="008860C5" w:rsidRDefault="008860C5" w:rsidP="008860C5">
            <w:pPr>
              <w:autoSpaceDE w:val="0"/>
              <w:autoSpaceDN w:val="0"/>
              <w:spacing w:after="0" w:line="240" w:lineRule="auto"/>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иным работникам</w:t>
            </w:r>
          </w:p>
        </w:tc>
        <w:tc>
          <w:tcPr>
            <w:tcW w:w="2072" w:type="dxa"/>
            <w:hideMark/>
          </w:tcPr>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до 20</w:t>
            </w: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до 25</w:t>
            </w:r>
          </w:p>
        </w:tc>
      </w:tr>
      <w:tr w:rsidR="008860C5" w:rsidRPr="008860C5" w:rsidTr="008B0468">
        <w:tc>
          <w:tcPr>
            <w:tcW w:w="539" w:type="dxa"/>
          </w:tcPr>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8.</w:t>
            </w:r>
          </w:p>
        </w:tc>
        <w:tc>
          <w:tcPr>
            <w:tcW w:w="6985" w:type="dxa"/>
          </w:tcPr>
          <w:p w:rsidR="008860C5" w:rsidRPr="008860C5" w:rsidRDefault="004A2704" w:rsidP="008860C5">
            <w:pPr>
              <w:autoSpaceDE w:val="0"/>
              <w:autoSpaceDN w:val="0"/>
              <w:spacing w:after="0" w:line="230" w:lineRule="auto"/>
              <w:rPr>
                <w:rFonts w:ascii="Times New Roman" w:eastAsia="Times New Roman" w:hAnsi="Times New Roman" w:cs="Times New Roman"/>
                <w:sz w:val="24"/>
                <w:szCs w:val="24"/>
                <w:lang w:eastAsia="ru-RU"/>
              </w:rPr>
            </w:pPr>
            <w:r w:rsidRPr="0057331F">
              <w:rPr>
                <w:rFonts w:ascii="Times New Roman" w:eastAsia="Times New Roman" w:hAnsi="Times New Roman" w:cs="Times New Roman"/>
                <w:sz w:val="24"/>
                <w:szCs w:val="24"/>
                <w:lang w:eastAsia="ru-RU"/>
              </w:rPr>
              <w:t>Работникам Школы</w:t>
            </w:r>
            <w:r w:rsidR="008860C5" w:rsidRPr="008860C5">
              <w:rPr>
                <w:rFonts w:ascii="Times New Roman" w:eastAsia="Times New Roman" w:hAnsi="Times New Roman" w:cs="Times New Roman"/>
                <w:sz w:val="24"/>
                <w:szCs w:val="24"/>
                <w:lang w:eastAsia="ru-RU"/>
              </w:rPr>
              <w:t xml:space="preserve"> (в том числе библиотекарям) за работу с библиотечным фондом учебников </w:t>
            </w:r>
          </w:p>
          <w:p w:rsidR="008860C5" w:rsidRPr="008860C5" w:rsidRDefault="008860C5" w:rsidP="008860C5">
            <w:pPr>
              <w:autoSpaceDE w:val="0"/>
              <w:autoSpaceDN w:val="0"/>
              <w:spacing w:after="0" w:line="230" w:lineRule="auto"/>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(в зависимости от количества экземпляров учебников):</w:t>
            </w:r>
          </w:p>
          <w:p w:rsidR="008860C5" w:rsidRPr="008860C5" w:rsidRDefault="008860C5" w:rsidP="008860C5">
            <w:pPr>
              <w:autoSpaceDE w:val="0"/>
              <w:autoSpaceDN w:val="0"/>
              <w:spacing w:after="0" w:line="230" w:lineRule="auto"/>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40" w:lineRule="auto"/>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 xml:space="preserve">работникам, входящим в ПКГ работников </w:t>
            </w:r>
            <w:proofErr w:type="gramStart"/>
            <w:r w:rsidRPr="008860C5">
              <w:rPr>
                <w:rFonts w:ascii="Times New Roman" w:eastAsia="Times New Roman" w:hAnsi="Times New Roman" w:cs="Times New Roman"/>
                <w:sz w:val="24"/>
                <w:szCs w:val="24"/>
                <w:lang w:eastAsia="ru-RU"/>
              </w:rPr>
              <w:t>образования,  утвержденные</w:t>
            </w:r>
            <w:proofErr w:type="gramEnd"/>
            <w:r w:rsidRPr="008860C5">
              <w:rPr>
                <w:rFonts w:ascii="Times New Roman" w:eastAsia="Times New Roman" w:hAnsi="Times New Roman" w:cs="Times New Roman"/>
                <w:sz w:val="24"/>
                <w:szCs w:val="24"/>
                <w:lang w:eastAsia="ru-RU"/>
              </w:rPr>
              <w:t xml:space="preserve"> приказом Минздравсоцразвития России от</w:t>
            </w:r>
            <w:r w:rsidRPr="008860C5">
              <w:rPr>
                <w:rFonts w:ascii="Times New Roman" w:eastAsia="Calibri" w:hAnsi="Times New Roman" w:cs="Times New Roman"/>
                <w:sz w:val="24"/>
                <w:szCs w:val="24"/>
              </w:rPr>
              <w:t> </w:t>
            </w:r>
            <w:r w:rsidRPr="008860C5">
              <w:rPr>
                <w:rFonts w:ascii="Times New Roman" w:eastAsia="Times New Roman" w:hAnsi="Times New Roman" w:cs="Times New Roman"/>
                <w:sz w:val="24"/>
                <w:szCs w:val="24"/>
                <w:lang w:eastAsia="ru-RU"/>
              </w:rPr>
              <w:t>05.05.2008</w:t>
            </w:r>
            <w:r w:rsidRPr="008860C5">
              <w:rPr>
                <w:rFonts w:ascii="Times New Roman" w:eastAsia="Calibri" w:hAnsi="Times New Roman" w:cs="Times New Roman"/>
                <w:sz w:val="24"/>
                <w:szCs w:val="24"/>
              </w:rPr>
              <w:t> </w:t>
            </w:r>
            <w:r w:rsidRPr="008860C5">
              <w:rPr>
                <w:rFonts w:ascii="Times New Roman" w:eastAsia="Times New Roman" w:hAnsi="Times New Roman" w:cs="Times New Roman"/>
                <w:sz w:val="24"/>
                <w:szCs w:val="24"/>
                <w:lang w:eastAsia="ru-RU"/>
              </w:rPr>
              <w:t>№ 216н</w:t>
            </w:r>
          </w:p>
          <w:p w:rsidR="008860C5" w:rsidRPr="008860C5" w:rsidRDefault="008860C5" w:rsidP="008860C5">
            <w:pPr>
              <w:autoSpaceDE w:val="0"/>
              <w:autoSpaceDN w:val="0"/>
              <w:spacing w:after="0" w:line="240" w:lineRule="auto"/>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40" w:lineRule="auto"/>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иным работникам</w:t>
            </w:r>
          </w:p>
        </w:tc>
        <w:tc>
          <w:tcPr>
            <w:tcW w:w="2072" w:type="dxa"/>
          </w:tcPr>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до 20</w:t>
            </w: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до 25</w:t>
            </w:r>
          </w:p>
        </w:tc>
      </w:tr>
      <w:tr w:rsidR="008860C5" w:rsidRPr="008860C5" w:rsidTr="008B0468">
        <w:tc>
          <w:tcPr>
            <w:tcW w:w="539" w:type="dxa"/>
          </w:tcPr>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9.</w:t>
            </w:r>
          </w:p>
        </w:tc>
        <w:tc>
          <w:tcPr>
            <w:tcW w:w="6985" w:type="dxa"/>
          </w:tcPr>
          <w:p w:rsidR="008860C5" w:rsidRPr="008860C5" w:rsidRDefault="004A2704" w:rsidP="008860C5">
            <w:pPr>
              <w:autoSpaceDE w:val="0"/>
              <w:autoSpaceDN w:val="0"/>
              <w:spacing w:after="0" w:line="230" w:lineRule="auto"/>
              <w:rPr>
                <w:rFonts w:ascii="Times New Roman" w:eastAsia="Times New Roman" w:hAnsi="Times New Roman" w:cs="Times New Roman"/>
                <w:sz w:val="24"/>
                <w:szCs w:val="24"/>
                <w:lang w:eastAsia="ru-RU"/>
              </w:rPr>
            </w:pPr>
            <w:r w:rsidRPr="0057331F">
              <w:rPr>
                <w:rFonts w:ascii="Times New Roman" w:eastAsia="Times New Roman" w:hAnsi="Times New Roman" w:cs="Times New Roman"/>
                <w:sz w:val="24"/>
                <w:szCs w:val="24"/>
                <w:lang w:eastAsia="ru-RU"/>
              </w:rPr>
              <w:t>Работникам Школы</w:t>
            </w:r>
            <w:r w:rsidR="008860C5" w:rsidRPr="008860C5">
              <w:rPr>
                <w:rFonts w:ascii="Times New Roman" w:eastAsia="Times New Roman" w:hAnsi="Times New Roman" w:cs="Times New Roman"/>
                <w:sz w:val="24"/>
                <w:szCs w:val="24"/>
                <w:lang w:eastAsia="ru-RU"/>
              </w:rPr>
              <w:t>, ответственным за работу с архивом учреждения:</w:t>
            </w:r>
          </w:p>
          <w:p w:rsidR="008860C5" w:rsidRPr="008860C5" w:rsidRDefault="008860C5" w:rsidP="008860C5">
            <w:pPr>
              <w:autoSpaceDE w:val="0"/>
              <w:autoSpaceDN w:val="0"/>
              <w:spacing w:after="0" w:line="230" w:lineRule="auto"/>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40" w:lineRule="auto"/>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 xml:space="preserve">работникам, входящим в ПКГ работников </w:t>
            </w:r>
            <w:proofErr w:type="gramStart"/>
            <w:r w:rsidRPr="008860C5">
              <w:rPr>
                <w:rFonts w:ascii="Times New Roman" w:eastAsia="Times New Roman" w:hAnsi="Times New Roman" w:cs="Times New Roman"/>
                <w:sz w:val="24"/>
                <w:szCs w:val="24"/>
                <w:lang w:eastAsia="ru-RU"/>
              </w:rPr>
              <w:t>образования,  утвержденные</w:t>
            </w:r>
            <w:proofErr w:type="gramEnd"/>
            <w:r w:rsidRPr="008860C5">
              <w:rPr>
                <w:rFonts w:ascii="Times New Roman" w:eastAsia="Times New Roman" w:hAnsi="Times New Roman" w:cs="Times New Roman"/>
                <w:sz w:val="24"/>
                <w:szCs w:val="24"/>
                <w:lang w:eastAsia="ru-RU"/>
              </w:rPr>
              <w:t xml:space="preserve"> приказом Минздравсоцразвития России от</w:t>
            </w:r>
            <w:r w:rsidRPr="008860C5">
              <w:rPr>
                <w:rFonts w:ascii="Times New Roman" w:eastAsia="Calibri" w:hAnsi="Times New Roman" w:cs="Times New Roman"/>
                <w:sz w:val="24"/>
                <w:szCs w:val="24"/>
              </w:rPr>
              <w:t> </w:t>
            </w:r>
            <w:r w:rsidRPr="008860C5">
              <w:rPr>
                <w:rFonts w:ascii="Times New Roman" w:eastAsia="Times New Roman" w:hAnsi="Times New Roman" w:cs="Times New Roman"/>
                <w:sz w:val="24"/>
                <w:szCs w:val="24"/>
                <w:lang w:eastAsia="ru-RU"/>
              </w:rPr>
              <w:t>05.05.2008</w:t>
            </w:r>
            <w:r w:rsidRPr="008860C5">
              <w:rPr>
                <w:rFonts w:ascii="Times New Roman" w:eastAsia="Calibri" w:hAnsi="Times New Roman" w:cs="Times New Roman"/>
                <w:sz w:val="24"/>
                <w:szCs w:val="24"/>
              </w:rPr>
              <w:t> </w:t>
            </w:r>
            <w:r w:rsidRPr="008860C5">
              <w:rPr>
                <w:rFonts w:ascii="Times New Roman" w:eastAsia="Times New Roman" w:hAnsi="Times New Roman" w:cs="Times New Roman"/>
                <w:sz w:val="24"/>
                <w:szCs w:val="24"/>
                <w:lang w:eastAsia="ru-RU"/>
              </w:rPr>
              <w:t>№ 216н</w:t>
            </w:r>
          </w:p>
          <w:p w:rsidR="008860C5" w:rsidRPr="008860C5" w:rsidRDefault="008860C5" w:rsidP="008860C5">
            <w:pPr>
              <w:autoSpaceDE w:val="0"/>
              <w:autoSpaceDN w:val="0"/>
              <w:spacing w:after="0" w:line="240" w:lineRule="auto"/>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иным работникам</w:t>
            </w:r>
          </w:p>
        </w:tc>
        <w:tc>
          <w:tcPr>
            <w:tcW w:w="2072" w:type="dxa"/>
          </w:tcPr>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до 20</w:t>
            </w: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до 25</w:t>
            </w:r>
          </w:p>
        </w:tc>
      </w:tr>
      <w:tr w:rsidR="008860C5" w:rsidRPr="008860C5" w:rsidTr="008B0468">
        <w:tc>
          <w:tcPr>
            <w:tcW w:w="539" w:type="dxa"/>
          </w:tcPr>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10.</w:t>
            </w:r>
          </w:p>
        </w:tc>
        <w:tc>
          <w:tcPr>
            <w:tcW w:w="6985" w:type="dxa"/>
          </w:tcPr>
          <w:p w:rsidR="008860C5" w:rsidRPr="008860C5" w:rsidRDefault="008860C5" w:rsidP="008860C5">
            <w:pPr>
              <w:autoSpaceDE w:val="0"/>
              <w:autoSpaceDN w:val="0"/>
              <w:spacing w:after="0" w:line="230" w:lineRule="auto"/>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Работнику</w:t>
            </w:r>
            <w:r w:rsidR="004A2704" w:rsidRPr="0057331F">
              <w:rPr>
                <w:rFonts w:ascii="Times New Roman" w:eastAsia="Times New Roman" w:hAnsi="Times New Roman" w:cs="Times New Roman"/>
                <w:sz w:val="24"/>
                <w:szCs w:val="24"/>
                <w:lang w:eastAsia="ru-RU"/>
              </w:rPr>
              <w:t xml:space="preserve"> Школы</w:t>
            </w:r>
            <w:r w:rsidRPr="008860C5">
              <w:rPr>
                <w:rFonts w:ascii="Times New Roman" w:eastAsia="Times New Roman" w:hAnsi="Times New Roman" w:cs="Times New Roman"/>
                <w:sz w:val="24"/>
                <w:szCs w:val="24"/>
                <w:lang w:eastAsia="ru-RU"/>
              </w:rPr>
              <w:t>, ответственному за ведение делопроизводства (при отсутствии штатного делопроизводителя):</w:t>
            </w:r>
          </w:p>
          <w:p w:rsidR="008860C5" w:rsidRPr="008860C5" w:rsidRDefault="008860C5" w:rsidP="008860C5">
            <w:pPr>
              <w:autoSpaceDE w:val="0"/>
              <w:autoSpaceDN w:val="0"/>
              <w:spacing w:after="0" w:line="230" w:lineRule="auto"/>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40" w:lineRule="auto"/>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lastRenderedPageBreak/>
              <w:t xml:space="preserve">работникам, входящим в ПКГ работников </w:t>
            </w:r>
            <w:proofErr w:type="gramStart"/>
            <w:r w:rsidRPr="008860C5">
              <w:rPr>
                <w:rFonts w:ascii="Times New Roman" w:eastAsia="Times New Roman" w:hAnsi="Times New Roman" w:cs="Times New Roman"/>
                <w:sz w:val="24"/>
                <w:szCs w:val="24"/>
                <w:lang w:eastAsia="ru-RU"/>
              </w:rPr>
              <w:t>образования,  утвержденные</w:t>
            </w:r>
            <w:proofErr w:type="gramEnd"/>
            <w:r w:rsidRPr="008860C5">
              <w:rPr>
                <w:rFonts w:ascii="Times New Roman" w:eastAsia="Times New Roman" w:hAnsi="Times New Roman" w:cs="Times New Roman"/>
                <w:sz w:val="24"/>
                <w:szCs w:val="24"/>
                <w:lang w:eastAsia="ru-RU"/>
              </w:rPr>
              <w:t xml:space="preserve"> приказом Минздравсоцразвития России от</w:t>
            </w:r>
            <w:r w:rsidRPr="008860C5">
              <w:rPr>
                <w:rFonts w:ascii="Times New Roman" w:eastAsia="Calibri" w:hAnsi="Times New Roman" w:cs="Times New Roman"/>
                <w:sz w:val="24"/>
                <w:szCs w:val="24"/>
              </w:rPr>
              <w:t> </w:t>
            </w:r>
            <w:r w:rsidRPr="008860C5">
              <w:rPr>
                <w:rFonts w:ascii="Times New Roman" w:eastAsia="Times New Roman" w:hAnsi="Times New Roman" w:cs="Times New Roman"/>
                <w:sz w:val="24"/>
                <w:szCs w:val="24"/>
                <w:lang w:eastAsia="ru-RU"/>
              </w:rPr>
              <w:t>05.05.2008</w:t>
            </w:r>
            <w:r w:rsidRPr="008860C5">
              <w:rPr>
                <w:rFonts w:ascii="Times New Roman" w:eastAsia="Calibri" w:hAnsi="Times New Roman" w:cs="Times New Roman"/>
                <w:sz w:val="24"/>
                <w:szCs w:val="24"/>
              </w:rPr>
              <w:t> </w:t>
            </w:r>
            <w:r w:rsidRPr="008860C5">
              <w:rPr>
                <w:rFonts w:ascii="Times New Roman" w:eastAsia="Times New Roman" w:hAnsi="Times New Roman" w:cs="Times New Roman"/>
                <w:sz w:val="24"/>
                <w:szCs w:val="24"/>
                <w:lang w:eastAsia="ru-RU"/>
              </w:rPr>
              <w:t>№ 216н</w:t>
            </w:r>
          </w:p>
          <w:p w:rsidR="008860C5" w:rsidRPr="008860C5" w:rsidRDefault="008860C5" w:rsidP="008860C5">
            <w:pPr>
              <w:autoSpaceDE w:val="0"/>
              <w:autoSpaceDN w:val="0"/>
              <w:spacing w:after="0" w:line="240" w:lineRule="auto"/>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иным работникам</w:t>
            </w:r>
          </w:p>
        </w:tc>
        <w:tc>
          <w:tcPr>
            <w:tcW w:w="2072" w:type="dxa"/>
          </w:tcPr>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до 15</w:t>
            </w: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 xml:space="preserve">до 20 </w:t>
            </w:r>
          </w:p>
        </w:tc>
      </w:tr>
      <w:tr w:rsidR="008860C5" w:rsidRPr="008860C5" w:rsidTr="008B0468">
        <w:tc>
          <w:tcPr>
            <w:tcW w:w="539" w:type="dxa"/>
            <w:hideMark/>
          </w:tcPr>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lastRenderedPageBreak/>
              <w:t xml:space="preserve">11. </w:t>
            </w:r>
          </w:p>
        </w:tc>
        <w:tc>
          <w:tcPr>
            <w:tcW w:w="6985" w:type="dxa"/>
            <w:hideMark/>
          </w:tcPr>
          <w:p w:rsidR="008860C5" w:rsidRPr="008860C5" w:rsidRDefault="004A2704" w:rsidP="008860C5">
            <w:pPr>
              <w:autoSpaceDE w:val="0"/>
              <w:autoSpaceDN w:val="0"/>
              <w:spacing w:after="0" w:line="230" w:lineRule="auto"/>
              <w:rPr>
                <w:rFonts w:ascii="Times New Roman" w:eastAsia="Times New Roman" w:hAnsi="Times New Roman" w:cs="Times New Roman"/>
                <w:sz w:val="24"/>
                <w:szCs w:val="24"/>
                <w:lang w:eastAsia="ru-RU"/>
              </w:rPr>
            </w:pPr>
            <w:r w:rsidRPr="0057331F">
              <w:rPr>
                <w:rFonts w:ascii="Times New Roman" w:eastAsia="Times New Roman" w:hAnsi="Times New Roman" w:cs="Times New Roman"/>
                <w:sz w:val="24"/>
                <w:szCs w:val="24"/>
                <w:lang w:eastAsia="ru-RU"/>
              </w:rPr>
              <w:t>Работникам Школы</w:t>
            </w:r>
            <w:r w:rsidR="008860C5" w:rsidRPr="008860C5">
              <w:rPr>
                <w:rFonts w:ascii="Times New Roman" w:eastAsia="Times New Roman" w:hAnsi="Times New Roman" w:cs="Times New Roman"/>
                <w:sz w:val="24"/>
                <w:szCs w:val="24"/>
                <w:lang w:eastAsia="ru-RU"/>
              </w:rPr>
              <w:t xml:space="preserve">, ответственным за организацию питания </w:t>
            </w:r>
          </w:p>
        </w:tc>
        <w:tc>
          <w:tcPr>
            <w:tcW w:w="2072" w:type="dxa"/>
            <w:hideMark/>
          </w:tcPr>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до 15</w:t>
            </w:r>
          </w:p>
        </w:tc>
      </w:tr>
      <w:tr w:rsidR="008860C5" w:rsidRPr="008860C5" w:rsidTr="008B0468">
        <w:tc>
          <w:tcPr>
            <w:tcW w:w="539" w:type="dxa"/>
            <w:hideMark/>
          </w:tcPr>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12.</w:t>
            </w:r>
          </w:p>
        </w:tc>
        <w:tc>
          <w:tcPr>
            <w:tcW w:w="6985" w:type="dxa"/>
            <w:hideMark/>
          </w:tcPr>
          <w:p w:rsidR="008860C5" w:rsidRPr="008860C5" w:rsidRDefault="008860C5" w:rsidP="008860C5">
            <w:pPr>
              <w:autoSpaceDE w:val="0"/>
              <w:autoSpaceDN w:val="0"/>
              <w:spacing w:after="0" w:line="230" w:lineRule="auto"/>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Педагогическим работникам, ответственным за организацию работы по охране прав детства, с трудными подростками, с асоциальными семьями (при отсутствии штатного социального педагога)</w:t>
            </w:r>
          </w:p>
        </w:tc>
        <w:tc>
          <w:tcPr>
            <w:tcW w:w="2072" w:type="dxa"/>
            <w:hideMark/>
          </w:tcPr>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до 10</w:t>
            </w:r>
          </w:p>
        </w:tc>
      </w:tr>
      <w:tr w:rsidR="008860C5" w:rsidRPr="008860C5" w:rsidTr="008B0468">
        <w:tc>
          <w:tcPr>
            <w:tcW w:w="539" w:type="dxa"/>
            <w:hideMark/>
          </w:tcPr>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13.</w:t>
            </w:r>
          </w:p>
        </w:tc>
        <w:tc>
          <w:tcPr>
            <w:tcW w:w="6985" w:type="dxa"/>
            <w:hideMark/>
          </w:tcPr>
          <w:p w:rsidR="008860C5" w:rsidRPr="008860C5" w:rsidRDefault="008860C5" w:rsidP="004A2704">
            <w:pPr>
              <w:autoSpaceDE w:val="0"/>
              <w:autoSpaceDN w:val="0"/>
              <w:spacing w:after="0" w:line="230" w:lineRule="auto"/>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 xml:space="preserve">Работникам </w:t>
            </w:r>
            <w:r w:rsidR="004A2704" w:rsidRPr="0057331F">
              <w:rPr>
                <w:rFonts w:ascii="Times New Roman" w:eastAsia="Times New Roman" w:hAnsi="Times New Roman" w:cs="Times New Roman"/>
                <w:sz w:val="24"/>
                <w:szCs w:val="24"/>
                <w:lang w:eastAsia="ru-RU"/>
              </w:rPr>
              <w:t>Школы</w:t>
            </w:r>
            <w:r w:rsidRPr="008860C5">
              <w:rPr>
                <w:rFonts w:ascii="Times New Roman" w:eastAsia="Times New Roman" w:hAnsi="Times New Roman" w:cs="Times New Roman"/>
                <w:sz w:val="24"/>
                <w:szCs w:val="24"/>
                <w:lang w:eastAsia="ru-RU"/>
              </w:rPr>
              <w:t xml:space="preserve"> за работу в аттестационной комиссии министерства общего и профессионального образования Ростовской области</w:t>
            </w:r>
          </w:p>
        </w:tc>
        <w:tc>
          <w:tcPr>
            <w:tcW w:w="2072" w:type="dxa"/>
            <w:hideMark/>
          </w:tcPr>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 xml:space="preserve">5 </w:t>
            </w:r>
            <w:r w:rsidRPr="008860C5">
              <w:rPr>
                <w:rFonts w:ascii="Times New Roman" w:eastAsia="Calibri" w:hAnsi="Times New Roman" w:cs="Times New Roman"/>
                <w:sz w:val="24"/>
                <w:szCs w:val="24"/>
              </w:rPr>
              <w:t>–</w:t>
            </w:r>
            <w:r w:rsidRPr="008860C5">
              <w:rPr>
                <w:rFonts w:ascii="Times New Roman" w:eastAsia="Times New Roman" w:hAnsi="Times New Roman" w:cs="Times New Roman"/>
                <w:sz w:val="24"/>
                <w:szCs w:val="24"/>
                <w:lang w:eastAsia="ru-RU"/>
              </w:rPr>
              <w:t xml:space="preserve"> 10</w:t>
            </w:r>
          </w:p>
        </w:tc>
      </w:tr>
      <w:tr w:rsidR="008860C5" w:rsidRPr="008860C5" w:rsidTr="008B0468">
        <w:tc>
          <w:tcPr>
            <w:tcW w:w="539" w:type="dxa"/>
            <w:hideMark/>
          </w:tcPr>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14.</w:t>
            </w:r>
          </w:p>
        </w:tc>
        <w:tc>
          <w:tcPr>
            <w:tcW w:w="6985" w:type="dxa"/>
            <w:hideMark/>
          </w:tcPr>
          <w:p w:rsidR="008860C5" w:rsidRPr="008860C5" w:rsidRDefault="004A2704" w:rsidP="008860C5">
            <w:pPr>
              <w:autoSpaceDE w:val="0"/>
              <w:autoSpaceDN w:val="0"/>
              <w:spacing w:after="0" w:line="230" w:lineRule="auto"/>
              <w:rPr>
                <w:rFonts w:ascii="Times New Roman" w:eastAsia="Times New Roman" w:hAnsi="Times New Roman" w:cs="Times New Roman"/>
                <w:sz w:val="24"/>
                <w:szCs w:val="24"/>
                <w:lang w:eastAsia="ru-RU"/>
              </w:rPr>
            </w:pPr>
            <w:r w:rsidRPr="0057331F">
              <w:rPr>
                <w:rFonts w:ascii="Times New Roman" w:eastAsia="Times New Roman" w:hAnsi="Times New Roman" w:cs="Times New Roman"/>
                <w:sz w:val="24"/>
                <w:szCs w:val="24"/>
                <w:lang w:eastAsia="ru-RU"/>
              </w:rPr>
              <w:t>Работникам Школы</w:t>
            </w:r>
            <w:r w:rsidR="008860C5" w:rsidRPr="008860C5">
              <w:rPr>
                <w:rFonts w:ascii="Times New Roman" w:eastAsia="Times New Roman" w:hAnsi="Times New Roman" w:cs="Times New Roman"/>
                <w:sz w:val="24"/>
                <w:szCs w:val="24"/>
                <w:lang w:eastAsia="ru-RU"/>
              </w:rPr>
              <w:t xml:space="preserve">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p>
          <w:p w:rsidR="008860C5" w:rsidRPr="008860C5" w:rsidRDefault="008860C5" w:rsidP="008860C5">
            <w:pPr>
              <w:widowControl w:val="0"/>
              <w:autoSpaceDE w:val="0"/>
              <w:autoSpaceDN w:val="0"/>
              <w:spacing w:after="0" w:line="240" w:lineRule="auto"/>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 xml:space="preserve">при численности аттестуемых 1 </w:t>
            </w:r>
            <w:r w:rsidRPr="008860C5">
              <w:rPr>
                <w:rFonts w:ascii="Times New Roman" w:eastAsia="Calibri" w:hAnsi="Times New Roman" w:cs="Times New Roman"/>
                <w:sz w:val="24"/>
                <w:szCs w:val="24"/>
              </w:rPr>
              <w:t>–</w:t>
            </w:r>
            <w:r w:rsidRPr="008860C5">
              <w:rPr>
                <w:rFonts w:ascii="Times New Roman" w:eastAsia="Times New Roman" w:hAnsi="Times New Roman" w:cs="Times New Roman"/>
                <w:sz w:val="24"/>
                <w:szCs w:val="24"/>
                <w:lang w:eastAsia="ru-RU"/>
              </w:rPr>
              <w:t xml:space="preserve"> 2 человека</w:t>
            </w:r>
          </w:p>
          <w:p w:rsidR="008860C5" w:rsidRPr="008860C5" w:rsidRDefault="008860C5" w:rsidP="008860C5">
            <w:pPr>
              <w:widowControl w:val="0"/>
              <w:autoSpaceDE w:val="0"/>
              <w:autoSpaceDN w:val="0"/>
              <w:spacing w:after="0" w:line="240" w:lineRule="auto"/>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 xml:space="preserve">при численности аттестуемых 3 </w:t>
            </w:r>
            <w:r w:rsidRPr="008860C5">
              <w:rPr>
                <w:rFonts w:ascii="Times New Roman" w:eastAsia="Calibri" w:hAnsi="Times New Roman" w:cs="Times New Roman"/>
                <w:sz w:val="24"/>
                <w:szCs w:val="24"/>
              </w:rPr>
              <w:t>–</w:t>
            </w:r>
            <w:r w:rsidRPr="008860C5">
              <w:rPr>
                <w:rFonts w:ascii="Times New Roman" w:eastAsia="Times New Roman" w:hAnsi="Times New Roman" w:cs="Times New Roman"/>
                <w:sz w:val="24"/>
                <w:szCs w:val="24"/>
                <w:lang w:eastAsia="ru-RU"/>
              </w:rPr>
              <w:t xml:space="preserve"> 4 человека</w:t>
            </w:r>
          </w:p>
          <w:p w:rsidR="008860C5" w:rsidRPr="008860C5" w:rsidRDefault="008860C5" w:rsidP="008860C5">
            <w:pPr>
              <w:autoSpaceDE w:val="0"/>
              <w:autoSpaceDN w:val="0"/>
              <w:spacing w:after="0" w:line="230" w:lineRule="auto"/>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 xml:space="preserve">при численности аттестуемых 5 человек и более </w:t>
            </w:r>
          </w:p>
        </w:tc>
        <w:tc>
          <w:tcPr>
            <w:tcW w:w="2072" w:type="dxa"/>
            <w:hideMark/>
          </w:tcPr>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10</w:t>
            </w: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15</w:t>
            </w:r>
          </w:p>
          <w:p w:rsidR="008860C5" w:rsidRPr="008860C5" w:rsidRDefault="008860C5" w:rsidP="008860C5">
            <w:pPr>
              <w:autoSpaceDE w:val="0"/>
              <w:autoSpaceDN w:val="0"/>
              <w:spacing w:after="0" w:line="23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20</w:t>
            </w:r>
          </w:p>
        </w:tc>
      </w:tr>
      <w:tr w:rsidR="008860C5" w:rsidRPr="008860C5" w:rsidTr="008B0468">
        <w:tc>
          <w:tcPr>
            <w:tcW w:w="539" w:type="dxa"/>
          </w:tcPr>
          <w:p w:rsidR="008860C5" w:rsidRPr="008860C5" w:rsidRDefault="008860C5" w:rsidP="008860C5">
            <w:pPr>
              <w:autoSpaceDE w:val="0"/>
              <w:autoSpaceDN w:val="0"/>
              <w:spacing w:after="0" w:line="24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15.</w:t>
            </w:r>
          </w:p>
        </w:tc>
        <w:tc>
          <w:tcPr>
            <w:tcW w:w="6985" w:type="dxa"/>
          </w:tcPr>
          <w:p w:rsidR="008860C5" w:rsidRPr="008860C5" w:rsidRDefault="004A2704" w:rsidP="008860C5">
            <w:pPr>
              <w:autoSpaceDE w:val="0"/>
              <w:autoSpaceDN w:val="0"/>
              <w:spacing w:after="0" w:line="240" w:lineRule="auto"/>
              <w:rPr>
                <w:rFonts w:ascii="Times New Roman" w:eastAsia="Times New Roman" w:hAnsi="Times New Roman" w:cs="Times New Roman"/>
                <w:sz w:val="24"/>
                <w:szCs w:val="24"/>
                <w:lang w:eastAsia="ru-RU"/>
              </w:rPr>
            </w:pPr>
            <w:r w:rsidRPr="0057331F">
              <w:rPr>
                <w:rFonts w:ascii="Times New Roman" w:eastAsia="Times New Roman" w:hAnsi="Times New Roman" w:cs="Times New Roman"/>
                <w:sz w:val="24"/>
                <w:szCs w:val="24"/>
                <w:lang w:eastAsia="ru-RU"/>
              </w:rPr>
              <w:t>Работникам Школы</w:t>
            </w:r>
            <w:r w:rsidR="008860C5" w:rsidRPr="008860C5">
              <w:rPr>
                <w:rFonts w:ascii="Times New Roman" w:eastAsia="Times New Roman" w:hAnsi="Times New Roman" w:cs="Times New Roman"/>
                <w:sz w:val="24"/>
                <w:szCs w:val="24"/>
                <w:lang w:eastAsia="ru-RU"/>
              </w:rPr>
              <w:t>, участвующим в подготовке и проведении государственной итоговой аттестации по образовательным программам основного общего и среднего общего образования, за обеспечение проведения государственной итоговой аттестации (за исключением педагогических работников, которым в соответствии с законодательством выплачивается компенсация за работу по подготовке и проведению указанной государственной итоговой аттестации)</w:t>
            </w:r>
          </w:p>
        </w:tc>
        <w:tc>
          <w:tcPr>
            <w:tcW w:w="2072" w:type="dxa"/>
          </w:tcPr>
          <w:p w:rsidR="008860C5" w:rsidRPr="008860C5" w:rsidRDefault="008860C5" w:rsidP="008860C5">
            <w:pPr>
              <w:autoSpaceDE w:val="0"/>
              <w:autoSpaceDN w:val="0"/>
              <w:spacing w:after="0" w:line="240" w:lineRule="auto"/>
              <w:jc w:val="center"/>
              <w:rPr>
                <w:rFonts w:ascii="Times New Roman" w:eastAsia="Times New Roman" w:hAnsi="Times New Roman" w:cs="Times New Roman"/>
                <w:sz w:val="24"/>
                <w:szCs w:val="24"/>
                <w:lang w:eastAsia="ru-RU"/>
              </w:rPr>
            </w:pPr>
            <w:r w:rsidRPr="008860C5">
              <w:rPr>
                <w:rFonts w:ascii="Times New Roman" w:eastAsia="Times New Roman" w:hAnsi="Times New Roman" w:cs="Times New Roman"/>
                <w:sz w:val="24"/>
                <w:szCs w:val="24"/>
                <w:lang w:eastAsia="ru-RU"/>
              </w:rPr>
              <w:t>в размерах,  утверждаемых Министерством общего и профессионального образования Ростовской области</w:t>
            </w:r>
          </w:p>
        </w:tc>
      </w:tr>
    </w:tbl>
    <w:p w:rsidR="00AC5830" w:rsidRPr="0057331F" w:rsidRDefault="00AC5830" w:rsidP="00AC5830">
      <w:pPr>
        <w:spacing w:after="0" w:line="231" w:lineRule="atLeast"/>
        <w:ind w:left="709"/>
        <w:jc w:val="both"/>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t> </w:t>
      </w:r>
    </w:p>
    <w:p w:rsidR="00641003" w:rsidRPr="00641003" w:rsidRDefault="00641003" w:rsidP="00641003">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41003">
        <w:rPr>
          <w:rFonts w:ascii="Times New Roman" w:eastAsia="Times New Roman" w:hAnsi="Times New Roman" w:cs="Times New Roman"/>
          <w:sz w:val="24"/>
          <w:szCs w:val="24"/>
          <w:lang w:eastAsia="ru-RU"/>
        </w:rPr>
        <w:t>Доплаты за осуществление дополнительной работы, не входящей в круг основных должностных обязанностей, устанавливаются в процентах от должностного оклада, ставки заработной платы по соответствующей должности (профессии).</w:t>
      </w:r>
    </w:p>
    <w:p w:rsidR="00641003" w:rsidRPr="00641003" w:rsidRDefault="00641003" w:rsidP="0064100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41003">
        <w:rPr>
          <w:rFonts w:ascii="Times New Roman" w:eastAsia="Times New Roman" w:hAnsi="Times New Roman" w:cs="Times New Roman"/>
          <w:sz w:val="24"/>
          <w:szCs w:val="24"/>
          <w:lang w:eastAsia="ru-RU"/>
        </w:rPr>
        <w:t>Педагогическим работникам, для которых предусмотрены нормы часов педагогической работы за ставку заработной платы, доплаты за осуществление дополнительной работы, не входящей в круг основных должностных обязанностей, рассчитываются от ставки заработной платы по соответствующей педагогической должности, за исключением доплат учителям 1 – 4-х классов за  проверку тетрадей и учителям за проверку письменных работ, которые устанавливаются от заработной платы, исчисленной из ставки заработной платы и установленного объема педагогической работы.</w:t>
      </w:r>
    </w:p>
    <w:p w:rsidR="00641003" w:rsidRPr="00641003" w:rsidRDefault="00641003" w:rsidP="00641003">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41003">
        <w:rPr>
          <w:rFonts w:ascii="Times New Roman" w:eastAsia="Times New Roman" w:hAnsi="Times New Roman" w:cs="Times New Roman"/>
          <w:sz w:val="24"/>
          <w:szCs w:val="24"/>
          <w:lang w:eastAsia="ru-RU"/>
        </w:rPr>
        <w:t>При наличии у работника права на установление ему доплат за</w:t>
      </w:r>
      <w:r w:rsidRPr="00641003">
        <w:rPr>
          <w:rFonts w:ascii="Times New Roman" w:eastAsia="Times New Roman" w:hAnsi="Times New Roman" w:cs="Times New Roman"/>
          <w:sz w:val="24"/>
          <w:szCs w:val="24"/>
          <w:lang w:val="en-US" w:eastAsia="ru-RU"/>
        </w:rPr>
        <w:t> </w:t>
      </w:r>
      <w:r w:rsidRPr="00641003">
        <w:rPr>
          <w:rFonts w:ascii="Times New Roman" w:eastAsia="Times New Roman" w:hAnsi="Times New Roman" w:cs="Times New Roman"/>
          <w:sz w:val="24"/>
          <w:szCs w:val="24"/>
          <w:lang w:eastAsia="ru-RU"/>
        </w:rPr>
        <w:t>осуществление дополнительной работы, не входящей в круг основных должностных обязанностей, по нескольким основаниям, их величины по</w:t>
      </w:r>
      <w:r w:rsidRPr="00641003">
        <w:rPr>
          <w:rFonts w:ascii="Times New Roman" w:eastAsia="Times New Roman" w:hAnsi="Times New Roman" w:cs="Times New Roman"/>
          <w:sz w:val="24"/>
          <w:szCs w:val="24"/>
          <w:lang w:val="en-US" w:eastAsia="ru-RU"/>
        </w:rPr>
        <w:t> </w:t>
      </w:r>
      <w:r w:rsidRPr="00641003">
        <w:rPr>
          <w:rFonts w:ascii="Times New Roman" w:eastAsia="Times New Roman" w:hAnsi="Times New Roman" w:cs="Times New Roman"/>
          <w:sz w:val="24"/>
          <w:szCs w:val="24"/>
          <w:lang w:eastAsia="ru-RU"/>
        </w:rPr>
        <w:t>каждому основанию определяются отдельно без учета других доплат.</w:t>
      </w:r>
    </w:p>
    <w:p w:rsidR="00641003" w:rsidRPr="00641003" w:rsidRDefault="00641003" w:rsidP="00641003">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41003">
        <w:rPr>
          <w:rFonts w:ascii="Times New Roman" w:eastAsia="Times New Roman" w:hAnsi="Times New Roman" w:cs="Times New Roman"/>
          <w:sz w:val="24"/>
          <w:szCs w:val="24"/>
          <w:lang w:eastAsia="ru-RU"/>
        </w:rPr>
        <w:t xml:space="preserve">Доплаты за классное </w:t>
      </w:r>
      <w:proofErr w:type="gramStart"/>
      <w:r w:rsidRPr="0057331F">
        <w:rPr>
          <w:rFonts w:ascii="Times New Roman" w:eastAsia="Times New Roman" w:hAnsi="Times New Roman" w:cs="Times New Roman"/>
          <w:sz w:val="24"/>
          <w:szCs w:val="24"/>
          <w:lang w:eastAsia="ru-RU"/>
        </w:rPr>
        <w:t xml:space="preserve">руководство </w:t>
      </w:r>
      <w:r w:rsidRPr="00641003">
        <w:rPr>
          <w:rFonts w:ascii="Times New Roman" w:eastAsia="Times New Roman" w:hAnsi="Times New Roman" w:cs="Times New Roman"/>
          <w:sz w:val="24"/>
          <w:szCs w:val="24"/>
          <w:lang w:eastAsia="ru-RU"/>
        </w:rPr>
        <w:t>,</w:t>
      </w:r>
      <w:proofErr w:type="gramEnd"/>
      <w:r w:rsidRPr="00641003">
        <w:rPr>
          <w:rFonts w:ascii="Times New Roman" w:eastAsia="Times New Roman" w:hAnsi="Times New Roman" w:cs="Times New Roman"/>
          <w:sz w:val="24"/>
          <w:szCs w:val="24"/>
          <w:lang w:eastAsia="ru-RU"/>
        </w:rPr>
        <w:t xml:space="preserve"> проверку тетрадей, письменных работ, предусмотренные пунктами 1 – 3 таблицы, устанавливаются в максимальном р</w:t>
      </w:r>
      <w:r w:rsidRPr="0057331F">
        <w:rPr>
          <w:rFonts w:ascii="Times New Roman" w:eastAsia="Times New Roman" w:hAnsi="Times New Roman" w:cs="Times New Roman"/>
          <w:sz w:val="24"/>
          <w:szCs w:val="24"/>
          <w:lang w:eastAsia="ru-RU"/>
        </w:rPr>
        <w:t>азмере в классе  с наполняемостью не менее – 14 человек</w:t>
      </w:r>
      <w:r w:rsidR="0054025A" w:rsidRPr="0057331F">
        <w:rPr>
          <w:rFonts w:ascii="Times New Roman" w:eastAsia="Times New Roman" w:hAnsi="Times New Roman" w:cs="Times New Roman"/>
          <w:sz w:val="24"/>
          <w:szCs w:val="24"/>
          <w:lang w:eastAsia="ru-RU"/>
        </w:rPr>
        <w:t>.</w:t>
      </w:r>
    </w:p>
    <w:p w:rsidR="00641003" w:rsidRDefault="0054025A" w:rsidP="00641003">
      <w:pPr>
        <w:autoSpaceDE w:val="0"/>
        <w:autoSpaceDN w:val="0"/>
        <w:spacing w:after="0" w:line="235" w:lineRule="auto"/>
        <w:ind w:firstLine="709"/>
        <w:jc w:val="both"/>
        <w:rPr>
          <w:rFonts w:ascii="Times New Roman" w:eastAsia="Times New Roman" w:hAnsi="Times New Roman" w:cs="Times New Roman"/>
          <w:sz w:val="24"/>
          <w:szCs w:val="24"/>
          <w:lang w:eastAsia="ru-RU"/>
        </w:rPr>
      </w:pPr>
      <w:r w:rsidRPr="0057331F">
        <w:rPr>
          <w:rFonts w:ascii="Times New Roman" w:eastAsia="Times New Roman" w:hAnsi="Times New Roman" w:cs="Times New Roman"/>
          <w:sz w:val="24"/>
          <w:szCs w:val="24"/>
          <w:lang w:eastAsia="ru-RU"/>
        </w:rPr>
        <w:t xml:space="preserve">Для </w:t>
      </w:r>
      <w:proofErr w:type="gramStart"/>
      <w:r w:rsidRPr="0057331F">
        <w:rPr>
          <w:rFonts w:ascii="Times New Roman" w:eastAsia="Times New Roman" w:hAnsi="Times New Roman" w:cs="Times New Roman"/>
          <w:sz w:val="24"/>
          <w:szCs w:val="24"/>
          <w:lang w:eastAsia="ru-RU"/>
        </w:rPr>
        <w:t xml:space="preserve">классов </w:t>
      </w:r>
      <w:r w:rsidR="00641003" w:rsidRPr="00641003">
        <w:rPr>
          <w:rFonts w:ascii="Times New Roman" w:eastAsia="Times New Roman" w:hAnsi="Times New Roman" w:cs="Times New Roman"/>
          <w:sz w:val="24"/>
          <w:szCs w:val="24"/>
          <w:lang w:eastAsia="ru-RU"/>
        </w:rPr>
        <w:t xml:space="preserve"> с</w:t>
      </w:r>
      <w:proofErr w:type="gramEnd"/>
      <w:r w:rsidR="00641003" w:rsidRPr="00641003">
        <w:rPr>
          <w:rFonts w:ascii="Times New Roman" w:eastAsia="Times New Roman" w:hAnsi="Times New Roman" w:cs="Times New Roman"/>
          <w:sz w:val="24"/>
          <w:szCs w:val="24"/>
          <w:lang w:eastAsia="ru-RU"/>
        </w:rPr>
        <w:t xml:space="preserve"> меньшей наполняемостью расчет доплаты осуществляется исходя из максимального размера, уменьшенного пропорционально численности обучающихся.</w:t>
      </w:r>
    </w:p>
    <w:p w:rsidR="0052091C" w:rsidRDefault="0052091C" w:rsidP="00641003">
      <w:pPr>
        <w:autoSpaceDE w:val="0"/>
        <w:autoSpaceDN w:val="0"/>
        <w:spacing w:after="0" w:line="235" w:lineRule="auto"/>
        <w:ind w:firstLine="709"/>
        <w:jc w:val="both"/>
        <w:rPr>
          <w:rFonts w:ascii="Times New Roman" w:eastAsia="Times New Roman" w:hAnsi="Times New Roman" w:cs="Times New Roman"/>
          <w:sz w:val="24"/>
          <w:szCs w:val="24"/>
          <w:lang w:eastAsia="ru-RU"/>
        </w:rPr>
      </w:pPr>
    </w:p>
    <w:p w:rsidR="007831E2" w:rsidRPr="00641003" w:rsidRDefault="007831E2" w:rsidP="00641003">
      <w:pPr>
        <w:autoSpaceDE w:val="0"/>
        <w:autoSpaceDN w:val="0"/>
        <w:spacing w:after="0" w:line="235" w:lineRule="auto"/>
        <w:ind w:firstLine="709"/>
        <w:jc w:val="both"/>
        <w:rPr>
          <w:rFonts w:ascii="Times New Roman" w:eastAsia="Times New Roman" w:hAnsi="Times New Roman" w:cs="Times New Roman"/>
          <w:sz w:val="24"/>
          <w:szCs w:val="24"/>
          <w:lang w:eastAsia="ru-RU"/>
        </w:rPr>
      </w:pPr>
    </w:p>
    <w:p w:rsidR="00AC5830" w:rsidRDefault="00AC5830" w:rsidP="00AC5830">
      <w:pPr>
        <w:spacing w:after="0" w:line="231" w:lineRule="atLeast"/>
        <w:ind w:left="709"/>
        <w:jc w:val="center"/>
        <w:rPr>
          <w:rFonts w:ascii="Times New Roman" w:eastAsia="Times New Roman" w:hAnsi="Times New Roman" w:cs="Times New Roman"/>
          <w:b/>
          <w:sz w:val="24"/>
          <w:szCs w:val="24"/>
          <w:lang w:eastAsia="ru-RU"/>
        </w:rPr>
      </w:pPr>
      <w:r w:rsidRPr="0057331F">
        <w:rPr>
          <w:rFonts w:ascii="Times New Roman" w:eastAsia="Times New Roman" w:hAnsi="Times New Roman" w:cs="Times New Roman"/>
          <w:b/>
          <w:color w:val="000000"/>
          <w:sz w:val="24"/>
          <w:szCs w:val="24"/>
          <w:lang w:eastAsia="ru-RU"/>
        </w:rPr>
        <w:lastRenderedPageBreak/>
        <w:t xml:space="preserve">4. </w:t>
      </w:r>
      <w:r w:rsidR="004A2704" w:rsidRPr="0057331F">
        <w:rPr>
          <w:rFonts w:ascii="Times New Roman" w:eastAsia="Times New Roman" w:hAnsi="Times New Roman" w:cs="Times New Roman"/>
          <w:b/>
          <w:sz w:val="24"/>
          <w:szCs w:val="24"/>
          <w:lang w:eastAsia="ru-RU"/>
        </w:rPr>
        <w:t xml:space="preserve">Порядок установления выплат компенсационного </w:t>
      </w:r>
      <w:proofErr w:type="gramStart"/>
      <w:r w:rsidR="004A2704" w:rsidRPr="0057331F">
        <w:rPr>
          <w:rFonts w:ascii="Times New Roman" w:eastAsia="Times New Roman" w:hAnsi="Times New Roman" w:cs="Times New Roman"/>
          <w:b/>
          <w:sz w:val="24"/>
          <w:szCs w:val="24"/>
          <w:lang w:eastAsia="ru-RU"/>
        </w:rPr>
        <w:t>характера</w:t>
      </w:r>
      <w:r w:rsidR="002A4051" w:rsidRPr="0057331F">
        <w:rPr>
          <w:rFonts w:ascii="Times New Roman" w:eastAsia="Times New Roman" w:hAnsi="Times New Roman" w:cs="Times New Roman"/>
          <w:b/>
          <w:sz w:val="24"/>
          <w:szCs w:val="24"/>
          <w:lang w:eastAsia="ru-RU"/>
        </w:rPr>
        <w:t xml:space="preserve"> </w:t>
      </w:r>
      <w:r w:rsidR="007831E2">
        <w:rPr>
          <w:rFonts w:ascii="Times New Roman" w:eastAsia="Times New Roman" w:hAnsi="Times New Roman" w:cs="Times New Roman"/>
          <w:b/>
          <w:sz w:val="24"/>
          <w:szCs w:val="24"/>
          <w:lang w:eastAsia="ru-RU"/>
        </w:rPr>
        <w:t>.</w:t>
      </w:r>
      <w:proofErr w:type="gramEnd"/>
    </w:p>
    <w:p w:rsidR="007831E2" w:rsidRPr="0057331F" w:rsidRDefault="007831E2" w:rsidP="00AC5830">
      <w:pPr>
        <w:spacing w:after="0" w:line="231" w:lineRule="atLeast"/>
        <w:ind w:left="709"/>
        <w:jc w:val="center"/>
        <w:rPr>
          <w:rFonts w:ascii="Times New Roman" w:eastAsia="Times New Roman" w:hAnsi="Times New Roman" w:cs="Times New Roman"/>
          <w:b/>
          <w:color w:val="000000"/>
          <w:sz w:val="24"/>
          <w:szCs w:val="24"/>
          <w:lang w:eastAsia="ru-RU"/>
        </w:rPr>
      </w:pPr>
    </w:p>
    <w:p w:rsidR="00A436E4" w:rsidRDefault="00AC5830" w:rsidP="0057331F">
      <w:pPr>
        <w:spacing w:after="0" w:line="231" w:lineRule="atLeast"/>
        <w:jc w:val="both"/>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t>4.1.</w:t>
      </w:r>
      <w:r w:rsidR="00455CFC">
        <w:rPr>
          <w:rFonts w:ascii="Times New Roman" w:eastAsia="Times New Roman" w:hAnsi="Times New Roman" w:cs="Times New Roman"/>
          <w:color w:val="000000"/>
          <w:sz w:val="24"/>
          <w:szCs w:val="24"/>
          <w:lang w:eastAsia="ru-RU"/>
        </w:rPr>
        <w:t xml:space="preserve"> </w:t>
      </w:r>
      <w:r w:rsidR="009E2AC4">
        <w:rPr>
          <w:rFonts w:ascii="Times New Roman" w:eastAsia="Times New Roman" w:hAnsi="Times New Roman" w:cs="Times New Roman"/>
          <w:color w:val="000000"/>
          <w:sz w:val="24"/>
          <w:szCs w:val="24"/>
          <w:lang w:eastAsia="ru-RU"/>
        </w:rPr>
        <w:t>Для установления компенсационных выплат и их размеров доплат в Школе создается комиссия</w:t>
      </w:r>
      <w:r w:rsidR="001250D8">
        <w:rPr>
          <w:rFonts w:ascii="Times New Roman" w:eastAsia="Times New Roman" w:hAnsi="Times New Roman" w:cs="Times New Roman"/>
          <w:color w:val="000000"/>
          <w:sz w:val="24"/>
          <w:szCs w:val="24"/>
          <w:lang w:eastAsia="ru-RU"/>
        </w:rPr>
        <w:t xml:space="preserve"> по выплатам компенсационного характера</w:t>
      </w:r>
      <w:r w:rsidR="00A436E4">
        <w:rPr>
          <w:rFonts w:ascii="Times New Roman" w:eastAsia="Times New Roman" w:hAnsi="Times New Roman" w:cs="Times New Roman"/>
          <w:color w:val="000000"/>
          <w:sz w:val="24"/>
          <w:szCs w:val="24"/>
          <w:lang w:eastAsia="ru-RU"/>
        </w:rPr>
        <w:t xml:space="preserve"> </w:t>
      </w:r>
      <w:proofErr w:type="gramStart"/>
      <w:r w:rsidR="00A436E4">
        <w:rPr>
          <w:rFonts w:ascii="Times New Roman" w:eastAsia="Times New Roman" w:hAnsi="Times New Roman" w:cs="Times New Roman"/>
          <w:color w:val="000000"/>
          <w:sz w:val="24"/>
          <w:szCs w:val="24"/>
          <w:lang w:eastAsia="ru-RU"/>
        </w:rPr>
        <w:t>( далее</w:t>
      </w:r>
      <w:proofErr w:type="gramEnd"/>
      <w:r w:rsidR="00A436E4">
        <w:rPr>
          <w:rFonts w:ascii="Times New Roman" w:eastAsia="Times New Roman" w:hAnsi="Times New Roman" w:cs="Times New Roman"/>
          <w:color w:val="000000"/>
          <w:sz w:val="24"/>
          <w:szCs w:val="24"/>
          <w:lang w:eastAsia="ru-RU"/>
        </w:rPr>
        <w:t xml:space="preserve"> - комиссия).  Состав комиссии принимается Общим собранием трудового коллектива Школы</w:t>
      </w:r>
      <w:r w:rsidR="009D5FC6">
        <w:rPr>
          <w:rFonts w:ascii="Times New Roman" w:eastAsia="Times New Roman" w:hAnsi="Times New Roman" w:cs="Times New Roman"/>
          <w:color w:val="000000"/>
          <w:sz w:val="24"/>
          <w:szCs w:val="24"/>
          <w:lang w:eastAsia="ru-RU"/>
        </w:rPr>
        <w:t xml:space="preserve">, согласуется с профсоюзным комитетом работников </w:t>
      </w:r>
      <w:proofErr w:type="gramStart"/>
      <w:r w:rsidR="009D5FC6">
        <w:rPr>
          <w:rFonts w:ascii="Times New Roman" w:eastAsia="Times New Roman" w:hAnsi="Times New Roman" w:cs="Times New Roman"/>
          <w:color w:val="000000"/>
          <w:sz w:val="24"/>
          <w:szCs w:val="24"/>
          <w:lang w:eastAsia="ru-RU"/>
        </w:rPr>
        <w:t xml:space="preserve">Школы </w:t>
      </w:r>
      <w:r w:rsidR="00A436E4">
        <w:rPr>
          <w:rFonts w:ascii="Times New Roman" w:eastAsia="Times New Roman" w:hAnsi="Times New Roman" w:cs="Times New Roman"/>
          <w:color w:val="000000"/>
          <w:sz w:val="24"/>
          <w:szCs w:val="24"/>
          <w:lang w:eastAsia="ru-RU"/>
        </w:rPr>
        <w:t xml:space="preserve"> и</w:t>
      </w:r>
      <w:proofErr w:type="gramEnd"/>
      <w:r w:rsidR="00A436E4">
        <w:rPr>
          <w:rFonts w:ascii="Times New Roman" w:eastAsia="Times New Roman" w:hAnsi="Times New Roman" w:cs="Times New Roman"/>
          <w:color w:val="000000"/>
          <w:sz w:val="24"/>
          <w:szCs w:val="24"/>
          <w:lang w:eastAsia="ru-RU"/>
        </w:rPr>
        <w:t xml:space="preserve"> утверждается приказом руководителя.</w:t>
      </w:r>
    </w:p>
    <w:p w:rsidR="009E2AC4" w:rsidRDefault="00A436E4" w:rsidP="0057331F">
      <w:pPr>
        <w:spacing w:after="0" w:line="231"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r w:rsidR="009D5FC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4F294A">
        <w:rPr>
          <w:rFonts w:ascii="Times New Roman" w:eastAsia="Times New Roman" w:hAnsi="Times New Roman" w:cs="Times New Roman"/>
          <w:color w:val="000000"/>
          <w:sz w:val="24"/>
          <w:szCs w:val="24"/>
          <w:lang w:eastAsia="ru-RU"/>
        </w:rPr>
        <w:t xml:space="preserve">Заседания комиссии проводятся в следующие сроки: перед началом нового учебного года и на начало календарного года. </w:t>
      </w:r>
      <w:r w:rsidR="007831E2">
        <w:rPr>
          <w:rFonts w:ascii="Times New Roman" w:eastAsia="Times New Roman" w:hAnsi="Times New Roman" w:cs="Times New Roman"/>
          <w:color w:val="000000"/>
          <w:sz w:val="24"/>
          <w:szCs w:val="24"/>
          <w:lang w:eastAsia="ru-RU"/>
        </w:rPr>
        <w:t>Заседания комиссии могут проводиться и в другие сроки, по мере их необходимости.</w:t>
      </w:r>
      <w:r w:rsidR="004F294A">
        <w:rPr>
          <w:rFonts w:ascii="Times New Roman" w:eastAsia="Times New Roman" w:hAnsi="Times New Roman" w:cs="Times New Roman"/>
          <w:color w:val="000000"/>
          <w:sz w:val="24"/>
          <w:szCs w:val="24"/>
          <w:lang w:eastAsia="ru-RU"/>
        </w:rPr>
        <w:t xml:space="preserve"> Заседания комиссии оформляются </w:t>
      </w:r>
      <w:proofErr w:type="gramStart"/>
      <w:r w:rsidR="004F294A">
        <w:rPr>
          <w:rFonts w:ascii="Times New Roman" w:eastAsia="Times New Roman" w:hAnsi="Times New Roman" w:cs="Times New Roman"/>
          <w:color w:val="000000"/>
          <w:sz w:val="24"/>
          <w:szCs w:val="24"/>
          <w:lang w:eastAsia="ru-RU"/>
        </w:rPr>
        <w:t>протоколом .</w:t>
      </w:r>
      <w:proofErr w:type="gramEnd"/>
      <w:r w:rsidR="004F294A">
        <w:rPr>
          <w:rFonts w:ascii="Times New Roman" w:eastAsia="Times New Roman" w:hAnsi="Times New Roman" w:cs="Times New Roman"/>
          <w:color w:val="000000"/>
          <w:sz w:val="24"/>
          <w:szCs w:val="24"/>
          <w:lang w:eastAsia="ru-RU"/>
        </w:rPr>
        <w:t xml:space="preserve"> </w:t>
      </w:r>
    </w:p>
    <w:p w:rsidR="00AC5830" w:rsidRPr="0057331F" w:rsidRDefault="004F294A" w:rsidP="0057331F">
      <w:pPr>
        <w:spacing w:after="0" w:line="231"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4.3. </w:t>
      </w:r>
      <w:r w:rsidR="00AC5830" w:rsidRPr="0057331F">
        <w:rPr>
          <w:rFonts w:ascii="Times New Roman" w:eastAsia="Times New Roman" w:hAnsi="Times New Roman" w:cs="Times New Roman"/>
          <w:color w:val="000000"/>
          <w:sz w:val="24"/>
          <w:szCs w:val="24"/>
          <w:lang w:eastAsia="ru-RU"/>
        </w:rPr>
        <w:t>Выплаты компен</w:t>
      </w:r>
      <w:r w:rsidR="00B226AB" w:rsidRPr="0057331F">
        <w:rPr>
          <w:rFonts w:ascii="Times New Roman" w:eastAsia="Times New Roman" w:hAnsi="Times New Roman" w:cs="Times New Roman"/>
          <w:color w:val="000000"/>
          <w:sz w:val="24"/>
          <w:szCs w:val="24"/>
          <w:lang w:eastAsia="ru-RU"/>
        </w:rPr>
        <w:t>сационного характера работникам</w:t>
      </w:r>
      <w:r w:rsidR="00AC5830" w:rsidRPr="0057331F">
        <w:rPr>
          <w:rFonts w:ascii="Times New Roman" w:eastAsia="Times New Roman" w:hAnsi="Times New Roman" w:cs="Times New Roman"/>
          <w:color w:val="000000"/>
          <w:sz w:val="24"/>
          <w:szCs w:val="24"/>
          <w:lang w:eastAsia="ru-RU"/>
        </w:rPr>
        <w:t xml:space="preserve"> Школы устанавливаются </w:t>
      </w:r>
      <w:r>
        <w:rPr>
          <w:rFonts w:ascii="Times New Roman" w:eastAsia="Times New Roman" w:hAnsi="Times New Roman" w:cs="Times New Roman"/>
          <w:color w:val="000000"/>
          <w:sz w:val="24"/>
          <w:szCs w:val="24"/>
          <w:lang w:eastAsia="ru-RU"/>
        </w:rPr>
        <w:t xml:space="preserve">приказом </w:t>
      </w:r>
      <w:proofErr w:type="gramStart"/>
      <w:r>
        <w:rPr>
          <w:rFonts w:ascii="Times New Roman" w:eastAsia="Times New Roman" w:hAnsi="Times New Roman" w:cs="Times New Roman"/>
          <w:color w:val="000000"/>
          <w:sz w:val="24"/>
          <w:szCs w:val="24"/>
          <w:lang w:eastAsia="ru-RU"/>
        </w:rPr>
        <w:t xml:space="preserve">руководителя </w:t>
      </w:r>
      <w:r w:rsidR="00AC5830" w:rsidRPr="0057331F">
        <w:rPr>
          <w:rFonts w:ascii="Times New Roman" w:eastAsia="Times New Roman" w:hAnsi="Times New Roman" w:cs="Times New Roman"/>
          <w:color w:val="000000"/>
          <w:sz w:val="24"/>
          <w:szCs w:val="24"/>
          <w:lang w:eastAsia="ru-RU"/>
        </w:rPr>
        <w:t xml:space="preserve"> Школы</w:t>
      </w:r>
      <w:proofErr w:type="gramEnd"/>
      <w:r w:rsidR="00AC5830" w:rsidRPr="0057331F">
        <w:rPr>
          <w:rFonts w:ascii="Times New Roman" w:eastAsia="Times New Roman" w:hAnsi="Times New Roman" w:cs="Times New Roman"/>
          <w:color w:val="000000"/>
          <w:sz w:val="24"/>
          <w:szCs w:val="24"/>
          <w:lang w:eastAsia="ru-RU"/>
        </w:rPr>
        <w:t xml:space="preserve"> на о</w:t>
      </w:r>
      <w:r>
        <w:rPr>
          <w:rFonts w:ascii="Times New Roman" w:eastAsia="Times New Roman" w:hAnsi="Times New Roman" w:cs="Times New Roman"/>
          <w:color w:val="000000"/>
          <w:sz w:val="24"/>
          <w:szCs w:val="24"/>
          <w:lang w:eastAsia="ru-RU"/>
        </w:rPr>
        <w:t>сновании</w:t>
      </w:r>
      <w:r w:rsidR="00294309">
        <w:rPr>
          <w:rFonts w:ascii="Times New Roman" w:eastAsia="Times New Roman" w:hAnsi="Times New Roman" w:cs="Times New Roman"/>
          <w:color w:val="000000"/>
          <w:sz w:val="24"/>
          <w:szCs w:val="24"/>
          <w:lang w:eastAsia="ru-RU"/>
        </w:rPr>
        <w:t xml:space="preserve"> решения  комиссии </w:t>
      </w:r>
      <w:r w:rsidR="00AC5830" w:rsidRPr="0057331F">
        <w:rPr>
          <w:rFonts w:ascii="Times New Roman" w:eastAsia="Times New Roman" w:hAnsi="Times New Roman" w:cs="Times New Roman"/>
          <w:color w:val="000000"/>
          <w:sz w:val="24"/>
          <w:szCs w:val="24"/>
          <w:lang w:eastAsia="ru-RU"/>
        </w:rPr>
        <w:t xml:space="preserve"> с </w:t>
      </w:r>
      <w:r w:rsidR="00294309">
        <w:rPr>
          <w:rFonts w:ascii="Times New Roman" w:eastAsia="Times New Roman" w:hAnsi="Times New Roman" w:cs="Times New Roman"/>
          <w:color w:val="000000"/>
          <w:sz w:val="24"/>
          <w:szCs w:val="24"/>
          <w:lang w:eastAsia="ru-RU"/>
        </w:rPr>
        <w:t>учетом мнения профсоюзного комитета</w:t>
      </w:r>
      <w:r>
        <w:rPr>
          <w:rFonts w:ascii="Times New Roman" w:eastAsia="Times New Roman" w:hAnsi="Times New Roman" w:cs="Times New Roman"/>
          <w:color w:val="000000"/>
          <w:sz w:val="24"/>
          <w:szCs w:val="24"/>
          <w:lang w:eastAsia="ru-RU"/>
        </w:rPr>
        <w:t xml:space="preserve"> </w:t>
      </w:r>
      <w:r w:rsidR="00AC5830" w:rsidRPr="0057331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работников Школы</w:t>
      </w:r>
      <w:r w:rsidR="00AC5830" w:rsidRPr="0057331F">
        <w:rPr>
          <w:rFonts w:ascii="Times New Roman" w:eastAsia="Times New Roman" w:hAnsi="Times New Roman" w:cs="Times New Roman"/>
          <w:color w:val="000000"/>
          <w:sz w:val="24"/>
          <w:szCs w:val="24"/>
          <w:lang w:eastAsia="ru-RU"/>
        </w:rPr>
        <w:t>.</w:t>
      </w:r>
    </w:p>
    <w:p w:rsidR="00AC5830" w:rsidRPr="0057331F" w:rsidRDefault="004F294A" w:rsidP="00294309">
      <w:pPr>
        <w:spacing w:after="0" w:line="231"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r w:rsidR="00AC5830" w:rsidRPr="0057331F">
        <w:rPr>
          <w:rFonts w:ascii="Times New Roman" w:eastAsia="Times New Roman" w:hAnsi="Times New Roman" w:cs="Times New Roman"/>
          <w:color w:val="000000"/>
          <w:sz w:val="24"/>
          <w:szCs w:val="24"/>
          <w:lang w:eastAsia="ru-RU"/>
        </w:rPr>
        <w:t>. Конкретные размеры выплат компенсационного</w:t>
      </w:r>
      <w:r w:rsidR="004A2704" w:rsidRPr="0057331F">
        <w:rPr>
          <w:rFonts w:ascii="Times New Roman" w:eastAsia="Times New Roman" w:hAnsi="Times New Roman" w:cs="Times New Roman"/>
          <w:color w:val="000000"/>
          <w:sz w:val="24"/>
          <w:szCs w:val="24"/>
          <w:lang w:eastAsia="ru-RU"/>
        </w:rPr>
        <w:t xml:space="preserve"> характера, в том числе  размеры доплат ( процентов) за осуществление дополнительной работы, не входящей в круг основных должностных обязанностей, при наличии предлога «до» определяются</w:t>
      </w:r>
      <w:r>
        <w:rPr>
          <w:rFonts w:ascii="Times New Roman" w:eastAsia="Times New Roman" w:hAnsi="Times New Roman" w:cs="Times New Roman"/>
          <w:color w:val="000000"/>
          <w:sz w:val="24"/>
          <w:szCs w:val="24"/>
          <w:lang w:eastAsia="ru-RU"/>
        </w:rPr>
        <w:t xml:space="preserve"> </w:t>
      </w:r>
      <w:r w:rsidR="000715F7">
        <w:rPr>
          <w:rFonts w:ascii="Times New Roman" w:eastAsia="Times New Roman" w:hAnsi="Times New Roman" w:cs="Times New Roman"/>
          <w:color w:val="000000"/>
          <w:sz w:val="24"/>
          <w:szCs w:val="24"/>
          <w:lang w:eastAsia="ru-RU"/>
        </w:rPr>
        <w:t xml:space="preserve"> также </w:t>
      </w:r>
      <w:r>
        <w:rPr>
          <w:rFonts w:ascii="Times New Roman" w:eastAsia="Times New Roman" w:hAnsi="Times New Roman" w:cs="Times New Roman"/>
          <w:color w:val="000000"/>
          <w:sz w:val="24"/>
          <w:szCs w:val="24"/>
          <w:lang w:eastAsia="ru-RU"/>
        </w:rPr>
        <w:t>приказом руководителя</w:t>
      </w:r>
      <w:r w:rsidR="004A2704" w:rsidRPr="0057331F">
        <w:rPr>
          <w:rFonts w:ascii="Times New Roman" w:eastAsia="Times New Roman" w:hAnsi="Times New Roman" w:cs="Times New Roman"/>
          <w:color w:val="000000"/>
          <w:sz w:val="24"/>
          <w:szCs w:val="24"/>
          <w:lang w:eastAsia="ru-RU"/>
        </w:rPr>
        <w:t xml:space="preserve"> Ш</w:t>
      </w:r>
      <w:r w:rsidR="00AC5830" w:rsidRPr="0057331F">
        <w:rPr>
          <w:rFonts w:ascii="Times New Roman" w:eastAsia="Times New Roman" w:hAnsi="Times New Roman" w:cs="Times New Roman"/>
          <w:color w:val="000000"/>
          <w:sz w:val="24"/>
          <w:szCs w:val="24"/>
          <w:lang w:eastAsia="ru-RU"/>
        </w:rPr>
        <w:t>колы</w:t>
      </w:r>
      <w:r w:rsidR="001250D8">
        <w:rPr>
          <w:rFonts w:ascii="Times New Roman" w:eastAsia="Times New Roman" w:hAnsi="Times New Roman" w:cs="Times New Roman"/>
          <w:color w:val="000000"/>
          <w:sz w:val="24"/>
          <w:szCs w:val="24"/>
          <w:lang w:eastAsia="ru-RU"/>
        </w:rPr>
        <w:t xml:space="preserve"> на основании </w:t>
      </w:r>
      <w:r w:rsidR="004A2704" w:rsidRPr="0057331F">
        <w:rPr>
          <w:rFonts w:ascii="Times New Roman" w:eastAsia="Times New Roman" w:hAnsi="Times New Roman" w:cs="Times New Roman"/>
          <w:color w:val="000000"/>
          <w:sz w:val="24"/>
          <w:szCs w:val="24"/>
          <w:lang w:eastAsia="ru-RU"/>
        </w:rPr>
        <w:t xml:space="preserve"> </w:t>
      </w:r>
      <w:r w:rsidR="001250D8">
        <w:rPr>
          <w:rFonts w:ascii="Times New Roman" w:eastAsia="Times New Roman" w:hAnsi="Times New Roman" w:cs="Times New Roman"/>
          <w:color w:val="000000"/>
          <w:sz w:val="24"/>
          <w:szCs w:val="24"/>
          <w:lang w:eastAsia="ru-RU"/>
        </w:rPr>
        <w:t xml:space="preserve">решения </w:t>
      </w:r>
      <w:r w:rsidR="000715F7">
        <w:rPr>
          <w:rFonts w:ascii="Times New Roman" w:eastAsia="Times New Roman" w:hAnsi="Times New Roman" w:cs="Times New Roman"/>
          <w:color w:val="000000"/>
          <w:sz w:val="24"/>
          <w:szCs w:val="24"/>
          <w:lang w:eastAsia="ru-RU"/>
        </w:rPr>
        <w:t xml:space="preserve">комиссии </w:t>
      </w:r>
      <w:r w:rsidR="004A2704" w:rsidRPr="0057331F">
        <w:rPr>
          <w:rFonts w:ascii="Times New Roman" w:eastAsia="Times New Roman" w:hAnsi="Times New Roman" w:cs="Times New Roman"/>
          <w:color w:val="000000"/>
          <w:sz w:val="24"/>
          <w:szCs w:val="24"/>
          <w:lang w:eastAsia="ru-RU"/>
        </w:rPr>
        <w:t xml:space="preserve"> </w:t>
      </w:r>
      <w:r w:rsidR="00AC5830" w:rsidRPr="0057331F">
        <w:rPr>
          <w:rFonts w:ascii="Times New Roman" w:eastAsia="Times New Roman" w:hAnsi="Times New Roman" w:cs="Times New Roman"/>
          <w:color w:val="000000"/>
          <w:sz w:val="24"/>
          <w:szCs w:val="24"/>
          <w:lang w:eastAsia="ru-RU"/>
        </w:rPr>
        <w:t xml:space="preserve"> по согласованию с представительным органом работников</w:t>
      </w:r>
      <w:r w:rsidR="004A2704" w:rsidRPr="0057331F">
        <w:rPr>
          <w:rFonts w:ascii="Times New Roman" w:eastAsia="Times New Roman" w:hAnsi="Times New Roman" w:cs="Times New Roman"/>
          <w:color w:val="000000"/>
          <w:sz w:val="24"/>
          <w:szCs w:val="24"/>
          <w:lang w:eastAsia="ru-RU"/>
        </w:rPr>
        <w:t xml:space="preserve"> </w:t>
      </w:r>
      <w:r w:rsidR="00AC5830" w:rsidRPr="0057331F">
        <w:rPr>
          <w:rFonts w:ascii="Times New Roman" w:eastAsia="Times New Roman" w:hAnsi="Times New Roman" w:cs="Times New Roman"/>
          <w:color w:val="000000"/>
          <w:sz w:val="24"/>
          <w:szCs w:val="24"/>
          <w:lang w:eastAsia="ru-RU"/>
        </w:rPr>
        <w:t xml:space="preserve"> (профсоюзный комитет) в зависимости от степени</w:t>
      </w:r>
      <w:r w:rsidR="000715F7">
        <w:rPr>
          <w:rFonts w:ascii="Times New Roman" w:eastAsia="Times New Roman" w:hAnsi="Times New Roman" w:cs="Times New Roman"/>
          <w:color w:val="000000"/>
          <w:sz w:val="24"/>
          <w:szCs w:val="24"/>
          <w:lang w:eastAsia="ru-RU"/>
        </w:rPr>
        <w:t xml:space="preserve"> сложности</w:t>
      </w:r>
      <w:r w:rsidR="00AC5830" w:rsidRPr="0057331F">
        <w:rPr>
          <w:rFonts w:ascii="Times New Roman" w:eastAsia="Times New Roman" w:hAnsi="Times New Roman" w:cs="Times New Roman"/>
          <w:color w:val="000000"/>
          <w:sz w:val="24"/>
          <w:szCs w:val="24"/>
          <w:lang w:eastAsia="ru-RU"/>
        </w:rPr>
        <w:t xml:space="preserve"> и продолжительности их занятости данной работой</w:t>
      </w:r>
      <w:r w:rsidR="000715F7">
        <w:rPr>
          <w:rFonts w:ascii="Times New Roman" w:eastAsia="Times New Roman" w:hAnsi="Times New Roman" w:cs="Times New Roman"/>
          <w:color w:val="000000"/>
          <w:sz w:val="24"/>
          <w:szCs w:val="24"/>
          <w:lang w:eastAsia="ru-RU"/>
        </w:rPr>
        <w:t>.</w:t>
      </w:r>
    </w:p>
    <w:p w:rsidR="00AC5830" w:rsidRPr="0057331F" w:rsidRDefault="000715F7" w:rsidP="0057331F">
      <w:pPr>
        <w:spacing w:after="0" w:line="231"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 Размер доплаты</w:t>
      </w:r>
      <w:r w:rsidR="00AC5830" w:rsidRPr="0057331F">
        <w:rPr>
          <w:rFonts w:ascii="Times New Roman" w:eastAsia="Times New Roman" w:hAnsi="Times New Roman" w:cs="Times New Roman"/>
          <w:color w:val="000000"/>
          <w:sz w:val="24"/>
          <w:szCs w:val="24"/>
          <w:lang w:eastAsia="ru-RU"/>
        </w:rPr>
        <w:t xml:space="preserve"> компенсационного характера</w:t>
      </w:r>
      <w:r>
        <w:rPr>
          <w:rFonts w:ascii="Times New Roman" w:eastAsia="Times New Roman" w:hAnsi="Times New Roman" w:cs="Times New Roman"/>
          <w:color w:val="000000"/>
          <w:sz w:val="24"/>
          <w:szCs w:val="24"/>
          <w:lang w:eastAsia="ru-RU"/>
        </w:rPr>
        <w:t xml:space="preserve"> устанавливаются в процентах от должностного оклада, ставки заработной платы по соответствующей должности (профессии) и может устанавливаться в абсолютных величинах (рублях)</w:t>
      </w:r>
      <w:r w:rsidR="00AC5830" w:rsidRPr="0057331F">
        <w:rPr>
          <w:rFonts w:ascii="Times New Roman" w:eastAsia="Times New Roman" w:hAnsi="Times New Roman" w:cs="Times New Roman"/>
          <w:color w:val="000000"/>
          <w:sz w:val="24"/>
          <w:szCs w:val="24"/>
          <w:lang w:eastAsia="ru-RU"/>
        </w:rPr>
        <w:t>.</w:t>
      </w:r>
    </w:p>
    <w:p w:rsidR="00AC5830" w:rsidRPr="0057331F" w:rsidRDefault="00B53145" w:rsidP="0057331F">
      <w:pPr>
        <w:spacing w:after="0" w:line="231"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r w:rsidR="00AC5830" w:rsidRPr="0057331F">
        <w:rPr>
          <w:rFonts w:ascii="Times New Roman" w:eastAsia="Times New Roman" w:hAnsi="Times New Roman" w:cs="Times New Roman"/>
          <w:color w:val="000000"/>
          <w:sz w:val="24"/>
          <w:szCs w:val="24"/>
          <w:lang w:eastAsia="ru-RU"/>
        </w:rPr>
        <w:t>. Выплаты компенсационного характера устанавливаются на определенны</w:t>
      </w:r>
      <w:r w:rsidR="000715F7">
        <w:rPr>
          <w:rFonts w:ascii="Times New Roman" w:eastAsia="Times New Roman" w:hAnsi="Times New Roman" w:cs="Times New Roman"/>
          <w:color w:val="000000"/>
          <w:sz w:val="24"/>
          <w:szCs w:val="24"/>
          <w:lang w:eastAsia="ru-RU"/>
        </w:rPr>
        <w:t xml:space="preserve">й срок </w:t>
      </w:r>
      <w:proofErr w:type="gramStart"/>
      <w:r w:rsidR="000715F7">
        <w:rPr>
          <w:rFonts w:ascii="Times New Roman" w:eastAsia="Times New Roman" w:hAnsi="Times New Roman" w:cs="Times New Roman"/>
          <w:color w:val="000000"/>
          <w:sz w:val="24"/>
          <w:szCs w:val="24"/>
          <w:lang w:eastAsia="ru-RU"/>
        </w:rPr>
        <w:t>( месяц</w:t>
      </w:r>
      <w:proofErr w:type="gramEnd"/>
      <w:r w:rsidR="000715F7">
        <w:rPr>
          <w:rFonts w:ascii="Times New Roman" w:eastAsia="Times New Roman" w:hAnsi="Times New Roman" w:cs="Times New Roman"/>
          <w:color w:val="000000"/>
          <w:sz w:val="24"/>
          <w:szCs w:val="24"/>
          <w:lang w:eastAsia="ru-RU"/>
        </w:rPr>
        <w:t>, квартал, полугодие и на другие сроки – по необходимости)</w:t>
      </w:r>
    </w:p>
    <w:p w:rsidR="00AC5830" w:rsidRDefault="00B53145" w:rsidP="0057331F">
      <w:pPr>
        <w:spacing w:after="0" w:line="231"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r w:rsidR="00AC5830" w:rsidRPr="0057331F">
        <w:rPr>
          <w:rFonts w:ascii="Times New Roman" w:eastAsia="Times New Roman" w:hAnsi="Times New Roman" w:cs="Times New Roman"/>
          <w:color w:val="000000"/>
          <w:sz w:val="24"/>
          <w:szCs w:val="24"/>
          <w:lang w:eastAsia="ru-RU"/>
        </w:rPr>
        <w:t>. Выплаты компенсационного характера прекращаются по истечении срока, указанного в приказе</w:t>
      </w:r>
      <w:r w:rsidR="000715F7">
        <w:rPr>
          <w:rFonts w:ascii="Times New Roman" w:eastAsia="Times New Roman" w:hAnsi="Times New Roman" w:cs="Times New Roman"/>
          <w:color w:val="000000"/>
          <w:sz w:val="24"/>
          <w:szCs w:val="24"/>
          <w:lang w:eastAsia="ru-RU"/>
        </w:rPr>
        <w:t xml:space="preserve"> руководителя Школы</w:t>
      </w:r>
      <w:r w:rsidR="00AC5830" w:rsidRPr="0057331F">
        <w:rPr>
          <w:rFonts w:ascii="Times New Roman" w:eastAsia="Times New Roman" w:hAnsi="Times New Roman" w:cs="Times New Roman"/>
          <w:color w:val="000000"/>
          <w:sz w:val="24"/>
          <w:szCs w:val="24"/>
          <w:lang w:eastAsia="ru-RU"/>
        </w:rPr>
        <w:t>.</w:t>
      </w:r>
    </w:p>
    <w:p w:rsidR="00B53145" w:rsidRPr="0057331F" w:rsidRDefault="00B53145" w:rsidP="0057331F">
      <w:pPr>
        <w:spacing w:after="0" w:line="231"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4.8. Компенсационные выплаты руководителю Школы определяются Отделом образования администрации </w:t>
      </w:r>
      <w:proofErr w:type="spellStart"/>
      <w:r>
        <w:rPr>
          <w:rFonts w:ascii="Times New Roman" w:eastAsia="Times New Roman" w:hAnsi="Times New Roman" w:cs="Times New Roman"/>
          <w:color w:val="000000"/>
          <w:sz w:val="24"/>
          <w:szCs w:val="24"/>
          <w:lang w:eastAsia="ru-RU"/>
        </w:rPr>
        <w:t>Волгодонского</w:t>
      </w:r>
      <w:proofErr w:type="spellEnd"/>
      <w:r>
        <w:rPr>
          <w:rFonts w:ascii="Times New Roman" w:eastAsia="Times New Roman" w:hAnsi="Times New Roman" w:cs="Times New Roman"/>
          <w:color w:val="000000"/>
          <w:sz w:val="24"/>
          <w:szCs w:val="24"/>
          <w:lang w:eastAsia="ru-RU"/>
        </w:rPr>
        <w:t xml:space="preserve"> района.</w:t>
      </w:r>
    </w:p>
    <w:p w:rsidR="00AC5830" w:rsidRPr="0057331F" w:rsidRDefault="00AC5830" w:rsidP="00AC5830">
      <w:pPr>
        <w:spacing w:after="0" w:line="231" w:lineRule="atLeast"/>
        <w:ind w:left="709"/>
        <w:jc w:val="both"/>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t> </w:t>
      </w:r>
    </w:p>
    <w:p w:rsidR="00AC5830" w:rsidRDefault="00AC5830" w:rsidP="00AC5830">
      <w:pPr>
        <w:spacing w:after="0" w:line="231" w:lineRule="atLeast"/>
        <w:ind w:left="709"/>
        <w:jc w:val="center"/>
        <w:rPr>
          <w:rFonts w:ascii="Times New Roman" w:eastAsia="Times New Roman" w:hAnsi="Times New Roman" w:cs="Times New Roman"/>
          <w:b/>
          <w:color w:val="000000"/>
          <w:sz w:val="24"/>
          <w:szCs w:val="24"/>
          <w:lang w:eastAsia="ru-RU"/>
        </w:rPr>
      </w:pPr>
      <w:r w:rsidRPr="0057331F">
        <w:rPr>
          <w:rFonts w:ascii="Times New Roman" w:eastAsia="Times New Roman" w:hAnsi="Times New Roman" w:cs="Times New Roman"/>
          <w:b/>
          <w:color w:val="000000"/>
          <w:sz w:val="24"/>
          <w:szCs w:val="24"/>
          <w:lang w:eastAsia="ru-RU"/>
        </w:rPr>
        <w:t>5. Заключительные положения</w:t>
      </w:r>
      <w:r w:rsidR="00294309">
        <w:rPr>
          <w:rFonts w:ascii="Times New Roman" w:eastAsia="Times New Roman" w:hAnsi="Times New Roman" w:cs="Times New Roman"/>
          <w:b/>
          <w:color w:val="000000"/>
          <w:sz w:val="24"/>
          <w:szCs w:val="24"/>
          <w:lang w:eastAsia="ru-RU"/>
        </w:rPr>
        <w:t>.</w:t>
      </w:r>
    </w:p>
    <w:p w:rsidR="00294309" w:rsidRPr="0057331F" w:rsidRDefault="00294309" w:rsidP="00AC5830">
      <w:pPr>
        <w:spacing w:after="0" w:line="231" w:lineRule="atLeast"/>
        <w:ind w:left="709"/>
        <w:jc w:val="center"/>
        <w:rPr>
          <w:rFonts w:ascii="Times New Roman" w:eastAsia="Times New Roman" w:hAnsi="Times New Roman" w:cs="Times New Roman"/>
          <w:b/>
          <w:color w:val="000000"/>
          <w:sz w:val="24"/>
          <w:szCs w:val="24"/>
          <w:lang w:eastAsia="ru-RU"/>
        </w:rPr>
      </w:pPr>
    </w:p>
    <w:p w:rsidR="00AC5830" w:rsidRPr="0057331F" w:rsidRDefault="000715F7" w:rsidP="009E2AC4">
      <w:pPr>
        <w:spacing w:after="0" w:line="231"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w:t>
      </w:r>
      <w:r w:rsidR="00AC5830" w:rsidRPr="0057331F">
        <w:rPr>
          <w:rFonts w:ascii="Times New Roman" w:eastAsia="Times New Roman" w:hAnsi="Times New Roman" w:cs="Times New Roman"/>
          <w:color w:val="000000"/>
          <w:sz w:val="24"/>
          <w:szCs w:val="24"/>
          <w:lang w:eastAsia="ru-RU"/>
        </w:rPr>
        <w:t>. Перечень доплат за осуществление дополнительной работы, не входящей в круг основных должностных обязанностей для работников может быть расширен на основании локаль</w:t>
      </w:r>
      <w:r w:rsidR="0057331F">
        <w:rPr>
          <w:rFonts w:ascii="Times New Roman" w:eastAsia="Times New Roman" w:hAnsi="Times New Roman" w:cs="Times New Roman"/>
          <w:color w:val="000000"/>
          <w:sz w:val="24"/>
          <w:szCs w:val="24"/>
          <w:lang w:eastAsia="ru-RU"/>
        </w:rPr>
        <w:t>ных нормат</w:t>
      </w:r>
      <w:r w:rsidR="00B53145">
        <w:rPr>
          <w:rFonts w:ascii="Times New Roman" w:eastAsia="Times New Roman" w:hAnsi="Times New Roman" w:cs="Times New Roman"/>
          <w:color w:val="000000"/>
          <w:sz w:val="24"/>
          <w:szCs w:val="24"/>
          <w:lang w:eastAsia="ru-RU"/>
        </w:rPr>
        <w:t>ивных актов Школы, для руководителя</w:t>
      </w:r>
      <w:r w:rsidR="00AC5830" w:rsidRPr="0057331F">
        <w:rPr>
          <w:rFonts w:ascii="Times New Roman" w:eastAsia="Times New Roman" w:hAnsi="Times New Roman" w:cs="Times New Roman"/>
          <w:color w:val="000000"/>
          <w:sz w:val="24"/>
          <w:szCs w:val="24"/>
          <w:lang w:eastAsia="ru-RU"/>
        </w:rPr>
        <w:t xml:space="preserve"> – ло</w:t>
      </w:r>
      <w:r w:rsidR="0057331F">
        <w:rPr>
          <w:rFonts w:ascii="Times New Roman" w:eastAsia="Times New Roman" w:hAnsi="Times New Roman" w:cs="Times New Roman"/>
          <w:color w:val="000000"/>
          <w:sz w:val="24"/>
          <w:szCs w:val="24"/>
          <w:lang w:eastAsia="ru-RU"/>
        </w:rPr>
        <w:t xml:space="preserve">кальных нормативных актов Отдела образования администрации </w:t>
      </w:r>
      <w:proofErr w:type="spellStart"/>
      <w:r w:rsidR="0057331F">
        <w:rPr>
          <w:rFonts w:ascii="Times New Roman" w:eastAsia="Times New Roman" w:hAnsi="Times New Roman" w:cs="Times New Roman"/>
          <w:color w:val="000000"/>
          <w:sz w:val="24"/>
          <w:szCs w:val="24"/>
          <w:lang w:eastAsia="ru-RU"/>
        </w:rPr>
        <w:t>Волгодонского</w:t>
      </w:r>
      <w:proofErr w:type="spellEnd"/>
      <w:r w:rsidR="0057331F">
        <w:rPr>
          <w:rFonts w:ascii="Times New Roman" w:eastAsia="Times New Roman" w:hAnsi="Times New Roman" w:cs="Times New Roman"/>
          <w:color w:val="000000"/>
          <w:sz w:val="24"/>
          <w:szCs w:val="24"/>
          <w:lang w:eastAsia="ru-RU"/>
        </w:rPr>
        <w:t xml:space="preserve"> района</w:t>
      </w:r>
      <w:r w:rsidR="00AC5830" w:rsidRPr="0057331F">
        <w:rPr>
          <w:rFonts w:ascii="Times New Roman" w:eastAsia="Times New Roman" w:hAnsi="Times New Roman" w:cs="Times New Roman"/>
          <w:color w:val="000000"/>
          <w:sz w:val="24"/>
          <w:szCs w:val="24"/>
          <w:lang w:eastAsia="ru-RU"/>
        </w:rPr>
        <w:t>.</w:t>
      </w:r>
    </w:p>
    <w:p w:rsidR="00AC5830" w:rsidRPr="0057331F" w:rsidRDefault="00B53145" w:rsidP="009E2AC4">
      <w:pPr>
        <w:spacing w:after="0" w:line="231"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r w:rsidR="00AC5830" w:rsidRPr="0057331F">
        <w:rPr>
          <w:rFonts w:ascii="Times New Roman" w:eastAsia="Times New Roman" w:hAnsi="Times New Roman" w:cs="Times New Roman"/>
          <w:color w:val="000000"/>
          <w:sz w:val="24"/>
          <w:szCs w:val="24"/>
          <w:lang w:eastAsia="ru-RU"/>
        </w:rPr>
        <w:t>. Размеры и условия осуществления выплат компенсационного характера включаются</w:t>
      </w:r>
      <w:r w:rsidR="0057331F">
        <w:rPr>
          <w:rFonts w:ascii="Times New Roman" w:eastAsia="Times New Roman" w:hAnsi="Times New Roman" w:cs="Times New Roman"/>
          <w:color w:val="000000"/>
          <w:sz w:val="24"/>
          <w:szCs w:val="24"/>
          <w:lang w:eastAsia="ru-RU"/>
        </w:rPr>
        <w:t xml:space="preserve"> в трудовые договоры работников Ш</w:t>
      </w:r>
      <w:r w:rsidR="00AC5830" w:rsidRPr="0057331F">
        <w:rPr>
          <w:rFonts w:ascii="Times New Roman" w:eastAsia="Times New Roman" w:hAnsi="Times New Roman" w:cs="Times New Roman"/>
          <w:color w:val="000000"/>
          <w:sz w:val="24"/>
          <w:szCs w:val="24"/>
          <w:lang w:eastAsia="ru-RU"/>
        </w:rPr>
        <w:t>колы.</w:t>
      </w:r>
    </w:p>
    <w:p w:rsidR="00AC5830" w:rsidRPr="0057331F" w:rsidRDefault="00AC5830" w:rsidP="009E2AC4">
      <w:pPr>
        <w:shd w:val="clear" w:color="auto" w:fill="FFFFFF"/>
        <w:spacing w:after="0" w:line="231" w:lineRule="atLeast"/>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t>5.4. Установленные работникам выплаты могут быть уменьшены или отменены в случаях:</w:t>
      </w:r>
    </w:p>
    <w:p w:rsidR="00AC5830" w:rsidRPr="0057331F" w:rsidRDefault="00AC5830" w:rsidP="009E2AC4">
      <w:pPr>
        <w:shd w:val="clear" w:color="auto" w:fill="FFFFFF"/>
        <w:spacing w:after="0" w:line="231" w:lineRule="atLeast"/>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t>- окончания срока действия дополнительного соглашения к трудовому договору;</w:t>
      </w:r>
    </w:p>
    <w:p w:rsidR="00AC5830" w:rsidRPr="0057331F" w:rsidRDefault="00AC5830" w:rsidP="009E2AC4">
      <w:pPr>
        <w:shd w:val="clear" w:color="auto" w:fill="FFFFFF"/>
        <w:spacing w:after="0" w:line="231" w:lineRule="atLeast"/>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t>- окончания срока выполнения дополнительных работ, по которым были определены доплаты;</w:t>
      </w:r>
    </w:p>
    <w:p w:rsidR="00AC5830" w:rsidRPr="0057331F" w:rsidRDefault="00AC5830" w:rsidP="009E2AC4">
      <w:pPr>
        <w:shd w:val="clear" w:color="auto" w:fill="FFFFFF"/>
        <w:spacing w:after="0" w:line="231" w:lineRule="atLeast"/>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t>- отказа работника от выполнения дополнительных работ, за которые они были определены;</w:t>
      </w:r>
    </w:p>
    <w:p w:rsidR="00AC5830" w:rsidRPr="0057331F" w:rsidRDefault="00AC5830" w:rsidP="009E2AC4">
      <w:pPr>
        <w:shd w:val="clear" w:color="auto" w:fill="FFFFFF"/>
        <w:spacing w:after="0" w:line="231" w:lineRule="atLeast"/>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t>- принятием директором учреждения решения об отмене поручения выполнения работником дополнительной работы;</w:t>
      </w:r>
    </w:p>
    <w:p w:rsidR="00AC5830" w:rsidRPr="0057331F" w:rsidRDefault="00AC5830" w:rsidP="009E2AC4">
      <w:pPr>
        <w:shd w:val="clear" w:color="auto" w:fill="FFFFFF"/>
        <w:spacing w:after="0" w:line="231" w:lineRule="atLeast"/>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t xml:space="preserve">- в </w:t>
      </w:r>
      <w:r w:rsidR="009E2AC4">
        <w:rPr>
          <w:rFonts w:ascii="Times New Roman" w:eastAsia="Times New Roman" w:hAnsi="Times New Roman" w:cs="Times New Roman"/>
          <w:color w:val="000000"/>
          <w:sz w:val="24"/>
          <w:szCs w:val="24"/>
          <w:lang w:eastAsia="ru-RU"/>
        </w:rPr>
        <w:t xml:space="preserve">связи с </w:t>
      </w:r>
      <w:proofErr w:type="gramStart"/>
      <w:r w:rsidR="009E2AC4">
        <w:rPr>
          <w:rFonts w:ascii="Times New Roman" w:eastAsia="Times New Roman" w:hAnsi="Times New Roman" w:cs="Times New Roman"/>
          <w:color w:val="000000"/>
          <w:sz w:val="24"/>
          <w:szCs w:val="24"/>
          <w:lang w:eastAsia="ru-RU"/>
        </w:rPr>
        <w:t xml:space="preserve">изменением </w:t>
      </w:r>
      <w:r w:rsidR="00294309">
        <w:rPr>
          <w:rFonts w:ascii="Times New Roman" w:eastAsia="Times New Roman" w:hAnsi="Times New Roman" w:cs="Times New Roman"/>
          <w:color w:val="000000"/>
          <w:sz w:val="24"/>
          <w:szCs w:val="24"/>
          <w:lang w:eastAsia="ru-RU"/>
        </w:rPr>
        <w:t xml:space="preserve"> условий</w:t>
      </w:r>
      <w:proofErr w:type="gramEnd"/>
      <w:r w:rsidR="00294309">
        <w:rPr>
          <w:rFonts w:ascii="Times New Roman" w:eastAsia="Times New Roman" w:hAnsi="Times New Roman" w:cs="Times New Roman"/>
          <w:color w:val="000000"/>
          <w:sz w:val="24"/>
          <w:szCs w:val="24"/>
          <w:lang w:eastAsia="ru-RU"/>
        </w:rPr>
        <w:t xml:space="preserve"> труда и др.</w:t>
      </w:r>
    </w:p>
    <w:p w:rsidR="00AC5830" w:rsidRPr="0057331F" w:rsidRDefault="00AC5830" w:rsidP="009E2AC4">
      <w:pPr>
        <w:shd w:val="clear" w:color="auto" w:fill="FFFFFF"/>
        <w:spacing w:after="0" w:line="231" w:lineRule="atLeast"/>
        <w:jc w:val="both"/>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t>5.5.</w:t>
      </w:r>
      <w:r w:rsidR="00B53145">
        <w:rPr>
          <w:rFonts w:ascii="Times New Roman" w:eastAsia="Times New Roman" w:hAnsi="Times New Roman" w:cs="Times New Roman"/>
          <w:color w:val="000000"/>
          <w:sz w:val="24"/>
          <w:szCs w:val="24"/>
          <w:lang w:eastAsia="ru-RU"/>
        </w:rPr>
        <w:t xml:space="preserve"> </w:t>
      </w:r>
      <w:proofErr w:type="gramStart"/>
      <w:r w:rsidR="009E2AC4">
        <w:rPr>
          <w:rFonts w:ascii="Times New Roman" w:eastAsia="Times New Roman" w:hAnsi="Times New Roman" w:cs="Times New Roman"/>
          <w:color w:val="000000"/>
          <w:sz w:val="24"/>
          <w:szCs w:val="24"/>
          <w:lang w:eastAsia="ru-RU"/>
        </w:rPr>
        <w:t>В  н</w:t>
      </w:r>
      <w:r w:rsidRPr="0057331F">
        <w:rPr>
          <w:rFonts w:ascii="Times New Roman" w:eastAsia="Times New Roman" w:hAnsi="Times New Roman" w:cs="Times New Roman"/>
          <w:color w:val="000000"/>
          <w:sz w:val="24"/>
          <w:szCs w:val="24"/>
          <w:lang w:eastAsia="ru-RU"/>
        </w:rPr>
        <w:t>астоящее</w:t>
      </w:r>
      <w:proofErr w:type="gramEnd"/>
      <w:r w:rsidRPr="0057331F">
        <w:rPr>
          <w:rFonts w:ascii="Times New Roman" w:eastAsia="Times New Roman" w:hAnsi="Times New Roman" w:cs="Times New Roman"/>
          <w:color w:val="000000"/>
          <w:sz w:val="24"/>
          <w:szCs w:val="24"/>
          <w:lang w:eastAsia="ru-RU"/>
        </w:rPr>
        <w:t xml:space="preserve"> Полож</w:t>
      </w:r>
      <w:r w:rsidR="009E2AC4">
        <w:rPr>
          <w:rFonts w:ascii="Times New Roman" w:eastAsia="Times New Roman" w:hAnsi="Times New Roman" w:cs="Times New Roman"/>
          <w:color w:val="000000"/>
          <w:sz w:val="24"/>
          <w:szCs w:val="24"/>
          <w:lang w:eastAsia="ru-RU"/>
        </w:rPr>
        <w:t>ение</w:t>
      </w:r>
      <w:r w:rsidRPr="0057331F">
        <w:rPr>
          <w:rFonts w:ascii="Times New Roman" w:eastAsia="Times New Roman" w:hAnsi="Times New Roman" w:cs="Times New Roman"/>
          <w:color w:val="000000"/>
          <w:sz w:val="24"/>
          <w:szCs w:val="24"/>
          <w:lang w:eastAsia="ru-RU"/>
        </w:rPr>
        <w:t xml:space="preserve"> могут быть внесены изменения </w:t>
      </w:r>
      <w:r w:rsidR="00294309">
        <w:rPr>
          <w:rFonts w:ascii="Times New Roman" w:eastAsia="Times New Roman" w:hAnsi="Times New Roman" w:cs="Times New Roman"/>
          <w:color w:val="000000"/>
          <w:sz w:val="24"/>
          <w:szCs w:val="24"/>
          <w:lang w:eastAsia="ru-RU"/>
        </w:rPr>
        <w:t xml:space="preserve">и дополнения </w:t>
      </w:r>
      <w:r w:rsidR="00B53145">
        <w:rPr>
          <w:rFonts w:ascii="Times New Roman" w:eastAsia="Times New Roman" w:hAnsi="Times New Roman" w:cs="Times New Roman"/>
          <w:color w:val="000000"/>
          <w:sz w:val="24"/>
          <w:szCs w:val="24"/>
          <w:lang w:eastAsia="ru-RU"/>
        </w:rPr>
        <w:t xml:space="preserve"> по решению О</w:t>
      </w:r>
      <w:r w:rsidRPr="0057331F">
        <w:rPr>
          <w:rFonts w:ascii="Times New Roman" w:eastAsia="Times New Roman" w:hAnsi="Times New Roman" w:cs="Times New Roman"/>
          <w:color w:val="000000"/>
          <w:sz w:val="24"/>
          <w:szCs w:val="24"/>
          <w:lang w:eastAsia="ru-RU"/>
        </w:rPr>
        <w:t>бщего собрания</w:t>
      </w:r>
      <w:r w:rsidR="009E2AC4">
        <w:rPr>
          <w:rFonts w:ascii="Times New Roman" w:eastAsia="Times New Roman" w:hAnsi="Times New Roman" w:cs="Times New Roman"/>
          <w:color w:val="000000"/>
          <w:sz w:val="24"/>
          <w:szCs w:val="24"/>
          <w:lang w:eastAsia="ru-RU"/>
        </w:rPr>
        <w:t xml:space="preserve"> трудового коллектива Школы</w:t>
      </w:r>
      <w:r w:rsidR="00294309">
        <w:rPr>
          <w:rFonts w:ascii="Times New Roman" w:eastAsia="Times New Roman" w:hAnsi="Times New Roman" w:cs="Times New Roman"/>
          <w:color w:val="000000"/>
          <w:sz w:val="24"/>
          <w:szCs w:val="24"/>
          <w:lang w:eastAsia="ru-RU"/>
        </w:rPr>
        <w:t xml:space="preserve"> с учетом мнения профсоюзного комитета работников Школы</w:t>
      </w:r>
      <w:r w:rsidRPr="0057331F">
        <w:rPr>
          <w:rFonts w:ascii="Times New Roman" w:eastAsia="Times New Roman" w:hAnsi="Times New Roman" w:cs="Times New Roman"/>
          <w:color w:val="000000"/>
          <w:sz w:val="24"/>
          <w:szCs w:val="24"/>
          <w:lang w:eastAsia="ru-RU"/>
        </w:rPr>
        <w:t>.</w:t>
      </w:r>
    </w:p>
    <w:p w:rsidR="00AC5830" w:rsidRPr="0057331F" w:rsidRDefault="00AC5830" w:rsidP="009E2AC4">
      <w:pPr>
        <w:shd w:val="clear" w:color="auto" w:fill="FFFFFF"/>
        <w:spacing w:after="0" w:line="231" w:lineRule="atLeast"/>
        <w:jc w:val="both"/>
        <w:rPr>
          <w:rFonts w:ascii="Times New Roman" w:eastAsia="Times New Roman" w:hAnsi="Times New Roman" w:cs="Times New Roman"/>
          <w:color w:val="000000"/>
          <w:sz w:val="24"/>
          <w:szCs w:val="24"/>
          <w:lang w:eastAsia="ru-RU"/>
        </w:rPr>
      </w:pPr>
      <w:r w:rsidRPr="0057331F">
        <w:rPr>
          <w:rFonts w:ascii="Times New Roman" w:eastAsia="Times New Roman" w:hAnsi="Times New Roman" w:cs="Times New Roman"/>
          <w:color w:val="000000"/>
          <w:sz w:val="24"/>
          <w:szCs w:val="24"/>
          <w:lang w:eastAsia="ru-RU"/>
        </w:rPr>
        <w:t>О введении в действие Положения, его</w:t>
      </w:r>
      <w:r w:rsidR="009E2AC4">
        <w:rPr>
          <w:rFonts w:ascii="Times New Roman" w:eastAsia="Times New Roman" w:hAnsi="Times New Roman" w:cs="Times New Roman"/>
          <w:color w:val="000000"/>
          <w:sz w:val="24"/>
          <w:szCs w:val="24"/>
          <w:lang w:eastAsia="ru-RU"/>
        </w:rPr>
        <w:t xml:space="preserve"> изменении или отмены работники Школы</w:t>
      </w:r>
      <w:r w:rsidRPr="0057331F">
        <w:rPr>
          <w:rFonts w:ascii="Times New Roman" w:eastAsia="Times New Roman" w:hAnsi="Times New Roman" w:cs="Times New Roman"/>
          <w:color w:val="000000"/>
          <w:sz w:val="24"/>
          <w:szCs w:val="24"/>
          <w:lang w:eastAsia="ru-RU"/>
        </w:rPr>
        <w:t xml:space="preserve"> предупреждаются не позднее, чем за два месяца.</w:t>
      </w:r>
    </w:p>
    <w:p w:rsidR="00A413A0" w:rsidRPr="0057331F" w:rsidRDefault="00AC5830" w:rsidP="00D7531E">
      <w:pPr>
        <w:spacing w:after="0" w:line="231" w:lineRule="atLeast"/>
        <w:jc w:val="both"/>
        <w:rPr>
          <w:rFonts w:ascii="Times New Roman" w:hAnsi="Times New Roman" w:cs="Times New Roman"/>
          <w:sz w:val="24"/>
          <w:szCs w:val="24"/>
        </w:rPr>
      </w:pPr>
      <w:r w:rsidRPr="0057331F">
        <w:rPr>
          <w:rFonts w:ascii="Times New Roman" w:eastAsia="Times New Roman" w:hAnsi="Times New Roman" w:cs="Times New Roman"/>
          <w:color w:val="000000"/>
          <w:sz w:val="24"/>
          <w:szCs w:val="24"/>
          <w:lang w:eastAsia="ru-RU"/>
        </w:rPr>
        <w:t>5.6. В случае изменения размера компе</w:t>
      </w:r>
      <w:r w:rsidR="009E2AC4">
        <w:rPr>
          <w:rFonts w:ascii="Times New Roman" w:eastAsia="Times New Roman" w:hAnsi="Times New Roman" w:cs="Times New Roman"/>
          <w:color w:val="000000"/>
          <w:sz w:val="24"/>
          <w:szCs w:val="24"/>
          <w:lang w:eastAsia="ru-RU"/>
        </w:rPr>
        <w:t>нсационной выплаты с работником Ш</w:t>
      </w:r>
      <w:r w:rsidRPr="0057331F">
        <w:rPr>
          <w:rFonts w:ascii="Times New Roman" w:eastAsia="Times New Roman" w:hAnsi="Times New Roman" w:cs="Times New Roman"/>
          <w:color w:val="000000"/>
          <w:sz w:val="24"/>
          <w:szCs w:val="24"/>
          <w:lang w:eastAsia="ru-RU"/>
        </w:rPr>
        <w:t>колы заключается дополнительное соглашение к трудовому договору.</w:t>
      </w:r>
    </w:p>
    <w:sectPr w:rsidR="00A413A0" w:rsidRPr="0057331F" w:rsidSect="00200FAD">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0D38" w:rsidRDefault="00710D38" w:rsidP="0076463A">
      <w:pPr>
        <w:spacing w:after="0" w:line="240" w:lineRule="auto"/>
      </w:pPr>
      <w:r>
        <w:separator/>
      </w:r>
    </w:p>
  </w:endnote>
  <w:endnote w:type="continuationSeparator" w:id="0">
    <w:p w:rsidR="00710D38" w:rsidRDefault="00710D38" w:rsidP="00764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5139860"/>
      <w:docPartObj>
        <w:docPartGallery w:val="Page Numbers (Bottom of Page)"/>
        <w:docPartUnique/>
      </w:docPartObj>
    </w:sdtPr>
    <w:sdtEndPr/>
    <w:sdtContent>
      <w:p w:rsidR="0076463A" w:rsidRDefault="0076463A">
        <w:pPr>
          <w:pStyle w:val="a5"/>
          <w:jc w:val="right"/>
        </w:pPr>
        <w:r>
          <w:fldChar w:fldCharType="begin"/>
        </w:r>
        <w:r>
          <w:instrText>PAGE   \* MERGEFORMAT</w:instrText>
        </w:r>
        <w:r>
          <w:fldChar w:fldCharType="separate"/>
        </w:r>
        <w:r w:rsidR="00750144">
          <w:rPr>
            <w:noProof/>
          </w:rPr>
          <w:t>9</w:t>
        </w:r>
        <w:r>
          <w:fldChar w:fldCharType="end"/>
        </w:r>
      </w:p>
    </w:sdtContent>
  </w:sdt>
  <w:p w:rsidR="0076463A" w:rsidRDefault="007646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0D38" w:rsidRDefault="00710D38" w:rsidP="0076463A">
      <w:pPr>
        <w:spacing w:after="0" w:line="240" w:lineRule="auto"/>
      </w:pPr>
      <w:r>
        <w:separator/>
      </w:r>
    </w:p>
  </w:footnote>
  <w:footnote w:type="continuationSeparator" w:id="0">
    <w:p w:rsidR="00710D38" w:rsidRDefault="00710D38" w:rsidP="007646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322"/>
    <w:rsid w:val="000715F7"/>
    <w:rsid w:val="00112A4C"/>
    <w:rsid w:val="001217BE"/>
    <w:rsid w:val="001250D8"/>
    <w:rsid w:val="00154F19"/>
    <w:rsid w:val="00163ECC"/>
    <w:rsid w:val="001B553A"/>
    <w:rsid w:val="00200FAD"/>
    <w:rsid w:val="00294309"/>
    <w:rsid w:val="002A4051"/>
    <w:rsid w:val="00334E31"/>
    <w:rsid w:val="00343239"/>
    <w:rsid w:val="00345008"/>
    <w:rsid w:val="003E3662"/>
    <w:rsid w:val="00455CFC"/>
    <w:rsid w:val="004A2704"/>
    <w:rsid w:val="004F294A"/>
    <w:rsid w:val="0052091C"/>
    <w:rsid w:val="0054025A"/>
    <w:rsid w:val="005471BE"/>
    <w:rsid w:val="0057331F"/>
    <w:rsid w:val="00637C4A"/>
    <w:rsid w:val="00641003"/>
    <w:rsid w:val="00710D38"/>
    <w:rsid w:val="00712E61"/>
    <w:rsid w:val="00732F63"/>
    <w:rsid w:val="00750144"/>
    <w:rsid w:val="00760312"/>
    <w:rsid w:val="0076463A"/>
    <w:rsid w:val="007831E2"/>
    <w:rsid w:val="008142BE"/>
    <w:rsid w:val="0086335C"/>
    <w:rsid w:val="008860C5"/>
    <w:rsid w:val="008F048E"/>
    <w:rsid w:val="009D5FC6"/>
    <w:rsid w:val="009E2AC4"/>
    <w:rsid w:val="00A413A0"/>
    <w:rsid w:val="00A436E4"/>
    <w:rsid w:val="00A74FD7"/>
    <w:rsid w:val="00AC5830"/>
    <w:rsid w:val="00B226AB"/>
    <w:rsid w:val="00B53145"/>
    <w:rsid w:val="00B87048"/>
    <w:rsid w:val="00C34322"/>
    <w:rsid w:val="00C8188F"/>
    <w:rsid w:val="00C83AD1"/>
    <w:rsid w:val="00D7531E"/>
    <w:rsid w:val="00DC0FF4"/>
    <w:rsid w:val="00E80022"/>
    <w:rsid w:val="00EC724C"/>
    <w:rsid w:val="00F93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DB835D-502E-4C4A-8FD8-8B50E1DC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334E31"/>
    <w:pPr>
      <w:spacing w:after="120" w:line="480" w:lineRule="auto"/>
    </w:pPr>
    <w:rPr>
      <w:rFonts w:ascii="Arial" w:eastAsia="Times New Roman" w:hAnsi="Arial" w:cs="Arial"/>
      <w:sz w:val="20"/>
      <w:szCs w:val="20"/>
      <w:lang w:eastAsia="ru-RU"/>
    </w:rPr>
  </w:style>
  <w:style w:type="character" w:customStyle="1" w:styleId="20">
    <w:name w:val="Основной текст 2 Знак"/>
    <w:basedOn w:val="a0"/>
    <w:link w:val="2"/>
    <w:uiPriority w:val="99"/>
    <w:semiHidden/>
    <w:rsid w:val="00334E31"/>
    <w:rPr>
      <w:rFonts w:ascii="Arial" w:eastAsia="Times New Roman" w:hAnsi="Arial" w:cs="Arial"/>
      <w:sz w:val="20"/>
      <w:szCs w:val="20"/>
      <w:lang w:eastAsia="ru-RU"/>
    </w:rPr>
  </w:style>
  <w:style w:type="paragraph" w:styleId="a3">
    <w:name w:val="header"/>
    <w:basedOn w:val="a"/>
    <w:link w:val="a4"/>
    <w:uiPriority w:val="99"/>
    <w:unhideWhenUsed/>
    <w:rsid w:val="0076463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6463A"/>
  </w:style>
  <w:style w:type="paragraph" w:styleId="a5">
    <w:name w:val="footer"/>
    <w:basedOn w:val="a"/>
    <w:link w:val="a6"/>
    <w:uiPriority w:val="99"/>
    <w:unhideWhenUsed/>
    <w:rsid w:val="0076463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6463A"/>
  </w:style>
  <w:style w:type="paragraph" w:styleId="a7">
    <w:name w:val="Balloon Text"/>
    <w:basedOn w:val="a"/>
    <w:link w:val="a8"/>
    <w:uiPriority w:val="99"/>
    <w:semiHidden/>
    <w:unhideWhenUsed/>
    <w:rsid w:val="0075014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501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10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3018</Words>
  <Characters>17203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2</cp:revision>
  <cp:lastPrinted>2022-12-25T10:44:00Z</cp:lastPrinted>
  <dcterms:created xsi:type="dcterms:W3CDTF">2024-03-14T05:50:00Z</dcterms:created>
  <dcterms:modified xsi:type="dcterms:W3CDTF">2024-03-14T05:50:00Z</dcterms:modified>
</cp:coreProperties>
</file>