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F3E" w:rsidRPr="00D77F21" w:rsidRDefault="00733608">
      <w:pPr>
        <w:spacing w:after="0" w:line="408" w:lineRule="auto"/>
        <w:ind w:left="120"/>
        <w:jc w:val="center"/>
        <w:rPr>
          <w:rFonts w:ascii="Times New Roman" w:hAnsi="Times New Roman" w:cs="Times New Roman"/>
          <w:sz w:val="24"/>
          <w:szCs w:val="24"/>
          <w:lang w:val="ru-RU"/>
        </w:rPr>
      </w:pPr>
      <w:bookmarkStart w:id="0" w:name="block-14643057"/>
      <w:r w:rsidRPr="00D77F21">
        <w:rPr>
          <w:rFonts w:ascii="Times New Roman" w:hAnsi="Times New Roman" w:cs="Times New Roman"/>
          <w:b/>
          <w:color w:val="000000"/>
          <w:sz w:val="24"/>
          <w:szCs w:val="24"/>
          <w:lang w:val="ru-RU"/>
        </w:rPr>
        <w:t>МИНИСТЕРСТВО ПРОСВЕЩЕНИЯ РОССИЙСКОЙ ФЕДЕРАЦИИ</w:t>
      </w:r>
    </w:p>
    <w:p w:rsidR="008E2F3E" w:rsidRPr="00D77F21" w:rsidRDefault="00733608">
      <w:pPr>
        <w:spacing w:after="0" w:line="408" w:lineRule="auto"/>
        <w:ind w:left="120"/>
        <w:jc w:val="center"/>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w:t>
      </w:r>
      <w:bookmarkStart w:id="1" w:name="9eafb594-2305-4b9d-9d77-4b9f4859b3d0"/>
      <w:r w:rsidRPr="00D77F21">
        <w:rPr>
          <w:rFonts w:ascii="Times New Roman"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D77F21">
        <w:rPr>
          <w:rFonts w:ascii="Times New Roman" w:hAnsi="Times New Roman" w:cs="Times New Roman"/>
          <w:b/>
          <w:color w:val="000000"/>
          <w:sz w:val="24"/>
          <w:szCs w:val="24"/>
          <w:lang w:val="ru-RU"/>
        </w:rPr>
        <w:t xml:space="preserve">‌‌ </w:t>
      </w:r>
    </w:p>
    <w:p w:rsidR="008E2F3E" w:rsidRPr="00D77F21" w:rsidRDefault="00733608">
      <w:pPr>
        <w:spacing w:after="0" w:line="408" w:lineRule="auto"/>
        <w:ind w:left="120"/>
        <w:jc w:val="center"/>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w:t>
      </w:r>
      <w:bookmarkStart w:id="2" w:name="b9444d29-65ec-4c32-898a-350f279bf839"/>
      <w:r w:rsidRPr="00D77F21">
        <w:rPr>
          <w:rFonts w:ascii="Times New Roman" w:hAnsi="Times New Roman" w:cs="Times New Roman"/>
          <w:b/>
          <w:color w:val="000000"/>
          <w:sz w:val="24"/>
          <w:szCs w:val="24"/>
          <w:lang w:val="ru-RU"/>
        </w:rPr>
        <w:t>ООА Волгодонского района</w:t>
      </w:r>
      <w:bookmarkEnd w:id="2"/>
      <w:r w:rsidRPr="00D77F21">
        <w:rPr>
          <w:rFonts w:ascii="Times New Roman" w:hAnsi="Times New Roman" w:cs="Times New Roman"/>
          <w:b/>
          <w:color w:val="000000"/>
          <w:sz w:val="24"/>
          <w:szCs w:val="24"/>
          <w:lang w:val="ru-RU"/>
        </w:rPr>
        <w:t>‌</w:t>
      </w:r>
      <w:r w:rsidRPr="00D77F21">
        <w:rPr>
          <w:rFonts w:ascii="Times New Roman" w:hAnsi="Times New Roman" w:cs="Times New Roman"/>
          <w:color w:val="000000"/>
          <w:sz w:val="24"/>
          <w:szCs w:val="24"/>
          <w:lang w:val="ru-RU"/>
        </w:rPr>
        <w:t>​</w:t>
      </w:r>
    </w:p>
    <w:p w:rsidR="008E2F3E" w:rsidRPr="00D77F21" w:rsidRDefault="00733608">
      <w:pPr>
        <w:spacing w:after="0" w:line="408" w:lineRule="auto"/>
        <w:ind w:left="120"/>
        <w:jc w:val="center"/>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МБОУ Семенкинская ООШ</w:t>
      </w:r>
    </w:p>
    <w:p w:rsidR="008E2F3E" w:rsidRPr="00D77F21" w:rsidRDefault="008E2F3E">
      <w:pPr>
        <w:spacing w:after="0"/>
        <w:ind w:left="120"/>
        <w:rPr>
          <w:rFonts w:ascii="Times New Roman" w:hAnsi="Times New Roman" w:cs="Times New Roman"/>
          <w:sz w:val="24"/>
          <w:szCs w:val="24"/>
          <w:lang w:val="ru-RU"/>
        </w:rPr>
      </w:pPr>
    </w:p>
    <w:p w:rsidR="008E2F3E" w:rsidRPr="00D77F21" w:rsidRDefault="008E2F3E">
      <w:pPr>
        <w:spacing w:after="0"/>
        <w:ind w:left="120"/>
        <w:rPr>
          <w:rFonts w:ascii="Times New Roman" w:hAnsi="Times New Roman" w:cs="Times New Roman"/>
          <w:sz w:val="24"/>
          <w:szCs w:val="24"/>
          <w:lang w:val="ru-RU"/>
        </w:rPr>
      </w:pPr>
    </w:p>
    <w:p w:rsidR="008E2F3E" w:rsidRPr="00D77F21" w:rsidRDefault="008E2F3E">
      <w:pPr>
        <w:spacing w:after="0"/>
        <w:ind w:left="120"/>
        <w:rPr>
          <w:rFonts w:ascii="Times New Roman" w:hAnsi="Times New Roman" w:cs="Times New Roman"/>
          <w:sz w:val="24"/>
          <w:szCs w:val="24"/>
          <w:lang w:val="ru-RU"/>
        </w:rPr>
      </w:pPr>
    </w:p>
    <w:p w:rsidR="008E2F3E" w:rsidRPr="00D77F21" w:rsidRDefault="008E2F3E">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D762D2" w:rsidRPr="00C36D54" w:rsidTr="00D762D2">
        <w:tc>
          <w:tcPr>
            <w:tcW w:w="3114" w:type="dxa"/>
          </w:tcPr>
          <w:p w:rsidR="00D762D2" w:rsidRPr="00D77F21" w:rsidRDefault="00733608" w:rsidP="00D762D2">
            <w:pPr>
              <w:autoSpaceDE w:val="0"/>
              <w:autoSpaceDN w:val="0"/>
              <w:spacing w:after="120"/>
              <w:jc w:val="both"/>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РАССМОТРЕНО</w:t>
            </w:r>
          </w:p>
          <w:p w:rsidR="00D762D2" w:rsidRPr="00D77F21" w:rsidRDefault="00733608" w:rsidP="00D762D2">
            <w:pPr>
              <w:autoSpaceDE w:val="0"/>
              <w:autoSpaceDN w:val="0"/>
              <w:spacing w:after="120"/>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Ответственный за УВР</w:t>
            </w:r>
          </w:p>
          <w:p w:rsidR="00D762D2" w:rsidRPr="00D77F21" w:rsidRDefault="00733608" w:rsidP="00D762D2">
            <w:pPr>
              <w:autoSpaceDE w:val="0"/>
              <w:autoSpaceDN w:val="0"/>
              <w:spacing w:after="120" w:line="240" w:lineRule="auto"/>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 xml:space="preserve">________________________ </w:t>
            </w:r>
          </w:p>
          <w:p w:rsidR="00D762D2" w:rsidRPr="00D77F21" w:rsidRDefault="00733608" w:rsidP="00D762D2">
            <w:pPr>
              <w:autoSpaceDE w:val="0"/>
              <w:autoSpaceDN w:val="0"/>
              <w:spacing w:after="0" w:line="240" w:lineRule="auto"/>
              <w:jc w:val="right"/>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Ляшик Н.В.</w:t>
            </w:r>
          </w:p>
          <w:p w:rsidR="00C36D54" w:rsidRDefault="00733608" w:rsidP="00D762D2">
            <w:pPr>
              <w:autoSpaceDE w:val="0"/>
              <w:autoSpaceDN w:val="0"/>
              <w:spacing w:after="0" w:line="240" w:lineRule="auto"/>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Протокол №1</w:t>
            </w:r>
          </w:p>
          <w:p w:rsidR="00D762D2" w:rsidRPr="00D77F21" w:rsidRDefault="00733608" w:rsidP="00D762D2">
            <w:pPr>
              <w:autoSpaceDE w:val="0"/>
              <w:autoSpaceDN w:val="0"/>
              <w:spacing w:after="0" w:line="240" w:lineRule="auto"/>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 xml:space="preserve"> от «30» 08</w:t>
            </w:r>
            <w:r w:rsidR="00C36D54">
              <w:rPr>
                <w:rFonts w:ascii="Times New Roman" w:eastAsia="Times New Roman" w:hAnsi="Times New Roman" w:cs="Times New Roman"/>
                <w:color w:val="000000"/>
                <w:sz w:val="24"/>
                <w:szCs w:val="24"/>
                <w:lang w:val="ru-RU"/>
              </w:rPr>
              <w:t>.</w:t>
            </w:r>
            <w:r w:rsidRPr="00D77F21">
              <w:rPr>
                <w:rFonts w:ascii="Times New Roman" w:eastAsia="Times New Roman" w:hAnsi="Times New Roman" w:cs="Times New Roman"/>
                <w:color w:val="000000"/>
                <w:sz w:val="24"/>
                <w:szCs w:val="24"/>
                <w:lang w:val="ru-RU"/>
              </w:rPr>
              <w:t>2023 г.</w:t>
            </w:r>
          </w:p>
          <w:p w:rsidR="00D762D2" w:rsidRPr="00D77F21" w:rsidRDefault="00D762D2" w:rsidP="00D762D2">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D762D2" w:rsidRPr="00D77F21" w:rsidRDefault="00733608" w:rsidP="00D762D2">
            <w:pPr>
              <w:autoSpaceDE w:val="0"/>
              <w:autoSpaceDN w:val="0"/>
              <w:spacing w:after="120"/>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СОГЛАСОВАНО</w:t>
            </w:r>
          </w:p>
          <w:p w:rsidR="00D762D2" w:rsidRPr="00D77F21" w:rsidRDefault="00733608" w:rsidP="00D762D2">
            <w:pPr>
              <w:autoSpaceDE w:val="0"/>
              <w:autoSpaceDN w:val="0"/>
              <w:spacing w:after="120"/>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Педагогический совет</w:t>
            </w:r>
          </w:p>
          <w:p w:rsidR="00D762D2" w:rsidRPr="00D77F21" w:rsidRDefault="00733608" w:rsidP="00D762D2">
            <w:pPr>
              <w:autoSpaceDE w:val="0"/>
              <w:autoSpaceDN w:val="0"/>
              <w:spacing w:after="120" w:line="240" w:lineRule="auto"/>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 xml:space="preserve">________________________ </w:t>
            </w:r>
          </w:p>
          <w:p w:rsidR="00D762D2" w:rsidRPr="00D77F21" w:rsidRDefault="00D762D2" w:rsidP="00D762D2">
            <w:pPr>
              <w:autoSpaceDE w:val="0"/>
              <w:autoSpaceDN w:val="0"/>
              <w:spacing w:after="0" w:line="240" w:lineRule="auto"/>
              <w:jc w:val="right"/>
              <w:rPr>
                <w:rFonts w:ascii="Times New Roman" w:eastAsia="Times New Roman" w:hAnsi="Times New Roman" w:cs="Times New Roman"/>
                <w:color w:val="000000"/>
                <w:sz w:val="24"/>
                <w:szCs w:val="24"/>
                <w:lang w:val="ru-RU"/>
              </w:rPr>
            </w:pPr>
          </w:p>
          <w:p w:rsidR="00C36D54" w:rsidRDefault="00733608" w:rsidP="00D762D2">
            <w:pPr>
              <w:autoSpaceDE w:val="0"/>
              <w:autoSpaceDN w:val="0"/>
              <w:spacing w:after="0" w:line="240" w:lineRule="auto"/>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Протокол №1</w:t>
            </w:r>
          </w:p>
          <w:p w:rsidR="00D762D2" w:rsidRPr="00D77F21" w:rsidRDefault="00733608" w:rsidP="00D762D2">
            <w:pPr>
              <w:autoSpaceDE w:val="0"/>
              <w:autoSpaceDN w:val="0"/>
              <w:spacing w:after="0" w:line="240" w:lineRule="auto"/>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 xml:space="preserve"> от «30» 08</w:t>
            </w:r>
            <w:r w:rsidR="00C36D54">
              <w:rPr>
                <w:rFonts w:ascii="Times New Roman" w:eastAsia="Times New Roman" w:hAnsi="Times New Roman" w:cs="Times New Roman"/>
                <w:color w:val="000000"/>
                <w:sz w:val="24"/>
                <w:szCs w:val="24"/>
                <w:lang w:val="ru-RU"/>
              </w:rPr>
              <w:t>.</w:t>
            </w:r>
            <w:r w:rsidRPr="00D77F21">
              <w:rPr>
                <w:rFonts w:ascii="Times New Roman" w:eastAsia="Times New Roman" w:hAnsi="Times New Roman" w:cs="Times New Roman"/>
                <w:color w:val="000000"/>
                <w:sz w:val="24"/>
                <w:szCs w:val="24"/>
                <w:lang w:val="ru-RU"/>
              </w:rPr>
              <w:t xml:space="preserve">   2023 г.</w:t>
            </w:r>
          </w:p>
          <w:p w:rsidR="00D762D2" w:rsidRPr="00D77F21" w:rsidRDefault="00D762D2" w:rsidP="00D762D2">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D762D2" w:rsidRPr="00D77F21" w:rsidRDefault="00733608" w:rsidP="00D762D2">
            <w:pPr>
              <w:autoSpaceDE w:val="0"/>
              <w:autoSpaceDN w:val="0"/>
              <w:spacing w:after="120"/>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УТВЕРЖДЕНО</w:t>
            </w:r>
          </w:p>
          <w:p w:rsidR="00D762D2" w:rsidRPr="00D77F21" w:rsidRDefault="00733608" w:rsidP="00D762D2">
            <w:pPr>
              <w:autoSpaceDE w:val="0"/>
              <w:autoSpaceDN w:val="0"/>
              <w:spacing w:after="120"/>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Директор</w:t>
            </w:r>
          </w:p>
          <w:p w:rsidR="00D762D2" w:rsidRPr="00D77F21" w:rsidRDefault="00733608" w:rsidP="00D762D2">
            <w:pPr>
              <w:autoSpaceDE w:val="0"/>
              <w:autoSpaceDN w:val="0"/>
              <w:spacing w:after="120" w:line="240" w:lineRule="auto"/>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 xml:space="preserve">________________________ </w:t>
            </w:r>
          </w:p>
          <w:p w:rsidR="00D762D2" w:rsidRPr="00D77F21" w:rsidRDefault="00733608" w:rsidP="00D762D2">
            <w:pPr>
              <w:autoSpaceDE w:val="0"/>
              <w:autoSpaceDN w:val="0"/>
              <w:spacing w:after="0" w:line="240" w:lineRule="auto"/>
              <w:jc w:val="right"/>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Кравченко И.В.</w:t>
            </w:r>
          </w:p>
          <w:p w:rsidR="000E0EB2" w:rsidRDefault="000E0EB2" w:rsidP="00D762D2">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№80</w:t>
            </w:r>
          </w:p>
          <w:p w:rsidR="00D762D2" w:rsidRPr="00D77F21" w:rsidRDefault="00733608" w:rsidP="00D762D2">
            <w:pPr>
              <w:autoSpaceDE w:val="0"/>
              <w:autoSpaceDN w:val="0"/>
              <w:spacing w:after="0" w:line="240" w:lineRule="auto"/>
              <w:rPr>
                <w:rFonts w:ascii="Times New Roman" w:eastAsia="Times New Roman" w:hAnsi="Times New Roman" w:cs="Times New Roman"/>
                <w:color w:val="000000"/>
                <w:sz w:val="24"/>
                <w:szCs w:val="24"/>
                <w:lang w:val="ru-RU"/>
              </w:rPr>
            </w:pPr>
            <w:r w:rsidRPr="00D77F21">
              <w:rPr>
                <w:rFonts w:ascii="Times New Roman" w:eastAsia="Times New Roman" w:hAnsi="Times New Roman" w:cs="Times New Roman"/>
                <w:color w:val="000000"/>
                <w:sz w:val="24"/>
                <w:szCs w:val="24"/>
                <w:lang w:val="ru-RU"/>
              </w:rPr>
              <w:t xml:space="preserve"> от «31» 08</w:t>
            </w:r>
            <w:r w:rsidR="00C36D54">
              <w:rPr>
                <w:rFonts w:ascii="Times New Roman" w:eastAsia="Times New Roman" w:hAnsi="Times New Roman" w:cs="Times New Roman"/>
                <w:color w:val="000000"/>
                <w:sz w:val="24"/>
                <w:szCs w:val="24"/>
                <w:lang w:val="ru-RU"/>
              </w:rPr>
              <w:t>.</w:t>
            </w:r>
            <w:r w:rsidRPr="00D77F21">
              <w:rPr>
                <w:rFonts w:ascii="Times New Roman" w:eastAsia="Times New Roman" w:hAnsi="Times New Roman" w:cs="Times New Roman"/>
                <w:color w:val="000000"/>
                <w:sz w:val="24"/>
                <w:szCs w:val="24"/>
                <w:lang w:val="ru-RU"/>
              </w:rPr>
              <w:t xml:space="preserve">   2023 г.</w:t>
            </w:r>
          </w:p>
          <w:p w:rsidR="00D762D2" w:rsidRPr="00D77F21" w:rsidRDefault="00D762D2" w:rsidP="00D762D2">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8E2F3E" w:rsidRPr="00C36D54" w:rsidRDefault="008E2F3E">
      <w:pPr>
        <w:spacing w:after="0"/>
        <w:ind w:left="120"/>
        <w:rPr>
          <w:rFonts w:ascii="Times New Roman" w:hAnsi="Times New Roman" w:cs="Times New Roman"/>
          <w:sz w:val="24"/>
          <w:szCs w:val="24"/>
          <w:lang w:val="ru-RU"/>
        </w:rPr>
      </w:pPr>
    </w:p>
    <w:p w:rsidR="008E2F3E" w:rsidRPr="00D77F21" w:rsidRDefault="00733608">
      <w:pPr>
        <w:spacing w:after="0"/>
        <w:ind w:left="120"/>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w:t>
      </w:r>
    </w:p>
    <w:p w:rsidR="008E2F3E" w:rsidRPr="00D77F21" w:rsidRDefault="008E2F3E">
      <w:pPr>
        <w:spacing w:after="0"/>
        <w:ind w:left="120"/>
        <w:rPr>
          <w:rFonts w:ascii="Times New Roman" w:hAnsi="Times New Roman" w:cs="Times New Roman"/>
          <w:sz w:val="24"/>
          <w:szCs w:val="24"/>
          <w:lang w:val="ru-RU"/>
        </w:rPr>
      </w:pPr>
    </w:p>
    <w:p w:rsidR="008E2F3E" w:rsidRPr="00D77F21" w:rsidRDefault="008E2F3E">
      <w:pPr>
        <w:spacing w:after="0"/>
        <w:ind w:left="120"/>
        <w:rPr>
          <w:rFonts w:ascii="Times New Roman" w:hAnsi="Times New Roman" w:cs="Times New Roman"/>
          <w:sz w:val="24"/>
          <w:szCs w:val="24"/>
          <w:lang w:val="ru-RU"/>
        </w:rPr>
      </w:pPr>
    </w:p>
    <w:p w:rsidR="008E2F3E" w:rsidRPr="00D77F21" w:rsidRDefault="008E2F3E">
      <w:pPr>
        <w:spacing w:after="0"/>
        <w:ind w:left="120"/>
        <w:rPr>
          <w:rFonts w:ascii="Times New Roman" w:hAnsi="Times New Roman" w:cs="Times New Roman"/>
          <w:sz w:val="24"/>
          <w:szCs w:val="24"/>
          <w:lang w:val="ru-RU"/>
        </w:rPr>
      </w:pPr>
    </w:p>
    <w:p w:rsidR="008E2F3E" w:rsidRPr="000E0EB2" w:rsidRDefault="00733608">
      <w:pPr>
        <w:spacing w:after="0" w:line="408" w:lineRule="auto"/>
        <w:ind w:left="120"/>
        <w:jc w:val="center"/>
        <w:rPr>
          <w:rFonts w:ascii="Times New Roman" w:hAnsi="Times New Roman" w:cs="Times New Roman"/>
          <w:sz w:val="28"/>
          <w:szCs w:val="28"/>
          <w:lang w:val="ru-RU"/>
        </w:rPr>
      </w:pPr>
      <w:r w:rsidRPr="000E0EB2">
        <w:rPr>
          <w:rFonts w:ascii="Times New Roman" w:hAnsi="Times New Roman" w:cs="Times New Roman"/>
          <w:b/>
          <w:color w:val="000000"/>
          <w:sz w:val="28"/>
          <w:szCs w:val="28"/>
          <w:lang w:val="ru-RU"/>
        </w:rPr>
        <w:t>РАБОЧАЯ ПРОГРАММА</w:t>
      </w:r>
    </w:p>
    <w:p w:rsidR="008E2F3E" w:rsidRPr="000E0EB2" w:rsidRDefault="00733608">
      <w:pPr>
        <w:spacing w:after="0" w:line="408" w:lineRule="auto"/>
        <w:ind w:left="120"/>
        <w:jc w:val="center"/>
        <w:rPr>
          <w:rFonts w:ascii="Times New Roman" w:hAnsi="Times New Roman" w:cs="Times New Roman"/>
          <w:sz w:val="28"/>
          <w:szCs w:val="28"/>
          <w:lang w:val="ru-RU"/>
        </w:rPr>
      </w:pPr>
      <w:r w:rsidRPr="000E0EB2">
        <w:rPr>
          <w:rFonts w:ascii="Times New Roman" w:hAnsi="Times New Roman" w:cs="Times New Roman"/>
          <w:color w:val="000000"/>
          <w:sz w:val="28"/>
          <w:szCs w:val="28"/>
          <w:lang w:val="ru-RU"/>
        </w:rPr>
        <w:t>(</w:t>
      </w:r>
      <w:r w:rsidRPr="000E0EB2">
        <w:rPr>
          <w:rFonts w:ascii="Times New Roman" w:hAnsi="Times New Roman" w:cs="Times New Roman"/>
          <w:color w:val="000000"/>
          <w:sz w:val="28"/>
          <w:szCs w:val="28"/>
        </w:rPr>
        <w:t>ID</w:t>
      </w:r>
      <w:r w:rsidRPr="000E0EB2">
        <w:rPr>
          <w:rFonts w:ascii="Times New Roman" w:hAnsi="Times New Roman" w:cs="Times New Roman"/>
          <w:color w:val="000000"/>
          <w:sz w:val="28"/>
          <w:szCs w:val="28"/>
          <w:lang w:val="ru-RU"/>
        </w:rPr>
        <w:t xml:space="preserve"> 1987519)</w:t>
      </w:r>
    </w:p>
    <w:p w:rsidR="008E2F3E" w:rsidRPr="000E0EB2" w:rsidRDefault="008E2F3E">
      <w:pPr>
        <w:spacing w:after="0"/>
        <w:ind w:left="120"/>
        <w:jc w:val="center"/>
        <w:rPr>
          <w:rFonts w:ascii="Times New Roman" w:hAnsi="Times New Roman" w:cs="Times New Roman"/>
          <w:sz w:val="28"/>
          <w:szCs w:val="28"/>
          <w:lang w:val="ru-RU"/>
        </w:rPr>
      </w:pPr>
    </w:p>
    <w:p w:rsidR="008E2F3E" w:rsidRPr="000E0EB2" w:rsidRDefault="00733608">
      <w:pPr>
        <w:spacing w:after="0" w:line="408" w:lineRule="auto"/>
        <w:ind w:left="120"/>
        <w:jc w:val="center"/>
        <w:rPr>
          <w:rFonts w:ascii="Times New Roman" w:hAnsi="Times New Roman" w:cs="Times New Roman"/>
          <w:sz w:val="28"/>
          <w:szCs w:val="28"/>
          <w:lang w:val="ru-RU"/>
        </w:rPr>
      </w:pPr>
      <w:r w:rsidRPr="000E0EB2">
        <w:rPr>
          <w:rFonts w:ascii="Times New Roman" w:hAnsi="Times New Roman" w:cs="Times New Roman"/>
          <w:b/>
          <w:color w:val="000000"/>
          <w:sz w:val="28"/>
          <w:szCs w:val="28"/>
          <w:lang w:val="ru-RU"/>
        </w:rPr>
        <w:t>учебного предмета «Музыка»</w:t>
      </w:r>
    </w:p>
    <w:p w:rsidR="008E2F3E" w:rsidRPr="000E0EB2" w:rsidRDefault="00733608" w:rsidP="00CE0CAA">
      <w:pPr>
        <w:spacing w:after="0" w:line="408" w:lineRule="auto"/>
        <w:ind w:left="120"/>
        <w:jc w:val="center"/>
        <w:rPr>
          <w:rFonts w:ascii="Times New Roman" w:hAnsi="Times New Roman" w:cs="Times New Roman"/>
          <w:sz w:val="28"/>
          <w:szCs w:val="28"/>
          <w:lang w:val="ru-RU"/>
        </w:rPr>
      </w:pPr>
      <w:r w:rsidRPr="000E0EB2">
        <w:rPr>
          <w:rFonts w:ascii="Times New Roman" w:hAnsi="Times New Roman" w:cs="Times New Roman"/>
          <w:color w:val="000000"/>
          <w:sz w:val="28"/>
          <w:szCs w:val="28"/>
          <w:lang w:val="ru-RU"/>
        </w:rPr>
        <w:t xml:space="preserve">для обучающихся 5 – 8 классов </w:t>
      </w:r>
    </w:p>
    <w:p w:rsidR="008E2F3E" w:rsidRPr="000E0EB2" w:rsidRDefault="008E2F3E">
      <w:pPr>
        <w:spacing w:after="0"/>
        <w:ind w:left="120"/>
        <w:jc w:val="center"/>
        <w:rPr>
          <w:rFonts w:ascii="Times New Roman" w:hAnsi="Times New Roman" w:cs="Times New Roman"/>
          <w:sz w:val="28"/>
          <w:szCs w:val="28"/>
          <w:lang w:val="ru-RU"/>
        </w:rPr>
      </w:pPr>
    </w:p>
    <w:p w:rsidR="008E2F3E" w:rsidRPr="000E0EB2" w:rsidRDefault="008E2F3E">
      <w:pPr>
        <w:spacing w:after="0"/>
        <w:ind w:left="120"/>
        <w:jc w:val="center"/>
        <w:rPr>
          <w:rFonts w:ascii="Times New Roman" w:hAnsi="Times New Roman" w:cs="Times New Roman"/>
          <w:sz w:val="28"/>
          <w:szCs w:val="28"/>
          <w:lang w:val="ru-RU"/>
        </w:rPr>
      </w:pPr>
    </w:p>
    <w:p w:rsidR="008E2F3E" w:rsidRPr="000E0EB2" w:rsidRDefault="008E2F3E">
      <w:pPr>
        <w:spacing w:after="0"/>
        <w:ind w:left="120"/>
        <w:jc w:val="center"/>
        <w:rPr>
          <w:rFonts w:ascii="Times New Roman" w:hAnsi="Times New Roman" w:cs="Times New Roman"/>
          <w:sz w:val="28"/>
          <w:szCs w:val="28"/>
          <w:lang w:val="ru-RU"/>
        </w:rPr>
      </w:pPr>
    </w:p>
    <w:p w:rsidR="008E2F3E" w:rsidRPr="000E0EB2" w:rsidRDefault="008E2F3E">
      <w:pPr>
        <w:spacing w:after="0"/>
        <w:ind w:left="120"/>
        <w:jc w:val="center"/>
        <w:rPr>
          <w:rFonts w:ascii="Times New Roman" w:hAnsi="Times New Roman" w:cs="Times New Roman"/>
          <w:sz w:val="28"/>
          <w:szCs w:val="28"/>
          <w:lang w:val="ru-RU"/>
        </w:rPr>
      </w:pPr>
    </w:p>
    <w:p w:rsidR="008E2F3E" w:rsidRPr="000E0EB2" w:rsidRDefault="008E2F3E">
      <w:pPr>
        <w:spacing w:after="0"/>
        <w:ind w:left="120"/>
        <w:jc w:val="center"/>
        <w:rPr>
          <w:rFonts w:ascii="Times New Roman" w:hAnsi="Times New Roman" w:cs="Times New Roman"/>
          <w:sz w:val="28"/>
          <w:szCs w:val="28"/>
          <w:lang w:val="ru-RU"/>
        </w:rPr>
      </w:pPr>
    </w:p>
    <w:p w:rsidR="008E2F3E" w:rsidRPr="000E0EB2" w:rsidRDefault="008E2F3E">
      <w:pPr>
        <w:spacing w:after="0"/>
        <w:ind w:left="120"/>
        <w:jc w:val="center"/>
        <w:rPr>
          <w:rFonts w:ascii="Times New Roman" w:hAnsi="Times New Roman" w:cs="Times New Roman"/>
          <w:sz w:val="28"/>
          <w:szCs w:val="28"/>
          <w:lang w:val="ru-RU"/>
        </w:rPr>
      </w:pPr>
    </w:p>
    <w:p w:rsidR="008E2F3E" w:rsidRPr="000E0EB2" w:rsidRDefault="008E2F3E">
      <w:pPr>
        <w:spacing w:after="0"/>
        <w:ind w:left="120"/>
        <w:jc w:val="center"/>
        <w:rPr>
          <w:rFonts w:ascii="Times New Roman" w:hAnsi="Times New Roman" w:cs="Times New Roman"/>
          <w:sz w:val="28"/>
          <w:szCs w:val="28"/>
          <w:lang w:val="ru-RU"/>
        </w:rPr>
      </w:pPr>
    </w:p>
    <w:p w:rsidR="008E2F3E" w:rsidRPr="000E0EB2" w:rsidRDefault="008E2F3E">
      <w:pPr>
        <w:spacing w:after="0"/>
        <w:ind w:left="120"/>
        <w:jc w:val="center"/>
        <w:rPr>
          <w:rFonts w:ascii="Times New Roman" w:hAnsi="Times New Roman" w:cs="Times New Roman"/>
          <w:sz w:val="28"/>
          <w:szCs w:val="28"/>
          <w:lang w:val="ru-RU"/>
        </w:rPr>
      </w:pPr>
    </w:p>
    <w:p w:rsidR="008E2F3E" w:rsidRPr="000E0EB2" w:rsidRDefault="008E2F3E">
      <w:pPr>
        <w:spacing w:after="0"/>
        <w:ind w:left="120"/>
        <w:jc w:val="center"/>
        <w:rPr>
          <w:rFonts w:ascii="Times New Roman" w:hAnsi="Times New Roman" w:cs="Times New Roman"/>
          <w:sz w:val="28"/>
          <w:szCs w:val="28"/>
          <w:lang w:val="ru-RU"/>
        </w:rPr>
      </w:pPr>
    </w:p>
    <w:p w:rsidR="008E2F3E" w:rsidRPr="000E0EB2" w:rsidRDefault="008E2F3E">
      <w:pPr>
        <w:spacing w:after="0"/>
        <w:ind w:left="120"/>
        <w:jc w:val="center"/>
        <w:rPr>
          <w:rFonts w:ascii="Times New Roman" w:hAnsi="Times New Roman" w:cs="Times New Roman"/>
          <w:sz w:val="28"/>
          <w:szCs w:val="28"/>
          <w:lang w:val="ru-RU"/>
        </w:rPr>
      </w:pPr>
    </w:p>
    <w:p w:rsidR="008E2F3E" w:rsidRPr="000E0EB2" w:rsidRDefault="00733608">
      <w:pPr>
        <w:spacing w:after="0"/>
        <w:ind w:left="120"/>
        <w:jc w:val="center"/>
        <w:rPr>
          <w:rFonts w:ascii="Times New Roman" w:hAnsi="Times New Roman" w:cs="Times New Roman"/>
          <w:sz w:val="28"/>
          <w:szCs w:val="28"/>
          <w:lang w:val="ru-RU"/>
        </w:rPr>
      </w:pPr>
      <w:r w:rsidRPr="000E0EB2">
        <w:rPr>
          <w:rFonts w:ascii="Times New Roman" w:hAnsi="Times New Roman" w:cs="Times New Roman"/>
          <w:color w:val="000000"/>
          <w:sz w:val="28"/>
          <w:szCs w:val="28"/>
          <w:lang w:val="ru-RU"/>
        </w:rPr>
        <w:t>​</w:t>
      </w:r>
      <w:bookmarkStart w:id="3" w:name="582a33d7-d13d-4219-a5d4-2b3a63e707dd"/>
      <w:r w:rsidRPr="000E0EB2">
        <w:rPr>
          <w:rFonts w:ascii="Times New Roman" w:hAnsi="Times New Roman" w:cs="Times New Roman"/>
          <w:b/>
          <w:color w:val="000000"/>
          <w:sz w:val="28"/>
          <w:szCs w:val="28"/>
          <w:lang w:val="ru-RU"/>
        </w:rPr>
        <w:t>х.Семенкин</w:t>
      </w:r>
      <w:bookmarkEnd w:id="3"/>
      <w:r w:rsidRPr="000E0EB2">
        <w:rPr>
          <w:rFonts w:ascii="Times New Roman" w:hAnsi="Times New Roman" w:cs="Times New Roman"/>
          <w:b/>
          <w:color w:val="000000"/>
          <w:sz w:val="28"/>
          <w:szCs w:val="28"/>
          <w:lang w:val="ru-RU"/>
        </w:rPr>
        <w:t xml:space="preserve">‌ </w:t>
      </w:r>
      <w:bookmarkStart w:id="4" w:name="d3dd2b66-221e-4d4b-821b-2d2c89d025a2"/>
      <w:r w:rsidRPr="000E0EB2">
        <w:rPr>
          <w:rFonts w:ascii="Times New Roman" w:hAnsi="Times New Roman" w:cs="Times New Roman"/>
          <w:b/>
          <w:color w:val="000000"/>
          <w:sz w:val="28"/>
          <w:szCs w:val="28"/>
          <w:lang w:val="ru-RU"/>
        </w:rPr>
        <w:t>2023</w:t>
      </w:r>
      <w:bookmarkEnd w:id="4"/>
      <w:r w:rsidRPr="000E0EB2">
        <w:rPr>
          <w:rFonts w:ascii="Times New Roman" w:hAnsi="Times New Roman" w:cs="Times New Roman"/>
          <w:b/>
          <w:color w:val="000000"/>
          <w:sz w:val="28"/>
          <w:szCs w:val="28"/>
          <w:lang w:val="ru-RU"/>
        </w:rPr>
        <w:t>‌</w:t>
      </w:r>
      <w:r w:rsidRPr="000E0EB2">
        <w:rPr>
          <w:rFonts w:ascii="Times New Roman" w:hAnsi="Times New Roman" w:cs="Times New Roman"/>
          <w:color w:val="000000"/>
          <w:sz w:val="28"/>
          <w:szCs w:val="28"/>
          <w:lang w:val="ru-RU"/>
        </w:rPr>
        <w:t>​</w:t>
      </w:r>
    </w:p>
    <w:p w:rsidR="008E2F3E" w:rsidRPr="00D77F21" w:rsidRDefault="00733608">
      <w:pPr>
        <w:spacing w:after="0" w:line="264" w:lineRule="auto"/>
        <w:ind w:firstLine="600"/>
        <w:jc w:val="both"/>
        <w:rPr>
          <w:rFonts w:ascii="Times New Roman" w:hAnsi="Times New Roman" w:cs="Times New Roman"/>
          <w:sz w:val="24"/>
          <w:szCs w:val="24"/>
          <w:lang w:val="ru-RU"/>
        </w:rPr>
      </w:pPr>
      <w:bookmarkStart w:id="5" w:name="block-14643058"/>
      <w:bookmarkEnd w:id="0"/>
      <w:r w:rsidRPr="00D77F21">
        <w:rPr>
          <w:rFonts w:ascii="Times New Roman" w:hAnsi="Times New Roman" w:cs="Times New Roman"/>
          <w:b/>
          <w:color w:val="000000"/>
          <w:sz w:val="24"/>
          <w:szCs w:val="24"/>
          <w:lang w:val="ru-RU"/>
        </w:rPr>
        <w:lastRenderedPageBreak/>
        <w:t>ПОЯСНИТЕЛЬНАЯ ЗАПИСКА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Основная цель реализации программы по музыке</w:t>
      </w:r>
      <w:r w:rsidRPr="00D77F21">
        <w:rPr>
          <w:rFonts w:ascii="Times New Roman" w:hAnsi="Times New Roman" w:cs="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Задачи обучения музыке на уровне основного общего образования: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музыкальное движение (пластическое интонирование, инсценировка, танец, двигательное моделирование);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творческие проекты, музыкально-театральная деятельность (концерты, фестивали, представления);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исследовательская деятельность на материале музыкального искусства.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D77F21">
        <w:rPr>
          <w:rFonts w:ascii="Times New Roman" w:hAnsi="Times New Roman" w:cs="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Содержание учебного предмета структурно представлено девятью модулями</w:t>
      </w:r>
      <w:r w:rsidRPr="00D77F21">
        <w:rPr>
          <w:rFonts w:ascii="Times New Roman" w:hAnsi="Times New Roman" w:cs="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инвариантные модули: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модуль № 1 «Музыка моего края»;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модуль № 2 «Народное музыкальное творчество России»;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модуль № 3 «Русская классическая музыка»;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модуль № 4 «Жанры музыкального искусства»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вариативные модули: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модуль № 5 «Музыка народов мира»;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модуль № 6 «Европейская классическая музыка»;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модуль № 7 «Духовная музыка»;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модуль № 8 «Современная музыка: основные жанры и направления»;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модуль № 9 «Связь музыки с другими видами искусства»;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240382" w:rsidRDefault="00733608" w:rsidP="000E0EB2">
      <w:pPr>
        <w:spacing w:after="0" w:line="264" w:lineRule="auto"/>
        <w:ind w:left="120"/>
        <w:jc w:val="both"/>
        <w:rPr>
          <w:rFonts w:ascii="Times New Roman" w:hAnsi="Times New Roman" w:cs="Times New Roman"/>
          <w:color w:val="000000"/>
          <w:sz w:val="24"/>
          <w:szCs w:val="24"/>
          <w:lang w:val="ru-RU"/>
        </w:rPr>
      </w:pPr>
      <w:r w:rsidRPr="00D77F21">
        <w:rPr>
          <w:rFonts w:ascii="Times New Roman" w:hAnsi="Times New Roman" w:cs="Times New Roman"/>
          <w:color w:val="000000"/>
          <w:sz w:val="24"/>
          <w:szCs w:val="24"/>
          <w:lang w:val="ru-RU"/>
        </w:rPr>
        <w:t>‌</w:t>
      </w:r>
      <w:bookmarkStart w:id="6" w:name="7ad9d27f-2d5e-40e5-a5e1-761ecce37b11"/>
    </w:p>
    <w:p w:rsidR="00240382" w:rsidRDefault="00240382">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br w:type="page"/>
      </w:r>
    </w:p>
    <w:p w:rsidR="000E0EB2" w:rsidRPr="00B76CD5" w:rsidRDefault="000E0EB2" w:rsidP="000E0EB2">
      <w:pPr>
        <w:spacing w:after="0" w:line="264" w:lineRule="auto"/>
        <w:ind w:left="120"/>
        <w:jc w:val="both"/>
        <w:rPr>
          <w:sz w:val="24"/>
          <w:szCs w:val="24"/>
          <w:lang w:val="ru-RU"/>
        </w:rPr>
      </w:pPr>
      <w:bookmarkStart w:id="7" w:name="_GoBack"/>
      <w:bookmarkEnd w:id="7"/>
      <w:r w:rsidRPr="000E0EB2">
        <w:rPr>
          <w:rFonts w:ascii="Times New Roman" w:hAnsi="Times New Roman"/>
          <w:b/>
          <w:color w:val="000000"/>
          <w:sz w:val="24"/>
          <w:szCs w:val="24"/>
          <w:lang w:val="ru-RU"/>
        </w:rPr>
        <w:lastRenderedPageBreak/>
        <w:t xml:space="preserve"> </w:t>
      </w:r>
      <w:r w:rsidRPr="00B76CD5">
        <w:rPr>
          <w:rFonts w:ascii="Times New Roman" w:hAnsi="Times New Roman"/>
          <w:b/>
          <w:color w:val="000000"/>
          <w:sz w:val="24"/>
          <w:szCs w:val="24"/>
          <w:lang w:val="ru-RU"/>
        </w:rPr>
        <w:t>МЕСТО УЧЕБНОГО ПРЕДМЕТА</w:t>
      </w:r>
      <w:r w:rsidRPr="00B76CD5">
        <w:rPr>
          <w:rFonts w:ascii="Times New Roman" w:hAnsi="Times New Roman"/>
          <w:b/>
          <w:color w:val="333333"/>
          <w:sz w:val="24"/>
          <w:szCs w:val="24"/>
          <w:lang w:val="ru-RU"/>
        </w:rPr>
        <w:t xml:space="preserve"> </w:t>
      </w:r>
      <w:r w:rsidRPr="00B76CD5">
        <w:rPr>
          <w:rFonts w:ascii="Times New Roman" w:hAnsi="Times New Roman"/>
          <w:b/>
          <w:color w:val="000000"/>
          <w:sz w:val="24"/>
          <w:szCs w:val="24"/>
          <w:lang w:val="ru-RU"/>
        </w:rPr>
        <w:t>«</w:t>
      </w:r>
      <w:r>
        <w:rPr>
          <w:rFonts w:ascii="Times New Roman" w:hAnsi="Times New Roman"/>
          <w:b/>
          <w:color w:val="000000"/>
          <w:sz w:val="24"/>
          <w:szCs w:val="24"/>
          <w:lang w:val="ru-RU"/>
        </w:rPr>
        <w:t>МУЗЫКА</w:t>
      </w:r>
      <w:r w:rsidRPr="00B76CD5">
        <w:rPr>
          <w:rFonts w:ascii="Times New Roman" w:hAnsi="Times New Roman"/>
          <w:b/>
          <w:color w:val="000000"/>
          <w:sz w:val="24"/>
          <w:szCs w:val="24"/>
          <w:lang w:val="ru-RU"/>
        </w:rPr>
        <w:t>» В УЧЕБНОМ ПЛАНЕ</w:t>
      </w:r>
    </w:p>
    <w:p w:rsidR="000E0EB2" w:rsidRPr="00D77F21" w:rsidRDefault="000E0EB2" w:rsidP="000E0EB2">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rsidR="000E0EB2" w:rsidRDefault="000E0EB2" w:rsidP="000E0EB2">
      <w:pPr>
        <w:spacing w:after="0" w:line="264" w:lineRule="auto"/>
        <w:ind w:firstLine="600"/>
        <w:jc w:val="both"/>
        <w:rPr>
          <w:rFonts w:ascii="Times New Roman" w:hAnsi="Times New Roman" w:cs="Times New Roman"/>
          <w:color w:val="000000"/>
          <w:sz w:val="24"/>
          <w:szCs w:val="24"/>
          <w:lang w:val="ru-RU"/>
        </w:rPr>
      </w:pPr>
      <w:r w:rsidRPr="00D77F21">
        <w:rPr>
          <w:rFonts w:ascii="Times New Roman" w:hAnsi="Times New Roman" w:cs="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0E0EB2" w:rsidRDefault="000E0EB2" w:rsidP="000E0EB2">
      <w:pPr>
        <w:tabs>
          <w:tab w:val="left" w:pos="120"/>
        </w:tabs>
        <w:spacing w:after="0" w:line="264" w:lineRule="auto"/>
        <w:ind w:left="120"/>
        <w:jc w:val="both"/>
        <w:rPr>
          <w:rFonts w:ascii="Times New Roman" w:eastAsia="Calibri" w:hAnsi="Times New Roman" w:cs="Arial"/>
          <w:color w:val="000000"/>
          <w:sz w:val="24"/>
          <w:szCs w:val="24"/>
          <w:lang w:val="ru-RU"/>
        </w:rPr>
      </w:pPr>
      <w:r w:rsidRPr="00B76CD5">
        <w:rPr>
          <w:rFonts w:ascii="Times New Roman" w:eastAsia="Calibri" w:hAnsi="Times New Roman" w:cs="Arial"/>
          <w:color w:val="000000"/>
          <w:sz w:val="24"/>
          <w:szCs w:val="24"/>
          <w:lang w:val="ru-RU"/>
        </w:rPr>
        <w:t xml:space="preserve">   В соответствии с календарным графиком МБОУ Семенкинская основная общеобразовательная школа на 2023-2024 учебный год и расписанием учебных занятий учебная программа реализуется: </w:t>
      </w:r>
      <w:r>
        <w:rPr>
          <w:rFonts w:ascii="Times New Roman" w:eastAsia="Calibri" w:hAnsi="Times New Roman" w:cs="Arial"/>
          <w:color w:val="000000"/>
          <w:sz w:val="24"/>
          <w:szCs w:val="24"/>
          <w:lang w:val="ru-RU"/>
        </w:rPr>
        <w:t>5-8 классы по 1 часу.</w:t>
      </w:r>
    </w:p>
    <w:p w:rsidR="000E0EB2" w:rsidRPr="00B76CD5" w:rsidRDefault="000E0EB2" w:rsidP="000E0EB2">
      <w:pPr>
        <w:tabs>
          <w:tab w:val="left" w:pos="120"/>
        </w:tabs>
        <w:spacing w:after="0" w:line="264" w:lineRule="auto"/>
        <w:ind w:left="120"/>
        <w:jc w:val="both"/>
        <w:rPr>
          <w:rFonts w:ascii="Times New Roman" w:eastAsia="Calibri" w:hAnsi="Times New Roman" w:cs="Arial"/>
          <w:color w:val="000000"/>
          <w:sz w:val="24"/>
          <w:szCs w:val="24"/>
          <w:lang w:val="ru-RU"/>
        </w:rPr>
      </w:pPr>
      <w:r w:rsidRPr="00B76CD5">
        <w:rPr>
          <w:rFonts w:ascii="Times New Roman" w:eastAsia="Calibri" w:hAnsi="Times New Roman" w:cs="Arial"/>
          <w:color w:val="000000"/>
          <w:sz w:val="24"/>
          <w:szCs w:val="24"/>
          <w:lang w:val="ru-RU"/>
        </w:rPr>
        <w:t>Разница между примерной программой и рабочей программой по русскому языку на 2023-2024 учебный год составляет 1класс – 1 час.</w:t>
      </w:r>
    </w:p>
    <w:p w:rsidR="000E0EB2" w:rsidRDefault="000E0EB2" w:rsidP="000E0EB2">
      <w:pPr>
        <w:spacing w:after="0" w:line="264" w:lineRule="auto"/>
        <w:ind w:firstLine="600"/>
        <w:jc w:val="both"/>
        <w:rPr>
          <w:rFonts w:ascii="Times New Roman" w:eastAsia="Calibri" w:hAnsi="Times New Roman" w:cs="Arial"/>
          <w:color w:val="000000"/>
          <w:sz w:val="24"/>
          <w:szCs w:val="24"/>
          <w:lang w:val="ru-RU"/>
        </w:rPr>
      </w:pPr>
      <w:r w:rsidRPr="00B76CD5">
        <w:rPr>
          <w:rFonts w:ascii="Times New Roman" w:eastAsia="Calibri" w:hAnsi="Times New Roman" w:cs="Arial"/>
          <w:color w:val="000000"/>
          <w:sz w:val="24"/>
          <w:szCs w:val="24"/>
          <w:lang w:val="ru-RU"/>
        </w:rPr>
        <w:t xml:space="preserve">  Учебный материал осваивается полностью за счет часов, отведенных на повторение</w:t>
      </w:r>
    </w:p>
    <w:p w:rsidR="000E0EB2" w:rsidRDefault="000E0EB2">
      <w:pPr>
        <w:spacing w:after="0" w:line="264" w:lineRule="auto"/>
        <w:ind w:firstLine="600"/>
        <w:jc w:val="both"/>
        <w:rPr>
          <w:rFonts w:ascii="Times New Roman" w:hAnsi="Times New Roman" w:cs="Times New Roman"/>
          <w:color w:val="000000"/>
          <w:sz w:val="24"/>
          <w:szCs w:val="24"/>
          <w:lang w:val="ru-RU"/>
        </w:rPr>
      </w:pPr>
    </w:p>
    <w:p w:rsidR="000E0EB2" w:rsidRDefault="000E0EB2">
      <w:pPr>
        <w:spacing w:after="0" w:line="264" w:lineRule="auto"/>
        <w:ind w:firstLine="600"/>
        <w:jc w:val="both"/>
        <w:rPr>
          <w:rFonts w:ascii="Times New Roman" w:hAnsi="Times New Roman" w:cs="Times New Roman"/>
          <w:color w:val="000000"/>
          <w:sz w:val="24"/>
          <w:szCs w:val="24"/>
          <w:lang w:val="ru-RU"/>
        </w:rPr>
      </w:pPr>
    </w:p>
    <w:bookmarkEnd w:id="6"/>
    <w:p w:rsidR="008E2F3E" w:rsidRPr="00D77F21" w:rsidRDefault="008E2F3E">
      <w:pPr>
        <w:rPr>
          <w:rFonts w:ascii="Times New Roman" w:hAnsi="Times New Roman" w:cs="Times New Roman"/>
          <w:sz w:val="24"/>
          <w:szCs w:val="24"/>
          <w:lang w:val="ru-RU"/>
        </w:rPr>
        <w:sectPr w:rsidR="008E2F3E" w:rsidRPr="00D77F21" w:rsidSect="00D762D2">
          <w:type w:val="continuous"/>
          <w:pgSz w:w="11906" w:h="16383"/>
          <w:pgMar w:top="1134" w:right="850" w:bottom="1134" w:left="1701" w:header="720" w:footer="720" w:gutter="0"/>
          <w:cols w:space="720"/>
          <w:docGrid w:linePitch="299"/>
        </w:sectPr>
      </w:pPr>
    </w:p>
    <w:p w:rsidR="00D762D2" w:rsidRPr="00D77F21" w:rsidRDefault="00D762D2">
      <w:pPr>
        <w:rPr>
          <w:rFonts w:ascii="Times New Roman" w:hAnsi="Times New Roman" w:cs="Times New Roman"/>
          <w:b/>
          <w:color w:val="000000"/>
          <w:sz w:val="24"/>
          <w:szCs w:val="24"/>
          <w:lang w:val="ru-RU"/>
        </w:rPr>
      </w:pPr>
      <w:bookmarkStart w:id="8" w:name="block-14643059"/>
      <w:bookmarkEnd w:id="5"/>
      <w:r w:rsidRPr="00D77F21">
        <w:rPr>
          <w:rFonts w:ascii="Times New Roman" w:hAnsi="Times New Roman" w:cs="Times New Roman"/>
          <w:b/>
          <w:color w:val="000000"/>
          <w:sz w:val="24"/>
          <w:szCs w:val="24"/>
          <w:lang w:val="ru-RU"/>
        </w:rPr>
        <w:lastRenderedPageBreak/>
        <w:br w:type="page"/>
      </w:r>
    </w:p>
    <w:p w:rsidR="008E2F3E" w:rsidRPr="00D77F21" w:rsidRDefault="00733608">
      <w:pPr>
        <w:spacing w:after="0" w:line="264" w:lineRule="auto"/>
        <w:ind w:left="12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lastRenderedPageBreak/>
        <w:t>СОДЕРЖАНИЕ ОБУЧЕНИЯ</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left="12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Инвариантные модули</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left="120"/>
        <w:jc w:val="both"/>
        <w:rPr>
          <w:rFonts w:ascii="Times New Roman" w:hAnsi="Times New Roman" w:cs="Times New Roman"/>
          <w:sz w:val="24"/>
          <w:szCs w:val="24"/>
          <w:lang w:val="ru-RU"/>
        </w:rPr>
      </w:pPr>
      <w:bookmarkStart w:id="9" w:name="_Toc139895958"/>
      <w:bookmarkEnd w:id="9"/>
      <w:r w:rsidRPr="00D77F21">
        <w:rPr>
          <w:rFonts w:ascii="Times New Roman" w:hAnsi="Times New Roman" w:cs="Times New Roman"/>
          <w:b/>
          <w:color w:val="000000"/>
          <w:sz w:val="24"/>
          <w:szCs w:val="24"/>
          <w:lang w:val="ru-RU"/>
        </w:rPr>
        <w:t xml:space="preserve">Модуль № 1 «Музыка моего края»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Фольклор – народное творчество.</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со звучанием фольклорных образцов в аудио- и видеозаписи;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на слух: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принадлежности к народной или композиторской музыке;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жанра, основного настроения, характера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Календарный фольклор.</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народных песен, танцев;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Семейный фольклор.</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фольклорными жанрами семейного цикла;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изучение особенностей их исполнения и звучания;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на слух жанровой принадлежности, анализ символики традиционных образов;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отдельных песен, фрагментов обрядов (по выбору учителя);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Наш край сегодня.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гимна республики, города, песен местных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творческой биографией, деятельностью местных мастеров культуры и искусства;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left="12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Модуль № 2 «Народное музыкальное творчество России»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Россия – наш общий дом.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со звучанием фольклорных образцов близких и далеких регионов в аудио- и видеозаписи;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на слух: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принадлежности к народной или композиторской музыке;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жанра, характера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Фольклорные жанры.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Общее и особенное в фольклоре народов России: лирика, эпос, танец.</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со звучанием фольклора разных регионов России в аудио-и видеозаписи;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аутентичная манера исполнения;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выявление характерных интонаций и ритмов в звучании традиционной музыки разных народов;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народных песен, танцев, эпических сказаний;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Фольклор в творчестве профессиональных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D77F21">
        <w:rPr>
          <w:rFonts w:ascii="Times New Roman" w:hAnsi="Times New Roman" w:cs="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сравнение аутентичного звучания фольклора и фольклорных мелодий в композиторской обработке;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исполнение народной песни в композиторской обработке;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посещение концерта, спектакля (просмотр фильма, телепередачи), посвященного данной теме;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обсуждение в классе и (или) письменная рецензия по результатам просмотра.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На рубежах культур.</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left="12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Модуль № 3 «Русская классическая музыка»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Образы родной земли.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выявление мелодичности, широты дыхания, интонационной близости русскому фольклору;</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музыкальная викторина на знание музыки, названий авторов изученных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Золотой век русской культуры.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Содержание: Светская музыка российского дворянства </w:t>
      </w:r>
      <w:r w:rsidRPr="00D77F21">
        <w:rPr>
          <w:rFonts w:ascii="Times New Roman" w:hAnsi="Times New Roman" w:cs="Times New Roman"/>
          <w:color w:val="000000"/>
          <w:sz w:val="24"/>
          <w:szCs w:val="24"/>
        </w:rPr>
        <w:t>XIX</w:t>
      </w:r>
      <w:r w:rsidRPr="00D77F21">
        <w:rPr>
          <w:rFonts w:ascii="Times New Roman" w:hAnsi="Times New Roman" w:cs="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D77F21">
        <w:rPr>
          <w:rFonts w:ascii="Times New Roman" w:hAnsi="Times New Roman" w:cs="Times New Roman"/>
          <w:color w:val="000000"/>
          <w:sz w:val="24"/>
          <w:szCs w:val="24"/>
        </w:rPr>
        <w:t>XIX</w:t>
      </w:r>
      <w:r w:rsidRPr="00D77F21">
        <w:rPr>
          <w:rFonts w:ascii="Times New Roman" w:hAnsi="Times New Roman" w:cs="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знакомство с шедеврами русской музыки </w:t>
      </w:r>
      <w:r w:rsidRPr="00D77F21">
        <w:rPr>
          <w:rFonts w:ascii="Times New Roman" w:hAnsi="Times New Roman" w:cs="Times New Roman"/>
          <w:color w:val="000000"/>
          <w:sz w:val="24"/>
          <w:szCs w:val="24"/>
        </w:rPr>
        <w:t>XIX</w:t>
      </w:r>
      <w:r w:rsidRPr="00D77F21">
        <w:rPr>
          <w:rFonts w:ascii="Times New Roman" w:hAnsi="Times New Roman" w:cs="Times New Roman"/>
          <w:color w:val="000000"/>
          <w:sz w:val="24"/>
          <w:szCs w:val="24"/>
          <w:lang w:val="ru-RU"/>
        </w:rPr>
        <w:t xml:space="preserve"> века, анализ художественного содержания, выразительных средств;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вариативно: просмотр художественных фильмов, телепередач, посвященных русской культуре </w:t>
      </w:r>
      <w:r w:rsidRPr="00D77F21">
        <w:rPr>
          <w:rFonts w:ascii="Times New Roman" w:hAnsi="Times New Roman" w:cs="Times New Roman"/>
          <w:color w:val="000000"/>
          <w:sz w:val="24"/>
          <w:szCs w:val="24"/>
        </w:rPr>
        <w:t>XIX</w:t>
      </w:r>
      <w:r w:rsidRPr="00D77F21">
        <w:rPr>
          <w:rFonts w:ascii="Times New Roman" w:hAnsi="Times New Roman" w:cs="Times New Roman"/>
          <w:color w:val="000000"/>
          <w:sz w:val="24"/>
          <w:szCs w:val="24"/>
          <w:lang w:val="ru-RU"/>
        </w:rPr>
        <w:t xml:space="preserve"> века;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D77F21">
        <w:rPr>
          <w:rFonts w:ascii="Times New Roman" w:hAnsi="Times New Roman" w:cs="Times New Roman"/>
          <w:color w:val="000000"/>
          <w:sz w:val="24"/>
          <w:szCs w:val="24"/>
        </w:rPr>
        <w:t>XIX</w:t>
      </w:r>
      <w:r w:rsidRPr="00D77F21">
        <w:rPr>
          <w:rFonts w:ascii="Times New Roman" w:hAnsi="Times New Roman" w:cs="Times New Roman"/>
          <w:color w:val="000000"/>
          <w:sz w:val="24"/>
          <w:szCs w:val="24"/>
          <w:lang w:val="ru-RU"/>
        </w:rPr>
        <w:t xml:space="preserve"> века; реконструкция костюмированного бала, музыкального салона.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История страны и народа в музыке русских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знакомство с шедеврами русской музыки </w:t>
      </w:r>
      <w:r w:rsidRPr="00D77F21">
        <w:rPr>
          <w:rFonts w:ascii="Times New Roman" w:hAnsi="Times New Roman" w:cs="Times New Roman"/>
          <w:color w:val="000000"/>
          <w:sz w:val="24"/>
          <w:szCs w:val="24"/>
        </w:rPr>
        <w:t>XIX</w:t>
      </w:r>
      <w:r w:rsidRPr="00D77F21">
        <w:rPr>
          <w:rFonts w:ascii="Times New Roman" w:hAnsi="Times New Roman" w:cs="Times New Roman"/>
          <w:color w:val="000000"/>
          <w:sz w:val="24"/>
          <w:szCs w:val="24"/>
          <w:lang w:val="ru-RU"/>
        </w:rPr>
        <w:t>–</w:t>
      </w:r>
      <w:r w:rsidRPr="00D77F21">
        <w:rPr>
          <w:rFonts w:ascii="Times New Roman" w:hAnsi="Times New Roman" w:cs="Times New Roman"/>
          <w:color w:val="000000"/>
          <w:sz w:val="24"/>
          <w:szCs w:val="24"/>
        </w:rPr>
        <w:t>XX</w:t>
      </w:r>
      <w:r w:rsidRPr="00D77F21">
        <w:rPr>
          <w:rFonts w:ascii="Times New Roman" w:hAnsi="Times New Roman" w:cs="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исполнение Гимна Российской Федерации;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Русский балет.</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шедеврами русской балетной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посещение балетного спектакля (просмотр в видеозаписи);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характеристика отдельных музыкальных номеров и спектакля в целом;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Русская исполнительская школа.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создание домашней фоно- и видеотеки из понравившихся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дискуссия на тему «Исполнитель – соавтор композитора»;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Русская музыка – взгляд в будущее.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знакомство с музыкой отечественных композиторов </w:t>
      </w:r>
      <w:r w:rsidRPr="00D77F21">
        <w:rPr>
          <w:rFonts w:ascii="Times New Roman" w:hAnsi="Times New Roman" w:cs="Times New Roman"/>
          <w:color w:val="000000"/>
          <w:sz w:val="24"/>
          <w:szCs w:val="24"/>
        </w:rPr>
        <w:t>XX</w:t>
      </w:r>
      <w:r w:rsidRPr="00D77F21">
        <w:rPr>
          <w:rFonts w:ascii="Times New Roman" w:hAnsi="Times New Roman" w:cs="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исследовательские проекты, посвященные развитию музыкальной электроники в России;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left="12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Модуль № 4 «Жанры музыкального искусства»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Камерная музыка.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на слух музыкальной формы и составление ее буквенной наглядной схемы;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произведений вокальных и инструментальных жанров;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индивидуальная или коллективная импровизация в заданной форме;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Циклические формы и жанры.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циклом миниатюр, определение принципа, основного художественного замысла цикла;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небольшого вокального цикла;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со строением сонатной формы;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на слух основных партий-тем в одной из классических сонат;</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Симфоническая музыка.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Одночастные симфонические жанры (увертюра, картина). Симфония.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образно-тематический конспект;</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слушание целиком не менее одного симфонического произведения;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посещение концерта (в том числе виртуального) симфонической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последующее составление рецензии на концерт.</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Театральные жанры.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отдельными номерами из известных опер, балетов;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музыкальная викторина на материале изученных фрагментов музыкальных спектаклей;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различение, определение на слух: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тембров голосов оперных певцов;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оркестровых групп, тембров инструментов;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типа номера (соло, дуэт, хор);</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последующее составление рецензии на спектакль.</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Вариативные модули</w:t>
      </w:r>
    </w:p>
    <w:p w:rsidR="008E2F3E" w:rsidRPr="00D77F21" w:rsidRDefault="00733608">
      <w:pPr>
        <w:spacing w:after="0" w:line="264" w:lineRule="auto"/>
        <w:ind w:firstLine="600"/>
        <w:jc w:val="both"/>
        <w:rPr>
          <w:rFonts w:ascii="Times New Roman" w:hAnsi="Times New Roman" w:cs="Times New Roman"/>
          <w:sz w:val="24"/>
          <w:szCs w:val="24"/>
          <w:lang w:val="ru-RU"/>
        </w:rPr>
      </w:pPr>
      <w:bookmarkStart w:id="10" w:name="_Toc139895962"/>
      <w:bookmarkEnd w:id="10"/>
      <w:r w:rsidRPr="00D77F21">
        <w:rPr>
          <w:rFonts w:ascii="Times New Roman" w:hAnsi="Times New Roman" w:cs="Times New Roman"/>
          <w:b/>
          <w:color w:val="000000"/>
          <w:sz w:val="24"/>
          <w:szCs w:val="24"/>
          <w:lang w:val="ru-RU"/>
        </w:rPr>
        <w:t xml:space="preserve">Модуль № 5 «Музыка народов мира»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 – древнейший язык человечества.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импровизация в духе древнего обряда (вызывание дождя, поклонение тотемному животному);</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озвучивание, театрализация легенды (мифа) о музыке;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квесты, викторины, интеллектуальные игры;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D77F21">
        <w:rPr>
          <w:rFonts w:ascii="Times New Roman" w:hAnsi="Times New Roman" w:cs="Times New Roman"/>
          <w:color w:val="000000"/>
          <w:sz w:val="24"/>
          <w:szCs w:val="24"/>
        </w:rPr>
        <w:t>XVII</w:t>
      </w:r>
      <w:r w:rsidRPr="00D77F21">
        <w:rPr>
          <w:rFonts w:ascii="Times New Roman" w:hAnsi="Times New Roman" w:cs="Times New Roman"/>
          <w:color w:val="000000"/>
          <w:sz w:val="24"/>
          <w:szCs w:val="24"/>
          <w:lang w:val="ru-RU"/>
        </w:rPr>
        <w:t>—</w:t>
      </w:r>
      <w:r w:rsidRPr="00D77F21">
        <w:rPr>
          <w:rFonts w:ascii="Times New Roman" w:hAnsi="Times New Roman" w:cs="Times New Roman"/>
          <w:color w:val="000000"/>
          <w:sz w:val="24"/>
          <w:szCs w:val="24"/>
        </w:rPr>
        <w:t>XX</w:t>
      </w:r>
      <w:r w:rsidRPr="00D77F21">
        <w:rPr>
          <w:rFonts w:ascii="Times New Roman" w:hAnsi="Times New Roman" w:cs="Times New Roman"/>
          <w:color w:val="000000"/>
          <w:sz w:val="24"/>
          <w:szCs w:val="24"/>
          <w:lang w:val="ru-RU"/>
        </w:rPr>
        <w:t xml:space="preserve"> веков».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Музыкальный фольклор народов Европы</w:t>
      </w:r>
      <w:r w:rsidRPr="00D77F21">
        <w:rPr>
          <w:rFonts w:ascii="Times New Roman" w:hAnsi="Times New Roman" w:cs="Times New Roman"/>
          <w:color w:val="000000"/>
          <w:sz w:val="24"/>
          <w:szCs w:val="24"/>
          <w:lang w:val="ru-RU"/>
        </w:rPr>
        <w:t xml:space="preserve">.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Европы;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народных песен, танцев;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Музыкальный фольклор народов Азии и Африки.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Африки и Азии;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народных песен, танцев;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коллективные ритмические импровизации на шумовых и ударных инструментах;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исследовательские проекты по теме «Музыка стран Азии и Африки».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Народная музыка Американского континента.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народных песен, танцев;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Модуль № 6 «Европейская классическая музыка»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Национальные истоки классической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Музыкант и публика.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образцами виртуозной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 – зеркало эпохи.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образцами полифонической и гомофонно-гармонической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исполнение вокальных, ритмических, речевых канонов;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Музыкальный образ.</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Музыкальная драматургия.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наблюдение за развитием музыкальных тем, образов, восприятие логики музыкального развития;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узнавание на слух музыкальных тем, их вариантов, видоизмененных в процессе развития;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составление наглядной (буквенной, цифровой) схемы строения музыкального произведения;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Музыкальный стиль.</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на слух в звучании незнакомого произведения: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принадлежности к одному из изученных стилей;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жанра, круга образов;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D77F21">
        <w:rPr>
          <w:rFonts w:ascii="Times New Roman" w:hAnsi="Times New Roman" w:cs="Times New Roman"/>
          <w:color w:val="000000"/>
          <w:sz w:val="24"/>
          <w:szCs w:val="24"/>
        </w:rPr>
        <w:t>XX</w:t>
      </w:r>
      <w:r w:rsidRPr="00D77F21">
        <w:rPr>
          <w:rFonts w:ascii="Times New Roman" w:hAnsi="Times New Roman" w:cs="Times New Roman"/>
          <w:color w:val="000000"/>
          <w:sz w:val="24"/>
          <w:szCs w:val="24"/>
          <w:lang w:val="ru-RU"/>
        </w:rPr>
        <w:t xml:space="preserve"> века.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 xml:space="preserve">Модуль № 7 «Духовная музыка»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Храмовый синтез искусств.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Музыка православного и католического богослужения (колокола, пение </w:t>
      </w:r>
      <w:r w:rsidRPr="00D77F21">
        <w:rPr>
          <w:rFonts w:ascii="Times New Roman" w:hAnsi="Times New Roman" w:cs="Times New Roman"/>
          <w:color w:val="000000"/>
          <w:sz w:val="24"/>
          <w:szCs w:val="24"/>
        </w:rPr>
        <w:t>acapella</w:t>
      </w:r>
      <w:r w:rsidRPr="00D77F21">
        <w:rPr>
          <w:rFonts w:ascii="Times New Roman" w:hAnsi="Times New Roman" w:cs="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к русской православной традиции;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западноевропейской христианской традиции;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другим конфессиям (по выбору учителя);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посещение концерта духовной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 xml:space="preserve">Развитие церковной музыки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историей возникновения нотной записи;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образцами (фрагментами) средневековых церковных распевов (одноголосие);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слушание духовной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lastRenderedPageBreak/>
        <w:t>Музыкальные жанры богослужения.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вокализация музыкальных тем изучаемых духовных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Религиозные темы и образы в современной музыке.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D77F21">
        <w:rPr>
          <w:rFonts w:ascii="Times New Roman" w:hAnsi="Times New Roman" w:cs="Times New Roman"/>
          <w:color w:val="000000"/>
          <w:sz w:val="24"/>
          <w:szCs w:val="24"/>
        </w:rPr>
        <w:t>XX</w:t>
      </w:r>
      <w:r w:rsidRPr="00D77F21">
        <w:rPr>
          <w:rFonts w:ascii="Times New Roman" w:hAnsi="Times New Roman" w:cs="Times New Roman"/>
          <w:color w:val="000000"/>
          <w:sz w:val="24"/>
          <w:szCs w:val="24"/>
          <w:lang w:val="ru-RU"/>
        </w:rPr>
        <w:t>–</w:t>
      </w:r>
      <w:r w:rsidRPr="00D77F21">
        <w:rPr>
          <w:rFonts w:ascii="Times New Roman" w:hAnsi="Times New Roman" w:cs="Times New Roman"/>
          <w:color w:val="000000"/>
          <w:sz w:val="24"/>
          <w:szCs w:val="24"/>
        </w:rPr>
        <w:t>XXI</w:t>
      </w:r>
      <w:r w:rsidRPr="00D77F21">
        <w:rPr>
          <w:rFonts w:ascii="Times New Roman" w:hAnsi="Times New Roman" w:cs="Times New Roman"/>
          <w:color w:val="000000"/>
          <w:sz w:val="24"/>
          <w:szCs w:val="24"/>
          <w:lang w:val="ru-RU"/>
        </w:rPr>
        <w:t xml:space="preserve"> веков. Религиозная тематика в контексте современной культуры.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сопоставление тенденций сохранения и переосмысления религиозной традиции в культуре </w:t>
      </w:r>
      <w:r w:rsidRPr="00D77F21">
        <w:rPr>
          <w:rFonts w:ascii="Times New Roman" w:hAnsi="Times New Roman" w:cs="Times New Roman"/>
          <w:color w:val="000000"/>
          <w:sz w:val="24"/>
          <w:szCs w:val="24"/>
        </w:rPr>
        <w:t>XX</w:t>
      </w:r>
      <w:r w:rsidRPr="00D77F21">
        <w:rPr>
          <w:rFonts w:ascii="Times New Roman" w:hAnsi="Times New Roman" w:cs="Times New Roman"/>
          <w:color w:val="000000"/>
          <w:sz w:val="24"/>
          <w:szCs w:val="24"/>
          <w:lang w:val="ru-RU"/>
        </w:rPr>
        <w:t>–</w:t>
      </w:r>
      <w:r w:rsidRPr="00D77F21">
        <w:rPr>
          <w:rFonts w:ascii="Times New Roman" w:hAnsi="Times New Roman" w:cs="Times New Roman"/>
          <w:color w:val="000000"/>
          <w:sz w:val="24"/>
          <w:szCs w:val="24"/>
        </w:rPr>
        <w:t>XXI</w:t>
      </w:r>
      <w:r w:rsidRPr="00D77F21">
        <w:rPr>
          <w:rFonts w:ascii="Times New Roman" w:hAnsi="Times New Roman" w:cs="Times New Roman"/>
          <w:color w:val="000000"/>
          <w:sz w:val="24"/>
          <w:szCs w:val="24"/>
          <w:lang w:val="ru-RU"/>
        </w:rPr>
        <w:t xml:space="preserve"> веков;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исполнение музыки духовного содержания, сочиненной современными композиторами;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Модуль № 8 «Современная музыка: основные жанры и направления»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Джаз.</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Содержание: Джаз – основа популярной музыки </w:t>
      </w:r>
      <w:r w:rsidRPr="00D77F21">
        <w:rPr>
          <w:rFonts w:ascii="Times New Roman" w:hAnsi="Times New Roman" w:cs="Times New Roman"/>
          <w:color w:val="000000"/>
          <w:sz w:val="24"/>
          <w:szCs w:val="24"/>
        </w:rPr>
        <w:t>XX</w:t>
      </w:r>
      <w:r w:rsidRPr="00D77F21">
        <w:rPr>
          <w:rFonts w:ascii="Times New Roman" w:hAnsi="Times New Roman" w:cs="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различными джазовыми музыкальными композициямии направлениями (регтайм, биг бэнд, блюз);</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Мюзикл</w:t>
      </w:r>
      <w:r w:rsidRPr="00D77F21">
        <w:rPr>
          <w:rFonts w:ascii="Times New Roman" w:hAnsi="Times New Roman" w:cs="Times New Roman"/>
          <w:color w:val="000000"/>
          <w:sz w:val="24"/>
          <w:szCs w:val="24"/>
          <w:lang w:val="ru-RU"/>
        </w:rPr>
        <w:t>.</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Содержание: Особенности жанра. Классика жанра – мюзиклы середины </w:t>
      </w:r>
      <w:r w:rsidRPr="00D77F21">
        <w:rPr>
          <w:rFonts w:ascii="Times New Roman" w:hAnsi="Times New Roman" w:cs="Times New Roman"/>
          <w:color w:val="000000"/>
          <w:sz w:val="24"/>
          <w:szCs w:val="24"/>
        </w:rPr>
        <w:t>XX</w:t>
      </w:r>
      <w:r w:rsidRPr="00D77F21">
        <w:rPr>
          <w:rFonts w:ascii="Times New Roman" w:hAnsi="Times New Roman" w:cs="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отдельных номеров из мюзиклов.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Молодежная музыкальная культура.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Содержание: Направления и стили молодежной музыкальной культуры </w:t>
      </w:r>
      <w:r w:rsidRPr="00D77F21">
        <w:rPr>
          <w:rFonts w:ascii="Times New Roman" w:hAnsi="Times New Roman" w:cs="Times New Roman"/>
          <w:color w:val="000000"/>
          <w:sz w:val="24"/>
          <w:szCs w:val="24"/>
        </w:rPr>
        <w:t>XX</w:t>
      </w:r>
      <w:r w:rsidRPr="00D77F21">
        <w:rPr>
          <w:rFonts w:ascii="Times New Roman" w:hAnsi="Times New Roman" w:cs="Times New Roman"/>
          <w:color w:val="000000"/>
          <w:sz w:val="24"/>
          <w:szCs w:val="24"/>
          <w:lang w:val="ru-RU"/>
        </w:rPr>
        <w:t>–</w:t>
      </w:r>
      <w:r w:rsidRPr="00D77F21">
        <w:rPr>
          <w:rFonts w:ascii="Times New Roman" w:hAnsi="Times New Roman" w:cs="Times New Roman"/>
          <w:color w:val="000000"/>
          <w:sz w:val="24"/>
          <w:szCs w:val="24"/>
        </w:rPr>
        <w:t>XXI</w:t>
      </w:r>
      <w:r w:rsidRPr="00D77F21">
        <w:rPr>
          <w:rFonts w:ascii="Times New Roman" w:hAnsi="Times New Roman" w:cs="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песни, относящейся к одному из молодежных музыкальных течений;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дискуссия на тему «Современная музыка»;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презентация альбома своей любимой группы.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 цифрового мира.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поиск информации о способах сохранения и передачи музыки прежде и сейчас;</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 исполнение популярной современной песни;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Модуль № 9 «Связь музыки с другими видами искусства»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 и литература.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образцами вокальной и инструментальной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рисование образов программной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 и живопись.</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 и театр.</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Музыка кино и телевидения.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Виды деятельности обучающихся: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знакомство с образцами киномузыки отечественных и зарубежных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8E2F3E" w:rsidRPr="00D77F21" w:rsidRDefault="008E2F3E">
      <w:pPr>
        <w:rPr>
          <w:rFonts w:ascii="Times New Roman" w:hAnsi="Times New Roman" w:cs="Times New Roman"/>
          <w:sz w:val="24"/>
          <w:szCs w:val="24"/>
          <w:lang w:val="ru-RU"/>
        </w:rPr>
        <w:sectPr w:rsidR="008E2F3E" w:rsidRPr="00D77F21" w:rsidSect="00D762D2">
          <w:type w:val="continuous"/>
          <w:pgSz w:w="11906" w:h="16383"/>
          <w:pgMar w:top="1134" w:right="850" w:bottom="1134" w:left="1701" w:header="720" w:footer="720" w:gutter="0"/>
          <w:cols w:space="720"/>
          <w:docGrid w:linePitch="299"/>
        </w:sectPr>
      </w:pPr>
    </w:p>
    <w:p w:rsidR="00D762D2" w:rsidRPr="00D77F21" w:rsidRDefault="00D762D2">
      <w:pPr>
        <w:rPr>
          <w:rFonts w:ascii="Times New Roman" w:hAnsi="Times New Roman" w:cs="Times New Roman"/>
          <w:color w:val="000000"/>
          <w:sz w:val="24"/>
          <w:szCs w:val="24"/>
          <w:lang w:val="ru-RU"/>
        </w:rPr>
      </w:pPr>
      <w:bookmarkStart w:id="11" w:name="block-14643060"/>
      <w:bookmarkEnd w:id="8"/>
      <w:r w:rsidRPr="00D77F21">
        <w:rPr>
          <w:rFonts w:ascii="Times New Roman" w:hAnsi="Times New Roman" w:cs="Times New Roman"/>
          <w:color w:val="000000"/>
          <w:sz w:val="24"/>
          <w:szCs w:val="24"/>
          <w:lang w:val="ru-RU"/>
        </w:rPr>
        <w:lastRenderedPageBreak/>
        <w:br w:type="page"/>
      </w:r>
    </w:p>
    <w:p w:rsidR="008E2F3E" w:rsidRPr="00D77F21" w:rsidRDefault="00733608">
      <w:pPr>
        <w:spacing w:after="0" w:line="264" w:lineRule="auto"/>
        <w:ind w:left="12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left="120"/>
        <w:jc w:val="both"/>
        <w:rPr>
          <w:rFonts w:ascii="Times New Roman" w:hAnsi="Times New Roman" w:cs="Times New Roman"/>
          <w:sz w:val="24"/>
          <w:szCs w:val="24"/>
          <w:lang w:val="ru-RU"/>
        </w:rPr>
      </w:pPr>
      <w:bookmarkStart w:id="12" w:name="_Toc139895967"/>
      <w:bookmarkEnd w:id="12"/>
      <w:r w:rsidRPr="00D77F21">
        <w:rPr>
          <w:rFonts w:ascii="Times New Roman" w:hAnsi="Times New Roman" w:cs="Times New Roman"/>
          <w:b/>
          <w:color w:val="000000"/>
          <w:sz w:val="24"/>
          <w:szCs w:val="24"/>
          <w:lang w:val="ru-RU"/>
        </w:rPr>
        <w:t>ЛИЧНОСТНЫЕ РЕЗУЛЬТАТЫ</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1) патриотического воспитания: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осознание российской гражданской идентичности в поликультурноми многоконфессиональном обществе;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знание достижений отечественных музыкантов, их вклада в мировую музыкальную культуру;</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интерес к изучению истории отечественной музыкальной культуры;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стремление развивать и сохранять музыкальную культуру своей страны, своего края.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2) гражданского воспитания: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3) духовно-нравственного воспитания: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4) эстетического воспитания: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осознание ценности творчества, таланта;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осознание важности музыкального искусства как средства коммуникации и самовыражения;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стремление к самовыражению в разных видах искусства.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lastRenderedPageBreak/>
        <w:t>5) ценности научного познания: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овладение музыкальным языком, навыками познания музыки как искусства интонируемого смысла;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6) физического воспитания, формирования культуры здоровья и эмоционального благополучия: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7) трудового воспитания: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установка на посильное активное участие в практической деятельности;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трудолюбие в учебе, настойчивость в достижении поставленных целей;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интерес к практическому изучению профессий в сфере культуры и искусства;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уважение к труду и результатам трудовой деятельности.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8) экологического воспитания: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нравственно-эстетическое отношение к природе,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участие в экологических проектах через различные формы музыкального творчества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9) адаптации к изменяющимся условиям социальной и природной среды: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left="12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МЕТАПРЕДМЕТНЫЕ РЕЗУЛЬТАТЫ</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left="12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Познавательные универсальные учебные действия</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Базовые логические действия: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выявлять и характеризовать существенные признаки конкретного музыкального звучания;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Базовые исследовательские действия: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следовать внутренним слухом за развитием музыкального процесса, «наблюдать» звучание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Работа с информацией: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понимать специфику работы с аудиоинформацией, музыкальными записями;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использовать интонирование для запоминания звуковой информации, музыкальных произведений;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left="12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Коммуникативные универсальные учебные действия</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1) невербальная коммуникация: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эффективно использовать интонационно-выразительные возможностив ситуации публичного выступления;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2) вербальное общение: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публично представлять результаты учебной и творческой деятельности.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3) совместная деятельность (сотрудничество):</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уметь обобщать мнения нескольких людей, проявлять готовность руководить, выполнять поручения, подчиняться;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left="12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Регулятивные универсальные учебные действия</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Самоорганизация: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планировать достижение целей через решение ряда последовательных задач частного характера;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выявлять наиболее важные проблемы для решения в учебных и жизненных ситуациях;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делать выбор и брать за него ответственность на себя.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Самоконтроль (рефлексия):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владеть способами самоконтроля, самомотивации и рефлексии;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давать адекватную оценку учебной ситуации и предлагать план ее изменения;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Эмоциональный интеллект:</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выявлять и анализировать причины эмоций;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понимать мотивы и намерения другого человека, анализируя коммуникативно-интонационную ситуацию;</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регулировать способ выражения собственных эмоций.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Принятие себя и других: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уважительно и осознанно относиться к другому человеку и его мнению, эстетическим предпочтениям и вкусам;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принимать себя и других, не осуждая;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проявлять открытость;</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осознавать невозможность контролировать все вокруг.</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left="12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ПРЕДМЕТНЫЕ РЕЗУЛЬТАТЫ</w:t>
      </w:r>
    </w:p>
    <w:p w:rsidR="008E2F3E" w:rsidRPr="00D77F21" w:rsidRDefault="008E2F3E">
      <w:pPr>
        <w:spacing w:after="0" w:line="264" w:lineRule="auto"/>
        <w:ind w:left="120"/>
        <w:jc w:val="both"/>
        <w:rPr>
          <w:rFonts w:ascii="Times New Roman" w:hAnsi="Times New Roman" w:cs="Times New Roman"/>
          <w:sz w:val="24"/>
          <w:szCs w:val="24"/>
          <w:lang w:val="ru-RU"/>
        </w:rPr>
      </w:pP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Обучающиеся, освоившие основную образовательную программу по музыке: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знают достижения отечественных мастеров музыкальной культуры, испытывают гордость за них;</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К концу изучения модуля № 1 «Музыка моего края» обучающийся научится: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отличать и ценить музыкальные традиции своей республики, края, народа;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К концу изучения модуля № 2 «Народное музыкальное творчество России» обучающийся научится: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различать на слух и исполнять произведения различных жанров фольклорной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К концу изучения модуля № 3 «Русская классическая музыка» обучающийся научится: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исполнять (в том числе фрагментарно, отдельными темами) сочинения русских композиторов;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К концу изучения модуля № 4 «Жанры музыкального искусства» обучающийся научится: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рассуждать о круге образов и средствах их воплощения, типичныхдля данного жанра;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К концу изучения модуля № 5 «Музыка народов мира» обучающийся научится: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К концу изучения модуля № 6 «Европейская классическая музыка» обучающийся научится: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исполнять (в том числе фрагментарно) сочинения композиторов-классиков;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характеризовать творчество не менее двух композиторов-классиков, приводить примеры наиболее известных сочинений.</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 xml:space="preserve">К концу изучения модуля № 7 «Духовная музыка» обучающийся научится: </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различать и характеризовать жанры и произведения русской и европейской духовной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исполнять произведения русской и европейской духовной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приводить примеры сочинений духовной музыки, называть их автора.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К концу изучения модуля № 8 «Современная музыка: основные жанры и направления» обучающийся научится:</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определять и характеризовать стили, направления и жанры современной музыки;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исполнять современные музыкальные произведения в разных видах деятельности.</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К концу изучения модуля № 9 «Связь музыки с другими видами искусства» обучающийся научится</w:t>
      </w:r>
      <w:r w:rsidRPr="00D77F21">
        <w:rPr>
          <w:rFonts w:ascii="Times New Roman" w:hAnsi="Times New Roman" w:cs="Times New Roman"/>
          <w:color w:val="000000"/>
          <w:sz w:val="24"/>
          <w:szCs w:val="24"/>
          <w:lang w:val="ru-RU"/>
        </w:rPr>
        <w:t>:</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определять стилевые и жанровые параллели между музыкой и другими видами искусств;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различать и анализировать средства выразительности разных видов искусств;</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8E2F3E" w:rsidRPr="00D77F21" w:rsidRDefault="00733608">
      <w:pPr>
        <w:spacing w:after="0" w:line="264" w:lineRule="auto"/>
        <w:ind w:firstLine="600"/>
        <w:jc w:val="both"/>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8E2F3E" w:rsidRPr="00D77F21" w:rsidRDefault="008E2F3E">
      <w:pPr>
        <w:rPr>
          <w:rFonts w:ascii="Times New Roman" w:hAnsi="Times New Roman" w:cs="Times New Roman"/>
          <w:sz w:val="24"/>
          <w:szCs w:val="24"/>
          <w:lang w:val="ru-RU"/>
        </w:rPr>
        <w:sectPr w:rsidR="008E2F3E" w:rsidRPr="00D77F21" w:rsidSect="00D762D2">
          <w:type w:val="continuous"/>
          <w:pgSz w:w="11906" w:h="16383"/>
          <w:pgMar w:top="1134" w:right="850" w:bottom="1134" w:left="1701" w:header="720" w:footer="720" w:gutter="0"/>
          <w:cols w:space="720"/>
          <w:docGrid w:linePitch="299"/>
        </w:sectPr>
      </w:pPr>
    </w:p>
    <w:p w:rsidR="008E2F3E" w:rsidRPr="00D77F21" w:rsidRDefault="00733608">
      <w:pPr>
        <w:spacing w:after="0"/>
        <w:ind w:left="120"/>
        <w:rPr>
          <w:rFonts w:ascii="Times New Roman" w:hAnsi="Times New Roman" w:cs="Times New Roman"/>
          <w:sz w:val="24"/>
          <w:szCs w:val="24"/>
        </w:rPr>
      </w:pPr>
      <w:bookmarkStart w:id="13" w:name="block-14643061"/>
      <w:bookmarkEnd w:id="11"/>
      <w:r w:rsidRPr="00D77F21">
        <w:rPr>
          <w:rFonts w:ascii="Times New Roman" w:hAnsi="Times New Roman" w:cs="Times New Roman"/>
          <w:b/>
          <w:color w:val="000000"/>
          <w:sz w:val="24"/>
          <w:szCs w:val="24"/>
        </w:rPr>
        <w:lastRenderedPageBreak/>
        <w:t xml:space="preserve">ТЕМАТИЧЕСКОЕ ПЛАНИРОВАНИЕ </w:t>
      </w:r>
    </w:p>
    <w:p w:rsidR="008E2F3E" w:rsidRPr="00D77F21" w:rsidRDefault="00733608">
      <w:pPr>
        <w:spacing w:after="0"/>
        <w:ind w:left="120"/>
        <w:rPr>
          <w:rFonts w:ascii="Times New Roman" w:hAnsi="Times New Roman" w:cs="Times New Roman"/>
          <w:sz w:val="24"/>
          <w:szCs w:val="24"/>
        </w:rPr>
      </w:pPr>
      <w:r w:rsidRPr="00D77F21">
        <w:rPr>
          <w:rFonts w:ascii="Times New Roman" w:hAnsi="Times New Roman" w:cs="Times New Roman"/>
          <w:b/>
          <w:color w:val="000000"/>
          <w:sz w:val="24"/>
          <w:szCs w:val="24"/>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0"/>
        <w:gridCol w:w="1534"/>
        <w:gridCol w:w="1841"/>
        <w:gridCol w:w="1910"/>
        <w:gridCol w:w="3050"/>
      </w:tblGrid>
      <w:tr w:rsidR="008E2F3E" w:rsidRPr="00D77F21">
        <w:trPr>
          <w:trHeight w:val="144"/>
          <w:tblCellSpacing w:w="20" w:type="nil"/>
        </w:trPr>
        <w:tc>
          <w:tcPr>
            <w:tcW w:w="501"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 п/п </w:t>
            </w:r>
          </w:p>
          <w:p w:rsidR="008E2F3E" w:rsidRPr="00D77F21" w:rsidRDefault="008E2F3E">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Наименование разделов и тем программы </w:t>
            </w:r>
          </w:p>
          <w:p w:rsidR="008E2F3E" w:rsidRPr="00D77F21" w:rsidRDefault="008E2F3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Электронные (цифровые) образовательные ресурсы </w:t>
            </w:r>
          </w:p>
          <w:p w:rsidR="008E2F3E" w:rsidRPr="00D77F21" w:rsidRDefault="008E2F3E">
            <w:pPr>
              <w:spacing w:after="0"/>
              <w:ind w:left="135"/>
              <w:rPr>
                <w:rFonts w:ascii="Times New Roman" w:hAnsi="Times New Roman" w:cs="Times New Roman"/>
                <w:sz w:val="24"/>
                <w:szCs w:val="24"/>
              </w:rPr>
            </w:pPr>
          </w:p>
        </w:tc>
      </w:tr>
      <w:tr w:rsidR="008E2F3E" w:rsidRPr="00D77F21">
        <w:trPr>
          <w:trHeight w:val="144"/>
          <w:tblCellSpacing w:w="20" w:type="nil"/>
        </w:trPr>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977"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Всего </w:t>
            </w:r>
          </w:p>
          <w:p w:rsidR="008E2F3E" w:rsidRPr="00D77F21" w:rsidRDefault="008E2F3E">
            <w:pPr>
              <w:spacing w:after="0"/>
              <w:ind w:left="135"/>
              <w:rPr>
                <w:rFonts w:ascii="Times New Roman" w:hAnsi="Times New Roman" w:cs="Times New Roman"/>
                <w:sz w:val="24"/>
                <w:szCs w:val="24"/>
              </w:rPr>
            </w:pPr>
          </w:p>
        </w:tc>
        <w:tc>
          <w:tcPr>
            <w:tcW w:w="169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Контрольные работы </w:t>
            </w:r>
          </w:p>
          <w:p w:rsidR="008E2F3E" w:rsidRPr="00D77F21" w:rsidRDefault="008E2F3E">
            <w:pPr>
              <w:spacing w:after="0"/>
              <w:ind w:left="135"/>
              <w:rPr>
                <w:rFonts w:ascii="Times New Roman" w:hAnsi="Times New Roman" w:cs="Times New Roman"/>
                <w:sz w:val="24"/>
                <w:szCs w:val="24"/>
              </w:rPr>
            </w:pPr>
          </w:p>
        </w:tc>
        <w:tc>
          <w:tcPr>
            <w:tcW w:w="1787"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Практические работы </w:t>
            </w:r>
          </w:p>
          <w:p w:rsidR="008E2F3E" w:rsidRPr="00D77F21" w:rsidRDefault="008E2F3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ИНВАРИАНТНЫЕ МОДУЛИ</w:t>
            </w: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1.Музыка моего края</w:t>
            </w:r>
          </w:p>
        </w:tc>
      </w:tr>
      <w:tr w:rsidR="008E2F3E" w:rsidRPr="00240382">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1.1</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Фольклор – народное творчество</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240382">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Раздел 2.Народное музыкальное творчество России</w:t>
            </w:r>
          </w:p>
        </w:tc>
      </w:tr>
      <w:tr w:rsidR="008E2F3E" w:rsidRPr="00240382">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Россия – наш общий дом</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240382">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2.2</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Фольклор в творчестве профессиональных композиторов</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3.Русская классическая музыка</w:t>
            </w:r>
          </w:p>
        </w:tc>
      </w:tr>
      <w:tr w:rsidR="008E2F3E" w:rsidRPr="00240382">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3.1</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Образы родной земли</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240382">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3.2</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Золотой век русской культуры</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240382">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3.3</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История страны и народа в музыке русских композиторов</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3 </w:t>
            </w:r>
          </w:p>
        </w:tc>
        <w:tc>
          <w:tcPr>
            <w:tcW w:w="169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lastRenderedPageBreak/>
              <w:t>Раздел 4.Жанры музыкального искусства</w:t>
            </w:r>
          </w:p>
        </w:tc>
      </w:tr>
      <w:tr w:rsidR="008E2F3E" w:rsidRPr="00240382">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4.1</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Камерная музыка</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240382">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4.2</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Симфоническая музыка</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C36D54">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4.3</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Циклические формы и жанры</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ВАРИАТИВНЫЕ МОДУЛИ</w:t>
            </w: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1.Музыка народов мира</w:t>
            </w:r>
          </w:p>
        </w:tc>
      </w:tr>
      <w:tr w:rsidR="008E2F3E" w:rsidRPr="00C36D54">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1.1</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Музыкальный фольклор народов Европы</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C36D54">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1.2</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Музыкальный фольклор народов Азии и Африки</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2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2.Европейская классическая музыка</w:t>
            </w:r>
          </w:p>
        </w:tc>
      </w:tr>
      <w:tr w:rsidR="008E2F3E" w:rsidRPr="00C36D54">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Национальные истоки классической музыки</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C36D54">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2.2</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Музыка-зеркало эпохи</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3.Духовная музыка</w:t>
            </w:r>
          </w:p>
        </w:tc>
      </w:tr>
      <w:tr w:rsidR="008E2F3E" w:rsidRPr="00C36D54">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3.1</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Храмовый синтез искусств</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C36D54">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lastRenderedPageBreak/>
              <w:t>Раздел 4.Современная музыка: основные жанры и направления</w:t>
            </w:r>
          </w:p>
        </w:tc>
      </w:tr>
      <w:tr w:rsidR="008E2F3E" w:rsidRPr="00C36D54">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4.1</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Мюзикл</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C36D54">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Раздел 5.Связь музыки с другими видами искусства</w:t>
            </w:r>
          </w:p>
        </w:tc>
      </w:tr>
      <w:tr w:rsidR="008E2F3E" w:rsidRPr="00C36D54">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5.1</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и литература</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C36D54">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5.2</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и театр</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2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C36D54">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5.3</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кино и телевидения</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2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C36D54">
        <w:trPr>
          <w:trHeight w:val="144"/>
          <w:tblCellSpacing w:w="20" w:type="nil"/>
        </w:trPr>
        <w:tc>
          <w:tcPr>
            <w:tcW w:w="50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5.4</w:t>
            </w:r>
          </w:p>
        </w:tc>
        <w:tc>
          <w:tcPr>
            <w:tcW w:w="2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и изобразительное искусство</w:t>
            </w:r>
          </w:p>
        </w:tc>
        <w:tc>
          <w:tcPr>
            <w:tcW w:w="977"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69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2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004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34 </w:t>
            </w:r>
          </w:p>
        </w:tc>
        <w:tc>
          <w:tcPr>
            <w:tcW w:w="169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2</w:t>
            </w:r>
          </w:p>
        </w:tc>
        <w:tc>
          <w:tcPr>
            <w:tcW w:w="1787"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lang w:val="ru-RU"/>
              </w:rPr>
              <w:t>2</w:t>
            </w:r>
          </w:p>
        </w:tc>
        <w:tc>
          <w:tcPr>
            <w:tcW w:w="2646" w:type="dxa"/>
            <w:tcMar>
              <w:top w:w="50" w:type="dxa"/>
              <w:left w:w="100" w:type="dxa"/>
            </w:tcMar>
            <w:vAlign w:val="center"/>
          </w:tcPr>
          <w:p w:rsidR="008E2F3E" w:rsidRPr="00D77F21" w:rsidRDefault="008E2F3E">
            <w:pPr>
              <w:rPr>
                <w:rFonts w:ascii="Times New Roman" w:hAnsi="Times New Roman" w:cs="Times New Roman"/>
                <w:sz w:val="24"/>
                <w:szCs w:val="24"/>
              </w:rPr>
            </w:pPr>
          </w:p>
        </w:tc>
      </w:tr>
    </w:tbl>
    <w:p w:rsidR="008E2F3E" w:rsidRPr="00D77F21" w:rsidRDefault="008E2F3E">
      <w:pPr>
        <w:rPr>
          <w:rFonts w:ascii="Times New Roman" w:hAnsi="Times New Roman" w:cs="Times New Roman"/>
          <w:sz w:val="24"/>
          <w:szCs w:val="24"/>
        </w:rPr>
        <w:sectPr w:rsidR="008E2F3E" w:rsidRPr="00D77F21" w:rsidSect="00D762D2">
          <w:type w:val="continuous"/>
          <w:pgSz w:w="16383" w:h="11906" w:orient="landscape"/>
          <w:pgMar w:top="1134" w:right="850" w:bottom="1134" w:left="1701" w:header="720" w:footer="720" w:gutter="0"/>
          <w:cols w:space="720"/>
          <w:docGrid w:linePitch="299"/>
        </w:sectPr>
      </w:pPr>
    </w:p>
    <w:p w:rsidR="00D762D2" w:rsidRPr="00D77F21" w:rsidRDefault="00D762D2">
      <w:pPr>
        <w:rPr>
          <w:rFonts w:ascii="Times New Roman" w:hAnsi="Times New Roman" w:cs="Times New Roman"/>
          <w:b/>
          <w:color w:val="000000"/>
          <w:sz w:val="24"/>
          <w:szCs w:val="24"/>
        </w:rPr>
      </w:pPr>
      <w:r w:rsidRPr="00D77F21">
        <w:rPr>
          <w:rFonts w:ascii="Times New Roman" w:hAnsi="Times New Roman" w:cs="Times New Roman"/>
          <w:b/>
          <w:color w:val="000000"/>
          <w:sz w:val="24"/>
          <w:szCs w:val="24"/>
        </w:rPr>
        <w:lastRenderedPageBreak/>
        <w:br w:type="page"/>
      </w:r>
    </w:p>
    <w:p w:rsidR="008E2F3E" w:rsidRPr="00D77F21" w:rsidRDefault="00733608">
      <w:pPr>
        <w:spacing w:after="0"/>
        <w:ind w:left="120"/>
        <w:rPr>
          <w:rFonts w:ascii="Times New Roman" w:hAnsi="Times New Roman" w:cs="Times New Roman"/>
          <w:sz w:val="24"/>
          <w:szCs w:val="24"/>
        </w:rPr>
      </w:pPr>
      <w:r w:rsidRPr="00D77F21">
        <w:rPr>
          <w:rFonts w:ascii="Times New Roman" w:hAnsi="Times New Roman" w:cs="Times New Roman"/>
          <w:b/>
          <w:color w:val="000000"/>
          <w:sz w:val="24"/>
          <w:szCs w:val="24"/>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6"/>
        <w:gridCol w:w="1559"/>
        <w:gridCol w:w="1841"/>
        <w:gridCol w:w="1910"/>
        <w:gridCol w:w="3036"/>
      </w:tblGrid>
      <w:tr w:rsidR="008E2F3E" w:rsidRPr="00D77F21">
        <w:trPr>
          <w:trHeight w:val="144"/>
          <w:tblCellSpacing w:w="20" w:type="nil"/>
        </w:trPr>
        <w:tc>
          <w:tcPr>
            <w:tcW w:w="510"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 п/п </w:t>
            </w:r>
          </w:p>
          <w:p w:rsidR="008E2F3E" w:rsidRPr="00D77F21" w:rsidRDefault="008E2F3E">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Наименование разделов и тем программы </w:t>
            </w:r>
          </w:p>
          <w:p w:rsidR="008E2F3E" w:rsidRPr="00D77F21" w:rsidRDefault="008E2F3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Электронные (цифровые) образовательные ресурсы </w:t>
            </w:r>
          </w:p>
          <w:p w:rsidR="008E2F3E" w:rsidRPr="00D77F21" w:rsidRDefault="008E2F3E">
            <w:pPr>
              <w:spacing w:after="0"/>
              <w:ind w:left="135"/>
              <w:rPr>
                <w:rFonts w:ascii="Times New Roman" w:hAnsi="Times New Roman" w:cs="Times New Roman"/>
                <w:sz w:val="24"/>
                <w:szCs w:val="24"/>
              </w:rPr>
            </w:pPr>
          </w:p>
        </w:tc>
      </w:tr>
      <w:tr w:rsidR="008E2F3E" w:rsidRPr="00D77F21">
        <w:trPr>
          <w:trHeight w:val="144"/>
          <w:tblCellSpacing w:w="20" w:type="nil"/>
        </w:trPr>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9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Всего </w:t>
            </w:r>
          </w:p>
          <w:p w:rsidR="008E2F3E" w:rsidRPr="00D77F21" w:rsidRDefault="008E2F3E">
            <w:pPr>
              <w:spacing w:after="0"/>
              <w:ind w:left="135"/>
              <w:rPr>
                <w:rFonts w:ascii="Times New Roman" w:hAnsi="Times New Roman" w:cs="Times New Roman"/>
                <w:sz w:val="24"/>
                <w:szCs w:val="24"/>
              </w:rPr>
            </w:pPr>
          </w:p>
        </w:tc>
        <w:tc>
          <w:tcPr>
            <w:tcW w:w="171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Контрольные работы </w:t>
            </w:r>
          </w:p>
          <w:p w:rsidR="008E2F3E" w:rsidRPr="00D77F21" w:rsidRDefault="008E2F3E">
            <w:pPr>
              <w:spacing w:after="0"/>
              <w:ind w:left="135"/>
              <w:rPr>
                <w:rFonts w:ascii="Times New Roman" w:hAnsi="Times New Roman" w:cs="Times New Roman"/>
                <w:sz w:val="24"/>
                <w:szCs w:val="24"/>
              </w:rPr>
            </w:pPr>
          </w:p>
        </w:tc>
        <w:tc>
          <w:tcPr>
            <w:tcW w:w="180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Практические работы </w:t>
            </w:r>
          </w:p>
          <w:p w:rsidR="008E2F3E" w:rsidRPr="00D77F21" w:rsidRDefault="008E2F3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ИНВАРИАНТНЫЕ МОДУЛИ</w:t>
            </w: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1.Музыка моего края</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Наш край сегодня</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2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C36D54">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Раздел 2.Народное музыкальное творчество России</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Фольклорные жанры</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2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2.2</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На рубежах культур</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2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3.Русская классическая музыка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Образы родной земли</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2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3.2</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Русская исполнительская школа</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2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3.3</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Русская музыка – взгляд в будущее</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2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3.4</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История страны и народа в музыке русских композиторов</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2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lastRenderedPageBreak/>
              <w:t>3.5</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Русский балет</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3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4.Жанры музыкального искусства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Театральные жанры</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3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4.2</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Камерная музыка</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3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4.3</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Циклические формы и жанры</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3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4.4</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Симфоническая музыка</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3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ВАРИАТИВНЫЕ МОДУЛИ</w:t>
            </w: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1.Музыка народов мира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Музыкальный фольклор народов Европы</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3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1.2</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Народная музыка американского континента</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3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2.Европейская классическая музыка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Музыкальный образ</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3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3.Духовная музыкаа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lastRenderedPageBreak/>
              <w:t>3.1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Храмовый синтез искусств</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3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C36D54">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Раздел 4.Современная музыка: основные жанры и направления</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Молодежная музыкальная культура</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3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4.2</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цифрового мира</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4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4.3</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Мюзикл</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4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C36D54">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Раздел 5.Связь музыки с другими видами искусства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и живопись</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4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5.2</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кино и телевидения</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4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34 </w:t>
            </w:r>
          </w:p>
        </w:tc>
        <w:tc>
          <w:tcPr>
            <w:tcW w:w="171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2</w:t>
            </w:r>
          </w:p>
        </w:tc>
        <w:tc>
          <w:tcPr>
            <w:tcW w:w="1805"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lang w:val="ru-RU"/>
              </w:rPr>
              <w:t>3</w:t>
            </w:r>
          </w:p>
        </w:tc>
        <w:tc>
          <w:tcPr>
            <w:tcW w:w="2694" w:type="dxa"/>
            <w:tcMar>
              <w:top w:w="50" w:type="dxa"/>
              <w:left w:w="100" w:type="dxa"/>
            </w:tcMar>
            <w:vAlign w:val="center"/>
          </w:tcPr>
          <w:p w:rsidR="008E2F3E" w:rsidRPr="00D77F21" w:rsidRDefault="008E2F3E">
            <w:pPr>
              <w:rPr>
                <w:rFonts w:ascii="Times New Roman" w:hAnsi="Times New Roman" w:cs="Times New Roman"/>
                <w:sz w:val="24"/>
                <w:szCs w:val="24"/>
              </w:rPr>
            </w:pPr>
          </w:p>
        </w:tc>
      </w:tr>
    </w:tbl>
    <w:p w:rsidR="008E2F3E" w:rsidRPr="00D77F21" w:rsidRDefault="008E2F3E">
      <w:pPr>
        <w:rPr>
          <w:rFonts w:ascii="Times New Roman" w:hAnsi="Times New Roman" w:cs="Times New Roman"/>
          <w:sz w:val="24"/>
          <w:szCs w:val="24"/>
        </w:rPr>
        <w:sectPr w:rsidR="008E2F3E" w:rsidRPr="00D77F21" w:rsidSect="00D762D2">
          <w:type w:val="continuous"/>
          <w:pgSz w:w="16383" w:h="11906" w:orient="landscape"/>
          <w:pgMar w:top="1134" w:right="850" w:bottom="1134" w:left="1701" w:header="720" w:footer="720" w:gutter="0"/>
          <w:cols w:space="720"/>
          <w:docGrid w:linePitch="299"/>
        </w:sectPr>
      </w:pPr>
    </w:p>
    <w:p w:rsidR="00D762D2" w:rsidRPr="00D77F21" w:rsidRDefault="00D762D2">
      <w:pPr>
        <w:rPr>
          <w:rFonts w:ascii="Times New Roman" w:hAnsi="Times New Roman" w:cs="Times New Roman"/>
          <w:b/>
          <w:color w:val="000000"/>
          <w:sz w:val="24"/>
          <w:szCs w:val="24"/>
        </w:rPr>
      </w:pPr>
      <w:r w:rsidRPr="00D77F21">
        <w:rPr>
          <w:rFonts w:ascii="Times New Roman" w:hAnsi="Times New Roman" w:cs="Times New Roman"/>
          <w:b/>
          <w:color w:val="000000"/>
          <w:sz w:val="24"/>
          <w:szCs w:val="24"/>
        </w:rPr>
        <w:lastRenderedPageBreak/>
        <w:br w:type="page"/>
      </w:r>
    </w:p>
    <w:p w:rsidR="008E2F3E" w:rsidRPr="00D77F21" w:rsidRDefault="00733608">
      <w:pPr>
        <w:spacing w:after="0"/>
        <w:ind w:left="120"/>
        <w:rPr>
          <w:rFonts w:ascii="Times New Roman" w:hAnsi="Times New Roman" w:cs="Times New Roman"/>
          <w:sz w:val="24"/>
          <w:szCs w:val="24"/>
        </w:rPr>
      </w:pPr>
      <w:r w:rsidRPr="00D77F21">
        <w:rPr>
          <w:rFonts w:ascii="Times New Roman" w:hAnsi="Times New Roman" w:cs="Times New Roman"/>
          <w:b/>
          <w:color w:val="000000"/>
          <w:sz w:val="24"/>
          <w:szCs w:val="24"/>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4"/>
        <w:gridCol w:w="1609"/>
        <w:gridCol w:w="1841"/>
        <w:gridCol w:w="1910"/>
        <w:gridCol w:w="2996"/>
      </w:tblGrid>
      <w:tr w:rsidR="008E2F3E" w:rsidRPr="00D77F21">
        <w:trPr>
          <w:trHeight w:val="144"/>
          <w:tblCellSpacing w:w="20" w:type="nil"/>
        </w:trPr>
        <w:tc>
          <w:tcPr>
            <w:tcW w:w="529"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 п/п </w:t>
            </w:r>
          </w:p>
          <w:p w:rsidR="008E2F3E" w:rsidRPr="00D77F21" w:rsidRDefault="008E2F3E">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Наименование разделов и тем программы </w:t>
            </w:r>
          </w:p>
          <w:p w:rsidR="008E2F3E" w:rsidRPr="00D77F21" w:rsidRDefault="008E2F3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b/>
                <w:color w:val="000000"/>
                <w:sz w:val="24"/>
                <w:szCs w:val="24"/>
              </w:rPr>
              <w:t>Количество часов</w:t>
            </w:r>
          </w:p>
        </w:tc>
        <w:tc>
          <w:tcPr>
            <w:tcW w:w="2789"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Электронные (цифровые) образовательные ресурсы </w:t>
            </w:r>
          </w:p>
          <w:p w:rsidR="008E2F3E" w:rsidRPr="00D77F21" w:rsidRDefault="008E2F3E">
            <w:pPr>
              <w:spacing w:after="0"/>
              <w:ind w:left="135"/>
              <w:rPr>
                <w:rFonts w:ascii="Times New Roman" w:hAnsi="Times New Roman" w:cs="Times New Roman"/>
                <w:sz w:val="24"/>
                <w:szCs w:val="24"/>
              </w:rPr>
            </w:pPr>
          </w:p>
        </w:tc>
      </w:tr>
      <w:tr w:rsidR="008E2F3E" w:rsidRPr="00D77F21">
        <w:trPr>
          <w:trHeight w:val="144"/>
          <w:tblCellSpacing w:w="20" w:type="nil"/>
        </w:trPr>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102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Всего </w:t>
            </w:r>
          </w:p>
          <w:p w:rsidR="008E2F3E" w:rsidRPr="00D77F21" w:rsidRDefault="008E2F3E">
            <w:pPr>
              <w:spacing w:after="0"/>
              <w:ind w:left="135"/>
              <w:rPr>
                <w:rFonts w:ascii="Times New Roman" w:hAnsi="Times New Roman" w:cs="Times New Roman"/>
                <w:sz w:val="24"/>
                <w:szCs w:val="24"/>
              </w:rPr>
            </w:pPr>
          </w:p>
        </w:tc>
        <w:tc>
          <w:tcPr>
            <w:tcW w:w="17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Контрольные работы </w:t>
            </w:r>
          </w:p>
          <w:p w:rsidR="008E2F3E" w:rsidRPr="00D77F21" w:rsidRDefault="008E2F3E">
            <w:pPr>
              <w:spacing w:after="0"/>
              <w:ind w:left="135"/>
              <w:rPr>
                <w:rFonts w:ascii="Times New Roman" w:hAnsi="Times New Roman" w:cs="Times New Roman"/>
                <w:sz w:val="24"/>
                <w:szCs w:val="24"/>
              </w:rPr>
            </w:pPr>
          </w:p>
        </w:tc>
        <w:tc>
          <w:tcPr>
            <w:tcW w:w="1841"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Практические работы </w:t>
            </w:r>
          </w:p>
          <w:p w:rsidR="008E2F3E" w:rsidRPr="00D77F21" w:rsidRDefault="008E2F3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ИНВАРИАНТНЫЕ МОДУЛИ</w:t>
            </w: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1.Музыка моего края</w:t>
            </w:r>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1.1</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Календарный фольклор</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4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1.2</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Семейный фольклор</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4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C36D54">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Раздел 2.Народное музыкальное творчество России</w:t>
            </w:r>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Фольклорные жанры</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4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3.Русская классическая музыка</w:t>
            </w:r>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3.1</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История страны и народа в музыке русских композиторов</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2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4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3.2</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Русский балет</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4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4.Жанры музыкального искусства</w:t>
            </w:r>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4.1</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Камерная музыка</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4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lastRenderedPageBreak/>
              <w:t>4.2</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Театральные жанры</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5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4.3</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Симфоническая музыка</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5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4.4</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Циклические формы и жанры</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5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ВАРИАТИВНЫЕ МОДУЛИ</w:t>
            </w: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1.Музыка народов мира</w:t>
            </w:r>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1.1</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По странам и континентам</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5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2.Европейская классическая музыка</w:t>
            </w:r>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Музыкальная драматургия</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5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2.2</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Музыкальный образ</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5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2.3</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Музыкант и публика</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5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2.4</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Музыкальный стиль</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5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3.Духовная музыка</w:t>
            </w:r>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3.1</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Музыкальные жанры богослужения</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5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lastRenderedPageBreak/>
              <w:t>Итого по разделу</w:t>
            </w:r>
          </w:p>
        </w:tc>
        <w:tc>
          <w:tcPr>
            <w:tcW w:w="161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C36D54">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Раздел 4.Современная музыка: основные жанры и направления</w:t>
            </w:r>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4.1</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Молодежная музыкальная культура</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5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4.2</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Джазовые композиции и популярные хиты</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2 </w:t>
            </w:r>
          </w:p>
        </w:tc>
        <w:tc>
          <w:tcPr>
            <w:tcW w:w="17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6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C36D54">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Раздел 5.Связь музыки с другими видами искусства</w:t>
            </w:r>
          </w:p>
        </w:tc>
      </w:tr>
      <w:tr w:rsidR="008E2F3E" w:rsidRPr="00C36D54">
        <w:trPr>
          <w:trHeight w:val="144"/>
          <w:tblCellSpacing w:w="20" w:type="nil"/>
        </w:trPr>
        <w:tc>
          <w:tcPr>
            <w:tcW w:w="529"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5.1</w:t>
            </w:r>
          </w:p>
        </w:tc>
        <w:tc>
          <w:tcPr>
            <w:tcW w:w="246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 и живопись. Симфоническая картина</w:t>
            </w:r>
          </w:p>
        </w:tc>
        <w:tc>
          <w:tcPr>
            <w:tcW w:w="1028"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3 </w:t>
            </w:r>
          </w:p>
        </w:tc>
        <w:tc>
          <w:tcPr>
            <w:tcW w:w="175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184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6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40</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0</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34 </w:t>
            </w:r>
          </w:p>
        </w:tc>
        <w:tc>
          <w:tcPr>
            <w:tcW w:w="175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lang w:val="ru-RU"/>
              </w:rPr>
              <w:t>2</w:t>
            </w:r>
          </w:p>
        </w:tc>
        <w:tc>
          <w:tcPr>
            <w:tcW w:w="1841"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lang w:val="ru-RU"/>
              </w:rPr>
              <w:t>2</w:t>
            </w:r>
          </w:p>
        </w:tc>
        <w:tc>
          <w:tcPr>
            <w:tcW w:w="2789" w:type="dxa"/>
            <w:tcMar>
              <w:top w:w="50" w:type="dxa"/>
              <w:left w:w="100" w:type="dxa"/>
            </w:tcMar>
            <w:vAlign w:val="center"/>
          </w:tcPr>
          <w:p w:rsidR="008E2F3E" w:rsidRPr="00D77F21" w:rsidRDefault="008E2F3E">
            <w:pPr>
              <w:rPr>
                <w:rFonts w:ascii="Times New Roman" w:hAnsi="Times New Roman" w:cs="Times New Roman"/>
                <w:sz w:val="24"/>
                <w:szCs w:val="24"/>
              </w:rPr>
            </w:pPr>
          </w:p>
        </w:tc>
      </w:tr>
    </w:tbl>
    <w:p w:rsidR="008E2F3E" w:rsidRPr="00D77F21" w:rsidRDefault="008E2F3E">
      <w:pPr>
        <w:rPr>
          <w:rFonts w:ascii="Times New Roman" w:hAnsi="Times New Roman" w:cs="Times New Roman"/>
          <w:sz w:val="24"/>
          <w:szCs w:val="24"/>
        </w:rPr>
        <w:sectPr w:rsidR="008E2F3E" w:rsidRPr="00D77F21" w:rsidSect="00D762D2">
          <w:type w:val="continuous"/>
          <w:pgSz w:w="16383" w:h="11906" w:orient="landscape"/>
          <w:pgMar w:top="1134" w:right="850" w:bottom="1134" w:left="1701" w:header="720" w:footer="720" w:gutter="0"/>
          <w:cols w:space="720"/>
          <w:docGrid w:linePitch="299"/>
        </w:sectPr>
      </w:pPr>
    </w:p>
    <w:p w:rsidR="00D762D2" w:rsidRPr="00D77F21" w:rsidRDefault="00D762D2">
      <w:pPr>
        <w:rPr>
          <w:rFonts w:ascii="Times New Roman" w:hAnsi="Times New Roman" w:cs="Times New Roman"/>
          <w:b/>
          <w:color w:val="000000"/>
          <w:sz w:val="24"/>
          <w:szCs w:val="24"/>
        </w:rPr>
      </w:pPr>
      <w:r w:rsidRPr="00D77F21">
        <w:rPr>
          <w:rFonts w:ascii="Times New Roman" w:hAnsi="Times New Roman" w:cs="Times New Roman"/>
          <w:b/>
          <w:color w:val="000000"/>
          <w:sz w:val="24"/>
          <w:szCs w:val="24"/>
        </w:rPr>
        <w:lastRenderedPageBreak/>
        <w:br w:type="page"/>
      </w:r>
    </w:p>
    <w:p w:rsidR="008E2F3E" w:rsidRPr="00D77F21" w:rsidRDefault="00733608">
      <w:pPr>
        <w:spacing w:after="0"/>
        <w:ind w:left="120"/>
        <w:rPr>
          <w:rFonts w:ascii="Times New Roman" w:hAnsi="Times New Roman" w:cs="Times New Roman"/>
          <w:sz w:val="24"/>
          <w:szCs w:val="24"/>
        </w:rPr>
      </w:pPr>
      <w:r w:rsidRPr="00D77F21">
        <w:rPr>
          <w:rFonts w:ascii="Times New Roman" w:hAnsi="Times New Roman" w:cs="Times New Roman"/>
          <w:b/>
          <w:color w:val="000000"/>
          <w:sz w:val="24"/>
          <w:szCs w:val="24"/>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6"/>
        <w:gridCol w:w="1559"/>
        <w:gridCol w:w="1841"/>
        <w:gridCol w:w="1910"/>
        <w:gridCol w:w="3036"/>
      </w:tblGrid>
      <w:tr w:rsidR="008E2F3E" w:rsidRPr="00D77F21">
        <w:trPr>
          <w:trHeight w:val="144"/>
          <w:tblCellSpacing w:w="20" w:type="nil"/>
        </w:trPr>
        <w:tc>
          <w:tcPr>
            <w:tcW w:w="510"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 п/п </w:t>
            </w:r>
          </w:p>
          <w:p w:rsidR="008E2F3E" w:rsidRPr="00D77F21" w:rsidRDefault="008E2F3E">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Наименование разделов и тем программы </w:t>
            </w:r>
          </w:p>
          <w:p w:rsidR="008E2F3E" w:rsidRPr="00D77F21" w:rsidRDefault="008E2F3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Электронные (цифровые) образовательные ресурсы </w:t>
            </w:r>
          </w:p>
          <w:p w:rsidR="008E2F3E" w:rsidRPr="00D77F21" w:rsidRDefault="008E2F3E">
            <w:pPr>
              <w:spacing w:after="0"/>
              <w:ind w:left="135"/>
              <w:rPr>
                <w:rFonts w:ascii="Times New Roman" w:hAnsi="Times New Roman" w:cs="Times New Roman"/>
                <w:sz w:val="24"/>
                <w:szCs w:val="24"/>
              </w:rPr>
            </w:pPr>
          </w:p>
        </w:tc>
      </w:tr>
      <w:tr w:rsidR="008E2F3E" w:rsidRPr="00D77F21">
        <w:trPr>
          <w:trHeight w:val="144"/>
          <w:tblCellSpacing w:w="20" w:type="nil"/>
        </w:trPr>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9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Всего </w:t>
            </w:r>
          </w:p>
          <w:p w:rsidR="008E2F3E" w:rsidRPr="00D77F21" w:rsidRDefault="008E2F3E">
            <w:pPr>
              <w:spacing w:after="0"/>
              <w:ind w:left="135"/>
              <w:rPr>
                <w:rFonts w:ascii="Times New Roman" w:hAnsi="Times New Roman" w:cs="Times New Roman"/>
                <w:sz w:val="24"/>
                <w:szCs w:val="24"/>
              </w:rPr>
            </w:pPr>
          </w:p>
        </w:tc>
        <w:tc>
          <w:tcPr>
            <w:tcW w:w="171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Контрольные работы </w:t>
            </w:r>
          </w:p>
          <w:p w:rsidR="008E2F3E" w:rsidRPr="00D77F21" w:rsidRDefault="008E2F3E">
            <w:pPr>
              <w:spacing w:after="0"/>
              <w:ind w:left="135"/>
              <w:rPr>
                <w:rFonts w:ascii="Times New Roman" w:hAnsi="Times New Roman" w:cs="Times New Roman"/>
                <w:sz w:val="24"/>
                <w:szCs w:val="24"/>
              </w:rPr>
            </w:pPr>
          </w:p>
        </w:tc>
        <w:tc>
          <w:tcPr>
            <w:tcW w:w="180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Практические работы </w:t>
            </w:r>
          </w:p>
          <w:p w:rsidR="008E2F3E" w:rsidRPr="00D77F21" w:rsidRDefault="008E2F3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ИНВАРИАНТНЫЕ МОДУЛИ</w:t>
            </w: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1.Музыка моего края</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Наш край сегодня</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6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C36D54">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Раздел 2.Народное музыкальное творчество России</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На рубежах культур</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6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3.Русская классическая музыка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Русский балет</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6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3.2</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История страны и народа в музыке русских композиторов</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6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3.3</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Русская исполнительская школа</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6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4.Жанры музыкального искусства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Театральные жанры</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6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lastRenderedPageBreak/>
              <w:t>4.2</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Симфоническая музыка</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6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ВАРИАТИВНЫЕ МОДУЛИ</w:t>
            </w: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1.Музыка народов мира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Музыкальный фольклор народов Азии и Африки</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3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6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2.Европейская классическая музыка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 зеркало эпохи</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7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Раздел 3.Духовная музыка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Религиозные темы и образы в современной музыке</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3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7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C36D54">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Раздел 4.Современная музыка: основные жанры и направления</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цифрового мира</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7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4.2</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Мюзикл</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7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4.3</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Традиции и новаторство в музыке</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2 </w:t>
            </w:r>
          </w:p>
        </w:tc>
        <w:tc>
          <w:tcPr>
            <w:tcW w:w="171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7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C36D54">
        <w:trPr>
          <w:trHeight w:val="144"/>
          <w:tblCellSpacing w:w="20" w:type="nil"/>
        </w:trPr>
        <w:tc>
          <w:tcPr>
            <w:tcW w:w="0" w:type="auto"/>
            <w:gridSpan w:val="6"/>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lastRenderedPageBreak/>
              <w:t>Раздел 5.Связь музыки с другими видами искусства</w:t>
            </w:r>
          </w:p>
        </w:tc>
      </w:tr>
      <w:tr w:rsidR="008E2F3E" w:rsidRPr="00C36D54">
        <w:trPr>
          <w:trHeight w:val="144"/>
          <w:tblCellSpacing w:w="20" w:type="nil"/>
        </w:trPr>
        <w:tc>
          <w:tcPr>
            <w:tcW w:w="510"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5.1</w:t>
            </w:r>
          </w:p>
        </w:tc>
        <w:tc>
          <w:tcPr>
            <w:tcW w:w="281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кино и телевидения</w:t>
            </w:r>
          </w:p>
        </w:tc>
        <w:tc>
          <w:tcPr>
            <w:tcW w:w="99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sz w:val="24"/>
                <w:szCs w:val="24"/>
                <w:lang w:val="ru-RU"/>
              </w:rPr>
              <w:t>1</w:t>
            </w:r>
          </w:p>
        </w:tc>
        <w:tc>
          <w:tcPr>
            <w:tcW w:w="180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7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8E2F3E" w:rsidRPr="00D77F21" w:rsidRDefault="008E2F3E">
            <w:pPr>
              <w:rPr>
                <w:rFonts w:ascii="Times New Roman" w:hAnsi="Times New Roman" w:cs="Times New Roman"/>
                <w:sz w:val="24"/>
                <w:szCs w:val="24"/>
              </w:rPr>
            </w:pPr>
          </w:p>
        </w:tc>
      </w:tr>
      <w:tr w:rsidR="008E2F3E" w:rsidRPr="00D77F21">
        <w:trPr>
          <w:trHeight w:val="144"/>
          <w:tblCellSpacing w:w="20" w:type="nil"/>
        </w:trPr>
        <w:tc>
          <w:tcPr>
            <w:tcW w:w="0" w:type="auto"/>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34 </w:t>
            </w:r>
          </w:p>
        </w:tc>
        <w:tc>
          <w:tcPr>
            <w:tcW w:w="1719"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2</w:t>
            </w:r>
          </w:p>
        </w:tc>
        <w:tc>
          <w:tcPr>
            <w:tcW w:w="1805" w:type="dxa"/>
            <w:tcMar>
              <w:top w:w="50" w:type="dxa"/>
              <w:left w:w="100" w:type="dxa"/>
            </w:tcMar>
            <w:vAlign w:val="center"/>
          </w:tcPr>
          <w:p w:rsidR="008E2F3E" w:rsidRPr="00D77F21" w:rsidRDefault="00D762D2">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lang w:val="ru-RU"/>
              </w:rPr>
              <w:t>2</w:t>
            </w:r>
          </w:p>
        </w:tc>
        <w:tc>
          <w:tcPr>
            <w:tcW w:w="2694" w:type="dxa"/>
            <w:tcMar>
              <w:top w:w="50" w:type="dxa"/>
              <w:left w:w="100" w:type="dxa"/>
            </w:tcMar>
            <w:vAlign w:val="center"/>
          </w:tcPr>
          <w:p w:rsidR="008E2F3E" w:rsidRPr="00D77F21" w:rsidRDefault="008E2F3E">
            <w:pPr>
              <w:rPr>
                <w:rFonts w:ascii="Times New Roman" w:hAnsi="Times New Roman" w:cs="Times New Roman"/>
                <w:sz w:val="24"/>
                <w:szCs w:val="24"/>
              </w:rPr>
            </w:pPr>
          </w:p>
        </w:tc>
      </w:tr>
    </w:tbl>
    <w:p w:rsidR="008E2F3E" w:rsidRPr="00D77F21" w:rsidRDefault="008E2F3E">
      <w:pPr>
        <w:rPr>
          <w:rFonts w:ascii="Times New Roman" w:hAnsi="Times New Roman" w:cs="Times New Roman"/>
          <w:sz w:val="24"/>
          <w:szCs w:val="24"/>
        </w:rPr>
        <w:sectPr w:rsidR="008E2F3E" w:rsidRPr="00D77F21" w:rsidSect="00D762D2">
          <w:type w:val="continuous"/>
          <w:pgSz w:w="16383" w:h="11906" w:orient="landscape"/>
          <w:pgMar w:top="1134" w:right="850" w:bottom="1134" w:left="1701" w:header="720" w:footer="720" w:gutter="0"/>
          <w:cols w:space="720"/>
          <w:docGrid w:linePitch="299"/>
        </w:sectPr>
      </w:pPr>
    </w:p>
    <w:p w:rsidR="00D762D2" w:rsidRPr="00D77F21" w:rsidRDefault="00D762D2">
      <w:pPr>
        <w:rPr>
          <w:rFonts w:ascii="Times New Roman" w:hAnsi="Times New Roman" w:cs="Times New Roman"/>
          <w:b/>
          <w:color w:val="000000"/>
          <w:sz w:val="24"/>
          <w:szCs w:val="24"/>
        </w:rPr>
      </w:pPr>
      <w:bookmarkStart w:id="14" w:name="block-14643062"/>
      <w:bookmarkEnd w:id="13"/>
      <w:r w:rsidRPr="00D77F21">
        <w:rPr>
          <w:rFonts w:ascii="Times New Roman" w:hAnsi="Times New Roman" w:cs="Times New Roman"/>
          <w:b/>
          <w:color w:val="000000"/>
          <w:sz w:val="24"/>
          <w:szCs w:val="24"/>
        </w:rPr>
        <w:lastRenderedPageBreak/>
        <w:br w:type="page"/>
      </w:r>
    </w:p>
    <w:p w:rsidR="008E2F3E" w:rsidRPr="00D77F21" w:rsidRDefault="00733608">
      <w:pPr>
        <w:spacing w:after="0"/>
        <w:ind w:left="120"/>
        <w:rPr>
          <w:rFonts w:ascii="Times New Roman" w:hAnsi="Times New Roman" w:cs="Times New Roman"/>
          <w:sz w:val="24"/>
          <w:szCs w:val="24"/>
        </w:rPr>
      </w:pPr>
      <w:r w:rsidRPr="00D77F21">
        <w:rPr>
          <w:rFonts w:ascii="Times New Roman" w:hAnsi="Times New Roman" w:cs="Times New Roman"/>
          <w:b/>
          <w:color w:val="000000"/>
          <w:sz w:val="24"/>
          <w:szCs w:val="24"/>
        </w:rPr>
        <w:lastRenderedPageBreak/>
        <w:t xml:space="preserve"> ПОУРОЧНОЕ ПЛАНИРОВАНИЕ </w:t>
      </w:r>
    </w:p>
    <w:p w:rsidR="008E2F3E" w:rsidRPr="00D77F21" w:rsidRDefault="00733608">
      <w:pPr>
        <w:spacing w:after="0"/>
        <w:ind w:left="120"/>
        <w:rPr>
          <w:rFonts w:ascii="Times New Roman" w:hAnsi="Times New Roman" w:cs="Times New Roman"/>
          <w:sz w:val="24"/>
          <w:szCs w:val="24"/>
        </w:rPr>
      </w:pPr>
      <w:r w:rsidRPr="00D77F21">
        <w:rPr>
          <w:rFonts w:ascii="Times New Roman" w:hAnsi="Times New Roman" w:cs="Times New Roman"/>
          <w:b/>
          <w:color w:val="000000"/>
          <w:sz w:val="24"/>
          <w:szCs w:val="24"/>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58"/>
        <w:gridCol w:w="3695"/>
        <w:gridCol w:w="992"/>
        <w:gridCol w:w="1701"/>
        <w:gridCol w:w="1985"/>
        <w:gridCol w:w="2126"/>
        <w:gridCol w:w="2883"/>
      </w:tblGrid>
      <w:tr w:rsidR="008E2F3E" w:rsidRPr="00D77F21" w:rsidTr="000E0EB2">
        <w:trPr>
          <w:trHeight w:val="144"/>
          <w:tblCellSpacing w:w="20" w:type="nil"/>
        </w:trPr>
        <w:tc>
          <w:tcPr>
            <w:tcW w:w="658"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 п/п </w:t>
            </w:r>
          </w:p>
          <w:p w:rsidR="008E2F3E" w:rsidRPr="00D77F21" w:rsidRDefault="008E2F3E">
            <w:pPr>
              <w:spacing w:after="0"/>
              <w:ind w:left="135"/>
              <w:rPr>
                <w:rFonts w:ascii="Times New Roman" w:hAnsi="Times New Roman" w:cs="Times New Roman"/>
                <w:sz w:val="24"/>
                <w:szCs w:val="24"/>
              </w:rPr>
            </w:pPr>
          </w:p>
        </w:tc>
        <w:tc>
          <w:tcPr>
            <w:tcW w:w="3695"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Тема урока </w:t>
            </w:r>
          </w:p>
          <w:p w:rsidR="008E2F3E" w:rsidRPr="00D77F21" w:rsidRDefault="008E2F3E">
            <w:pPr>
              <w:spacing w:after="0"/>
              <w:ind w:left="135"/>
              <w:rPr>
                <w:rFonts w:ascii="Times New Roman" w:hAnsi="Times New Roman" w:cs="Times New Roman"/>
                <w:sz w:val="24"/>
                <w:szCs w:val="24"/>
              </w:rPr>
            </w:pPr>
          </w:p>
        </w:tc>
        <w:tc>
          <w:tcPr>
            <w:tcW w:w="4678" w:type="dxa"/>
            <w:gridSpan w:val="3"/>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b/>
                <w:color w:val="000000"/>
                <w:sz w:val="24"/>
                <w:szCs w:val="24"/>
              </w:rPr>
              <w:t>Количество часов</w:t>
            </w:r>
          </w:p>
        </w:tc>
        <w:tc>
          <w:tcPr>
            <w:tcW w:w="2126"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Дата изучения </w:t>
            </w:r>
          </w:p>
          <w:p w:rsidR="008E2F3E" w:rsidRPr="00D77F21" w:rsidRDefault="008E2F3E">
            <w:pPr>
              <w:spacing w:after="0"/>
              <w:ind w:left="135"/>
              <w:rPr>
                <w:rFonts w:ascii="Times New Roman" w:hAnsi="Times New Roman" w:cs="Times New Roman"/>
                <w:sz w:val="24"/>
                <w:szCs w:val="24"/>
              </w:rPr>
            </w:pPr>
          </w:p>
        </w:tc>
        <w:tc>
          <w:tcPr>
            <w:tcW w:w="2883"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Электронные цифровые образовательные ресурсы </w:t>
            </w:r>
          </w:p>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3695"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992"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Всего </w:t>
            </w:r>
          </w:p>
          <w:p w:rsidR="008E2F3E" w:rsidRPr="00D77F21" w:rsidRDefault="008E2F3E">
            <w:pPr>
              <w:spacing w:after="0"/>
              <w:ind w:left="135"/>
              <w:rPr>
                <w:rFonts w:ascii="Times New Roman" w:hAnsi="Times New Roman" w:cs="Times New Roman"/>
                <w:sz w:val="24"/>
                <w:szCs w:val="24"/>
              </w:rPr>
            </w:pPr>
          </w:p>
        </w:tc>
        <w:tc>
          <w:tcPr>
            <w:tcW w:w="1701"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Контрольные работы </w:t>
            </w:r>
          </w:p>
          <w:p w:rsidR="008E2F3E" w:rsidRPr="00D77F21" w:rsidRDefault="008E2F3E">
            <w:pPr>
              <w:spacing w:after="0"/>
              <w:ind w:left="135"/>
              <w:rPr>
                <w:rFonts w:ascii="Times New Roman" w:hAnsi="Times New Roman" w:cs="Times New Roman"/>
                <w:sz w:val="24"/>
                <w:szCs w:val="24"/>
              </w:rPr>
            </w:pPr>
          </w:p>
        </w:tc>
        <w:tc>
          <w:tcPr>
            <w:tcW w:w="19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Практические работы </w:t>
            </w:r>
          </w:p>
          <w:p w:rsidR="008E2F3E" w:rsidRPr="00D77F21" w:rsidRDefault="008E2F3E">
            <w:pPr>
              <w:spacing w:after="0"/>
              <w:ind w:left="135"/>
              <w:rPr>
                <w:rFonts w:ascii="Times New Roman" w:hAnsi="Times New Roman" w:cs="Times New Roman"/>
                <w:sz w:val="24"/>
                <w:szCs w:val="24"/>
              </w:rPr>
            </w:pPr>
          </w:p>
        </w:tc>
        <w:tc>
          <w:tcPr>
            <w:tcW w:w="2126"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2883"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Традиционная музыка – отражение жизни народа</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04.09.2023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моей малой Родины</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11.09.2023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7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ae</w:t>
              </w:r>
              <w:r w:rsidRPr="00D77F21">
                <w:rPr>
                  <w:rFonts w:ascii="Times New Roman" w:hAnsi="Times New Roman" w:cs="Times New Roman"/>
                  <w:color w:val="0000FF"/>
                  <w:sz w:val="24"/>
                  <w:szCs w:val="24"/>
                  <w:u w:val="single"/>
                  <w:lang w:val="ru-RU"/>
                </w:rPr>
                <w:t>6</w:t>
              </w:r>
              <w:r w:rsidRPr="00D77F21">
                <w:rPr>
                  <w:rFonts w:ascii="Times New Roman" w:hAnsi="Times New Roman" w:cs="Times New Roman"/>
                  <w:color w:val="0000FF"/>
                  <w:sz w:val="24"/>
                  <w:szCs w:val="24"/>
                  <w:u w:val="single"/>
                </w:rPr>
                <w:t>a</w:t>
              </w:r>
            </w:hyperlink>
            <w:hyperlink r:id="rId7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748</w:t>
              </w:r>
            </w:hyperlink>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Вокальная музыка: Россия, Россия, нет слова красивей</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18.09.2023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7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8</w:t>
              </w:r>
            </w:hyperlink>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Музыкальная мозаика большой страны</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25.09.2023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Вторая жизнь песни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02.10.2023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7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270</w:t>
              </w:r>
            </w:hyperlink>
            <w:hyperlink r:id="rId8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8</w:t>
              </w:r>
            </w:hyperlink>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6</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Образы родной земли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09.10.2023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7</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Слово о мастере</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16.10.2023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8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bd</w:t>
              </w:r>
              <w:r w:rsidRPr="00D77F21">
                <w:rPr>
                  <w:rFonts w:ascii="Times New Roman" w:hAnsi="Times New Roman" w:cs="Times New Roman"/>
                  <w:color w:val="0000FF"/>
                  <w:sz w:val="24"/>
                  <w:szCs w:val="24"/>
                  <w:u w:val="single"/>
                  <w:lang w:val="ru-RU"/>
                </w:rPr>
                <w:t>1</w:t>
              </w:r>
              <w:r w:rsidRPr="00D77F21">
                <w:rPr>
                  <w:rFonts w:ascii="Times New Roman" w:hAnsi="Times New Roman" w:cs="Times New Roman"/>
                  <w:color w:val="0000FF"/>
                  <w:sz w:val="24"/>
                  <w:szCs w:val="24"/>
                  <w:u w:val="single"/>
                </w:rPr>
                <w:t>a</w:t>
              </w:r>
            </w:hyperlink>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8</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Первое путешествие в музыкальный театр</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23.10.2023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8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6</w:t>
              </w:r>
              <w:r w:rsidRPr="00D77F21">
                <w:rPr>
                  <w:rFonts w:ascii="Times New Roman" w:hAnsi="Times New Roman" w:cs="Times New Roman"/>
                  <w:color w:val="0000FF"/>
                  <w:sz w:val="24"/>
                  <w:szCs w:val="24"/>
                  <w:u w:val="single"/>
                </w:rPr>
                <w:lastRenderedPageBreak/>
                <w:t>a</w:t>
              </w:r>
              <w:r w:rsidRPr="00D77F21">
                <w:rPr>
                  <w:rFonts w:ascii="Times New Roman" w:hAnsi="Times New Roman" w:cs="Times New Roman"/>
                  <w:color w:val="0000FF"/>
                  <w:sz w:val="24"/>
                  <w:szCs w:val="24"/>
                  <w:u w:val="single"/>
                  <w:lang w:val="ru-RU"/>
                </w:rPr>
                <w:t>0</w:t>
              </w:r>
            </w:hyperlink>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lastRenderedPageBreak/>
              <w:t>9</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Второе путешествие в музыкальный театр</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13.11.2023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10</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Звать через прошлое к настоящему</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20.11.2023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8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104</w:t>
              </w:r>
            </w:hyperlink>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11</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Музыкальная картина</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27.11.2023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12</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 доблестях, о подвигах, о славе</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04.12.2023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13</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Здесь мало услышать, здесь вслушаться нужно</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11.12.2023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14</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Жанры инструментальной и вокальной музыки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18.12.2023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8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w:t>
              </w:r>
              <w:r w:rsidRPr="00D77F21">
                <w:rPr>
                  <w:rFonts w:ascii="Times New Roman" w:hAnsi="Times New Roman" w:cs="Times New Roman"/>
                  <w:color w:val="0000FF"/>
                  <w:sz w:val="24"/>
                  <w:szCs w:val="24"/>
                  <w:u w:val="single"/>
                  <w:lang w:val="ru-RU"/>
                </w:rPr>
                <w:t>6</w:t>
              </w:r>
              <w:r w:rsidRPr="00D77F21">
                <w:rPr>
                  <w:rFonts w:ascii="Times New Roman" w:hAnsi="Times New Roman" w:cs="Times New Roman"/>
                  <w:color w:val="0000FF"/>
                  <w:sz w:val="24"/>
                  <w:szCs w:val="24"/>
                  <w:u w:val="single"/>
                </w:rPr>
                <w:t>d</w:t>
              </w:r>
              <w:r w:rsidRPr="00D77F21">
                <w:rPr>
                  <w:rFonts w:ascii="Times New Roman" w:hAnsi="Times New Roman" w:cs="Times New Roman"/>
                  <w:color w:val="0000FF"/>
                  <w:sz w:val="24"/>
                  <w:szCs w:val="24"/>
                  <w:u w:val="single"/>
                  <w:lang w:val="ru-RU"/>
                </w:rPr>
                <w:t>8</w:t>
              </w:r>
            </w:hyperlink>
            <w:hyperlink r:id="rId8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524</w:t>
              </w:r>
            </w:hyperlink>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15</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Всю жизнь мою несу Родину в душе</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25.12.2023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8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8</w:t>
              </w:r>
            </w:hyperlink>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16</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Музыкальные образы</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15.01.2024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17</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Символ России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22.01.2024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18</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Музыкальные путешествия по странам и континентам</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29.01.2024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19</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Народные традиции и музыка Италии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05.02.2024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20</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Народные традиции и музыка Италии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12.02.2024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Африканская музыка – стихия ритма</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19.02.2024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lastRenderedPageBreak/>
              <w:t>22</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Восточная музыка</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26.02.2024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23</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Истоки классической музыки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04.03.2024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8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092</w:t>
              </w:r>
            </w:hyperlink>
            <w:hyperlink r:id="rId8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236</w:t>
              </w:r>
            </w:hyperlink>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24</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Истоки классической музыки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11.03.2024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8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3</w:t>
              </w:r>
              <w:r w:rsidRPr="00D77F21">
                <w:rPr>
                  <w:rFonts w:ascii="Times New Roman" w:hAnsi="Times New Roman" w:cs="Times New Roman"/>
                  <w:color w:val="0000FF"/>
                  <w:sz w:val="24"/>
                  <w:szCs w:val="24"/>
                  <w:u w:val="single"/>
                </w:rPr>
                <w:t>a</w:t>
              </w:r>
              <w:r w:rsidRPr="00D77F21">
                <w:rPr>
                  <w:rFonts w:ascii="Times New Roman" w:hAnsi="Times New Roman" w:cs="Times New Roman"/>
                  <w:color w:val="0000FF"/>
                  <w:sz w:val="24"/>
                  <w:szCs w:val="24"/>
                  <w:u w:val="single"/>
                  <w:lang w:val="ru-RU"/>
                </w:rPr>
                <w:t>8</w:t>
              </w:r>
            </w:hyperlink>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25</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Ты, Моцарт, бог, и сам того не знаешь</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18.03.2024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26</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Музыка-зеркало эпохи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01.04.2024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27</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Небесное и земное в звуках и красках</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08.04.2024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9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884</w:t>
              </w:r>
            </w:hyperlink>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28</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Любить. Молиться. Петь. Святое назначенье</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15.04.2024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29</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Мюзиклы в российской культуре</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22.04.2024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30</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Что роднит музыку и литературу</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27.04.2024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9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41</w:t>
              </w:r>
              <w:r w:rsidRPr="00D77F21">
                <w:rPr>
                  <w:rFonts w:ascii="Times New Roman" w:hAnsi="Times New Roman" w:cs="Times New Roman"/>
                  <w:color w:val="0000FF"/>
                  <w:sz w:val="24"/>
                  <w:szCs w:val="24"/>
                  <w:u w:val="single"/>
                </w:rPr>
                <w:t>e</w:t>
              </w:r>
            </w:hyperlink>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31</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 в театре, в кино, на телевидении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06.05.2024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32</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 в театре, в кино, на телевидении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13.05.2024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33</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 в театре, в кино, на телевидении</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20.05.2024 </w:t>
            </w:r>
          </w:p>
        </w:tc>
        <w:tc>
          <w:tcPr>
            <w:tcW w:w="2883"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658"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34</w:t>
            </w:r>
          </w:p>
        </w:tc>
        <w:tc>
          <w:tcPr>
            <w:tcW w:w="369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Музыкальная живопись и </w:t>
            </w:r>
            <w:r w:rsidRPr="00D77F21">
              <w:rPr>
                <w:rFonts w:ascii="Times New Roman" w:hAnsi="Times New Roman" w:cs="Times New Roman"/>
                <w:color w:val="000000"/>
                <w:sz w:val="24"/>
                <w:szCs w:val="24"/>
                <w:lang w:val="ru-RU"/>
              </w:rPr>
              <w:lastRenderedPageBreak/>
              <w:t>живописная музыка</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lastRenderedPageBreak/>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27.05.2024 </w:t>
            </w:r>
          </w:p>
        </w:tc>
        <w:tc>
          <w:tcPr>
            <w:tcW w:w="288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9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w:t>
              </w:r>
              <w:r w:rsidRPr="00D77F21">
                <w:rPr>
                  <w:rFonts w:ascii="Times New Roman" w:hAnsi="Times New Roman" w:cs="Times New Roman"/>
                  <w:color w:val="0000FF"/>
                  <w:sz w:val="24"/>
                  <w:szCs w:val="24"/>
                  <w:u w:val="single"/>
                  <w:lang w:val="ru-RU"/>
                </w:rPr>
                <w:t>85</w:t>
              </w:r>
              <w:r w:rsidRPr="00D77F21">
                <w:rPr>
                  <w:rFonts w:ascii="Times New Roman" w:hAnsi="Times New Roman" w:cs="Times New Roman"/>
                  <w:color w:val="0000FF"/>
                  <w:sz w:val="24"/>
                  <w:szCs w:val="24"/>
                  <w:u w:val="single"/>
                </w:rPr>
                <w:t>e</w:t>
              </w:r>
            </w:hyperlink>
          </w:p>
        </w:tc>
      </w:tr>
      <w:tr w:rsidR="008E2F3E" w:rsidRPr="00D77F21" w:rsidTr="000E0EB2">
        <w:trPr>
          <w:trHeight w:val="144"/>
          <w:tblCellSpacing w:w="20" w:type="nil"/>
        </w:trPr>
        <w:tc>
          <w:tcPr>
            <w:tcW w:w="4353" w:type="dxa"/>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ОБЩЕЕ КОЛИЧЕСТВО ЧАСОВ ПО ПРОГРАММЕ</w:t>
            </w:r>
          </w:p>
        </w:tc>
        <w:tc>
          <w:tcPr>
            <w:tcW w:w="992"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34 </w:t>
            </w:r>
          </w:p>
        </w:tc>
        <w:tc>
          <w:tcPr>
            <w:tcW w:w="1701"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0 </w:t>
            </w:r>
          </w:p>
        </w:tc>
        <w:tc>
          <w:tcPr>
            <w:tcW w:w="198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0 </w:t>
            </w:r>
          </w:p>
        </w:tc>
        <w:tc>
          <w:tcPr>
            <w:tcW w:w="5009" w:type="dxa"/>
            <w:gridSpan w:val="2"/>
            <w:tcMar>
              <w:top w:w="50" w:type="dxa"/>
              <w:left w:w="100" w:type="dxa"/>
            </w:tcMar>
            <w:vAlign w:val="center"/>
          </w:tcPr>
          <w:p w:rsidR="008E2F3E" w:rsidRPr="00D77F21" w:rsidRDefault="008E2F3E">
            <w:pPr>
              <w:rPr>
                <w:rFonts w:ascii="Times New Roman" w:hAnsi="Times New Roman" w:cs="Times New Roman"/>
                <w:sz w:val="24"/>
                <w:szCs w:val="24"/>
              </w:rPr>
            </w:pPr>
          </w:p>
        </w:tc>
      </w:tr>
    </w:tbl>
    <w:p w:rsidR="008E2F3E" w:rsidRPr="00D77F21" w:rsidRDefault="008E2F3E">
      <w:pPr>
        <w:rPr>
          <w:rFonts w:ascii="Times New Roman" w:hAnsi="Times New Roman" w:cs="Times New Roman"/>
          <w:sz w:val="24"/>
          <w:szCs w:val="24"/>
        </w:rPr>
        <w:sectPr w:rsidR="008E2F3E" w:rsidRPr="00D77F21" w:rsidSect="00D762D2">
          <w:type w:val="continuous"/>
          <w:pgSz w:w="16383" w:h="11906" w:orient="landscape"/>
          <w:pgMar w:top="1134" w:right="850" w:bottom="1134" w:left="1701" w:header="720" w:footer="720" w:gutter="0"/>
          <w:cols w:space="720"/>
          <w:docGrid w:linePitch="299"/>
        </w:sectPr>
      </w:pPr>
    </w:p>
    <w:p w:rsidR="00D762D2" w:rsidRPr="00D77F21" w:rsidRDefault="00D762D2">
      <w:pPr>
        <w:rPr>
          <w:rFonts w:ascii="Times New Roman" w:hAnsi="Times New Roman" w:cs="Times New Roman"/>
          <w:b/>
          <w:color w:val="000000"/>
          <w:sz w:val="24"/>
          <w:szCs w:val="24"/>
        </w:rPr>
      </w:pPr>
      <w:r w:rsidRPr="00D77F21">
        <w:rPr>
          <w:rFonts w:ascii="Times New Roman" w:hAnsi="Times New Roman" w:cs="Times New Roman"/>
          <w:b/>
          <w:color w:val="000000"/>
          <w:sz w:val="24"/>
          <w:szCs w:val="24"/>
        </w:rPr>
        <w:lastRenderedPageBreak/>
        <w:br w:type="page"/>
      </w:r>
    </w:p>
    <w:p w:rsidR="008E2F3E" w:rsidRPr="00D77F21" w:rsidRDefault="00733608">
      <w:pPr>
        <w:spacing w:after="0"/>
        <w:ind w:left="120"/>
        <w:rPr>
          <w:rFonts w:ascii="Times New Roman" w:hAnsi="Times New Roman" w:cs="Times New Roman"/>
          <w:sz w:val="24"/>
          <w:szCs w:val="24"/>
        </w:rPr>
      </w:pPr>
      <w:r w:rsidRPr="00D77F21">
        <w:rPr>
          <w:rFonts w:ascii="Times New Roman" w:hAnsi="Times New Roman" w:cs="Times New Roman"/>
          <w:b/>
          <w:color w:val="000000"/>
          <w:sz w:val="24"/>
          <w:szCs w:val="24"/>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4"/>
        <w:gridCol w:w="4478"/>
        <w:gridCol w:w="1134"/>
        <w:gridCol w:w="1701"/>
        <w:gridCol w:w="1559"/>
        <w:gridCol w:w="1559"/>
        <w:gridCol w:w="3025"/>
      </w:tblGrid>
      <w:tr w:rsidR="008E2F3E" w:rsidRPr="00D77F21" w:rsidTr="000E0EB2">
        <w:trPr>
          <w:trHeight w:val="144"/>
          <w:tblCellSpacing w:w="20" w:type="nil"/>
        </w:trPr>
        <w:tc>
          <w:tcPr>
            <w:tcW w:w="584"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 п/п </w:t>
            </w:r>
          </w:p>
          <w:p w:rsidR="008E2F3E" w:rsidRPr="00D77F21" w:rsidRDefault="008E2F3E">
            <w:pPr>
              <w:spacing w:after="0"/>
              <w:ind w:left="135"/>
              <w:rPr>
                <w:rFonts w:ascii="Times New Roman" w:hAnsi="Times New Roman" w:cs="Times New Roman"/>
                <w:sz w:val="24"/>
                <w:szCs w:val="24"/>
              </w:rPr>
            </w:pPr>
          </w:p>
        </w:tc>
        <w:tc>
          <w:tcPr>
            <w:tcW w:w="4478"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Тема урока </w:t>
            </w:r>
          </w:p>
          <w:p w:rsidR="008E2F3E" w:rsidRPr="00D77F21" w:rsidRDefault="008E2F3E">
            <w:pPr>
              <w:spacing w:after="0"/>
              <w:ind w:left="135"/>
              <w:rPr>
                <w:rFonts w:ascii="Times New Roman" w:hAnsi="Times New Roman" w:cs="Times New Roman"/>
                <w:sz w:val="24"/>
                <w:szCs w:val="24"/>
              </w:rPr>
            </w:pPr>
          </w:p>
        </w:tc>
        <w:tc>
          <w:tcPr>
            <w:tcW w:w="4394" w:type="dxa"/>
            <w:gridSpan w:val="3"/>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b/>
                <w:color w:val="000000"/>
                <w:sz w:val="24"/>
                <w:szCs w:val="24"/>
              </w:rPr>
              <w:t>Количество часов</w:t>
            </w:r>
          </w:p>
        </w:tc>
        <w:tc>
          <w:tcPr>
            <w:tcW w:w="1559"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Дата изучения </w:t>
            </w:r>
          </w:p>
          <w:p w:rsidR="008E2F3E" w:rsidRPr="00D77F21" w:rsidRDefault="008E2F3E">
            <w:pPr>
              <w:spacing w:after="0"/>
              <w:ind w:left="135"/>
              <w:rPr>
                <w:rFonts w:ascii="Times New Roman" w:hAnsi="Times New Roman" w:cs="Times New Roman"/>
                <w:sz w:val="24"/>
                <w:szCs w:val="24"/>
              </w:rPr>
            </w:pPr>
          </w:p>
        </w:tc>
        <w:tc>
          <w:tcPr>
            <w:tcW w:w="3025"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Электронные цифровые образовательные ресурсы </w:t>
            </w:r>
          </w:p>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4478"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113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Всего </w:t>
            </w:r>
          </w:p>
          <w:p w:rsidR="008E2F3E" w:rsidRPr="00D77F21" w:rsidRDefault="008E2F3E">
            <w:pPr>
              <w:spacing w:after="0"/>
              <w:ind w:left="135"/>
              <w:rPr>
                <w:rFonts w:ascii="Times New Roman" w:hAnsi="Times New Roman" w:cs="Times New Roman"/>
                <w:sz w:val="24"/>
                <w:szCs w:val="24"/>
              </w:rPr>
            </w:pPr>
          </w:p>
        </w:tc>
        <w:tc>
          <w:tcPr>
            <w:tcW w:w="1701"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Контрольные работы </w:t>
            </w:r>
          </w:p>
          <w:p w:rsidR="008E2F3E" w:rsidRPr="00D77F21" w:rsidRDefault="008E2F3E">
            <w:pPr>
              <w:spacing w:after="0"/>
              <w:ind w:left="135"/>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Практические работы </w:t>
            </w:r>
          </w:p>
          <w:p w:rsidR="008E2F3E" w:rsidRPr="00D77F21" w:rsidRDefault="008E2F3E">
            <w:pPr>
              <w:spacing w:after="0"/>
              <w:ind w:left="135"/>
              <w:rPr>
                <w:rFonts w:ascii="Times New Roman" w:hAnsi="Times New Roman" w:cs="Times New Roman"/>
                <w:sz w:val="24"/>
                <w:szCs w:val="24"/>
              </w:rPr>
            </w:pPr>
          </w:p>
        </w:tc>
        <w:tc>
          <w:tcPr>
            <w:tcW w:w="1559"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3025"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«Подожди, не спеши, у берез посиди…»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04.09.2023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Современная музыкальная культура родного края</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11.09.2023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Обряды и обычаи в фольклоре и в творчестве композиторов</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18.09.2023 </w:t>
            </w:r>
          </w:p>
        </w:tc>
        <w:tc>
          <w:tcPr>
            <w:tcW w:w="302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9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0734</w:t>
              </w:r>
            </w:hyperlink>
            <w:hyperlink r:id="rId9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w:t>
              </w:r>
              <w:r w:rsidRPr="00D77F21">
                <w:rPr>
                  <w:rFonts w:ascii="Times New Roman" w:hAnsi="Times New Roman" w:cs="Times New Roman"/>
                  <w:color w:val="0000FF"/>
                  <w:sz w:val="24"/>
                  <w:szCs w:val="24"/>
                  <w:u w:val="single"/>
                </w:rPr>
                <w:t>d</w:t>
              </w:r>
              <w:r w:rsidRPr="00D77F21">
                <w:rPr>
                  <w:rFonts w:ascii="Times New Roman" w:hAnsi="Times New Roman" w:cs="Times New Roman"/>
                  <w:color w:val="0000FF"/>
                  <w:sz w:val="24"/>
                  <w:szCs w:val="24"/>
                  <w:u w:val="single"/>
                  <w:lang w:val="ru-RU"/>
                </w:rPr>
                <w:t>06</w:t>
              </w:r>
            </w:hyperlink>
            <w:hyperlink r:id="rId9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09</w:t>
              </w:r>
              <w:r w:rsidRPr="00D77F21">
                <w:rPr>
                  <w:rFonts w:ascii="Times New Roman" w:hAnsi="Times New Roman" w:cs="Times New Roman"/>
                  <w:color w:val="0000FF"/>
                  <w:sz w:val="24"/>
                  <w:szCs w:val="24"/>
                  <w:u w:val="single"/>
                </w:rPr>
                <w:t>fa</w:t>
              </w:r>
            </w:hyperlink>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Народное искусство Древней Руси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25.09.2023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Фольклорные традиции родного края и соседних регионов</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02.10.2023 </w:t>
            </w:r>
          </w:p>
        </w:tc>
        <w:tc>
          <w:tcPr>
            <w:tcW w:w="302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9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02</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6</w:t>
              </w:r>
            </w:hyperlink>
          </w:p>
        </w:tc>
      </w:tr>
      <w:tr w:rsidR="008E2F3E" w:rsidRPr="00C36D54"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6</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Мир чарующих звуков: романс</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09.10.2023 </w:t>
            </w:r>
          </w:p>
        </w:tc>
        <w:tc>
          <w:tcPr>
            <w:tcW w:w="302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9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05</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8</w:t>
              </w:r>
            </w:hyperlink>
            <w:hyperlink r:id="rId9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0</w:t>
              </w:r>
              <w:r w:rsidRPr="00D77F21">
                <w:rPr>
                  <w:rFonts w:ascii="Times New Roman" w:hAnsi="Times New Roman" w:cs="Times New Roman"/>
                  <w:color w:val="0000FF"/>
                  <w:sz w:val="24"/>
                  <w:szCs w:val="24"/>
                  <w:u w:val="single"/>
                </w:rPr>
                <w:t>b</w:t>
              </w:r>
              <w:r w:rsidRPr="00D77F21">
                <w:rPr>
                  <w:rFonts w:ascii="Times New Roman" w:hAnsi="Times New Roman" w:cs="Times New Roman"/>
                  <w:color w:val="0000FF"/>
                  <w:sz w:val="24"/>
                  <w:szCs w:val="24"/>
                  <w:u w:val="single"/>
                  <w:lang w:val="ru-RU"/>
                </w:rPr>
                <w:t>80</w:t>
              </w:r>
            </w:hyperlink>
          </w:p>
        </w:tc>
      </w:tr>
      <w:tr w:rsidR="008E2F3E" w:rsidRPr="00C36D54"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7</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Два музыкальных посвящения</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16.10.2023 </w:t>
            </w:r>
          </w:p>
        </w:tc>
        <w:tc>
          <w:tcPr>
            <w:tcW w:w="302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9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1</w:t>
              </w:r>
              <w:r w:rsidRPr="00D77F21">
                <w:rPr>
                  <w:rFonts w:ascii="Times New Roman" w:hAnsi="Times New Roman" w:cs="Times New Roman"/>
                  <w:color w:val="0000FF"/>
                  <w:sz w:val="24"/>
                  <w:szCs w:val="24"/>
                  <w:u w:val="single"/>
                </w:rPr>
                <w:t>c</w:t>
              </w:r>
              <w:r w:rsidRPr="00D77F21">
                <w:rPr>
                  <w:rFonts w:ascii="Times New Roman" w:hAnsi="Times New Roman" w:cs="Times New Roman"/>
                  <w:color w:val="0000FF"/>
                  <w:sz w:val="24"/>
                  <w:szCs w:val="24"/>
                  <w:u w:val="single"/>
                  <w:lang w:val="ru-RU"/>
                </w:rPr>
                <w:t>60</w:t>
              </w:r>
            </w:hyperlink>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8</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Портреты великих исполнителей</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23.10.2023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9</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«Мозаика»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13.11.2023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10</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Образы симфонической музыки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20.11.2023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lastRenderedPageBreak/>
              <w:t>11</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Патриотические чувства народов России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27.11.2023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12</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Мир музыкального театра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04.12.2023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13</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Фортуна правит миром</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11.12.2023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14</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Образы камерной музыки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18.12.2023 </w:t>
            </w:r>
          </w:p>
        </w:tc>
        <w:tc>
          <w:tcPr>
            <w:tcW w:w="302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0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25</w:t>
              </w:r>
              <w:r w:rsidRPr="00D77F21">
                <w:rPr>
                  <w:rFonts w:ascii="Times New Roman" w:hAnsi="Times New Roman" w:cs="Times New Roman"/>
                  <w:color w:val="0000FF"/>
                  <w:sz w:val="24"/>
                  <w:szCs w:val="24"/>
                  <w:u w:val="single"/>
                </w:rPr>
                <w:t>c</w:t>
              </w:r>
              <w:r w:rsidRPr="00D77F21">
                <w:rPr>
                  <w:rFonts w:ascii="Times New Roman" w:hAnsi="Times New Roman" w:cs="Times New Roman"/>
                  <w:color w:val="0000FF"/>
                  <w:sz w:val="24"/>
                  <w:szCs w:val="24"/>
                  <w:u w:val="single"/>
                  <w:lang w:val="ru-RU"/>
                </w:rPr>
                <w:t>0</w:t>
              </w:r>
            </w:hyperlink>
            <w:hyperlink r:id="rId10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30</w:t>
              </w:r>
              <w:r w:rsidRPr="00D77F21">
                <w:rPr>
                  <w:rFonts w:ascii="Times New Roman" w:hAnsi="Times New Roman" w:cs="Times New Roman"/>
                  <w:color w:val="0000FF"/>
                  <w:sz w:val="24"/>
                  <w:szCs w:val="24"/>
                  <w:u w:val="single"/>
                </w:rPr>
                <w:t>ec</w:t>
              </w:r>
            </w:hyperlink>
          </w:p>
        </w:tc>
      </w:tr>
      <w:tr w:rsidR="008E2F3E" w:rsidRPr="00C36D54"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15</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Инструментальный концерт</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25.12.2023 </w:t>
            </w:r>
          </w:p>
        </w:tc>
        <w:tc>
          <w:tcPr>
            <w:tcW w:w="302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0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2746</w:t>
              </w:r>
            </w:hyperlink>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16</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Вечные темы искусства и жизни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15.01.2024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17</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Программная увертюра. Увертюра-фантазия</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22.01.2024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18</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По странам и континентам</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29.01.2024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19</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По странам и континентам</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05.02.2024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20</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Народная музыка американского континента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12.02.2024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Народная музыка американского континента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19.02.2024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22</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Музыкальный образ и мастерство исполнителя</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26.02.2024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23</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Симфоническое развитие музыкальных образов</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04.03.2024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24</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Симфоническое развитие музыкальных образов</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11.03.2024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25</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Духовный концерт</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18.03.2024 </w:t>
            </w:r>
          </w:p>
        </w:tc>
        <w:tc>
          <w:tcPr>
            <w:tcW w:w="302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0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17</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6</w:t>
              </w:r>
            </w:hyperlink>
          </w:p>
        </w:tc>
      </w:tr>
      <w:tr w:rsidR="008E2F3E" w:rsidRPr="00C36D54"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lastRenderedPageBreak/>
              <w:t>26</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Духовный концерт</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01.04.2024 </w:t>
            </w:r>
          </w:p>
        </w:tc>
        <w:tc>
          <w:tcPr>
            <w:tcW w:w="302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0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195</w:t>
              </w:r>
              <w:r w:rsidRPr="00D77F21">
                <w:rPr>
                  <w:rFonts w:ascii="Times New Roman" w:hAnsi="Times New Roman" w:cs="Times New Roman"/>
                  <w:color w:val="0000FF"/>
                  <w:sz w:val="24"/>
                  <w:szCs w:val="24"/>
                  <w:u w:val="single"/>
                </w:rPr>
                <w:t>e</w:t>
              </w:r>
            </w:hyperlink>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27</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Авторская песня: прошлое и настоящее</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08.04.2024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28</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Давайте понимать друг друга с полуслова: песни Булата Окуджавы</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15.04.2024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29</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Космический пейзаж</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22.04.2024 </w:t>
            </w:r>
          </w:p>
        </w:tc>
        <w:tc>
          <w:tcPr>
            <w:tcW w:w="302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0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36</w:t>
              </w:r>
              <w:r w:rsidRPr="00D77F21">
                <w:rPr>
                  <w:rFonts w:ascii="Times New Roman" w:hAnsi="Times New Roman" w:cs="Times New Roman"/>
                  <w:color w:val="0000FF"/>
                  <w:sz w:val="24"/>
                  <w:szCs w:val="24"/>
                  <w:u w:val="single"/>
                </w:rPr>
                <w:t>fa</w:t>
              </w:r>
            </w:hyperlink>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30</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Мюзикл. Особенности жанра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27.04.2024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31</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Портрет в музыке и живописи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06.05.2024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32</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Ночной пейзаж</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13.05.2024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33</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в отечественном кино</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20.05.2024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4"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34</w:t>
            </w:r>
          </w:p>
        </w:tc>
        <w:tc>
          <w:tcPr>
            <w:tcW w:w="447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в отечественном кино</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27.05.2024 </w:t>
            </w:r>
          </w:p>
        </w:tc>
        <w:tc>
          <w:tcPr>
            <w:tcW w:w="3025"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062" w:type="dxa"/>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34 </w:t>
            </w:r>
          </w:p>
        </w:tc>
        <w:tc>
          <w:tcPr>
            <w:tcW w:w="1701"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0 </w:t>
            </w:r>
          </w:p>
        </w:tc>
        <w:tc>
          <w:tcPr>
            <w:tcW w:w="4584" w:type="dxa"/>
            <w:gridSpan w:val="2"/>
            <w:tcMar>
              <w:top w:w="50" w:type="dxa"/>
              <w:left w:w="100" w:type="dxa"/>
            </w:tcMar>
            <w:vAlign w:val="center"/>
          </w:tcPr>
          <w:p w:rsidR="008E2F3E" w:rsidRPr="00D77F21" w:rsidRDefault="008E2F3E">
            <w:pPr>
              <w:rPr>
                <w:rFonts w:ascii="Times New Roman" w:hAnsi="Times New Roman" w:cs="Times New Roman"/>
                <w:sz w:val="24"/>
                <w:szCs w:val="24"/>
              </w:rPr>
            </w:pPr>
          </w:p>
        </w:tc>
      </w:tr>
    </w:tbl>
    <w:p w:rsidR="008E2F3E" w:rsidRPr="00D77F21" w:rsidRDefault="008E2F3E">
      <w:pPr>
        <w:rPr>
          <w:rFonts w:ascii="Times New Roman" w:hAnsi="Times New Roman" w:cs="Times New Roman"/>
          <w:sz w:val="24"/>
          <w:szCs w:val="24"/>
        </w:rPr>
        <w:sectPr w:rsidR="008E2F3E" w:rsidRPr="00D77F21" w:rsidSect="00D762D2">
          <w:type w:val="continuous"/>
          <w:pgSz w:w="16383" w:h="11906" w:orient="landscape"/>
          <w:pgMar w:top="1134" w:right="850" w:bottom="1134" w:left="1701" w:header="720" w:footer="720" w:gutter="0"/>
          <w:cols w:space="720"/>
          <w:docGrid w:linePitch="299"/>
        </w:sectPr>
      </w:pPr>
    </w:p>
    <w:p w:rsidR="00D762D2" w:rsidRPr="00D77F21" w:rsidRDefault="00D762D2">
      <w:pPr>
        <w:rPr>
          <w:rFonts w:ascii="Times New Roman" w:hAnsi="Times New Roman" w:cs="Times New Roman"/>
          <w:b/>
          <w:color w:val="000000"/>
          <w:sz w:val="24"/>
          <w:szCs w:val="24"/>
        </w:rPr>
      </w:pPr>
      <w:r w:rsidRPr="00D77F21">
        <w:rPr>
          <w:rFonts w:ascii="Times New Roman" w:hAnsi="Times New Roman" w:cs="Times New Roman"/>
          <w:b/>
          <w:color w:val="000000"/>
          <w:sz w:val="24"/>
          <w:szCs w:val="24"/>
        </w:rPr>
        <w:lastRenderedPageBreak/>
        <w:br w:type="page"/>
      </w:r>
    </w:p>
    <w:p w:rsidR="008E2F3E" w:rsidRPr="00D77F21" w:rsidRDefault="00733608">
      <w:pPr>
        <w:spacing w:after="0"/>
        <w:ind w:left="120"/>
        <w:rPr>
          <w:rFonts w:ascii="Times New Roman" w:hAnsi="Times New Roman" w:cs="Times New Roman"/>
          <w:sz w:val="24"/>
          <w:szCs w:val="24"/>
        </w:rPr>
      </w:pPr>
      <w:r w:rsidRPr="00D77F21">
        <w:rPr>
          <w:rFonts w:ascii="Times New Roman" w:hAnsi="Times New Roman" w:cs="Times New Roman"/>
          <w:b/>
          <w:color w:val="000000"/>
          <w:sz w:val="24"/>
          <w:szCs w:val="24"/>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31"/>
        <w:gridCol w:w="6090"/>
        <w:gridCol w:w="1276"/>
        <w:gridCol w:w="1134"/>
        <w:gridCol w:w="1275"/>
        <w:gridCol w:w="1560"/>
        <w:gridCol w:w="2174"/>
      </w:tblGrid>
      <w:tr w:rsidR="008E2F3E" w:rsidRPr="00D77F21" w:rsidTr="000E0EB2">
        <w:trPr>
          <w:trHeight w:val="144"/>
          <w:tblCellSpacing w:w="20" w:type="nil"/>
        </w:trPr>
        <w:tc>
          <w:tcPr>
            <w:tcW w:w="531"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 п/п </w:t>
            </w:r>
          </w:p>
          <w:p w:rsidR="008E2F3E" w:rsidRPr="00D77F21" w:rsidRDefault="008E2F3E">
            <w:pPr>
              <w:spacing w:after="0"/>
              <w:ind w:left="135"/>
              <w:rPr>
                <w:rFonts w:ascii="Times New Roman" w:hAnsi="Times New Roman" w:cs="Times New Roman"/>
                <w:sz w:val="24"/>
                <w:szCs w:val="24"/>
              </w:rPr>
            </w:pPr>
          </w:p>
        </w:tc>
        <w:tc>
          <w:tcPr>
            <w:tcW w:w="6090"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Тема урока </w:t>
            </w:r>
          </w:p>
          <w:p w:rsidR="008E2F3E" w:rsidRPr="00D77F21" w:rsidRDefault="008E2F3E">
            <w:pPr>
              <w:spacing w:after="0"/>
              <w:ind w:left="135"/>
              <w:rPr>
                <w:rFonts w:ascii="Times New Roman" w:hAnsi="Times New Roman" w:cs="Times New Roman"/>
                <w:sz w:val="24"/>
                <w:szCs w:val="24"/>
              </w:rPr>
            </w:pPr>
          </w:p>
        </w:tc>
        <w:tc>
          <w:tcPr>
            <w:tcW w:w="3685" w:type="dxa"/>
            <w:gridSpan w:val="3"/>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b/>
                <w:color w:val="000000"/>
                <w:sz w:val="24"/>
                <w:szCs w:val="24"/>
              </w:rPr>
              <w:t>Количество часов</w:t>
            </w:r>
          </w:p>
        </w:tc>
        <w:tc>
          <w:tcPr>
            <w:tcW w:w="1560"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Дата изучения </w:t>
            </w:r>
          </w:p>
          <w:p w:rsidR="008E2F3E" w:rsidRPr="00D77F21" w:rsidRDefault="008E2F3E">
            <w:pPr>
              <w:spacing w:after="0"/>
              <w:ind w:left="135"/>
              <w:rPr>
                <w:rFonts w:ascii="Times New Roman" w:hAnsi="Times New Roman" w:cs="Times New Roman"/>
                <w:sz w:val="24"/>
                <w:szCs w:val="24"/>
              </w:rPr>
            </w:pPr>
          </w:p>
        </w:tc>
        <w:tc>
          <w:tcPr>
            <w:tcW w:w="2174"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Электронные цифровые образовательные ресурсы </w:t>
            </w:r>
          </w:p>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6090"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127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Всего </w:t>
            </w:r>
          </w:p>
          <w:p w:rsidR="008E2F3E" w:rsidRPr="00D77F21" w:rsidRDefault="008E2F3E">
            <w:pPr>
              <w:spacing w:after="0"/>
              <w:ind w:left="135"/>
              <w:rPr>
                <w:rFonts w:ascii="Times New Roman" w:hAnsi="Times New Roman" w:cs="Times New Roman"/>
                <w:sz w:val="24"/>
                <w:szCs w:val="24"/>
              </w:rPr>
            </w:pPr>
          </w:p>
        </w:tc>
        <w:tc>
          <w:tcPr>
            <w:tcW w:w="113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Контрольные работы </w:t>
            </w:r>
          </w:p>
          <w:p w:rsidR="008E2F3E" w:rsidRPr="00D77F21" w:rsidRDefault="008E2F3E">
            <w:pPr>
              <w:spacing w:after="0"/>
              <w:ind w:left="135"/>
              <w:rPr>
                <w:rFonts w:ascii="Times New Roman" w:hAnsi="Times New Roman" w:cs="Times New Roman"/>
                <w:sz w:val="24"/>
                <w:szCs w:val="24"/>
              </w:rPr>
            </w:pPr>
          </w:p>
        </w:tc>
        <w:tc>
          <w:tcPr>
            <w:tcW w:w="127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Практические работы </w:t>
            </w:r>
          </w:p>
          <w:p w:rsidR="008E2F3E" w:rsidRPr="00D77F21" w:rsidRDefault="008E2F3E">
            <w:pPr>
              <w:spacing w:after="0"/>
              <w:ind w:left="135"/>
              <w:rPr>
                <w:rFonts w:ascii="Times New Roman" w:hAnsi="Times New Roman" w:cs="Times New Roman"/>
                <w:sz w:val="24"/>
                <w:szCs w:val="24"/>
              </w:rPr>
            </w:pPr>
          </w:p>
        </w:tc>
        <w:tc>
          <w:tcPr>
            <w:tcW w:w="1560"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2174"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Музыкальное путешествие: моя Россия</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01.09.2023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Семейный фольклор</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08.09.2023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Музыкальный народный календарь</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15.09.2023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Календарные народные песни</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22.09.2023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Этюды</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29.09.2023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6</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«Я русский композитор, и… это русская музыка»</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06.10.2023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7</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В музыкальном театре. Балет</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13.10.2023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8</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Балеты</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20.10.2023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9</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Вокальные циклы</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27.10.2023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10</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Камерная музыка</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10.11.2023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11</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В музыкальном театре</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17.11.2023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12</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Судьба человеческая – судьба народная</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24.11.2023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13</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Классика и современность</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01.12.2023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14</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В концертном зале</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08.12.2023 </w:t>
            </w:r>
          </w:p>
        </w:tc>
        <w:tc>
          <w:tcPr>
            <w:tcW w:w="217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0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6</w:t>
              </w:r>
              <w:r w:rsidRPr="00D77F21">
                <w:rPr>
                  <w:rFonts w:ascii="Times New Roman" w:hAnsi="Times New Roman" w:cs="Times New Roman"/>
                  <w:color w:val="0000FF"/>
                  <w:sz w:val="24"/>
                  <w:szCs w:val="24"/>
                  <w:u w:val="single"/>
                </w:rPr>
                <w:t>ed</w:t>
              </w:r>
              <w:r w:rsidRPr="00D77F21">
                <w:rPr>
                  <w:rFonts w:ascii="Times New Roman" w:hAnsi="Times New Roman" w:cs="Times New Roman"/>
                  <w:color w:val="0000FF"/>
                  <w:sz w:val="24"/>
                  <w:szCs w:val="24"/>
                  <w:u w:val="single"/>
                  <w:lang w:val="ru-RU"/>
                </w:rPr>
                <w:t>6</w:t>
              </w:r>
            </w:hyperlink>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15</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Прелюдия</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15.12.2023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16</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Концерт</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22.12.2023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17</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Соната</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29.12.2023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lastRenderedPageBreak/>
              <w:t>18</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По странам и континентам</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12.01.2024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19</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Традиционная музыка народов Европы</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19.01.2024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20</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Музыкальная драматургия - развитие музыки</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26.01.2024 </w:t>
            </w:r>
          </w:p>
        </w:tc>
        <w:tc>
          <w:tcPr>
            <w:tcW w:w="217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0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6576</w:t>
              </w:r>
            </w:hyperlink>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Музыкальная драматургия - развитие музыки</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02.02.2024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22</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Героические образы в музыке, литературе, изобразительном искусстве</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09.02.2024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23</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Инструментальная музыка</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16.02.2024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24</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Транскрипция</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01.03.2024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25</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Музыкальный стиль</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15.03.2024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26</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Сюжеты и образы религиозной музыки</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22.03.2024 </w:t>
            </w:r>
          </w:p>
        </w:tc>
        <w:tc>
          <w:tcPr>
            <w:tcW w:w="217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0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694</w:t>
              </w:r>
              <w:r w:rsidRPr="00D77F21">
                <w:rPr>
                  <w:rFonts w:ascii="Times New Roman" w:hAnsi="Times New Roman" w:cs="Times New Roman"/>
                  <w:color w:val="0000FF"/>
                  <w:sz w:val="24"/>
                  <w:szCs w:val="24"/>
                  <w:u w:val="single"/>
                </w:rPr>
                <w:t>a</w:t>
              </w:r>
            </w:hyperlink>
            <w:hyperlink r:id="rId10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5036</w:t>
              </w:r>
            </w:hyperlink>
            <w:hyperlink r:id="rId11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fae</w:t>
              </w:r>
            </w:hyperlink>
            <w:hyperlink r:id="rId11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59</w:t>
              </w:r>
              <w:r w:rsidRPr="00D77F21">
                <w:rPr>
                  <w:rFonts w:ascii="Times New Roman" w:hAnsi="Times New Roman" w:cs="Times New Roman"/>
                  <w:color w:val="0000FF"/>
                  <w:sz w:val="24"/>
                  <w:szCs w:val="24"/>
                  <w:u w:val="single"/>
                </w:rPr>
                <w:t>aa</w:t>
              </w:r>
            </w:hyperlink>
          </w:p>
        </w:tc>
      </w:tr>
      <w:tr w:rsidR="008E2F3E" w:rsidRPr="00C36D54"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27</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Образы «Вечерни» и «Утрени»</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05.04.2024 </w:t>
            </w:r>
          </w:p>
        </w:tc>
        <w:tc>
          <w:tcPr>
            <w:tcW w:w="217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1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613</w:t>
              </w:r>
              <w:r w:rsidRPr="00D77F21">
                <w:rPr>
                  <w:rFonts w:ascii="Times New Roman" w:hAnsi="Times New Roman" w:cs="Times New Roman"/>
                  <w:color w:val="0000FF"/>
                  <w:sz w:val="24"/>
                  <w:szCs w:val="24"/>
                  <w:u w:val="single"/>
                </w:rPr>
                <w:t>e</w:t>
              </w:r>
            </w:hyperlink>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28</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Рок-опера «Иисус Христос — суперзвезда»</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12.04.2024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29</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Рок-опера «Юнона и Авось» А. Рыбникова</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19.04.2024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30</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lang w:val="ru-RU"/>
              </w:rPr>
              <w:t xml:space="preserve">«Рапсодия в стиле блюз» Дж. </w:t>
            </w:r>
            <w:r w:rsidRPr="00D77F21">
              <w:rPr>
                <w:rFonts w:ascii="Times New Roman" w:hAnsi="Times New Roman" w:cs="Times New Roman"/>
                <w:color w:val="000000"/>
                <w:sz w:val="24"/>
                <w:szCs w:val="24"/>
              </w:rPr>
              <w:t>Гершвина</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26.04.2024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31</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Популярные хиты</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03.05.2024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32</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Симфоническая картина</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17.05.2024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31"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33</w:t>
            </w:r>
          </w:p>
        </w:tc>
        <w:tc>
          <w:tcPr>
            <w:tcW w:w="609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Вечная красота жизни</w:t>
            </w:r>
          </w:p>
        </w:tc>
        <w:tc>
          <w:tcPr>
            <w:tcW w:w="1276"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24.05.2024 </w:t>
            </w:r>
          </w:p>
        </w:tc>
        <w:tc>
          <w:tcPr>
            <w:tcW w:w="2174"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6621" w:type="dxa"/>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lastRenderedPageBreak/>
              <w:t>ОБЩЕЕ КОЛИЧЕСТВО ЧАСОВ ПО ПРОГРАММЕ</w:t>
            </w:r>
          </w:p>
        </w:tc>
        <w:tc>
          <w:tcPr>
            <w:tcW w:w="1276" w:type="dxa"/>
            <w:tcMar>
              <w:top w:w="50" w:type="dxa"/>
              <w:left w:w="100" w:type="dxa"/>
            </w:tcMar>
            <w:vAlign w:val="center"/>
          </w:tcPr>
          <w:p w:rsidR="008E2F3E" w:rsidRPr="00D77F21" w:rsidRDefault="000E0E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lang w:val="ru-RU"/>
              </w:rPr>
              <w:t>3</w:t>
            </w:r>
            <w:r w:rsidR="00733608" w:rsidRPr="00D77F21">
              <w:rPr>
                <w:rFonts w:ascii="Times New Roman" w:hAnsi="Times New Roman" w:cs="Times New Roman"/>
                <w:color w:val="000000"/>
                <w:sz w:val="24"/>
                <w:szCs w:val="24"/>
              </w:rPr>
              <w:t xml:space="preserve"> </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0 </w:t>
            </w:r>
          </w:p>
        </w:tc>
        <w:tc>
          <w:tcPr>
            <w:tcW w:w="1275"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0 </w:t>
            </w:r>
          </w:p>
        </w:tc>
        <w:tc>
          <w:tcPr>
            <w:tcW w:w="3734" w:type="dxa"/>
            <w:gridSpan w:val="2"/>
            <w:tcMar>
              <w:top w:w="50" w:type="dxa"/>
              <w:left w:w="100" w:type="dxa"/>
            </w:tcMar>
            <w:vAlign w:val="center"/>
          </w:tcPr>
          <w:p w:rsidR="008E2F3E" w:rsidRPr="00D77F21" w:rsidRDefault="008E2F3E">
            <w:pPr>
              <w:rPr>
                <w:rFonts w:ascii="Times New Roman" w:hAnsi="Times New Roman" w:cs="Times New Roman"/>
                <w:sz w:val="24"/>
                <w:szCs w:val="24"/>
              </w:rPr>
            </w:pPr>
          </w:p>
        </w:tc>
      </w:tr>
    </w:tbl>
    <w:p w:rsidR="008E2F3E" w:rsidRPr="00D77F21" w:rsidRDefault="008E2F3E">
      <w:pPr>
        <w:rPr>
          <w:rFonts w:ascii="Times New Roman" w:hAnsi="Times New Roman" w:cs="Times New Roman"/>
          <w:sz w:val="24"/>
          <w:szCs w:val="24"/>
        </w:rPr>
        <w:sectPr w:rsidR="008E2F3E" w:rsidRPr="00D77F21" w:rsidSect="00D762D2">
          <w:type w:val="continuous"/>
          <w:pgSz w:w="16383" w:h="11906" w:orient="landscape"/>
          <w:pgMar w:top="1134" w:right="850" w:bottom="1134" w:left="1701" w:header="720" w:footer="720" w:gutter="0"/>
          <w:cols w:space="720"/>
          <w:docGrid w:linePitch="299"/>
        </w:sectPr>
      </w:pPr>
    </w:p>
    <w:p w:rsidR="00D762D2" w:rsidRPr="00D77F21" w:rsidRDefault="00D762D2">
      <w:pPr>
        <w:spacing w:after="0"/>
        <w:ind w:left="120"/>
        <w:rPr>
          <w:rFonts w:ascii="Times New Roman" w:hAnsi="Times New Roman" w:cs="Times New Roman"/>
          <w:b/>
          <w:color w:val="000000"/>
          <w:sz w:val="24"/>
          <w:szCs w:val="24"/>
        </w:rPr>
      </w:pPr>
    </w:p>
    <w:p w:rsidR="00D762D2" w:rsidRPr="00D77F21" w:rsidRDefault="00D762D2">
      <w:pPr>
        <w:rPr>
          <w:rFonts w:ascii="Times New Roman" w:hAnsi="Times New Roman" w:cs="Times New Roman"/>
          <w:b/>
          <w:color w:val="000000"/>
          <w:sz w:val="24"/>
          <w:szCs w:val="24"/>
        </w:rPr>
      </w:pPr>
      <w:r w:rsidRPr="00D77F21">
        <w:rPr>
          <w:rFonts w:ascii="Times New Roman" w:hAnsi="Times New Roman" w:cs="Times New Roman"/>
          <w:b/>
          <w:color w:val="000000"/>
          <w:sz w:val="24"/>
          <w:szCs w:val="24"/>
        </w:rPr>
        <w:br w:type="page"/>
      </w:r>
    </w:p>
    <w:p w:rsidR="008E2F3E" w:rsidRPr="00D77F21" w:rsidRDefault="00733608">
      <w:pPr>
        <w:spacing w:after="0"/>
        <w:ind w:left="120"/>
        <w:rPr>
          <w:rFonts w:ascii="Times New Roman" w:hAnsi="Times New Roman" w:cs="Times New Roman"/>
          <w:sz w:val="24"/>
          <w:szCs w:val="24"/>
        </w:rPr>
      </w:pPr>
      <w:r w:rsidRPr="00D77F21">
        <w:rPr>
          <w:rFonts w:ascii="Times New Roman" w:hAnsi="Times New Roman" w:cs="Times New Roman"/>
          <w:b/>
          <w:color w:val="000000"/>
          <w:sz w:val="24"/>
          <w:szCs w:val="24"/>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5"/>
        <w:gridCol w:w="5185"/>
        <w:gridCol w:w="1134"/>
        <w:gridCol w:w="1276"/>
        <w:gridCol w:w="1559"/>
        <w:gridCol w:w="1843"/>
        <w:gridCol w:w="2458"/>
      </w:tblGrid>
      <w:tr w:rsidR="008E2F3E" w:rsidRPr="00D77F21" w:rsidTr="000E0EB2">
        <w:trPr>
          <w:trHeight w:val="144"/>
          <w:tblCellSpacing w:w="20" w:type="nil"/>
        </w:trPr>
        <w:tc>
          <w:tcPr>
            <w:tcW w:w="585"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 п/п </w:t>
            </w:r>
          </w:p>
          <w:p w:rsidR="008E2F3E" w:rsidRPr="00D77F21" w:rsidRDefault="008E2F3E">
            <w:pPr>
              <w:spacing w:after="0"/>
              <w:ind w:left="135"/>
              <w:rPr>
                <w:rFonts w:ascii="Times New Roman" w:hAnsi="Times New Roman" w:cs="Times New Roman"/>
                <w:sz w:val="24"/>
                <w:szCs w:val="24"/>
              </w:rPr>
            </w:pPr>
          </w:p>
        </w:tc>
        <w:tc>
          <w:tcPr>
            <w:tcW w:w="5185"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Тема урока </w:t>
            </w:r>
          </w:p>
          <w:p w:rsidR="008E2F3E" w:rsidRPr="00D77F21" w:rsidRDefault="008E2F3E">
            <w:pPr>
              <w:spacing w:after="0"/>
              <w:ind w:left="135"/>
              <w:rPr>
                <w:rFonts w:ascii="Times New Roman" w:hAnsi="Times New Roman" w:cs="Times New Roman"/>
                <w:sz w:val="24"/>
                <w:szCs w:val="24"/>
              </w:rPr>
            </w:pPr>
          </w:p>
        </w:tc>
        <w:tc>
          <w:tcPr>
            <w:tcW w:w="3969" w:type="dxa"/>
            <w:gridSpan w:val="3"/>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b/>
                <w:color w:val="000000"/>
                <w:sz w:val="24"/>
                <w:szCs w:val="24"/>
              </w:rPr>
              <w:t>Количество часов</w:t>
            </w:r>
          </w:p>
        </w:tc>
        <w:tc>
          <w:tcPr>
            <w:tcW w:w="1843"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Дата изучения </w:t>
            </w:r>
          </w:p>
          <w:p w:rsidR="008E2F3E" w:rsidRPr="00D77F21" w:rsidRDefault="008E2F3E">
            <w:pPr>
              <w:spacing w:after="0"/>
              <w:ind w:left="135"/>
              <w:rPr>
                <w:rFonts w:ascii="Times New Roman" w:hAnsi="Times New Roman" w:cs="Times New Roman"/>
                <w:sz w:val="24"/>
                <w:szCs w:val="24"/>
              </w:rPr>
            </w:pPr>
          </w:p>
        </w:tc>
        <w:tc>
          <w:tcPr>
            <w:tcW w:w="2458" w:type="dxa"/>
            <w:vMerge w:val="restart"/>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Электронные цифровые образовательные ресурсы </w:t>
            </w:r>
          </w:p>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5185"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1134"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Всего </w:t>
            </w:r>
          </w:p>
          <w:p w:rsidR="008E2F3E" w:rsidRPr="00D77F21" w:rsidRDefault="008E2F3E">
            <w:pPr>
              <w:spacing w:after="0"/>
              <w:ind w:left="135"/>
              <w:rPr>
                <w:rFonts w:ascii="Times New Roman" w:hAnsi="Times New Roman" w:cs="Times New Roman"/>
                <w:sz w:val="24"/>
                <w:szCs w:val="24"/>
              </w:rPr>
            </w:pPr>
          </w:p>
        </w:tc>
        <w:tc>
          <w:tcPr>
            <w:tcW w:w="1276"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Контрольные работы </w:t>
            </w:r>
          </w:p>
          <w:p w:rsidR="008E2F3E" w:rsidRPr="00D77F21" w:rsidRDefault="008E2F3E">
            <w:pPr>
              <w:spacing w:after="0"/>
              <w:ind w:left="135"/>
              <w:rPr>
                <w:rFonts w:ascii="Times New Roman" w:hAnsi="Times New Roman" w:cs="Times New Roman"/>
                <w:sz w:val="24"/>
                <w:szCs w:val="24"/>
              </w:rPr>
            </w:pPr>
          </w:p>
        </w:tc>
        <w:tc>
          <w:tcPr>
            <w:tcW w:w="1559"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b/>
                <w:color w:val="000000"/>
                <w:sz w:val="24"/>
                <w:szCs w:val="24"/>
              </w:rPr>
              <w:t xml:space="preserve">Практические работы </w:t>
            </w:r>
          </w:p>
          <w:p w:rsidR="008E2F3E" w:rsidRPr="00D77F21" w:rsidRDefault="008E2F3E">
            <w:pPr>
              <w:spacing w:after="0"/>
              <w:ind w:left="135"/>
              <w:rPr>
                <w:rFonts w:ascii="Times New Roman" w:hAnsi="Times New Roman" w:cs="Times New Roman"/>
                <w:sz w:val="24"/>
                <w:szCs w:val="24"/>
              </w:rPr>
            </w:pPr>
          </w:p>
        </w:tc>
        <w:tc>
          <w:tcPr>
            <w:tcW w:w="1843"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c>
          <w:tcPr>
            <w:tcW w:w="2458" w:type="dxa"/>
            <w:vMerge/>
            <w:tcBorders>
              <w:top w:val="nil"/>
            </w:tcBorders>
            <w:tcMar>
              <w:top w:w="50" w:type="dxa"/>
              <w:left w:w="100" w:type="dxa"/>
            </w:tcMar>
          </w:tcPr>
          <w:p w:rsidR="008E2F3E" w:rsidRPr="00D77F21" w:rsidRDefault="008E2F3E">
            <w:pPr>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Милый сердцу край</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01.09.2023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Исследовательский проект на одну из тем</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08.09.2023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Музыкальная панорама мира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15.09.2023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4</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Современная жизнь фольклора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22.09.2023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5</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Классика балетного жанра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29.09.2023 </w:t>
            </w:r>
          </w:p>
        </w:tc>
        <w:tc>
          <w:tcPr>
            <w:tcW w:w="245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1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eaa</w:t>
              </w:r>
              <w:r w:rsidRPr="00D77F21">
                <w:rPr>
                  <w:rFonts w:ascii="Times New Roman" w:hAnsi="Times New Roman" w:cs="Times New Roman"/>
                  <w:color w:val="0000FF"/>
                  <w:sz w:val="24"/>
                  <w:szCs w:val="24"/>
                  <w:u w:val="single"/>
                  <w:lang w:val="ru-RU"/>
                </w:rPr>
                <w:t>20</w:t>
              </w:r>
              <w:r w:rsidRPr="00D77F21">
                <w:rPr>
                  <w:rFonts w:ascii="Times New Roman" w:hAnsi="Times New Roman" w:cs="Times New Roman"/>
                  <w:color w:val="0000FF"/>
                  <w:sz w:val="24"/>
                  <w:szCs w:val="24"/>
                  <w:u w:val="single"/>
                </w:rPr>
                <w:t>c</w:t>
              </w:r>
            </w:hyperlink>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6</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В музыкальном театре</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0E0EB2" w:rsidRDefault="000E0EB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06.10.2023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7</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В концертном зале</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13.10.2023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8</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Музыкальная панорама мира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20.10.2023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9</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Исследовательский проект</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27.10.2023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10</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В музыкальном театре. Опера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0E0EB2" w:rsidRDefault="000E0EB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10.11.2023 </w:t>
            </w:r>
          </w:p>
        </w:tc>
        <w:tc>
          <w:tcPr>
            <w:tcW w:w="245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1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afa</w:t>
              </w:r>
            </w:hyperlink>
          </w:p>
        </w:tc>
      </w:tr>
      <w:tr w:rsidR="008E2F3E" w:rsidRPr="00C36D54"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11</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«Князь Игорь»</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17.11.2023 </w:t>
            </w:r>
          </w:p>
        </w:tc>
        <w:tc>
          <w:tcPr>
            <w:tcW w:w="245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1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c</w:t>
              </w:r>
              <w:r w:rsidRPr="00D77F21">
                <w:rPr>
                  <w:rFonts w:ascii="Times New Roman" w:hAnsi="Times New Roman" w:cs="Times New Roman"/>
                  <w:color w:val="0000FF"/>
                  <w:sz w:val="24"/>
                  <w:szCs w:val="24"/>
                  <w:u w:val="single"/>
                  <w:lang w:val="ru-RU"/>
                </w:rPr>
                <w:t>62</w:t>
              </w:r>
            </w:hyperlink>
          </w:p>
        </w:tc>
      </w:tr>
      <w:tr w:rsidR="008E2F3E" w:rsidRPr="00C36D54"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12</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Опера: строение музыкального спектакля</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24.11.2023 </w:t>
            </w:r>
          </w:p>
        </w:tc>
        <w:tc>
          <w:tcPr>
            <w:tcW w:w="245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1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dd</w:t>
              </w:r>
              <w:r w:rsidRPr="00D77F21">
                <w:rPr>
                  <w:rFonts w:ascii="Times New Roman" w:hAnsi="Times New Roman" w:cs="Times New Roman"/>
                  <w:color w:val="0000FF"/>
                  <w:sz w:val="24"/>
                  <w:szCs w:val="24"/>
                  <w:u w:val="single"/>
                  <w:lang w:val="ru-RU"/>
                </w:rPr>
                <w:t>4</w:t>
              </w:r>
            </w:hyperlink>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13</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Портреты великих исполнителей</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01.12.2023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lastRenderedPageBreak/>
              <w:t>14</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Музыкальные зарисовки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08.12.2023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15</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Симфония: прошлое и настоящее</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15.12.2023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16</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Приёмы музыкальной драматургии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0E0EB2" w:rsidRDefault="000E0EB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22.12.2023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17</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Лирико-драматическая симфония</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29.12.2023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18</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Музыкальные традиции Востока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12.01.2024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19</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Воплощение восточной тематики в творчестве русских композиторов</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19.01.2024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20</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Воплощение восточной тематики в творчестве русских композиторов</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26.01.2024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21</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Музыкальные завещания потомкам</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0E0EB2" w:rsidRDefault="000E0EB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02.02.2024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22</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Музыкальные завещания потомкам</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09.02.2024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23</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 в храмовом синтезе искусств</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16.02.2024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24</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Неизвестный Свиридов «О России петь — что стремиться в храм…»</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01.03.2024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25</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Свет фресок Дионисия — миру</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15.03.2024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26</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Классика в современной обработке</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22.03.2024 </w:t>
            </w:r>
          </w:p>
        </w:tc>
        <w:tc>
          <w:tcPr>
            <w:tcW w:w="245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17">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eab</w:t>
              </w:r>
              <w:r w:rsidRPr="00D77F21">
                <w:rPr>
                  <w:rFonts w:ascii="Times New Roman" w:hAnsi="Times New Roman" w:cs="Times New Roman"/>
                  <w:color w:val="0000FF"/>
                  <w:sz w:val="24"/>
                  <w:szCs w:val="24"/>
                  <w:u w:val="single"/>
                  <w:lang w:val="ru-RU"/>
                </w:rPr>
                <w:t>27</w:t>
              </w:r>
              <w:r w:rsidRPr="00D77F21">
                <w:rPr>
                  <w:rFonts w:ascii="Times New Roman" w:hAnsi="Times New Roman" w:cs="Times New Roman"/>
                  <w:color w:val="0000FF"/>
                  <w:sz w:val="24"/>
                  <w:szCs w:val="24"/>
                  <w:u w:val="single"/>
                </w:rPr>
                <w:t>e</w:t>
              </w:r>
            </w:hyperlink>
            <w:hyperlink r:id="rId118">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eab</w:t>
              </w:r>
              <w:r w:rsidRPr="00D77F21">
                <w:rPr>
                  <w:rFonts w:ascii="Times New Roman" w:hAnsi="Times New Roman" w:cs="Times New Roman"/>
                  <w:color w:val="0000FF"/>
                  <w:sz w:val="24"/>
                  <w:szCs w:val="24"/>
                  <w:u w:val="single"/>
                  <w:lang w:val="ru-RU"/>
                </w:rPr>
                <w:t>4</w:t>
              </w:r>
              <w:r w:rsidRPr="00D77F21">
                <w:rPr>
                  <w:rFonts w:ascii="Times New Roman" w:hAnsi="Times New Roman" w:cs="Times New Roman"/>
                  <w:color w:val="0000FF"/>
                  <w:sz w:val="24"/>
                  <w:szCs w:val="24"/>
                  <w:u w:val="single"/>
                </w:rPr>
                <w:t>d</w:t>
              </w:r>
              <w:r w:rsidRPr="00D77F21">
                <w:rPr>
                  <w:rFonts w:ascii="Times New Roman" w:hAnsi="Times New Roman" w:cs="Times New Roman"/>
                  <w:color w:val="0000FF"/>
                  <w:sz w:val="24"/>
                  <w:szCs w:val="24"/>
                  <w:u w:val="single"/>
                  <w:lang w:val="ru-RU"/>
                </w:rPr>
                <w:t>6</w:t>
              </w:r>
            </w:hyperlink>
          </w:p>
        </w:tc>
      </w:tr>
      <w:tr w:rsidR="008E2F3E" w:rsidRPr="00C36D54"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27</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В музыкальном театре. Мюзикл</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0E0EB2" w:rsidRDefault="000E0EB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05.04.2024 </w:t>
            </w:r>
          </w:p>
        </w:tc>
        <w:tc>
          <w:tcPr>
            <w:tcW w:w="245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19">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eabc</w:t>
              </w:r>
              <w:r w:rsidRPr="00D77F21">
                <w:rPr>
                  <w:rFonts w:ascii="Times New Roman" w:hAnsi="Times New Roman" w:cs="Times New Roman"/>
                  <w:color w:val="0000FF"/>
                  <w:sz w:val="24"/>
                  <w:szCs w:val="24"/>
                  <w:u w:val="single"/>
                  <w:lang w:val="ru-RU"/>
                </w:rPr>
                <w:t>2</w:t>
              </w:r>
              <w:r w:rsidRPr="00D77F21">
                <w:rPr>
                  <w:rFonts w:ascii="Times New Roman" w:hAnsi="Times New Roman" w:cs="Times New Roman"/>
                  <w:color w:val="0000FF"/>
                  <w:sz w:val="24"/>
                  <w:szCs w:val="24"/>
                  <w:u w:val="single"/>
                </w:rPr>
                <w:t>e</w:t>
              </w:r>
            </w:hyperlink>
            <w:hyperlink r:id="rId120">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eabff</w:t>
              </w:r>
              <w:r w:rsidRPr="00D77F21">
                <w:rPr>
                  <w:rFonts w:ascii="Times New Roman" w:hAnsi="Times New Roman" w:cs="Times New Roman"/>
                  <w:color w:val="0000FF"/>
                  <w:sz w:val="24"/>
                  <w:szCs w:val="24"/>
                  <w:u w:val="single"/>
                  <w:lang w:val="ru-RU"/>
                </w:rPr>
                <w:t>8</w:t>
              </w:r>
            </w:hyperlink>
            <w:hyperlink r:id="rId121">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eac</w:t>
              </w:r>
              <w:r w:rsidRPr="00D77F21">
                <w:rPr>
                  <w:rFonts w:ascii="Times New Roman" w:hAnsi="Times New Roman" w:cs="Times New Roman"/>
                  <w:color w:val="0000FF"/>
                  <w:sz w:val="24"/>
                  <w:szCs w:val="24"/>
                  <w:u w:val="single"/>
                  <w:lang w:val="ru-RU"/>
                </w:rPr>
                <w:t>156</w:t>
              </w:r>
            </w:hyperlink>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28</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Популярные авторы мюзиклов в России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12.04.2024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C36D54"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29</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«Музыканты – извечные маги»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19.04.2024 </w:t>
            </w:r>
          </w:p>
        </w:tc>
        <w:tc>
          <w:tcPr>
            <w:tcW w:w="245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22">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w:t>
              </w:r>
              <w:r w:rsidRPr="00D77F21">
                <w:rPr>
                  <w:rFonts w:ascii="Times New Roman" w:hAnsi="Times New Roman" w:cs="Times New Roman"/>
                  <w:color w:val="0000FF"/>
                  <w:sz w:val="24"/>
                  <w:szCs w:val="24"/>
                  <w:u w:val="single"/>
                </w:rPr>
                <w:lastRenderedPageBreak/>
                <w:t>ab</w:t>
              </w:r>
              <w:r w:rsidRPr="00D77F21">
                <w:rPr>
                  <w:rFonts w:ascii="Times New Roman" w:hAnsi="Times New Roman" w:cs="Times New Roman"/>
                  <w:color w:val="0000FF"/>
                  <w:sz w:val="24"/>
                  <w:szCs w:val="24"/>
                  <w:u w:val="single"/>
                  <w:lang w:val="ru-RU"/>
                </w:rPr>
                <w:t>86</w:t>
              </w:r>
              <w:r w:rsidRPr="00D77F21">
                <w:rPr>
                  <w:rFonts w:ascii="Times New Roman" w:hAnsi="Times New Roman" w:cs="Times New Roman"/>
                  <w:color w:val="0000FF"/>
                  <w:sz w:val="24"/>
                  <w:szCs w:val="24"/>
                  <w:u w:val="single"/>
                </w:rPr>
                <w:t>e</w:t>
              </w:r>
            </w:hyperlink>
            <w:hyperlink r:id="rId123">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eab</w:t>
              </w:r>
              <w:r w:rsidRPr="00D77F21">
                <w:rPr>
                  <w:rFonts w:ascii="Times New Roman" w:hAnsi="Times New Roman" w:cs="Times New Roman"/>
                  <w:color w:val="0000FF"/>
                  <w:sz w:val="24"/>
                  <w:szCs w:val="24"/>
                  <w:u w:val="single"/>
                  <w:lang w:val="ru-RU"/>
                </w:rPr>
                <w:t>9</w:t>
              </w:r>
              <w:r w:rsidRPr="00D77F21">
                <w:rPr>
                  <w:rFonts w:ascii="Times New Roman" w:hAnsi="Times New Roman" w:cs="Times New Roman"/>
                  <w:color w:val="0000FF"/>
                  <w:sz w:val="24"/>
                  <w:szCs w:val="24"/>
                  <w:u w:val="single"/>
                </w:rPr>
                <w:t>c</w:t>
              </w:r>
              <w:r w:rsidRPr="00D77F21">
                <w:rPr>
                  <w:rFonts w:ascii="Times New Roman" w:hAnsi="Times New Roman" w:cs="Times New Roman"/>
                  <w:color w:val="0000FF"/>
                  <w:sz w:val="24"/>
                  <w:szCs w:val="24"/>
                  <w:u w:val="single"/>
                  <w:lang w:val="ru-RU"/>
                </w:rPr>
                <w:t>2</w:t>
              </w:r>
            </w:hyperlink>
          </w:p>
        </w:tc>
      </w:tr>
      <w:tr w:rsidR="008E2F3E" w:rsidRPr="00C36D54"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lastRenderedPageBreak/>
              <w:t>30</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«Музыканты – извечные маги»</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26.04.2024 </w:t>
            </w:r>
          </w:p>
        </w:tc>
        <w:tc>
          <w:tcPr>
            <w:tcW w:w="245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24">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eabaf</w:t>
              </w:r>
              <w:r w:rsidRPr="00D77F21">
                <w:rPr>
                  <w:rFonts w:ascii="Times New Roman" w:hAnsi="Times New Roman" w:cs="Times New Roman"/>
                  <w:color w:val="0000FF"/>
                  <w:sz w:val="24"/>
                  <w:szCs w:val="24"/>
                  <w:u w:val="single"/>
                  <w:lang w:val="ru-RU"/>
                </w:rPr>
                <w:t>8</w:t>
              </w:r>
            </w:hyperlink>
          </w:p>
        </w:tc>
      </w:tr>
      <w:tr w:rsidR="008E2F3E" w:rsidRPr="00C36D54"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31</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Музыка в кино</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E2F3E" w:rsidRPr="000E0EB2" w:rsidRDefault="000E0EB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03.05.2024 </w:t>
            </w:r>
          </w:p>
        </w:tc>
        <w:tc>
          <w:tcPr>
            <w:tcW w:w="245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25">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85</w:t>
              </w:r>
              <w:r w:rsidRPr="00D77F21">
                <w:rPr>
                  <w:rFonts w:ascii="Times New Roman" w:hAnsi="Times New Roman" w:cs="Times New Roman"/>
                  <w:color w:val="0000FF"/>
                  <w:sz w:val="24"/>
                  <w:szCs w:val="24"/>
                  <w:u w:val="single"/>
                </w:rPr>
                <w:t>a</w:t>
              </w:r>
              <w:r w:rsidRPr="00D77F21">
                <w:rPr>
                  <w:rFonts w:ascii="Times New Roman" w:hAnsi="Times New Roman" w:cs="Times New Roman"/>
                  <w:color w:val="0000FF"/>
                  <w:sz w:val="24"/>
                  <w:szCs w:val="24"/>
                  <w:u w:val="single"/>
                  <w:lang w:val="ru-RU"/>
                </w:rPr>
                <w:t>6</w:t>
              </w:r>
            </w:hyperlink>
          </w:p>
        </w:tc>
      </w:tr>
      <w:tr w:rsidR="008E2F3E" w:rsidRPr="00C36D54"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32</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Жанры фильма-оперы, фильма-балета, фильма-мюзикла, музыкального мультфильма</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17.05.2024 </w:t>
            </w:r>
          </w:p>
        </w:tc>
        <w:tc>
          <w:tcPr>
            <w:tcW w:w="2458"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xml:space="preserve">Библиотека ЦОК </w:t>
            </w:r>
            <w:hyperlink r:id="rId126">
              <w:r w:rsidRPr="00D77F21">
                <w:rPr>
                  <w:rFonts w:ascii="Times New Roman" w:hAnsi="Times New Roman" w:cs="Times New Roman"/>
                  <w:color w:val="0000FF"/>
                  <w:sz w:val="24"/>
                  <w:szCs w:val="24"/>
                  <w:u w:val="single"/>
                </w:rPr>
                <w:t>https</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m</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edsoo</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ru</w:t>
              </w:r>
              <w:r w:rsidRPr="00D77F21">
                <w:rPr>
                  <w:rFonts w:ascii="Times New Roman" w:hAnsi="Times New Roman" w:cs="Times New Roman"/>
                  <w:color w:val="0000FF"/>
                  <w:sz w:val="24"/>
                  <w:szCs w:val="24"/>
                  <w:u w:val="single"/>
                  <w:lang w:val="ru-RU"/>
                </w:rPr>
                <w:t>/</w:t>
              </w:r>
              <w:r w:rsidRPr="00D77F21">
                <w:rPr>
                  <w:rFonts w:ascii="Times New Roman" w:hAnsi="Times New Roman" w:cs="Times New Roman"/>
                  <w:color w:val="0000FF"/>
                  <w:sz w:val="24"/>
                  <w:szCs w:val="24"/>
                  <w:u w:val="single"/>
                </w:rPr>
                <w:t>f</w:t>
              </w:r>
              <w:r w:rsidRPr="00D77F21">
                <w:rPr>
                  <w:rFonts w:ascii="Times New Roman" w:hAnsi="Times New Roman" w:cs="Times New Roman"/>
                  <w:color w:val="0000FF"/>
                  <w:sz w:val="24"/>
                  <w:szCs w:val="24"/>
                  <w:u w:val="single"/>
                  <w:lang w:val="ru-RU"/>
                </w:rPr>
                <w:t>5</w:t>
              </w:r>
              <w:r w:rsidRPr="00D77F21">
                <w:rPr>
                  <w:rFonts w:ascii="Times New Roman" w:hAnsi="Times New Roman" w:cs="Times New Roman"/>
                  <w:color w:val="0000FF"/>
                  <w:sz w:val="24"/>
                  <w:szCs w:val="24"/>
                  <w:u w:val="single"/>
                </w:rPr>
                <w:t>ea</w:t>
              </w:r>
              <w:r w:rsidRPr="00D77F21">
                <w:rPr>
                  <w:rFonts w:ascii="Times New Roman" w:hAnsi="Times New Roman" w:cs="Times New Roman"/>
                  <w:color w:val="0000FF"/>
                  <w:sz w:val="24"/>
                  <w:szCs w:val="24"/>
                  <w:u w:val="single"/>
                  <w:lang w:val="ru-RU"/>
                </w:rPr>
                <w:t>8786</w:t>
              </w:r>
            </w:hyperlink>
          </w:p>
        </w:tc>
      </w:tr>
      <w:tr w:rsidR="008E2F3E" w:rsidRPr="00D77F21" w:rsidTr="000E0EB2">
        <w:trPr>
          <w:trHeight w:val="144"/>
          <w:tblCellSpacing w:w="20" w:type="nil"/>
        </w:trPr>
        <w:tc>
          <w:tcPr>
            <w:tcW w:w="585" w:type="dxa"/>
            <w:tcMar>
              <w:top w:w="50" w:type="dxa"/>
              <w:left w:w="100" w:type="dxa"/>
            </w:tcMar>
            <w:vAlign w:val="center"/>
          </w:tcPr>
          <w:p w:rsidR="008E2F3E" w:rsidRPr="00D77F21" w:rsidRDefault="00733608">
            <w:pPr>
              <w:spacing w:after="0"/>
              <w:rPr>
                <w:rFonts w:ascii="Times New Roman" w:hAnsi="Times New Roman" w:cs="Times New Roman"/>
                <w:sz w:val="24"/>
                <w:szCs w:val="24"/>
              </w:rPr>
            </w:pPr>
            <w:r w:rsidRPr="00D77F21">
              <w:rPr>
                <w:rFonts w:ascii="Times New Roman" w:hAnsi="Times New Roman" w:cs="Times New Roman"/>
                <w:color w:val="000000"/>
                <w:sz w:val="24"/>
                <w:szCs w:val="24"/>
              </w:rPr>
              <w:t>33</w:t>
            </w:r>
          </w:p>
        </w:tc>
        <w:tc>
          <w:tcPr>
            <w:tcW w:w="5185"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Музыка к фильму «Властелин колец»</w:t>
            </w:r>
          </w:p>
        </w:tc>
        <w:tc>
          <w:tcPr>
            <w:tcW w:w="1134" w:type="dxa"/>
            <w:tcMar>
              <w:top w:w="50" w:type="dxa"/>
              <w:left w:w="100" w:type="dxa"/>
            </w:tcMar>
            <w:vAlign w:val="center"/>
          </w:tcPr>
          <w:p w:rsidR="008E2F3E" w:rsidRPr="00D77F21" w:rsidRDefault="00733608">
            <w:pPr>
              <w:spacing w:after="0"/>
              <w:ind w:left="135"/>
              <w:jc w:val="center"/>
              <w:rPr>
                <w:rFonts w:ascii="Times New Roman" w:hAnsi="Times New Roman" w:cs="Times New Roman"/>
                <w:sz w:val="24"/>
                <w:szCs w:val="24"/>
              </w:rPr>
            </w:pPr>
            <w:r w:rsidRPr="00D77F2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8E2F3E" w:rsidRPr="00D77F21" w:rsidRDefault="008E2F3E">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E2F3E" w:rsidRPr="00D77F21" w:rsidRDefault="00733608">
            <w:pPr>
              <w:spacing w:after="0"/>
              <w:ind w:left="135"/>
              <w:rPr>
                <w:rFonts w:ascii="Times New Roman" w:hAnsi="Times New Roman" w:cs="Times New Roman"/>
                <w:sz w:val="24"/>
                <w:szCs w:val="24"/>
              </w:rPr>
            </w:pPr>
            <w:r w:rsidRPr="00D77F21">
              <w:rPr>
                <w:rFonts w:ascii="Times New Roman" w:hAnsi="Times New Roman" w:cs="Times New Roman"/>
                <w:color w:val="000000"/>
                <w:sz w:val="24"/>
                <w:szCs w:val="24"/>
              </w:rPr>
              <w:t xml:space="preserve"> 24.05.2024 </w:t>
            </w:r>
          </w:p>
        </w:tc>
        <w:tc>
          <w:tcPr>
            <w:tcW w:w="2458" w:type="dxa"/>
            <w:tcMar>
              <w:top w:w="50" w:type="dxa"/>
              <w:left w:w="100" w:type="dxa"/>
            </w:tcMar>
            <w:vAlign w:val="center"/>
          </w:tcPr>
          <w:p w:rsidR="008E2F3E" w:rsidRPr="00D77F21" w:rsidRDefault="008E2F3E">
            <w:pPr>
              <w:spacing w:after="0"/>
              <w:ind w:left="135"/>
              <w:rPr>
                <w:rFonts w:ascii="Times New Roman" w:hAnsi="Times New Roman" w:cs="Times New Roman"/>
                <w:sz w:val="24"/>
                <w:szCs w:val="24"/>
              </w:rPr>
            </w:pPr>
          </w:p>
        </w:tc>
      </w:tr>
      <w:tr w:rsidR="008E2F3E" w:rsidRPr="00D77F21" w:rsidTr="000E0EB2">
        <w:trPr>
          <w:trHeight w:val="144"/>
          <w:tblCellSpacing w:w="20" w:type="nil"/>
        </w:trPr>
        <w:tc>
          <w:tcPr>
            <w:tcW w:w="5770" w:type="dxa"/>
            <w:gridSpan w:val="2"/>
            <w:tcMar>
              <w:top w:w="50" w:type="dxa"/>
              <w:left w:w="100" w:type="dxa"/>
            </w:tcMar>
            <w:vAlign w:val="center"/>
          </w:tcPr>
          <w:p w:rsidR="008E2F3E" w:rsidRPr="00D77F21" w:rsidRDefault="00733608">
            <w:pPr>
              <w:spacing w:after="0"/>
              <w:ind w:left="135"/>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8E2F3E" w:rsidRPr="00D77F21" w:rsidRDefault="000E0E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lang w:val="ru-RU"/>
              </w:rPr>
              <w:t>3</w:t>
            </w:r>
            <w:r w:rsidR="00733608" w:rsidRPr="00D77F21">
              <w:rPr>
                <w:rFonts w:ascii="Times New Roman" w:hAnsi="Times New Roman" w:cs="Times New Roman"/>
                <w:color w:val="000000"/>
                <w:sz w:val="24"/>
                <w:szCs w:val="24"/>
              </w:rPr>
              <w:t xml:space="preserve"> </w:t>
            </w:r>
          </w:p>
        </w:tc>
        <w:tc>
          <w:tcPr>
            <w:tcW w:w="1276" w:type="dxa"/>
            <w:tcMar>
              <w:top w:w="50" w:type="dxa"/>
              <w:left w:w="100" w:type="dxa"/>
            </w:tcMar>
            <w:vAlign w:val="center"/>
          </w:tcPr>
          <w:p w:rsidR="008E2F3E" w:rsidRPr="00D77F21" w:rsidRDefault="000E0E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733608" w:rsidRPr="00D77F21">
              <w:rPr>
                <w:rFonts w:ascii="Times New Roman" w:hAnsi="Times New Roman" w:cs="Times New Roman"/>
                <w:color w:val="000000"/>
                <w:sz w:val="24"/>
                <w:szCs w:val="24"/>
              </w:rPr>
              <w:t xml:space="preserve"> </w:t>
            </w:r>
          </w:p>
        </w:tc>
        <w:tc>
          <w:tcPr>
            <w:tcW w:w="1559" w:type="dxa"/>
            <w:tcMar>
              <w:top w:w="50" w:type="dxa"/>
              <w:left w:w="100" w:type="dxa"/>
            </w:tcMar>
            <w:vAlign w:val="center"/>
          </w:tcPr>
          <w:p w:rsidR="008E2F3E" w:rsidRPr="000E0EB2" w:rsidRDefault="00733608">
            <w:pPr>
              <w:spacing w:after="0"/>
              <w:ind w:left="135"/>
              <w:jc w:val="center"/>
              <w:rPr>
                <w:rFonts w:ascii="Times New Roman" w:hAnsi="Times New Roman" w:cs="Times New Roman"/>
                <w:sz w:val="24"/>
                <w:szCs w:val="24"/>
                <w:lang w:val="ru-RU"/>
              </w:rPr>
            </w:pPr>
            <w:r w:rsidRPr="00D77F21">
              <w:rPr>
                <w:rFonts w:ascii="Times New Roman" w:hAnsi="Times New Roman" w:cs="Times New Roman"/>
                <w:color w:val="000000"/>
                <w:sz w:val="24"/>
                <w:szCs w:val="24"/>
              </w:rPr>
              <w:t xml:space="preserve"> </w:t>
            </w:r>
            <w:r w:rsidR="000E0EB2">
              <w:rPr>
                <w:rFonts w:ascii="Times New Roman" w:hAnsi="Times New Roman" w:cs="Times New Roman"/>
                <w:color w:val="000000"/>
                <w:sz w:val="24"/>
                <w:szCs w:val="24"/>
                <w:lang w:val="ru-RU"/>
              </w:rPr>
              <w:t>5</w:t>
            </w:r>
          </w:p>
        </w:tc>
        <w:tc>
          <w:tcPr>
            <w:tcW w:w="4301" w:type="dxa"/>
            <w:gridSpan w:val="2"/>
            <w:tcMar>
              <w:top w:w="50" w:type="dxa"/>
              <w:left w:w="100" w:type="dxa"/>
            </w:tcMar>
            <w:vAlign w:val="center"/>
          </w:tcPr>
          <w:p w:rsidR="008E2F3E" w:rsidRPr="00D77F21" w:rsidRDefault="008E2F3E">
            <w:pPr>
              <w:rPr>
                <w:rFonts w:ascii="Times New Roman" w:hAnsi="Times New Roman" w:cs="Times New Roman"/>
                <w:sz w:val="24"/>
                <w:szCs w:val="24"/>
              </w:rPr>
            </w:pPr>
          </w:p>
        </w:tc>
      </w:tr>
    </w:tbl>
    <w:p w:rsidR="008E2F3E" w:rsidRPr="00D77F21" w:rsidRDefault="008E2F3E">
      <w:pPr>
        <w:rPr>
          <w:rFonts w:ascii="Times New Roman" w:hAnsi="Times New Roman" w:cs="Times New Roman"/>
          <w:sz w:val="24"/>
          <w:szCs w:val="24"/>
        </w:rPr>
        <w:sectPr w:rsidR="008E2F3E" w:rsidRPr="00D77F21" w:rsidSect="00D762D2">
          <w:type w:val="continuous"/>
          <w:pgSz w:w="16383" w:h="11906" w:orient="landscape"/>
          <w:pgMar w:top="1134" w:right="850" w:bottom="1134" w:left="1701" w:header="720" w:footer="720" w:gutter="0"/>
          <w:cols w:space="720"/>
          <w:docGrid w:linePitch="299"/>
        </w:sectPr>
      </w:pPr>
    </w:p>
    <w:p w:rsidR="008E2F3E" w:rsidRPr="000E0EB2" w:rsidRDefault="00733608">
      <w:pPr>
        <w:spacing w:after="0"/>
        <w:ind w:left="120"/>
        <w:rPr>
          <w:rFonts w:ascii="Times New Roman" w:hAnsi="Times New Roman" w:cs="Times New Roman"/>
          <w:sz w:val="24"/>
          <w:szCs w:val="24"/>
          <w:lang w:val="ru-RU"/>
        </w:rPr>
      </w:pPr>
      <w:bookmarkStart w:id="15" w:name="block-14643063"/>
      <w:bookmarkEnd w:id="14"/>
      <w:r w:rsidRPr="000E0EB2">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8E2F3E" w:rsidRPr="000E0EB2" w:rsidRDefault="00733608">
      <w:pPr>
        <w:spacing w:after="0" w:line="480" w:lineRule="auto"/>
        <w:ind w:left="120"/>
        <w:rPr>
          <w:rFonts w:ascii="Times New Roman" w:hAnsi="Times New Roman" w:cs="Times New Roman"/>
          <w:sz w:val="24"/>
          <w:szCs w:val="24"/>
          <w:lang w:val="ru-RU"/>
        </w:rPr>
      </w:pPr>
      <w:r w:rsidRPr="000E0EB2">
        <w:rPr>
          <w:rFonts w:ascii="Times New Roman" w:hAnsi="Times New Roman" w:cs="Times New Roman"/>
          <w:b/>
          <w:color w:val="000000"/>
          <w:sz w:val="24"/>
          <w:szCs w:val="24"/>
          <w:lang w:val="ru-RU"/>
        </w:rPr>
        <w:t>ОБЯЗАТЕЛЬНЫЕ УЧЕБНЫЕ МАТЕРИАЛЫ ДЛЯ УЧЕНИКА</w:t>
      </w:r>
    </w:p>
    <w:p w:rsidR="008E2F3E" w:rsidRPr="00D77F21" w:rsidRDefault="00733608" w:rsidP="00D762D2">
      <w:pPr>
        <w:spacing w:after="0" w:line="240" w:lineRule="auto"/>
        <w:ind w:left="120"/>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 Музыка: 6-й класс: учебник, 6 класс/ Сергеева Г. П., Критская Е. Д., Акционерное общество «Издательство «Просвещение»</w:t>
      </w:r>
      <w:r w:rsidRPr="00D77F21">
        <w:rPr>
          <w:rFonts w:ascii="Times New Roman" w:hAnsi="Times New Roman" w:cs="Times New Roman"/>
          <w:sz w:val="24"/>
          <w:szCs w:val="24"/>
          <w:lang w:val="ru-RU"/>
        </w:rPr>
        <w:br/>
      </w:r>
      <w:r w:rsidRPr="00D77F21">
        <w:rPr>
          <w:rFonts w:ascii="Times New Roman" w:hAnsi="Times New Roman" w:cs="Times New Roman"/>
          <w:color w:val="000000"/>
          <w:sz w:val="24"/>
          <w:szCs w:val="24"/>
          <w:lang w:val="ru-RU"/>
        </w:rPr>
        <w:t xml:space="preserve"> • Музыка: 7-й класс: учебник, 7 класс/ Сергеева Г. П., Критская Е. Д., Акционерное общество «Издательство «Просвещение»</w:t>
      </w:r>
      <w:r w:rsidRPr="00D77F21">
        <w:rPr>
          <w:rFonts w:ascii="Times New Roman" w:hAnsi="Times New Roman" w:cs="Times New Roman"/>
          <w:sz w:val="24"/>
          <w:szCs w:val="24"/>
          <w:lang w:val="ru-RU"/>
        </w:rPr>
        <w:br/>
      </w:r>
      <w:bookmarkStart w:id="16" w:name="74bf6636-2c61-4c65-87ef-0b356004ea0d"/>
      <w:r w:rsidRPr="00D77F21">
        <w:rPr>
          <w:rFonts w:ascii="Times New Roman" w:hAnsi="Times New Roman" w:cs="Times New Roman"/>
          <w:color w:val="000000"/>
          <w:sz w:val="24"/>
          <w:szCs w:val="24"/>
          <w:lang w:val="ru-RU"/>
        </w:rPr>
        <w:t xml:space="preserve"> • Музыка: 8-й класс: учебник, 8 класс/ Сергеева Г. П., Критская Е. Д., Акционерное общество «Издательство «Просвещение»</w:t>
      </w:r>
      <w:bookmarkEnd w:id="16"/>
      <w:r w:rsidRPr="00D77F21">
        <w:rPr>
          <w:rFonts w:ascii="Times New Roman" w:hAnsi="Times New Roman" w:cs="Times New Roman"/>
          <w:color w:val="000000"/>
          <w:sz w:val="24"/>
          <w:szCs w:val="24"/>
          <w:lang w:val="ru-RU"/>
        </w:rPr>
        <w:t>‌​​‌‌</w:t>
      </w:r>
    </w:p>
    <w:p w:rsidR="008E2F3E" w:rsidRPr="00D77F21" w:rsidRDefault="00733608">
      <w:pPr>
        <w:spacing w:after="0"/>
        <w:ind w:left="120"/>
        <w:rPr>
          <w:rFonts w:ascii="Times New Roman" w:hAnsi="Times New Roman" w:cs="Times New Roman"/>
          <w:sz w:val="24"/>
          <w:szCs w:val="24"/>
          <w:lang w:val="ru-RU"/>
        </w:rPr>
      </w:pPr>
      <w:r w:rsidRPr="00D77F21">
        <w:rPr>
          <w:rFonts w:ascii="Times New Roman" w:hAnsi="Times New Roman" w:cs="Times New Roman"/>
          <w:color w:val="000000"/>
          <w:sz w:val="24"/>
          <w:szCs w:val="24"/>
          <w:lang w:val="ru-RU"/>
        </w:rPr>
        <w:t>​</w:t>
      </w:r>
    </w:p>
    <w:p w:rsidR="008E2F3E" w:rsidRPr="00D77F21" w:rsidRDefault="00733608">
      <w:pPr>
        <w:spacing w:after="0" w:line="480" w:lineRule="auto"/>
        <w:ind w:left="120"/>
        <w:rPr>
          <w:rFonts w:ascii="Times New Roman" w:hAnsi="Times New Roman" w:cs="Times New Roman"/>
          <w:b/>
          <w:color w:val="000000"/>
          <w:sz w:val="24"/>
          <w:szCs w:val="24"/>
          <w:lang w:val="ru-RU"/>
        </w:rPr>
      </w:pPr>
      <w:r w:rsidRPr="00D77F21">
        <w:rPr>
          <w:rFonts w:ascii="Times New Roman" w:hAnsi="Times New Roman" w:cs="Times New Roman"/>
          <w:b/>
          <w:color w:val="000000"/>
          <w:sz w:val="24"/>
          <w:szCs w:val="24"/>
          <w:lang w:val="ru-RU"/>
        </w:rPr>
        <w:t>МЕТОДИЧЕСКИЕ МАТЕРИАЛЫ ДЛЯ УЧИТЕЛЯ</w:t>
      </w:r>
    </w:p>
    <w:p w:rsidR="00D762D2" w:rsidRPr="00D77F21" w:rsidRDefault="00D762D2" w:rsidP="00D77F21">
      <w:pPr>
        <w:spacing w:after="0" w:line="240" w:lineRule="auto"/>
        <w:ind w:left="120"/>
        <w:rPr>
          <w:rFonts w:ascii="Times New Roman" w:hAnsi="Times New Roman" w:cs="Times New Roman"/>
          <w:sz w:val="24"/>
          <w:szCs w:val="24"/>
          <w:lang w:val="ru-RU"/>
        </w:rPr>
      </w:pPr>
      <w:r w:rsidRPr="00D77F21">
        <w:rPr>
          <w:rFonts w:ascii="Times New Roman" w:hAnsi="Times New Roman" w:cs="Times New Roman"/>
          <w:sz w:val="24"/>
          <w:szCs w:val="24"/>
          <w:lang w:val="ru-RU"/>
        </w:rPr>
        <w:t>-Музыка. Хрестоматия музыкального материала. 5 класс [Ноты]: пособие для учителя / сост. Е. Д. Критская. – М.: Просвещение, 2019.</w:t>
      </w:r>
    </w:p>
    <w:p w:rsidR="00D762D2" w:rsidRPr="00D77F21" w:rsidRDefault="00D762D2" w:rsidP="00D77F21">
      <w:pPr>
        <w:spacing w:after="0" w:line="240" w:lineRule="auto"/>
        <w:ind w:left="120"/>
        <w:rPr>
          <w:rFonts w:ascii="Times New Roman" w:hAnsi="Times New Roman" w:cs="Times New Roman"/>
          <w:sz w:val="24"/>
          <w:szCs w:val="24"/>
          <w:lang w:val="ru-RU"/>
        </w:rPr>
      </w:pPr>
      <w:r w:rsidRPr="00D77F21">
        <w:rPr>
          <w:rFonts w:ascii="Times New Roman" w:hAnsi="Times New Roman" w:cs="Times New Roman"/>
          <w:sz w:val="24"/>
          <w:szCs w:val="24"/>
          <w:lang w:val="ru-RU"/>
        </w:rPr>
        <w:t xml:space="preserve">- Музыка. Хрестоматия музыкального материала. 6 класс [Ноты]: пособие для учителя / сост. Е. Д. Критская. – М.: Просвещение, 2019. </w:t>
      </w:r>
    </w:p>
    <w:p w:rsidR="00D762D2" w:rsidRPr="00D77F21" w:rsidRDefault="00D762D2" w:rsidP="00D77F21">
      <w:pPr>
        <w:spacing w:after="0" w:line="240" w:lineRule="auto"/>
        <w:ind w:left="120"/>
        <w:rPr>
          <w:rFonts w:ascii="Times New Roman" w:hAnsi="Times New Roman" w:cs="Times New Roman"/>
          <w:sz w:val="24"/>
          <w:szCs w:val="24"/>
          <w:lang w:val="ru-RU"/>
        </w:rPr>
      </w:pPr>
      <w:r w:rsidRPr="00D77F21">
        <w:rPr>
          <w:rFonts w:ascii="Times New Roman" w:hAnsi="Times New Roman" w:cs="Times New Roman"/>
          <w:sz w:val="24"/>
          <w:szCs w:val="24"/>
          <w:lang w:val="ru-RU"/>
        </w:rPr>
        <w:t xml:space="preserve">-Музыка. Хрестоматия музыкального материала. 7 класс [Ноты]: пособие для учителя / сост. Е. Д. Критская. – М.: Просвещение, 2019. </w:t>
      </w:r>
    </w:p>
    <w:p w:rsidR="00D762D2" w:rsidRPr="00D77F21" w:rsidRDefault="00D762D2" w:rsidP="00D77F21">
      <w:pPr>
        <w:spacing w:after="0" w:line="240" w:lineRule="auto"/>
        <w:ind w:left="120"/>
        <w:rPr>
          <w:rFonts w:ascii="Times New Roman" w:hAnsi="Times New Roman" w:cs="Times New Roman"/>
          <w:sz w:val="24"/>
          <w:szCs w:val="24"/>
          <w:lang w:val="ru-RU"/>
        </w:rPr>
      </w:pPr>
      <w:r w:rsidRPr="00D77F21">
        <w:rPr>
          <w:rFonts w:ascii="Times New Roman" w:hAnsi="Times New Roman" w:cs="Times New Roman"/>
          <w:sz w:val="24"/>
          <w:szCs w:val="24"/>
          <w:lang w:val="ru-RU"/>
        </w:rPr>
        <w:t>-Музыка. Хрестоматия музыкального материала. 8 класс [Ноты]: пособие для учителя / сост. Е. Д. Критская. – М.: Просвещение, 2019. Музыка.</w:t>
      </w:r>
    </w:p>
    <w:p w:rsidR="00D77F21" w:rsidRPr="00D77F21" w:rsidRDefault="00D762D2" w:rsidP="00D77F21">
      <w:pPr>
        <w:spacing w:after="0" w:line="240" w:lineRule="auto"/>
        <w:ind w:left="120"/>
        <w:rPr>
          <w:rFonts w:ascii="Times New Roman" w:hAnsi="Times New Roman" w:cs="Times New Roman"/>
          <w:sz w:val="24"/>
          <w:szCs w:val="24"/>
          <w:lang w:val="ru-RU"/>
        </w:rPr>
      </w:pPr>
      <w:r w:rsidRPr="00D77F21">
        <w:rPr>
          <w:rFonts w:ascii="Times New Roman" w:hAnsi="Times New Roman" w:cs="Times New Roman"/>
          <w:sz w:val="24"/>
          <w:szCs w:val="24"/>
          <w:lang w:val="ru-RU"/>
        </w:rPr>
        <w:t>- Фонохрестоматия. 5 класс [ Электронный ресурс] / сост. Е. Д. Критская, Г. П. Сергеева, Т. С. Шмагина. – М.: Просвещение, 2019. – 1 электрон. опт. диск (</w:t>
      </w:r>
      <w:r w:rsidRPr="00D77F21">
        <w:rPr>
          <w:rFonts w:ascii="Times New Roman" w:hAnsi="Times New Roman" w:cs="Times New Roman"/>
          <w:sz w:val="24"/>
          <w:szCs w:val="24"/>
        </w:rPr>
        <w:t>CD</w:t>
      </w:r>
      <w:r w:rsidRPr="00D77F21">
        <w:rPr>
          <w:rFonts w:ascii="Times New Roman" w:hAnsi="Times New Roman" w:cs="Times New Roman"/>
          <w:sz w:val="24"/>
          <w:szCs w:val="24"/>
          <w:lang w:val="ru-RU"/>
        </w:rPr>
        <w:t>-</w:t>
      </w:r>
      <w:r w:rsidRPr="00D77F21">
        <w:rPr>
          <w:rFonts w:ascii="Times New Roman" w:hAnsi="Times New Roman" w:cs="Times New Roman"/>
          <w:sz w:val="24"/>
          <w:szCs w:val="24"/>
        </w:rPr>
        <w:t>ROM</w:t>
      </w:r>
      <w:r w:rsidRPr="00D77F21">
        <w:rPr>
          <w:rFonts w:ascii="Times New Roman" w:hAnsi="Times New Roman" w:cs="Times New Roman"/>
          <w:sz w:val="24"/>
          <w:szCs w:val="24"/>
          <w:lang w:val="ru-RU"/>
        </w:rPr>
        <w:t xml:space="preserve">). </w:t>
      </w:r>
    </w:p>
    <w:p w:rsidR="008E2F3E" w:rsidRPr="00D77F21" w:rsidRDefault="00D77F21" w:rsidP="00D77F21">
      <w:pPr>
        <w:spacing w:after="0" w:line="240" w:lineRule="auto"/>
        <w:ind w:left="120"/>
        <w:rPr>
          <w:rFonts w:ascii="Times New Roman" w:hAnsi="Times New Roman" w:cs="Times New Roman"/>
          <w:sz w:val="24"/>
          <w:szCs w:val="24"/>
          <w:lang w:val="ru-RU"/>
        </w:rPr>
      </w:pPr>
      <w:r w:rsidRPr="00D77F21">
        <w:rPr>
          <w:rFonts w:ascii="Times New Roman" w:hAnsi="Times New Roman" w:cs="Times New Roman"/>
          <w:sz w:val="24"/>
          <w:szCs w:val="24"/>
          <w:lang w:val="ru-RU"/>
        </w:rPr>
        <w:t>-</w:t>
      </w:r>
      <w:r w:rsidR="00D762D2" w:rsidRPr="00D77F21">
        <w:rPr>
          <w:rFonts w:ascii="Times New Roman" w:hAnsi="Times New Roman" w:cs="Times New Roman"/>
          <w:sz w:val="24"/>
          <w:szCs w:val="24"/>
          <w:lang w:val="ru-RU"/>
        </w:rPr>
        <w:t>Фонохрестоматия. 6 класс [ Электронный ресурс] / сост. Е. Д. Критская, Г. П. Сергеева, Т. С. Шмагина. – М.: Просвещение, 2019. – 1 электрон. опт. диск (</w:t>
      </w:r>
      <w:r w:rsidR="00D762D2" w:rsidRPr="00D77F21">
        <w:rPr>
          <w:rFonts w:ascii="Times New Roman" w:hAnsi="Times New Roman" w:cs="Times New Roman"/>
          <w:sz w:val="24"/>
          <w:szCs w:val="24"/>
        </w:rPr>
        <w:t>CD</w:t>
      </w:r>
      <w:r w:rsidR="00D762D2" w:rsidRPr="00D77F21">
        <w:rPr>
          <w:rFonts w:ascii="Times New Roman" w:hAnsi="Times New Roman" w:cs="Times New Roman"/>
          <w:sz w:val="24"/>
          <w:szCs w:val="24"/>
          <w:lang w:val="ru-RU"/>
        </w:rPr>
        <w:t>-</w:t>
      </w:r>
      <w:r w:rsidR="00D762D2" w:rsidRPr="00D77F21">
        <w:rPr>
          <w:rFonts w:ascii="Times New Roman" w:hAnsi="Times New Roman" w:cs="Times New Roman"/>
          <w:sz w:val="24"/>
          <w:szCs w:val="24"/>
        </w:rPr>
        <w:t>ROM</w:t>
      </w:r>
      <w:r w:rsidR="00D762D2" w:rsidRPr="00D77F21">
        <w:rPr>
          <w:rFonts w:ascii="Times New Roman" w:hAnsi="Times New Roman" w:cs="Times New Roman"/>
          <w:sz w:val="24"/>
          <w:szCs w:val="24"/>
          <w:lang w:val="ru-RU"/>
        </w:rPr>
        <w:t>).</w:t>
      </w:r>
      <w:r w:rsidRPr="00D77F21">
        <w:rPr>
          <w:rFonts w:ascii="Times New Roman" w:hAnsi="Times New Roman" w:cs="Times New Roman"/>
          <w:sz w:val="24"/>
          <w:szCs w:val="24"/>
          <w:lang w:val="ru-RU"/>
        </w:rPr>
        <w:t>-</w:t>
      </w:r>
      <w:r w:rsidR="00D762D2" w:rsidRPr="00D77F21">
        <w:rPr>
          <w:rFonts w:ascii="Times New Roman" w:hAnsi="Times New Roman" w:cs="Times New Roman"/>
          <w:sz w:val="24"/>
          <w:szCs w:val="24"/>
          <w:lang w:val="ru-RU"/>
        </w:rPr>
        <w:t xml:space="preserve"> Музыка. </w:t>
      </w:r>
      <w:r w:rsidRPr="00D77F21">
        <w:rPr>
          <w:rFonts w:ascii="Times New Roman" w:hAnsi="Times New Roman" w:cs="Times New Roman"/>
          <w:sz w:val="24"/>
          <w:szCs w:val="24"/>
          <w:lang w:val="ru-RU"/>
        </w:rPr>
        <w:t>--</w:t>
      </w:r>
      <w:r w:rsidR="00D762D2" w:rsidRPr="00D77F21">
        <w:rPr>
          <w:rFonts w:ascii="Times New Roman" w:hAnsi="Times New Roman" w:cs="Times New Roman"/>
          <w:sz w:val="24"/>
          <w:szCs w:val="24"/>
          <w:lang w:val="ru-RU"/>
        </w:rPr>
        <w:t>Фонохрестоматия. 7 класс [ Электронный ресурс] / сост. Е. Д. Критская, Г. П. Сергеева, Т. С. Шмагина. – М.: Просвещение, 2019. – 1 электрон. опт. диск (</w:t>
      </w:r>
      <w:r w:rsidR="00D762D2" w:rsidRPr="00D77F21">
        <w:rPr>
          <w:rFonts w:ascii="Times New Roman" w:hAnsi="Times New Roman" w:cs="Times New Roman"/>
          <w:sz w:val="24"/>
          <w:szCs w:val="24"/>
        </w:rPr>
        <w:t>CD</w:t>
      </w:r>
      <w:r w:rsidR="00D762D2" w:rsidRPr="00D77F21">
        <w:rPr>
          <w:rFonts w:ascii="Times New Roman" w:hAnsi="Times New Roman" w:cs="Times New Roman"/>
          <w:sz w:val="24"/>
          <w:szCs w:val="24"/>
          <w:lang w:val="ru-RU"/>
        </w:rPr>
        <w:t>-</w:t>
      </w:r>
      <w:r w:rsidR="00D762D2" w:rsidRPr="00D77F21">
        <w:rPr>
          <w:rFonts w:ascii="Times New Roman" w:hAnsi="Times New Roman" w:cs="Times New Roman"/>
          <w:sz w:val="24"/>
          <w:szCs w:val="24"/>
        </w:rPr>
        <w:t>ROM</w:t>
      </w:r>
      <w:r w:rsidR="00D762D2" w:rsidRPr="00D77F21">
        <w:rPr>
          <w:rFonts w:ascii="Times New Roman" w:hAnsi="Times New Roman" w:cs="Times New Roman"/>
          <w:sz w:val="24"/>
          <w:szCs w:val="24"/>
          <w:lang w:val="ru-RU"/>
        </w:rPr>
        <w:t>).</w:t>
      </w:r>
      <w:r w:rsidRPr="00D77F21">
        <w:rPr>
          <w:rFonts w:ascii="Times New Roman" w:hAnsi="Times New Roman" w:cs="Times New Roman"/>
          <w:sz w:val="24"/>
          <w:szCs w:val="24"/>
          <w:lang w:val="ru-RU"/>
        </w:rPr>
        <w:t>-</w:t>
      </w:r>
      <w:r w:rsidR="00D762D2" w:rsidRPr="00D77F21">
        <w:rPr>
          <w:rFonts w:ascii="Times New Roman" w:hAnsi="Times New Roman" w:cs="Times New Roman"/>
          <w:sz w:val="24"/>
          <w:szCs w:val="24"/>
          <w:lang w:val="ru-RU"/>
        </w:rPr>
        <w:t xml:space="preserve"> Музыка. </w:t>
      </w:r>
      <w:r w:rsidRPr="00D77F21">
        <w:rPr>
          <w:rFonts w:ascii="Times New Roman" w:hAnsi="Times New Roman" w:cs="Times New Roman"/>
          <w:sz w:val="24"/>
          <w:szCs w:val="24"/>
          <w:lang w:val="ru-RU"/>
        </w:rPr>
        <w:t>-</w:t>
      </w:r>
      <w:r w:rsidR="00D762D2" w:rsidRPr="00D77F21">
        <w:rPr>
          <w:rFonts w:ascii="Times New Roman" w:hAnsi="Times New Roman" w:cs="Times New Roman"/>
          <w:sz w:val="24"/>
          <w:szCs w:val="24"/>
          <w:lang w:val="ru-RU"/>
        </w:rPr>
        <w:t>Фонохрестоматия. 8 класс [ Электронный ресурс] / сост. Е. Д. Критская, Г. П. Сергеева, Т. С. Шмагина. – М.: Просвещение, 2019. – 1 электрон. опт. диск (</w:t>
      </w:r>
      <w:r w:rsidR="00D762D2" w:rsidRPr="00D77F21">
        <w:rPr>
          <w:rFonts w:ascii="Times New Roman" w:hAnsi="Times New Roman" w:cs="Times New Roman"/>
          <w:sz w:val="24"/>
          <w:szCs w:val="24"/>
        </w:rPr>
        <w:t>CD</w:t>
      </w:r>
      <w:r w:rsidR="00D762D2" w:rsidRPr="00D77F21">
        <w:rPr>
          <w:rFonts w:ascii="Times New Roman" w:hAnsi="Times New Roman" w:cs="Times New Roman"/>
          <w:sz w:val="24"/>
          <w:szCs w:val="24"/>
          <w:lang w:val="ru-RU"/>
        </w:rPr>
        <w:t>-</w:t>
      </w:r>
      <w:r w:rsidR="00D762D2" w:rsidRPr="00D77F21">
        <w:rPr>
          <w:rFonts w:ascii="Times New Roman" w:hAnsi="Times New Roman" w:cs="Times New Roman"/>
          <w:sz w:val="24"/>
          <w:szCs w:val="24"/>
        </w:rPr>
        <w:t>ROM</w:t>
      </w:r>
      <w:r w:rsidR="00D762D2" w:rsidRPr="00D77F21">
        <w:rPr>
          <w:rFonts w:ascii="Times New Roman" w:hAnsi="Times New Roman" w:cs="Times New Roman"/>
          <w:sz w:val="24"/>
          <w:szCs w:val="24"/>
          <w:lang w:val="ru-RU"/>
        </w:rPr>
        <w:t xml:space="preserve">). Музыка. 5-8 классы. </w:t>
      </w:r>
      <w:r w:rsidR="00733608" w:rsidRPr="00D77F21">
        <w:rPr>
          <w:rFonts w:ascii="Times New Roman" w:hAnsi="Times New Roman" w:cs="Times New Roman"/>
          <w:color w:val="000000"/>
          <w:sz w:val="24"/>
          <w:szCs w:val="24"/>
          <w:lang w:val="ru-RU"/>
        </w:rPr>
        <w:t>​‌‌​</w:t>
      </w:r>
    </w:p>
    <w:p w:rsidR="008E2F3E" w:rsidRPr="00D77F21" w:rsidRDefault="008E2F3E">
      <w:pPr>
        <w:spacing w:after="0"/>
        <w:ind w:left="120"/>
        <w:rPr>
          <w:rFonts w:ascii="Times New Roman" w:hAnsi="Times New Roman" w:cs="Times New Roman"/>
          <w:sz w:val="24"/>
          <w:szCs w:val="24"/>
          <w:lang w:val="ru-RU"/>
        </w:rPr>
      </w:pPr>
    </w:p>
    <w:p w:rsidR="008E2F3E" w:rsidRPr="00D77F21" w:rsidRDefault="00733608" w:rsidP="00D77F21">
      <w:pPr>
        <w:spacing w:after="0" w:line="240" w:lineRule="auto"/>
        <w:ind w:left="120"/>
        <w:rPr>
          <w:rFonts w:ascii="Times New Roman" w:hAnsi="Times New Roman" w:cs="Times New Roman"/>
          <w:sz w:val="24"/>
          <w:szCs w:val="24"/>
          <w:lang w:val="ru-RU"/>
        </w:rPr>
      </w:pPr>
      <w:r w:rsidRPr="00D77F21">
        <w:rPr>
          <w:rFonts w:ascii="Times New Roman" w:hAnsi="Times New Roman" w:cs="Times New Roman"/>
          <w:b/>
          <w:color w:val="000000"/>
          <w:sz w:val="24"/>
          <w:szCs w:val="24"/>
          <w:lang w:val="ru-RU"/>
        </w:rPr>
        <w:t>ЦИФРОВЫЕ ОБРАЗОВАТЕЛЬНЫЕ РЕСУРСЫ И РЕСУРСЫ СЕТИ ИНТЕРНЕТ</w:t>
      </w:r>
      <w:r w:rsidRPr="00D77F21">
        <w:rPr>
          <w:rFonts w:ascii="Times New Roman" w:hAnsi="Times New Roman" w:cs="Times New Roman"/>
          <w:color w:val="000000"/>
          <w:sz w:val="24"/>
          <w:szCs w:val="24"/>
          <w:lang w:val="ru-RU"/>
        </w:rPr>
        <w:t>​</w:t>
      </w:r>
      <w:r w:rsidRPr="00D77F21">
        <w:rPr>
          <w:rFonts w:ascii="Times New Roman" w:hAnsi="Times New Roman" w:cs="Times New Roman"/>
          <w:color w:val="333333"/>
          <w:sz w:val="24"/>
          <w:szCs w:val="24"/>
          <w:lang w:val="ru-RU"/>
        </w:rPr>
        <w:t>​‌‌</w:t>
      </w:r>
      <w:r w:rsidRPr="00D77F21">
        <w:rPr>
          <w:rFonts w:ascii="Times New Roman" w:hAnsi="Times New Roman" w:cs="Times New Roman"/>
          <w:color w:val="000000"/>
          <w:sz w:val="24"/>
          <w:szCs w:val="24"/>
          <w:lang w:val="ru-RU"/>
        </w:rPr>
        <w:t>​</w:t>
      </w:r>
    </w:p>
    <w:p w:rsidR="00D77F21" w:rsidRDefault="00D762D2" w:rsidP="00D77F21">
      <w:pPr>
        <w:spacing w:line="240" w:lineRule="auto"/>
        <w:rPr>
          <w:rFonts w:ascii="Times New Roman" w:hAnsi="Times New Roman" w:cs="Times New Roman"/>
          <w:sz w:val="24"/>
          <w:szCs w:val="24"/>
          <w:lang w:val="ru-RU"/>
        </w:rPr>
      </w:pPr>
      <w:r w:rsidRPr="00D77F21">
        <w:rPr>
          <w:rFonts w:ascii="Times New Roman" w:hAnsi="Times New Roman" w:cs="Times New Roman"/>
          <w:sz w:val="24"/>
          <w:szCs w:val="24"/>
          <w:lang w:val="ru-RU"/>
        </w:rPr>
        <w:t xml:space="preserve">1. Единая коллекция - </w:t>
      </w:r>
      <w:r w:rsidRPr="00D77F21">
        <w:rPr>
          <w:rFonts w:ascii="Times New Roman" w:hAnsi="Times New Roman" w:cs="Times New Roman"/>
          <w:sz w:val="24"/>
          <w:szCs w:val="24"/>
        </w:rPr>
        <w:t>http</w:t>
      </w:r>
      <w:r w:rsidRPr="00D77F21">
        <w:rPr>
          <w:rFonts w:ascii="Times New Roman" w:hAnsi="Times New Roman" w:cs="Times New Roman"/>
          <w:sz w:val="24"/>
          <w:szCs w:val="24"/>
          <w:lang w:val="ru-RU"/>
        </w:rPr>
        <w:t>://</w:t>
      </w:r>
      <w:r w:rsidRPr="00D77F21">
        <w:rPr>
          <w:rFonts w:ascii="Times New Roman" w:hAnsi="Times New Roman" w:cs="Times New Roman"/>
          <w:sz w:val="24"/>
          <w:szCs w:val="24"/>
        </w:rPr>
        <w:t>collection</w:t>
      </w:r>
      <w:r w:rsidRPr="00D77F21">
        <w:rPr>
          <w:rFonts w:ascii="Times New Roman" w:hAnsi="Times New Roman" w:cs="Times New Roman"/>
          <w:sz w:val="24"/>
          <w:szCs w:val="24"/>
          <w:lang w:val="ru-RU"/>
        </w:rPr>
        <w:t xml:space="preserve">. </w:t>
      </w:r>
      <w:r w:rsidRPr="00D77F21">
        <w:rPr>
          <w:rFonts w:ascii="Times New Roman" w:hAnsi="Times New Roman" w:cs="Times New Roman"/>
          <w:sz w:val="24"/>
          <w:szCs w:val="24"/>
        </w:rPr>
        <w:t>cross</w:t>
      </w:r>
      <w:r w:rsidRPr="00D77F21">
        <w:rPr>
          <w:rFonts w:ascii="Times New Roman" w:hAnsi="Times New Roman" w:cs="Times New Roman"/>
          <w:sz w:val="24"/>
          <w:szCs w:val="24"/>
          <w:lang w:val="ru-RU"/>
        </w:rPr>
        <w:t xml:space="preserve">- </w:t>
      </w:r>
      <w:r w:rsidRPr="00D77F21">
        <w:rPr>
          <w:rFonts w:ascii="Times New Roman" w:hAnsi="Times New Roman" w:cs="Times New Roman"/>
          <w:sz w:val="24"/>
          <w:szCs w:val="24"/>
        </w:rPr>
        <w:t>edu</w:t>
      </w:r>
      <w:r w:rsidRPr="00D77F21">
        <w:rPr>
          <w:rFonts w:ascii="Times New Roman" w:hAnsi="Times New Roman" w:cs="Times New Roman"/>
          <w:sz w:val="24"/>
          <w:szCs w:val="24"/>
          <w:lang w:val="ru-RU"/>
        </w:rPr>
        <w:t>.</w:t>
      </w:r>
      <w:r w:rsidRPr="00D77F21">
        <w:rPr>
          <w:rFonts w:ascii="Times New Roman" w:hAnsi="Times New Roman" w:cs="Times New Roman"/>
          <w:sz w:val="24"/>
          <w:szCs w:val="24"/>
        </w:rPr>
        <w:t>ru</w:t>
      </w:r>
      <w:r w:rsidRPr="00D77F21">
        <w:rPr>
          <w:rFonts w:ascii="Times New Roman" w:hAnsi="Times New Roman" w:cs="Times New Roman"/>
          <w:sz w:val="24"/>
          <w:szCs w:val="24"/>
          <w:lang w:val="ru-RU"/>
        </w:rPr>
        <w:t>/</w:t>
      </w:r>
      <w:r w:rsidRPr="00D77F21">
        <w:rPr>
          <w:rFonts w:ascii="Times New Roman" w:hAnsi="Times New Roman" w:cs="Times New Roman"/>
          <w:sz w:val="24"/>
          <w:szCs w:val="24"/>
        </w:rPr>
        <w:t>catalog</w:t>
      </w:r>
      <w:r w:rsidRPr="00D77F21">
        <w:rPr>
          <w:rFonts w:ascii="Times New Roman" w:hAnsi="Times New Roman" w:cs="Times New Roman"/>
          <w:sz w:val="24"/>
          <w:szCs w:val="24"/>
          <w:lang w:val="ru-RU"/>
        </w:rPr>
        <w:t>/</w:t>
      </w:r>
      <w:r w:rsidRPr="00D77F21">
        <w:rPr>
          <w:rFonts w:ascii="Times New Roman" w:hAnsi="Times New Roman" w:cs="Times New Roman"/>
          <w:sz w:val="24"/>
          <w:szCs w:val="24"/>
        </w:rPr>
        <w:t>rubr</w:t>
      </w:r>
      <w:r w:rsidRPr="00D77F21">
        <w:rPr>
          <w:rFonts w:ascii="Times New Roman" w:hAnsi="Times New Roman" w:cs="Times New Roman"/>
          <w:sz w:val="24"/>
          <w:szCs w:val="24"/>
          <w:lang w:val="ru-RU"/>
        </w:rPr>
        <w:t xml:space="preserve">/ </w:t>
      </w:r>
      <w:r w:rsidRPr="00D77F21">
        <w:rPr>
          <w:rFonts w:ascii="Times New Roman" w:hAnsi="Times New Roman" w:cs="Times New Roman"/>
          <w:sz w:val="24"/>
          <w:szCs w:val="24"/>
        </w:rPr>
        <w:t>f</w:t>
      </w:r>
      <w:r w:rsidRPr="00D77F21">
        <w:rPr>
          <w:rFonts w:ascii="Times New Roman" w:hAnsi="Times New Roman" w:cs="Times New Roman"/>
          <w:sz w:val="24"/>
          <w:szCs w:val="24"/>
          <w:lang w:val="ru-RU"/>
        </w:rPr>
        <w:t xml:space="preserve">544 </w:t>
      </w:r>
      <w:r w:rsidRPr="00D77F21">
        <w:rPr>
          <w:rFonts w:ascii="Times New Roman" w:hAnsi="Times New Roman" w:cs="Times New Roman"/>
          <w:sz w:val="24"/>
          <w:szCs w:val="24"/>
        </w:rPr>
        <w:t>b</w:t>
      </w:r>
      <w:r w:rsidRPr="00D77F21">
        <w:rPr>
          <w:rFonts w:ascii="Times New Roman" w:hAnsi="Times New Roman" w:cs="Times New Roman"/>
          <w:sz w:val="24"/>
          <w:szCs w:val="24"/>
          <w:lang w:val="ru-RU"/>
        </w:rPr>
        <w:t>3</w:t>
      </w:r>
      <w:r w:rsidRPr="00D77F21">
        <w:rPr>
          <w:rFonts w:ascii="Times New Roman" w:hAnsi="Times New Roman" w:cs="Times New Roman"/>
          <w:sz w:val="24"/>
          <w:szCs w:val="24"/>
        </w:rPr>
        <w:t>b</w:t>
      </w:r>
      <w:r w:rsidRPr="00D77F21">
        <w:rPr>
          <w:rFonts w:ascii="Times New Roman" w:hAnsi="Times New Roman" w:cs="Times New Roman"/>
          <w:sz w:val="24"/>
          <w:szCs w:val="24"/>
          <w:lang w:val="ru-RU"/>
        </w:rPr>
        <w:t xml:space="preserve">7- </w:t>
      </w:r>
      <w:r w:rsidRPr="00D77F21">
        <w:rPr>
          <w:rFonts w:ascii="Times New Roman" w:hAnsi="Times New Roman" w:cs="Times New Roman"/>
          <w:sz w:val="24"/>
          <w:szCs w:val="24"/>
        </w:rPr>
        <w:t>f</w:t>
      </w:r>
      <w:r w:rsidRPr="00D77F21">
        <w:rPr>
          <w:rFonts w:ascii="Times New Roman" w:hAnsi="Times New Roman" w:cs="Times New Roman"/>
          <w:sz w:val="24"/>
          <w:szCs w:val="24"/>
          <w:lang w:val="ru-RU"/>
        </w:rPr>
        <w:t>1</w:t>
      </w:r>
      <w:r w:rsidRPr="00D77F21">
        <w:rPr>
          <w:rFonts w:ascii="Times New Roman" w:hAnsi="Times New Roman" w:cs="Times New Roman"/>
          <w:sz w:val="24"/>
          <w:szCs w:val="24"/>
        </w:rPr>
        <w:t>f</w:t>
      </w:r>
      <w:r w:rsidRPr="00D77F21">
        <w:rPr>
          <w:rFonts w:ascii="Times New Roman" w:hAnsi="Times New Roman" w:cs="Times New Roman"/>
          <w:sz w:val="24"/>
          <w:szCs w:val="24"/>
          <w:lang w:val="ru-RU"/>
        </w:rPr>
        <w:t>4- 5</w:t>
      </w:r>
      <w:r w:rsidRPr="00D77F21">
        <w:rPr>
          <w:rFonts w:ascii="Times New Roman" w:hAnsi="Times New Roman" w:cs="Times New Roman"/>
          <w:sz w:val="24"/>
          <w:szCs w:val="24"/>
        </w:rPr>
        <w:t>b</w:t>
      </w:r>
      <w:r w:rsidRPr="00D77F21">
        <w:rPr>
          <w:rFonts w:ascii="Times New Roman" w:hAnsi="Times New Roman" w:cs="Times New Roman"/>
          <w:sz w:val="24"/>
          <w:szCs w:val="24"/>
          <w:lang w:val="ru-RU"/>
        </w:rPr>
        <w:t>76-</w:t>
      </w:r>
      <w:r w:rsidRPr="00D77F21">
        <w:rPr>
          <w:rFonts w:ascii="Times New Roman" w:hAnsi="Times New Roman" w:cs="Times New Roman"/>
          <w:sz w:val="24"/>
          <w:szCs w:val="24"/>
        </w:rPr>
        <w:t>f</w:t>
      </w:r>
      <w:r w:rsidRPr="00D77F21">
        <w:rPr>
          <w:rFonts w:ascii="Times New Roman" w:hAnsi="Times New Roman" w:cs="Times New Roman"/>
          <w:sz w:val="24"/>
          <w:szCs w:val="24"/>
          <w:lang w:val="ru-RU"/>
        </w:rPr>
        <w:t xml:space="preserve">453- 552 </w:t>
      </w:r>
      <w:r w:rsidRPr="00D77F21">
        <w:rPr>
          <w:rFonts w:ascii="Times New Roman" w:hAnsi="Times New Roman" w:cs="Times New Roman"/>
          <w:sz w:val="24"/>
          <w:szCs w:val="24"/>
        </w:rPr>
        <w:t>f</w:t>
      </w:r>
      <w:r w:rsidRPr="00D77F21">
        <w:rPr>
          <w:rFonts w:ascii="Times New Roman" w:hAnsi="Times New Roman" w:cs="Times New Roman"/>
          <w:sz w:val="24"/>
          <w:szCs w:val="24"/>
          <w:lang w:val="ru-RU"/>
        </w:rPr>
        <w:t>31</w:t>
      </w:r>
      <w:r w:rsidRPr="00D77F21">
        <w:rPr>
          <w:rFonts w:ascii="Times New Roman" w:hAnsi="Times New Roman" w:cs="Times New Roman"/>
          <w:sz w:val="24"/>
          <w:szCs w:val="24"/>
        </w:rPr>
        <w:t>d</w:t>
      </w:r>
      <w:r w:rsidRPr="00D77F21">
        <w:rPr>
          <w:rFonts w:ascii="Times New Roman" w:hAnsi="Times New Roman" w:cs="Times New Roman"/>
          <w:sz w:val="24"/>
          <w:szCs w:val="24"/>
          <w:lang w:val="ru-RU"/>
        </w:rPr>
        <w:t xml:space="preserve">9 </w:t>
      </w:r>
      <w:r w:rsidRPr="00D77F21">
        <w:rPr>
          <w:rFonts w:ascii="Times New Roman" w:hAnsi="Times New Roman" w:cs="Times New Roman"/>
          <w:sz w:val="24"/>
          <w:szCs w:val="24"/>
        </w:rPr>
        <w:t>b</w:t>
      </w:r>
      <w:r w:rsidRPr="00D77F21">
        <w:rPr>
          <w:rFonts w:ascii="Times New Roman" w:hAnsi="Times New Roman" w:cs="Times New Roman"/>
          <w:sz w:val="24"/>
          <w:szCs w:val="24"/>
          <w:lang w:val="ru-RU"/>
        </w:rPr>
        <w:t>164</w:t>
      </w:r>
    </w:p>
    <w:p w:rsidR="00D77F21" w:rsidRPr="00D77F21" w:rsidRDefault="00D762D2" w:rsidP="00D77F21">
      <w:pPr>
        <w:spacing w:line="240" w:lineRule="auto"/>
        <w:rPr>
          <w:rFonts w:ascii="Times New Roman" w:hAnsi="Times New Roman" w:cs="Times New Roman"/>
          <w:sz w:val="24"/>
          <w:szCs w:val="24"/>
          <w:lang w:val="ru-RU"/>
        </w:rPr>
      </w:pPr>
      <w:r w:rsidRPr="00D77F21">
        <w:rPr>
          <w:rFonts w:ascii="Times New Roman" w:hAnsi="Times New Roman" w:cs="Times New Roman"/>
          <w:sz w:val="24"/>
          <w:szCs w:val="24"/>
          <w:lang w:val="ru-RU"/>
        </w:rPr>
        <w:t xml:space="preserve"> 2. Российский общеобразовательный портал - </w:t>
      </w:r>
      <w:r w:rsidRPr="00D77F21">
        <w:rPr>
          <w:rFonts w:ascii="Times New Roman" w:hAnsi="Times New Roman" w:cs="Times New Roman"/>
          <w:sz w:val="24"/>
          <w:szCs w:val="24"/>
        </w:rPr>
        <w:t>http</w:t>
      </w:r>
      <w:r w:rsidRPr="00D77F21">
        <w:rPr>
          <w:rFonts w:ascii="Times New Roman" w:hAnsi="Times New Roman" w:cs="Times New Roman"/>
          <w:sz w:val="24"/>
          <w:szCs w:val="24"/>
          <w:lang w:val="ru-RU"/>
        </w:rPr>
        <w:t>://</w:t>
      </w:r>
      <w:r w:rsidRPr="00D77F21">
        <w:rPr>
          <w:rFonts w:ascii="Times New Roman" w:hAnsi="Times New Roman" w:cs="Times New Roman"/>
          <w:sz w:val="24"/>
          <w:szCs w:val="24"/>
        </w:rPr>
        <w:t>music</w:t>
      </w:r>
      <w:r w:rsidRPr="00D77F21">
        <w:rPr>
          <w:rFonts w:ascii="Times New Roman" w:hAnsi="Times New Roman" w:cs="Times New Roman"/>
          <w:sz w:val="24"/>
          <w:szCs w:val="24"/>
          <w:lang w:val="ru-RU"/>
        </w:rPr>
        <w:t xml:space="preserve">. </w:t>
      </w:r>
      <w:r w:rsidRPr="00D77F21">
        <w:rPr>
          <w:rFonts w:ascii="Times New Roman" w:hAnsi="Times New Roman" w:cs="Times New Roman"/>
          <w:sz w:val="24"/>
          <w:szCs w:val="24"/>
        </w:rPr>
        <w:t>edu</w:t>
      </w:r>
      <w:r w:rsidRPr="00D77F21">
        <w:rPr>
          <w:rFonts w:ascii="Times New Roman" w:hAnsi="Times New Roman" w:cs="Times New Roman"/>
          <w:sz w:val="24"/>
          <w:szCs w:val="24"/>
          <w:lang w:val="ru-RU"/>
        </w:rPr>
        <w:t xml:space="preserve">. </w:t>
      </w:r>
      <w:r w:rsidRPr="00D77F21">
        <w:rPr>
          <w:rFonts w:ascii="Times New Roman" w:hAnsi="Times New Roman" w:cs="Times New Roman"/>
          <w:sz w:val="24"/>
          <w:szCs w:val="24"/>
        </w:rPr>
        <w:t>ru</w:t>
      </w:r>
      <w:r w:rsidRPr="00D77F21">
        <w:rPr>
          <w:rFonts w:ascii="Times New Roman" w:hAnsi="Times New Roman" w:cs="Times New Roman"/>
          <w:sz w:val="24"/>
          <w:szCs w:val="24"/>
          <w:lang w:val="ru-RU"/>
        </w:rPr>
        <w:t>/</w:t>
      </w:r>
    </w:p>
    <w:p w:rsidR="00D77F21" w:rsidRPr="00D77F21" w:rsidRDefault="00D762D2" w:rsidP="00D77F21">
      <w:pPr>
        <w:spacing w:line="240" w:lineRule="auto"/>
        <w:rPr>
          <w:rFonts w:ascii="Times New Roman" w:hAnsi="Times New Roman" w:cs="Times New Roman"/>
          <w:sz w:val="24"/>
          <w:szCs w:val="24"/>
          <w:lang w:val="ru-RU"/>
        </w:rPr>
      </w:pPr>
      <w:r w:rsidRPr="00D77F21">
        <w:rPr>
          <w:rFonts w:ascii="Times New Roman" w:hAnsi="Times New Roman" w:cs="Times New Roman"/>
          <w:sz w:val="24"/>
          <w:szCs w:val="24"/>
          <w:lang w:val="ru-RU"/>
        </w:rPr>
        <w:t xml:space="preserve"> 3. Детские электронные книги и презентации - </w:t>
      </w:r>
      <w:r w:rsidRPr="00D77F21">
        <w:rPr>
          <w:rFonts w:ascii="Times New Roman" w:hAnsi="Times New Roman" w:cs="Times New Roman"/>
          <w:sz w:val="24"/>
          <w:szCs w:val="24"/>
        </w:rPr>
        <w:t>http</w:t>
      </w:r>
      <w:r w:rsidRPr="00D77F21">
        <w:rPr>
          <w:rFonts w:ascii="Times New Roman" w:hAnsi="Times New Roman" w:cs="Times New Roman"/>
          <w:sz w:val="24"/>
          <w:szCs w:val="24"/>
          <w:lang w:val="ru-RU"/>
        </w:rPr>
        <w:t>://</w:t>
      </w:r>
      <w:r w:rsidRPr="00D77F21">
        <w:rPr>
          <w:rFonts w:ascii="Times New Roman" w:hAnsi="Times New Roman" w:cs="Times New Roman"/>
          <w:sz w:val="24"/>
          <w:szCs w:val="24"/>
        </w:rPr>
        <w:t>viki</w:t>
      </w:r>
      <w:r w:rsidRPr="00D77F21">
        <w:rPr>
          <w:rFonts w:ascii="Times New Roman" w:hAnsi="Times New Roman" w:cs="Times New Roman"/>
          <w:sz w:val="24"/>
          <w:szCs w:val="24"/>
          <w:lang w:val="ru-RU"/>
        </w:rPr>
        <w:t xml:space="preserve">. </w:t>
      </w:r>
      <w:r w:rsidRPr="00D77F21">
        <w:rPr>
          <w:rFonts w:ascii="Times New Roman" w:hAnsi="Times New Roman" w:cs="Times New Roman"/>
          <w:sz w:val="24"/>
          <w:szCs w:val="24"/>
        </w:rPr>
        <w:t>rdf</w:t>
      </w:r>
      <w:r w:rsidRPr="00D77F21">
        <w:rPr>
          <w:rFonts w:ascii="Times New Roman" w:hAnsi="Times New Roman" w:cs="Times New Roman"/>
          <w:sz w:val="24"/>
          <w:szCs w:val="24"/>
          <w:lang w:val="ru-RU"/>
        </w:rPr>
        <w:t>.</w:t>
      </w:r>
      <w:r w:rsidRPr="00D77F21">
        <w:rPr>
          <w:rFonts w:ascii="Times New Roman" w:hAnsi="Times New Roman" w:cs="Times New Roman"/>
          <w:sz w:val="24"/>
          <w:szCs w:val="24"/>
        </w:rPr>
        <w:t>ru</w:t>
      </w:r>
      <w:r w:rsidRPr="00D77F21">
        <w:rPr>
          <w:rFonts w:ascii="Times New Roman" w:hAnsi="Times New Roman" w:cs="Times New Roman"/>
          <w:sz w:val="24"/>
          <w:szCs w:val="24"/>
          <w:lang w:val="ru-RU"/>
        </w:rPr>
        <w:t>/</w:t>
      </w:r>
    </w:p>
    <w:p w:rsidR="00D77F21" w:rsidRPr="00D77F21" w:rsidRDefault="00D762D2" w:rsidP="00D77F21">
      <w:pPr>
        <w:spacing w:line="240" w:lineRule="auto"/>
        <w:rPr>
          <w:rFonts w:ascii="Times New Roman" w:hAnsi="Times New Roman" w:cs="Times New Roman"/>
          <w:sz w:val="24"/>
          <w:szCs w:val="24"/>
          <w:lang w:val="ru-RU"/>
        </w:rPr>
      </w:pPr>
      <w:r w:rsidRPr="00D77F21">
        <w:rPr>
          <w:rFonts w:ascii="Times New Roman" w:hAnsi="Times New Roman" w:cs="Times New Roman"/>
          <w:sz w:val="24"/>
          <w:szCs w:val="24"/>
          <w:lang w:val="ru-RU"/>
        </w:rPr>
        <w:t xml:space="preserve"> 4. Единая коллекция Цифровых Образовательных Р есурсов. – Режим доступа: </w:t>
      </w:r>
      <w:r w:rsidRPr="00D77F21">
        <w:rPr>
          <w:rFonts w:ascii="Times New Roman" w:hAnsi="Times New Roman" w:cs="Times New Roman"/>
          <w:sz w:val="24"/>
          <w:szCs w:val="24"/>
        </w:rPr>
        <w:t>http</w:t>
      </w:r>
      <w:r w:rsidRPr="00D77F21">
        <w:rPr>
          <w:rFonts w:ascii="Times New Roman" w:hAnsi="Times New Roman" w:cs="Times New Roman"/>
          <w:sz w:val="24"/>
          <w:szCs w:val="24"/>
          <w:lang w:val="ru-RU"/>
        </w:rPr>
        <w:t>://</w:t>
      </w:r>
      <w:r w:rsidRPr="00D77F21">
        <w:rPr>
          <w:rFonts w:ascii="Times New Roman" w:hAnsi="Times New Roman" w:cs="Times New Roman"/>
          <w:sz w:val="24"/>
          <w:szCs w:val="24"/>
        </w:rPr>
        <w:t>school</w:t>
      </w:r>
      <w:r w:rsidRPr="00D77F21">
        <w:rPr>
          <w:rFonts w:ascii="Times New Roman" w:hAnsi="Times New Roman" w:cs="Times New Roman"/>
          <w:sz w:val="24"/>
          <w:szCs w:val="24"/>
          <w:lang w:val="ru-RU"/>
        </w:rPr>
        <w:t xml:space="preserve">- </w:t>
      </w:r>
      <w:r w:rsidRPr="00D77F21">
        <w:rPr>
          <w:rFonts w:ascii="Times New Roman" w:hAnsi="Times New Roman" w:cs="Times New Roman"/>
          <w:sz w:val="24"/>
          <w:szCs w:val="24"/>
        </w:rPr>
        <w:t>collection</w:t>
      </w:r>
      <w:r w:rsidRPr="00D77F21">
        <w:rPr>
          <w:rFonts w:ascii="Times New Roman" w:hAnsi="Times New Roman" w:cs="Times New Roman"/>
          <w:sz w:val="24"/>
          <w:szCs w:val="24"/>
          <w:lang w:val="ru-RU"/>
        </w:rPr>
        <w:t xml:space="preserve">. </w:t>
      </w:r>
      <w:r w:rsidRPr="00D77F21">
        <w:rPr>
          <w:rFonts w:ascii="Times New Roman" w:hAnsi="Times New Roman" w:cs="Times New Roman"/>
          <w:sz w:val="24"/>
          <w:szCs w:val="24"/>
        </w:rPr>
        <w:t>edu</w:t>
      </w:r>
      <w:r w:rsidRPr="00D77F21">
        <w:rPr>
          <w:rFonts w:ascii="Times New Roman" w:hAnsi="Times New Roman" w:cs="Times New Roman"/>
          <w:sz w:val="24"/>
          <w:szCs w:val="24"/>
          <w:lang w:val="ru-RU"/>
        </w:rPr>
        <w:t>.</w:t>
      </w:r>
      <w:r w:rsidRPr="00D77F21">
        <w:rPr>
          <w:rFonts w:ascii="Times New Roman" w:hAnsi="Times New Roman" w:cs="Times New Roman"/>
          <w:sz w:val="24"/>
          <w:szCs w:val="24"/>
        </w:rPr>
        <w:t>ru</w:t>
      </w:r>
    </w:p>
    <w:p w:rsidR="008E2F3E" w:rsidRPr="00D77F21" w:rsidRDefault="00D762D2" w:rsidP="00D77F21">
      <w:pPr>
        <w:spacing w:line="240" w:lineRule="auto"/>
        <w:rPr>
          <w:rFonts w:ascii="Times New Roman" w:hAnsi="Times New Roman" w:cs="Times New Roman"/>
          <w:sz w:val="24"/>
          <w:szCs w:val="24"/>
          <w:lang w:val="ru-RU"/>
        </w:rPr>
      </w:pPr>
      <w:r w:rsidRPr="00D77F21">
        <w:rPr>
          <w:rFonts w:ascii="Times New Roman" w:hAnsi="Times New Roman" w:cs="Times New Roman"/>
          <w:sz w:val="24"/>
          <w:szCs w:val="24"/>
          <w:lang w:val="ru-RU"/>
        </w:rPr>
        <w:t xml:space="preserve"> 5. Российская Электронная Школа</w:t>
      </w:r>
    </w:p>
    <w:bookmarkEnd w:id="15"/>
    <w:p w:rsidR="00733608" w:rsidRDefault="00733608">
      <w:pPr>
        <w:rPr>
          <w:rFonts w:ascii="Times New Roman" w:hAnsi="Times New Roman" w:cs="Times New Roman"/>
          <w:sz w:val="24"/>
          <w:szCs w:val="24"/>
          <w:lang w:val="ru-RU"/>
        </w:rPr>
      </w:pPr>
    </w:p>
    <w:p w:rsidR="000E0EB2" w:rsidRDefault="000E0EB2">
      <w:pP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br w:type="page"/>
      </w:r>
    </w:p>
    <w:p w:rsidR="000E0EB2" w:rsidRPr="00D77F21" w:rsidRDefault="000E0EB2" w:rsidP="000E0EB2">
      <w:pPr>
        <w:rPr>
          <w:rFonts w:ascii="Times New Roman" w:eastAsia="Calibri" w:hAnsi="Times New Roman" w:cs="Times New Roman"/>
          <w:b/>
          <w:sz w:val="24"/>
          <w:szCs w:val="24"/>
          <w:lang w:val="ru-RU"/>
        </w:rPr>
      </w:pPr>
      <w:r w:rsidRPr="00D77F21">
        <w:rPr>
          <w:rFonts w:ascii="Times New Roman" w:eastAsia="Calibri" w:hAnsi="Times New Roman" w:cs="Times New Roman"/>
          <w:b/>
          <w:sz w:val="24"/>
          <w:szCs w:val="24"/>
          <w:lang w:val="ru-RU"/>
        </w:rPr>
        <w:lastRenderedPageBreak/>
        <w:t>Лист корректировки рабочей программы (календарно-тематического планирования)</w:t>
      </w:r>
    </w:p>
    <w:p w:rsidR="000E0EB2" w:rsidRPr="00D77F21" w:rsidRDefault="000E0EB2" w:rsidP="000E0EB2">
      <w:pPr>
        <w:jc w:val="center"/>
        <w:rPr>
          <w:rFonts w:ascii="Times New Roman" w:eastAsia="Calibri" w:hAnsi="Times New Roman" w:cs="Times New Roman"/>
          <w:b/>
          <w:sz w:val="24"/>
          <w:szCs w:val="24"/>
          <w:lang w:val="ru-RU"/>
        </w:rPr>
      </w:pPr>
      <w:r w:rsidRPr="00D77F21">
        <w:rPr>
          <w:rFonts w:ascii="Times New Roman" w:eastAsia="Calibri" w:hAnsi="Times New Roman" w:cs="Times New Roman"/>
          <w:b/>
          <w:sz w:val="24"/>
          <w:szCs w:val="24"/>
          <w:lang w:val="ru-RU"/>
        </w:rPr>
        <w:t>2023-2024 учебный год</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Предмет__ ____________</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Класс ____5____________</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Учитель __Фомина Н.В.</w:t>
      </w:r>
    </w:p>
    <w:p w:rsidR="000E0EB2" w:rsidRPr="00D77F21" w:rsidRDefault="000E0EB2" w:rsidP="000E0EB2">
      <w:pPr>
        <w:jc w:val="both"/>
        <w:rPr>
          <w:rFonts w:ascii="Times New Roman" w:eastAsia="Calibri" w:hAnsi="Times New Roman" w:cs="Times New Roman"/>
          <w:sz w:val="24"/>
          <w:szCs w:val="24"/>
          <w:lang w:val="ru-RU"/>
        </w:rPr>
      </w:pPr>
    </w:p>
    <w:p w:rsidR="000E0EB2" w:rsidRPr="00D77F21" w:rsidRDefault="000E0EB2" w:rsidP="000E0EB2">
      <w:pPr>
        <w:jc w:val="both"/>
        <w:rPr>
          <w:rFonts w:ascii="Times New Roman" w:eastAsia="Calibri" w:hAnsi="Times New Roman" w:cs="Times New Roman"/>
          <w:sz w:val="24"/>
          <w:szCs w:val="24"/>
          <w:lang w:val="ru-RU"/>
        </w:rPr>
      </w:pPr>
    </w:p>
    <w:tbl>
      <w:tblPr>
        <w:tblpPr w:leftFromText="180" w:rightFromText="180" w:vertAnchor="text" w:tblpY="1"/>
        <w:tblOverlap w:val="neve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304"/>
        <w:gridCol w:w="1503"/>
        <w:gridCol w:w="686"/>
        <w:gridCol w:w="771"/>
        <w:gridCol w:w="1310"/>
        <w:gridCol w:w="1623"/>
        <w:gridCol w:w="1623"/>
      </w:tblGrid>
      <w:tr w:rsidR="000E0EB2" w:rsidRPr="00D77F21" w:rsidTr="001459B9">
        <w:trPr>
          <w:trHeight w:val="347"/>
        </w:trPr>
        <w:tc>
          <w:tcPr>
            <w:tcW w:w="487"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 урока</w:t>
            </w:r>
          </w:p>
        </w:tc>
        <w:tc>
          <w:tcPr>
            <w:tcW w:w="851"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Дата проведения по плану</w:t>
            </w:r>
          </w:p>
        </w:tc>
        <w:tc>
          <w:tcPr>
            <w:tcW w:w="983"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Дата фактического проведения</w:t>
            </w:r>
          </w:p>
        </w:tc>
        <w:tc>
          <w:tcPr>
            <w:tcW w:w="2134"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Тема</w:t>
            </w:r>
          </w:p>
        </w:tc>
        <w:tc>
          <w:tcPr>
            <w:tcW w:w="1534" w:type="dxa"/>
            <w:gridSpan w:val="2"/>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Количество часов</w:t>
            </w:r>
          </w:p>
        </w:tc>
        <w:tc>
          <w:tcPr>
            <w:tcW w:w="1074"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Причина корректировки</w:t>
            </w:r>
          </w:p>
        </w:tc>
        <w:tc>
          <w:tcPr>
            <w:tcW w:w="1292"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Способ корректировки</w:t>
            </w:r>
          </w:p>
        </w:tc>
      </w:tr>
      <w:tr w:rsidR="000E0EB2" w:rsidRPr="00D77F21" w:rsidTr="001459B9">
        <w:trPr>
          <w:trHeight w:val="346"/>
        </w:trPr>
        <w:tc>
          <w:tcPr>
            <w:tcW w:w="487"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51"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83"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134"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677" w:type="dxa"/>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По плану</w:t>
            </w:r>
          </w:p>
        </w:tc>
        <w:tc>
          <w:tcPr>
            <w:tcW w:w="857" w:type="dxa"/>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Дано фактически</w:t>
            </w:r>
          </w:p>
        </w:tc>
        <w:tc>
          <w:tcPr>
            <w:tcW w:w="1074"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292"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46"/>
        </w:trPr>
        <w:tc>
          <w:tcPr>
            <w:tcW w:w="48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51"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83"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13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67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5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7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292"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46"/>
        </w:trPr>
        <w:tc>
          <w:tcPr>
            <w:tcW w:w="48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51"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83"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13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67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5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7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292"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46"/>
        </w:trPr>
        <w:tc>
          <w:tcPr>
            <w:tcW w:w="48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51"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83"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13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67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5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7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292"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bl>
    <w:p w:rsidR="000E0EB2"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rPr>
        <w:br w:type="textWrapping" w:clear="all"/>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p>
    <w:p w:rsidR="000E0EB2" w:rsidRPr="00D77F21" w:rsidRDefault="000E0EB2" w:rsidP="000E0EB2">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Учитель _____________ (________________)</w:t>
      </w:r>
    </w:p>
    <w:p w:rsidR="000E0EB2" w:rsidRPr="00D77F21" w:rsidRDefault="000E0EB2" w:rsidP="000E0EB2">
      <w:pPr>
        <w:rPr>
          <w:rFonts w:ascii="Times New Roman" w:hAnsi="Times New Roman" w:cs="Times New Roman"/>
          <w:sz w:val="24"/>
          <w:szCs w:val="24"/>
          <w:lang w:val="ru-RU"/>
        </w:rPr>
      </w:pPr>
    </w:p>
    <w:p w:rsidR="000E0EB2" w:rsidRPr="00D77F21" w:rsidRDefault="000E0EB2" w:rsidP="000E0EB2">
      <w:pPr>
        <w:rPr>
          <w:rFonts w:ascii="Times New Roman" w:hAnsi="Times New Roman" w:cs="Times New Roman"/>
          <w:sz w:val="24"/>
          <w:szCs w:val="24"/>
          <w:lang w:val="ru-RU"/>
        </w:rPr>
      </w:pPr>
    </w:p>
    <w:p w:rsidR="000E0EB2" w:rsidRPr="00D77F21" w:rsidRDefault="000E0EB2" w:rsidP="000E0EB2">
      <w:pPr>
        <w:rPr>
          <w:rFonts w:ascii="Times New Roman" w:eastAsia="Calibri" w:hAnsi="Times New Roman" w:cs="Times New Roman"/>
          <w:b/>
          <w:sz w:val="24"/>
          <w:szCs w:val="24"/>
          <w:lang w:val="ru-RU"/>
        </w:rPr>
      </w:pPr>
      <w:r w:rsidRPr="00D77F21">
        <w:rPr>
          <w:rFonts w:ascii="Times New Roman" w:eastAsia="Calibri" w:hAnsi="Times New Roman" w:cs="Times New Roman"/>
          <w:b/>
          <w:sz w:val="24"/>
          <w:szCs w:val="24"/>
          <w:lang w:val="ru-RU"/>
        </w:rPr>
        <w:br w:type="page"/>
      </w:r>
    </w:p>
    <w:p w:rsidR="000E0EB2" w:rsidRPr="00D77F21" w:rsidRDefault="000E0EB2" w:rsidP="000E0EB2">
      <w:pPr>
        <w:rPr>
          <w:rFonts w:ascii="Times New Roman" w:eastAsia="Calibri" w:hAnsi="Times New Roman" w:cs="Times New Roman"/>
          <w:b/>
          <w:sz w:val="24"/>
          <w:szCs w:val="24"/>
          <w:lang w:val="ru-RU"/>
        </w:rPr>
      </w:pPr>
      <w:r w:rsidRPr="00D77F21">
        <w:rPr>
          <w:rFonts w:ascii="Times New Roman" w:eastAsia="Calibri" w:hAnsi="Times New Roman" w:cs="Times New Roman"/>
          <w:b/>
          <w:sz w:val="24"/>
          <w:szCs w:val="24"/>
          <w:lang w:val="ru-RU"/>
        </w:rPr>
        <w:lastRenderedPageBreak/>
        <w:t>Лист корректировки рабочей программы (календарно-тематического планирования)</w:t>
      </w:r>
    </w:p>
    <w:p w:rsidR="000E0EB2" w:rsidRPr="00D77F21" w:rsidRDefault="000E0EB2" w:rsidP="000E0EB2">
      <w:pPr>
        <w:jc w:val="center"/>
        <w:rPr>
          <w:rFonts w:ascii="Times New Roman" w:eastAsia="Calibri" w:hAnsi="Times New Roman" w:cs="Times New Roman"/>
          <w:b/>
          <w:sz w:val="24"/>
          <w:szCs w:val="24"/>
          <w:lang w:val="ru-RU"/>
        </w:rPr>
      </w:pPr>
      <w:r w:rsidRPr="00D77F21">
        <w:rPr>
          <w:rFonts w:ascii="Times New Roman" w:eastAsia="Calibri" w:hAnsi="Times New Roman" w:cs="Times New Roman"/>
          <w:b/>
          <w:sz w:val="24"/>
          <w:szCs w:val="24"/>
          <w:lang w:val="ru-RU"/>
        </w:rPr>
        <w:t>2023-2024 учебный год</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Предмет__ ____________</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Класс ____6____________</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Учитель __Фомина Н.В.</w:t>
      </w:r>
    </w:p>
    <w:p w:rsidR="000E0EB2" w:rsidRPr="00D77F21" w:rsidRDefault="000E0EB2" w:rsidP="000E0EB2">
      <w:pPr>
        <w:jc w:val="both"/>
        <w:rPr>
          <w:rFonts w:ascii="Times New Roman" w:eastAsia="Calibri" w:hAnsi="Times New Roman" w:cs="Times New Roman"/>
          <w:sz w:val="24"/>
          <w:szCs w:val="24"/>
          <w:lang w:val="ru-RU"/>
        </w:rPr>
      </w:pPr>
    </w:p>
    <w:p w:rsidR="000E0EB2" w:rsidRPr="00D77F21" w:rsidRDefault="000E0EB2" w:rsidP="000E0EB2">
      <w:pPr>
        <w:jc w:val="both"/>
        <w:rPr>
          <w:rFonts w:ascii="Times New Roman" w:eastAsia="Calibri" w:hAnsi="Times New Roman" w:cs="Times New Roman"/>
          <w:sz w:val="24"/>
          <w:szCs w:val="24"/>
          <w:lang w:val="ru-RU"/>
        </w:rPr>
      </w:pPr>
    </w:p>
    <w:tbl>
      <w:tblPr>
        <w:tblpPr w:leftFromText="180" w:rightFromText="180" w:vertAnchor="text" w:tblpY="1"/>
        <w:tblOverlap w:val="neve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304"/>
        <w:gridCol w:w="1503"/>
        <w:gridCol w:w="686"/>
        <w:gridCol w:w="771"/>
        <w:gridCol w:w="1310"/>
        <w:gridCol w:w="1623"/>
        <w:gridCol w:w="1623"/>
      </w:tblGrid>
      <w:tr w:rsidR="000E0EB2" w:rsidRPr="00D77F21" w:rsidTr="001459B9">
        <w:trPr>
          <w:trHeight w:val="332"/>
        </w:trPr>
        <w:tc>
          <w:tcPr>
            <w:tcW w:w="467"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 урока</w:t>
            </w:r>
          </w:p>
        </w:tc>
        <w:tc>
          <w:tcPr>
            <w:tcW w:w="816"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Дата проведения по плану</w:t>
            </w:r>
          </w:p>
        </w:tc>
        <w:tc>
          <w:tcPr>
            <w:tcW w:w="942"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Дата фактического проведения</w:t>
            </w:r>
          </w:p>
        </w:tc>
        <w:tc>
          <w:tcPr>
            <w:tcW w:w="2045"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Тема</w:t>
            </w:r>
          </w:p>
        </w:tc>
        <w:tc>
          <w:tcPr>
            <w:tcW w:w="1471" w:type="dxa"/>
            <w:gridSpan w:val="2"/>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Количество часов</w:t>
            </w:r>
          </w:p>
        </w:tc>
        <w:tc>
          <w:tcPr>
            <w:tcW w:w="1030"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Причина корректировки</w:t>
            </w:r>
          </w:p>
        </w:tc>
        <w:tc>
          <w:tcPr>
            <w:tcW w:w="1238"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Способ корректировки</w:t>
            </w:r>
          </w:p>
        </w:tc>
      </w:tr>
      <w:tr w:rsidR="000E0EB2" w:rsidRPr="00D77F21" w:rsidTr="001459B9">
        <w:trPr>
          <w:trHeight w:val="331"/>
        </w:trPr>
        <w:tc>
          <w:tcPr>
            <w:tcW w:w="467"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16"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2"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045"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649" w:type="dxa"/>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По плану</w:t>
            </w:r>
          </w:p>
        </w:tc>
        <w:tc>
          <w:tcPr>
            <w:tcW w:w="822" w:type="dxa"/>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Дано фактически</w:t>
            </w:r>
          </w:p>
        </w:tc>
        <w:tc>
          <w:tcPr>
            <w:tcW w:w="1030"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238"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31"/>
        </w:trPr>
        <w:tc>
          <w:tcPr>
            <w:tcW w:w="46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1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2"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04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649"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22"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30"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238"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31"/>
        </w:trPr>
        <w:tc>
          <w:tcPr>
            <w:tcW w:w="46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1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2"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04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649"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22"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30"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238"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31"/>
        </w:trPr>
        <w:tc>
          <w:tcPr>
            <w:tcW w:w="46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1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2"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04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649"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822"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30"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238"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bl>
    <w:p w:rsidR="000E0EB2"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rPr>
        <w:br w:type="textWrapping" w:clear="all"/>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p>
    <w:p w:rsidR="000E0EB2" w:rsidRPr="00D77F21" w:rsidRDefault="000E0EB2" w:rsidP="000E0EB2">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Учитель _____________ (________________)</w:t>
      </w:r>
    </w:p>
    <w:p w:rsidR="000E0EB2" w:rsidRPr="00D77F21" w:rsidRDefault="000E0EB2" w:rsidP="000E0EB2">
      <w:pPr>
        <w:rPr>
          <w:rFonts w:ascii="Times New Roman" w:hAnsi="Times New Roman" w:cs="Times New Roman"/>
          <w:sz w:val="24"/>
          <w:szCs w:val="24"/>
          <w:lang w:val="ru-RU"/>
        </w:rPr>
      </w:pPr>
    </w:p>
    <w:p w:rsidR="000E0EB2" w:rsidRPr="00D77F21" w:rsidRDefault="000E0EB2" w:rsidP="000E0EB2">
      <w:pPr>
        <w:rPr>
          <w:rFonts w:ascii="Times New Roman" w:eastAsia="Calibri" w:hAnsi="Times New Roman" w:cs="Times New Roman"/>
          <w:b/>
          <w:sz w:val="24"/>
          <w:szCs w:val="24"/>
          <w:lang w:val="ru-RU"/>
        </w:rPr>
      </w:pPr>
      <w:r w:rsidRPr="00D77F21">
        <w:rPr>
          <w:rFonts w:ascii="Times New Roman" w:eastAsia="Calibri" w:hAnsi="Times New Roman" w:cs="Times New Roman"/>
          <w:b/>
          <w:sz w:val="24"/>
          <w:szCs w:val="24"/>
          <w:lang w:val="ru-RU"/>
        </w:rPr>
        <w:br w:type="page"/>
      </w:r>
    </w:p>
    <w:p w:rsidR="000E0EB2" w:rsidRPr="00D77F21" w:rsidRDefault="000E0EB2" w:rsidP="000E0EB2">
      <w:pPr>
        <w:rPr>
          <w:rFonts w:ascii="Times New Roman" w:eastAsia="Calibri" w:hAnsi="Times New Roman" w:cs="Times New Roman"/>
          <w:b/>
          <w:sz w:val="24"/>
          <w:szCs w:val="24"/>
          <w:lang w:val="ru-RU"/>
        </w:rPr>
      </w:pPr>
      <w:r w:rsidRPr="00D77F21">
        <w:rPr>
          <w:rFonts w:ascii="Times New Roman" w:eastAsia="Calibri" w:hAnsi="Times New Roman" w:cs="Times New Roman"/>
          <w:b/>
          <w:sz w:val="24"/>
          <w:szCs w:val="24"/>
          <w:lang w:val="ru-RU"/>
        </w:rPr>
        <w:lastRenderedPageBreak/>
        <w:t>Лист корректировки рабочей программы (календарно-тематического планирования)</w:t>
      </w:r>
    </w:p>
    <w:p w:rsidR="000E0EB2" w:rsidRPr="00D77F21" w:rsidRDefault="000E0EB2" w:rsidP="000E0EB2">
      <w:pPr>
        <w:jc w:val="center"/>
        <w:rPr>
          <w:rFonts w:ascii="Times New Roman" w:eastAsia="Calibri" w:hAnsi="Times New Roman" w:cs="Times New Roman"/>
          <w:b/>
          <w:sz w:val="24"/>
          <w:szCs w:val="24"/>
          <w:lang w:val="ru-RU"/>
        </w:rPr>
      </w:pPr>
      <w:r w:rsidRPr="00D77F21">
        <w:rPr>
          <w:rFonts w:ascii="Times New Roman" w:eastAsia="Calibri" w:hAnsi="Times New Roman" w:cs="Times New Roman"/>
          <w:b/>
          <w:sz w:val="24"/>
          <w:szCs w:val="24"/>
          <w:lang w:val="ru-RU"/>
        </w:rPr>
        <w:t>2023-2024 учебный год</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Предмет__ ____________</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Класс ____7____________</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Учитель __Фомина Н.В.</w:t>
      </w:r>
    </w:p>
    <w:p w:rsidR="000E0EB2" w:rsidRPr="00D77F21" w:rsidRDefault="000E0EB2" w:rsidP="000E0EB2">
      <w:pPr>
        <w:jc w:val="both"/>
        <w:rPr>
          <w:rFonts w:ascii="Times New Roman" w:eastAsia="Calibri" w:hAnsi="Times New Roman" w:cs="Times New Roman"/>
          <w:sz w:val="24"/>
          <w:szCs w:val="24"/>
          <w:lang w:val="ru-RU"/>
        </w:rPr>
      </w:pPr>
    </w:p>
    <w:p w:rsidR="000E0EB2" w:rsidRPr="00D77F21" w:rsidRDefault="000E0EB2" w:rsidP="000E0EB2">
      <w:pPr>
        <w:jc w:val="both"/>
        <w:rPr>
          <w:rFonts w:ascii="Times New Roman" w:eastAsia="Calibri" w:hAnsi="Times New Roman" w:cs="Times New Roman"/>
          <w:sz w:val="24"/>
          <w:szCs w:val="24"/>
          <w:lang w:val="ru-RU"/>
        </w:rPr>
      </w:pPr>
    </w:p>
    <w:tbl>
      <w:tblPr>
        <w:tblpPr w:leftFromText="180" w:rightFromText="180" w:vertAnchor="text" w:tblpY="1"/>
        <w:tblOverlap w:val="neve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304"/>
        <w:gridCol w:w="1503"/>
        <w:gridCol w:w="686"/>
        <w:gridCol w:w="771"/>
        <w:gridCol w:w="1310"/>
        <w:gridCol w:w="1623"/>
        <w:gridCol w:w="1623"/>
      </w:tblGrid>
      <w:tr w:rsidR="000E0EB2" w:rsidRPr="00D77F21" w:rsidTr="001459B9">
        <w:trPr>
          <w:trHeight w:val="396"/>
        </w:trPr>
        <w:tc>
          <w:tcPr>
            <w:tcW w:w="538"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 урока</w:t>
            </w:r>
          </w:p>
        </w:tc>
        <w:tc>
          <w:tcPr>
            <w:tcW w:w="940"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Дата проведения по плану</w:t>
            </w:r>
          </w:p>
        </w:tc>
        <w:tc>
          <w:tcPr>
            <w:tcW w:w="1085"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Дата фактического проведения</w:t>
            </w:r>
          </w:p>
        </w:tc>
        <w:tc>
          <w:tcPr>
            <w:tcW w:w="2356"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Тема</w:t>
            </w:r>
          </w:p>
        </w:tc>
        <w:tc>
          <w:tcPr>
            <w:tcW w:w="1694" w:type="dxa"/>
            <w:gridSpan w:val="2"/>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Количество часов</w:t>
            </w:r>
          </w:p>
        </w:tc>
        <w:tc>
          <w:tcPr>
            <w:tcW w:w="1186"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Причина корректировки</w:t>
            </w:r>
          </w:p>
        </w:tc>
        <w:tc>
          <w:tcPr>
            <w:tcW w:w="1427"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Способ корректировки</w:t>
            </w:r>
          </w:p>
        </w:tc>
      </w:tr>
      <w:tr w:rsidR="000E0EB2" w:rsidRPr="00D77F21" w:rsidTr="001459B9">
        <w:trPr>
          <w:trHeight w:val="395"/>
        </w:trPr>
        <w:tc>
          <w:tcPr>
            <w:tcW w:w="538"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0"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85"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356"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748" w:type="dxa"/>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По плану</w:t>
            </w:r>
          </w:p>
        </w:tc>
        <w:tc>
          <w:tcPr>
            <w:tcW w:w="947" w:type="dxa"/>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Дано фактически</w:t>
            </w:r>
          </w:p>
        </w:tc>
        <w:tc>
          <w:tcPr>
            <w:tcW w:w="1186"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427"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95"/>
        </w:trPr>
        <w:tc>
          <w:tcPr>
            <w:tcW w:w="538"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0"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8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35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748"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18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427"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95"/>
        </w:trPr>
        <w:tc>
          <w:tcPr>
            <w:tcW w:w="538"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0"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8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35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748"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18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427"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95"/>
        </w:trPr>
        <w:tc>
          <w:tcPr>
            <w:tcW w:w="538"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0"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8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35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748"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7"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18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427"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bl>
    <w:p w:rsidR="000E0EB2"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rPr>
        <w:br w:type="textWrapping" w:clear="all"/>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p>
    <w:p w:rsidR="000E0EB2" w:rsidRPr="00D77F21" w:rsidRDefault="000E0EB2" w:rsidP="000E0EB2">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Учитель _____________ (________________)</w:t>
      </w:r>
    </w:p>
    <w:p w:rsidR="000E0EB2" w:rsidRPr="00D77F21" w:rsidRDefault="000E0EB2" w:rsidP="000E0EB2">
      <w:pPr>
        <w:rPr>
          <w:rFonts w:ascii="Times New Roman" w:hAnsi="Times New Roman" w:cs="Times New Roman"/>
          <w:sz w:val="24"/>
          <w:szCs w:val="24"/>
          <w:lang w:val="ru-RU"/>
        </w:rPr>
      </w:pPr>
    </w:p>
    <w:p w:rsidR="000E0EB2" w:rsidRPr="00D77F21" w:rsidRDefault="000E0EB2" w:rsidP="000E0EB2">
      <w:pPr>
        <w:rPr>
          <w:rFonts w:ascii="Times New Roman" w:eastAsia="Calibri" w:hAnsi="Times New Roman" w:cs="Times New Roman"/>
          <w:b/>
          <w:sz w:val="24"/>
          <w:szCs w:val="24"/>
          <w:lang w:val="ru-RU"/>
        </w:rPr>
      </w:pPr>
      <w:r w:rsidRPr="00D77F21">
        <w:rPr>
          <w:rFonts w:ascii="Times New Roman" w:eastAsia="Calibri" w:hAnsi="Times New Roman" w:cs="Times New Roman"/>
          <w:b/>
          <w:sz w:val="24"/>
          <w:szCs w:val="24"/>
          <w:lang w:val="ru-RU"/>
        </w:rPr>
        <w:br w:type="page"/>
      </w:r>
    </w:p>
    <w:p w:rsidR="000E0EB2" w:rsidRPr="00D77F21" w:rsidRDefault="000E0EB2" w:rsidP="000E0EB2">
      <w:pPr>
        <w:rPr>
          <w:rFonts w:ascii="Times New Roman" w:eastAsia="Calibri" w:hAnsi="Times New Roman" w:cs="Times New Roman"/>
          <w:b/>
          <w:sz w:val="24"/>
          <w:szCs w:val="24"/>
          <w:lang w:val="ru-RU"/>
        </w:rPr>
      </w:pPr>
      <w:r w:rsidRPr="00D77F21">
        <w:rPr>
          <w:rFonts w:ascii="Times New Roman" w:eastAsia="Calibri" w:hAnsi="Times New Roman" w:cs="Times New Roman"/>
          <w:b/>
          <w:sz w:val="24"/>
          <w:szCs w:val="24"/>
          <w:lang w:val="ru-RU"/>
        </w:rPr>
        <w:lastRenderedPageBreak/>
        <w:t>Лист корректировки рабочей программы (календарно-тематического планирования)</w:t>
      </w:r>
    </w:p>
    <w:p w:rsidR="000E0EB2" w:rsidRPr="00D77F21" w:rsidRDefault="000E0EB2" w:rsidP="000E0EB2">
      <w:pPr>
        <w:jc w:val="center"/>
        <w:rPr>
          <w:rFonts w:ascii="Times New Roman" w:eastAsia="Calibri" w:hAnsi="Times New Roman" w:cs="Times New Roman"/>
          <w:b/>
          <w:sz w:val="24"/>
          <w:szCs w:val="24"/>
          <w:lang w:val="ru-RU"/>
        </w:rPr>
      </w:pPr>
      <w:r w:rsidRPr="00D77F21">
        <w:rPr>
          <w:rFonts w:ascii="Times New Roman" w:eastAsia="Calibri" w:hAnsi="Times New Roman" w:cs="Times New Roman"/>
          <w:b/>
          <w:sz w:val="24"/>
          <w:szCs w:val="24"/>
          <w:lang w:val="ru-RU"/>
        </w:rPr>
        <w:t>2023-2024 учебный год</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Предмет__ ____________</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Класс ____8____________</w:t>
      </w:r>
    </w:p>
    <w:p w:rsidR="000E0EB2" w:rsidRPr="00D77F21"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lang w:val="ru-RU"/>
        </w:rPr>
        <w:t xml:space="preserve">      Учитель __Фомина Н.В.</w:t>
      </w:r>
    </w:p>
    <w:p w:rsidR="000E0EB2" w:rsidRPr="00D77F21" w:rsidRDefault="000E0EB2" w:rsidP="000E0EB2">
      <w:pPr>
        <w:jc w:val="both"/>
        <w:rPr>
          <w:rFonts w:ascii="Times New Roman" w:eastAsia="Calibri" w:hAnsi="Times New Roman" w:cs="Times New Roman"/>
          <w:sz w:val="24"/>
          <w:szCs w:val="24"/>
          <w:lang w:val="ru-RU"/>
        </w:rPr>
      </w:pPr>
    </w:p>
    <w:p w:rsidR="000E0EB2" w:rsidRPr="00D77F21" w:rsidRDefault="000E0EB2" w:rsidP="000E0EB2">
      <w:pPr>
        <w:jc w:val="both"/>
        <w:rPr>
          <w:rFonts w:ascii="Times New Roman" w:eastAsia="Calibri" w:hAnsi="Times New Roman" w:cs="Times New Roman"/>
          <w:sz w:val="24"/>
          <w:szCs w:val="24"/>
          <w:lang w:val="ru-RU"/>
        </w:rPr>
      </w:pPr>
    </w:p>
    <w:tbl>
      <w:tblPr>
        <w:tblpPr w:leftFromText="180" w:rightFromText="180" w:vertAnchor="text" w:tblpY="1"/>
        <w:tblOverlap w:val="neve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304"/>
        <w:gridCol w:w="1503"/>
        <w:gridCol w:w="686"/>
        <w:gridCol w:w="771"/>
        <w:gridCol w:w="1310"/>
        <w:gridCol w:w="1623"/>
        <w:gridCol w:w="1623"/>
      </w:tblGrid>
      <w:tr w:rsidR="000E0EB2" w:rsidRPr="00D77F21" w:rsidTr="001459B9">
        <w:trPr>
          <w:trHeight w:val="381"/>
        </w:trPr>
        <w:tc>
          <w:tcPr>
            <w:tcW w:w="542"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 урока</w:t>
            </w:r>
          </w:p>
        </w:tc>
        <w:tc>
          <w:tcPr>
            <w:tcW w:w="948"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Дата проведения по плану</w:t>
            </w:r>
          </w:p>
        </w:tc>
        <w:tc>
          <w:tcPr>
            <w:tcW w:w="1094"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Дата фактического проведения</w:t>
            </w:r>
          </w:p>
        </w:tc>
        <w:tc>
          <w:tcPr>
            <w:tcW w:w="2375"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Тема</w:t>
            </w:r>
          </w:p>
        </w:tc>
        <w:tc>
          <w:tcPr>
            <w:tcW w:w="1708" w:type="dxa"/>
            <w:gridSpan w:val="2"/>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Количество часов</w:t>
            </w:r>
          </w:p>
        </w:tc>
        <w:tc>
          <w:tcPr>
            <w:tcW w:w="1196"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Причина корректировки</w:t>
            </w:r>
          </w:p>
        </w:tc>
        <w:tc>
          <w:tcPr>
            <w:tcW w:w="1438" w:type="dxa"/>
            <w:vMerge w:val="restart"/>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Способ корректировки</w:t>
            </w:r>
          </w:p>
        </w:tc>
      </w:tr>
      <w:tr w:rsidR="000E0EB2" w:rsidRPr="00D77F21" w:rsidTr="001459B9">
        <w:trPr>
          <w:trHeight w:val="380"/>
        </w:trPr>
        <w:tc>
          <w:tcPr>
            <w:tcW w:w="542"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8"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94"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375"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754" w:type="dxa"/>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По плану</w:t>
            </w:r>
          </w:p>
        </w:tc>
        <w:tc>
          <w:tcPr>
            <w:tcW w:w="955" w:type="dxa"/>
            <w:shd w:val="clear" w:color="auto" w:fill="auto"/>
          </w:tcPr>
          <w:p w:rsidR="000E0EB2" w:rsidRPr="00D77F21" w:rsidRDefault="000E0EB2" w:rsidP="001459B9">
            <w:pPr>
              <w:jc w:val="both"/>
              <w:rPr>
                <w:rFonts w:ascii="Times New Roman" w:eastAsia="Calibri" w:hAnsi="Times New Roman" w:cs="Times New Roman"/>
                <w:sz w:val="24"/>
                <w:szCs w:val="24"/>
              </w:rPr>
            </w:pPr>
            <w:r w:rsidRPr="00D77F21">
              <w:rPr>
                <w:rFonts w:ascii="Times New Roman" w:eastAsia="Calibri" w:hAnsi="Times New Roman" w:cs="Times New Roman"/>
                <w:sz w:val="24"/>
                <w:szCs w:val="24"/>
              </w:rPr>
              <w:t>Дано фактически</w:t>
            </w:r>
          </w:p>
        </w:tc>
        <w:tc>
          <w:tcPr>
            <w:tcW w:w="1196"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438" w:type="dxa"/>
            <w:vMerge/>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80"/>
        </w:trPr>
        <w:tc>
          <w:tcPr>
            <w:tcW w:w="542"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8"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9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37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75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5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19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438"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80"/>
        </w:trPr>
        <w:tc>
          <w:tcPr>
            <w:tcW w:w="542"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8"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9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37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75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5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19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438"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r w:rsidR="000E0EB2" w:rsidRPr="00D77F21" w:rsidTr="001459B9">
        <w:trPr>
          <w:trHeight w:val="380"/>
        </w:trPr>
        <w:tc>
          <w:tcPr>
            <w:tcW w:w="542"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48"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09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237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754"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955"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196" w:type="dxa"/>
            <w:shd w:val="clear" w:color="auto" w:fill="auto"/>
          </w:tcPr>
          <w:p w:rsidR="000E0EB2" w:rsidRPr="00D77F21" w:rsidRDefault="000E0EB2" w:rsidP="001459B9">
            <w:pPr>
              <w:jc w:val="both"/>
              <w:rPr>
                <w:rFonts w:ascii="Times New Roman" w:eastAsia="Calibri" w:hAnsi="Times New Roman" w:cs="Times New Roman"/>
                <w:sz w:val="24"/>
                <w:szCs w:val="24"/>
              </w:rPr>
            </w:pPr>
          </w:p>
        </w:tc>
        <w:tc>
          <w:tcPr>
            <w:tcW w:w="1438" w:type="dxa"/>
            <w:shd w:val="clear" w:color="auto" w:fill="auto"/>
          </w:tcPr>
          <w:p w:rsidR="000E0EB2" w:rsidRPr="00D77F21" w:rsidRDefault="000E0EB2" w:rsidP="001459B9">
            <w:pPr>
              <w:jc w:val="both"/>
              <w:rPr>
                <w:rFonts w:ascii="Times New Roman" w:eastAsia="Calibri" w:hAnsi="Times New Roman" w:cs="Times New Roman"/>
                <w:sz w:val="24"/>
                <w:szCs w:val="24"/>
              </w:rPr>
            </w:pPr>
          </w:p>
        </w:tc>
      </w:tr>
    </w:tbl>
    <w:p w:rsidR="000E0EB2" w:rsidRDefault="000E0EB2" w:rsidP="000E0EB2">
      <w:pPr>
        <w:jc w:val="both"/>
        <w:rPr>
          <w:rFonts w:ascii="Times New Roman" w:eastAsia="Calibri" w:hAnsi="Times New Roman" w:cs="Times New Roman"/>
          <w:sz w:val="24"/>
          <w:szCs w:val="24"/>
          <w:lang w:val="ru-RU"/>
        </w:rPr>
      </w:pPr>
      <w:r w:rsidRPr="00D77F21">
        <w:rPr>
          <w:rFonts w:ascii="Times New Roman" w:eastAsia="Calibri" w:hAnsi="Times New Roman" w:cs="Times New Roman"/>
          <w:sz w:val="24"/>
          <w:szCs w:val="24"/>
        </w:rPr>
        <w:br w:type="textWrapping" w:clear="all"/>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r w:rsidRPr="00D77F21">
        <w:rPr>
          <w:rFonts w:ascii="Times New Roman" w:eastAsia="Calibri" w:hAnsi="Times New Roman" w:cs="Times New Roman"/>
          <w:sz w:val="24"/>
          <w:szCs w:val="24"/>
        </w:rPr>
        <w:tab/>
      </w:r>
    </w:p>
    <w:p w:rsidR="000E0EB2" w:rsidRPr="00D77F21" w:rsidRDefault="000E0EB2" w:rsidP="000E0EB2">
      <w:pPr>
        <w:rPr>
          <w:rFonts w:ascii="Times New Roman" w:hAnsi="Times New Roman" w:cs="Times New Roman"/>
          <w:sz w:val="24"/>
          <w:szCs w:val="24"/>
          <w:lang w:val="ru-RU"/>
        </w:rPr>
      </w:pPr>
      <w:r w:rsidRPr="000E0EB2">
        <w:rPr>
          <w:rFonts w:ascii="Times New Roman" w:eastAsia="Calibri" w:hAnsi="Times New Roman" w:cs="Times New Roman"/>
          <w:sz w:val="24"/>
          <w:szCs w:val="24"/>
          <w:lang w:val="ru-RU"/>
        </w:rPr>
        <w:t>Учитель _____________ (________________)</w:t>
      </w:r>
    </w:p>
    <w:sectPr w:rsidR="000E0EB2" w:rsidRPr="00D77F21" w:rsidSect="00D762D2">
      <w:type w:val="continuous"/>
      <w:pgSz w:w="11907" w:h="16839" w:code="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8E2F3E"/>
    <w:rsid w:val="000E0EB2"/>
    <w:rsid w:val="00240382"/>
    <w:rsid w:val="00581708"/>
    <w:rsid w:val="00733608"/>
    <w:rsid w:val="0074760D"/>
    <w:rsid w:val="008E2F3E"/>
    <w:rsid w:val="00C36D54"/>
    <w:rsid w:val="00C70BA4"/>
    <w:rsid w:val="00CE0CAA"/>
    <w:rsid w:val="00D762D2"/>
    <w:rsid w:val="00D77F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4DDEF-48B7-4530-82D6-35FE520D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E2F3E"/>
    <w:rPr>
      <w:color w:val="0000FF" w:themeColor="hyperlink"/>
      <w:u w:val="single"/>
    </w:rPr>
  </w:style>
  <w:style w:type="table" w:styleId="ac">
    <w:name w:val="Table Grid"/>
    <w:basedOn w:val="a1"/>
    <w:uiPriority w:val="59"/>
    <w:rsid w:val="008E2F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b27e"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d6d8" TargetMode="External"/><Relationship Id="rId89" Type="http://schemas.openxmlformats.org/officeDocument/2006/relationships/hyperlink" Target="https://m.edsoo.ru/f5e9e3a8" TargetMode="External"/><Relationship Id="rId112" Type="http://schemas.openxmlformats.org/officeDocument/2006/relationships/hyperlink" Target="https://m.edsoo.ru/f5ea613e" TargetMode="External"/><Relationship Id="rId16" Type="http://schemas.openxmlformats.org/officeDocument/2006/relationships/hyperlink" Target="https://m.edsoo.ru/f5e9b004" TargetMode="External"/><Relationship Id="rId107" Type="http://schemas.openxmlformats.org/officeDocument/2006/relationships/hyperlink" Target="https://m.edsoo.ru/f5ea657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270" TargetMode="External"/><Relationship Id="rId102" Type="http://schemas.openxmlformats.org/officeDocument/2006/relationships/hyperlink" Target="https://m.edsoo.ru/f5ea2746" TargetMode="External"/><Relationship Id="rId123" Type="http://schemas.openxmlformats.org/officeDocument/2006/relationships/hyperlink" Target="https://m.edsoo.ru/f5eab9c2" TargetMode="External"/><Relationship Id="rId128" Type="http://schemas.openxmlformats.org/officeDocument/2006/relationships/theme" Target="theme/theme1.xml"/><Relationship Id="rId5" Type="http://schemas.openxmlformats.org/officeDocument/2006/relationships/hyperlink" Target="https://m.edsoo.ru/f5e9b004" TargetMode="External"/><Relationship Id="rId90" Type="http://schemas.openxmlformats.org/officeDocument/2006/relationships/hyperlink" Target="https://m.edsoo.ru/f5e9f884" TargetMode="External"/><Relationship Id="rId95" Type="http://schemas.openxmlformats.org/officeDocument/2006/relationships/hyperlink" Target="https://m.edsoo.ru/f5ea09fa"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113" Type="http://schemas.openxmlformats.org/officeDocument/2006/relationships/hyperlink" Target="https://m.edsoo.ru/f5eaa20c" TargetMode="External"/><Relationship Id="rId118" Type="http://schemas.openxmlformats.org/officeDocument/2006/relationships/hyperlink" Target="https://m.edsoo.ru/f5eab4d6" TargetMode="External"/><Relationship Id="rId80" Type="http://schemas.openxmlformats.org/officeDocument/2006/relationships/hyperlink" Target="https://m.edsoo.ru/f5e9b5b8" TargetMode="External"/><Relationship Id="rId85" Type="http://schemas.openxmlformats.org/officeDocument/2006/relationships/hyperlink" Target="https://m.edsoo.ru/f5e9e524"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a17f6" TargetMode="External"/><Relationship Id="rId108" Type="http://schemas.openxmlformats.org/officeDocument/2006/relationships/hyperlink" Target="https://m.edsoo.ru/f5ea694a" TargetMode="External"/><Relationship Id="rId124" Type="http://schemas.openxmlformats.org/officeDocument/2006/relationships/hyperlink" Target="https://m.edsoo.ru/f5eabaf8" TargetMode="Externa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f5e9b41e" TargetMode="External"/><Relationship Id="rId96" Type="http://schemas.openxmlformats.org/officeDocument/2006/relationships/hyperlink" Target="https://m.edsoo.ru/f5ea02b6"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m.edsoo.ru/f5ea9afa" TargetMode="External"/><Relationship Id="rId119" Type="http://schemas.openxmlformats.org/officeDocument/2006/relationships/hyperlink" Target="https://m.edsoo.ru/f5eabc2e" TargetMode="External"/><Relationship Id="rId44"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f5e9bd1a" TargetMode="External"/><Relationship Id="rId86" Type="http://schemas.openxmlformats.org/officeDocument/2006/relationships/hyperlink" Target="https://m.edsoo.ru/f5e9b5b8"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503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9ae6a" TargetMode="External"/><Relationship Id="rId97" Type="http://schemas.openxmlformats.org/officeDocument/2006/relationships/hyperlink" Target="https://m.edsoo.ru/f5ea05b8" TargetMode="External"/><Relationship Id="rId104" Type="http://schemas.openxmlformats.org/officeDocument/2006/relationships/hyperlink" Target="https://m.edsoo.ru/f5ea195e" TargetMode="External"/><Relationship Id="rId120" Type="http://schemas.openxmlformats.org/officeDocument/2006/relationships/hyperlink" Target="https://m.edsoo.ru/f5eabff8" TargetMode="External"/><Relationship Id="rId125" Type="http://schemas.openxmlformats.org/officeDocument/2006/relationships/hyperlink" Target="https://m.edsoo.ru/f5ea85a6"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d85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e092" TargetMode="External"/><Relationship Id="rId110" Type="http://schemas.openxmlformats.org/officeDocument/2006/relationships/hyperlink" Target="https://m.edsoo.ru/f5ea5fae" TargetMode="External"/><Relationship Id="rId115" Type="http://schemas.openxmlformats.org/officeDocument/2006/relationships/hyperlink" Target="https://m.edsoo.ru/f5ea9c62" TargetMode="External"/><Relationship Id="rId61" Type="http://schemas.openxmlformats.org/officeDocument/2006/relationships/hyperlink" Target="https://m.edsoo.ru/f5ea40f0" TargetMode="External"/><Relationship Id="rId82" Type="http://schemas.openxmlformats.org/officeDocument/2006/relationships/hyperlink" Target="https://m.edsoo.ru/f5e9e6a0"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9b748" TargetMode="External"/><Relationship Id="rId100" Type="http://schemas.openxmlformats.org/officeDocument/2006/relationships/hyperlink" Target="https://m.edsoo.ru/f5ea25c0" TargetMode="External"/><Relationship Id="rId105" Type="http://schemas.openxmlformats.org/officeDocument/2006/relationships/hyperlink" Target="https://m.edsoo.ru/f5ea36fa" TargetMode="External"/><Relationship Id="rId126" Type="http://schemas.openxmlformats.org/officeDocument/2006/relationships/hyperlink" Target="https://m.edsoo.ru/f5ea878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a0734" TargetMode="External"/><Relationship Id="rId98" Type="http://schemas.openxmlformats.org/officeDocument/2006/relationships/hyperlink" Target="https://m.edsoo.ru/f5ea0b80" TargetMode="External"/><Relationship Id="rId121" Type="http://schemas.openxmlformats.org/officeDocument/2006/relationships/hyperlink" Target="https://m.edsoo.ru/f5eac156" TargetMode="External"/><Relationship Id="rId3" Type="http://schemas.openxmlformats.org/officeDocument/2006/relationships/webSettings" Target="webSettings.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edsoo.ru/f5ea9dd4"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9dd4" TargetMode="External"/><Relationship Id="rId83" Type="http://schemas.openxmlformats.org/officeDocument/2006/relationships/hyperlink" Target="https://m.edsoo.ru/f5e9f104" TargetMode="External"/><Relationship Id="rId88" Type="http://schemas.openxmlformats.org/officeDocument/2006/relationships/hyperlink" Target="https://m.edsoo.ru/f5e9e236" TargetMode="External"/><Relationship Id="rId111" Type="http://schemas.openxmlformats.org/officeDocument/2006/relationships/hyperlink" Target="https://m.edsoo.ru/f5ea59aa"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a6ed6" TargetMode="External"/><Relationship Id="rId127" Type="http://schemas.openxmlformats.org/officeDocument/2006/relationships/fontTable" Target="fontTable.xm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9b5b8" TargetMode="External"/><Relationship Id="rId94" Type="http://schemas.openxmlformats.org/officeDocument/2006/relationships/hyperlink" Target="https://m.edsoo.ru/f5ea0d06" TargetMode="External"/><Relationship Id="rId99" Type="http://schemas.openxmlformats.org/officeDocument/2006/relationships/hyperlink" Target="https://m.edsoo.ru/f5ea1c60" TargetMode="External"/><Relationship Id="rId101" Type="http://schemas.openxmlformats.org/officeDocument/2006/relationships/hyperlink" Target="https://m.edsoo.ru/f5ea30ec" TargetMode="External"/><Relationship Id="rId122" Type="http://schemas.openxmlformats.org/officeDocument/2006/relationships/hyperlink" Target="https://m.edsoo.ru/f5eab86e"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57</Pages>
  <Words>13759</Words>
  <Characters>78427</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2023-09-18T17:27:00Z</dcterms:created>
  <dcterms:modified xsi:type="dcterms:W3CDTF">2023-09-27T12:40:00Z</dcterms:modified>
</cp:coreProperties>
</file>