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103" w:rsidRPr="008E4103" w:rsidRDefault="008E4103" w:rsidP="008E4103">
      <w:pPr>
        <w:jc w:val="center"/>
        <w:rPr>
          <w:rFonts w:ascii="Times New Roman" w:hAnsi="Times New Roman"/>
          <w:b/>
          <w:sz w:val="28"/>
          <w:szCs w:val="28"/>
        </w:rPr>
      </w:pPr>
      <w:r w:rsidRPr="008E4103">
        <w:rPr>
          <w:rFonts w:ascii="Times New Roman" w:hAnsi="Times New Roman"/>
          <w:b/>
          <w:sz w:val="28"/>
          <w:szCs w:val="28"/>
        </w:rPr>
        <w:t>Прокуратура района на защите трудовых прав граждан</w:t>
      </w:r>
    </w:p>
    <w:p w:rsidR="008E4103" w:rsidRPr="008E4103" w:rsidRDefault="008E4103" w:rsidP="008E4103">
      <w:pPr>
        <w:jc w:val="both"/>
        <w:rPr>
          <w:rFonts w:ascii="Times New Roman" w:hAnsi="Times New Roman"/>
          <w:sz w:val="28"/>
          <w:szCs w:val="28"/>
        </w:rPr>
      </w:pPr>
      <w:r w:rsidRPr="008E4103">
        <w:rPr>
          <w:rFonts w:ascii="Times New Roman" w:hAnsi="Times New Roman"/>
          <w:sz w:val="28"/>
          <w:szCs w:val="28"/>
        </w:rPr>
        <w:t>Прокуратура Волгодонского района разъясняет, что в случае невыплаты</w:t>
      </w:r>
    </w:p>
    <w:p w:rsidR="008E4103" w:rsidRPr="008E4103" w:rsidRDefault="008E4103" w:rsidP="008E4103">
      <w:pPr>
        <w:jc w:val="both"/>
        <w:rPr>
          <w:rFonts w:ascii="Times New Roman" w:hAnsi="Times New Roman"/>
          <w:sz w:val="28"/>
          <w:szCs w:val="28"/>
        </w:rPr>
      </w:pPr>
      <w:r w:rsidRPr="008E4103">
        <w:rPr>
          <w:rFonts w:ascii="Times New Roman" w:hAnsi="Times New Roman"/>
          <w:sz w:val="28"/>
          <w:szCs w:val="28"/>
        </w:rPr>
        <w:t>работнику заработной платы работодателем, Вы в праве обратится в прокуратуру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103">
        <w:rPr>
          <w:rFonts w:ascii="Times New Roman" w:hAnsi="Times New Roman"/>
          <w:sz w:val="28"/>
          <w:szCs w:val="28"/>
        </w:rPr>
        <w:t>района с заявлением о нарушенных трудовых правах предприятием «должником».</w:t>
      </w:r>
    </w:p>
    <w:p w:rsidR="008E4103" w:rsidRPr="008E4103" w:rsidRDefault="008E4103" w:rsidP="008E4103">
      <w:pPr>
        <w:jc w:val="both"/>
        <w:rPr>
          <w:rFonts w:ascii="Times New Roman" w:hAnsi="Times New Roman"/>
          <w:sz w:val="28"/>
          <w:szCs w:val="28"/>
        </w:rPr>
      </w:pPr>
      <w:r w:rsidRPr="008E4103">
        <w:rPr>
          <w:rFonts w:ascii="Times New Roman" w:hAnsi="Times New Roman"/>
          <w:sz w:val="28"/>
          <w:szCs w:val="28"/>
        </w:rPr>
        <w:t>Кроме того, в соответствии со ст. 192 Трудового кодекса Российской</w:t>
      </w:r>
    </w:p>
    <w:p w:rsidR="008E4103" w:rsidRPr="008E4103" w:rsidRDefault="008E4103" w:rsidP="008E4103">
      <w:pPr>
        <w:jc w:val="both"/>
        <w:rPr>
          <w:rFonts w:ascii="Times New Roman" w:hAnsi="Times New Roman"/>
          <w:sz w:val="28"/>
          <w:szCs w:val="28"/>
        </w:rPr>
      </w:pPr>
      <w:r w:rsidRPr="008E4103">
        <w:rPr>
          <w:rFonts w:ascii="Times New Roman" w:hAnsi="Times New Roman"/>
          <w:sz w:val="28"/>
          <w:szCs w:val="28"/>
        </w:rPr>
        <w:t>Федерации за совершение дисциплинарного проступка, то есть неисполнение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103">
        <w:rPr>
          <w:rFonts w:ascii="Times New Roman" w:hAnsi="Times New Roman"/>
          <w:sz w:val="28"/>
          <w:szCs w:val="28"/>
        </w:rPr>
        <w:t>ненадлежащее исполнение работником по его вине возложенных на него</w:t>
      </w:r>
    </w:p>
    <w:p w:rsidR="008E4103" w:rsidRPr="008E4103" w:rsidRDefault="008E4103" w:rsidP="008E4103">
      <w:pPr>
        <w:jc w:val="both"/>
        <w:rPr>
          <w:rFonts w:ascii="Times New Roman" w:hAnsi="Times New Roman"/>
          <w:sz w:val="28"/>
          <w:szCs w:val="28"/>
        </w:rPr>
      </w:pPr>
      <w:r w:rsidRPr="008E4103">
        <w:rPr>
          <w:rFonts w:ascii="Times New Roman" w:hAnsi="Times New Roman"/>
          <w:sz w:val="28"/>
          <w:szCs w:val="28"/>
        </w:rPr>
        <w:t>трудовых обязанностей, работодатель имеет право применить следующие</w:t>
      </w:r>
    </w:p>
    <w:p w:rsidR="008E4103" w:rsidRPr="008E4103" w:rsidRDefault="008E4103" w:rsidP="008E4103">
      <w:pPr>
        <w:jc w:val="both"/>
        <w:rPr>
          <w:rFonts w:ascii="Times New Roman" w:hAnsi="Times New Roman"/>
          <w:sz w:val="28"/>
          <w:szCs w:val="28"/>
        </w:rPr>
      </w:pPr>
      <w:r w:rsidRPr="008E4103">
        <w:rPr>
          <w:rFonts w:ascii="Times New Roman" w:hAnsi="Times New Roman"/>
          <w:sz w:val="28"/>
          <w:szCs w:val="28"/>
        </w:rPr>
        <w:t>дисциплинарные взыскания:</w:t>
      </w:r>
    </w:p>
    <w:p w:rsidR="008E4103" w:rsidRPr="008E4103" w:rsidRDefault="008E4103" w:rsidP="008E4103">
      <w:pPr>
        <w:jc w:val="both"/>
        <w:rPr>
          <w:rFonts w:ascii="Times New Roman" w:hAnsi="Times New Roman"/>
          <w:sz w:val="28"/>
          <w:szCs w:val="28"/>
        </w:rPr>
      </w:pPr>
      <w:r w:rsidRPr="008E4103">
        <w:rPr>
          <w:rFonts w:ascii="Times New Roman" w:hAnsi="Times New Roman"/>
          <w:sz w:val="28"/>
          <w:szCs w:val="28"/>
        </w:rPr>
        <w:t>1) замечание;</w:t>
      </w:r>
    </w:p>
    <w:p w:rsidR="008E4103" w:rsidRPr="008E4103" w:rsidRDefault="008E4103" w:rsidP="008E4103">
      <w:pPr>
        <w:jc w:val="both"/>
        <w:rPr>
          <w:rFonts w:ascii="Times New Roman" w:hAnsi="Times New Roman"/>
          <w:sz w:val="28"/>
          <w:szCs w:val="28"/>
        </w:rPr>
      </w:pPr>
      <w:r w:rsidRPr="008E4103">
        <w:rPr>
          <w:rFonts w:ascii="Times New Roman" w:hAnsi="Times New Roman"/>
          <w:sz w:val="28"/>
          <w:szCs w:val="28"/>
        </w:rPr>
        <w:t>2) выговор;</w:t>
      </w:r>
    </w:p>
    <w:p w:rsidR="008E4103" w:rsidRPr="008E4103" w:rsidRDefault="008E4103" w:rsidP="008E4103">
      <w:pPr>
        <w:jc w:val="both"/>
        <w:rPr>
          <w:rFonts w:ascii="Times New Roman" w:hAnsi="Times New Roman"/>
          <w:sz w:val="28"/>
          <w:szCs w:val="28"/>
        </w:rPr>
      </w:pPr>
      <w:r w:rsidRPr="008E4103">
        <w:rPr>
          <w:rFonts w:ascii="Times New Roman" w:hAnsi="Times New Roman"/>
          <w:sz w:val="28"/>
          <w:szCs w:val="28"/>
        </w:rPr>
        <w:t>3) увольнение по соответствующим основаниям.</w:t>
      </w:r>
    </w:p>
    <w:p w:rsidR="008E4103" w:rsidRPr="008E4103" w:rsidRDefault="008E4103" w:rsidP="008E4103">
      <w:pPr>
        <w:jc w:val="both"/>
        <w:rPr>
          <w:rFonts w:ascii="Times New Roman" w:hAnsi="Times New Roman"/>
          <w:sz w:val="28"/>
          <w:szCs w:val="28"/>
        </w:rPr>
      </w:pPr>
      <w:r w:rsidRPr="008E4103">
        <w:rPr>
          <w:rFonts w:ascii="Times New Roman" w:hAnsi="Times New Roman"/>
          <w:sz w:val="28"/>
          <w:szCs w:val="28"/>
        </w:rPr>
        <w:t>Не допускается применение дисциплинарных взысканий, не</w:t>
      </w:r>
    </w:p>
    <w:p w:rsidR="008E4103" w:rsidRPr="008E4103" w:rsidRDefault="008E4103" w:rsidP="008E4103">
      <w:pPr>
        <w:jc w:val="both"/>
        <w:rPr>
          <w:rFonts w:ascii="Times New Roman" w:hAnsi="Times New Roman"/>
          <w:sz w:val="28"/>
          <w:szCs w:val="28"/>
        </w:rPr>
      </w:pPr>
      <w:r w:rsidRPr="008E4103">
        <w:rPr>
          <w:rFonts w:ascii="Times New Roman" w:hAnsi="Times New Roman"/>
          <w:sz w:val="28"/>
          <w:szCs w:val="28"/>
        </w:rPr>
        <w:t>предусмотренных федеральными законами, уставами и положениями о</w:t>
      </w:r>
    </w:p>
    <w:p w:rsidR="008E4103" w:rsidRPr="008E4103" w:rsidRDefault="008E4103" w:rsidP="008E4103">
      <w:pPr>
        <w:jc w:val="both"/>
        <w:rPr>
          <w:rFonts w:ascii="Times New Roman" w:hAnsi="Times New Roman"/>
          <w:sz w:val="28"/>
          <w:szCs w:val="28"/>
        </w:rPr>
      </w:pPr>
      <w:r w:rsidRPr="008E4103">
        <w:rPr>
          <w:rFonts w:ascii="Times New Roman" w:hAnsi="Times New Roman"/>
          <w:sz w:val="28"/>
          <w:szCs w:val="28"/>
        </w:rPr>
        <w:t>дисциплине.</w:t>
      </w:r>
    </w:p>
    <w:p w:rsidR="008E4103" w:rsidRPr="008E4103" w:rsidRDefault="008E4103" w:rsidP="008E4103">
      <w:pPr>
        <w:jc w:val="both"/>
        <w:rPr>
          <w:rFonts w:ascii="Times New Roman" w:hAnsi="Times New Roman"/>
          <w:sz w:val="28"/>
          <w:szCs w:val="28"/>
        </w:rPr>
      </w:pPr>
      <w:r w:rsidRPr="008E4103">
        <w:rPr>
          <w:rFonts w:ascii="Times New Roman" w:hAnsi="Times New Roman"/>
          <w:sz w:val="28"/>
          <w:szCs w:val="28"/>
        </w:rPr>
        <w:t>Незаконное дисциплинарное взыскание Вы можете обжаловать в судебном</w:t>
      </w:r>
    </w:p>
    <w:p w:rsidR="008E4103" w:rsidRDefault="008E4103" w:rsidP="0006576D">
      <w:pPr>
        <w:jc w:val="both"/>
        <w:rPr>
          <w:rFonts w:ascii="Times New Roman" w:hAnsi="Times New Roman"/>
          <w:sz w:val="28"/>
          <w:szCs w:val="28"/>
        </w:rPr>
      </w:pPr>
      <w:r w:rsidRPr="008E4103">
        <w:rPr>
          <w:rFonts w:ascii="Times New Roman" w:hAnsi="Times New Roman"/>
          <w:sz w:val="28"/>
          <w:szCs w:val="28"/>
        </w:rPr>
        <w:t>порядке либо обратится в прокуратуру района за восстановлением нарушенных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103">
        <w:rPr>
          <w:rFonts w:ascii="Times New Roman" w:hAnsi="Times New Roman"/>
          <w:sz w:val="28"/>
          <w:szCs w:val="28"/>
        </w:rPr>
        <w:t>Ваших прав работодателем.</w:t>
      </w:r>
      <w:bookmarkStart w:id="0" w:name="_GoBack"/>
      <w:bookmarkEnd w:id="0"/>
    </w:p>
    <w:sectPr w:rsidR="008E4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03"/>
    <w:rsid w:val="0006576D"/>
    <w:rsid w:val="00631F0E"/>
    <w:rsid w:val="008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66D1E-D47D-4805-8595-89865D6E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2025-09-22T13:15:00Z</dcterms:created>
  <dcterms:modified xsi:type="dcterms:W3CDTF">2025-09-22T13:33:00Z</dcterms:modified>
</cp:coreProperties>
</file>