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69" w:rsidRPr="00B74294" w:rsidRDefault="00105D69" w:rsidP="00B74294">
      <w:pPr>
        <w:shd w:val="clear" w:color="auto" w:fill="FFFFFF"/>
        <w:ind w:firstLine="0"/>
        <w:jc w:val="both"/>
        <w:rPr>
          <w:rFonts w:eastAsia="Times New Roman"/>
          <w:color w:val="000000"/>
          <w:szCs w:val="26"/>
          <w:lang w:eastAsia="ru-RU"/>
        </w:rPr>
      </w:pPr>
    </w:p>
    <w:p w:rsidR="00105D69" w:rsidRDefault="00311CEA" w:rsidP="00105D69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hyperlink r:id="rId6" w:history="1">
        <w:proofErr w:type="gramStart"/>
        <w:r w:rsidR="00105D69" w:rsidRPr="00DD2F83">
          <w:rPr>
            <w:rFonts w:eastAsia="Times New Roman"/>
            <w:color w:val="000000"/>
            <w:szCs w:val="26"/>
            <w:lang w:eastAsia="ru-RU"/>
          </w:rPr>
          <w:t xml:space="preserve">Постановление Правительства Ленинградской области от 06 </w:t>
        </w:r>
        <w:r w:rsidR="00105D69">
          <w:rPr>
            <w:rFonts w:eastAsia="Times New Roman"/>
            <w:color w:val="000000"/>
            <w:szCs w:val="26"/>
            <w:lang w:eastAsia="ru-RU"/>
          </w:rPr>
          <w:t>августа</w:t>
        </w:r>
        <w:r w:rsidR="00105D69" w:rsidRPr="00DD2F83">
          <w:rPr>
            <w:rFonts w:eastAsia="Times New Roman"/>
            <w:color w:val="000000"/>
            <w:szCs w:val="26"/>
            <w:lang w:eastAsia="ru-RU"/>
          </w:rPr>
          <w:t xml:space="preserve"> 2018 года №285 </w:t>
        </w:r>
      </w:hyperlink>
      <w:r w:rsidR="00105D69" w:rsidRPr="00DD2F83">
        <w:rPr>
          <w:rFonts w:eastAsia="Times New Roman"/>
          <w:color w:val="000000"/>
          <w:szCs w:val="26"/>
          <w:lang w:eastAsia="ru-RU"/>
        </w:rPr>
        <w:t>«О внесении изменений в постановление Правительства Ленинградской области от 24 октября 2006 года №295 «Об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организациях, расположенных на территории Ленинградской области, и установлении стоимости бесплатного питания с частичной компенсацией его стоимости обучающихся в отдельных</w:t>
      </w:r>
      <w:proofErr w:type="gramEnd"/>
      <w:r w:rsidR="00105D69" w:rsidRPr="00DD2F83">
        <w:rPr>
          <w:rFonts w:eastAsia="Times New Roman"/>
          <w:color w:val="000000"/>
          <w:szCs w:val="26"/>
          <w:lang w:eastAsia="ru-RU"/>
        </w:rPr>
        <w:t xml:space="preserve"> образовательных </w:t>
      </w:r>
      <w:proofErr w:type="gramStart"/>
      <w:r w:rsidR="00105D69" w:rsidRPr="00DD2F83">
        <w:rPr>
          <w:rFonts w:eastAsia="Times New Roman"/>
          <w:color w:val="000000"/>
          <w:szCs w:val="26"/>
          <w:lang w:eastAsia="ru-RU"/>
        </w:rPr>
        <w:t>организациях</w:t>
      </w:r>
      <w:proofErr w:type="gramEnd"/>
      <w:r w:rsidR="00105D69" w:rsidRPr="00DD2F83">
        <w:rPr>
          <w:rFonts w:eastAsia="Times New Roman"/>
          <w:color w:val="000000"/>
          <w:szCs w:val="26"/>
          <w:lang w:eastAsia="ru-RU"/>
        </w:rPr>
        <w:t>, расположенных на территории Ленинградской области»</w:t>
      </w:r>
    </w:p>
    <w:p w:rsidR="006D7F15" w:rsidRPr="006D7F15" w:rsidRDefault="006D7F15" w:rsidP="006D7F15">
      <w:pPr>
        <w:pStyle w:val="a3"/>
        <w:rPr>
          <w:rFonts w:eastAsia="Times New Roman"/>
          <w:color w:val="000000"/>
          <w:szCs w:val="26"/>
          <w:lang w:eastAsia="ru-RU"/>
        </w:rPr>
      </w:pPr>
    </w:p>
    <w:p w:rsidR="006D7F15" w:rsidRPr="008B0620" w:rsidRDefault="00311CEA" w:rsidP="006D7F15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hyperlink r:id="rId7" w:history="1">
        <w:r w:rsidR="006D7F15" w:rsidRPr="00DD2F83">
          <w:rPr>
            <w:rFonts w:eastAsia="Times New Roman"/>
            <w:color w:val="000000"/>
            <w:szCs w:val="26"/>
            <w:lang w:eastAsia="ru-RU"/>
          </w:rPr>
          <w:t xml:space="preserve">Постановление Правительства Ленинградской области от </w:t>
        </w:r>
        <w:r w:rsidR="006D7F15">
          <w:rPr>
            <w:rFonts w:eastAsia="Times New Roman"/>
            <w:color w:val="000000"/>
            <w:szCs w:val="26"/>
            <w:lang w:eastAsia="ru-RU"/>
          </w:rPr>
          <w:t>20</w:t>
        </w:r>
        <w:r w:rsidR="002B1B64">
          <w:rPr>
            <w:rFonts w:eastAsia="Times New Roman"/>
            <w:color w:val="000000"/>
            <w:szCs w:val="26"/>
            <w:lang w:eastAsia="ru-RU"/>
          </w:rPr>
          <w:t xml:space="preserve"> </w:t>
        </w:r>
        <w:r w:rsidR="006D7F15">
          <w:rPr>
            <w:rFonts w:eastAsia="Times New Roman"/>
            <w:color w:val="000000"/>
            <w:szCs w:val="26"/>
            <w:lang w:eastAsia="ru-RU"/>
          </w:rPr>
          <w:t>декабря</w:t>
        </w:r>
        <w:r w:rsidR="006D7F15" w:rsidRPr="00DD2F83">
          <w:rPr>
            <w:rFonts w:eastAsia="Times New Roman"/>
            <w:color w:val="000000"/>
            <w:szCs w:val="26"/>
            <w:lang w:eastAsia="ru-RU"/>
          </w:rPr>
          <w:t xml:space="preserve"> 2018 года №</w:t>
        </w:r>
        <w:r w:rsidR="006D7F15">
          <w:rPr>
            <w:rFonts w:eastAsia="Times New Roman"/>
            <w:color w:val="000000"/>
            <w:szCs w:val="26"/>
            <w:lang w:eastAsia="ru-RU"/>
          </w:rPr>
          <w:t>497</w:t>
        </w:r>
        <w:r w:rsidR="006D7F15" w:rsidRPr="00DD2F83">
          <w:rPr>
            <w:rFonts w:eastAsia="Times New Roman"/>
            <w:color w:val="000000"/>
            <w:szCs w:val="26"/>
            <w:lang w:eastAsia="ru-RU"/>
          </w:rPr>
          <w:t> </w:t>
        </w:r>
      </w:hyperlink>
      <w:r w:rsidR="006D7F15" w:rsidRPr="00DD2F83">
        <w:rPr>
          <w:rFonts w:eastAsia="Times New Roman"/>
          <w:color w:val="000000"/>
          <w:szCs w:val="26"/>
          <w:lang w:eastAsia="ru-RU"/>
        </w:rPr>
        <w:t xml:space="preserve">«О внесении изменений в постановление Правительства Ленинградской области от 24 октября 2006 года №295 «Об утверждении Порядка организации бесплатного питания </w:t>
      </w:r>
      <w:r w:rsidR="006D7F15">
        <w:rPr>
          <w:rFonts w:eastAsia="Times New Roman"/>
          <w:color w:val="000000"/>
          <w:szCs w:val="26"/>
          <w:lang w:eastAsia="ru-RU"/>
        </w:rPr>
        <w:t xml:space="preserve">в </w:t>
      </w:r>
      <w:r w:rsidR="006D7F15" w:rsidRPr="00DD2F83">
        <w:rPr>
          <w:rFonts w:eastAsia="Times New Roman"/>
          <w:color w:val="000000"/>
          <w:szCs w:val="26"/>
          <w:lang w:eastAsia="ru-RU"/>
        </w:rPr>
        <w:t xml:space="preserve">образовательных организацияхЛенинградской области </w:t>
      </w:r>
      <w:r w:rsidR="006D7F15">
        <w:rPr>
          <w:rFonts w:eastAsia="Times New Roman"/>
          <w:color w:val="000000"/>
          <w:szCs w:val="26"/>
          <w:lang w:eastAsia="ru-RU"/>
        </w:rPr>
        <w:t xml:space="preserve">и установленной </w:t>
      </w:r>
      <w:r w:rsidR="006D7F15" w:rsidRPr="00DD2F83">
        <w:rPr>
          <w:rFonts w:eastAsia="Times New Roman"/>
          <w:color w:val="000000"/>
          <w:szCs w:val="26"/>
          <w:lang w:eastAsia="ru-RU"/>
        </w:rPr>
        <w:t xml:space="preserve">стоимости бесплатного </w:t>
      </w:r>
      <w:proofErr w:type="gramStart"/>
      <w:r w:rsidR="006D7F15" w:rsidRPr="00DD2F83">
        <w:rPr>
          <w:rFonts w:eastAsia="Times New Roman"/>
          <w:color w:val="000000"/>
          <w:szCs w:val="26"/>
          <w:lang w:eastAsia="ru-RU"/>
        </w:rPr>
        <w:t>питания</w:t>
      </w:r>
      <w:proofErr w:type="gramEnd"/>
      <w:r w:rsidR="006D7F15" w:rsidRPr="00DD2F83">
        <w:rPr>
          <w:rFonts w:eastAsia="Times New Roman"/>
          <w:color w:val="000000"/>
          <w:szCs w:val="26"/>
          <w:lang w:eastAsia="ru-RU"/>
        </w:rPr>
        <w:t xml:space="preserve"> обучающихся в образовательных организациях Ленинградской области»</w:t>
      </w:r>
      <w:r w:rsidR="00274DB6">
        <w:rPr>
          <w:rFonts w:eastAsia="Times New Roman"/>
          <w:color w:val="000000"/>
          <w:szCs w:val="26"/>
          <w:lang w:eastAsia="ru-RU"/>
        </w:rPr>
        <w:t>.</w:t>
      </w:r>
    </w:p>
    <w:p w:rsidR="008B0620" w:rsidRPr="008B0620" w:rsidRDefault="008B0620" w:rsidP="008B0620">
      <w:pPr>
        <w:pStyle w:val="a3"/>
        <w:rPr>
          <w:rFonts w:eastAsia="Times New Roman"/>
          <w:color w:val="000000"/>
          <w:szCs w:val="26"/>
          <w:lang w:eastAsia="ru-RU"/>
        </w:rPr>
      </w:pPr>
    </w:p>
    <w:p w:rsidR="008B0620" w:rsidRPr="008B0620" w:rsidRDefault="008B0620" w:rsidP="008B0620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 w:rsidRPr="008B0620">
        <w:rPr>
          <w:rFonts w:eastAsia="Times New Roman"/>
          <w:color w:val="000000"/>
          <w:szCs w:val="26"/>
          <w:lang w:eastAsia="ru-RU"/>
        </w:rPr>
        <w:t>Постановление Правительства Ленинградской области от 13.07.2021 N 448</w:t>
      </w:r>
    </w:p>
    <w:p w:rsidR="002C420F" w:rsidRDefault="008B0620" w:rsidP="002C420F">
      <w:pPr>
        <w:pStyle w:val="a3"/>
        <w:shd w:val="clear" w:color="auto" w:fill="FFFFFF"/>
        <w:ind w:firstLine="0"/>
        <w:jc w:val="both"/>
        <w:rPr>
          <w:rFonts w:eastAsia="Times New Roman"/>
          <w:color w:val="000000"/>
          <w:szCs w:val="26"/>
          <w:lang w:eastAsia="ru-RU"/>
        </w:rPr>
      </w:pPr>
      <w:r w:rsidRPr="008B0620">
        <w:rPr>
          <w:rFonts w:eastAsia="Times New Roman"/>
          <w:color w:val="000000"/>
          <w:szCs w:val="26"/>
          <w:lang w:eastAsia="ru-RU"/>
        </w:rPr>
        <w:t>"Об утверждении Порядка исчисления среднедушевого денежного дохода члена семьи (среднего денежного дохода одиноко проживающего гражданина) для определения нуждаемости при подтверждении права на получение отдельных мер социальной поддержки в соответствии с областным законом от 17 ноября 2017 года N 72-оз "Социальный кодекс Ленинградской области"</w:t>
      </w:r>
    </w:p>
    <w:p w:rsidR="002C420F" w:rsidRDefault="002C420F" w:rsidP="002C420F">
      <w:pPr>
        <w:pStyle w:val="a3"/>
        <w:shd w:val="clear" w:color="auto" w:fill="FFFFFF"/>
        <w:ind w:firstLine="0"/>
        <w:jc w:val="both"/>
        <w:rPr>
          <w:rFonts w:eastAsia="Times New Roman"/>
          <w:color w:val="000000"/>
          <w:szCs w:val="26"/>
          <w:lang w:eastAsia="ru-RU"/>
        </w:rPr>
      </w:pPr>
    </w:p>
    <w:p w:rsidR="002C420F" w:rsidRPr="002C420F" w:rsidRDefault="002C420F" w:rsidP="002C420F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 w:rsidRPr="002C420F">
        <w:rPr>
          <w:rFonts w:eastAsia="Times New Roman"/>
          <w:color w:val="000000"/>
          <w:szCs w:val="26"/>
          <w:lang w:eastAsia="ru-RU"/>
        </w:rPr>
        <w:t>Областной закон Ленинградской области от 19.12.2023 № 140-оз «Об областном бюджете Ленинградской области на 2024 год и на плановый период 2025 и 2026 годов»</w:t>
      </w:r>
    </w:p>
    <w:p w:rsidR="002C420F" w:rsidRDefault="002C420F" w:rsidP="002C420F">
      <w:pPr>
        <w:ind w:firstLine="0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 xml:space="preserve">           </w:t>
      </w:r>
      <w:proofErr w:type="gramStart"/>
      <w:r w:rsidRPr="002C420F">
        <w:rPr>
          <w:rFonts w:eastAsia="Times New Roman"/>
          <w:color w:val="000000"/>
          <w:szCs w:val="26"/>
          <w:lang w:eastAsia="ru-RU"/>
        </w:rPr>
        <w:t>Принят</w:t>
      </w:r>
      <w:proofErr w:type="gramEnd"/>
      <w:r w:rsidRPr="002C420F">
        <w:rPr>
          <w:rFonts w:eastAsia="Times New Roman"/>
          <w:color w:val="000000"/>
          <w:szCs w:val="26"/>
          <w:lang w:eastAsia="ru-RU"/>
        </w:rPr>
        <w:t xml:space="preserve"> Законодательным собранием Ленинградской области</w:t>
      </w:r>
      <w:r>
        <w:rPr>
          <w:rFonts w:eastAsia="Times New Roman"/>
          <w:color w:val="000000"/>
          <w:szCs w:val="26"/>
          <w:lang w:eastAsia="ru-RU"/>
        </w:rPr>
        <w:t xml:space="preserve"> </w:t>
      </w:r>
      <w:r w:rsidRPr="002C420F">
        <w:rPr>
          <w:rFonts w:eastAsia="Times New Roman"/>
          <w:color w:val="000000"/>
          <w:szCs w:val="26"/>
          <w:lang w:eastAsia="ru-RU"/>
        </w:rPr>
        <w:t xml:space="preserve">4 декабря 2023 года </w:t>
      </w:r>
    </w:p>
    <w:p w:rsidR="002C420F" w:rsidRDefault="002C420F" w:rsidP="002C420F">
      <w:pPr>
        <w:ind w:firstLine="0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 xml:space="preserve">           </w:t>
      </w:r>
      <w:r w:rsidRPr="002C420F">
        <w:rPr>
          <w:rFonts w:eastAsia="Times New Roman"/>
          <w:color w:val="000000"/>
          <w:szCs w:val="26"/>
          <w:lang w:eastAsia="ru-RU"/>
        </w:rPr>
        <w:t>Статья 6. Особенности установления отдельных расходных обязательств и использования бюджетных ассигнований в сфере</w:t>
      </w:r>
      <w:r>
        <w:rPr>
          <w:rFonts w:eastAsia="Times New Roman"/>
          <w:color w:val="000000"/>
          <w:szCs w:val="26"/>
          <w:lang w:eastAsia="ru-RU"/>
        </w:rPr>
        <w:t xml:space="preserve"> </w:t>
      </w:r>
    </w:p>
    <w:p w:rsidR="002C420F" w:rsidRDefault="002C420F" w:rsidP="002C420F">
      <w:pPr>
        <w:ind w:firstLine="0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 xml:space="preserve">           </w:t>
      </w:r>
      <w:r w:rsidRPr="002C420F">
        <w:rPr>
          <w:rFonts w:eastAsia="Times New Roman"/>
          <w:color w:val="000000"/>
          <w:szCs w:val="26"/>
          <w:lang w:eastAsia="ru-RU"/>
        </w:rPr>
        <w:t>социального обеспечения населения в 2024 году</w:t>
      </w:r>
      <w:r>
        <w:rPr>
          <w:rFonts w:eastAsia="Times New Roman"/>
          <w:color w:val="000000"/>
          <w:szCs w:val="26"/>
          <w:lang w:eastAsia="ru-RU"/>
        </w:rPr>
        <w:t xml:space="preserve">        </w:t>
      </w:r>
    </w:p>
    <w:p w:rsidR="002C420F" w:rsidRPr="00D3430A" w:rsidRDefault="002C420F" w:rsidP="002C420F">
      <w:pPr>
        <w:ind w:firstLine="0"/>
        <w:jc w:val="both"/>
        <w:rPr>
          <w:rFonts w:eastAsia="Times New Roman"/>
          <w:color w:val="000000"/>
          <w:szCs w:val="26"/>
          <w:lang w:eastAsia="ru-RU"/>
        </w:rPr>
      </w:pPr>
    </w:p>
    <w:p w:rsidR="002C420F" w:rsidRPr="002C420F" w:rsidRDefault="002C420F" w:rsidP="002C420F">
      <w:pPr>
        <w:pStyle w:val="a3"/>
        <w:numPr>
          <w:ilvl w:val="0"/>
          <w:numId w:val="1"/>
        </w:numPr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C420F">
        <w:rPr>
          <w:rFonts w:eastAsia="Times New Roman"/>
          <w:color w:val="000000"/>
          <w:szCs w:val="26"/>
          <w:lang w:eastAsia="ru-RU"/>
        </w:rPr>
        <w:t xml:space="preserve">В целях реализации части 2 статьи 1.7 областного закона от 17 ноября 2017 года № 72-оз "Социальный кодекс Ленинградской </w:t>
      </w:r>
      <w:bookmarkStart w:id="0" w:name="_GoBack"/>
      <w:bookmarkEnd w:id="0"/>
      <w:r w:rsidRPr="002C420F">
        <w:rPr>
          <w:rFonts w:eastAsia="Times New Roman"/>
          <w:color w:val="000000"/>
          <w:szCs w:val="26"/>
          <w:lang w:eastAsia="ru-RU"/>
        </w:rPr>
        <w:t>области" (далее – Социальный кодекс Ленинградской области) для определения нуждаемости при предоставлении социальной поддержк</w:t>
      </w:r>
      <w:proofErr w:type="gramStart"/>
      <w:r w:rsidRPr="002C420F">
        <w:rPr>
          <w:rFonts w:eastAsia="Times New Roman"/>
          <w:color w:val="000000"/>
          <w:szCs w:val="26"/>
          <w:lang w:eastAsia="ru-RU"/>
        </w:rPr>
        <w:t>и[</w:t>
      </w:r>
      <w:proofErr w:type="gramEnd"/>
      <w:r w:rsidRPr="002C420F">
        <w:rPr>
          <w:rFonts w:eastAsia="Times New Roman"/>
          <w:color w:val="000000"/>
          <w:szCs w:val="26"/>
          <w:lang w:eastAsia="ru-RU"/>
        </w:rPr>
        <w:t>…..]установить на 202</w:t>
      </w:r>
      <w:r w:rsidR="00B943E9">
        <w:rPr>
          <w:rFonts w:eastAsia="Times New Roman"/>
          <w:color w:val="000000"/>
          <w:szCs w:val="26"/>
          <w:lang w:eastAsia="ru-RU"/>
        </w:rPr>
        <w:t>4</w:t>
      </w:r>
      <w:r w:rsidRPr="002C420F">
        <w:rPr>
          <w:rFonts w:eastAsia="Times New Roman"/>
          <w:color w:val="000000"/>
          <w:szCs w:val="26"/>
          <w:lang w:eastAsia="ru-RU"/>
        </w:rPr>
        <w:t xml:space="preserve"> год величину среднего дохода (СД), сложившегося в Ленинградской области, в размере </w:t>
      </w:r>
    </w:p>
    <w:p w:rsidR="00D3430A" w:rsidRPr="002C420F" w:rsidRDefault="002C420F" w:rsidP="002C420F">
      <w:pPr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C420F">
        <w:rPr>
          <w:rFonts w:eastAsia="Times New Roman"/>
          <w:b/>
          <w:color w:val="000000"/>
          <w:sz w:val="28"/>
          <w:szCs w:val="28"/>
          <w:lang w:eastAsia="ru-RU"/>
        </w:rPr>
        <w:t>42 450 рублей</w:t>
      </w:r>
      <w:r w:rsidR="00D3430A" w:rsidRPr="002C420F">
        <w:rPr>
          <w:rFonts w:eastAsia="Times New Roman"/>
          <w:b/>
          <w:color w:val="000000"/>
          <w:sz w:val="28"/>
          <w:szCs w:val="28"/>
          <w:lang w:eastAsia="ru-RU"/>
        </w:rPr>
        <w:t>.</w:t>
      </w:r>
    </w:p>
    <w:p w:rsidR="00154ED3" w:rsidRDefault="00154ED3" w:rsidP="00154ED3">
      <w:pPr>
        <w:pStyle w:val="a3"/>
        <w:ind w:firstLine="0"/>
        <w:rPr>
          <w:rFonts w:cs="Times New Roman"/>
          <w:color w:val="000000"/>
          <w:szCs w:val="26"/>
          <w:shd w:val="clear" w:color="auto" w:fill="FFFFFF"/>
        </w:rPr>
      </w:pPr>
    </w:p>
    <w:p w:rsidR="001B23D1" w:rsidRPr="003E6388" w:rsidRDefault="003E6388" w:rsidP="003E6388">
      <w:pPr>
        <w:pStyle w:val="a3"/>
        <w:ind w:firstLine="0"/>
        <w:rPr>
          <w:rFonts w:cs="Times New Roman"/>
          <w:color w:val="000000"/>
          <w:szCs w:val="26"/>
          <w:shd w:val="clear" w:color="auto" w:fill="FFFFFF"/>
        </w:rPr>
      </w:pPr>
      <w:r>
        <w:rPr>
          <w:rFonts w:cs="Times New Roman"/>
          <w:color w:val="000000"/>
          <w:szCs w:val="26"/>
          <w:shd w:val="clear" w:color="auto" w:fill="FFFFFF"/>
        </w:rPr>
        <w:t>Средний денежный</w:t>
      </w:r>
      <w:r w:rsidR="001B23D1" w:rsidRPr="00D3430A">
        <w:rPr>
          <w:rFonts w:cs="Times New Roman"/>
          <w:color w:val="000000"/>
          <w:szCs w:val="26"/>
          <w:shd w:val="clear" w:color="auto" w:fill="FFFFFF"/>
        </w:rPr>
        <w:t xml:space="preserve"> доход для многодетных и приемных семей</w:t>
      </w:r>
      <w:r w:rsidR="00D3430A" w:rsidRPr="00D3430A">
        <w:rPr>
          <w:rFonts w:cs="Times New Roman"/>
          <w:color w:val="000000"/>
          <w:szCs w:val="26"/>
          <w:shd w:val="clear" w:color="auto" w:fill="FFFFFF"/>
        </w:rPr>
        <w:t xml:space="preserve"> </w:t>
      </w:r>
      <w:r w:rsidR="00D3430A" w:rsidRPr="00D3430A">
        <w:rPr>
          <w:rFonts w:eastAsia="Times New Roman"/>
          <w:color w:val="000000"/>
          <w:szCs w:val="26"/>
          <w:lang w:eastAsia="ru-RU"/>
        </w:rPr>
        <w:t>(</w:t>
      </w:r>
      <w:r>
        <w:rPr>
          <w:rFonts w:eastAsia="Times New Roman"/>
          <w:color w:val="000000"/>
          <w:szCs w:val="26"/>
          <w:lang w:eastAsia="ru-RU"/>
        </w:rPr>
        <w:t xml:space="preserve">70% СД </w:t>
      </w:r>
      <w:r w:rsidR="00D3430A" w:rsidRPr="00D3430A">
        <w:rPr>
          <w:rFonts w:eastAsia="Times New Roman"/>
          <w:color w:val="000000"/>
          <w:szCs w:val="26"/>
          <w:lang w:eastAsia="ru-RU"/>
        </w:rPr>
        <w:t xml:space="preserve">согласно п.6 и п.7 ч.1 ст. 4.2 Социального кодекса) </w:t>
      </w:r>
      <w:r w:rsidR="001B23D1" w:rsidRPr="00D3430A">
        <w:rPr>
          <w:rFonts w:cs="Times New Roman"/>
          <w:color w:val="000000"/>
          <w:szCs w:val="26"/>
          <w:shd w:val="clear" w:color="auto" w:fill="FFFFFF"/>
        </w:rPr>
        <w:t xml:space="preserve"> </w:t>
      </w:r>
      <w:r w:rsidR="008E2F2D" w:rsidRPr="00D3430A">
        <w:rPr>
          <w:rFonts w:cs="Times New Roman"/>
          <w:color w:val="000000"/>
          <w:szCs w:val="26"/>
          <w:shd w:val="clear" w:color="auto" w:fill="FFFFFF"/>
        </w:rPr>
        <w:t>на 1 члена семьи</w:t>
      </w:r>
      <w:r w:rsidR="00154ED3">
        <w:rPr>
          <w:rFonts w:cs="Times New Roman"/>
          <w:color w:val="000000"/>
          <w:szCs w:val="26"/>
          <w:shd w:val="clear" w:color="auto" w:fill="FFFFFF"/>
        </w:rPr>
        <w:t>—</w:t>
      </w:r>
      <w:r>
        <w:rPr>
          <w:rFonts w:cs="Times New Roman"/>
          <w:color w:val="000000"/>
          <w:szCs w:val="26"/>
          <w:shd w:val="clear" w:color="auto" w:fill="FFFFFF"/>
        </w:rPr>
        <w:t xml:space="preserve"> </w:t>
      </w:r>
      <w:r w:rsidR="002C420F" w:rsidRPr="002C420F">
        <w:rPr>
          <w:rFonts w:eastAsia="Times New Roman"/>
          <w:b/>
          <w:color w:val="000000"/>
          <w:sz w:val="28"/>
          <w:szCs w:val="28"/>
          <w:lang w:eastAsia="ru-RU"/>
        </w:rPr>
        <w:t>29 715 рубля 00 копеек</w:t>
      </w:r>
    </w:p>
    <w:p w:rsidR="00154ED3" w:rsidRDefault="00154ED3" w:rsidP="00154ED3">
      <w:pPr>
        <w:pStyle w:val="a3"/>
        <w:ind w:firstLine="0"/>
        <w:rPr>
          <w:rFonts w:cs="Times New Roman"/>
          <w:color w:val="000000"/>
          <w:szCs w:val="26"/>
          <w:shd w:val="clear" w:color="auto" w:fill="FFFFFF"/>
        </w:rPr>
      </w:pPr>
    </w:p>
    <w:p w:rsidR="002C420F" w:rsidRDefault="001B23D1" w:rsidP="002C420F">
      <w:pPr>
        <w:pStyle w:val="a3"/>
        <w:ind w:firstLine="0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430A">
        <w:rPr>
          <w:rFonts w:cs="Times New Roman"/>
          <w:color w:val="000000"/>
          <w:szCs w:val="26"/>
          <w:shd w:val="clear" w:color="auto" w:fill="FFFFFF"/>
        </w:rPr>
        <w:t>Ср</w:t>
      </w:r>
      <w:r w:rsidR="008E2F2D" w:rsidRPr="00D3430A">
        <w:rPr>
          <w:rFonts w:cs="Times New Roman"/>
          <w:color w:val="000000"/>
          <w:szCs w:val="26"/>
          <w:shd w:val="clear" w:color="auto" w:fill="FFFFFF"/>
        </w:rPr>
        <w:t>еднедушевой доход для семей, отвечающим критериям нуждаемости</w:t>
      </w:r>
      <w:r w:rsidR="00D3430A" w:rsidRPr="00D3430A">
        <w:rPr>
          <w:rFonts w:cs="Times New Roman"/>
          <w:color w:val="000000"/>
          <w:szCs w:val="26"/>
          <w:shd w:val="clear" w:color="auto" w:fill="FFFFFF"/>
        </w:rPr>
        <w:t>,</w:t>
      </w:r>
      <w:r w:rsidR="00D3430A" w:rsidRPr="00D3430A">
        <w:rPr>
          <w:rFonts w:eastAsia="Times New Roman"/>
          <w:color w:val="000000"/>
          <w:szCs w:val="26"/>
          <w:lang w:eastAsia="ru-RU"/>
        </w:rPr>
        <w:t xml:space="preserve"> установленным ч.6 ст. 1.7 Социального кодекса (</w:t>
      </w:r>
      <w:r w:rsidR="003E6388">
        <w:rPr>
          <w:rFonts w:eastAsia="Times New Roman"/>
          <w:color w:val="000000"/>
          <w:szCs w:val="26"/>
          <w:lang w:eastAsia="ru-RU"/>
        </w:rPr>
        <w:t xml:space="preserve">40% СД </w:t>
      </w:r>
      <w:r w:rsidR="00D3430A" w:rsidRPr="00D3430A">
        <w:rPr>
          <w:rFonts w:eastAsia="Times New Roman"/>
          <w:color w:val="000000"/>
          <w:szCs w:val="26"/>
          <w:lang w:eastAsia="ru-RU"/>
        </w:rPr>
        <w:t xml:space="preserve">п.8 ч.1 ст. 4.2 Социального кодекса) </w:t>
      </w:r>
      <w:r w:rsidR="008E2F2D" w:rsidRPr="00D3430A">
        <w:rPr>
          <w:rFonts w:cs="Times New Roman"/>
          <w:color w:val="000000"/>
          <w:szCs w:val="26"/>
          <w:shd w:val="clear" w:color="auto" w:fill="FFFFFF"/>
        </w:rPr>
        <w:t xml:space="preserve"> на 1 члена семьи</w:t>
      </w:r>
      <w:r w:rsidRPr="00D3430A">
        <w:rPr>
          <w:rFonts w:cs="Times New Roman"/>
          <w:color w:val="000000"/>
          <w:szCs w:val="26"/>
          <w:shd w:val="clear" w:color="auto" w:fill="FFFFFF"/>
        </w:rPr>
        <w:t>-</w:t>
      </w:r>
      <w:r w:rsidR="00154ED3">
        <w:rPr>
          <w:rFonts w:cs="Times New Roman"/>
          <w:color w:val="000000"/>
          <w:szCs w:val="26"/>
          <w:shd w:val="clear" w:color="auto" w:fill="FFFFFF"/>
        </w:rPr>
        <w:t xml:space="preserve">  </w:t>
      </w:r>
      <w:r w:rsidRPr="00D3430A">
        <w:rPr>
          <w:rFonts w:cs="Times New Roman"/>
          <w:color w:val="000000"/>
          <w:szCs w:val="26"/>
          <w:shd w:val="clear" w:color="auto" w:fill="FFFFFF"/>
        </w:rPr>
        <w:t xml:space="preserve"> </w:t>
      </w:r>
      <w:r w:rsidR="002C420F" w:rsidRPr="002C420F">
        <w:rPr>
          <w:rFonts w:eastAsia="Times New Roman"/>
          <w:b/>
          <w:color w:val="000000"/>
          <w:sz w:val="28"/>
          <w:szCs w:val="28"/>
          <w:lang w:eastAsia="ru-RU"/>
        </w:rPr>
        <w:t>16 980 рубля</w:t>
      </w:r>
    </w:p>
    <w:p w:rsidR="00B943E9" w:rsidRPr="001D315E" w:rsidRDefault="00B943E9" w:rsidP="001D315E">
      <w:pPr>
        <w:pStyle w:val="a3"/>
        <w:ind w:firstLine="0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proofErr w:type="gramStart"/>
      <w:r w:rsidRPr="001D315E"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>Для определения нуждаемости при подтверждении права на получение бесплатного питания среднедушевой денежный доход члена семьи (средний денежный доход одиноко проживающего гражданина</w:t>
      </w:r>
      <w:r w:rsidR="001D315E" w:rsidRPr="001D315E">
        <w:rPr>
          <w:rFonts w:eastAsia="Times New Roman"/>
          <w:i/>
          <w:color w:val="000000"/>
          <w:sz w:val="28"/>
          <w:szCs w:val="28"/>
          <w:lang w:eastAsia="ru-RU"/>
        </w:rPr>
        <w:t xml:space="preserve">) </w:t>
      </w:r>
      <w:r w:rsidRPr="001D315E">
        <w:rPr>
          <w:rFonts w:eastAsia="Times New Roman"/>
          <w:i/>
          <w:color w:val="000000"/>
          <w:sz w:val="28"/>
          <w:szCs w:val="28"/>
          <w:lang w:eastAsia="ru-RU"/>
        </w:rPr>
        <w:t xml:space="preserve">рассчитывается исходя из суммы денежных доходов всех членов семьи (денежного дохода одиноко проживающего гражданина) за последние 12 календарных месяцев, предшествующих одному календарному месяцу перед месяцем подачи заявления о </w:t>
      </w:r>
      <w:r w:rsidR="001D315E" w:rsidRPr="001D315E">
        <w:rPr>
          <w:rFonts w:eastAsia="Times New Roman"/>
          <w:i/>
          <w:color w:val="000000"/>
          <w:sz w:val="28"/>
          <w:szCs w:val="28"/>
          <w:lang w:eastAsia="ru-RU"/>
        </w:rPr>
        <w:t>предоставления бесплатного питания</w:t>
      </w:r>
      <w:r w:rsidRPr="001D315E">
        <w:rPr>
          <w:rFonts w:eastAsia="Times New Roman"/>
          <w:i/>
          <w:color w:val="000000"/>
          <w:sz w:val="28"/>
          <w:szCs w:val="28"/>
          <w:lang w:eastAsia="ru-RU"/>
        </w:rPr>
        <w:t>, путем деления одной двенадцатой суммы доходов всех членов</w:t>
      </w:r>
      <w:proofErr w:type="gramEnd"/>
      <w:r w:rsidRPr="001D315E">
        <w:rPr>
          <w:rFonts w:eastAsia="Times New Roman"/>
          <w:i/>
          <w:color w:val="000000"/>
          <w:sz w:val="28"/>
          <w:szCs w:val="28"/>
          <w:lang w:eastAsia="ru-RU"/>
        </w:rPr>
        <w:t xml:space="preserve"> семьи (денежного дохода одиноко проживающего гражданина) за расчетный период на число членов семьи.</w:t>
      </w:r>
    </w:p>
    <w:p w:rsidR="008B0620" w:rsidRDefault="008B0620" w:rsidP="002C420F">
      <w:pPr>
        <w:shd w:val="clear" w:color="auto" w:fill="FFFFFF"/>
        <w:ind w:firstLine="0"/>
        <w:rPr>
          <w:rFonts w:eastAsia="Times New Roman"/>
          <w:b/>
          <w:i/>
          <w:color w:val="000000"/>
          <w:sz w:val="28"/>
          <w:szCs w:val="28"/>
          <w:lang w:eastAsia="ru-RU"/>
        </w:rPr>
      </w:pPr>
    </w:p>
    <w:p w:rsidR="002C420F" w:rsidRDefault="002C420F" w:rsidP="002C420F">
      <w:pPr>
        <w:shd w:val="clear" w:color="auto" w:fill="FFFFFF"/>
        <w:ind w:firstLine="0"/>
        <w:rPr>
          <w:rFonts w:eastAsia="Times New Roman"/>
          <w:b/>
          <w:bCs/>
          <w:color w:val="000000"/>
          <w:szCs w:val="26"/>
          <w:lang w:eastAsia="ru-RU"/>
        </w:rPr>
      </w:pPr>
    </w:p>
    <w:p w:rsidR="00105D69" w:rsidRPr="00F3196D" w:rsidRDefault="00105D69" w:rsidP="00105D69">
      <w:pPr>
        <w:shd w:val="clear" w:color="auto" w:fill="FFFFFF"/>
        <w:ind w:firstLine="0"/>
        <w:jc w:val="center"/>
        <w:rPr>
          <w:rFonts w:eastAsia="Times New Roman"/>
          <w:color w:val="000000"/>
          <w:szCs w:val="26"/>
          <w:lang w:eastAsia="ru-RU"/>
        </w:rPr>
      </w:pPr>
      <w:r w:rsidRPr="00F3196D">
        <w:rPr>
          <w:rFonts w:eastAsia="Times New Roman"/>
          <w:b/>
          <w:bCs/>
          <w:color w:val="000000"/>
          <w:szCs w:val="26"/>
          <w:lang w:eastAsia="ru-RU"/>
        </w:rPr>
        <w:t xml:space="preserve">Стоимость </w:t>
      </w:r>
      <w:r>
        <w:rPr>
          <w:rFonts w:eastAsia="Times New Roman"/>
          <w:b/>
          <w:bCs/>
          <w:color w:val="000000"/>
          <w:szCs w:val="26"/>
          <w:lang w:eastAsia="ru-RU"/>
        </w:rPr>
        <w:t xml:space="preserve">питания, предоставляемого на бесплатной основе для обучающихся </w:t>
      </w:r>
      <w:r w:rsidRPr="00F3196D">
        <w:rPr>
          <w:rFonts w:eastAsia="Times New Roman"/>
          <w:b/>
          <w:bCs/>
          <w:color w:val="000000"/>
          <w:szCs w:val="26"/>
          <w:lang w:eastAsia="ru-RU"/>
        </w:rPr>
        <w:t xml:space="preserve"> с 01 </w:t>
      </w:r>
      <w:r w:rsidR="002C420F">
        <w:rPr>
          <w:rFonts w:eastAsia="Times New Roman"/>
          <w:b/>
          <w:bCs/>
          <w:color w:val="000000"/>
          <w:szCs w:val="26"/>
          <w:lang w:eastAsia="ru-RU"/>
        </w:rPr>
        <w:t>января</w:t>
      </w:r>
      <w:r w:rsidRPr="00F3196D">
        <w:rPr>
          <w:rFonts w:eastAsia="Times New Roman"/>
          <w:b/>
          <w:bCs/>
          <w:color w:val="000000"/>
          <w:szCs w:val="26"/>
          <w:lang w:eastAsia="ru-RU"/>
        </w:rPr>
        <w:t xml:space="preserve"> 20</w:t>
      </w:r>
      <w:r w:rsidR="006B40DA">
        <w:rPr>
          <w:rFonts w:eastAsia="Times New Roman"/>
          <w:b/>
          <w:bCs/>
          <w:color w:val="000000"/>
          <w:szCs w:val="26"/>
          <w:lang w:eastAsia="ru-RU"/>
        </w:rPr>
        <w:t>2</w:t>
      </w:r>
      <w:r w:rsidR="002C420F">
        <w:rPr>
          <w:rFonts w:eastAsia="Times New Roman"/>
          <w:b/>
          <w:bCs/>
          <w:color w:val="000000"/>
          <w:szCs w:val="26"/>
          <w:lang w:eastAsia="ru-RU"/>
        </w:rPr>
        <w:t>4</w:t>
      </w:r>
      <w:r w:rsidRPr="00F3196D">
        <w:rPr>
          <w:rFonts w:eastAsia="Times New Roman"/>
          <w:b/>
          <w:bCs/>
          <w:color w:val="000000"/>
          <w:szCs w:val="26"/>
          <w:lang w:eastAsia="ru-RU"/>
        </w:rPr>
        <w:t xml:space="preserve"> г.</w:t>
      </w:r>
    </w:p>
    <w:p w:rsidR="00105D69" w:rsidRDefault="002C420F" w:rsidP="00105D69">
      <w:pPr>
        <w:numPr>
          <w:ilvl w:val="1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137</w:t>
      </w:r>
      <w:r w:rsidR="00105D69">
        <w:rPr>
          <w:rFonts w:eastAsia="Times New Roman"/>
          <w:color w:val="000000"/>
          <w:szCs w:val="26"/>
          <w:lang w:eastAsia="ru-RU"/>
        </w:rPr>
        <w:t xml:space="preserve"> рубл</w:t>
      </w:r>
      <w:r w:rsidR="006B40DA">
        <w:rPr>
          <w:rFonts w:eastAsia="Times New Roman"/>
          <w:color w:val="000000"/>
          <w:szCs w:val="26"/>
          <w:lang w:eastAsia="ru-RU"/>
        </w:rPr>
        <w:t>ей</w:t>
      </w:r>
      <w:r w:rsidR="00105D69">
        <w:rPr>
          <w:rFonts w:eastAsia="Times New Roman"/>
          <w:color w:val="000000"/>
          <w:szCs w:val="26"/>
          <w:lang w:eastAsia="ru-RU"/>
        </w:rPr>
        <w:t xml:space="preserve"> в день для обучающихся начальных классов (завтрак, обед)</w:t>
      </w:r>
    </w:p>
    <w:p w:rsidR="00105D69" w:rsidRDefault="00105D69" w:rsidP="00105D69">
      <w:pPr>
        <w:numPr>
          <w:ilvl w:val="1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1</w:t>
      </w:r>
      <w:r w:rsidR="002C420F">
        <w:rPr>
          <w:rFonts w:eastAsia="Times New Roman"/>
          <w:color w:val="000000"/>
          <w:szCs w:val="26"/>
          <w:lang w:eastAsia="ru-RU"/>
        </w:rPr>
        <w:t>37</w:t>
      </w:r>
      <w:r>
        <w:rPr>
          <w:rFonts w:eastAsia="Times New Roman"/>
          <w:color w:val="000000"/>
          <w:szCs w:val="26"/>
          <w:lang w:eastAsia="ru-RU"/>
        </w:rPr>
        <w:t xml:space="preserve"> рубл</w:t>
      </w:r>
      <w:r w:rsidR="006B40DA">
        <w:rPr>
          <w:rFonts w:eastAsia="Times New Roman"/>
          <w:color w:val="000000"/>
          <w:szCs w:val="26"/>
          <w:lang w:eastAsia="ru-RU"/>
        </w:rPr>
        <w:t>ей</w:t>
      </w:r>
      <w:r>
        <w:rPr>
          <w:rFonts w:eastAsia="Times New Roman"/>
          <w:color w:val="000000"/>
          <w:szCs w:val="26"/>
          <w:lang w:eastAsia="ru-RU"/>
        </w:rPr>
        <w:t xml:space="preserve"> в день для обучающихся 5-</w:t>
      </w:r>
      <w:r w:rsidR="00912466">
        <w:rPr>
          <w:rFonts w:eastAsia="Times New Roman"/>
          <w:color w:val="000000"/>
          <w:szCs w:val="26"/>
          <w:lang w:eastAsia="ru-RU"/>
        </w:rPr>
        <w:t>11</w:t>
      </w:r>
      <w:r>
        <w:rPr>
          <w:rFonts w:eastAsia="Times New Roman"/>
          <w:color w:val="000000"/>
          <w:szCs w:val="26"/>
          <w:lang w:eastAsia="ru-RU"/>
        </w:rPr>
        <w:t xml:space="preserve"> классов (завтрак, обед)</w:t>
      </w:r>
    </w:p>
    <w:p w:rsidR="00105D69" w:rsidRPr="00F3196D" w:rsidRDefault="00105D69" w:rsidP="00105D69">
      <w:pPr>
        <w:numPr>
          <w:ilvl w:val="1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1</w:t>
      </w:r>
      <w:r w:rsidR="002C420F">
        <w:rPr>
          <w:rFonts w:eastAsia="Times New Roman"/>
          <w:color w:val="000000"/>
          <w:szCs w:val="26"/>
          <w:lang w:eastAsia="ru-RU"/>
        </w:rPr>
        <w:t>37</w:t>
      </w:r>
      <w:r>
        <w:rPr>
          <w:rFonts w:eastAsia="Times New Roman"/>
          <w:color w:val="000000"/>
          <w:szCs w:val="26"/>
          <w:lang w:eastAsia="ru-RU"/>
        </w:rPr>
        <w:t xml:space="preserve"> рубл</w:t>
      </w:r>
      <w:r w:rsidR="006B40DA">
        <w:rPr>
          <w:rFonts w:eastAsia="Times New Roman"/>
          <w:color w:val="000000"/>
          <w:szCs w:val="26"/>
          <w:lang w:eastAsia="ru-RU"/>
        </w:rPr>
        <w:t>ей</w:t>
      </w:r>
      <w:r>
        <w:rPr>
          <w:rFonts w:eastAsia="Times New Roman"/>
          <w:color w:val="000000"/>
          <w:szCs w:val="26"/>
          <w:lang w:eastAsia="ru-RU"/>
        </w:rPr>
        <w:t xml:space="preserve"> в день для обучающихся </w:t>
      </w:r>
      <w:r w:rsidR="00912466">
        <w:rPr>
          <w:rFonts w:eastAsia="Times New Roman"/>
          <w:color w:val="000000"/>
          <w:szCs w:val="26"/>
          <w:lang w:eastAsia="ru-RU"/>
        </w:rPr>
        <w:t>5-11</w:t>
      </w:r>
      <w:r>
        <w:rPr>
          <w:rFonts w:eastAsia="Times New Roman"/>
          <w:color w:val="000000"/>
          <w:szCs w:val="26"/>
          <w:lang w:eastAsia="ru-RU"/>
        </w:rPr>
        <w:t xml:space="preserve"> классов (</w:t>
      </w:r>
      <w:r w:rsidR="00912466">
        <w:rPr>
          <w:rFonts w:eastAsia="Times New Roman"/>
          <w:color w:val="000000"/>
          <w:szCs w:val="26"/>
          <w:lang w:eastAsia="ru-RU"/>
        </w:rPr>
        <w:t>комплексный обед)</w:t>
      </w:r>
    </w:p>
    <w:p w:rsidR="00105D69" w:rsidRDefault="00105D69" w:rsidP="00105D69">
      <w:pPr>
        <w:numPr>
          <w:ilvl w:val="1"/>
          <w:numId w:val="1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 w:rsidRPr="00F3196D">
        <w:rPr>
          <w:rFonts w:eastAsia="Times New Roman"/>
          <w:color w:val="000000"/>
          <w:szCs w:val="26"/>
          <w:lang w:eastAsia="ru-RU"/>
        </w:rPr>
        <w:t xml:space="preserve">Стоимость молока </w:t>
      </w:r>
      <w:r>
        <w:rPr>
          <w:rFonts w:eastAsia="Times New Roman"/>
          <w:color w:val="000000"/>
          <w:szCs w:val="26"/>
          <w:lang w:eastAsia="ru-RU"/>
        </w:rPr>
        <w:t xml:space="preserve">(или иного молочного продукта) для обучающихся начальных классов </w:t>
      </w:r>
      <w:r w:rsidRPr="00F3196D">
        <w:rPr>
          <w:rFonts w:eastAsia="Times New Roman"/>
          <w:color w:val="000000"/>
          <w:szCs w:val="26"/>
          <w:lang w:eastAsia="ru-RU"/>
        </w:rPr>
        <w:t>— 1</w:t>
      </w:r>
      <w:r w:rsidR="002B1B64">
        <w:rPr>
          <w:rFonts w:eastAsia="Times New Roman"/>
          <w:color w:val="000000"/>
          <w:szCs w:val="26"/>
          <w:lang w:eastAsia="ru-RU"/>
        </w:rPr>
        <w:t>4</w:t>
      </w:r>
      <w:r w:rsidRPr="00F3196D">
        <w:rPr>
          <w:rFonts w:eastAsia="Times New Roman"/>
          <w:color w:val="000000"/>
          <w:szCs w:val="26"/>
          <w:lang w:eastAsia="ru-RU"/>
        </w:rPr>
        <w:t xml:space="preserve"> руб.</w:t>
      </w:r>
      <w:r w:rsidR="002B1B64">
        <w:rPr>
          <w:rFonts w:eastAsia="Times New Roman"/>
          <w:color w:val="000000"/>
          <w:szCs w:val="26"/>
          <w:lang w:eastAsia="ru-RU"/>
        </w:rPr>
        <w:t>8</w:t>
      </w:r>
      <w:r>
        <w:rPr>
          <w:rFonts w:eastAsia="Times New Roman"/>
          <w:color w:val="000000"/>
          <w:szCs w:val="26"/>
          <w:lang w:eastAsia="ru-RU"/>
        </w:rPr>
        <w:t>0 коп</w:t>
      </w:r>
      <w:proofErr w:type="gramStart"/>
      <w:r>
        <w:rPr>
          <w:rFonts w:eastAsia="Times New Roman"/>
          <w:color w:val="000000"/>
          <w:szCs w:val="26"/>
          <w:lang w:eastAsia="ru-RU"/>
        </w:rPr>
        <w:t>.з</w:t>
      </w:r>
      <w:proofErr w:type="gramEnd"/>
      <w:r>
        <w:rPr>
          <w:rFonts w:eastAsia="Times New Roman"/>
          <w:color w:val="000000"/>
          <w:szCs w:val="26"/>
          <w:lang w:eastAsia="ru-RU"/>
        </w:rPr>
        <w:t>а 0,2 литра в день на 1 человека</w:t>
      </w:r>
    </w:p>
    <w:p w:rsidR="00105D69" w:rsidRDefault="00105D69" w:rsidP="00105D69">
      <w:pPr>
        <w:shd w:val="clear" w:color="auto" w:fill="FFFFFF"/>
        <w:ind w:firstLine="0"/>
        <w:jc w:val="center"/>
        <w:rPr>
          <w:rFonts w:eastAsia="Times New Roman"/>
          <w:color w:val="000000"/>
          <w:szCs w:val="26"/>
          <w:lang w:eastAsia="ru-RU"/>
        </w:rPr>
      </w:pPr>
    </w:p>
    <w:p w:rsidR="00105D69" w:rsidRDefault="00105D69" w:rsidP="00105D69">
      <w:pPr>
        <w:shd w:val="clear" w:color="auto" w:fill="FFFFFF"/>
        <w:jc w:val="center"/>
        <w:rPr>
          <w:rFonts w:eastAsia="Times New Roman"/>
          <w:b/>
          <w:bCs/>
          <w:color w:val="000000"/>
          <w:szCs w:val="26"/>
          <w:lang w:eastAsia="ru-RU"/>
        </w:rPr>
      </w:pPr>
      <w:r w:rsidRPr="00F3196D">
        <w:rPr>
          <w:rFonts w:eastAsia="Times New Roman"/>
          <w:b/>
          <w:bCs/>
          <w:color w:val="000000"/>
          <w:szCs w:val="26"/>
          <w:lang w:eastAsia="ru-RU"/>
        </w:rPr>
        <w:t xml:space="preserve">Категория </w:t>
      </w:r>
      <w:proofErr w:type="gramStart"/>
      <w:r w:rsidRPr="00F3196D">
        <w:rPr>
          <w:rFonts w:eastAsia="Times New Roman"/>
          <w:b/>
          <w:bCs/>
          <w:color w:val="000000"/>
          <w:szCs w:val="26"/>
          <w:lang w:eastAsia="ru-RU"/>
        </w:rPr>
        <w:t>обучающихся</w:t>
      </w:r>
      <w:proofErr w:type="gramEnd"/>
      <w:r w:rsidRPr="00F3196D">
        <w:rPr>
          <w:rFonts w:eastAsia="Times New Roman"/>
          <w:b/>
          <w:bCs/>
          <w:color w:val="000000"/>
          <w:szCs w:val="26"/>
          <w:lang w:eastAsia="ru-RU"/>
        </w:rPr>
        <w:t>, имеющих право на бесплатное питание:</w:t>
      </w:r>
    </w:p>
    <w:p w:rsidR="006B40DA" w:rsidRDefault="006B40DA" w:rsidP="00105D69">
      <w:pPr>
        <w:shd w:val="clear" w:color="auto" w:fill="FFFFFF"/>
        <w:jc w:val="center"/>
        <w:rPr>
          <w:rFonts w:eastAsia="Times New Roman"/>
          <w:b/>
          <w:bCs/>
          <w:color w:val="000000"/>
          <w:szCs w:val="26"/>
          <w:lang w:eastAsia="ru-RU"/>
        </w:rPr>
      </w:pPr>
    </w:p>
    <w:p w:rsidR="006B40DA" w:rsidRPr="006B40DA" w:rsidRDefault="006B40DA" w:rsidP="006B40DA">
      <w:pPr>
        <w:pStyle w:val="a3"/>
        <w:numPr>
          <w:ilvl w:val="0"/>
          <w:numId w:val="4"/>
        </w:numPr>
        <w:shd w:val="clear" w:color="auto" w:fill="FFFFFF"/>
        <w:rPr>
          <w:rFonts w:eastAsia="Times New Roman"/>
          <w:b/>
          <w:bCs/>
          <w:color w:val="000000"/>
          <w:szCs w:val="26"/>
          <w:lang w:eastAsia="ru-RU"/>
        </w:rPr>
      </w:pPr>
      <w:proofErr w:type="gramStart"/>
      <w:r>
        <w:rPr>
          <w:rFonts w:eastAsia="Times New Roman"/>
          <w:bCs/>
          <w:color w:val="000000"/>
          <w:szCs w:val="26"/>
          <w:lang w:eastAsia="ru-RU"/>
        </w:rPr>
        <w:t>Обучающиеся</w:t>
      </w:r>
      <w:proofErr w:type="gramEnd"/>
      <w:r>
        <w:rPr>
          <w:rFonts w:eastAsia="Times New Roman"/>
          <w:bCs/>
          <w:color w:val="000000"/>
          <w:szCs w:val="26"/>
          <w:lang w:eastAsia="ru-RU"/>
        </w:rPr>
        <w:t xml:space="preserve"> начальных классов</w:t>
      </w:r>
    </w:p>
    <w:p w:rsidR="00105D69" w:rsidRPr="00D20928" w:rsidRDefault="00105D69" w:rsidP="00D20928">
      <w:pPr>
        <w:pStyle w:val="a3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Cs w:val="26"/>
          <w:lang w:eastAsia="ru-RU"/>
        </w:rPr>
      </w:pPr>
      <w:proofErr w:type="gramStart"/>
      <w:r w:rsidRPr="00D20928">
        <w:rPr>
          <w:rFonts w:eastAsia="Times New Roman"/>
          <w:color w:val="000000"/>
          <w:szCs w:val="26"/>
          <w:lang w:eastAsia="ru-RU"/>
        </w:rPr>
        <w:t>Обучающиеся</w:t>
      </w:r>
      <w:proofErr w:type="gramEnd"/>
      <w:r w:rsidRPr="00D20928">
        <w:rPr>
          <w:rFonts w:eastAsia="Times New Roman"/>
          <w:color w:val="000000"/>
          <w:szCs w:val="26"/>
          <w:lang w:eastAsia="ru-RU"/>
        </w:rPr>
        <w:t>, состоящие на учете в противотуберкулезном диспансере</w:t>
      </w:r>
    </w:p>
    <w:p w:rsidR="00105D69" w:rsidRPr="00026C8A" w:rsidRDefault="00105D69" w:rsidP="00105D6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 w:rsidRPr="00026C8A">
        <w:rPr>
          <w:rFonts w:eastAsia="Times New Roman"/>
          <w:color w:val="000000"/>
          <w:szCs w:val="26"/>
          <w:lang w:eastAsia="ru-RU"/>
        </w:rPr>
        <w:t>Обучающиеся из неп</w:t>
      </w:r>
      <w:r w:rsidR="00465C45">
        <w:rPr>
          <w:rFonts w:eastAsia="Times New Roman"/>
          <w:color w:val="000000"/>
          <w:szCs w:val="26"/>
          <w:lang w:eastAsia="ru-RU"/>
        </w:rPr>
        <w:t>олных семей, родители которых (</w:t>
      </w:r>
      <w:r w:rsidRPr="00026C8A">
        <w:rPr>
          <w:rFonts w:eastAsia="Times New Roman"/>
          <w:color w:val="000000"/>
          <w:szCs w:val="26"/>
          <w:lang w:eastAsia="ru-RU"/>
        </w:rPr>
        <w:t>один из родителей) погибли (погиб) при выполнении служебных обязанностей в качестве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</w:t>
      </w:r>
      <w:proofErr w:type="gramStart"/>
      <w:r w:rsidRPr="00026C8A">
        <w:rPr>
          <w:rFonts w:eastAsia="Times New Roman"/>
          <w:color w:val="000000"/>
          <w:szCs w:val="26"/>
          <w:lang w:eastAsia="ru-RU"/>
        </w:rPr>
        <w:t>о-</w:t>
      </w:r>
      <w:proofErr w:type="gramEnd"/>
      <w:r w:rsidRPr="00026C8A">
        <w:rPr>
          <w:rFonts w:eastAsia="Times New Roman"/>
          <w:color w:val="000000"/>
          <w:szCs w:val="26"/>
          <w:lang w:eastAsia="ru-RU"/>
        </w:rPr>
        <w:t xml:space="preserve"> исполнительной системы</w:t>
      </w:r>
    </w:p>
    <w:p w:rsidR="00105D69" w:rsidRDefault="00105D69" w:rsidP="00105D6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 w:rsidRPr="00026C8A">
        <w:rPr>
          <w:rFonts w:eastAsia="Times New Roman"/>
          <w:color w:val="000000"/>
          <w:szCs w:val="26"/>
          <w:lang w:eastAsia="ru-RU"/>
        </w:rPr>
        <w:t>Обучающиеся, из категории детей, находящихся в трудной жизненной ситуации</w:t>
      </w:r>
      <w:r>
        <w:rPr>
          <w:rFonts w:eastAsia="Times New Roman"/>
          <w:color w:val="000000"/>
          <w:szCs w:val="26"/>
          <w:lang w:eastAsia="ru-RU"/>
        </w:rPr>
        <w:t xml:space="preserve"> в соответствии с Федеральным законом от 24 июля 1998 года №124-ФЗ «Об основных гарантиях прав ребенка в Российской Федерации»</w:t>
      </w:r>
      <w:proofErr w:type="gramEnd"/>
    </w:p>
    <w:p w:rsidR="00105D69" w:rsidRDefault="00105D69" w:rsidP="00105D6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Усыновленные обучающиеся</w:t>
      </w:r>
    </w:p>
    <w:p w:rsidR="00731E22" w:rsidRPr="00B943E9" w:rsidRDefault="00105D69" w:rsidP="00B943E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 xml:space="preserve">Обучающиеся </w:t>
      </w:r>
      <w:r w:rsidRPr="00F3196D">
        <w:rPr>
          <w:rFonts w:eastAsia="Times New Roman"/>
          <w:color w:val="000000"/>
          <w:szCs w:val="26"/>
          <w:lang w:eastAsia="ru-RU"/>
        </w:rPr>
        <w:t>с ограниченными возможностями здоровья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области.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области.</w:t>
      </w:r>
      <w:proofErr w:type="gramEnd"/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>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 поступивших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</w:t>
      </w:r>
      <w:proofErr w:type="gramStart"/>
      <w:r w:rsidR="00731E22" w:rsidRPr="00731E22">
        <w:rPr>
          <w:rFonts w:eastAsia="Times New Roman"/>
          <w:color w:val="000000"/>
          <w:szCs w:val="26"/>
          <w:lang w:eastAsia="ru-RU"/>
        </w:rPr>
        <w:t>и(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>или) падчериц).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>, являющи</w:t>
      </w:r>
      <w:r>
        <w:rPr>
          <w:rFonts w:eastAsia="Times New Roman"/>
          <w:color w:val="000000"/>
          <w:szCs w:val="26"/>
          <w:lang w:eastAsia="ru-RU"/>
        </w:rPr>
        <w:t>е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ся полнородными или </w:t>
      </w:r>
      <w:proofErr w:type="spellStart"/>
      <w:r w:rsidR="00731E22" w:rsidRPr="00731E22">
        <w:rPr>
          <w:rFonts w:eastAsia="Times New Roman"/>
          <w:color w:val="000000"/>
          <w:szCs w:val="26"/>
          <w:lang w:eastAsia="ru-RU"/>
        </w:rPr>
        <w:t>неполнородными</w:t>
      </w:r>
      <w:proofErr w:type="spell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братьями </w:t>
      </w:r>
      <w:proofErr w:type="gramStart"/>
      <w:r w:rsidR="00731E22" w:rsidRPr="00731E22">
        <w:rPr>
          <w:rFonts w:eastAsia="Times New Roman"/>
          <w:color w:val="000000"/>
          <w:szCs w:val="26"/>
          <w:lang w:eastAsia="ru-RU"/>
        </w:rPr>
        <w:t>и(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</w:t>
      </w:r>
      <w:proofErr w:type="gramStart"/>
      <w:r w:rsidR="00731E22" w:rsidRPr="00731E22">
        <w:rPr>
          <w:rFonts w:eastAsia="Times New Roman"/>
          <w:color w:val="000000"/>
          <w:szCs w:val="26"/>
          <w:lang w:eastAsia="ru-RU"/>
        </w:rPr>
        <w:t>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  <w:proofErr w:type="gramEnd"/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>
        <w:rPr>
          <w:rFonts w:eastAsia="Times New Roman"/>
          <w:color w:val="000000"/>
          <w:szCs w:val="26"/>
          <w:lang w:eastAsia="ru-RU"/>
        </w:rPr>
        <w:t>Обучающиеся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Обучающиеся</w:t>
      </w:r>
      <w:r w:rsidRPr="00731E22">
        <w:rPr>
          <w:rFonts w:eastAsia="Times New Roman"/>
          <w:color w:val="000000"/>
          <w:szCs w:val="26"/>
          <w:lang w:eastAsia="ru-RU"/>
        </w:rPr>
        <w:t xml:space="preserve"> </w:t>
      </w:r>
      <w:r w:rsidR="00731E22" w:rsidRPr="00731E22">
        <w:rPr>
          <w:rFonts w:eastAsia="Times New Roman"/>
          <w:color w:val="000000"/>
          <w:szCs w:val="26"/>
          <w:lang w:eastAsia="ru-RU"/>
        </w:rPr>
        <w:t xml:space="preserve">граждан Российской Федерации из </w:t>
      </w:r>
      <w:proofErr w:type="gramStart"/>
      <w:r w:rsidR="00731E22" w:rsidRPr="00731E22">
        <w:rPr>
          <w:rFonts w:eastAsia="Times New Roman"/>
          <w:color w:val="000000"/>
          <w:szCs w:val="26"/>
          <w:lang w:eastAsia="ru-RU"/>
        </w:rPr>
        <w:t>числа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предусмотренных пунктом 4 статьи 22.1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:rsidR="00731E22" w:rsidRPr="00731E22" w:rsidRDefault="00B943E9" w:rsidP="00731E22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>
        <w:rPr>
          <w:rFonts w:eastAsia="Times New Roman"/>
          <w:color w:val="000000"/>
          <w:szCs w:val="26"/>
          <w:lang w:eastAsia="ru-RU"/>
        </w:rPr>
        <w:t>Обучающиеся</w:t>
      </w:r>
      <w:r w:rsidRPr="00731E22">
        <w:rPr>
          <w:rFonts w:eastAsia="Times New Roman"/>
          <w:color w:val="000000"/>
          <w:szCs w:val="26"/>
          <w:lang w:eastAsia="ru-RU"/>
        </w:rPr>
        <w:t xml:space="preserve"> </w:t>
      </w:r>
      <w:r w:rsidR="00731E22" w:rsidRPr="00731E22">
        <w:rPr>
          <w:rFonts w:eastAsia="Times New Roman"/>
          <w:color w:val="000000"/>
          <w:szCs w:val="26"/>
          <w:lang w:eastAsia="ru-RU"/>
        </w:rPr>
        <w:t>военнослужащих (граждан),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</w:t>
      </w:r>
      <w:proofErr w:type="gramStart"/>
      <w:r w:rsidR="00731E22" w:rsidRPr="00731E22">
        <w:rPr>
          <w:rFonts w:eastAsia="Times New Roman"/>
          <w:color w:val="000000"/>
          <w:szCs w:val="26"/>
          <w:lang w:eastAsia="ru-RU"/>
        </w:rPr>
        <w:t>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области,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</w:t>
      </w:r>
      <w:proofErr w:type="gramEnd"/>
      <w:r w:rsidR="00731E22" w:rsidRPr="00731E22">
        <w:rPr>
          <w:rFonts w:eastAsia="Times New Roman"/>
          <w:color w:val="000000"/>
          <w:szCs w:val="26"/>
          <w:lang w:eastAsia="ru-RU"/>
        </w:rPr>
        <w:t xml:space="preserve"> степени расстройства функций организма.</w:t>
      </w:r>
    </w:p>
    <w:p w:rsidR="00B943E9" w:rsidRDefault="00B943E9" w:rsidP="00B943E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 w:rsidRPr="00F3196D">
        <w:rPr>
          <w:rFonts w:eastAsia="Times New Roman"/>
          <w:color w:val="000000"/>
          <w:szCs w:val="26"/>
          <w:lang w:eastAsia="ru-RU"/>
        </w:rPr>
        <w:t>Обучающиеся из приемных семей</w:t>
      </w:r>
      <w:r>
        <w:rPr>
          <w:rFonts w:eastAsia="Times New Roman"/>
          <w:color w:val="000000"/>
          <w:szCs w:val="26"/>
          <w:lang w:eastAsia="ru-RU"/>
        </w:rPr>
        <w:t xml:space="preserve">, где среднедушевой доход члена семьи не превышает </w:t>
      </w:r>
      <w:r w:rsidRPr="00E91450">
        <w:rPr>
          <w:rFonts w:eastAsia="Times New Roman"/>
          <w:b/>
          <w:color w:val="000000"/>
          <w:szCs w:val="26"/>
          <w:lang w:eastAsia="ru-RU"/>
        </w:rPr>
        <w:t>70%</w:t>
      </w:r>
      <w:r>
        <w:rPr>
          <w:rFonts w:eastAsia="Times New Roman"/>
          <w:color w:val="000000"/>
          <w:szCs w:val="26"/>
          <w:lang w:eastAsia="ru-RU"/>
        </w:rPr>
        <w:t xml:space="preserve"> от величины среднего дохода, сложившегося в Ленинградской области</w:t>
      </w:r>
    </w:p>
    <w:p w:rsidR="00B943E9" w:rsidRDefault="00B943E9" w:rsidP="00B943E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r w:rsidRPr="00F3196D">
        <w:rPr>
          <w:rFonts w:eastAsia="Times New Roman"/>
          <w:color w:val="000000"/>
          <w:szCs w:val="26"/>
          <w:lang w:eastAsia="ru-RU"/>
        </w:rPr>
        <w:t>Обучающиеся из многодетных семей</w:t>
      </w:r>
      <w:r>
        <w:rPr>
          <w:rFonts w:eastAsia="Times New Roman"/>
          <w:color w:val="000000"/>
          <w:szCs w:val="26"/>
          <w:lang w:eastAsia="ru-RU"/>
        </w:rPr>
        <w:t xml:space="preserve">, где среднедушевой доход члена семьи не превышает </w:t>
      </w:r>
      <w:r w:rsidRPr="00E91450">
        <w:rPr>
          <w:rFonts w:eastAsia="Times New Roman"/>
          <w:b/>
          <w:color w:val="000000"/>
          <w:szCs w:val="26"/>
          <w:lang w:eastAsia="ru-RU"/>
        </w:rPr>
        <w:t>70%</w:t>
      </w:r>
      <w:r>
        <w:rPr>
          <w:rFonts w:eastAsia="Times New Roman"/>
          <w:color w:val="000000"/>
          <w:szCs w:val="26"/>
          <w:lang w:eastAsia="ru-RU"/>
        </w:rPr>
        <w:t xml:space="preserve"> от величины среднего дохода, сложившегося в Ленинградской области</w:t>
      </w:r>
    </w:p>
    <w:p w:rsidR="00B943E9" w:rsidRDefault="00B943E9" w:rsidP="00B943E9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Cs w:val="26"/>
          <w:lang w:eastAsia="ru-RU"/>
        </w:rPr>
      </w:pPr>
      <w:proofErr w:type="gramStart"/>
      <w:r>
        <w:rPr>
          <w:rFonts w:eastAsia="Times New Roman"/>
          <w:color w:val="000000"/>
          <w:szCs w:val="26"/>
          <w:lang w:eastAsia="ru-RU"/>
        </w:rPr>
        <w:t xml:space="preserve">Обучающиеся из числа семей, отвечающим критериям нуждаемости, установленным частью 6 статьи 1.7 Социального кодекса, - дети, проживающие в малоимущей семье, где среднедушевой доход члена семьи не превышает </w:t>
      </w:r>
      <w:r w:rsidRPr="00E91450">
        <w:rPr>
          <w:rFonts w:eastAsia="Times New Roman"/>
          <w:b/>
          <w:color w:val="000000"/>
          <w:szCs w:val="26"/>
          <w:lang w:eastAsia="ru-RU"/>
        </w:rPr>
        <w:t>40%</w:t>
      </w:r>
      <w:r>
        <w:rPr>
          <w:rFonts w:eastAsia="Times New Roman"/>
          <w:color w:val="000000"/>
          <w:szCs w:val="26"/>
          <w:lang w:eastAsia="ru-RU"/>
        </w:rPr>
        <w:t xml:space="preserve"> от величины среднего дохода, сложившегося в Ленинградской области</w:t>
      </w:r>
      <w:proofErr w:type="gramEnd"/>
    </w:p>
    <w:p w:rsidR="00031DCC" w:rsidRDefault="00031DCC"/>
    <w:p w:rsidR="00D20928" w:rsidRDefault="00D20928"/>
    <w:p w:rsidR="00D20928" w:rsidRDefault="00D20928"/>
    <w:p w:rsidR="008B0620" w:rsidRDefault="008B0620" w:rsidP="00D20928">
      <w:pPr>
        <w:jc w:val="center"/>
      </w:pPr>
    </w:p>
    <w:p w:rsidR="00154ED3" w:rsidRDefault="00154ED3" w:rsidP="00D20928">
      <w:pPr>
        <w:jc w:val="center"/>
        <w:rPr>
          <w:rFonts w:cs="Times New Roman"/>
          <w:szCs w:val="26"/>
        </w:rPr>
      </w:pPr>
    </w:p>
    <w:sectPr w:rsidR="00154ED3" w:rsidSect="00154ED3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706"/>
    <w:multiLevelType w:val="hybridMultilevel"/>
    <w:tmpl w:val="9BA21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B42A97"/>
    <w:multiLevelType w:val="hybridMultilevel"/>
    <w:tmpl w:val="9CC8145A"/>
    <w:lvl w:ilvl="0" w:tplc="7098F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52209"/>
    <w:multiLevelType w:val="hybridMultilevel"/>
    <w:tmpl w:val="FF8A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6681B"/>
    <w:multiLevelType w:val="hybridMultilevel"/>
    <w:tmpl w:val="9866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645B6"/>
    <w:multiLevelType w:val="hybridMultilevel"/>
    <w:tmpl w:val="C318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C3D0F"/>
    <w:multiLevelType w:val="hybridMultilevel"/>
    <w:tmpl w:val="45B2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7"/>
    <w:rsid w:val="00031DCC"/>
    <w:rsid w:val="00054132"/>
    <w:rsid w:val="000946B7"/>
    <w:rsid w:val="000E6343"/>
    <w:rsid w:val="00105D69"/>
    <w:rsid w:val="00154ED3"/>
    <w:rsid w:val="001B23D1"/>
    <w:rsid w:val="001B4AFE"/>
    <w:rsid w:val="001D315E"/>
    <w:rsid w:val="00246EDB"/>
    <w:rsid w:val="00274DB6"/>
    <w:rsid w:val="002B1B64"/>
    <w:rsid w:val="002C420F"/>
    <w:rsid w:val="00311CEA"/>
    <w:rsid w:val="003E6388"/>
    <w:rsid w:val="00405F3E"/>
    <w:rsid w:val="00465C45"/>
    <w:rsid w:val="0052363F"/>
    <w:rsid w:val="00584E1D"/>
    <w:rsid w:val="005B34BC"/>
    <w:rsid w:val="005E5314"/>
    <w:rsid w:val="005F6917"/>
    <w:rsid w:val="006B40DA"/>
    <w:rsid w:val="006D72CD"/>
    <w:rsid w:val="006D7F15"/>
    <w:rsid w:val="00731E22"/>
    <w:rsid w:val="00845287"/>
    <w:rsid w:val="008B0620"/>
    <w:rsid w:val="008E2F2D"/>
    <w:rsid w:val="00902848"/>
    <w:rsid w:val="00912466"/>
    <w:rsid w:val="00945CDB"/>
    <w:rsid w:val="00946B8D"/>
    <w:rsid w:val="00985EAE"/>
    <w:rsid w:val="009E042E"/>
    <w:rsid w:val="00B74294"/>
    <w:rsid w:val="00B943E9"/>
    <w:rsid w:val="00BB5E01"/>
    <w:rsid w:val="00D20928"/>
    <w:rsid w:val="00D262B1"/>
    <w:rsid w:val="00D3430A"/>
    <w:rsid w:val="00DC1976"/>
    <w:rsid w:val="00FB681B"/>
    <w:rsid w:val="00FC16DD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69"/>
    <w:pPr>
      <w:ind w:left="720"/>
      <w:contextualSpacing/>
    </w:pPr>
  </w:style>
  <w:style w:type="table" w:styleId="a4">
    <w:name w:val="Table Grid"/>
    <w:basedOn w:val="a1"/>
    <w:uiPriority w:val="59"/>
    <w:rsid w:val="00D20928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B34BC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B34BC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3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69"/>
    <w:pPr>
      <w:ind w:left="720"/>
      <w:contextualSpacing/>
    </w:pPr>
  </w:style>
  <w:style w:type="table" w:styleId="a4">
    <w:name w:val="Table Grid"/>
    <w:basedOn w:val="a1"/>
    <w:uiPriority w:val="59"/>
    <w:rsid w:val="00D20928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B34BC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B34BC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3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9tihvin.eduface.ru/documents/other_documents/federalnye_dokumenty/postanovlenie_pravitel_stva_leningradskoj_oblasti_ot_25_maya_2015_goda_171_o_vnesenii_izmenenij_v_postanovlenie_pravitel_stva_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9tihvin.eduface.ru/documents/other_documents/federalnye_dokumenty/postanovlenie_pravitel_stva_leningradskoj_oblasti_ot_25_maya_2015_goda_171_o_vnesenii_izmenenij_v_postanovlenie_pravitel_stva_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User</cp:lastModifiedBy>
  <cp:revision>2</cp:revision>
  <cp:lastPrinted>2023-09-13T11:54:00Z</cp:lastPrinted>
  <dcterms:created xsi:type="dcterms:W3CDTF">2024-09-18T15:05:00Z</dcterms:created>
  <dcterms:modified xsi:type="dcterms:W3CDTF">2024-09-18T15:05:00Z</dcterms:modified>
</cp:coreProperties>
</file>