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1962"/>
        <w:gridCol w:w="2219"/>
        <w:gridCol w:w="1842"/>
        <w:gridCol w:w="2410"/>
      </w:tblGrid>
      <w:tr w:rsidR="003D30BF" w:rsidRPr="003D30BF" w14:paraId="76FFCA99" w14:textId="77777777" w:rsidTr="00A4601B">
        <w:trPr>
          <w:trHeight w:val="689"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6E92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Наименование</w:t>
            </w:r>
          </w:p>
          <w:p w14:paraId="3BD79C46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группы</w:t>
            </w:r>
          </w:p>
        </w:tc>
        <w:tc>
          <w:tcPr>
            <w:tcW w:w="84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2FCF9" w14:textId="5D147348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Количество вакантных ме</w:t>
            </w:r>
            <w:r w:rsidR="004B054B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ст для приема(перевода) на </w:t>
            </w:r>
            <w:r w:rsidR="006B2B60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01.09.2026г.</w:t>
            </w:r>
          </w:p>
        </w:tc>
      </w:tr>
      <w:tr w:rsidR="003D30BF" w:rsidRPr="003D30BF" w14:paraId="25FDD6E5" w14:textId="77777777" w:rsidTr="00A4601B">
        <w:tc>
          <w:tcPr>
            <w:tcW w:w="25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C503C" w14:textId="77777777" w:rsidR="003D30BF" w:rsidRPr="003D30BF" w:rsidRDefault="003D30BF" w:rsidP="003D3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EE2FD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За счёт бюджетных ассигнований федерального бюджета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6F1E8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За счёт бюджетных ассигнований бюджетов субъекта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B1DA2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За счёт бюджетных ассигнований местных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CAD37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За счёт средств физических и (или) юридических лиц</w:t>
            </w:r>
          </w:p>
        </w:tc>
      </w:tr>
      <w:tr w:rsidR="003D30BF" w:rsidRPr="003D30BF" w14:paraId="6CE6053C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E6B6" w14:textId="77777777" w:rsidR="00731F3F" w:rsidRDefault="003D30BF" w:rsidP="003D30BF">
            <w:pPr>
              <w:spacing w:line="240" w:lineRule="auto"/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Группа раннего возраста общеразвивающей направленности </w:t>
            </w:r>
          </w:p>
          <w:p w14:paraId="60848D96" w14:textId="77777777" w:rsidR="003D30BF" w:rsidRPr="003D30BF" w:rsidRDefault="003D30BF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(2-3г.)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8998B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75279" w14:textId="70666501" w:rsidR="003D30BF" w:rsidRPr="006B2B60" w:rsidRDefault="006B2B60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2B60">
              <w:rPr>
                <w:rFonts w:ascii="Times New Roman" w:eastAsia="Times New Roman" w:hAnsi="Times New Roman" w:cs="Times New Roman"/>
                <w:b/>
                <w:bCs/>
                <w:color w:val="004E9A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3B1CB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87750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75E8C8FF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D272" w14:textId="77777777" w:rsidR="00731F3F" w:rsidRDefault="003D30BF" w:rsidP="003D30BF">
            <w:pPr>
              <w:spacing w:line="240" w:lineRule="auto"/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2 младшая группа общеразвивающей направленности</w:t>
            </w:r>
          </w:p>
          <w:p w14:paraId="438D3ECC" w14:textId="77777777" w:rsidR="003D30BF" w:rsidRPr="003D30BF" w:rsidRDefault="003D30BF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(3- 4г.)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FAB8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519D1" w14:textId="3FD11973" w:rsidR="003D30BF" w:rsidRPr="00AA01F7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C50E0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77538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2F93F477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CECD" w14:textId="77777777" w:rsidR="00731F3F" w:rsidRDefault="003D30BF" w:rsidP="003D30BF">
            <w:pPr>
              <w:spacing w:line="240" w:lineRule="auto"/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Средняя группа общеразвивающей направленности </w:t>
            </w:r>
          </w:p>
          <w:p w14:paraId="3BD18B87" w14:textId="77777777" w:rsidR="003D30BF" w:rsidRPr="003D30BF" w:rsidRDefault="003D30BF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(4-5л.)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29A06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BCC2B" w14:textId="0A535F99" w:rsidR="003D30BF" w:rsidRPr="006F3181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46E5A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A5FA5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16126509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438F" w14:textId="77777777" w:rsidR="006F3181" w:rsidRDefault="003D30BF" w:rsidP="003D30BF">
            <w:pPr>
              <w:spacing w:line="240" w:lineRule="auto"/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Старшая группа </w:t>
            </w:r>
          </w:p>
          <w:p w14:paraId="232AA5FC" w14:textId="77777777" w:rsidR="003D30BF" w:rsidRPr="003D30BF" w:rsidRDefault="003D30BF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(5-6 л.)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E70A4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410FB" w14:textId="0832B81E" w:rsidR="003D30BF" w:rsidRPr="006F3181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C3902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FB0A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4C0AA314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B8CC" w14:textId="77777777" w:rsidR="003D30BF" w:rsidRPr="003D30BF" w:rsidRDefault="003D30BF" w:rsidP="00A460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Разновозрастная</w:t>
            </w:r>
            <w:r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компенсирующая </w:t>
            </w: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группа</w:t>
            </w:r>
            <w:proofErr w:type="gramEnd"/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="00397A62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для детей с Т</w:t>
            </w:r>
            <w:r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НР (3ур)</w:t>
            </w: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(4-</w:t>
            </w:r>
            <w:r w:rsidR="00A4601B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7</w:t>
            </w: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л.)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06298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33E0E" w14:textId="36E1B769" w:rsidR="003D30BF" w:rsidRPr="006F3181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07AF2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98A48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247BF691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1593" w14:textId="77777777" w:rsidR="00731F3F" w:rsidRDefault="00A4601B" w:rsidP="003D30BF">
            <w:pPr>
              <w:spacing w:line="240" w:lineRule="auto"/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П</w:t>
            </w:r>
            <w:r w:rsidR="007426E2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одготовительная к школе группа </w:t>
            </w:r>
            <w:r w:rsidR="006F3181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комбинированной</w:t>
            </w: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направленности</w:t>
            </w:r>
            <w:r w:rsidR="006F3181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для детей с ТНР и речевой нормой</w:t>
            </w:r>
          </w:p>
          <w:p w14:paraId="768B8409" w14:textId="77777777" w:rsidR="003D30BF" w:rsidRPr="003D30BF" w:rsidRDefault="00A4601B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 xml:space="preserve"> (6-7 л.)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5317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18315" w14:textId="71520636" w:rsidR="003D30BF" w:rsidRPr="006F3181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E7B6B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199F4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</w:rPr>
              <w:t>0</w:t>
            </w:r>
          </w:p>
        </w:tc>
      </w:tr>
      <w:tr w:rsidR="003D30BF" w:rsidRPr="003D30BF" w14:paraId="03C498F5" w14:textId="77777777" w:rsidTr="00A4601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D2BF" w14:textId="77777777" w:rsidR="003D30BF" w:rsidRPr="003D30BF" w:rsidRDefault="003D30BF" w:rsidP="003D30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  <w:shd w:val="clear" w:color="auto" w:fill="FFFFFF"/>
              </w:rPr>
              <w:t>ИТОГО</w:t>
            </w:r>
            <w:r w:rsidRPr="003D30BF">
              <w:rPr>
                <w:rFonts w:ascii="Cambria" w:eastAsia="Times New Roman" w:hAnsi="Cambria" w:cs="Calibri"/>
                <w:b/>
                <w:bCs/>
                <w:color w:val="0B0B0B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7BA75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08E0" w14:textId="10B65570" w:rsidR="003D30BF" w:rsidRPr="003D30BF" w:rsidRDefault="00EA516B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16B">
              <w:rPr>
                <w:rFonts w:ascii="Times New Roman" w:eastAsia="Times New Roman" w:hAnsi="Times New Roman" w:cs="Times New Roman"/>
                <w:color w:val="004E9A"/>
                <w:sz w:val="24"/>
                <w:szCs w:val="24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64234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6B402" w14:textId="77777777" w:rsidR="003D30BF" w:rsidRPr="003D30BF" w:rsidRDefault="003D30BF" w:rsidP="003D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BF">
              <w:rPr>
                <w:rFonts w:ascii="Cambria" w:eastAsia="Times New Roman" w:hAnsi="Cambria" w:cs="Calibri"/>
                <w:b/>
                <w:bCs/>
                <w:color w:val="0066FF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282C9598" w14:textId="77777777" w:rsidR="0077445A" w:rsidRDefault="0077445A"/>
    <w:sectPr w:rsidR="0077445A" w:rsidSect="00A460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BF"/>
    <w:rsid w:val="000814C5"/>
    <w:rsid w:val="001367EB"/>
    <w:rsid w:val="00397A62"/>
    <w:rsid w:val="003D30BF"/>
    <w:rsid w:val="00423091"/>
    <w:rsid w:val="004B054B"/>
    <w:rsid w:val="004B4237"/>
    <w:rsid w:val="00624E26"/>
    <w:rsid w:val="006B2B60"/>
    <w:rsid w:val="006F3181"/>
    <w:rsid w:val="00731F3F"/>
    <w:rsid w:val="007426E2"/>
    <w:rsid w:val="0077445A"/>
    <w:rsid w:val="007B23E7"/>
    <w:rsid w:val="007C0AE2"/>
    <w:rsid w:val="007E0E67"/>
    <w:rsid w:val="0087483E"/>
    <w:rsid w:val="00985044"/>
    <w:rsid w:val="00A4601B"/>
    <w:rsid w:val="00AA01F7"/>
    <w:rsid w:val="00CF4AEB"/>
    <w:rsid w:val="00DA3379"/>
    <w:rsid w:val="00DF63A4"/>
    <w:rsid w:val="00E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BEA7"/>
  <w15:docId w15:val="{779A297B-6E1D-43C3-B946-0D07A937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 Коваль</cp:lastModifiedBy>
  <cp:revision>3</cp:revision>
  <cp:lastPrinted>2026-07-28T11:02:00Z</cp:lastPrinted>
  <dcterms:created xsi:type="dcterms:W3CDTF">2025-10-20T07:15:00Z</dcterms:created>
  <dcterms:modified xsi:type="dcterms:W3CDTF">2026-07-28T11:16:00Z</dcterms:modified>
</cp:coreProperties>
</file>