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44995" w14:textId="77777777" w:rsidR="00E834F0" w:rsidRDefault="00E834F0" w:rsidP="00E834F0">
      <w:pPr>
        <w:shd w:val="clear" w:color="auto" w:fill="FFFFFF"/>
        <w:ind w:firstLine="709"/>
        <w:jc w:val="both"/>
        <w:rPr>
          <w:sz w:val="28"/>
          <w:szCs w:val="28"/>
        </w:rPr>
      </w:pPr>
      <w:r w:rsidRPr="00E834F0">
        <w:rPr>
          <w:b/>
          <w:sz w:val="28"/>
          <w:szCs w:val="28"/>
        </w:rPr>
        <w:t>12.02.2025 года</w:t>
      </w:r>
      <w:r>
        <w:rPr>
          <w:sz w:val="28"/>
          <w:szCs w:val="28"/>
        </w:rPr>
        <w:t xml:space="preserve"> проводится итоговое собеседование по русскому языку (далее - итоговое собеседование) как условие  допуска к государственной итоговой аттестации по образовательным программам основного общего образования в 2025 году (далее - ГИА).</w:t>
      </w:r>
    </w:p>
    <w:p w14:paraId="0F67B345" w14:textId="77777777" w:rsidR="00E834F0" w:rsidRDefault="00E834F0" w:rsidP="00E834F0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итоговом собеседовании обучающиеся </w:t>
      </w:r>
      <w:r w:rsidRPr="00CA1013">
        <w:rPr>
          <w:b/>
          <w:sz w:val="28"/>
          <w:szCs w:val="28"/>
        </w:rPr>
        <w:t>до 29.01.2025</w:t>
      </w:r>
      <w:r>
        <w:rPr>
          <w:sz w:val="28"/>
          <w:szCs w:val="28"/>
        </w:rPr>
        <w:t xml:space="preserve"> подают заявление в образовательные организации, в которых осваивают образовательные программы основного общего образования.</w:t>
      </w:r>
    </w:p>
    <w:p w14:paraId="18552540" w14:textId="77777777" w:rsidR="00E834F0" w:rsidRDefault="00E834F0" w:rsidP="00E834F0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Обучающиеся, освоившие образовательные программы основного общего образования в форме </w:t>
      </w:r>
      <w:proofErr w:type="gramStart"/>
      <w:r>
        <w:rPr>
          <w:sz w:val="28"/>
          <w:szCs w:val="28"/>
        </w:rPr>
        <w:t>семейного  образования</w:t>
      </w:r>
      <w:proofErr w:type="gramEnd"/>
      <w:r>
        <w:rPr>
          <w:sz w:val="28"/>
          <w:szCs w:val="28"/>
        </w:rPr>
        <w:t>, подают заявление на прохождение итогового собеседования в любую организацию, осуществляющую образовательную деятельность по имеющей государственную аккредитацию образовательной программе основного общего образования, также до 29.01.2025 года.</w:t>
      </w:r>
    </w:p>
    <w:p w14:paraId="1582D128" w14:textId="77777777" w:rsidR="00E834F0" w:rsidRDefault="00E834F0" w:rsidP="00E834F0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Итоговое  собеседование проходит в общеобразовательных организациях и (или) местах, определенных Министерством образования.</w:t>
      </w:r>
    </w:p>
    <w:p w14:paraId="569EBB41" w14:textId="77777777" w:rsidR="00E834F0" w:rsidRPr="00CA1013" w:rsidRDefault="00E834F0" w:rsidP="00E834F0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Проверка ответов участников итогового собеседования завершается не позднее чем через пять календарных дней с даты проведения. Ознакомление с полученными результатами осуществляется в образовательных организациях </w:t>
      </w:r>
      <w:r w:rsidRPr="00CA1013">
        <w:rPr>
          <w:b/>
          <w:sz w:val="28"/>
          <w:szCs w:val="28"/>
        </w:rPr>
        <w:t>под подпись.</w:t>
      </w:r>
    </w:p>
    <w:p w14:paraId="228290A5" w14:textId="77777777" w:rsidR="00E834F0" w:rsidRDefault="00E834F0" w:rsidP="00E834F0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Повторно к итоговому собеседованию в текущем году  допускаются обучающиеся, получившие на итоговом собеседовании «незачет», не явившиеся на итоговое собеседование по уважительной причине, подтвержденной документально, а также не завершившие итоговое собеседование по уважительной причинам, подтвержденным документально.</w:t>
      </w:r>
    </w:p>
    <w:p w14:paraId="05F3D03A" w14:textId="77777777" w:rsidR="00E834F0" w:rsidRDefault="00E834F0" w:rsidP="00E834F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 целях организации и проведения</w:t>
      </w:r>
      <w:r w:rsidRPr="009C00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2024-2025 учебном году итогового собеседования по русскому языку для участников итогового собеседования с ограниченными возможностями здоровья (ОВЗ), обучающихся на дому,  детей - инвалидов и инвалидов </w:t>
      </w:r>
      <w:r w:rsidRPr="00CA1013">
        <w:rPr>
          <w:b/>
          <w:sz w:val="28"/>
          <w:szCs w:val="28"/>
        </w:rPr>
        <w:t>обращаем ваше внимание на  следующее</w:t>
      </w:r>
      <w:r>
        <w:rPr>
          <w:sz w:val="28"/>
          <w:szCs w:val="28"/>
        </w:rPr>
        <w:t>.</w:t>
      </w:r>
    </w:p>
    <w:p w14:paraId="75880314" w14:textId="77777777" w:rsidR="00E834F0" w:rsidRPr="0044720B" w:rsidRDefault="00E834F0" w:rsidP="00E834F0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4720B">
        <w:rPr>
          <w:color w:val="000000"/>
          <w:sz w:val="28"/>
          <w:szCs w:val="28"/>
        </w:rPr>
        <w:t>Участники итогового собеседования с ОВЗ при подаче заявления на участие в итоговом собеседовании предъявляют коп</w:t>
      </w:r>
      <w:r>
        <w:rPr>
          <w:color w:val="000000"/>
          <w:sz w:val="28"/>
          <w:szCs w:val="28"/>
        </w:rPr>
        <w:t xml:space="preserve">ию рекомендаций ПМПК, </w:t>
      </w:r>
      <w:r w:rsidRPr="0044720B">
        <w:rPr>
          <w:color w:val="000000"/>
          <w:sz w:val="28"/>
          <w:szCs w:val="28"/>
        </w:rPr>
        <w:t> участники итогового собеседования – дети-инвалиды и инвалиды – оригинал или заверенную копию справки, подтверждающей инвалидность, а также копию рекомендаций ПМПК</w:t>
      </w:r>
      <w:r>
        <w:rPr>
          <w:color w:val="000000"/>
          <w:sz w:val="28"/>
          <w:szCs w:val="28"/>
        </w:rPr>
        <w:t xml:space="preserve"> </w:t>
      </w:r>
      <w:r w:rsidRPr="0044720B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для создания специальных условий</w:t>
      </w:r>
      <w:r w:rsidRPr="0044720B">
        <w:rPr>
          <w:color w:val="000000"/>
          <w:sz w:val="28"/>
          <w:szCs w:val="28"/>
        </w:rPr>
        <w:t>).</w:t>
      </w:r>
    </w:p>
    <w:p w14:paraId="7DEB1770" w14:textId="77777777" w:rsidR="00E834F0" w:rsidRPr="002F685E" w:rsidRDefault="00E834F0" w:rsidP="00E834F0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F685E">
        <w:rPr>
          <w:color w:val="000000"/>
          <w:sz w:val="28"/>
          <w:szCs w:val="28"/>
        </w:rPr>
        <w:t xml:space="preserve">Для участников итогового собеседования с ОВЗ, участников итогового собеседования – детей-инвалидов и инвалидов, а также тех, кто обучался по состоянию здоровья на дому, в образовательных организациях, в том числе санаторно-курортных, в которых проводятся необходимые лечебные, реабилитационные и оздоровительные мероприятия для нуждающихся в длительном лечении, </w:t>
      </w:r>
      <w:r>
        <w:rPr>
          <w:color w:val="000000"/>
          <w:sz w:val="28"/>
          <w:szCs w:val="28"/>
        </w:rPr>
        <w:t>Министерство организуе</w:t>
      </w:r>
      <w:r w:rsidRPr="002F685E">
        <w:rPr>
          <w:color w:val="000000"/>
          <w:sz w:val="28"/>
          <w:szCs w:val="28"/>
        </w:rPr>
        <w:t>т проведение итогового собеседования в условиях, учитывающих состояние их здоровья, особенности психофизического развития.</w:t>
      </w:r>
    </w:p>
    <w:p w14:paraId="3EEF2996" w14:textId="77777777" w:rsidR="00E834F0" w:rsidRPr="002F685E" w:rsidRDefault="00E834F0" w:rsidP="00E834F0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F685E">
        <w:rPr>
          <w:color w:val="000000"/>
          <w:sz w:val="28"/>
          <w:szCs w:val="28"/>
        </w:rPr>
        <w:t>Для участников</w:t>
      </w:r>
      <w:r>
        <w:rPr>
          <w:color w:val="000000"/>
          <w:sz w:val="28"/>
          <w:szCs w:val="28"/>
        </w:rPr>
        <w:t xml:space="preserve"> итогового собеседования с ОВЗ </w:t>
      </w:r>
      <w:r w:rsidRPr="002F685E">
        <w:rPr>
          <w:color w:val="000000"/>
          <w:sz w:val="28"/>
          <w:szCs w:val="28"/>
        </w:rPr>
        <w:t xml:space="preserve">(при предъявлении копии рекомендации ПМПК), для участников итогового собеседования – детей-инвалидов и инвалидов (при предъявлении справки, подтверждающей </w:t>
      </w:r>
      <w:r w:rsidRPr="002F685E">
        <w:rPr>
          <w:color w:val="000000"/>
          <w:sz w:val="28"/>
          <w:szCs w:val="28"/>
        </w:rPr>
        <w:lastRenderedPageBreak/>
        <w:t xml:space="preserve">инвалидность) </w:t>
      </w:r>
      <w:r>
        <w:rPr>
          <w:rStyle w:val="a6"/>
          <w:b w:val="0"/>
          <w:color w:val="000000"/>
          <w:sz w:val="28"/>
          <w:szCs w:val="28"/>
        </w:rPr>
        <w:t>Министерство</w:t>
      </w:r>
      <w:r w:rsidRPr="002F685E">
        <w:rPr>
          <w:rStyle w:val="a6"/>
          <w:color w:val="000000"/>
          <w:sz w:val="28"/>
          <w:szCs w:val="28"/>
        </w:rPr>
        <w:t xml:space="preserve"> </w:t>
      </w:r>
      <w:r>
        <w:rPr>
          <w:rStyle w:val="a6"/>
          <w:color w:val="000000"/>
          <w:sz w:val="28"/>
          <w:szCs w:val="28"/>
        </w:rPr>
        <w:t xml:space="preserve"> </w:t>
      </w:r>
      <w:r w:rsidRPr="00943745">
        <w:rPr>
          <w:rStyle w:val="a6"/>
          <w:b w:val="0"/>
          <w:color w:val="000000"/>
          <w:sz w:val="28"/>
          <w:szCs w:val="28"/>
        </w:rPr>
        <w:t>обеспечивает создание следующих</w:t>
      </w:r>
      <w:r w:rsidRPr="002F685E">
        <w:rPr>
          <w:rStyle w:val="a6"/>
          <w:color w:val="000000"/>
          <w:sz w:val="28"/>
          <w:szCs w:val="28"/>
        </w:rPr>
        <w:t xml:space="preserve"> условий проведения итогового собеседования:</w:t>
      </w:r>
    </w:p>
    <w:p w14:paraId="781B29BE" w14:textId="77777777" w:rsidR="00E834F0" w:rsidRPr="002F685E" w:rsidRDefault="00E834F0" w:rsidP="00E834F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F685E">
        <w:rPr>
          <w:color w:val="000000"/>
          <w:sz w:val="28"/>
          <w:szCs w:val="28"/>
        </w:rPr>
        <w:t>беспрепятственный доступ участников итогового собеседования в аудитории проведения итогового собеседования,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 первом этаже);</w:t>
      </w:r>
    </w:p>
    <w:p w14:paraId="451D5E73" w14:textId="77777777" w:rsidR="00E834F0" w:rsidRPr="002F685E" w:rsidRDefault="00E834F0" w:rsidP="00E834F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F685E">
        <w:rPr>
          <w:color w:val="000000"/>
          <w:sz w:val="28"/>
          <w:szCs w:val="28"/>
        </w:rPr>
        <w:t>наличие специальных кресел и других приспособлений;</w:t>
      </w:r>
    </w:p>
    <w:p w14:paraId="12BD4882" w14:textId="77777777" w:rsidR="00E834F0" w:rsidRPr="00943745" w:rsidRDefault="00E834F0" w:rsidP="00E834F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A1013">
        <w:rPr>
          <w:b/>
          <w:color w:val="000000"/>
          <w:sz w:val="28"/>
          <w:szCs w:val="28"/>
        </w:rPr>
        <w:t>увеличение продолжительности итогового собеседования по русскому языку на 30 минут</w:t>
      </w:r>
      <w:r>
        <w:rPr>
          <w:color w:val="000000"/>
          <w:sz w:val="28"/>
          <w:szCs w:val="28"/>
        </w:rPr>
        <w:t>;</w:t>
      </w:r>
    </w:p>
    <w:p w14:paraId="029357D5" w14:textId="77777777" w:rsidR="00E834F0" w:rsidRPr="002F685E" w:rsidRDefault="00E834F0" w:rsidP="00E834F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организация питания и перерывов для проведения необходимых лечебных и профилактических мероприятий во время проведения итогового собеседования.</w:t>
      </w:r>
    </w:p>
    <w:p w14:paraId="699D271F" w14:textId="77777777" w:rsidR="00E834F0" w:rsidRDefault="00E834F0" w:rsidP="00E834F0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F685E">
        <w:rPr>
          <w:color w:val="000000"/>
          <w:sz w:val="28"/>
          <w:szCs w:val="28"/>
        </w:rPr>
        <w:t>Для участников итогового собеседования с ОВЗ (при предъявлении копии рекомендаций ПМПК), для участников итогового собеседования – детей-инвалидов и инвалидов (при предъявлении справки, подтверждающей инвалидно</w:t>
      </w:r>
      <w:r>
        <w:rPr>
          <w:color w:val="000000"/>
          <w:sz w:val="28"/>
          <w:szCs w:val="28"/>
        </w:rPr>
        <w:t xml:space="preserve">сть, и копии рекомендаций ПМПК) </w:t>
      </w:r>
      <w:r w:rsidRPr="002F685E">
        <w:rPr>
          <w:color w:val="000000"/>
          <w:sz w:val="28"/>
          <w:szCs w:val="28"/>
        </w:rPr>
        <w:t xml:space="preserve">создаются </w:t>
      </w:r>
      <w:r w:rsidRPr="00AB0DE1">
        <w:rPr>
          <w:b/>
          <w:color w:val="000000"/>
          <w:sz w:val="28"/>
          <w:szCs w:val="28"/>
        </w:rPr>
        <w:t>специальные условия</w:t>
      </w:r>
      <w:r w:rsidRPr="002F685E">
        <w:rPr>
          <w:color w:val="000000"/>
          <w:sz w:val="28"/>
          <w:szCs w:val="28"/>
        </w:rPr>
        <w:t>, учитывающие состояние здоровья, особенности психофизического развития</w:t>
      </w:r>
      <w:r>
        <w:rPr>
          <w:color w:val="000000"/>
          <w:sz w:val="28"/>
          <w:szCs w:val="28"/>
        </w:rPr>
        <w:t>:</w:t>
      </w:r>
    </w:p>
    <w:p w14:paraId="4CF2B890" w14:textId="77777777" w:rsidR="00E834F0" w:rsidRDefault="00E834F0" w:rsidP="00E834F0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F685E">
        <w:rPr>
          <w:color w:val="000000"/>
          <w:sz w:val="28"/>
          <w:szCs w:val="28"/>
        </w:rPr>
        <w:t>присутствие ассистентов, оказывающих участникам итогового собеседования необходимую техническую помощь с учетом состояния здоровья, особенностей психофизического развития и индивидуальных возможностей, помогающих им занять рабочее место, передвигаться, прочитать задание, использовать необходимые технические средства для выполнения заданий</w:t>
      </w:r>
      <w:r>
        <w:rPr>
          <w:color w:val="000000"/>
          <w:sz w:val="28"/>
          <w:szCs w:val="28"/>
        </w:rPr>
        <w:t>;</w:t>
      </w:r>
    </w:p>
    <w:p w14:paraId="169F572A" w14:textId="77777777" w:rsidR="00E834F0" w:rsidRPr="002F685E" w:rsidRDefault="00E834F0" w:rsidP="00E834F0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-использование на итоговом собеседовании необходимых для выполнения заданий технических средств</w:t>
      </w:r>
      <w:r w:rsidRPr="002F685E">
        <w:rPr>
          <w:color w:val="000000"/>
          <w:sz w:val="28"/>
          <w:szCs w:val="28"/>
        </w:rPr>
        <w:t>.</w:t>
      </w:r>
    </w:p>
    <w:p w14:paraId="79DF9A7B" w14:textId="77777777" w:rsidR="00E834F0" w:rsidRPr="002F685E" w:rsidRDefault="00E834F0" w:rsidP="00E834F0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F685E">
        <w:rPr>
          <w:rStyle w:val="a6"/>
          <w:color w:val="000000"/>
          <w:sz w:val="28"/>
          <w:szCs w:val="28"/>
        </w:rPr>
        <w:t>Для слабослышащих участников итогового собеседования:</w:t>
      </w:r>
    </w:p>
    <w:p w14:paraId="123651AE" w14:textId="77777777" w:rsidR="00E834F0" w:rsidRPr="002F685E" w:rsidRDefault="00E834F0" w:rsidP="00E834F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F685E">
        <w:rPr>
          <w:color w:val="000000"/>
          <w:sz w:val="28"/>
          <w:szCs w:val="28"/>
        </w:rPr>
        <w:t>оборудование аудитории проведения итогового собеседования звукоусиливающей аппаратурой как коллективного, так и индивидуального пользования.</w:t>
      </w:r>
    </w:p>
    <w:p w14:paraId="48E83064" w14:textId="77777777" w:rsidR="00E834F0" w:rsidRPr="002F685E" w:rsidRDefault="00E834F0" w:rsidP="00E834F0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F685E">
        <w:rPr>
          <w:rStyle w:val="a6"/>
          <w:color w:val="000000"/>
          <w:sz w:val="28"/>
          <w:szCs w:val="28"/>
        </w:rPr>
        <w:t>Для глухих и слабослышащих участников итогового собеседования:</w:t>
      </w:r>
    </w:p>
    <w:p w14:paraId="0E953E4E" w14:textId="77777777" w:rsidR="00E834F0" w:rsidRPr="002F685E" w:rsidRDefault="00E834F0" w:rsidP="00E834F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F685E">
        <w:rPr>
          <w:color w:val="000000"/>
          <w:sz w:val="28"/>
          <w:szCs w:val="28"/>
        </w:rPr>
        <w:t>привлечение при необходимости ассистента-сурдопереводчика.</w:t>
      </w:r>
    </w:p>
    <w:p w14:paraId="0E83DEE0" w14:textId="77777777" w:rsidR="00E834F0" w:rsidRPr="002F685E" w:rsidRDefault="00E834F0" w:rsidP="00E834F0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F685E">
        <w:rPr>
          <w:rStyle w:val="a6"/>
          <w:color w:val="000000"/>
          <w:sz w:val="28"/>
          <w:szCs w:val="28"/>
        </w:rPr>
        <w:t>Для слепых участников итогового собеседования:</w:t>
      </w:r>
    </w:p>
    <w:p w14:paraId="7409F51D" w14:textId="77777777" w:rsidR="00E834F0" w:rsidRPr="002F685E" w:rsidRDefault="00E834F0" w:rsidP="00E834F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F685E">
        <w:rPr>
          <w:color w:val="000000"/>
          <w:sz w:val="28"/>
          <w:szCs w:val="28"/>
        </w:rPr>
        <w:t>оформление комплектов тем, текстов и заданий итогового собеседования рельефно-точечным шрифтом Брайля или в виде электронного документа, доступного с помощью компьютера.</w:t>
      </w:r>
    </w:p>
    <w:p w14:paraId="3D0D4D26" w14:textId="77777777" w:rsidR="00E834F0" w:rsidRPr="002F685E" w:rsidRDefault="00E834F0" w:rsidP="00E834F0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F685E">
        <w:rPr>
          <w:rStyle w:val="a6"/>
          <w:color w:val="000000"/>
          <w:sz w:val="28"/>
          <w:szCs w:val="28"/>
        </w:rPr>
        <w:t>Для слабовидящих участников итогового собеседования:</w:t>
      </w:r>
    </w:p>
    <w:p w14:paraId="42558F22" w14:textId="77777777" w:rsidR="00E834F0" w:rsidRPr="002F685E" w:rsidRDefault="00E834F0" w:rsidP="00E834F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F685E">
        <w:rPr>
          <w:color w:val="000000"/>
          <w:sz w:val="28"/>
          <w:szCs w:val="28"/>
        </w:rPr>
        <w:t>копирование комплектов тем, текстов и заданий итогового собеседования в день проведения итогового собеседования в аудитории в присутствии члена комиссии по проведению итогового собеседования в увеличенном размере;</w:t>
      </w:r>
    </w:p>
    <w:p w14:paraId="6760ED81" w14:textId="77777777" w:rsidR="00E834F0" w:rsidRPr="002F685E" w:rsidRDefault="00E834F0" w:rsidP="00E834F0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F685E">
        <w:rPr>
          <w:color w:val="000000"/>
          <w:sz w:val="28"/>
          <w:szCs w:val="28"/>
        </w:rPr>
        <w:t>обеспечение аудитории проведения итогового собеседования увеличительными устройствами;</w:t>
      </w:r>
    </w:p>
    <w:p w14:paraId="0C846C1F" w14:textId="77777777" w:rsidR="00E834F0" w:rsidRPr="002F685E" w:rsidRDefault="00E834F0" w:rsidP="00E834F0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F685E">
        <w:rPr>
          <w:color w:val="000000"/>
          <w:sz w:val="28"/>
          <w:szCs w:val="28"/>
        </w:rPr>
        <w:t xml:space="preserve">индивидуальное равномерное освещение не менее 300 люкс (возможно использование индивидуальных светодиодных средств освещения </w:t>
      </w:r>
      <w:r w:rsidRPr="002F685E">
        <w:rPr>
          <w:color w:val="000000"/>
          <w:sz w:val="28"/>
          <w:szCs w:val="28"/>
        </w:rPr>
        <w:lastRenderedPageBreak/>
        <w:t>(настольные лампы) с регулировкой освещения в динамическом диапазоне до 600 люкс, но не ниже 300 люкс при отсутствии динамической регулировки).</w:t>
      </w:r>
    </w:p>
    <w:p w14:paraId="4F349736" w14:textId="77777777" w:rsidR="00E834F0" w:rsidRPr="0036737D" w:rsidRDefault="00E834F0" w:rsidP="00E834F0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36737D">
        <w:rPr>
          <w:b/>
          <w:sz w:val="28"/>
          <w:szCs w:val="28"/>
        </w:rPr>
        <w:t>Для участников с расстройствами аутистического спектра:</w:t>
      </w:r>
    </w:p>
    <w:p w14:paraId="2F99C411" w14:textId="77777777" w:rsidR="00E834F0" w:rsidRPr="00A073BD" w:rsidRDefault="00E834F0" w:rsidP="00E834F0">
      <w:pPr>
        <w:pStyle w:val="a3"/>
        <w:shd w:val="clear" w:color="auto" w:fill="FFFFFF"/>
        <w:adjustRightInd w:val="0"/>
        <w:ind w:left="0" w:firstLine="567"/>
        <w:rPr>
          <w:sz w:val="28"/>
          <w:szCs w:val="28"/>
        </w:rPr>
      </w:pPr>
      <w:r w:rsidRPr="0036737D">
        <w:rPr>
          <w:sz w:val="28"/>
          <w:szCs w:val="28"/>
        </w:rPr>
        <w:t>привлечение в качестве экзаменатора-собеседника специалиста - дефектолога, психолога или педагога, с которым указанный участник итогового собеседования знаком. В исключительных случаях при необходимости и при наличии необходимых компетенций в качестве экзаменатора-собеседника может</w:t>
      </w:r>
      <w:r w:rsidRPr="00A073BD">
        <w:rPr>
          <w:sz w:val="28"/>
          <w:szCs w:val="28"/>
        </w:rPr>
        <w:t xml:space="preserve"> быть привлечен родитель участника итогового собеседования. Оценивание работ таких участников итогового собеседования проводится по второй схеме (проверка экспертом после окончания проведения итогового собеседования аудиозаписей с устными ответами на задания итогового собеседования</w:t>
      </w:r>
      <w:r>
        <w:rPr>
          <w:sz w:val="28"/>
          <w:szCs w:val="28"/>
        </w:rPr>
        <w:t>):</w:t>
      </w:r>
      <w:r w:rsidRPr="00A073BD">
        <w:rPr>
          <w:sz w:val="28"/>
          <w:szCs w:val="28"/>
        </w:rPr>
        <w:t xml:space="preserve"> в аудитории проведения итогового собеседования не должен присутствовать эксперт, оценивание осуществляется по завершении проведения итогового собеседования на основе аудиозаписи устного ответа участника. </w:t>
      </w:r>
    </w:p>
    <w:p w14:paraId="390384A9" w14:textId="77777777" w:rsidR="00E834F0" w:rsidRPr="00EF3014" w:rsidRDefault="00E834F0" w:rsidP="00E834F0">
      <w:pPr>
        <w:pStyle w:val="a3"/>
        <w:shd w:val="clear" w:color="auto" w:fill="FFFFFF"/>
        <w:adjustRightInd w:val="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Обращаем  ваше внимание,  что, </w:t>
      </w:r>
      <w:r w:rsidRPr="00494034">
        <w:rPr>
          <w:rFonts w:eastAsia="Calibri"/>
          <w:sz w:val="28"/>
          <w:szCs w:val="28"/>
        </w:rPr>
        <w:t xml:space="preserve">если </w:t>
      </w:r>
      <w:r w:rsidRPr="00D80A84">
        <w:rPr>
          <w:rFonts w:eastAsia="Calibri"/>
          <w:sz w:val="28"/>
          <w:szCs w:val="28"/>
        </w:rPr>
        <w:t>особен</w:t>
      </w:r>
      <w:r>
        <w:rPr>
          <w:rFonts w:eastAsia="Calibri"/>
          <w:sz w:val="28"/>
          <w:szCs w:val="28"/>
        </w:rPr>
        <w:t>ности психофизического развития</w:t>
      </w:r>
      <w:r w:rsidRPr="00D80A84">
        <w:rPr>
          <w:rFonts w:eastAsia="Calibri"/>
          <w:sz w:val="28"/>
          <w:szCs w:val="28"/>
        </w:rPr>
        <w:t xml:space="preserve"> не позволяют участникам итогового собеседования с ОВЗ, участникам итогового собеседования - детям-инвалидам и инвалидам выполнить все задания итогового собеседования, а экспертам по проверке итогового собеседования провести оценивание итогового собеседования в соответствии с критериями оценивания итогового собеседования</w:t>
      </w:r>
      <w:r>
        <w:rPr>
          <w:rFonts w:eastAsia="Calibri"/>
          <w:sz w:val="28"/>
          <w:szCs w:val="28"/>
        </w:rPr>
        <w:t xml:space="preserve">, </w:t>
      </w:r>
      <w:r w:rsidRPr="00D80A84">
        <w:rPr>
          <w:rFonts w:eastAsia="Calibri"/>
          <w:sz w:val="28"/>
          <w:szCs w:val="28"/>
        </w:rPr>
        <w:t xml:space="preserve">минимальное количество баллов за выполнение всей работы, необходимое для получения «зачета» для данной категории участников итогового собеседования, </w:t>
      </w:r>
      <w:r>
        <w:rPr>
          <w:rFonts w:eastAsia="Calibri"/>
          <w:sz w:val="28"/>
          <w:szCs w:val="28"/>
        </w:rPr>
        <w:t>может быть снижено.</w:t>
      </w:r>
    </w:p>
    <w:p w14:paraId="570521FB" w14:textId="77777777" w:rsidR="00E834F0" w:rsidRPr="0036737D" w:rsidRDefault="00E834F0" w:rsidP="00E834F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37D">
        <w:rPr>
          <w:sz w:val="28"/>
          <w:szCs w:val="28"/>
        </w:rPr>
        <w:t>Указанным участникам итогового собеседования предоставляется право выполнить только те задания КИМ итогового собеседования, которые с учетом особенностей психофизического развития посильны им для выполнения.</w:t>
      </w:r>
    </w:p>
    <w:p w14:paraId="7AF58B2C" w14:textId="77777777" w:rsidR="00E834F0" w:rsidRDefault="00E834F0" w:rsidP="00E834F0">
      <w:pPr>
        <w:pStyle w:val="a3"/>
        <w:shd w:val="clear" w:color="auto" w:fill="FFFFFF"/>
        <w:adjustRightInd w:val="0"/>
        <w:ind w:left="0" w:firstLine="567"/>
        <w:rPr>
          <w:rFonts w:eastAsia="Calibri"/>
          <w:sz w:val="28"/>
          <w:szCs w:val="28"/>
        </w:rPr>
      </w:pPr>
      <w:r w:rsidRPr="00F14819">
        <w:rPr>
          <w:rFonts w:eastAsia="Calibri"/>
          <w:b/>
          <w:sz w:val="28"/>
          <w:szCs w:val="28"/>
          <w:u w:val="single"/>
        </w:rPr>
        <w:t>Основанием для изменения минимального количества баллов за выполнение всей работы для данной категории участников итогового собеседования являются соответствующие рекомендации ПМПК</w:t>
      </w:r>
      <w:r>
        <w:rPr>
          <w:rFonts w:eastAsia="Calibri"/>
          <w:b/>
          <w:sz w:val="28"/>
          <w:szCs w:val="28"/>
          <w:u w:val="single"/>
        </w:rPr>
        <w:t xml:space="preserve"> (</w:t>
      </w:r>
      <w:r w:rsidRPr="0060587D">
        <w:rPr>
          <w:rFonts w:eastAsia="Calibri"/>
          <w:b/>
          <w:i/>
          <w:sz w:val="28"/>
          <w:szCs w:val="28"/>
        </w:rPr>
        <w:t>см. приложение</w:t>
      </w:r>
      <w:r>
        <w:rPr>
          <w:rFonts w:eastAsia="Calibri"/>
          <w:b/>
          <w:sz w:val="28"/>
          <w:szCs w:val="28"/>
          <w:u w:val="single"/>
        </w:rPr>
        <w:t>)</w:t>
      </w:r>
      <w:r w:rsidRPr="00494034">
        <w:rPr>
          <w:rFonts w:eastAsia="Calibri"/>
          <w:sz w:val="28"/>
          <w:szCs w:val="28"/>
        </w:rPr>
        <w:t>.</w:t>
      </w:r>
    </w:p>
    <w:p w14:paraId="38E913E4" w14:textId="77777777" w:rsidR="00E834F0" w:rsidRPr="00A34ED9" w:rsidRDefault="00E834F0" w:rsidP="00E834F0">
      <w:pPr>
        <w:pStyle w:val="a3"/>
        <w:shd w:val="clear" w:color="auto" w:fill="FFFFFF"/>
        <w:adjustRightInd w:val="0"/>
        <w:ind w:left="0" w:firstLine="567"/>
        <w:rPr>
          <w:rFonts w:eastAsia="Calibri"/>
          <w:b/>
          <w:sz w:val="28"/>
          <w:szCs w:val="28"/>
        </w:rPr>
      </w:pPr>
      <w:r w:rsidRPr="00A34ED9">
        <w:rPr>
          <w:rFonts w:eastAsia="Calibri"/>
          <w:b/>
          <w:sz w:val="28"/>
          <w:szCs w:val="28"/>
        </w:rPr>
        <w:t>Для участников итогового собеседования с нарушениями опорно- двигательного аппарата:</w:t>
      </w:r>
    </w:p>
    <w:p w14:paraId="60ACE3DF" w14:textId="77777777" w:rsidR="00E834F0" w:rsidRPr="0036737D" w:rsidRDefault="00E834F0" w:rsidP="00E834F0">
      <w:pPr>
        <w:pStyle w:val="a3"/>
        <w:shd w:val="clear" w:color="auto" w:fill="FFFFFF"/>
        <w:adjustRightInd w:val="0"/>
        <w:ind w:left="0"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 необходимости использование компьютера со специализированным </w:t>
      </w:r>
      <w:r w:rsidRPr="0036737D">
        <w:rPr>
          <w:rFonts w:eastAsia="Calibri"/>
          <w:sz w:val="28"/>
          <w:szCs w:val="28"/>
        </w:rPr>
        <w:t>программным обеспечением (для ответов в письменной форме).</w:t>
      </w:r>
    </w:p>
    <w:p w14:paraId="63AEDE3E" w14:textId="77777777" w:rsidR="00E834F0" w:rsidRPr="0036737D" w:rsidRDefault="00E834F0" w:rsidP="00E834F0">
      <w:pPr>
        <w:shd w:val="clear" w:color="auto" w:fill="FFFFFF"/>
        <w:ind w:firstLine="708"/>
        <w:jc w:val="both"/>
        <w:rPr>
          <w:sz w:val="28"/>
          <w:szCs w:val="28"/>
        </w:rPr>
      </w:pPr>
      <w:r w:rsidRPr="0036737D">
        <w:rPr>
          <w:b/>
          <w:sz w:val="28"/>
          <w:szCs w:val="28"/>
          <w:u w:val="single"/>
        </w:rPr>
        <w:t>Для обучающихся, которые по состоянию здоровья не могут посещать образовательные организации</w:t>
      </w:r>
      <w:r w:rsidRPr="0036737D">
        <w:rPr>
          <w:sz w:val="28"/>
          <w:szCs w:val="28"/>
        </w:rPr>
        <w:t xml:space="preserve">, и обучение которых организовано образовательными организациями на дому или в медицинских организациях, проведение итогового собеседования может быть организовано на </w:t>
      </w:r>
      <w:r w:rsidRPr="0036737D">
        <w:rPr>
          <w:b/>
          <w:sz w:val="28"/>
          <w:szCs w:val="28"/>
        </w:rPr>
        <w:t>дому</w:t>
      </w:r>
      <w:r w:rsidRPr="0036737D">
        <w:rPr>
          <w:sz w:val="28"/>
          <w:szCs w:val="28"/>
        </w:rPr>
        <w:t>, в медицинской организации.</w:t>
      </w:r>
    </w:p>
    <w:p w14:paraId="4690D082" w14:textId="77777777" w:rsidR="00E834F0" w:rsidRDefault="00E834F0" w:rsidP="00E834F0">
      <w:pPr>
        <w:shd w:val="clear" w:color="auto" w:fill="FFFFFF"/>
        <w:ind w:firstLine="708"/>
        <w:jc w:val="both"/>
        <w:rPr>
          <w:sz w:val="28"/>
          <w:szCs w:val="28"/>
        </w:rPr>
      </w:pPr>
      <w:r w:rsidRPr="0036737D">
        <w:rPr>
          <w:sz w:val="28"/>
          <w:szCs w:val="28"/>
        </w:rPr>
        <w:t xml:space="preserve">Основанием для организации итогового собеседования на дому является заключение медицинской организации о наличии заболевания, дающего право на обучение по основным общеобразовательным программам на дому в соответствии с приказом Минздрава России от 30 июня 2016 г. № 436н "Об </w:t>
      </w:r>
      <w:r w:rsidRPr="0036737D">
        <w:rPr>
          <w:sz w:val="28"/>
          <w:szCs w:val="28"/>
        </w:rPr>
        <w:lastRenderedPageBreak/>
        <w:t xml:space="preserve">утверждении перечня заболеваний, наличие которых дает право на обучение по основным общеобразовательным программам на дому" </w:t>
      </w:r>
      <w:r w:rsidRPr="007135ED">
        <w:rPr>
          <w:b/>
          <w:sz w:val="28"/>
          <w:szCs w:val="28"/>
        </w:rPr>
        <w:t>с рекомендациями о сдаче итогового собеседования на дому и рекомендации ПМПК</w:t>
      </w:r>
      <w:r w:rsidRPr="0036737D">
        <w:rPr>
          <w:sz w:val="28"/>
          <w:szCs w:val="28"/>
        </w:rPr>
        <w:t xml:space="preserve"> о необходимости организовать проведение итогового собеседования на дому.</w:t>
      </w:r>
    </w:p>
    <w:p w14:paraId="3C9BD8DA" w14:textId="77777777" w:rsidR="00E834F0" w:rsidRDefault="00E834F0" w:rsidP="00E834F0">
      <w:pPr>
        <w:shd w:val="clear" w:color="auto" w:fill="FFFFFF"/>
        <w:ind w:firstLine="708"/>
        <w:jc w:val="both"/>
        <w:rPr>
          <w:sz w:val="28"/>
          <w:szCs w:val="28"/>
        </w:rPr>
      </w:pPr>
      <w:r w:rsidRPr="0036737D">
        <w:rPr>
          <w:sz w:val="28"/>
          <w:szCs w:val="28"/>
        </w:rPr>
        <w:t>Основанием для организации итогового собеседования в медицинской организации являются заключение медицинской организации и рекомендации ПМПК о необходимости организовать проведение итогового собеседования на дому и рекомендации ПМПК о необходимости организовать проведение итогового собеседования в медицинской организации.</w:t>
      </w:r>
    </w:p>
    <w:p w14:paraId="41DB03EE" w14:textId="77777777" w:rsidR="00E834F0" w:rsidRPr="00D74CD1" w:rsidRDefault="00E834F0" w:rsidP="00E834F0">
      <w:pPr>
        <w:pStyle w:val="a3"/>
        <w:shd w:val="clear" w:color="auto" w:fill="FFFFFF"/>
        <w:adjustRightInd w:val="0"/>
        <w:ind w:left="0" w:firstLine="708"/>
        <w:rPr>
          <w:sz w:val="28"/>
          <w:szCs w:val="28"/>
        </w:rPr>
      </w:pPr>
      <w:r w:rsidRPr="00D74CD1">
        <w:rPr>
          <w:sz w:val="28"/>
          <w:szCs w:val="28"/>
        </w:rPr>
        <w:t xml:space="preserve">Участники итогового собеседования, особенности психофизического развития которых не позволяют им выполнить задания КИМ итогового собеседования в устной форме, могут выполнять задания КИМ итогового собеседования в письменной форме </w:t>
      </w:r>
      <w:r w:rsidRPr="007135ED">
        <w:rPr>
          <w:b/>
          <w:sz w:val="28"/>
          <w:szCs w:val="28"/>
        </w:rPr>
        <w:t>при наличии соответствующих рекомендаций ПМПК</w:t>
      </w:r>
      <w:r w:rsidRPr="00D74CD1">
        <w:rPr>
          <w:sz w:val="28"/>
          <w:szCs w:val="28"/>
        </w:rPr>
        <w:t>. При проведении итогового собеседования в письменной форме допускается использование черновиков. Письменная форма работы оформляется на черновиках.</w:t>
      </w:r>
    </w:p>
    <w:p w14:paraId="0A32880C" w14:textId="77777777" w:rsidR="00E834F0" w:rsidRPr="0036737D" w:rsidRDefault="00E834F0" w:rsidP="00E834F0">
      <w:pPr>
        <w:shd w:val="clear" w:color="auto" w:fill="FFFFFF"/>
        <w:ind w:firstLine="708"/>
        <w:jc w:val="both"/>
        <w:rPr>
          <w:sz w:val="28"/>
          <w:szCs w:val="28"/>
        </w:rPr>
      </w:pPr>
      <w:r w:rsidRPr="0036737D">
        <w:rPr>
          <w:sz w:val="28"/>
          <w:szCs w:val="28"/>
        </w:rPr>
        <w:t xml:space="preserve">Для создания специальных условий при проведении итогового собеседования на дому или в медицинских организациях (увеличение продолжительности времени итогового собеседования, предоставление услуг ассистента (помощника), услуг ассистента-сурдопереводчика (для глухих и слабослышащих участников экзамена); использование технических средств в процессе сдачи экзамена печать экзаменационных материалов увеличенным шрифтом; выполнение письменной экзаменационной работы на компьютере по желанию) необходимо </w:t>
      </w:r>
      <w:r w:rsidRPr="007135ED">
        <w:rPr>
          <w:b/>
          <w:sz w:val="28"/>
          <w:szCs w:val="28"/>
        </w:rPr>
        <w:t>наличие заключения ПМПК с поименованными указанными специальными условиями.</w:t>
      </w:r>
    </w:p>
    <w:p w14:paraId="4F99EBE1" w14:textId="77777777" w:rsidR="00E834F0" w:rsidRPr="0036737D" w:rsidRDefault="00E834F0" w:rsidP="00E834F0">
      <w:pPr>
        <w:shd w:val="clear" w:color="auto" w:fill="FFFFFF"/>
        <w:ind w:firstLine="708"/>
        <w:jc w:val="both"/>
        <w:rPr>
          <w:b/>
          <w:sz w:val="28"/>
          <w:szCs w:val="28"/>
          <w:u w:val="single"/>
        </w:rPr>
      </w:pPr>
      <w:r w:rsidRPr="0036737D">
        <w:rPr>
          <w:sz w:val="28"/>
          <w:szCs w:val="28"/>
        </w:rPr>
        <w:t xml:space="preserve">В таком случае указанные обучающиеся </w:t>
      </w:r>
      <w:r w:rsidRPr="0036737D">
        <w:rPr>
          <w:b/>
          <w:sz w:val="28"/>
          <w:szCs w:val="28"/>
          <w:u w:val="single"/>
        </w:rPr>
        <w:t>будут относиться к категории «обучающийся с ОВЗ».</w:t>
      </w:r>
    </w:p>
    <w:p w14:paraId="5EFB076E" w14:textId="77777777" w:rsidR="00E834F0" w:rsidRPr="0036737D" w:rsidRDefault="00E834F0" w:rsidP="00E834F0">
      <w:pPr>
        <w:shd w:val="clear" w:color="auto" w:fill="FFFFFF"/>
        <w:ind w:firstLine="708"/>
        <w:jc w:val="both"/>
        <w:rPr>
          <w:sz w:val="28"/>
          <w:szCs w:val="28"/>
        </w:rPr>
      </w:pPr>
      <w:r w:rsidRPr="0036737D">
        <w:rPr>
          <w:sz w:val="28"/>
          <w:szCs w:val="28"/>
        </w:rPr>
        <w:t xml:space="preserve">Рекомендации ПМПК об организации сдачи итогового собеседования на дому / в медицинской организации не равнозначны рекомендациям ПМПК о создании специальных условий и не являются основанием для их создания (письмо </w:t>
      </w:r>
      <w:proofErr w:type="spellStart"/>
      <w:r w:rsidRPr="0036737D">
        <w:rPr>
          <w:sz w:val="28"/>
          <w:szCs w:val="28"/>
        </w:rPr>
        <w:t>Минпросвещения</w:t>
      </w:r>
      <w:proofErr w:type="spellEnd"/>
      <w:r w:rsidRPr="0036737D">
        <w:rPr>
          <w:sz w:val="28"/>
          <w:szCs w:val="28"/>
        </w:rPr>
        <w:t xml:space="preserve"> от 28.04.2021 № ДГ-992/07).</w:t>
      </w:r>
    </w:p>
    <w:p w14:paraId="5F58E7FE" w14:textId="77777777" w:rsidR="00E834F0" w:rsidRPr="0036737D" w:rsidRDefault="00E834F0" w:rsidP="00E834F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36737D">
        <w:rPr>
          <w:rFonts w:eastAsia="Calibri"/>
          <w:sz w:val="28"/>
          <w:szCs w:val="28"/>
          <w:lang w:eastAsia="en-US"/>
        </w:rPr>
        <w:t>собенности проведения итогового собеседования для лиц с ОВЗ, детей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6737D">
        <w:rPr>
          <w:rFonts w:eastAsia="Calibri"/>
          <w:sz w:val="28"/>
          <w:szCs w:val="28"/>
          <w:lang w:eastAsia="en-US"/>
        </w:rPr>
        <w:t xml:space="preserve">- инвалидов,  инвалидов и лиц, обучающихся на дому, отражены в </w:t>
      </w:r>
      <w:r>
        <w:rPr>
          <w:rFonts w:eastAsia="Calibri"/>
          <w:sz w:val="28"/>
          <w:szCs w:val="28"/>
          <w:lang w:eastAsia="en-US"/>
        </w:rPr>
        <w:t>приказе Министерства</w:t>
      </w:r>
      <w:r w:rsidRPr="0036737D">
        <w:rPr>
          <w:rFonts w:eastAsia="Calibri"/>
          <w:sz w:val="28"/>
          <w:szCs w:val="28"/>
          <w:lang w:eastAsia="en-US"/>
        </w:rPr>
        <w:t xml:space="preserve"> образования </w:t>
      </w:r>
      <w:r>
        <w:rPr>
          <w:rFonts w:eastAsia="Calibri"/>
          <w:sz w:val="28"/>
          <w:szCs w:val="28"/>
          <w:lang w:eastAsia="en-US"/>
        </w:rPr>
        <w:t xml:space="preserve">и молодежной политики Владимирской области </w:t>
      </w:r>
      <w:r w:rsidRPr="005B4BB1">
        <w:rPr>
          <w:rFonts w:eastAsia="Calibri"/>
          <w:sz w:val="28"/>
          <w:szCs w:val="28"/>
          <w:lang w:eastAsia="en-US"/>
        </w:rPr>
        <w:t xml:space="preserve">от 10.12.2024 № 1586 «О проведении </w:t>
      </w:r>
      <w:r w:rsidRPr="005B4BB1">
        <w:rPr>
          <w:sz w:val="28"/>
          <w:szCs w:val="28"/>
        </w:rPr>
        <w:t>итогового  собеседования  по русскому языку в 9 классах  на территории Владимирской области».</w:t>
      </w:r>
    </w:p>
    <w:p w14:paraId="70C8DDBA" w14:textId="77777777" w:rsidR="00BA25BD" w:rsidRDefault="00BA25BD"/>
    <w:sectPr w:rsidR="00BA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E7C84"/>
    <w:multiLevelType w:val="multilevel"/>
    <w:tmpl w:val="70F4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4596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F0"/>
    <w:rsid w:val="002920B1"/>
    <w:rsid w:val="00507E63"/>
    <w:rsid w:val="0065756F"/>
    <w:rsid w:val="00BA25BD"/>
    <w:rsid w:val="00D01F6D"/>
    <w:rsid w:val="00E8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F45A"/>
  <w15:docId w15:val="{695103E8-2391-4426-9499-1765E047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E834F0"/>
    <w:pPr>
      <w:widowControl w:val="0"/>
      <w:autoSpaceDE w:val="0"/>
      <w:autoSpaceDN w:val="0"/>
      <w:ind w:left="139" w:hanging="571"/>
      <w:jc w:val="both"/>
    </w:pPr>
    <w:rPr>
      <w:sz w:val="22"/>
      <w:szCs w:val="22"/>
      <w:lang w:val="x-none" w:eastAsia="en-US"/>
    </w:rPr>
  </w:style>
  <w:style w:type="paragraph" w:styleId="a5">
    <w:name w:val="Normal (Web)"/>
    <w:basedOn w:val="a"/>
    <w:rsid w:val="00E834F0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Абзац списка Знак"/>
    <w:link w:val="a3"/>
    <w:locked/>
    <w:rsid w:val="00E834F0"/>
    <w:rPr>
      <w:rFonts w:ascii="Times New Roman" w:eastAsia="Times New Roman" w:hAnsi="Times New Roman" w:cs="Times New Roman"/>
      <w:lang w:val="x-none"/>
    </w:rPr>
  </w:style>
  <w:style w:type="character" w:styleId="a6">
    <w:name w:val="Strong"/>
    <w:uiPriority w:val="22"/>
    <w:qFormat/>
    <w:rsid w:val="00E834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Таня Кравцова</cp:lastModifiedBy>
  <cp:revision>2</cp:revision>
  <dcterms:created xsi:type="dcterms:W3CDTF">2025-02-02T16:14:00Z</dcterms:created>
  <dcterms:modified xsi:type="dcterms:W3CDTF">2025-02-02T16:14:00Z</dcterms:modified>
</cp:coreProperties>
</file>