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D2" w:rsidRPr="0046113C" w:rsidRDefault="00D220D2" w:rsidP="00D220D2">
      <w:pPr>
        <w:pStyle w:val="ae"/>
        <w:jc w:val="center"/>
        <w:divId w:val="159200784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6113C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D220D2" w:rsidRPr="0046113C" w:rsidRDefault="00D220D2" w:rsidP="00D220D2">
      <w:pPr>
        <w:pStyle w:val="a6"/>
        <w:spacing w:before="0" w:after="0"/>
        <w:jc w:val="center"/>
        <w:divId w:val="159200784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46113C">
        <w:rPr>
          <w:b/>
          <w:bCs/>
          <w:color w:val="000000"/>
          <w:sz w:val="28"/>
          <w:szCs w:val="28"/>
        </w:rPr>
        <w:t xml:space="preserve">редняя общеобразовательная школа с. </w:t>
      </w:r>
      <w:r>
        <w:rPr>
          <w:b/>
          <w:bCs/>
          <w:color w:val="000000"/>
          <w:sz w:val="28"/>
          <w:szCs w:val="28"/>
        </w:rPr>
        <w:t>Гаровка-2</w:t>
      </w:r>
    </w:p>
    <w:p w:rsidR="00D220D2" w:rsidRDefault="00D220D2" w:rsidP="00D220D2">
      <w:pPr>
        <w:pStyle w:val="a6"/>
        <w:spacing w:before="0" w:after="0"/>
        <w:jc w:val="center"/>
        <w:divId w:val="1592007847"/>
        <w:rPr>
          <w:b/>
          <w:bCs/>
          <w:color w:val="000000"/>
          <w:sz w:val="28"/>
          <w:szCs w:val="28"/>
        </w:rPr>
      </w:pPr>
      <w:r w:rsidRPr="0046113C">
        <w:rPr>
          <w:b/>
          <w:bCs/>
          <w:color w:val="000000"/>
          <w:sz w:val="28"/>
          <w:szCs w:val="28"/>
        </w:rPr>
        <w:t xml:space="preserve">Хабаровского муниципального района </w:t>
      </w:r>
    </w:p>
    <w:p w:rsidR="00D220D2" w:rsidRPr="0046113C" w:rsidRDefault="00D220D2" w:rsidP="00D220D2">
      <w:pPr>
        <w:pStyle w:val="a6"/>
        <w:spacing w:before="0" w:after="0"/>
        <w:jc w:val="center"/>
        <w:divId w:val="1592007847"/>
        <w:rPr>
          <w:b/>
          <w:bCs/>
          <w:color w:val="000000"/>
          <w:sz w:val="28"/>
          <w:szCs w:val="28"/>
        </w:rPr>
      </w:pPr>
      <w:r w:rsidRPr="0046113C">
        <w:rPr>
          <w:b/>
          <w:bCs/>
          <w:color w:val="000000"/>
          <w:sz w:val="28"/>
          <w:szCs w:val="28"/>
        </w:rPr>
        <w:t>Хабаровского края</w:t>
      </w:r>
    </w:p>
    <w:p w:rsidR="00D220D2" w:rsidRPr="0046113C" w:rsidRDefault="00D220D2" w:rsidP="00D220D2">
      <w:pPr>
        <w:pStyle w:val="a6"/>
        <w:spacing w:before="0" w:after="0"/>
        <w:jc w:val="center"/>
        <w:divId w:val="1592007847"/>
        <w:rPr>
          <w:b/>
          <w:bCs/>
          <w:color w:val="000000"/>
          <w:sz w:val="28"/>
          <w:szCs w:val="28"/>
        </w:rPr>
      </w:pPr>
    </w:p>
    <w:p w:rsidR="00D220D2" w:rsidRDefault="00D220D2" w:rsidP="00D220D2">
      <w:pPr>
        <w:pStyle w:val="a6"/>
        <w:spacing w:before="0" w:after="0"/>
        <w:jc w:val="center"/>
        <w:divId w:val="1592007847"/>
        <w:rPr>
          <w:b/>
          <w:bCs/>
          <w:color w:val="000000"/>
          <w:sz w:val="40"/>
          <w:szCs w:val="40"/>
        </w:rPr>
      </w:pPr>
    </w:p>
    <w:tbl>
      <w:tblPr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D220D2" w:rsidRPr="0046113C" w:rsidTr="00D220D2">
        <w:trPr>
          <w:divId w:val="1592007847"/>
          <w:jc w:val="right"/>
        </w:trPr>
        <w:tc>
          <w:tcPr>
            <w:tcW w:w="4785" w:type="dxa"/>
          </w:tcPr>
          <w:p w:rsidR="00D220D2" w:rsidRPr="00735320" w:rsidRDefault="00D220D2" w:rsidP="00D220D2">
            <w:pPr>
              <w:pStyle w:val="ae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УТВЕРЖДАЮ</w:t>
            </w:r>
          </w:p>
          <w:p w:rsidR="00D220D2" w:rsidRDefault="00D220D2" w:rsidP="00D220D2">
            <w:pPr>
              <w:spacing w:line="259" w:lineRule="auto"/>
              <w:ind w:right="113"/>
            </w:pPr>
            <w:r w:rsidRPr="00735320">
              <w:t xml:space="preserve">Директор МБОУ </w:t>
            </w:r>
            <w:r>
              <w:t>СОШ с. Гаровка-2</w:t>
            </w:r>
          </w:p>
          <w:p w:rsidR="00D220D2" w:rsidRPr="00735320" w:rsidRDefault="00D220D2" w:rsidP="00D220D2">
            <w:pPr>
              <w:spacing w:line="259" w:lineRule="auto"/>
              <w:ind w:right="113"/>
            </w:pPr>
            <w:r w:rsidRPr="00735320">
              <w:t>_________</w:t>
            </w:r>
            <w:proofErr w:type="spellStart"/>
            <w:r>
              <w:t>И.В.Белашова</w:t>
            </w:r>
            <w:proofErr w:type="spellEnd"/>
          </w:p>
          <w:p w:rsidR="00D220D2" w:rsidRPr="0046113C" w:rsidRDefault="00D220D2" w:rsidP="00D220D2">
            <w:pPr>
              <w:pStyle w:val="ae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Приказ №34 от «31» августа 2023г.</w:t>
            </w:r>
          </w:p>
          <w:p w:rsidR="00D220D2" w:rsidRPr="0046113C" w:rsidRDefault="00D220D2" w:rsidP="00D220D2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  <w:r w:rsidRPr="0046113C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                       </w:t>
            </w:r>
          </w:p>
          <w:p w:rsidR="00D220D2" w:rsidRPr="0046113C" w:rsidRDefault="00D220D2" w:rsidP="00D220D2">
            <w:pPr>
              <w:pStyle w:val="ae"/>
              <w:jc w:val="right"/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D220D2" w:rsidRDefault="00D220D2" w:rsidP="00D220D2">
      <w:pPr>
        <w:pStyle w:val="a6"/>
        <w:spacing w:before="0" w:after="0"/>
        <w:divId w:val="1592007847"/>
        <w:rPr>
          <w:b/>
          <w:bCs/>
          <w:color w:val="000000"/>
          <w:sz w:val="40"/>
          <w:szCs w:val="40"/>
        </w:rPr>
      </w:pPr>
    </w:p>
    <w:p w:rsidR="00D220D2" w:rsidRDefault="00D220D2" w:rsidP="00D220D2">
      <w:pPr>
        <w:pStyle w:val="a6"/>
        <w:spacing w:before="0" w:after="0"/>
        <w:jc w:val="center"/>
        <w:divId w:val="159200784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</w:t>
      </w:r>
    </w:p>
    <w:p w:rsidR="00D220D2" w:rsidRDefault="00D220D2" w:rsidP="00D220D2">
      <w:pPr>
        <w:pStyle w:val="a6"/>
        <w:spacing w:before="0" w:after="0"/>
        <w:jc w:val="center"/>
        <w:divId w:val="159200784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ПРОГРАММА ВОСПИТАНИЯ</w:t>
      </w:r>
    </w:p>
    <w:p w:rsidR="00D220D2" w:rsidRDefault="00D220D2" w:rsidP="00D220D2">
      <w:pPr>
        <w:pStyle w:val="a6"/>
        <w:spacing w:before="0" w:after="0"/>
        <w:jc w:val="center"/>
        <w:divId w:val="159200784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2023 – 2024 УЧЕБНЫЙ ГОД</w:t>
      </w:r>
    </w:p>
    <w:p w:rsidR="00D220D2" w:rsidRDefault="00D220D2" w:rsidP="00D220D2">
      <w:pPr>
        <w:divId w:val="1592007847"/>
      </w:pPr>
    </w:p>
    <w:p w:rsidR="00D220D2" w:rsidRDefault="00D220D2" w:rsidP="00D220D2">
      <w:pPr>
        <w:divId w:val="1592007847"/>
      </w:pPr>
    </w:p>
    <w:p w:rsidR="00D220D2" w:rsidRDefault="00D220D2" w:rsidP="00D220D2">
      <w:pPr>
        <w:divId w:val="1592007847"/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Default="00D220D2" w:rsidP="00D220D2">
      <w:pPr>
        <w:divId w:val="1592007847"/>
        <w:rPr>
          <w:b/>
          <w:color w:val="000000"/>
          <w:sz w:val="28"/>
          <w:szCs w:val="28"/>
        </w:rPr>
      </w:pPr>
    </w:p>
    <w:p w:rsidR="00D220D2" w:rsidRPr="00735320" w:rsidRDefault="00D220D2" w:rsidP="00D220D2">
      <w:pPr>
        <w:jc w:val="center"/>
        <w:divId w:val="1592007847"/>
      </w:pPr>
      <w:r>
        <w:rPr>
          <w:b/>
          <w:color w:val="000000"/>
          <w:sz w:val="28"/>
          <w:szCs w:val="28"/>
        </w:rPr>
        <w:t>2023 г.</w:t>
      </w:r>
    </w:p>
    <w:p w:rsidR="00693EC4" w:rsidRDefault="00693EC4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rStyle w:val="a7"/>
          <w:color w:val="000000"/>
        </w:rPr>
        <w:sectPr w:rsidR="00693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lastRenderedPageBreak/>
        <w:t>Содержание:</w:t>
      </w:r>
    </w:p>
    <w:p w:rsidR="00693EC4" w:rsidRDefault="00693EC4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693EC4" w:rsidTr="00B63689">
        <w:trPr>
          <w:divId w:val="1592007847"/>
        </w:trPr>
        <w:tc>
          <w:tcPr>
            <w:tcW w:w="7763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693EC4" w:rsidTr="00B63689">
        <w:trPr>
          <w:divId w:val="1592007847"/>
        </w:trPr>
        <w:tc>
          <w:tcPr>
            <w:tcW w:w="7763" w:type="dxa"/>
          </w:tcPr>
          <w:p w:rsidR="00693EC4" w:rsidRPr="001D7E69" w:rsidRDefault="00693EC4" w:rsidP="00262DC3">
            <w:pPr>
              <w:pStyle w:val="a6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D7E69">
              <w:rPr>
                <w:b/>
                <w:color w:val="000000"/>
              </w:rPr>
              <w:t>Пояснительная записка</w:t>
            </w:r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693EC4" w:rsidTr="00B63689">
        <w:trPr>
          <w:divId w:val="1592007847"/>
        </w:trPr>
        <w:tc>
          <w:tcPr>
            <w:tcW w:w="7763" w:type="dxa"/>
          </w:tcPr>
          <w:p w:rsidR="00693EC4" w:rsidRPr="001D7E69" w:rsidRDefault="00693EC4" w:rsidP="00262DC3">
            <w:pPr>
              <w:pStyle w:val="a6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D7E69">
              <w:rPr>
                <w:b/>
                <w:color w:val="000000"/>
              </w:rPr>
              <w:t xml:space="preserve">РАЗДЕЛ I. </w:t>
            </w:r>
            <w:r w:rsidR="00B63689" w:rsidRPr="001D7E69">
              <w:rPr>
                <w:b/>
                <w:color w:val="000000"/>
              </w:rPr>
              <w:t>Целевой</w:t>
            </w:r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B63689" w:rsidTr="00B63689">
        <w:trPr>
          <w:divId w:val="1592007847"/>
        </w:trPr>
        <w:tc>
          <w:tcPr>
            <w:tcW w:w="7763" w:type="dxa"/>
          </w:tcPr>
          <w:p w:rsidR="00B63689" w:rsidRPr="00D27602" w:rsidRDefault="00B63689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D27602">
              <w:rPr>
                <w:color w:val="000000"/>
              </w:rPr>
              <w:t>1.1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Цель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воспитания</w:t>
            </w:r>
            <w:r>
              <w:rPr>
                <w:color w:val="000000"/>
              </w:rPr>
              <w:t xml:space="preserve"> </w:t>
            </w:r>
            <w:proofErr w:type="gramStart"/>
            <w:r w:rsidRPr="00D27602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B63689" w:rsidRDefault="00B63689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693EC4" w:rsidTr="00B63689">
        <w:trPr>
          <w:divId w:val="1592007847"/>
        </w:trPr>
        <w:tc>
          <w:tcPr>
            <w:tcW w:w="7763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D27602">
              <w:rPr>
                <w:color w:val="000000"/>
              </w:rPr>
              <w:t>1.2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Личностные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результаты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освоения</w:t>
            </w:r>
            <w:r>
              <w:rPr>
                <w:color w:val="000000"/>
              </w:rPr>
              <w:t xml:space="preserve"> </w:t>
            </w:r>
            <w:proofErr w:type="gramStart"/>
            <w:r w:rsidRPr="00D27602"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программ</w:t>
            </w:r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693EC4" w:rsidTr="00B63689">
        <w:trPr>
          <w:divId w:val="1592007847"/>
        </w:trPr>
        <w:tc>
          <w:tcPr>
            <w:tcW w:w="7763" w:type="dxa"/>
          </w:tcPr>
          <w:p w:rsidR="00693EC4" w:rsidRPr="00D27602" w:rsidRDefault="0056420B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D27602">
              <w:rPr>
                <w:color w:val="000000"/>
              </w:rPr>
              <w:t>1.3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Направления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воспитания</w:t>
            </w:r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693EC4" w:rsidTr="00B63689">
        <w:trPr>
          <w:divId w:val="1592007847"/>
        </w:trPr>
        <w:tc>
          <w:tcPr>
            <w:tcW w:w="7763" w:type="dxa"/>
          </w:tcPr>
          <w:p w:rsidR="00693EC4" w:rsidRPr="00D27602" w:rsidRDefault="0056420B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D27602">
              <w:rPr>
                <w:color w:val="000000"/>
              </w:rPr>
              <w:t>1.4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Целевые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ориентиры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воспитания</w:t>
            </w:r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693EC4" w:rsidTr="00B63689">
        <w:trPr>
          <w:divId w:val="1592007847"/>
        </w:trPr>
        <w:tc>
          <w:tcPr>
            <w:tcW w:w="7763" w:type="dxa"/>
          </w:tcPr>
          <w:p w:rsidR="00693EC4" w:rsidRPr="001D7E69" w:rsidRDefault="0056420B" w:rsidP="00262DC3">
            <w:pPr>
              <w:pStyle w:val="a6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D7E69">
              <w:rPr>
                <w:b/>
                <w:color w:val="000000"/>
              </w:rPr>
              <w:t>РАЗДЕЛ II. Соде</w:t>
            </w:r>
            <w:r w:rsidR="00B63689" w:rsidRPr="001D7E69">
              <w:rPr>
                <w:b/>
                <w:color w:val="000000"/>
              </w:rPr>
              <w:t>ржательный</w:t>
            </w:r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B63689" w:rsidTr="00B63689">
        <w:trPr>
          <w:divId w:val="1592007847"/>
        </w:trPr>
        <w:tc>
          <w:tcPr>
            <w:tcW w:w="7763" w:type="dxa"/>
          </w:tcPr>
          <w:p w:rsidR="00B63689" w:rsidRPr="00D27602" w:rsidRDefault="00B63689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D27602">
              <w:rPr>
                <w:color w:val="000000"/>
              </w:rPr>
              <w:t>2.1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Уклад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общеобразовательной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организации</w:t>
            </w:r>
          </w:p>
        </w:tc>
        <w:tc>
          <w:tcPr>
            <w:tcW w:w="1559" w:type="dxa"/>
          </w:tcPr>
          <w:p w:rsidR="00B63689" w:rsidRDefault="00B63689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693EC4" w:rsidTr="00B63689">
        <w:trPr>
          <w:divId w:val="1592007847"/>
        </w:trPr>
        <w:tc>
          <w:tcPr>
            <w:tcW w:w="7763" w:type="dxa"/>
          </w:tcPr>
          <w:p w:rsidR="00693EC4" w:rsidRPr="00D27602" w:rsidRDefault="0056420B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D27602">
              <w:rPr>
                <w:color w:val="000000"/>
              </w:rPr>
              <w:t>2.2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Виды,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формы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воспитательной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деятельности</w:t>
            </w:r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693EC4" w:rsidTr="00B63689">
        <w:trPr>
          <w:divId w:val="1592007847"/>
        </w:trPr>
        <w:tc>
          <w:tcPr>
            <w:tcW w:w="7763" w:type="dxa"/>
          </w:tcPr>
          <w:p w:rsidR="00693EC4" w:rsidRPr="001D7E69" w:rsidRDefault="0056420B" w:rsidP="00262DC3">
            <w:pPr>
              <w:pStyle w:val="a6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D7E69">
              <w:rPr>
                <w:b/>
                <w:color w:val="000000"/>
              </w:rPr>
              <w:t>РАЗДЕЛ III. Организация воспитательной деятельности</w:t>
            </w:r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B63689" w:rsidTr="00B63689">
        <w:trPr>
          <w:divId w:val="1592007847"/>
        </w:trPr>
        <w:tc>
          <w:tcPr>
            <w:tcW w:w="7763" w:type="dxa"/>
          </w:tcPr>
          <w:p w:rsidR="00B63689" w:rsidRPr="00D27602" w:rsidRDefault="00B63689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D27602">
              <w:rPr>
                <w:color w:val="000000"/>
              </w:rPr>
              <w:t>3.1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Кадровое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обеспечение</w:t>
            </w:r>
          </w:p>
        </w:tc>
        <w:tc>
          <w:tcPr>
            <w:tcW w:w="1559" w:type="dxa"/>
          </w:tcPr>
          <w:p w:rsidR="00B63689" w:rsidRDefault="00B63689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693EC4" w:rsidTr="00B63689">
        <w:trPr>
          <w:divId w:val="1592007847"/>
        </w:trPr>
        <w:tc>
          <w:tcPr>
            <w:tcW w:w="7763" w:type="dxa"/>
          </w:tcPr>
          <w:p w:rsidR="00693EC4" w:rsidRDefault="0056420B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D27602">
              <w:rPr>
                <w:color w:val="000000"/>
              </w:rPr>
              <w:t>3.2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Нормативно-методическое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обеспечение</w:t>
            </w:r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693EC4" w:rsidTr="00B63689">
        <w:trPr>
          <w:divId w:val="1592007847"/>
        </w:trPr>
        <w:tc>
          <w:tcPr>
            <w:tcW w:w="7763" w:type="dxa"/>
          </w:tcPr>
          <w:p w:rsidR="00693EC4" w:rsidRDefault="0056420B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3.3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условиям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работы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обучающимися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особыми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образовательными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потребностями</w:t>
            </w:r>
            <w:proofErr w:type="gramEnd"/>
          </w:p>
        </w:tc>
        <w:tc>
          <w:tcPr>
            <w:tcW w:w="1559" w:type="dxa"/>
          </w:tcPr>
          <w:p w:rsidR="00693EC4" w:rsidRDefault="00693EC4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56420B" w:rsidTr="00B63689">
        <w:trPr>
          <w:divId w:val="1592007847"/>
        </w:trPr>
        <w:tc>
          <w:tcPr>
            <w:tcW w:w="7763" w:type="dxa"/>
          </w:tcPr>
          <w:p w:rsidR="0056420B" w:rsidRDefault="0056420B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3.4 </w:t>
            </w:r>
            <w:r w:rsidRPr="00D27602">
              <w:rPr>
                <w:color w:val="000000"/>
              </w:rPr>
              <w:t>Система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поощрения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социальной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успешности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проявлений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активной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жизненной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позиции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обучающихся</w:t>
            </w:r>
          </w:p>
        </w:tc>
        <w:tc>
          <w:tcPr>
            <w:tcW w:w="1559" w:type="dxa"/>
          </w:tcPr>
          <w:p w:rsidR="0056420B" w:rsidRDefault="0056420B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56420B" w:rsidTr="00B63689">
        <w:trPr>
          <w:divId w:val="1592007847"/>
        </w:trPr>
        <w:tc>
          <w:tcPr>
            <w:tcW w:w="7763" w:type="dxa"/>
          </w:tcPr>
          <w:p w:rsidR="0056420B" w:rsidRDefault="0056420B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D27602">
              <w:rPr>
                <w:color w:val="000000"/>
              </w:rPr>
              <w:t>3.5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воспитательного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процесса</w:t>
            </w:r>
          </w:p>
        </w:tc>
        <w:tc>
          <w:tcPr>
            <w:tcW w:w="1559" w:type="dxa"/>
          </w:tcPr>
          <w:p w:rsidR="0056420B" w:rsidRDefault="0056420B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56420B" w:rsidTr="00B63689">
        <w:trPr>
          <w:divId w:val="1592007847"/>
        </w:trPr>
        <w:tc>
          <w:tcPr>
            <w:tcW w:w="7763" w:type="dxa"/>
          </w:tcPr>
          <w:p w:rsidR="0056420B" w:rsidRDefault="00B63689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D27602">
              <w:rPr>
                <w:color w:val="000000"/>
              </w:rPr>
              <w:t>Примерный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календарный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план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воспитательной</w:t>
            </w:r>
            <w:r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работы</w:t>
            </w:r>
          </w:p>
        </w:tc>
        <w:tc>
          <w:tcPr>
            <w:tcW w:w="1559" w:type="dxa"/>
          </w:tcPr>
          <w:p w:rsidR="0056420B" w:rsidRDefault="0056420B" w:rsidP="00262DC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:rsidR="00693EC4" w:rsidRDefault="00693EC4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p w:rsidR="00693EC4" w:rsidRDefault="00693EC4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p w:rsidR="00D27602" w:rsidRPr="00D27602" w:rsidRDefault="00D27602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  <w:sectPr w:rsidR="00D27602" w:rsidRPr="00D27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602" w:rsidRPr="00D27602" w:rsidRDefault="00D27602" w:rsidP="00262DC3">
      <w:pPr>
        <w:pStyle w:val="1"/>
        <w:spacing w:before="0" w:beforeAutospacing="0" w:after="0" w:afterAutospacing="0" w:line="276" w:lineRule="auto"/>
        <w:ind w:firstLine="851"/>
        <w:jc w:val="center"/>
        <w:divId w:val="1592007847"/>
        <w:rPr>
          <w:rFonts w:eastAsia="Times New Roman"/>
          <w:color w:val="000000"/>
          <w:sz w:val="24"/>
          <w:szCs w:val="24"/>
        </w:rPr>
      </w:pPr>
      <w:r w:rsidRPr="00D27602">
        <w:rPr>
          <w:rFonts w:eastAsia="Times New Roman"/>
          <w:color w:val="000000"/>
          <w:sz w:val="24"/>
          <w:szCs w:val="24"/>
        </w:rPr>
        <w:lastRenderedPageBreak/>
        <w:t>Пояснительная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записка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Рабочая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программа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МБОУ</w:t>
      </w:r>
      <w:r w:rsidR="00CC6A6B">
        <w:rPr>
          <w:color w:val="000000"/>
        </w:rPr>
        <w:t xml:space="preserve"> </w:t>
      </w:r>
      <w:r w:rsidR="00031559" w:rsidRPr="00D27602">
        <w:rPr>
          <w:color w:val="000000"/>
        </w:rPr>
        <w:t>СОШ</w:t>
      </w:r>
      <w:r w:rsidR="00CC6A6B">
        <w:rPr>
          <w:color w:val="000000"/>
        </w:rPr>
        <w:t xml:space="preserve"> </w:t>
      </w:r>
      <w:r w:rsidR="00031559" w:rsidRPr="00D27602">
        <w:rPr>
          <w:color w:val="000000"/>
        </w:rPr>
        <w:t>с.</w:t>
      </w:r>
      <w:r w:rsidR="00CC6A6B">
        <w:rPr>
          <w:color w:val="000000"/>
        </w:rPr>
        <w:t xml:space="preserve"> </w:t>
      </w:r>
      <w:r w:rsidR="00031559" w:rsidRPr="00D27602">
        <w:rPr>
          <w:color w:val="000000"/>
        </w:rPr>
        <w:t>Гаровка-2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разработана:</w:t>
      </w:r>
    </w:p>
    <w:p w:rsidR="00D27602" w:rsidRPr="00D27602" w:rsidRDefault="00D27602" w:rsidP="00D220D2">
      <w:pPr>
        <w:pStyle w:val="a6"/>
        <w:numPr>
          <w:ilvl w:val="1"/>
          <w:numId w:val="28"/>
        </w:numPr>
        <w:tabs>
          <w:tab w:val="clear" w:pos="1440"/>
          <w:tab w:val="num" w:pos="1560"/>
        </w:tabs>
        <w:spacing w:before="0" w:beforeAutospacing="0" w:after="0" w:afterAutospacing="0" w:line="276" w:lineRule="auto"/>
        <w:ind w:left="426"/>
        <w:jc w:val="both"/>
        <w:divId w:val="1592007847"/>
        <w:rPr>
          <w:color w:val="000000"/>
        </w:rPr>
      </w:pPr>
      <w:proofErr w:type="gramStart"/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закона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29.12.2012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№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273-ФЗ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«Об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учётом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Стратегии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период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2025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2021-2025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гг.,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№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996-р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её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2021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—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2025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годах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(Распоряжение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Правительства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12.11.2020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№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2945-р);</w:t>
      </w:r>
      <w:proofErr w:type="gramEnd"/>
    </w:p>
    <w:p w:rsidR="00D27602" w:rsidRPr="00D27602" w:rsidRDefault="00D27602" w:rsidP="00D220D2">
      <w:pPr>
        <w:pStyle w:val="a6"/>
        <w:numPr>
          <w:ilvl w:val="1"/>
          <w:numId w:val="28"/>
        </w:numPr>
        <w:tabs>
          <w:tab w:val="clear" w:pos="1440"/>
          <w:tab w:val="num" w:pos="1560"/>
        </w:tabs>
        <w:spacing w:before="0" w:beforeAutospacing="0" w:after="0" w:afterAutospacing="0" w:line="276" w:lineRule="auto"/>
        <w:ind w:left="426"/>
        <w:jc w:val="both"/>
        <w:divId w:val="1592007847"/>
        <w:rPr>
          <w:color w:val="000000"/>
        </w:rPr>
      </w:pP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закона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04.09.2022г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№371-ФЗ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внесении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изменений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Федеральный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закон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“Об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Федерации»</w:t>
      </w:r>
    </w:p>
    <w:p w:rsidR="00D27602" w:rsidRPr="00D27602" w:rsidRDefault="00D27602" w:rsidP="00D220D2">
      <w:pPr>
        <w:pStyle w:val="a6"/>
        <w:numPr>
          <w:ilvl w:val="1"/>
          <w:numId w:val="28"/>
        </w:numPr>
        <w:tabs>
          <w:tab w:val="clear" w:pos="1440"/>
          <w:tab w:val="num" w:pos="1560"/>
        </w:tabs>
        <w:spacing w:before="0" w:beforeAutospacing="0" w:after="0" w:afterAutospacing="0" w:line="276" w:lineRule="auto"/>
        <w:ind w:left="426"/>
        <w:jc w:val="both"/>
        <w:divId w:val="1592007847"/>
        <w:rPr>
          <w:color w:val="000000"/>
        </w:rPr>
      </w:pPr>
      <w:r w:rsidRPr="00D27602">
        <w:rPr>
          <w:color w:val="000000"/>
        </w:rPr>
        <w:t>стратегии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национальной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безопасности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(Указ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Президента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02.07.2021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№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400)</w:t>
      </w:r>
    </w:p>
    <w:p w:rsidR="00D27602" w:rsidRPr="00D27602" w:rsidRDefault="00CC6A6B" w:rsidP="00D220D2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426" w:hanging="426"/>
        <w:jc w:val="both"/>
        <w:divId w:val="159200784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приказом</w:t>
      </w:r>
      <w:r>
        <w:rPr>
          <w:rFonts w:eastAsia="Times New Roman"/>
          <w:color w:val="000000"/>
        </w:rPr>
        <w:t xml:space="preserve"> </w:t>
      </w:r>
      <w:proofErr w:type="spellStart"/>
      <w:r w:rsidR="00D27602" w:rsidRPr="00D27602">
        <w:rPr>
          <w:rFonts w:eastAsia="Times New Roman"/>
          <w:color w:val="000000"/>
        </w:rPr>
        <w:t>Минпросвещения</w:t>
      </w:r>
      <w:proofErr w:type="spellEnd"/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Российской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Федерации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№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992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от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16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ноября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2022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года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«Об</w:t>
      </w:r>
      <w:r>
        <w:rPr>
          <w:rFonts w:eastAsia="Times New Roman"/>
          <w:color w:val="000000"/>
        </w:rPr>
        <w:t xml:space="preserve"> </w:t>
      </w:r>
      <w:proofErr w:type="spellStart"/>
      <w:r w:rsidR="00D27602" w:rsidRPr="00D27602">
        <w:rPr>
          <w:rFonts w:eastAsia="Times New Roman"/>
          <w:color w:val="000000"/>
        </w:rPr>
        <w:t>утвеждении</w:t>
      </w:r>
      <w:proofErr w:type="spellEnd"/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федеральной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образовательной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программы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начального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общего</w:t>
      </w:r>
      <w:r>
        <w:rPr>
          <w:rFonts w:eastAsia="Times New Roman"/>
          <w:color w:val="000000"/>
        </w:rPr>
        <w:t xml:space="preserve"> </w:t>
      </w:r>
      <w:r w:rsidR="00D27602" w:rsidRPr="00D27602">
        <w:rPr>
          <w:rFonts w:eastAsia="Times New Roman"/>
          <w:color w:val="000000"/>
        </w:rPr>
        <w:t>образования»;</w:t>
      </w:r>
    </w:p>
    <w:p w:rsidR="00D27602" w:rsidRPr="00D27602" w:rsidRDefault="00D27602" w:rsidP="00D220D2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426" w:hanging="426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приказом</w:t>
      </w:r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Минпросвещения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№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993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16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ноября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2022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года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«Об</w:t>
      </w:r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утвеждении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программы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основного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образования»;</w:t>
      </w:r>
    </w:p>
    <w:p w:rsidR="00D27602" w:rsidRPr="00D27602" w:rsidRDefault="00D27602" w:rsidP="00D220D2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426" w:hanging="426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приказом</w:t>
      </w:r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Минпросвещения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№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1014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23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ноября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2022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года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«Об</w:t>
      </w:r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утвеждении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программы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среднего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образования»;</w:t>
      </w:r>
    </w:p>
    <w:p w:rsidR="00D27602" w:rsidRPr="00D27602" w:rsidRDefault="00D27602" w:rsidP="00D220D2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426" w:hanging="426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приказом</w:t>
      </w:r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Минпросвещения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№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874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30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сентября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2022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года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«Об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утверждении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порядка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разработки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утверждения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основных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общеобразовательных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программ»;</w:t>
      </w:r>
    </w:p>
    <w:p w:rsidR="00D27602" w:rsidRPr="00D27602" w:rsidRDefault="00D27602" w:rsidP="00D220D2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426" w:hanging="426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приказом</w:t>
      </w:r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Минпросвещения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№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712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11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декабря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2020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внесении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изменений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некоторые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федеральные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государственные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образовательные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стандарты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вопросам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обучающихся»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Письма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Министерства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просвещения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от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18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июля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2022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№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АБ-1951/06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«Об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актуализации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примерной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рабочей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программы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примерной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программой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одобренной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решением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учебно-методического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объединения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(протокол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23.06.2022г.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№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3/22).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Программа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методическим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документом,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определяющим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комплекс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характеристик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осуществляемой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разрабатывается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государственной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политики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области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Программа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основывается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единстве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преемственности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процесса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уровнях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начального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общего,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общего,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среднего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соотносится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примерными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рабочими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программами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реализующих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программы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дошкольного,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среднего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образования.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Программа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предназначена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планирования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системной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достижения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обучающимися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результатов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определённых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ФГОС;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Разрабатывается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утверждается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участием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коллегиальных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управления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числе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советов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обучающихся),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советов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lastRenderedPageBreak/>
        <w:t>Реализуется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единстве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урочной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внеурочной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осуществляемой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совместно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семьей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участниками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социальными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институтами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Предусматривает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приобщение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обучающихся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российским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ценностям,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этнической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группы,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правилам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нормам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поведения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обществе.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Предусматривает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историческое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просвещение,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идентичности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обучающихся</w:t>
      </w:r>
      <w:proofErr w:type="gramEnd"/>
      <w:r w:rsidRPr="00D27602">
        <w:rPr>
          <w:color w:val="000000"/>
        </w:rPr>
        <w:t>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ФГОС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результаты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освоения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программ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должны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отражать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готовность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руководствоваться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системой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позитивных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ориентаций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расширение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опыта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её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процессе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числе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части:</w:t>
      </w:r>
      <w:r w:rsidR="00CC6A6B">
        <w:rPr>
          <w:color w:val="000000"/>
        </w:rPr>
        <w:t xml:space="preserve"> </w:t>
      </w:r>
      <w:r w:rsidRPr="00D27602">
        <w:rPr>
          <w:rStyle w:val="a7"/>
          <w:color w:val="000000"/>
        </w:rPr>
        <w:t>гражданского,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патриотического,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духовно-нравственного,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эстетического,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физического,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трудового,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экологического,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познавательного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воспитания.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Программа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раздела: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целевой,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содержательный,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организационный.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разработке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обновлении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рабочей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программы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содержание,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исключением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целевого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раздела,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может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изменяться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особенностями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организации: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организационно-правовой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контингентом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(законных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представителей),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направленностью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программы,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числе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предусматривающей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углубленное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изучение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отдельных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учебных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предметов,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учитывающей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этнокультурные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особые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потребности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Приложение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—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примерный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календарный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работы.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031559" w:rsidRPr="00D27602" w:rsidRDefault="00031559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rStyle w:val="a7"/>
          <w:color w:val="000000"/>
        </w:rPr>
        <w:sectPr w:rsidR="00031559" w:rsidRPr="00D27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lastRenderedPageBreak/>
        <w:t>Раздел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I.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Целевой</w:t>
      </w:r>
      <w:r w:rsidR="00CC6A6B">
        <w:rPr>
          <w:rStyle w:val="a7"/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Содержание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определяется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содержанием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базовых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(гражданских,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национальных)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норм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закреплены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Конституции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нормы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определяют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инвариантное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содержание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обучающихся</w:t>
      </w:r>
      <w:proofErr w:type="gramEnd"/>
      <w:r w:rsidRPr="00D27602">
        <w:rPr>
          <w:color w:val="000000"/>
        </w:rPr>
        <w:t>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Вариативный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компонент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содержания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духовно-нравственные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религий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народов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Воспитательная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общеобразовательной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планируется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приоритетами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государственной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политики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сфере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Приоритетной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задачей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сфере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высоконравственной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разделяющей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обладающей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актуальными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умениями,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реализовать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потенциал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условиях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современного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готовой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мирному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созиданию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защите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Родины.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Участниками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части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являются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педагогические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работники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обучающиеся,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(законные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представители),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законодательством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локальными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актами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(законные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представители)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несовершеннолетних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имеют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преимущественное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перед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всеми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лицами.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Нормативные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ценностно-целевые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определяются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содержанием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(базовых,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общенациональных)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норм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закреплены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Конституции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мировоззренческого,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этнического,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религиозного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многообразия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ценностно-целевые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включают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духовно-нравственные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народов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религий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народов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качестве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вариативного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компонента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содержания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реализуемого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добровольной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мировоззренческими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особенностями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потребностями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(законных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представителей)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несовершеннолетних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Воспитательная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реализуется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приоритетами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государственной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политики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сфере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зафиксированными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Стратегии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период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2025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года.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Приоритетной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задачей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сфере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высоконравственной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разделяющей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обладающей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актуальными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умениями,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реализовать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потенциал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условиях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современного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готовой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мирному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созиданию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защите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Родины.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1.1.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Цели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задачи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Современный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общенациональный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идеал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высоконравственный,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творческий,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компетентный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гражданин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принимающий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судьбу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Отечества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личную,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осознающий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ответственность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настоящее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будущее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страны,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укорененный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многонационального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народа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этим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идеалом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нормативными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правовыми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актами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сфере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образования,</w:t>
      </w:r>
      <w:r w:rsidR="00CC6A6B">
        <w:rPr>
          <w:color w:val="000000"/>
        </w:rPr>
        <w:t xml:space="preserve"> </w:t>
      </w:r>
      <w:r w:rsidRPr="00D27602">
        <w:rPr>
          <w:rStyle w:val="a7"/>
          <w:color w:val="000000"/>
        </w:rPr>
        <w:t>цель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создание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условий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самоопределения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lastRenderedPageBreak/>
        <w:t>основе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социокультурных,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духовно-нравственных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принятых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правил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норм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поведения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человека,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семьи,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государства;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proofErr w:type="gramStart"/>
      <w:r w:rsidRPr="00D27602">
        <w:rPr>
          <w:color w:val="000000"/>
        </w:rPr>
        <w:t>формирование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чувства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патриотизма,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гражданственности,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уважения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памяти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защитников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Отечества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подвигам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Героев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Отечества,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закону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правопорядку,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человеку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старшему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поколению,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взаимного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уважения,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бережного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наследию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традициям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многонационального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народа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природе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окружающей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среде.</w:t>
      </w:r>
      <w:proofErr w:type="gramEnd"/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Задачами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воспитания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обучающихся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являются: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усвоение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норм,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духовно-нравственных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выработало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(социально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знаний);</w:t>
      </w:r>
    </w:p>
    <w:p w:rsidR="00D27602" w:rsidRPr="00D27602" w:rsidRDefault="00D27602" w:rsidP="00262DC3">
      <w:pPr>
        <w:numPr>
          <w:ilvl w:val="0"/>
          <w:numId w:val="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формирование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развитие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позитивных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личностных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отношений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этим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нормам,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ценностям,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традициям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освоение,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принятие);</w:t>
      </w:r>
    </w:p>
    <w:p w:rsidR="00D27602" w:rsidRPr="00D27602" w:rsidRDefault="00D27602" w:rsidP="00262DC3">
      <w:pPr>
        <w:numPr>
          <w:ilvl w:val="0"/>
          <w:numId w:val="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приобретение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соответствующего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этим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нормам,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ценностям,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традициям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социокультурного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опыта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поведения,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общения,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межличностных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социальных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отношений,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применения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полученных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знаний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сформированных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отношений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практике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(опыта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нравственных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поступков,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социально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значимых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дел).</w:t>
      </w:r>
    </w:p>
    <w:p w:rsidR="00D27602" w:rsidRPr="00D27602" w:rsidRDefault="00D27602" w:rsidP="00262DC3">
      <w:pPr>
        <w:numPr>
          <w:ilvl w:val="0"/>
          <w:numId w:val="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достижение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личностных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результатов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освоения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общеобразовательных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программ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соответствии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ФГОС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ООО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СОО.</w:t>
      </w:r>
      <w:r w:rsidR="00CC6A6B">
        <w:rPr>
          <w:rFonts w:eastAsia="Times New Roman"/>
          <w:color w:val="000000"/>
        </w:rPr>
        <w:t xml:space="preserve"> </w:t>
      </w:r>
    </w:p>
    <w:p w:rsidR="00D27602" w:rsidRPr="00D27602" w:rsidRDefault="00D27602" w:rsidP="00262DC3">
      <w:pPr>
        <w:numPr>
          <w:ilvl w:val="1"/>
          <w:numId w:val="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Личностные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результаты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освоения</w:t>
      </w:r>
      <w:r w:rsidR="00CC6A6B">
        <w:rPr>
          <w:rStyle w:val="a7"/>
          <w:rFonts w:eastAsia="Times New Roman"/>
          <w:color w:val="000000"/>
        </w:rPr>
        <w:t xml:space="preserve"> </w:t>
      </w:r>
      <w:proofErr w:type="gramStart"/>
      <w:r w:rsidRPr="00D27602">
        <w:rPr>
          <w:rStyle w:val="a7"/>
          <w:rFonts w:eastAsia="Times New Roman"/>
          <w:color w:val="000000"/>
        </w:rPr>
        <w:t>обучающимися</w:t>
      </w:r>
      <w:proofErr w:type="gramEnd"/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образовательных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программ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включают:</w:t>
      </w:r>
    </w:p>
    <w:p w:rsidR="00D27602" w:rsidRPr="00D27602" w:rsidRDefault="00D27602" w:rsidP="00262DC3">
      <w:pPr>
        <w:numPr>
          <w:ilvl w:val="0"/>
          <w:numId w:val="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осознание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гражданской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идентичности;</w:t>
      </w:r>
    </w:p>
    <w:p w:rsidR="00D27602" w:rsidRPr="00D27602" w:rsidRDefault="00D27602" w:rsidP="00262DC3">
      <w:pPr>
        <w:numPr>
          <w:ilvl w:val="0"/>
          <w:numId w:val="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spellStart"/>
      <w:r w:rsidRPr="00D27602">
        <w:rPr>
          <w:rFonts w:eastAsia="Times New Roman"/>
          <w:color w:val="000000"/>
        </w:rPr>
        <w:t>сформированность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ценностей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самостоятельности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инициативы;</w:t>
      </w:r>
    </w:p>
    <w:p w:rsidR="00D27602" w:rsidRPr="00D27602" w:rsidRDefault="00D27602" w:rsidP="00262DC3">
      <w:pPr>
        <w:numPr>
          <w:ilvl w:val="0"/>
          <w:numId w:val="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готовность</w:t>
      </w:r>
      <w:r w:rsidR="00CC6A6B">
        <w:rPr>
          <w:rFonts w:eastAsia="Times New Roman"/>
          <w:color w:val="000000"/>
        </w:rPr>
        <w:t xml:space="preserve"> </w:t>
      </w:r>
      <w:proofErr w:type="gramStart"/>
      <w:r w:rsidRPr="00D27602">
        <w:rPr>
          <w:rFonts w:eastAsia="Times New Roman"/>
          <w:color w:val="000000"/>
        </w:rPr>
        <w:t>обучающихся</w:t>
      </w:r>
      <w:proofErr w:type="gram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саморазвитию,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самостоятельности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личностному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самоопределению;</w:t>
      </w:r>
    </w:p>
    <w:p w:rsidR="00D27602" w:rsidRPr="00D27602" w:rsidRDefault="00D27602" w:rsidP="00262DC3">
      <w:pPr>
        <w:numPr>
          <w:ilvl w:val="0"/>
          <w:numId w:val="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наличие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мотивации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целенаправленной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социально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значимой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деятельности;</w:t>
      </w:r>
    </w:p>
    <w:p w:rsidR="00D27602" w:rsidRPr="00D27602" w:rsidRDefault="00D27602" w:rsidP="00262DC3">
      <w:pPr>
        <w:numPr>
          <w:ilvl w:val="0"/>
          <w:numId w:val="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spellStart"/>
      <w:r w:rsidRPr="00D27602">
        <w:rPr>
          <w:rFonts w:eastAsia="Times New Roman"/>
          <w:color w:val="000000"/>
        </w:rPr>
        <w:t>сформированность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внутренней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позиции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личности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особого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ценностного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отношения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себе,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окружающим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людям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жизни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целом.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proofErr w:type="gramStart"/>
      <w:r w:rsidRPr="00D27602">
        <w:rPr>
          <w:color w:val="000000"/>
        </w:rPr>
        <w:t>Личностные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результаты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достигаются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единстве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учебной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социокультурными,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историческими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духовно-нравственными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ценностями,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принятыми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правилами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нормами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поведения,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способствуют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процессам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самопознания,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саморазвития,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внутренней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позиции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патриотизма,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гражданственности,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уважения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памяти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защитников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Отечества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подвигам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Героев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Отечества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старшему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поколению,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закону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правопорядку,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взаимного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уважения,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бережного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наследию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традициям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многонационального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народа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природе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окружающей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среде.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Воспитательная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планируется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аксиологического,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антропологического,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культурно-исторического,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системно-</w:t>
      </w:r>
      <w:proofErr w:type="spellStart"/>
      <w:r w:rsidRPr="00D27602">
        <w:rPr>
          <w:color w:val="000000"/>
        </w:rPr>
        <w:t>деятельностного</w:t>
      </w:r>
      <w:proofErr w:type="spellEnd"/>
      <w:r w:rsidRPr="00D27602">
        <w:rPr>
          <w:color w:val="000000"/>
        </w:rPr>
        <w:t>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личностно-ориентированного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подходов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принципов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гуманистической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совместной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взрослых,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следования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нравственному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примеру,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безопасной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жизнедеятельности,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инклюзивности</w:t>
      </w:r>
      <w:proofErr w:type="spellEnd"/>
      <w:r w:rsidRPr="00D27602">
        <w:rPr>
          <w:color w:val="000000"/>
        </w:rPr>
        <w:t>,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возрастосообразности</w:t>
      </w:r>
      <w:proofErr w:type="spellEnd"/>
      <w:r w:rsidRPr="00D27602">
        <w:rPr>
          <w:color w:val="000000"/>
        </w:rPr>
        <w:t>.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1.3.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Направления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воспитания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Программа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реализуется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единстве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учебной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ФГОС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направлениям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гражданское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воспитание</w:t>
      </w:r>
      <w:r w:rsidRPr="00D27602">
        <w:rPr>
          <w:color w:val="000000"/>
        </w:rPr>
        <w:t>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идентичности,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принадлежности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народу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источнику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власти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государстве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субъекту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тысячелетней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государственности,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изучение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уважение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свобод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обязанностей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гражданина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Федерации;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(ведется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совместная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территориальной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избирательной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комиссией)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  </w:t>
      </w:r>
      <w:r w:rsidR="00D27602" w:rsidRPr="00D27602">
        <w:rPr>
          <w:rStyle w:val="a7"/>
          <w:color w:val="000000"/>
        </w:rPr>
        <w:t>–</w:t>
      </w:r>
      <w:r>
        <w:rPr>
          <w:rStyle w:val="a7"/>
          <w:color w:val="000000"/>
        </w:rPr>
        <w:t xml:space="preserve"> </w:t>
      </w:r>
      <w:r w:rsidR="00D27602" w:rsidRPr="00D27602">
        <w:rPr>
          <w:rStyle w:val="a7"/>
          <w:color w:val="000000"/>
        </w:rPr>
        <w:t>патриотическое</w:t>
      </w:r>
      <w:r>
        <w:rPr>
          <w:rStyle w:val="a7"/>
          <w:color w:val="000000"/>
        </w:rPr>
        <w:t xml:space="preserve"> </w:t>
      </w:r>
      <w:r w:rsidR="00D27602" w:rsidRPr="00D27602">
        <w:rPr>
          <w:rStyle w:val="a7"/>
          <w:color w:val="000000"/>
        </w:rPr>
        <w:t>воспитание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–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воспитание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любви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родному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краю,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Родине,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своему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народу,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уважения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другим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народам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России,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формирование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общероссийской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культурной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идентичности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(проведение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общешкольных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ключевых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дел</w:t>
      </w:r>
      <w:r>
        <w:rPr>
          <w:color w:val="000000"/>
        </w:rPr>
        <w:t xml:space="preserve"> </w:t>
      </w:r>
      <w:proofErr w:type="gramStart"/>
      <w:r w:rsidR="00D27602" w:rsidRPr="00D27602"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r w:rsidR="00D27602" w:rsidRPr="00D27602">
        <w:rPr>
          <w:color w:val="000000"/>
        </w:rPr>
        <w:t>Дню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защитников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Отчества,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Дням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воинской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славы,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Дню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Победы,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Дню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освобождения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от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немецко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–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фашистских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захватчиков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другие);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  </w:t>
      </w:r>
      <w:r w:rsidR="00D27602" w:rsidRPr="00D27602">
        <w:rPr>
          <w:rStyle w:val="a7"/>
          <w:color w:val="000000"/>
        </w:rPr>
        <w:t>–</w:t>
      </w:r>
      <w:r>
        <w:rPr>
          <w:rStyle w:val="a7"/>
          <w:color w:val="000000"/>
        </w:rPr>
        <w:t xml:space="preserve"> </w:t>
      </w:r>
      <w:r w:rsidR="00D27602" w:rsidRPr="00D27602">
        <w:rPr>
          <w:rStyle w:val="a7"/>
          <w:color w:val="000000"/>
        </w:rPr>
        <w:t>духовно-нравственное</w:t>
      </w:r>
      <w:r>
        <w:rPr>
          <w:rStyle w:val="a7"/>
          <w:color w:val="000000"/>
        </w:rPr>
        <w:t xml:space="preserve"> </w:t>
      </w:r>
      <w:r w:rsidR="00D27602" w:rsidRPr="00D27602">
        <w:rPr>
          <w:rStyle w:val="a7"/>
          <w:color w:val="000000"/>
        </w:rPr>
        <w:t>воспитание</w:t>
      </w:r>
      <w:r>
        <w:rPr>
          <w:rStyle w:val="a7"/>
          <w:color w:val="000000"/>
        </w:rPr>
        <w:t xml:space="preserve"> </w:t>
      </w:r>
      <w:r w:rsidR="00D27602" w:rsidRPr="00D27602">
        <w:rPr>
          <w:color w:val="000000"/>
        </w:rPr>
        <w:t>обучающихся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на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основе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духовно-нравственной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культуры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народов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России,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традиционных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религий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народов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России,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формирование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традиционных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российских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семейных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ценностей;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воспитание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честности,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доброты,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милосердия,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сопереживания,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справедливости,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коллективизма,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дружелюбия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взаимопомощи,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уважения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старшим,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памяти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предков,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вере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культурным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традициям</w:t>
      </w:r>
      <w:r w:rsidR="00FD07FC">
        <w:rPr>
          <w:color w:val="000000"/>
        </w:rPr>
        <w:t>;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  <w:r w:rsidR="00D27602" w:rsidRPr="00D27602">
        <w:rPr>
          <w:rStyle w:val="a7"/>
          <w:color w:val="000000"/>
        </w:rPr>
        <w:t>–</w:t>
      </w:r>
      <w:r>
        <w:rPr>
          <w:rStyle w:val="a7"/>
          <w:color w:val="000000"/>
        </w:rPr>
        <w:t xml:space="preserve"> </w:t>
      </w:r>
      <w:r w:rsidR="00D27602" w:rsidRPr="00D27602">
        <w:rPr>
          <w:rStyle w:val="a7"/>
          <w:color w:val="000000"/>
        </w:rPr>
        <w:t>эстетическое</w:t>
      </w:r>
      <w:r>
        <w:rPr>
          <w:rStyle w:val="a7"/>
          <w:color w:val="000000"/>
        </w:rPr>
        <w:t xml:space="preserve"> </w:t>
      </w:r>
      <w:r w:rsidR="00D27602" w:rsidRPr="00D27602">
        <w:rPr>
          <w:rStyle w:val="a7"/>
          <w:color w:val="000000"/>
        </w:rPr>
        <w:t>воспитание</w:t>
      </w:r>
      <w:r w:rsidR="00D27602" w:rsidRPr="00D27602">
        <w:rPr>
          <w:color w:val="000000"/>
        </w:rPr>
        <w:t>: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формирование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эстетической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культуры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на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основе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российских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традиционных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духовных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ценностей,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приобщение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лучшим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образцам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отечественного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мирового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искусства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(посещение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музеев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театров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региона,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экскурсионные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поездки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по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городам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России);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  <w:r w:rsidR="00D27602" w:rsidRPr="00D27602">
        <w:rPr>
          <w:rStyle w:val="a7"/>
          <w:color w:val="000000"/>
        </w:rPr>
        <w:t>–</w:t>
      </w:r>
      <w:r>
        <w:rPr>
          <w:rStyle w:val="a7"/>
          <w:color w:val="000000"/>
        </w:rPr>
        <w:t xml:space="preserve"> </w:t>
      </w:r>
      <w:r w:rsidR="00D27602" w:rsidRPr="00D27602">
        <w:rPr>
          <w:rStyle w:val="a7"/>
          <w:color w:val="000000"/>
        </w:rPr>
        <w:t>физическое</w:t>
      </w:r>
      <w:r>
        <w:rPr>
          <w:rStyle w:val="a7"/>
          <w:color w:val="000000"/>
        </w:rPr>
        <w:t xml:space="preserve"> </w:t>
      </w:r>
      <w:r w:rsidR="00D27602" w:rsidRPr="00D27602">
        <w:rPr>
          <w:rStyle w:val="a7"/>
          <w:color w:val="000000"/>
        </w:rPr>
        <w:t>воспитание</w:t>
      </w:r>
      <w:r w:rsidR="00D27602" w:rsidRPr="00D27602">
        <w:rPr>
          <w:color w:val="000000"/>
        </w:rPr>
        <w:t>: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развитие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физических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способностей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учётом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возможностей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состояния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здоровья,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формирование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культуры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здорового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образа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жизни,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эмоционального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благополучия,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личной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общественной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безопасности,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навыков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безопасного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поведения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природной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социальной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среде,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чрезвычайных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ситуациях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(работа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Школьного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спортивного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клуба,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участие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спортивных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соревнованиях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города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региона);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proofErr w:type="gramStart"/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rStyle w:val="a7"/>
          <w:color w:val="000000"/>
        </w:rPr>
        <w:t>трудовое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воспитание</w:t>
      </w:r>
      <w:r w:rsidRPr="00D27602">
        <w:rPr>
          <w:color w:val="000000"/>
        </w:rPr>
        <w:t>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уважения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трудящимся,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результатам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(своего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людей),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ориентации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трудовую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получение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самовыражение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продуктивном,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нравственно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достойном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достижение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выдающихся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результатов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(организация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дежурств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кабинетах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клумбах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субботники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территории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двора);</w:t>
      </w:r>
      <w:proofErr w:type="gramEnd"/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экологическое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воспитание: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экологической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ответственного,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бережного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природе,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окружающей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навыков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охраны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защиты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окружающей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(участие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экологических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акциях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«Бегите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воду»,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</w:t>
      </w:r>
      <w:proofErr w:type="spellStart"/>
      <w:r w:rsidRPr="00D27602">
        <w:rPr>
          <w:color w:val="000000"/>
        </w:rPr>
        <w:t>Эколята</w:t>
      </w:r>
      <w:proofErr w:type="spellEnd"/>
      <w:r w:rsidRPr="00D27602">
        <w:rPr>
          <w:color w:val="000000"/>
        </w:rPr>
        <w:t>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«Бумаге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вторая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др.);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познавательное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направление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воспитания</w:t>
      </w:r>
      <w:r w:rsidRPr="00D27602">
        <w:rPr>
          <w:color w:val="000000"/>
        </w:rPr>
        <w:t>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стремление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познанию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себя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людей,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природы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получению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качественного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учётом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потребностей</w:t>
      </w:r>
      <w:proofErr w:type="gramStart"/>
      <w:r w:rsidRPr="00D27602">
        <w:rPr>
          <w:color w:val="000000"/>
        </w:rPr>
        <w:t>.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(</w:t>
      </w:r>
      <w:proofErr w:type="gramStart"/>
      <w:r w:rsidRPr="00D27602">
        <w:rPr>
          <w:color w:val="000000"/>
        </w:rPr>
        <w:t>у</w:t>
      </w:r>
      <w:proofErr w:type="gramEnd"/>
      <w:r w:rsidRPr="00D27602">
        <w:rPr>
          <w:color w:val="000000"/>
        </w:rPr>
        <w:t>частие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научно-практических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конференциях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онлайн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офлайн,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Рождественских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чтениях,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конкурсе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чтецов,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конкурсах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фестивалях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науки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творчества).</w:t>
      </w:r>
    </w:p>
    <w:p w:rsidR="00D27602" w:rsidRPr="00D27602" w:rsidRDefault="00D27602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 w:rsidRPr="00D27602">
        <w:rPr>
          <w:rFonts w:eastAsia="Times New Roman"/>
          <w:color w:val="000000"/>
          <w:sz w:val="24"/>
          <w:szCs w:val="24"/>
        </w:rPr>
        <w:t>1.4</w:t>
      </w:r>
      <w:proofErr w:type="gramStart"/>
      <w:r w:rsidR="00CC6A6B">
        <w:rPr>
          <w:rFonts w:eastAsia="Times New Roman"/>
          <w:color w:val="000000"/>
          <w:sz w:val="24"/>
          <w:szCs w:val="24"/>
        </w:rPr>
        <w:t xml:space="preserve">  </w:t>
      </w:r>
      <w:r w:rsidRPr="00D27602">
        <w:rPr>
          <w:rFonts w:eastAsia="Times New Roman"/>
          <w:color w:val="000000"/>
          <w:sz w:val="24"/>
          <w:szCs w:val="24"/>
        </w:rPr>
        <w:t>Н</w:t>
      </w:r>
      <w:proofErr w:type="gramEnd"/>
      <w:r w:rsidRPr="00D27602">
        <w:rPr>
          <w:rFonts w:eastAsia="Times New Roman"/>
          <w:color w:val="000000"/>
          <w:sz w:val="24"/>
          <w:szCs w:val="24"/>
        </w:rPr>
        <w:t>а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каждом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уровне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воспитания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выделяются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свои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целевые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приоритеты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lastRenderedPageBreak/>
        <w:t>Целевые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ориентиры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результатов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воспитания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на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уровне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начального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общего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образования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CC6A6B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>
              <w:rPr>
                <w:rStyle w:val="a7"/>
                <w:rFonts w:eastAsia="Times New Roman"/>
                <w:color w:val="000000"/>
              </w:rPr>
              <w:t xml:space="preserve">                                            </w:t>
            </w:r>
            <w:r w:rsidR="00D27602" w:rsidRPr="00D27602">
              <w:rPr>
                <w:rStyle w:val="a7"/>
                <w:rFonts w:eastAsia="Times New Roman"/>
                <w:color w:val="000000"/>
              </w:rPr>
              <w:t>Целевые</w:t>
            </w:r>
            <w:r>
              <w:rPr>
                <w:rStyle w:val="a7"/>
                <w:rFonts w:eastAsia="Times New Roman"/>
                <w:color w:val="000000"/>
              </w:rPr>
              <w:t xml:space="preserve"> </w:t>
            </w:r>
            <w:r w:rsidR="00D27602" w:rsidRPr="00D27602">
              <w:rPr>
                <w:rStyle w:val="a7"/>
                <w:rFonts w:eastAsia="Times New Roman"/>
                <w:color w:val="000000"/>
              </w:rPr>
              <w:t>ориентиры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Гражданско-патриотическое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Fonts w:eastAsia="Times New Roman"/>
                <w:color w:val="000000"/>
              </w:rPr>
              <w:t>Знающий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любящий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свою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малую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родину,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свой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край.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Имеющий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представление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стране,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Родине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–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ее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территории,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расположении.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Сознающий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принадлежность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народу,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этнокультурную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идентичность,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проявляющий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народам.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Сознающий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принадлежность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граждан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России;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Понимающий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сопричастность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прошлому,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настоящему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будущему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малой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родины,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родного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края,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российского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государства.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Имеющий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первоначальные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представления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гражданских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правах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обязанностях,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ответственности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государстве.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Понимающий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значение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гражданских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символов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(государственная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символика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региона),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праздников,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мест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почитания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героев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защитников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Отечества,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проявляющий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ним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уважение.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Духовно-нравственное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D27602">
              <w:rPr>
                <w:rFonts w:eastAsia="Times New Roman"/>
                <w:color w:val="000000"/>
              </w:rPr>
              <w:t>Понимающий</w:t>
            </w:r>
            <w:proofErr w:type="gramEnd"/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ценность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каждой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человеческой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жизни,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признающий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индивидуальность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достоинство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каждого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человека.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Умеющий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анализировать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чужие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поступки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позиции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соответствия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нравственным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нормам,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давать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нравственную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оценку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своим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поступкам,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отвечать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них.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Доброжелательный,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проявляющий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сопереживание,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готовность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оказывать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помощь,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выражающий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неприятие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любых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форм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поведения,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причиняющего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физический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моральный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вред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людям.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Понимающий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необходимость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нравственного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совершенствования,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роли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этом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личных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усилий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человека,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проявляющий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готовность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сознательному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самоограничению.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Владеющий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первоначальными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навыками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людьми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народов,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вероисповеданий.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семьи,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российские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традиционные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семейные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(с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учетом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этнической,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религиозной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принадлежности).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Сознающий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принимающий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половую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принадлежность,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соответствующие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ему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психологические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поведенческие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особенности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учетом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возраста.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Владеющий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первоначальными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представлениями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единстве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многообразии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языкового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пространства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языке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как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основе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национального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самосознания.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Испытывающий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нравственные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эстетические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чувства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русскому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родному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языкам,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литературе.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соблюдающий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основные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правила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этикета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обществе.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Эстетическое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Fonts w:eastAsia="Times New Roman"/>
                <w:color w:val="000000"/>
              </w:rPr>
              <w:t>Проявляющий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уважение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интерес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к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художественной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культуре,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восприимчивость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к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разным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видам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искусства,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творчеству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своего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народа,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других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народов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России.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lastRenderedPageBreak/>
              <w:t>Проявляющий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стремление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самовыражению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видах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художественной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искусства.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Способный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воспринимать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чувствовать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прекрасное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быту,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искусстве,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творчестве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людей.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lastRenderedPageBreak/>
              <w:t>Физическое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D27602">
              <w:rPr>
                <w:rFonts w:eastAsia="Times New Roman"/>
                <w:color w:val="000000"/>
              </w:rPr>
              <w:t>Соблюдающий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основные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правила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здорового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безопасного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для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себя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других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людей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образа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жизни,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том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числе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информационной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среде.</w:t>
            </w:r>
            <w:proofErr w:type="gramEnd"/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Ориентированный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физическое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развитие,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занятия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спортом.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Бережно</w:t>
            </w:r>
            <w:r w:rsidR="00CC6A6B">
              <w:rPr>
                <w:color w:val="000000"/>
              </w:rPr>
              <w:t xml:space="preserve"> </w:t>
            </w:r>
            <w:proofErr w:type="gramStart"/>
            <w:r w:rsidRPr="00D27602">
              <w:rPr>
                <w:color w:val="000000"/>
              </w:rPr>
              <w:t>относящийся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физическому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здоровью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душевному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состоянию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людей.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Владеющий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основными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навыками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личной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общественной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гигиены,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безопасного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поведения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быту,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обществе.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Трудовое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D27602">
              <w:rPr>
                <w:rFonts w:eastAsia="Times New Roman"/>
                <w:color w:val="000000"/>
              </w:rPr>
              <w:t>Сознающий</w:t>
            </w:r>
            <w:proofErr w:type="gramEnd"/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ценность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честного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труда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жизни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человека,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семьи,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народа,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общества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государства.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Проявляющий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труду,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людям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ответственное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потребление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бережное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отношение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результатам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людей,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прошлых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поколений.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Выражающий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желание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участвовать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различных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видах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доступного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возрасту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трудовой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Проявляющий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интерес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профессиям.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Экологическое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D27602">
              <w:rPr>
                <w:rFonts w:eastAsia="Times New Roman"/>
                <w:color w:val="000000"/>
              </w:rPr>
              <w:t>Понимающий</w:t>
            </w:r>
            <w:proofErr w:type="gramEnd"/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зависимость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жизни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людей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от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природы,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ценность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природы,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окружающей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среды.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Проявляющий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любовь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бережное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отношение,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неприятие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действий,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приносящих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вред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особенно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живым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существам.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Выражающий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готовность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осваивать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первоначальные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навыки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охраны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природы,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окружающей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среды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действовать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окружающей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среде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соответствии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экологическими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нормами.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Познавательное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 w:rsidTr="00856835">
        <w:trPr>
          <w:divId w:val="1592007847"/>
          <w:tblCellSpacing w:w="15" w:type="dxa"/>
        </w:trPr>
        <w:tc>
          <w:tcPr>
            <w:tcW w:w="9199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D27602">
              <w:rPr>
                <w:rFonts w:eastAsia="Times New Roman"/>
                <w:color w:val="000000"/>
              </w:rPr>
              <w:t>Выражающий</w:t>
            </w:r>
            <w:proofErr w:type="gramEnd"/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познавательные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интересы,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активность,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инициативность,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любознательность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самостоятельность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познании.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Обладающий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первоначальными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представлениями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социальных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объектах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как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компонентах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единого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мира,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многообразии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объектов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явлений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природы,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связи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мира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живой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неживой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природы,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науке,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научном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знании,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научной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картине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мира.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Проявляющий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интерес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науке,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научному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знанию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областях.</w:t>
            </w:r>
          </w:p>
        </w:tc>
      </w:tr>
    </w:tbl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p w:rsidR="00D27602" w:rsidRPr="00D27602" w:rsidRDefault="00D27602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 w:rsidRPr="00D27602">
        <w:rPr>
          <w:rFonts w:eastAsia="Times New Roman"/>
          <w:color w:val="000000"/>
          <w:sz w:val="24"/>
          <w:szCs w:val="24"/>
        </w:rPr>
        <w:t>Целевые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ориентиры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результатов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воспитания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на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уровне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основного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общего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образования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Целевые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ориентиры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Гражданское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D27602">
              <w:rPr>
                <w:rFonts w:eastAsia="Times New Roman"/>
                <w:color w:val="000000"/>
              </w:rPr>
              <w:t>Знающий</w:t>
            </w:r>
            <w:proofErr w:type="gramEnd"/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принимающий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свою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российскую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гражданскую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идентичность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поликультурном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многоконфессиональном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российском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обществе,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современном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мировом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lastRenderedPageBreak/>
              <w:t>сообществе.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Проявляющий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уважение,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ценностное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отношение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государственным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символам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праздникам,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традициям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Понимающий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принимающий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сопричастность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прошлому,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настоящему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будущему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народам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тысячелетней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истории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российской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государственности.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Проявляющий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готовность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выполнению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обязанностей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гражданина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реализации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гражданских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свобод.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Ориентированный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участие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основе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взаимопонимания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взаимопомощи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разнообразной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социально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значимой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числе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гуманитарной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(добровольческие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акции,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помощь</w:t>
            </w:r>
            <w:r w:rsidR="00CC6A6B">
              <w:rPr>
                <w:color w:val="000000"/>
              </w:rPr>
              <w:t xml:space="preserve"> </w:t>
            </w:r>
            <w:proofErr w:type="gramStart"/>
            <w:r w:rsidRPr="00D27602">
              <w:rPr>
                <w:color w:val="000000"/>
              </w:rPr>
              <w:t>нуждающимся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т.п.).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Принимающий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участие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жизни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школы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(в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числе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самоуправление),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местного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сообщества,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родного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края.</w:t>
            </w:r>
            <w:proofErr w:type="gramEnd"/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Выражающий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неприятие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любой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дискриминации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граждан,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проявлений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экстремизма,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терроризма,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коррупции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обществе.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lastRenderedPageBreak/>
              <w:t>Патриотическое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Fonts w:eastAsia="Times New Roman"/>
                <w:color w:val="000000"/>
              </w:rPr>
              <w:t>Сознающий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свою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этнокультурную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идентичность,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любящий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свой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народ,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его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традиции,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культуру.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Проявляющий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уважение,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ценностное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отношение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историческому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культурному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наследию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символам,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праздникам,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памятникам,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традициям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народов,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проживающих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родной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стране.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Сознающий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себя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патриотом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целом,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общероссийскую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культурную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идентичность.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Проявляющий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интерес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познанию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родного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языка,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истории,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края,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Российской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Федерации.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Знающий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боевые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подвиги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трудовые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достижения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земляков,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жителей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края,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героев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защитников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Отечества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прошлом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современности.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достижения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нашей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Родины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–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науке,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искусстве,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спорте,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технологиях.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Духовно-нравственное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D27602">
              <w:rPr>
                <w:rFonts w:eastAsia="Times New Roman"/>
                <w:color w:val="000000"/>
              </w:rPr>
              <w:t>Знающий</w:t>
            </w:r>
            <w:proofErr w:type="gramEnd"/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уважающий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основы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духовно-нравственной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культуры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своего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народа,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других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народов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России.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Выражающий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готовность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оценивать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поведение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поступки,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поведение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поступки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позиций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традиционных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российских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духовно-нравственных,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социокультурных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норм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учетом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осознания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последствий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поступков.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Ориентированный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традиционные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духовные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моральные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нормы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российского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ситуациях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нравственного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выбора.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Выражающий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активное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неприятие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аморальных,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асоциальных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поступков,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поведения,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противоречащих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традиционным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ценностям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нормам.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Сознающий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свободу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ответственность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личности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условиях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индивидуального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общественного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пространства.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Понимающий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межрелигиозного,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межнационального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согласия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людей,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граждан,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умеющий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общаться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людьми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народов,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вероисповеданий.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lastRenderedPageBreak/>
              <w:t>Выражающий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уважительное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отношение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религиозным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традициям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ценностям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религиозным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чувствам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сограждан.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Проявляющий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старшим,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российским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традиционным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семейным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ценностям,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институту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брака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как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союзу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мужчины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женщины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для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создания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семьи,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рождения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воспитания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детей.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Знающий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язык,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края,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основы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наследия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человечества;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испытывающий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чувство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русскому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родному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языку,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литературе,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культурному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наследию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многонационального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России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lastRenderedPageBreak/>
              <w:t>Эстетическое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Fonts w:eastAsia="Times New Roman"/>
                <w:color w:val="000000"/>
              </w:rPr>
              <w:t>Проявляющий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восприимчивость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к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разным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видам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искусства,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понимание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его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эмоционального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воздействия,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влияния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на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душевное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состояние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поведение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людей.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Знающий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уважающий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художественное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творчество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народов,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понимающий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значение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Сознающий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значение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художественной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как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средства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коммуникации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самовыражения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современном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значение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нравственных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норм,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ценностей,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искусстве.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Выражающий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понимание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ценности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отечественного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мирового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художественного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наследия,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роли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традиций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народного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творчества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искусстве.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Ориентированный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самовыражение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видах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искусства,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художественном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творчестве.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Физическое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D27602">
              <w:rPr>
                <w:rFonts w:eastAsia="Times New Roman"/>
                <w:color w:val="000000"/>
              </w:rPr>
              <w:t>Понимающий</w:t>
            </w:r>
            <w:proofErr w:type="gramEnd"/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ценность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жизни,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здоровья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безопасности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человека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обществе,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значение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личных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усилий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человека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сохранении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здоровья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своего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других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людей,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близких.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Выражающий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установку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здоровый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образ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жизни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(здоровое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питание,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соблюдение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гигиенических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правил,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сбалансированный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режим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занятий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отдыха,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регулярная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физическая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активность).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Проявляющий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понимание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последствий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неприятие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вредных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привычек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(употребление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алкоголя,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наркотиков,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курение)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форм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вреда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для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физического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психического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здоровья.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Знающий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соблюдающий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правила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безопасности,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числе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безопасного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поведения</w:t>
            </w:r>
            <w:r w:rsidR="00CC6A6B">
              <w:rPr>
                <w:color w:val="000000"/>
              </w:rPr>
              <w:t xml:space="preserve"> </w:t>
            </w:r>
            <w:proofErr w:type="gramStart"/>
            <w:r w:rsidRPr="00D27602">
              <w:rPr>
                <w:color w:val="000000"/>
              </w:rPr>
              <w:t>в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информационной,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интернет-среде.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Способный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адаптироваться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стрессовым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ситуациям,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меняющимся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социальным,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информационным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условиям,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числе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осмысливая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собственный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опыт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выстраивая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дальнейшие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цели.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Умеющий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осознавать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эмоциональное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состояние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других,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стремящийся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управлять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собственным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эмоциональным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состоянием.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Обладающий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первоначальными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навыками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рефлексии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физического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состояния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людей,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готовый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оказывать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первую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помощь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себе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другим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людям.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Трудовое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Fonts w:eastAsia="Times New Roman"/>
                <w:color w:val="000000"/>
              </w:rPr>
              <w:t>Уважающий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труд,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результаты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трудовой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деятельности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своей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других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людей.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Выражающий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готовность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участию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решении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практических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трудовых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дел,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задач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(в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семье,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школе,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местности)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технологической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социальной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направленности,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способный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инициировать,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планировать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выполнять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такого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рода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деятельность.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Проявляющий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интерес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практическому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изучению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профессий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различного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lastRenderedPageBreak/>
              <w:t>рода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основе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изучаемых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предметных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знаний.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Сознающий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важность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обучения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труду,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накопления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навыков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трудовой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протяжении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жизни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для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успешной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профессиональной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самореализации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Понимающий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необходимость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человека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адаптироваться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профессиональной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среде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условиях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современного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технологического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развития,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выражающий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готовность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такой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адаптации.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Понимающий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необходимость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осознанного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выбора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построения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индивидуальной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траектории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образования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жизненных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планов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получения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профессии,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трудовой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учетом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личных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общественных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интересов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потребностей.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lastRenderedPageBreak/>
              <w:t>Экологическое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D27602">
              <w:rPr>
                <w:rFonts w:eastAsia="Times New Roman"/>
                <w:color w:val="000000"/>
              </w:rPr>
              <w:t>Ориентированный</w:t>
            </w:r>
            <w:proofErr w:type="gramEnd"/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на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применение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знаний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естественных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социальных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наук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для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решения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задач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области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охраны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окружающей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среды,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планирования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своих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поступков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оценки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возможных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последствий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для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окружающей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среды.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Понимающий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глобальный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характер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экологических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проблем,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путей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решения,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значение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экологической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современном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мире.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r w:rsidRPr="00D27602">
              <w:rPr>
                <w:color w:val="000000"/>
              </w:rPr>
              <w:t>Выражающий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неприятие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действий,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приносящих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вред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природе,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окружающей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среде.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Сознающий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свою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роль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ответственность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как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гражданина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потребителя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условиях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взаимосвязи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природной,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технологической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социальной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сред.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Выражающий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готовность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участию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практической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экологической,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природоохранной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направленности.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r w:rsidRPr="00D27602">
              <w:rPr>
                <w:rStyle w:val="a7"/>
                <w:rFonts w:eastAsia="Times New Roman"/>
                <w:color w:val="000000"/>
              </w:rPr>
              <w:t>Познавательное</w:t>
            </w:r>
            <w:r w:rsidR="00CC6A6B">
              <w:rPr>
                <w:rStyle w:val="a7"/>
                <w:rFonts w:eastAsia="Times New Roman"/>
                <w:color w:val="000000"/>
              </w:rPr>
              <w:t xml:space="preserve"> </w:t>
            </w:r>
            <w:r w:rsidRPr="00D27602">
              <w:rPr>
                <w:rStyle w:val="a7"/>
                <w:rFonts w:eastAsia="Times New Roman"/>
                <w:color w:val="000000"/>
              </w:rPr>
              <w:t>воспитание</w:t>
            </w:r>
          </w:p>
        </w:tc>
      </w:tr>
      <w:tr w:rsidR="00D27602" w:rsidRPr="00D27602">
        <w:trPr>
          <w:divId w:val="1592007847"/>
          <w:tblCellSpacing w:w="15" w:type="dxa"/>
        </w:trPr>
        <w:tc>
          <w:tcPr>
            <w:tcW w:w="9645" w:type="dxa"/>
            <w:vAlign w:val="center"/>
            <w:hideMark/>
          </w:tcPr>
          <w:p w:rsidR="00D27602" w:rsidRPr="00D27602" w:rsidRDefault="00D27602" w:rsidP="00262DC3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D27602">
              <w:rPr>
                <w:rFonts w:eastAsia="Times New Roman"/>
                <w:color w:val="000000"/>
              </w:rPr>
              <w:t>Выражающий</w:t>
            </w:r>
            <w:proofErr w:type="gramEnd"/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познавательные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интересы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в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разных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предметных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областях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учетом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индивидуальных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способностей,</w:t>
            </w:r>
            <w:r w:rsidR="00CC6A6B">
              <w:rPr>
                <w:rFonts w:eastAsia="Times New Roman"/>
                <w:color w:val="000000"/>
              </w:rPr>
              <w:t xml:space="preserve"> </w:t>
            </w:r>
            <w:r w:rsidRPr="00D27602">
              <w:rPr>
                <w:rFonts w:eastAsia="Times New Roman"/>
                <w:color w:val="000000"/>
              </w:rPr>
              <w:t>достижений.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Ориентированный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систему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научных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представлений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закономерностях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развития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человека,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природы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общества,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взаимосвязях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человека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природной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социальной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средой.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Развивающий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личные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навыки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использования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различных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средств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познания,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накопления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знаний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мире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(языковая,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читательская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культура,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деятельность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информационной,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цифровой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среде).</w:t>
            </w:r>
          </w:p>
          <w:p w:rsidR="00D27602" w:rsidRPr="00D27602" w:rsidRDefault="00D27602" w:rsidP="00262DC3">
            <w:pPr>
              <w:pStyle w:val="a6"/>
              <w:spacing w:before="0" w:beforeAutospacing="0" w:after="0" w:afterAutospacing="0" w:line="276" w:lineRule="auto"/>
              <w:ind w:firstLine="851"/>
              <w:jc w:val="both"/>
              <w:rPr>
                <w:color w:val="000000"/>
              </w:rPr>
            </w:pPr>
            <w:proofErr w:type="gramStart"/>
            <w:r w:rsidRPr="00D27602">
              <w:rPr>
                <w:color w:val="000000"/>
              </w:rPr>
              <w:t>Демонстрирующий</w:t>
            </w:r>
            <w:proofErr w:type="gramEnd"/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навыки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наблюдений,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накопления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фактов,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осмысления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опыта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в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естественнонаучной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гуманитарной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областях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познания,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первоначальные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навыки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исследовательской</w:t>
            </w:r>
            <w:r w:rsidR="00CC6A6B">
              <w:rPr>
                <w:color w:val="000000"/>
              </w:rPr>
              <w:t xml:space="preserve"> </w:t>
            </w:r>
            <w:r w:rsidRPr="00D27602">
              <w:rPr>
                <w:color w:val="000000"/>
              </w:rPr>
              <w:t>деятельности.</w:t>
            </w:r>
          </w:p>
        </w:tc>
      </w:tr>
    </w:tbl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rStyle w:val="a7"/>
          <w:color w:val="000000"/>
        </w:rPr>
      </w:pP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rStyle w:val="a7"/>
          <w:color w:val="000000"/>
        </w:rPr>
        <w:sectPr w:rsidR="00D27602" w:rsidRPr="00D27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lastRenderedPageBreak/>
        <w:t>Раздел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II.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Содержательный</w:t>
      </w:r>
    </w:p>
    <w:p w:rsidR="00D27602" w:rsidRPr="00D27602" w:rsidRDefault="00CC6A6B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</w:t>
      </w:r>
      <w:r w:rsidR="00D27602" w:rsidRPr="00D27602">
        <w:rPr>
          <w:rFonts w:eastAsia="Times New Roman"/>
          <w:color w:val="000000"/>
          <w:sz w:val="24"/>
          <w:szCs w:val="24"/>
        </w:rPr>
        <w:t>2.1.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27602" w:rsidRPr="00D27602">
        <w:rPr>
          <w:rFonts w:eastAsia="Times New Roman"/>
          <w:color w:val="000000"/>
          <w:sz w:val="24"/>
          <w:szCs w:val="24"/>
        </w:rPr>
        <w:t>Уклад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Муниципального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бюджетного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общеобразовательного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учреждения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средней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общеобразовательной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школы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с.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Гаровка-2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Хабаровского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муниципального</w:t>
      </w:r>
      <w:r>
        <w:rPr>
          <w:bCs w:val="0"/>
          <w:color w:val="000000"/>
          <w:sz w:val="24"/>
          <w:szCs w:val="24"/>
        </w:rPr>
        <w:t xml:space="preserve"> </w:t>
      </w:r>
      <w:r w:rsidR="00D27602" w:rsidRPr="00D27602">
        <w:rPr>
          <w:bCs w:val="0"/>
          <w:color w:val="000000"/>
          <w:sz w:val="24"/>
          <w:szCs w:val="24"/>
        </w:rPr>
        <w:t>района</w:t>
      </w:r>
      <w:r w:rsidR="00D27602">
        <w:rPr>
          <w:bCs w:val="0"/>
          <w:color w:val="000000"/>
          <w:sz w:val="24"/>
          <w:szCs w:val="24"/>
        </w:rPr>
        <w:t>.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МБОУ</w:t>
      </w:r>
      <w:r w:rsidR="00CC6A6B">
        <w:t xml:space="preserve"> </w:t>
      </w:r>
      <w:r w:rsidRPr="00FE40DA">
        <w:t>СОШ</w:t>
      </w:r>
      <w:r w:rsidR="00CC6A6B">
        <w:t xml:space="preserve"> </w:t>
      </w:r>
      <w:r w:rsidRPr="00FE40DA">
        <w:t>с</w:t>
      </w:r>
      <w:proofErr w:type="gramStart"/>
      <w:r w:rsidRPr="00FE40DA">
        <w:t>.Г</w:t>
      </w:r>
      <w:proofErr w:type="gramEnd"/>
      <w:r w:rsidRPr="00FE40DA">
        <w:t>аровка-2</w:t>
      </w:r>
      <w:r w:rsidR="00CC6A6B">
        <w:t xml:space="preserve"> </w:t>
      </w:r>
      <w:r w:rsidRPr="00FE40DA">
        <w:t>является</w:t>
      </w:r>
      <w:r w:rsidR="00CC6A6B">
        <w:t xml:space="preserve"> </w:t>
      </w:r>
      <w:r w:rsidRPr="00FE40DA">
        <w:t>муниципальным</w:t>
      </w:r>
      <w:r w:rsidR="00CC6A6B">
        <w:t xml:space="preserve"> </w:t>
      </w:r>
      <w:r w:rsidRPr="00FE40DA">
        <w:t>бюджетным</w:t>
      </w:r>
      <w:r w:rsidR="00CC6A6B">
        <w:t xml:space="preserve"> </w:t>
      </w:r>
      <w:r w:rsidRPr="00FE40DA">
        <w:t>общеобразовательным</w:t>
      </w:r>
      <w:r w:rsidR="00CC6A6B">
        <w:t xml:space="preserve"> </w:t>
      </w:r>
      <w:r w:rsidRPr="00FE40DA">
        <w:t>учреждением,</w:t>
      </w:r>
      <w:r w:rsidR="00CC6A6B">
        <w:t xml:space="preserve"> </w:t>
      </w:r>
      <w:r w:rsidRPr="00FE40DA">
        <w:t>расположенным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Хабаровском</w:t>
      </w:r>
      <w:r w:rsidR="00CC6A6B">
        <w:t xml:space="preserve"> </w:t>
      </w:r>
      <w:r w:rsidRPr="00FE40DA">
        <w:t>муниципальном</w:t>
      </w:r>
      <w:r w:rsidR="00CC6A6B">
        <w:t xml:space="preserve"> </w:t>
      </w:r>
      <w:r w:rsidRPr="00FE40DA">
        <w:t>районе.</w:t>
      </w:r>
      <w:r w:rsidR="00CC6A6B">
        <w:t xml:space="preserve"> </w:t>
      </w:r>
      <w:r w:rsidRPr="00FE40DA">
        <w:t>Здание</w:t>
      </w:r>
      <w:r w:rsidR="00CC6A6B">
        <w:t xml:space="preserve"> </w:t>
      </w:r>
      <w:r w:rsidRPr="00FE40DA">
        <w:t>школы</w:t>
      </w:r>
      <w:r w:rsidR="00CC6A6B">
        <w:t xml:space="preserve"> </w:t>
      </w:r>
      <w:r w:rsidRPr="00FE40DA">
        <w:t>было</w:t>
      </w:r>
      <w:r w:rsidR="00CC6A6B">
        <w:t xml:space="preserve"> </w:t>
      </w:r>
      <w:r w:rsidRPr="00FE40DA">
        <w:t>построено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1978</w:t>
      </w:r>
      <w:r w:rsidR="00CC6A6B">
        <w:t xml:space="preserve"> </w:t>
      </w:r>
      <w:r w:rsidRPr="00FE40DA">
        <w:t>г.</w:t>
      </w:r>
      <w:r w:rsidR="00CC6A6B">
        <w:t xml:space="preserve"> </w:t>
      </w:r>
      <w:r w:rsidRPr="00FE40DA">
        <w:t>на</w:t>
      </w:r>
      <w:r w:rsidR="00CC6A6B">
        <w:t xml:space="preserve"> </w:t>
      </w:r>
      <w:r w:rsidRPr="00FE40DA">
        <w:t>данный</w:t>
      </w:r>
      <w:r w:rsidR="00CC6A6B">
        <w:t xml:space="preserve"> </w:t>
      </w:r>
      <w:r>
        <w:t>момент</w:t>
      </w:r>
      <w:r w:rsidR="00CC6A6B">
        <w:t xml:space="preserve"> </w:t>
      </w:r>
      <w:r>
        <w:t>в</w:t>
      </w:r>
      <w:r w:rsidR="00CC6A6B">
        <w:t xml:space="preserve"> </w:t>
      </w:r>
      <w:r>
        <w:t>ОО</w:t>
      </w:r>
      <w:r w:rsidR="00CC6A6B">
        <w:t xml:space="preserve"> </w:t>
      </w:r>
      <w:r>
        <w:t>обучается</w:t>
      </w:r>
      <w:r w:rsidR="00CC6A6B">
        <w:t xml:space="preserve"> </w:t>
      </w:r>
      <w:r>
        <w:t>более</w:t>
      </w:r>
      <w:r w:rsidR="00CC6A6B">
        <w:t xml:space="preserve"> </w:t>
      </w:r>
      <w:r>
        <w:t>225</w:t>
      </w:r>
      <w:r w:rsidR="00CC6A6B">
        <w:t xml:space="preserve"> </w:t>
      </w:r>
      <w:r w:rsidRPr="00FE40DA">
        <w:t>детей,</w:t>
      </w:r>
      <w:r w:rsidR="00CC6A6B">
        <w:t xml:space="preserve"> </w:t>
      </w:r>
      <w:r w:rsidRPr="00FE40DA">
        <w:t>которые</w:t>
      </w:r>
      <w:r w:rsidR="00CC6A6B">
        <w:t xml:space="preserve"> </w:t>
      </w:r>
      <w:r w:rsidRPr="00FE40DA">
        <w:t>получают</w:t>
      </w:r>
      <w:r w:rsidR="00CC6A6B">
        <w:t xml:space="preserve"> </w:t>
      </w:r>
      <w:r w:rsidRPr="00FE40DA">
        <w:t>начальное</w:t>
      </w:r>
      <w:r w:rsidR="00CC6A6B">
        <w:t xml:space="preserve"> </w:t>
      </w:r>
      <w:r w:rsidRPr="00FE40DA">
        <w:t>общее</w:t>
      </w:r>
      <w:r>
        <w:t>,</w:t>
      </w:r>
      <w:r w:rsidR="00CC6A6B">
        <w:t xml:space="preserve"> </w:t>
      </w:r>
      <w:r>
        <w:t>основное</w:t>
      </w:r>
      <w:r w:rsidR="00CC6A6B">
        <w:t xml:space="preserve"> </w:t>
      </w:r>
      <w:r>
        <w:t>общее</w:t>
      </w:r>
      <w:r w:rsidR="00CC6A6B">
        <w:t xml:space="preserve"> </w:t>
      </w:r>
      <w:r w:rsidRPr="00FE40DA">
        <w:t>образование.</w:t>
      </w:r>
      <w:r w:rsidR="00CC6A6B">
        <w:t xml:space="preserve">  </w:t>
      </w:r>
      <w:r w:rsidRPr="00FE40DA">
        <w:t>Около</w:t>
      </w:r>
      <w:r w:rsidR="00CC6A6B">
        <w:t xml:space="preserve"> </w:t>
      </w:r>
      <w:r w:rsidRPr="00FE40DA">
        <w:t>10%</w:t>
      </w:r>
      <w:r w:rsidR="00CC6A6B">
        <w:t xml:space="preserve"> </w:t>
      </w:r>
      <w:r w:rsidRPr="00FE40DA">
        <w:t>из</w:t>
      </w:r>
      <w:r w:rsidR="00CC6A6B">
        <w:t xml:space="preserve"> </w:t>
      </w:r>
      <w:r w:rsidRPr="00FE40DA">
        <w:t>них</w:t>
      </w:r>
      <w:r w:rsidR="00CC6A6B">
        <w:t xml:space="preserve"> </w:t>
      </w:r>
      <w:r w:rsidRPr="00FE40DA">
        <w:t>получают</w:t>
      </w:r>
      <w:r w:rsidR="00CC6A6B">
        <w:t xml:space="preserve"> </w:t>
      </w:r>
      <w:r w:rsidRPr="00FE40DA">
        <w:t>образование</w:t>
      </w:r>
      <w:r w:rsidR="00CC6A6B">
        <w:t xml:space="preserve"> </w:t>
      </w:r>
      <w:r w:rsidRPr="00FE40DA">
        <w:t>по</w:t>
      </w:r>
      <w:r w:rsidR="00CC6A6B">
        <w:t xml:space="preserve"> </w:t>
      </w:r>
      <w:r w:rsidRPr="00FE40DA">
        <w:t>адаптированным</w:t>
      </w:r>
      <w:r w:rsidR="00CC6A6B">
        <w:t xml:space="preserve"> </w:t>
      </w:r>
      <w:r w:rsidRPr="00FE40DA">
        <w:t>программам.</w:t>
      </w:r>
      <w:r w:rsidR="00CC6A6B">
        <w:t xml:space="preserve"> </w:t>
      </w:r>
      <w:r w:rsidRPr="00FE40DA">
        <w:t>Четверть</w:t>
      </w:r>
      <w:r w:rsidR="00CC6A6B">
        <w:t xml:space="preserve"> </w:t>
      </w:r>
      <w:r w:rsidRPr="00FE40DA">
        <w:t>детей</w:t>
      </w:r>
      <w:r w:rsidR="00CC6A6B">
        <w:t xml:space="preserve"> </w:t>
      </w:r>
      <w:r w:rsidRPr="00FE40DA">
        <w:t>из</w:t>
      </w:r>
      <w:r w:rsidR="00CC6A6B">
        <w:t xml:space="preserve"> </w:t>
      </w:r>
      <w:r w:rsidRPr="00FE40DA">
        <w:t>многодетных</w:t>
      </w:r>
      <w:r w:rsidR="00CC6A6B">
        <w:t xml:space="preserve"> </w:t>
      </w:r>
      <w:r w:rsidRPr="00FE40DA">
        <w:t>малообеспеченных</w:t>
      </w:r>
      <w:r w:rsidR="00CC6A6B">
        <w:t xml:space="preserve"> </w:t>
      </w:r>
      <w:r w:rsidRPr="00FE40DA">
        <w:t>семей.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Педагоги</w:t>
      </w:r>
      <w:r w:rsidR="00CC6A6B">
        <w:t xml:space="preserve"> </w:t>
      </w:r>
      <w:r w:rsidRPr="00FE40DA">
        <w:t>школы</w:t>
      </w:r>
      <w:r w:rsidR="00CC6A6B">
        <w:t xml:space="preserve"> </w:t>
      </w:r>
      <w:r w:rsidRPr="00FE40DA">
        <w:t>уделяли</w:t>
      </w:r>
      <w:r w:rsidR="00CC6A6B">
        <w:t xml:space="preserve"> </w:t>
      </w:r>
      <w:r w:rsidRPr="00FE40DA">
        <w:t>всегда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уделяют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настоящее</w:t>
      </w:r>
      <w:r w:rsidR="00CC6A6B">
        <w:t xml:space="preserve"> </w:t>
      </w:r>
      <w:r w:rsidRPr="00FE40DA">
        <w:t>время</w:t>
      </w:r>
      <w:r w:rsidR="00CC6A6B">
        <w:t xml:space="preserve"> </w:t>
      </w:r>
      <w:r w:rsidRPr="00FE40DA">
        <w:t>значительное</w:t>
      </w:r>
      <w:r w:rsidR="00CC6A6B">
        <w:t xml:space="preserve"> </w:t>
      </w:r>
      <w:r w:rsidRPr="00FE40DA">
        <w:t>внимание</w:t>
      </w:r>
      <w:r w:rsidR="00CC6A6B">
        <w:t xml:space="preserve"> </w:t>
      </w:r>
      <w:r w:rsidRPr="00FE40DA">
        <w:t>развитию</w:t>
      </w:r>
      <w:r w:rsidR="00CC6A6B">
        <w:t xml:space="preserve"> </w:t>
      </w:r>
      <w:r w:rsidRPr="00FE40DA">
        <w:t>учащихся,</w:t>
      </w:r>
      <w:r w:rsidR="00CC6A6B">
        <w:t xml:space="preserve"> </w:t>
      </w:r>
      <w:r w:rsidRPr="00FE40DA">
        <w:t>совершенствованию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обновлению</w:t>
      </w:r>
      <w:r w:rsidR="00CC6A6B">
        <w:t xml:space="preserve"> </w:t>
      </w:r>
      <w:r w:rsidRPr="00FE40DA">
        <w:t>внеклассной</w:t>
      </w:r>
      <w:r w:rsidR="00CC6A6B">
        <w:t xml:space="preserve"> </w:t>
      </w:r>
      <w:r w:rsidRPr="00FE40DA">
        <w:t>воспитательной</w:t>
      </w:r>
      <w:r w:rsidR="00CC6A6B">
        <w:t xml:space="preserve"> </w:t>
      </w:r>
      <w:r w:rsidRPr="00FE40DA">
        <w:t>деятельности</w:t>
      </w:r>
      <w:r w:rsidR="00CC6A6B">
        <w:t xml:space="preserve"> </w:t>
      </w:r>
      <w:r w:rsidRPr="00FE40DA">
        <w:t>с</w:t>
      </w:r>
      <w:r w:rsidR="00CC6A6B">
        <w:t xml:space="preserve"> </w:t>
      </w:r>
      <w:r w:rsidRPr="00FE40DA">
        <w:t>детьми.</w:t>
      </w:r>
      <w:r w:rsidR="00CC6A6B">
        <w:t xml:space="preserve"> </w:t>
      </w:r>
      <w:r w:rsidRPr="00FE40DA">
        <w:t>Классные</w:t>
      </w:r>
      <w:r w:rsidR="00CC6A6B">
        <w:t xml:space="preserve"> </w:t>
      </w:r>
      <w:r w:rsidRPr="00FE40DA">
        <w:t>руководители</w:t>
      </w:r>
      <w:r w:rsidR="00CC6A6B">
        <w:t xml:space="preserve"> </w:t>
      </w:r>
      <w:r w:rsidRPr="00FE40DA">
        <w:t>владеют</w:t>
      </w:r>
      <w:r w:rsidR="00CC6A6B">
        <w:t xml:space="preserve"> </w:t>
      </w:r>
      <w:r w:rsidRPr="00FE40DA">
        <w:t>широким</w:t>
      </w:r>
      <w:r w:rsidR="00CC6A6B">
        <w:t xml:space="preserve"> </w:t>
      </w:r>
      <w:r w:rsidRPr="00FE40DA">
        <w:t>арсеналом</w:t>
      </w:r>
      <w:r w:rsidR="00CC6A6B">
        <w:t xml:space="preserve"> </w:t>
      </w:r>
      <w:r w:rsidRPr="00FE40DA">
        <w:t>форм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способов</w:t>
      </w:r>
      <w:r w:rsidR="00CC6A6B">
        <w:t xml:space="preserve"> </w:t>
      </w:r>
      <w:r w:rsidRPr="00FE40DA">
        <w:t>организации</w:t>
      </w:r>
      <w:r w:rsidR="00CC6A6B">
        <w:t xml:space="preserve"> </w:t>
      </w:r>
      <w:r w:rsidRPr="00FE40DA">
        <w:t>воспитательного</w:t>
      </w:r>
      <w:r w:rsidR="00CC6A6B">
        <w:t xml:space="preserve"> </w:t>
      </w:r>
      <w:r w:rsidRPr="00FE40DA">
        <w:t>процесса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школе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классе.</w:t>
      </w:r>
      <w:r w:rsidR="00CC6A6B">
        <w:t xml:space="preserve"> </w:t>
      </w:r>
      <w:r w:rsidRPr="00FE40DA">
        <w:t>Их</w:t>
      </w:r>
      <w:r w:rsidR="00CC6A6B">
        <w:t xml:space="preserve"> </w:t>
      </w:r>
      <w:r w:rsidRPr="00FE40DA">
        <w:t>научно-методический</w:t>
      </w:r>
      <w:r w:rsidR="00CC6A6B">
        <w:t xml:space="preserve"> </w:t>
      </w:r>
      <w:r w:rsidRPr="00FE40DA">
        <w:t>багаж</w:t>
      </w:r>
      <w:r w:rsidR="00CC6A6B">
        <w:t xml:space="preserve"> </w:t>
      </w:r>
      <w:r w:rsidRPr="00FE40DA">
        <w:t>ежегодно</w:t>
      </w:r>
      <w:r w:rsidR="00CC6A6B">
        <w:t xml:space="preserve"> </w:t>
      </w:r>
      <w:r w:rsidRPr="00FE40DA">
        <w:t>пополняется</w:t>
      </w:r>
      <w:r w:rsidR="00CC6A6B">
        <w:t xml:space="preserve"> </w:t>
      </w:r>
      <w:r w:rsidRPr="00FE40DA">
        <w:t>благодаря</w:t>
      </w:r>
      <w:r w:rsidR="00CC6A6B">
        <w:t xml:space="preserve"> </w:t>
      </w:r>
      <w:r w:rsidRPr="00FE40DA">
        <w:t>самостоятельной</w:t>
      </w:r>
      <w:r w:rsidR="00CC6A6B">
        <w:t xml:space="preserve"> </w:t>
      </w:r>
      <w:r w:rsidRPr="00FE40DA">
        <w:t>деятельности</w:t>
      </w:r>
      <w:r w:rsidR="00CC6A6B">
        <w:t xml:space="preserve"> </w:t>
      </w:r>
      <w:r w:rsidRPr="00FE40DA">
        <w:t>учителей</w:t>
      </w:r>
      <w:r w:rsidR="00CC6A6B">
        <w:t xml:space="preserve"> </w:t>
      </w:r>
      <w:r w:rsidRPr="00FE40DA">
        <w:t>по</w:t>
      </w:r>
      <w:r w:rsidR="00CC6A6B">
        <w:t xml:space="preserve"> </w:t>
      </w:r>
      <w:r w:rsidRPr="00FE40DA">
        <w:t>совершенствованию</w:t>
      </w:r>
      <w:r w:rsidR="00CC6A6B">
        <w:t xml:space="preserve"> </w:t>
      </w:r>
      <w:r w:rsidRPr="00FE40DA">
        <w:t>своего</w:t>
      </w:r>
      <w:r w:rsidR="00CC6A6B">
        <w:t xml:space="preserve"> </w:t>
      </w:r>
      <w:r w:rsidRPr="00FE40DA">
        <w:t>профессионального</w:t>
      </w:r>
      <w:r w:rsidR="00CC6A6B">
        <w:t xml:space="preserve"> </w:t>
      </w:r>
      <w:r w:rsidRPr="00FE40DA">
        <w:t>мастерства.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В</w:t>
      </w:r>
      <w:r w:rsidR="00CC6A6B">
        <w:t xml:space="preserve"> </w:t>
      </w:r>
      <w:r w:rsidRPr="00FE40DA">
        <w:t>школе</w:t>
      </w:r>
      <w:r w:rsidR="00CC6A6B">
        <w:t xml:space="preserve"> </w:t>
      </w:r>
      <w:r w:rsidRPr="00FE40DA">
        <w:t>создана</w:t>
      </w:r>
      <w:r w:rsidR="00CC6A6B">
        <w:t xml:space="preserve"> </w:t>
      </w:r>
      <w:r w:rsidRPr="00FE40DA">
        <w:t>широкая</w:t>
      </w:r>
      <w:r w:rsidR="00CC6A6B">
        <w:t xml:space="preserve"> </w:t>
      </w:r>
      <w:r w:rsidRPr="00FE40DA">
        <w:t>сеть</w:t>
      </w:r>
      <w:r w:rsidR="00CC6A6B">
        <w:t xml:space="preserve"> </w:t>
      </w:r>
      <w:r w:rsidRPr="00FE40DA">
        <w:t>кружков,</w:t>
      </w:r>
      <w:r w:rsidR="00CC6A6B">
        <w:t xml:space="preserve"> </w:t>
      </w:r>
      <w:r w:rsidRPr="00FE40DA">
        <w:t>клубов,</w:t>
      </w:r>
      <w:r w:rsidR="00CC6A6B">
        <w:t xml:space="preserve"> </w:t>
      </w:r>
      <w:r w:rsidRPr="00FE40DA">
        <w:t>секций,</w:t>
      </w:r>
      <w:r w:rsidR="00CC6A6B">
        <w:t xml:space="preserve"> </w:t>
      </w:r>
      <w:r w:rsidRPr="00FE40DA">
        <w:t>позволяющих</w:t>
      </w:r>
      <w:r w:rsidR="00CC6A6B">
        <w:t xml:space="preserve"> </w:t>
      </w:r>
      <w:r w:rsidRPr="00FE40DA">
        <w:t>учитывать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развивать</w:t>
      </w:r>
      <w:r w:rsidR="00CC6A6B">
        <w:t xml:space="preserve"> </w:t>
      </w:r>
      <w:r w:rsidRPr="00FE40DA">
        <w:t>различные</w:t>
      </w:r>
      <w:r w:rsidR="00CC6A6B">
        <w:t xml:space="preserve"> </w:t>
      </w:r>
      <w:r w:rsidRPr="00FE40DA">
        <w:t>интересы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способности</w:t>
      </w:r>
      <w:r w:rsidR="00CC6A6B">
        <w:t xml:space="preserve"> </w:t>
      </w:r>
      <w:r w:rsidRPr="00FE40DA">
        <w:t>учащихся</w:t>
      </w:r>
      <w:r w:rsidR="00CC6A6B">
        <w:t xml:space="preserve"> </w:t>
      </w:r>
      <w:r w:rsidRPr="00FE40DA">
        <w:t>по</w:t>
      </w:r>
      <w:r w:rsidR="00CC6A6B">
        <w:t xml:space="preserve"> </w:t>
      </w:r>
      <w:r w:rsidRPr="00FE40DA">
        <w:t>туристско-краеведческому,</w:t>
      </w:r>
      <w:r w:rsidR="00CC6A6B">
        <w:t xml:space="preserve"> </w:t>
      </w:r>
      <w:r w:rsidRPr="00FE40DA">
        <w:t>художественно-эстетическому,</w:t>
      </w:r>
      <w:r w:rsidR="00CC6A6B">
        <w:t xml:space="preserve"> </w:t>
      </w:r>
      <w:r w:rsidRPr="00FE40DA">
        <w:t>физкультурно-спортивному,</w:t>
      </w:r>
      <w:r w:rsidR="00CC6A6B">
        <w:t xml:space="preserve"> </w:t>
      </w:r>
      <w:r w:rsidRPr="00FE40DA">
        <w:t>техническому</w:t>
      </w:r>
      <w:r w:rsidR="00CC6A6B">
        <w:t xml:space="preserve"> </w:t>
      </w:r>
      <w:r w:rsidRPr="00FE40DA">
        <w:t>направлениям.</w:t>
      </w:r>
      <w:r w:rsidR="00CC6A6B">
        <w:t xml:space="preserve"> </w:t>
      </w:r>
      <w:r w:rsidRPr="00FE40DA">
        <w:t>Мы</w:t>
      </w:r>
      <w:r w:rsidR="00CC6A6B">
        <w:t xml:space="preserve"> </w:t>
      </w:r>
      <w:r w:rsidRPr="00FE40DA">
        <w:t>тесно</w:t>
      </w:r>
      <w:r w:rsidR="00CC6A6B">
        <w:t xml:space="preserve"> </w:t>
      </w:r>
      <w:r w:rsidRPr="00FE40DA">
        <w:t>взаимодействуем</w:t>
      </w:r>
      <w:r w:rsidR="00CC6A6B">
        <w:t xml:space="preserve"> </w:t>
      </w:r>
      <w:r w:rsidRPr="00FE40DA">
        <w:t>с</w:t>
      </w:r>
      <w:r w:rsidR="00CC6A6B">
        <w:t xml:space="preserve"> </w:t>
      </w:r>
      <w:r w:rsidRPr="00FE40DA">
        <w:t>подшефной</w:t>
      </w:r>
      <w:r w:rsidR="00CC6A6B">
        <w:t xml:space="preserve"> </w:t>
      </w:r>
      <w:r w:rsidRPr="00FE40DA">
        <w:t>в/ч,</w:t>
      </w:r>
      <w:r w:rsidR="00CC6A6B">
        <w:t xml:space="preserve"> </w:t>
      </w:r>
      <w:r w:rsidRPr="00FE40DA">
        <w:t>ДК</w:t>
      </w:r>
      <w:r w:rsidR="00CC6A6B">
        <w:t xml:space="preserve"> </w:t>
      </w:r>
      <w:proofErr w:type="spellStart"/>
      <w:r w:rsidRPr="00FE40DA">
        <w:t>с</w:t>
      </w:r>
      <w:proofErr w:type="gramStart"/>
      <w:r w:rsidRPr="00FE40DA">
        <w:t>.Р</w:t>
      </w:r>
      <w:proofErr w:type="gramEnd"/>
      <w:r w:rsidRPr="00FE40DA">
        <w:t>акитное</w:t>
      </w:r>
      <w:proofErr w:type="spellEnd"/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др.</w:t>
      </w:r>
      <w:r w:rsidR="00CC6A6B">
        <w:t xml:space="preserve"> </w:t>
      </w:r>
      <w:r w:rsidRPr="00FE40DA">
        <w:t>Для</w:t>
      </w:r>
      <w:r w:rsidR="00CC6A6B">
        <w:t xml:space="preserve"> </w:t>
      </w:r>
      <w:r w:rsidRPr="00FE40DA">
        <w:t>повышения</w:t>
      </w:r>
      <w:r w:rsidR="00CC6A6B">
        <w:t xml:space="preserve"> </w:t>
      </w:r>
      <w:r w:rsidRPr="00FE40DA">
        <w:t>эффективности</w:t>
      </w:r>
      <w:r w:rsidR="00CC6A6B">
        <w:t xml:space="preserve"> </w:t>
      </w:r>
      <w:proofErr w:type="spellStart"/>
      <w:r w:rsidRPr="00FE40DA">
        <w:t>профориентационной</w:t>
      </w:r>
      <w:proofErr w:type="spellEnd"/>
      <w:r w:rsidR="00CC6A6B">
        <w:t xml:space="preserve"> </w:t>
      </w:r>
      <w:r w:rsidRPr="00FE40DA">
        <w:t>деятельности</w:t>
      </w:r>
      <w:r w:rsidR="00CC6A6B">
        <w:t xml:space="preserve"> </w:t>
      </w:r>
      <w:r w:rsidRPr="00FE40DA">
        <w:t>заключены</w:t>
      </w:r>
      <w:r w:rsidR="00CC6A6B">
        <w:t xml:space="preserve"> </w:t>
      </w:r>
      <w:r w:rsidRPr="00FE40DA">
        <w:t>договоры</w:t>
      </w:r>
      <w:r w:rsidR="00CC6A6B">
        <w:t xml:space="preserve"> </w:t>
      </w:r>
      <w:r w:rsidRPr="00FE40DA">
        <w:t>со</w:t>
      </w:r>
      <w:r w:rsidR="00CC6A6B">
        <w:t xml:space="preserve"> </w:t>
      </w:r>
      <w:r w:rsidRPr="00FE40DA">
        <w:t>средними</w:t>
      </w:r>
      <w:r w:rsidR="00CC6A6B">
        <w:t xml:space="preserve"> </w:t>
      </w:r>
      <w:r w:rsidRPr="00FE40DA">
        <w:t>профессиональными</w:t>
      </w:r>
      <w:r w:rsidR="00CC6A6B">
        <w:t xml:space="preserve"> </w:t>
      </w:r>
      <w:r w:rsidRPr="00FE40DA">
        <w:t>организациями</w:t>
      </w:r>
      <w:r w:rsidR="00CC6A6B">
        <w:t xml:space="preserve"> </w:t>
      </w:r>
      <w:proofErr w:type="spellStart"/>
      <w:r w:rsidRPr="00FE40DA">
        <w:t>г.Хабаровска</w:t>
      </w:r>
      <w:proofErr w:type="spellEnd"/>
      <w:r w:rsidRPr="00FE40DA">
        <w:t>.</w:t>
      </w:r>
      <w:r w:rsidR="00CC6A6B">
        <w:t xml:space="preserve"> 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Основными</w:t>
      </w:r>
      <w:r w:rsidR="00CC6A6B">
        <w:t xml:space="preserve"> </w:t>
      </w:r>
      <w:r w:rsidRPr="00FE40DA">
        <w:t>традициями</w:t>
      </w:r>
      <w:r w:rsidR="00CC6A6B">
        <w:t xml:space="preserve"> </w:t>
      </w:r>
      <w:r w:rsidRPr="00FE40DA">
        <w:t>воспитания</w:t>
      </w:r>
      <w:r w:rsidR="00CC6A6B">
        <w:t xml:space="preserve"> </w:t>
      </w:r>
      <w:r w:rsidRPr="00FE40DA">
        <w:t>школы</w:t>
      </w:r>
      <w:r w:rsidR="00CC6A6B">
        <w:t xml:space="preserve"> </w:t>
      </w:r>
      <w:r w:rsidRPr="00FE40DA">
        <w:t>являются</w:t>
      </w:r>
      <w:r w:rsidR="00CC6A6B">
        <w:t xml:space="preserve"> </w:t>
      </w:r>
      <w:r w:rsidRPr="00FE40DA">
        <w:t>следующие:</w:t>
      </w:r>
      <w:r w:rsidR="00CC6A6B">
        <w:t xml:space="preserve"> 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-</w:t>
      </w:r>
      <w:r w:rsidR="00CC6A6B">
        <w:t xml:space="preserve"> </w:t>
      </w:r>
      <w:r w:rsidRPr="00FE40DA">
        <w:t>стержнем</w:t>
      </w:r>
      <w:r w:rsidR="00CC6A6B">
        <w:t xml:space="preserve"> </w:t>
      </w:r>
      <w:r w:rsidRPr="00FE40DA">
        <w:t>годового</w:t>
      </w:r>
      <w:r w:rsidR="00CC6A6B">
        <w:t xml:space="preserve"> </w:t>
      </w:r>
      <w:r w:rsidRPr="00FE40DA">
        <w:t>цикла</w:t>
      </w:r>
      <w:r w:rsidR="00CC6A6B">
        <w:t xml:space="preserve"> </w:t>
      </w:r>
      <w:r w:rsidRPr="00FE40DA">
        <w:t>воспитательной</w:t>
      </w:r>
      <w:r w:rsidR="00CC6A6B">
        <w:t xml:space="preserve"> </w:t>
      </w:r>
      <w:r w:rsidRPr="00FE40DA">
        <w:t>работы</w:t>
      </w:r>
      <w:r w:rsidR="00CC6A6B">
        <w:t xml:space="preserve"> </w:t>
      </w:r>
      <w:r w:rsidRPr="00FE40DA">
        <w:t>школы</w:t>
      </w:r>
      <w:r w:rsidR="00CC6A6B">
        <w:t xml:space="preserve"> </w:t>
      </w:r>
      <w:r w:rsidRPr="00FE40DA">
        <w:t>являются</w:t>
      </w:r>
      <w:r w:rsidR="00CC6A6B">
        <w:t xml:space="preserve"> </w:t>
      </w:r>
      <w:r w:rsidRPr="00FE40DA">
        <w:t>ключевые</w:t>
      </w:r>
      <w:r w:rsidR="00CC6A6B">
        <w:t xml:space="preserve"> </w:t>
      </w:r>
      <w:r w:rsidRPr="00FE40DA">
        <w:t>общешкольные</w:t>
      </w:r>
      <w:r w:rsidR="00CC6A6B">
        <w:t xml:space="preserve"> </w:t>
      </w:r>
      <w:r w:rsidRPr="00FE40DA">
        <w:t>дела,</w:t>
      </w:r>
      <w:r w:rsidR="00CC6A6B">
        <w:t xml:space="preserve"> </w:t>
      </w:r>
      <w:r w:rsidRPr="00FE40DA">
        <w:t>через</w:t>
      </w:r>
      <w:r w:rsidR="00CC6A6B">
        <w:t xml:space="preserve"> </w:t>
      </w:r>
      <w:r w:rsidRPr="00FE40DA">
        <w:t>которые</w:t>
      </w:r>
      <w:r w:rsidR="00CC6A6B">
        <w:t xml:space="preserve"> </w:t>
      </w:r>
      <w:r w:rsidRPr="00FE40DA">
        <w:t>осуществляется</w:t>
      </w:r>
      <w:r w:rsidR="00CC6A6B">
        <w:t xml:space="preserve"> </w:t>
      </w:r>
      <w:r w:rsidRPr="00FE40DA">
        <w:t>интеграция</w:t>
      </w:r>
      <w:r w:rsidR="00CC6A6B">
        <w:t xml:space="preserve"> </w:t>
      </w:r>
      <w:r w:rsidRPr="00FE40DA">
        <w:t>воспитательных</w:t>
      </w:r>
      <w:r w:rsidR="00CC6A6B">
        <w:t xml:space="preserve"> </w:t>
      </w:r>
      <w:r w:rsidRPr="00FE40DA">
        <w:t>усилий</w:t>
      </w:r>
      <w:r w:rsidR="00CC6A6B">
        <w:t xml:space="preserve"> </w:t>
      </w:r>
      <w:r w:rsidRPr="00FE40DA">
        <w:t>педагогов;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-</w:t>
      </w:r>
      <w:r w:rsidR="00CC6A6B">
        <w:t xml:space="preserve"> </w:t>
      </w:r>
      <w:r w:rsidRPr="00FE40DA">
        <w:t>важной</w:t>
      </w:r>
      <w:r w:rsidR="00CC6A6B">
        <w:t xml:space="preserve"> </w:t>
      </w:r>
      <w:r w:rsidRPr="00FE40DA">
        <w:t>чертой</w:t>
      </w:r>
      <w:r w:rsidR="00CC6A6B">
        <w:t xml:space="preserve"> </w:t>
      </w:r>
      <w:r w:rsidRPr="00FE40DA">
        <w:t>каждого</w:t>
      </w:r>
      <w:r w:rsidR="00CC6A6B">
        <w:t xml:space="preserve"> </w:t>
      </w:r>
      <w:r w:rsidRPr="00FE40DA">
        <w:t>ключевого</w:t>
      </w:r>
      <w:r w:rsidR="00CC6A6B">
        <w:t xml:space="preserve"> </w:t>
      </w:r>
      <w:r w:rsidRPr="00FE40DA">
        <w:t>дела</w:t>
      </w:r>
      <w:r w:rsidR="00CC6A6B">
        <w:t xml:space="preserve"> </w:t>
      </w:r>
      <w:r w:rsidRPr="00FE40DA">
        <w:t>и</w:t>
      </w:r>
      <w:r w:rsidR="00CC6A6B">
        <w:t xml:space="preserve"> </w:t>
      </w:r>
      <w:proofErr w:type="gramStart"/>
      <w:r w:rsidRPr="00FE40DA">
        <w:t>большинства</w:t>
      </w:r>
      <w:proofErr w:type="gramEnd"/>
      <w:r w:rsidR="00CC6A6B">
        <w:t xml:space="preserve"> </w:t>
      </w:r>
      <w:r w:rsidRPr="00FE40DA">
        <w:t>используемых</w:t>
      </w:r>
      <w:r w:rsidR="00CC6A6B">
        <w:t xml:space="preserve"> </w:t>
      </w:r>
      <w:r w:rsidRPr="00FE40DA">
        <w:t>для</w:t>
      </w:r>
      <w:r w:rsidR="00CC6A6B">
        <w:t xml:space="preserve"> </w:t>
      </w:r>
      <w:r w:rsidRPr="00FE40DA">
        <w:t>воспитания</w:t>
      </w:r>
      <w:r w:rsidR="00CC6A6B">
        <w:t xml:space="preserve"> </w:t>
      </w:r>
      <w:r w:rsidRPr="00FE40DA">
        <w:t>других</w:t>
      </w:r>
      <w:r w:rsidR="00CC6A6B">
        <w:t xml:space="preserve"> </w:t>
      </w:r>
      <w:r w:rsidRPr="00FE40DA">
        <w:t>совместных</w:t>
      </w:r>
      <w:r w:rsidR="00CC6A6B">
        <w:t xml:space="preserve"> </w:t>
      </w:r>
      <w:r w:rsidRPr="00FE40DA">
        <w:t>дел</w:t>
      </w:r>
      <w:r w:rsidR="00CC6A6B">
        <w:t xml:space="preserve"> </w:t>
      </w:r>
      <w:r w:rsidRPr="00FE40DA">
        <w:t>педагогов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школьников</w:t>
      </w:r>
      <w:r w:rsidR="00CC6A6B">
        <w:t xml:space="preserve"> </w:t>
      </w:r>
      <w:r w:rsidRPr="00FE40DA">
        <w:t>является</w:t>
      </w:r>
      <w:r w:rsidR="00CC6A6B">
        <w:t xml:space="preserve"> </w:t>
      </w:r>
      <w:r w:rsidRPr="00FE40DA">
        <w:t>коллективная</w:t>
      </w:r>
      <w:r w:rsidR="00CC6A6B">
        <w:t xml:space="preserve"> </w:t>
      </w:r>
      <w:r w:rsidRPr="00FE40DA">
        <w:t>разработка,</w:t>
      </w:r>
      <w:r w:rsidR="00CC6A6B">
        <w:t xml:space="preserve"> </w:t>
      </w:r>
      <w:r w:rsidRPr="00FE40DA">
        <w:t>коллективное</w:t>
      </w:r>
      <w:r w:rsidR="00CC6A6B">
        <w:t xml:space="preserve"> </w:t>
      </w:r>
      <w:r w:rsidRPr="00FE40DA">
        <w:t>планирование,</w:t>
      </w:r>
      <w:r w:rsidR="00CC6A6B">
        <w:t xml:space="preserve"> </w:t>
      </w:r>
      <w:r w:rsidRPr="00FE40DA">
        <w:t>коллективное</w:t>
      </w:r>
      <w:r w:rsidR="00CC6A6B">
        <w:t xml:space="preserve"> </w:t>
      </w:r>
      <w:r w:rsidRPr="00FE40DA">
        <w:t>проведение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коллективный</w:t>
      </w:r>
      <w:r w:rsidR="00CC6A6B">
        <w:t xml:space="preserve"> </w:t>
      </w:r>
      <w:r w:rsidRPr="00FE40DA">
        <w:t>анализ</w:t>
      </w:r>
      <w:r w:rsidR="00CC6A6B">
        <w:t xml:space="preserve"> </w:t>
      </w:r>
      <w:r w:rsidRPr="00FE40DA">
        <w:t>их</w:t>
      </w:r>
      <w:r w:rsidR="00CC6A6B">
        <w:t xml:space="preserve"> </w:t>
      </w:r>
      <w:r w:rsidRPr="00FE40DA">
        <w:t>результатов;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-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школе</w:t>
      </w:r>
      <w:r w:rsidR="00CC6A6B">
        <w:t xml:space="preserve"> </w:t>
      </w:r>
      <w:r w:rsidRPr="00FE40DA">
        <w:t>создаются</w:t>
      </w:r>
      <w:r w:rsidR="00CC6A6B">
        <w:t xml:space="preserve"> </w:t>
      </w:r>
      <w:r w:rsidRPr="00FE40DA">
        <w:t>такие</w:t>
      </w:r>
      <w:r w:rsidR="00CC6A6B">
        <w:t xml:space="preserve"> </w:t>
      </w:r>
      <w:r w:rsidRPr="00FE40DA">
        <w:t>условия,</w:t>
      </w:r>
      <w:r w:rsidR="00CC6A6B">
        <w:t xml:space="preserve"> </w:t>
      </w:r>
      <w:r w:rsidRPr="00FE40DA">
        <w:t>при</w:t>
      </w:r>
      <w:r w:rsidR="00CC6A6B">
        <w:t xml:space="preserve"> </w:t>
      </w:r>
      <w:r w:rsidRPr="00FE40DA">
        <w:t>которых</w:t>
      </w:r>
      <w:r w:rsidR="00CC6A6B">
        <w:t xml:space="preserve"> </w:t>
      </w:r>
      <w:r w:rsidRPr="00FE40DA">
        <w:t>по</w:t>
      </w:r>
      <w:r w:rsidR="00CC6A6B">
        <w:t xml:space="preserve"> </w:t>
      </w:r>
      <w:r w:rsidRPr="00FE40DA">
        <w:t>мере</w:t>
      </w:r>
      <w:r w:rsidR="00CC6A6B">
        <w:t xml:space="preserve"> </w:t>
      </w:r>
      <w:r w:rsidRPr="00FE40DA">
        <w:t>взросления</w:t>
      </w:r>
      <w:r w:rsidR="00CC6A6B">
        <w:t xml:space="preserve"> </w:t>
      </w:r>
      <w:r w:rsidRPr="00FE40DA">
        <w:t>ребенка</w:t>
      </w:r>
      <w:r w:rsidR="00CC6A6B">
        <w:t xml:space="preserve"> </w:t>
      </w:r>
      <w:r w:rsidRPr="00FE40DA">
        <w:t>увеличивается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его</w:t>
      </w:r>
      <w:r w:rsidR="00CC6A6B">
        <w:t xml:space="preserve"> </w:t>
      </w:r>
      <w:r w:rsidRPr="00FE40DA">
        <w:t>роль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совместных</w:t>
      </w:r>
      <w:r w:rsidR="00CC6A6B">
        <w:t xml:space="preserve"> </w:t>
      </w:r>
      <w:r w:rsidRPr="00FE40DA">
        <w:t>делах</w:t>
      </w:r>
      <w:r w:rsidR="00CC6A6B">
        <w:t xml:space="preserve"> </w:t>
      </w:r>
      <w:r w:rsidRPr="00FE40DA">
        <w:t>(от</w:t>
      </w:r>
      <w:r w:rsidR="00CC6A6B">
        <w:t xml:space="preserve"> </w:t>
      </w:r>
      <w:r w:rsidRPr="00FE40DA">
        <w:t>пассивного</w:t>
      </w:r>
      <w:r w:rsidR="00CC6A6B">
        <w:t xml:space="preserve"> </w:t>
      </w:r>
      <w:r w:rsidRPr="00FE40DA">
        <w:t>наблюдателя</w:t>
      </w:r>
      <w:r w:rsidR="00CC6A6B">
        <w:t xml:space="preserve"> </w:t>
      </w:r>
      <w:r w:rsidRPr="00FE40DA">
        <w:t>до</w:t>
      </w:r>
      <w:r w:rsidR="00CC6A6B">
        <w:t xml:space="preserve"> </w:t>
      </w:r>
      <w:r w:rsidRPr="00FE40DA">
        <w:t>организатора);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-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проведении</w:t>
      </w:r>
      <w:r w:rsidR="00CC6A6B">
        <w:t xml:space="preserve"> </w:t>
      </w:r>
      <w:r w:rsidRPr="00FE40DA">
        <w:t>общешкольных</w:t>
      </w:r>
      <w:r w:rsidR="00CC6A6B">
        <w:t xml:space="preserve"> </w:t>
      </w:r>
      <w:r w:rsidRPr="00FE40DA">
        <w:t>дел</w:t>
      </w:r>
      <w:r w:rsidR="00CC6A6B">
        <w:t xml:space="preserve"> </w:t>
      </w:r>
      <w:r w:rsidRPr="00FE40DA">
        <w:t>поощряется</w:t>
      </w:r>
      <w:r w:rsidR="00CC6A6B">
        <w:t xml:space="preserve"> </w:t>
      </w:r>
      <w:r w:rsidRPr="00FE40DA">
        <w:t>конструктивное</w:t>
      </w:r>
      <w:r w:rsidR="00CC6A6B">
        <w:t xml:space="preserve"> </w:t>
      </w:r>
      <w:proofErr w:type="spellStart"/>
      <w:r w:rsidRPr="00FE40DA">
        <w:t>межклассное</w:t>
      </w:r>
      <w:proofErr w:type="spellEnd"/>
      <w:r w:rsidR="00CC6A6B">
        <w:t xml:space="preserve"> </w:t>
      </w:r>
      <w:r w:rsidRPr="00FE40DA">
        <w:t>и</w:t>
      </w:r>
      <w:r w:rsidR="00CC6A6B">
        <w:t xml:space="preserve"> </w:t>
      </w:r>
      <w:proofErr w:type="spellStart"/>
      <w:r w:rsidRPr="00FE40DA">
        <w:t>межвозрастное</w:t>
      </w:r>
      <w:proofErr w:type="spellEnd"/>
      <w:r w:rsidR="00CC6A6B">
        <w:t xml:space="preserve"> </w:t>
      </w:r>
      <w:r w:rsidRPr="00FE40DA">
        <w:t>взаимодействие</w:t>
      </w:r>
      <w:r w:rsidR="00CC6A6B">
        <w:t xml:space="preserve"> </w:t>
      </w:r>
      <w:r w:rsidRPr="00FE40DA">
        <w:t>школьников,</w:t>
      </w:r>
      <w:r w:rsidR="00CC6A6B">
        <w:t xml:space="preserve"> </w:t>
      </w:r>
      <w:r w:rsidRPr="00FE40DA">
        <w:t>а</w:t>
      </w:r>
      <w:r w:rsidR="00CC6A6B">
        <w:t xml:space="preserve"> </w:t>
      </w:r>
      <w:r w:rsidRPr="00FE40DA">
        <w:t>также</w:t>
      </w:r>
      <w:r w:rsidR="00CC6A6B">
        <w:t xml:space="preserve"> </w:t>
      </w:r>
      <w:r w:rsidRPr="00FE40DA">
        <w:t>их</w:t>
      </w:r>
      <w:r w:rsidR="00CC6A6B">
        <w:t xml:space="preserve"> </w:t>
      </w:r>
      <w:r w:rsidRPr="00FE40DA">
        <w:t>социальная</w:t>
      </w:r>
      <w:r w:rsidR="00CC6A6B">
        <w:t xml:space="preserve"> </w:t>
      </w:r>
      <w:r w:rsidRPr="00FE40DA">
        <w:t>активность;</w:t>
      </w:r>
      <w:r w:rsidR="00CC6A6B">
        <w:t xml:space="preserve"> 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-</w:t>
      </w:r>
      <w:r w:rsidR="00CC6A6B">
        <w:t xml:space="preserve"> </w:t>
      </w:r>
      <w:r w:rsidRPr="00FE40DA">
        <w:t>педагоги</w:t>
      </w:r>
      <w:r w:rsidR="00CC6A6B">
        <w:t xml:space="preserve"> </w:t>
      </w:r>
      <w:r w:rsidRPr="00FE40DA">
        <w:t>школы</w:t>
      </w:r>
      <w:r w:rsidR="00CC6A6B">
        <w:t xml:space="preserve"> </w:t>
      </w:r>
      <w:r w:rsidRPr="00FE40DA">
        <w:t>ориентированы</w:t>
      </w:r>
      <w:r w:rsidR="00CC6A6B">
        <w:t xml:space="preserve"> </w:t>
      </w:r>
      <w:r w:rsidRPr="00FE40DA">
        <w:t>на</w:t>
      </w:r>
      <w:r w:rsidR="00CC6A6B">
        <w:t xml:space="preserve"> </w:t>
      </w:r>
      <w:r w:rsidRPr="00FE40DA">
        <w:t>формирование</w:t>
      </w:r>
      <w:r w:rsidR="00CC6A6B">
        <w:t xml:space="preserve"> </w:t>
      </w:r>
      <w:r w:rsidRPr="00FE40DA">
        <w:t>коллективов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рам</w:t>
      </w:r>
      <w:r>
        <w:t>ках</w:t>
      </w:r>
      <w:r w:rsidR="00CC6A6B">
        <w:t xml:space="preserve"> </w:t>
      </w:r>
      <w:r>
        <w:t>направлений</w:t>
      </w:r>
      <w:r w:rsidR="00CC6A6B">
        <w:t xml:space="preserve"> </w:t>
      </w:r>
      <w:r>
        <w:t>деятельности</w:t>
      </w:r>
      <w:r w:rsidR="00CC6A6B">
        <w:t xml:space="preserve"> </w:t>
      </w:r>
      <w:r>
        <w:t>РДДМ</w:t>
      </w:r>
      <w:r w:rsidR="00CC6A6B">
        <w:t xml:space="preserve"> </w:t>
      </w:r>
      <w:r>
        <w:t>«Движение</w:t>
      </w:r>
      <w:r w:rsidR="00CC6A6B">
        <w:t xml:space="preserve"> </w:t>
      </w:r>
      <w:r>
        <w:t>первых»</w:t>
      </w:r>
      <w:r w:rsidRPr="00FE40DA">
        <w:t>,</w:t>
      </w:r>
      <w:r w:rsidR="00CC6A6B">
        <w:t xml:space="preserve"> </w:t>
      </w:r>
      <w:r w:rsidRPr="00FE40DA">
        <w:t>школьных</w:t>
      </w:r>
      <w:r w:rsidR="00CC6A6B">
        <w:t xml:space="preserve"> </w:t>
      </w:r>
      <w:r w:rsidRPr="00FE40DA">
        <w:t>классов,</w:t>
      </w:r>
      <w:r w:rsidR="00CC6A6B">
        <w:t xml:space="preserve"> </w:t>
      </w:r>
      <w:r w:rsidRPr="00FE40DA">
        <w:t>кружков,</w:t>
      </w:r>
      <w:r w:rsidR="00CC6A6B">
        <w:t xml:space="preserve"> </w:t>
      </w:r>
      <w:r w:rsidRPr="00FE40DA">
        <w:t>студий,</w:t>
      </w:r>
      <w:r w:rsidR="00CC6A6B">
        <w:t xml:space="preserve"> </w:t>
      </w:r>
      <w:r w:rsidRPr="00FE40DA">
        <w:t>секций,</w:t>
      </w:r>
      <w:r w:rsidR="00CC6A6B">
        <w:t xml:space="preserve"> </w:t>
      </w:r>
      <w:r w:rsidRPr="00FE40DA">
        <w:t>на</w:t>
      </w:r>
      <w:r w:rsidR="00CC6A6B">
        <w:t xml:space="preserve"> </w:t>
      </w:r>
      <w:r w:rsidRPr="00FE40DA">
        <w:t>установление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них</w:t>
      </w:r>
      <w:r w:rsidR="00CC6A6B">
        <w:t xml:space="preserve"> </w:t>
      </w:r>
      <w:r w:rsidRPr="00FE40DA">
        <w:t>доброжелательных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товарищеских</w:t>
      </w:r>
      <w:r w:rsidR="00CC6A6B">
        <w:t xml:space="preserve"> </w:t>
      </w:r>
      <w:r w:rsidRPr="00FE40DA">
        <w:t>взаимоотношений;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-</w:t>
      </w:r>
      <w:r w:rsidR="00CC6A6B">
        <w:t xml:space="preserve"> </w:t>
      </w:r>
      <w:r w:rsidRPr="00FE40DA">
        <w:t>ключевыми</w:t>
      </w:r>
      <w:r w:rsidR="00CC6A6B">
        <w:t xml:space="preserve"> </w:t>
      </w:r>
      <w:r w:rsidRPr="00FE40DA">
        <w:t>фигурами</w:t>
      </w:r>
      <w:r w:rsidR="00CC6A6B">
        <w:t xml:space="preserve"> </w:t>
      </w:r>
      <w:r w:rsidRPr="00FE40DA">
        <w:t>воспитания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школе</w:t>
      </w:r>
      <w:r w:rsidR="00CC6A6B">
        <w:t xml:space="preserve"> </w:t>
      </w:r>
      <w:r w:rsidRPr="00FE40DA">
        <w:t>являются</w:t>
      </w:r>
      <w:r w:rsidR="00CC6A6B">
        <w:t xml:space="preserve"> </w:t>
      </w:r>
      <w:r w:rsidRPr="00FE40DA">
        <w:t>классные</w:t>
      </w:r>
      <w:r w:rsidR="00CC6A6B">
        <w:t xml:space="preserve"> </w:t>
      </w:r>
      <w:r w:rsidRPr="00FE40DA">
        <w:t>руководители,</w:t>
      </w:r>
      <w:r w:rsidR="00CC6A6B">
        <w:t xml:space="preserve"> </w:t>
      </w:r>
      <w:r w:rsidRPr="00FE40DA">
        <w:t>реализующие</w:t>
      </w:r>
      <w:r w:rsidR="00CC6A6B">
        <w:t xml:space="preserve"> </w:t>
      </w:r>
      <w:r w:rsidRPr="00FE40DA">
        <w:t>по</w:t>
      </w:r>
      <w:r w:rsidR="00CC6A6B">
        <w:t xml:space="preserve"> </w:t>
      </w:r>
      <w:r w:rsidRPr="00FE40DA">
        <w:t>отношению</w:t>
      </w:r>
      <w:r w:rsidR="00CC6A6B">
        <w:t xml:space="preserve"> </w:t>
      </w:r>
      <w:r w:rsidRPr="00FE40DA">
        <w:t>к</w:t>
      </w:r>
      <w:r w:rsidR="00CC6A6B">
        <w:t xml:space="preserve"> </w:t>
      </w:r>
      <w:r w:rsidRPr="00FE40DA">
        <w:t>детям</w:t>
      </w:r>
      <w:r w:rsidR="00CC6A6B">
        <w:t xml:space="preserve"> </w:t>
      </w:r>
      <w:r w:rsidRPr="00FE40DA">
        <w:t>защитную,</w:t>
      </w:r>
      <w:r w:rsidR="00CC6A6B">
        <w:t xml:space="preserve"> </w:t>
      </w:r>
      <w:r w:rsidRPr="00FE40DA">
        <w:t>личностно</w:t>
      </w:r>
      <w:r w:rsidR="00CC6A6B">
        <w:t xml:space="preserve"> </w:t>
      </w:r>
      <w:r w:rsidRPr="00FE40DA">
        <w:t>развивающую,</w:t>
      </w:r>
      <w:r w:rsidR="00CC6A6B">
        <w:t xml:space="preserve"> </w:t>
      </w:r>
      <w:r w:rsidRPr="00FE40DA">
        <w:t>организационную,</w:t>
      </w:r>
      <w:r w:rsidR="00CC6A6B">
        <w:t xml:space="preserve"> </w:t>
      </w:r>
      <w:r w:rsidRPr="00FE40DA">
        <w:t>посредническую</w:t>
      </w:r>
      <w:r w:rsidR="00CC6A6B">
        <w:t xml:space="preserve"> </w:t>
      </w:r>
      <w:r w:rsidRPr="00FE40DA">
        <w:t>(в</w:t>
      </w:r>
      <w:r w:rsidR="00CC6A6B">
        <w:t xml:space="preserve"> </w:t>
      </w:r>
      <w:r w:rsidRPr="00FE40DA">
        <w:t>разрешении</w:t>
      </w:r>
      <w:r w:rsidR="00CC6A6B">
        <w:t xml:space="preserve"> </w:t>
      </w:r>
      <w:r w:rsidRPr="00FE40DA">
        <w:t>конфликтов)</w:t>
      </w:r>
      <w:r w:rsidR="00CC6A6B">
        <w:t xml:space="preserve"> </w:t>
      </w:r>
      <w:r w:rsidRPr="00FE40DA">
        <w:t>функции.</w:t>
      </w:r>
    </w:p>
    <w:p w:rsidR="00D27602" w:rsidRPr="00FE40DA" w:rsidRDefault="00D27602" w:rsidP="00262DC3">
      <w:pPr>
        <w:spacing w:line="276" w:lineRule="auto"/>
        <w:ind w:firstLine="851"/>
        <w:jc w:val="both"/>
        <w:divId w:val="1592007847"/>
      </w:pPr>
      <w:r w:rsidRPr="00FE40DA">
        <w:t>Главной</w:t>
      </w:r>
      <w:r w:rsidR="00CC6A6B">
        <w:t xml:space="preserve"> </w:t>
      </w:r>
      <w:r w:rsidRPr="00FE40DA">
        <w:t>проблемой</w:t>
      </w:r>
      <w:r w:rsidR="00CC6A6B">
        <w:t xml:space="preserve"> </w:t>
      </w:r>
      <w:r w:rsidRPr="00FE40DA">
        <w:t>школы</w:t>
      </w:r>
      <w:r w:rsidR="00CC6A6B">
        <w:t xml:space="preserve"> </w:t>
      </w:r>
      <w:r w:rsidRPr="00FE40DA">
        <w:t>является</w:t>
      </w:r>
      <w:r w:rsidR="00CC6A6B">
        <w:t xml:space="preserve"> </w:t>
      </w:r>
      <w:r w:rsidRPr="00FE40DA">
        <w:t>дефицит</w:t>
      </w:r>
      <w:r w:rsidR="00CC6A6B">
        <w:t xml:space="preserve"> </w:t>
      </w:r>
      <w:r w:rsidRPr="00FE40DA">
        <w:t>узких</w:t>
      </w:r>
      <w:r w:rsidR="00CC6A6B">
        <w:t xml:space="preserve"> </w:t>
      </w:r>
      <w:r w:rsidRPr="00FE40DA">
        <w:t>специалистов</w:t>
      </w:r>
      <w:r w:rsidR="00CC6A6B">
        <w:t xml:space="preserve"> </w:t>
      </w:r>
      <w:r w:rsidRPr="00FE40DA">
        <w:t>(психолог,</w:t>
      </w:r>
      <w:r w:rsidR="00CC6A6B">
        <w:t xml:space="preserve"> </w:t>
      </w:r>
      <w:r w:rsidRPr="00FE40DA">
        <w:t>логопед),</w:t>
      </w:r>
      <w:r w:rsidR="00CC6A6B">
        <w:t xml:space="preserve"> </w:t>
      </w:r>
      <w:r w:rsidRPr="00FE40DA">
        <w:t>что</w:t>
      </w:r>
      <w:r w:rsidR="00CC6A6B">
        <w:t xml:space="preserve"> </w:t>
      </w:r>
      <w:r w:rsidRPr="00FE40DA">
        <w:t>препятствует</w:t>
      </w:r>
      <w:r w:rsidR="00CC6A6B">
        <w:t xml:space="preserve"> </w:t>
      </w:r>
      <w:r w:rsidRPr="00FE40DA">
        <w:t>достижению</w:t>
      </w:r>
      <w:r w:rsidR="00CC6A6B">
        <w:t xml:space="preserve"> </w:t>
      </w:r>
      <w:r w:rsidRPr="00FE40DA">
        <w:t>эффективных</w:t>
      </w:r>
      <w:r w:rsidR="00CC6A6B">
        <w:t xml:space="preserve"> </w:t>
      </w:r>
      <w:r w:rsidRPr="00FE40DA">
        <w:t>результатов</w:t>
      </w:r>
      <w:r w:rsidR="00CC6A6B">
        <w:t xml:space="preserve"> </w:t>
      </w:r>
      <w:r w:rsidRPr="00FE40DA">
        <w:t>в</w:t>
      </w:r>
      <w:r w:rsidR="00CC6A6B">
        <w:t xml:space="preserve"> </w:t>
      </w:r>
      <w:r w:rsidRPr="00FE40DA">
        <w:t>воспитательной</w:t>
      </w:r>
      <w:r w:rsidR="00CC6A6B">
        <w:t xml:space="preserve"> </w:t>
      </w:r>
      <w:r w:rsidRPr="00FE40DA">
        <w:t>и</w:t>
      </w:r>
      <w:r w:rsidR="00CC6A6B">
        <w:t xml:space="preserve"> </w:t>
      </w:r>
      <w:r w:rsidRPr="00FE40DA">
        <w:t>образовательной</w:t>
      </w:r>
      <w:r w:rsidR="00CC6A6B">
        <w:t xml:space="preserve"> </w:t>
      </w:r>
      <w:r w:rsidRPr="00FE40DA">
        <w:t>деятельности</w:t>
      </w:r>
      <w:r w:rsidRPr="00FE40DA">
        <w:rPr>
          <w:spacing w:val="-2"/>
        </w:rPr>
        <w:t>.</w:t>
      </w:r>
    </w:p>
    <w:p w:rsid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p w:rsid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p w:rsid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p w:rsid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Настоящая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программа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содержит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теоретическое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положения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основанные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практических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наработках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МБОУ</w:t>
      </w:r>
      <w:r w:rsidR="00CC6A6B">
        <w:rPr>
          <w:color w:val="000000"/>
        </w:rPr>
        <w:t xml:space="preserve"> </w:t>
      </w:r>
      <w:r w:rsidR="000B5EE5">
        <w:rPr>
          <w:color w:val="000000"/>
        </w:rPr>
        <w:t>СОШ</w:t>
      </w:r>
      <w:r w:rsidR="00CC6A6B">
        <w:rPr>
          <w:color w:val="000000"/>
        </w:rPr>
        <w:t xml:space="preserve"> </w:t>
      </w:r>
      <w:r>
        <w:rPr>
          <w:color w:val="000000"/>
        </w:rPr>
        <w:t>с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аровка-2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формированию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целостной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целостного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пространства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духовно-нравственного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определяемого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уклад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интегрированного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урочную,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внеурочную,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внешкольную,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семейную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обучающегося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(законных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представителей).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обеспечивая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духовно-нравственное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приобщения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базовым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российским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ценностям:</w:t>
      </w:r>
    </w:p>
    <w:p w:rsidR="00D27602" w:rsidRPr="00D27602" w:rsidRDefault="00D27602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proofErr w:type="gramStart"/>
      <w:r w:rsidRPr="00D27602">
        <w:rPr>
          <w:rFonts w:eastAsia="Times New Roman"/>
          <w:color w:val="000000"/>
          <w:sz w:val="24"/>
          <w:szCs w:val="24"/>
        </w:rPr>
        <w:t>Россия,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многонациональный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народ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Российской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Федерации,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гражданское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общество,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семья,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труд,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искусство,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наука,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религия,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природа,</w:t>
      </w:r>
      <w:r w:rsidR="00CC6A6B">
        <w:rPr>
          <w:rFonts w:eastAsia="Times New Roman"/>
          <w:color w:val="000000"/>
          <w:sz w:val="24"/>
          <w:szCs w:val="24"/>
        </w:rPr>
        <w:t xml:space="preserve"> </w:t>
      </w:r>
      <w:r w:rsidRPr="00D27602">
        <w:rPr>
          <w:rFonts w:eastAsia="Times New Roman"/>
          <w:color w:val="000000"/>
          <w:sz w:val="24"/>
          <w:szCs w:val="24"/>
        </w:rPr>
        <w:t>человечество.</w:t>
      </w:r>
      <w:proofErr w:type="gramEnd"/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2.2.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ВИДЫ,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ФОРМЫ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СОДЕРЖАНИЕ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ДЕЯТЕЛЬНОСТИ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Практическая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задач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рамках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следующих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Каждое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представлено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соответствующем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модуле.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2.1.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«</w:t>
      </w:r>
      <w:r w:rsidR="00A60042">
        <w:rPr>
          <w:rStyle w:val="a7"/>
          <w:color w:val="000000"/>
        </w:rPr>
        <w:t>Урочная деятельность</w:t>
      </w:r>
      <w:r w:rsidRPr="00D27602">
        <w:rPr>
          <w:rStyle w:val="a7"/>
          <w:color w:val="000000"/>
        </w:rPr>
        <w:t>»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Реализация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потенциала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предполагает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следующее</w:t>
      </w:r>
      <w:r w:rsidRPr="00D27602">
        <w:rPr>
          <w:rStyle w:val="a5"/>
          <w:color w:val="000000"/>
        </w:rPr>
        <w:t>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-организацию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детьми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офлайн,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онлайн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формате;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5"/>
          <w:color w:val="000000"/>
        </w:rPr>
        <w:t>–</w:t>
      </w:r>
      <w:r w:rsidRPr="00D27602">
        <w:rPr>
          <w:color w:val="000000"/>
        </w:rPr>
        <w:t>установление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доверительных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между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учителем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учениками,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способствующих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позитивному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восприятию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учащимися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требований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просьб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учителя,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привлечению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внимания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обсуждаемой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уроке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информации,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активизации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познавательной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-побуждение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соблюдать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уроке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общепринятые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нормы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поведения,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правила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старшими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(учителями)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сверстниками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(школьниками),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принципы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учебной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дисциплины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="000B5EE5" w:rsidRPr="00D27602">
        <w:rPr>
          <w:color w:val="000000"/>
        </w:rPr>
        <w:t>самоорганизации,</w:t>
      </w:r>
      <w:r w:rsidR="000B5EE5">
        <w:rPr>
          <w:color w:val="000000"/>
        </w:rPr>
        <w:t xml:space="preserve"> </w:t>
      </w:r>
      <w:proofErr w:type="gramStart"/>
      <w:r w:rsidR="000B5EE5">
        <w:rPr>
          <w:color w:val="000000"/>
        </w:rPr>
        <w:t>согласно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Устава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Правилам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внутреннего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распорядка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использование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возможностей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содержания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учебного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предмета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демонстрацию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детям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примеров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ответственного,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поведения,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проявления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человеколюбия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добросердечности,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подбор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соответствующих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текстов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чтения,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задач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решения,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кейсов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дискуссий;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-применение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уроке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интерактивных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учащихся: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интеллектуальных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игр,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викторины,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тестирование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кейсы,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стимулирующих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познавательную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мотивацию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школьников;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дискуссий,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учащимся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возможность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приобрести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опыт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ведения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конструктивного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диалога;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групповой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парах,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командной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взаимодействию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детьми;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Олимпиады,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занимательные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уроки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пятиминутки,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урок-деловая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игра,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урок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путешествие,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урок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мастер-класс,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урок-исследование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др.</w:t>
      </w:r>
      <w:r w:rsidR="00CC6A6B">
        <w:rPr>
          <w:color w:val="000000"/>
        </w:rPr>
        <w:t xml:space="preserve">    </w:t>
      </w:r>
      <w:r w:rsidRPr="00D27602">
        <w:rPr>
          <w:color w:val="000000"/>
        </w:rPr>
        <w:t>Учебно-</w:t>
      </w:r>
      <w:r w:rsidR="000B5EE5" w:rsidRPr="00D27602">
        <w:rPr>
          <w:color w:val="000000"/>
        </w:rPr>
        <w:t>развлекательные</w:t>
      </w:r>
      <w:r w:rsidR="000B5EE5">
        <w:rPr>
          <w:color w:val="000000"/>
        </w:rPr>
        <w:t xml:space="preserve"> мероприятия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(конкур</w:t>
      </w:r>
      <w:proofErr w:type="gramStart"/>
      <w:r w:rsidRPr="00D27602">
        <w:rPr>
          <w:color w:val="000000"/>
        </w:rPr>
        <w:t>с-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игра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«Предметный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кроссворд»,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турнир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«Своя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игра»,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викторины,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литературная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композиция,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конкурс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газет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рисунков,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экскурсия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др.);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-включение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игровых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процедур,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помогают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поддержать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мотивацию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получению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налаживанию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позитивных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межличностных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помогают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установлению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доброжелательной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атмосферы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время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урока;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интеллектуальных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игр,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стимулирующих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познавательную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мотивацию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школьников.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lastRenderedPageBreak/>
        <w:t>Предметные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выпуски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заседания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клуба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«Что?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Где?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Когда?»,</w:t>
      </w:r>
      <w:r w:rsidR="00CC6A6B">
        <w:rPr>
          <w:color w:val="000000"/>
        </w:rPr>
        <w:t xml:space="preserve">  </w:t>
      </w:r>
      <w:proofErr w:type="spellStart"/>
      <w:r w:rsidRPr="00D27602">
        <w:rPr>
          <w:color w:val="000000"/>
        </w:rPr>
        <w:t>брейн</w:t>
      </w:r>
      <w:proofErr w:type="spellEnd"/>
      <w:r w:rsidRPr="00D27602">
        <w:rPr>
          <w:color w:val="000000"/>
        </w:rPr>
        <w:t>-ринга,</w:t>
      </w:r>
      <w:r w:rsidR="00CC6A6B">
        <w:rPr>
          <w:color w:val="000000"/>
        </w:rPr>
        <w:t xml:space="preserve">  </w:t>
      </w:r>
      <w:proofErr w:type="spellStart"/>
      <w:r w:rsidRPr="00D27602">
        <w:rPr>
          <w:color w:val="000000"/>
        </w:rPr>
        <w:t>геймификация</w:t>
      </w:r>
      <w:proofErr w:type="spellEnd"/>
      <w:r w:rsidRPr="00D27602">
        <w:rPr>
          <w:color w:val="000000"/>
        </w:rPr>
        <w:t>:</w:t>
      </w:r>
      <w:r w:rsidR="00CC6A6B">
        <w:rPr>
          <w:color w:val="000000"/>
        </w:rPr>
        <w:t xml:space="preserve">  </w:t>
      </w:r>
      <w:proofErr w:type="spellStart"/>
      <w:r w:rsidRPr="00D27602">
        <w:rPr>
          <w:color w:val="000000"/>
        </w:rPr>
        <w:t>квесты</w:t>
      </w:r>
      <w:proofErr w:type="spellEnd"/>
      <w:r w:rsidRPr="00D27602">
        <w:rPr>
          <w:color w:val="000000"/>
        </w:rPr>
        <w:t>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игра-провокация,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игра-эксперимент,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игра-демонстрация,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игра-состязание,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дидактического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театра,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где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полученные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уроке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знания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обыгрываются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театральных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постановках;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-организация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шефства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мотивированных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эрудированных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неуспевающими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одноклассниками,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дающего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опыт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сотрудничества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взаимной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помощи;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-инициирование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поддержка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исследовательской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рамках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индивидуальных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групповых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исследовательских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проектов,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помогает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приобрести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навык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самостоятельного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решения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теоретической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проблемы,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оформления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собственных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идей,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навык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уважительного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чужим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идеям,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оформленным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исследователей,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навык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публичного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выступления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перед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аудиторией,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аргументирования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отстаивания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точки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зрения;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– </w:t>
      </w:r>
      <w:r w:rsidR="00D27602" w:rsidRPr="00D27602">
        <w:rPr>
          <w:color w:val="000000"/>
        </w:rPr>
        <w:t>создание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гибкой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открытой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среды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обучения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воспитания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с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использованием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гаджетов,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открытых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образовательных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ресурсов,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систем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управления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позволяет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создать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условия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для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реализации</w:t>
      </w:r>
      <w:r>
        <w:rPr>
          <w:color w:val="000000"/>
        </w:rPr>
        <w:t xml:space="preserve">  </w:t>
      </w:r>
      <w:r w:rsidR="00D27602" w:rsidRPr="00D27602">
        <w:rPr>
          <w:color w:val="000000"/>
        </w:rPr>
        <w:t>провозглашенных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ЮНЕСКО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ведущих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принципов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XXI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века: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«образование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для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всех»,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«образование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через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всю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жизнь»,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образование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«всегда,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везде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любое</w:t>
      </w:r>
      <w:r>
        <w:rPr>
          <w:color w:val="000000"/>
        </w:rPr>
        <w:t xml:space="preserve"> </w:t>
      </w:r>
      <w:r w:rsidR="00D27602" w:rsidRPr="00D27602">
        <w:rPr>
          <w:color w:val="000000"/>
        </w:rPr>
        <w:t>время».</w:t>
      </w:r>
    </w:p>
    <w:p w:rsidR="00D27602" w:rsidRPr="00D27602" w:rsidRDefault="000B5EE5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развиваются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навыки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сотрудничества,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коммуникации,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социальной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ответственности,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способность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критически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мыслить,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оперативно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качественно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решать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проблемы;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воспитывается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ценностное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отношение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миру</w:t>
      </w:r>
    </w:p>
    <w:p w:rsid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rStyle w:val="a7"/>
          <w:color w:val="000000"/>
        </w:rPr>
      </w:pP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2.2.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«Классное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руководство»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Осуществляя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классом,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(классный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руководитель)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организует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коллективом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класса;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индивидуальную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учащимися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вверенного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класса;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учителями,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преподающими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данном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классе;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законными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представителями.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Главное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предназначение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руководителя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изучение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особенностей</w:t>
      </w:r>
      <w:r w:rsidR="00CC6A6B">
        <w:rPr>
          <w:color w:val="000000"/>
        </w:rPr>
        <w:t xml:space="preserve">    </w:t>
      </w:r>
      <w:r w:rsidRPr="00D27602">
        <w:rPr>
          <w:color w:val="000000"/>
        </w:rPr>
        <w:t>развития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каждого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обучающегося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классе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создание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условия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становления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ребенка,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входящего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современный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мир,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человека,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достойно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занять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своё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место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Важное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место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руководителя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занимает</w:t>
      </w:r>
      <w:r w:rsidR="00CC6A6B">
        <w:rPr>
          <w:color w:val="000000"/>
        </w:rPr>
        <w:t xml:space="preserve"> </w:t>
      </w:r>
      <w:r w:rsidR="000B5EE5" w:rsidRPr="00D27602">
        <w:rPr>
          <w:color w:val="000000"/>
        </w:rPr>
        <w:t>орган</w:t>
      </w:r>
      <w:r w:rsidR="000B5EE5">
        <w:rPr>
          <w:color w:val="000000"/>
        </w:rPr>
        <w:t>изация интересных</w:t>
      </w:r>
      <w:r w:rsidR="00CC6A6B">
        <w:rPr>
          <w:color w:val="000000"/>
        </w:rPr>
        <w:t xml:space="preserve"> и полезных </w:t>
      </w:r>
      <w:r w:rsidRPr="00D27602">
        <w:rPr>
          <w:color w:val="000000"/>
        </w:rPr>
        <w:t>д</w:t>
      </w:r>
      <w:r w:rsidR="00CC6A6B">
        <w:rPr>
          <w:color w:val="000000"/>
        </w:rPr>
        <w:t xml:space="preserve">ля </w:t>
      </w:r>
      <w:r w:rsidRPr="00D27602">
        <w:rPr>
          <w:color w:val="000000"/>
        </w:rPr>
        <w:t>личностного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ребенка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совмес</w:t>
      </w:r>
      <w:r w:rsidR="00CC6A6B">
        <w:rPr>
          <w:color w:val="000000"/>
        </w:rPr>
        <w:t xml:space="preserve">тных </w:t>
      </w:r>
      <w:proofErr w:type="gramStart"/>
      <w:r w:rsidR="00CC6A6B">
        <w:rPr>
          <w:color w:val="000000"/>
        </w:rPr>
        <w:t>дел</w:t>
      </w:r>
      <w:proofErr w:type="gramEnd"/>
      <w:r w:rsidR="00CC6A6B">
        <w:rPr>
          <w:color w:val="000000"/>
        </w:rPr>
        <w:t xml:space="preserve"> с учащимися вверенного </w:t>
      </w:r>
      <w:r w:rsidRPr="00D27602">
        <w:rPr>
          <w:color w:val="000000"/>
        </w:rPr>
        <w:t>ему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позволяющих,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одной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стороны,</w:t>
      </w:r>
      <w:r w:rsidR="00CC6A6B">
        <w:rPr>
          <w:color w:val="000000"/>
        </w:rPr>
        <w:t xml:space="preserve"> вовлечь в них детей с самыми разными потребностями и тем самым дать им возможность </w:t>
      </w:r>
      <w:proofErr w:type="spellStart"/>
      <w:r w:rsidR="00CC6A6B">
        <w:rPr>
          <w:color w:val="000000"/>
        </w:rPr>
        <w:t>самореализоваться</w:t>
      </w:r>
      <w:proofErr w:type="spellEnd"/>
      <w:r w:rsidR="00CC6A6B">
        <w:rPr>
          <w:color w:val="000000"/>
        </w:rPr>
        <w:t xml:space="preserve">, а с другой, установить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 упрочить доверительные </w:t>
      </w:r>
      <w:r w:rsidRPr="00D27602">
        <w:rPr>
          <w:color w:val="000000"/>
        </w:rPr>
        <w:t>отношения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учащимися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класса,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стать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них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значимым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взрослым,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задающим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образцы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поведения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обществе.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Формированию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сплочению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коллектива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класса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способствуют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следующие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события,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проекты,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занятия: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–классные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часы: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тематические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(согласно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руководителя),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посвященные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юбилейным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датам,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Дням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воинской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славы,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событию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классе,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городе,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стране,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способствующие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расширению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кругозора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детей,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формированию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эстетического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вкуса,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позволяющие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лучше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узнать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полюбить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Родину;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proofErr w:type="gramStart"/>
      <w:r w:rsidRPr="00D27602">
        <w:rPr>
          <w:color w:val="000000"/>
        </w:rPr>
        <w:t>–игровые,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способствующие</w:t>
      </w:r>
      <w:r w:rsidR="00CC6A6B">
        <w:rPr>
          <w:color w:val="000000"/>
        </w:rPr>
        <w:t xml:space="preserve"> </w:t>
      </w:r>
      <w:r>
        <w:rPr>
          <w:color w:val="000000"/>
        </w:rPr>
        <w:t>сплочению</w:t>
      </w:r>
      <w:r w:rsidR="00CC6A6B">
        <w:rPr>
          <w:color w:val="000000"/>
        </w:rPr>
        <w:t xml:space="preserve"> </w:t>
      </w:r>
      <w:r>
        <w:rPr>
          <w:color w:val="000000"/>
        </w:rPr>
        <w:t>коллектива,</w:t>
      </w:r>
      <w:r w:rsidR="00CC6A6B">
        <w:rPr>
          <w:color w:val="000000"/>
        </w:rPr>
        <w:t xml:space="preserve"> </w:t>
      </w:r>
      <w:r>
        <w:rPr>
          <w:color w:val="000000"/>
        </w:rPr>
        <w:t>подня</w:t>
      </w:r>
      <w:r w:rsidR="00CC6A6B">
        <w:rPr>
          <w:color w:val="000000"/>
        </w:rPr>
        <w:t xml:space="preserve">тию настроения, предупреждающие </w:t>
      </w:r>
      <w:r>
        <w:rPr>
          <w:color w:val="000000"/>
        </w:rPr>
        <w:t>стрессовые</w:t>
      </w:r>
      <w:r w:rsidR="00CC6A6B">
        <w:rPr>
          <w:color w:val="000000"/>
        </w:rPr>
        <w:t xml:space="preserve"> </w:t>
      </w:r>
      <w:r>
        <w:rPr>
          <w:color w:val="000000"/>
        </w:rPr>
        <w:t>ситуации;</w:t>
      </w:r>
      <w:r w:rsidR="00CC6A6B">
        <w:rPr>
          <w:color w:val="000000"/>
        </w:rPr>
        <w:t xml:space="preserve"> </w:t>
      </w:r>
      <w:r>
        <w:rPr>
          <w:color w:val="000000"/>
        </w:rPr>
        <w:t>проблемные,</w:t>
      </w:r>
      <w:r w:rsidR="00CC6A6B">
        <w:rPr>
          <w:color w:val="000000"/>
        </w:rPr>
        <w:t xml:space="preserve"> </w:t>
      </w:r>
      <w:r>
        <w:rPr>
          <w:color w:val="000000"/>
        </w:rPr>
        <w:t>направленные</w:t>
      </w:r>
      <w:r w:rsidR="00CC6A6B">
        <w:rPr>
          <w:color w:val="000000"/>
        </w:rPr>
        <w:t xml:space="preserve"> </w:t>
      </w:r>
      <w:r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устранение</w:t>
      </w:r>
      <w:r w:rsidR="00CC6A6B">
        <w:rPr>
          <w:color w:val="000000"/>
        </w:rPr>
        <w:t xml:space="preserve"> конфликтных ситуаций в классе, школе, позволяющие решать спорные вопросы; </w:t>
      </w:r>
      <w:r w:rsidR="00CC6A6B">
        <w:rPr>
          <w:color w:val="000000"/>
        </w:rPr>
        <w:lastRenderedPageBreak/>
        <w:t xml:space="preserve">организационные, связанные к подготовкой класса к общему делу; </w:t>
      </w:r>
      <w:proofErr w:type="spellStart"/>
      <w:r w:rsidR="00CC6A6B">
        <w:rPr>
          <w:color w:val="000000"/>
        </w:rPr>
        <w:t>здоровьесберегающие</w:t>
      </w:r>
      <w:proofErr w:type="spellEnd"/>
      <w:r w:rsidR="00CC6A6B">
        <w:rPr>
          <w:color w:val="000000"/>
        </w:rPr>
        <w:t xml:space="preserve">, позволяющие </w:t>
      </w:r>
      <w:r w:rsidRPr="00D27602">
        <w:rPr>
          <w:color w:val="000000"/>
        </w:rPr>
        <w:t>получить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опыт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безопасного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поведения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социуме,</w:t>
      </w:r>
      <w:r w:rsidR="00CC6A6B">
        <w:rPr>
          <w:color w:val="000000"/>
        </w:rPr>
        <w:t xml:space="preserve"> </w:t>
      </w:r>
      <w:r w:rsidR="000B5EE5" w:rsidRPr="00D27602">
        <w:rPr>
          <w:color w:val="000000"/>
        </w:rPr>
        <w:t>ведения</w:t>
      </w:r>
      <w:r w:rsidR="000B5EE5">
        <w:rPr>
          <w:color w:val="000000"/>
        </w:rPr>
        <w:t xml:space="preserve"> здорового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здоровье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людей.</w:t>
      </w:r>
      <w:proofErr w:type="gramEnd"/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Немаловажное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имеет: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формирование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традиций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классном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коллективе: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«День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именинника»,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ежегодный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поход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«Есть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осени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первоначальной…»,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концерты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бабушек,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пап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т.п.;</w:t>
      </w:r>
    </w:p>
    <w:p w:rsidR="00D27602" w:rsidRPr="00D27602" w:rsidRDefault="00D27602" w:rsidP="000B5EE5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становление</w:t>
      </w:r>
      <w:r w:rsidR="002559CD">
        <w:rPr>
          <w:color w:val="000000"/>
        </w:rPr>
        <w:t xml:space="preserve"> </w:t>
      </w:r>
      <w:r w:rsidRPr="00D27602">
        <w:rPr>
          <w:color w:val="000000"/>
        </w:rPr>
        <w:t>позитивных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другими</w:t>
      </w:r>
      <w:r w:rsidR="00CC6A6B">
        <w:rPr>
          <w:color w:val="000000"/>
        </w:rPr>
        <w:t xml:space="preserve">  </w:t>
      </w:r>
      <w:r w:rsidR="000B5EE5">
        <w:rPr>
          <w:color w:val="000000"/>
        </w:rPr>
        <w:t xml:space="preserve">классными </w:t>
      </w:r>
      <w:r w:rsidR="000B5EE5" w:rsidRPr="00D27602">
        <w:rPr>
          <w:color w:val="000000"/>
        </w:rPr>
        <w:t>коллективами</w:t>
      </w:r>
      <w:r w:rsidR="000B5EE5">
        <w:rPr>
          <w:color w:val="000000"/>
        </w:rPr>
        <w:t xml:space="preserve"> (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подготовку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проведение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ключевого</w:t>
      </w:r>
      <w:r w:rsidR="00CC6A6B">
        <w:rPr>
          <w:color w:val="000000"/>
        </w:rPr>
        <w:t xml:space="preserve">  </w:t>
      </w:r>
      <w:r w:rsidR="000B5EE5">
        <w:rPr>
          <w:color w:val="000000"/>
        </w:rPr>
        <w:t xml:space="preserve">общешкольного </w:t>
      </w:r>
      <w:r w:rsidRPr="00D27602">
        <w:rPr>
          <w:color w:val="000000"/>
        </w:rPr>
        <w:t>дела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параллелям);</w:t>
      </w:r>
    </w:p>
    <w:p w:rsidR="00D27602" w:rsidRPr="00D27602" w:rsidRDefault="00D27602" w:rsidP="002559CD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сбор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информации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увлечениях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="000B5EE5">
        <w:rPr>
          <w:color w:val="000000"/>
        </w:rPr>
        <w:t xml:space="preserve">их </w:t>
      </w:r>
      <w:r w:rsidRPr="00D27602">
        <w:rPr>
          <w:color w:val="000000"/>
        </w:rPr>
        <w:t>родителей,</w:t>
      </w:r>
      <w:r w:rsidR="002559CD">
        <w:rPr>
          <w:color w:val="000000"/>
        </w:rPr>
        <w:t xml:space="preserve"> </w:t>
      </w:r>
      <w:r w:rsidRPr="00D27602">
        <w:rPr>
          <w:color w:val="000000"/>
        </w:rPr>
        <w:t>чтобы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найти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вдохновителей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организации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интересных</w:t>
      </w:r>
      <w:r w:rsidR="00CC6A6B">
        <w:rPr>
          <w:color w:val="000000"/>
        </w:rPr>
        <w:t xml:space="preserve">  </w:t>
      </w:r>
      <w:r w:rsidR="002559CD">
        <w:rPr>
          <w:color w:val="000000"/>
        </w:rPr>
        <w:t xml:space="preserve">и </w:t>
      </w:r>
      <w:r w:rsidRPr="00D27602">
        <w:rPr>
          <w:color w:val="000000"/>
        </w:rPr>
        <w:t>полезных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создание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ситуации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успеха.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Формированию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коллектива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способствуют: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-составление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паспорта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изучение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(потребности,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склонности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личностные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характеристики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членов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классного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коллектива),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составление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карты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увлечений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</w:t>
      </w:r>
      <w:r w:rsidR="002559CD">
        <w:rPr>
          <w:color w:val="000000"/>
        </w:rPr>
        <w:t xml:space="preserve"> </w:t>
      </w:r>
      <w:r w:rsidRPr="00D27602">
        <w:rPr>
          <w:color w:val="000000"/>
        </w:rPr>
        <w:t>деловая</w:t>
      </w:r>
      <w:r w:rsidR="002559CD">
        <w:rPr>
          <w:color w:val="000000"/>
        </w:rPr>
        <w:t xml:space="preserve"> </w:t>
      </w:r>
      <w:r w:rsidRPr="00D27602">
        <w:rPr>
          <w:color w:val="000000"/>
        </w:rPr>
        <w:t>игра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«Выборы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актива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этапе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коллективного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планирования;</w:t>
      </w:r>
    </w:p>
    <w:p w:rsidR="00D27602" w:rsidRPr="00D27602" w:rsidRDefault="00D27602" w:rsidP="002559CD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проектирование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целей,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перспектив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образа</w:t>
      </w:r>
      <w:r w:rsidR="00CC6A6B">
        <w:rPr>
          <w:color w:val="000000"/>
        </w:rPr>
        <w:t xml:space="preserve">  </w:t>
      </w:r>
      <w:r w:rsidR="002559CD">
        <w:rPr>
          <w:color w:val="000000"/>
        </w:rPr>
        <w:t xml:space="preserve">жизнедеятельности </w:t>
      </w:r>
      <w:r w:rsidRPr="00D27602">
        <w:rPr>
          <w:color w:val="000000"/>
        </w:rPr>
        <w:t>классного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коллектива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помощью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организационно-</w:t>
      </w:r>
      <w:proofErr w:type="spellStart"/>
      <w:r w:rsidRPr="00D27602">
        <w:rPr>
          <w:color w:val="000000"/>
        </w:rPr>
        <w:t>деятельностной</w:t>
      </w:r>
      <w:proofErr w:type="spellEnd"/>
      <w:r w:rsidR="00CC6A6B">
        <w:rPr>
          <w:color w:val="000000"/>
        </w:rPr>
        <w:t xml:space="preserve">  </w:t>
      </w:r>
      <w:r w:rsidRPr="00D27602">
        <w:rPr>
          <w:color w:val="000000"/>
        </w:rPr>
        <w:t>игры,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классного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часа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«Класс,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котором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хотел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бы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учиться»,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конкурса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«Устав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«Герб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«Мой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сегодня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завтра».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Классное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руководство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подразумевает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индивидуальную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обучающимися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со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слабоуспевающими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детьми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учащимися,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испытывающими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трудности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отдельным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предметам</w:t>
      </w:r>
      <w:r w:rsidR="00CC6A6B">
        <w:rPr>
          <w:color w:val="000000"/>
        </w:rPr>
        <w:t xml:space="preserve">  </w:t>
      </w:r>
      <w:proofErr w:type="gramStart"/>
      <w:r w:rsidRPr="00D27602">
        <w:rPr>
          <w:color w:val="000000"/>
        </w:rPr>
        <w:t>направлена</w:t>
      </w:r>
      <w:proofErr w:type="gramEnd"/>
      <w:r w:rsidR="00CC6A6B">
        <w:rPr>
          <w:color w:val="000000"/>
        </w:rPr>
        <w:t xml:space="preserve"> 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контроль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успеваемостью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учащимися,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находящимися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состоянии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стресса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дискомфорта;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proofErr w:type="gramStart"/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обучающимися,</w:t>
      </w:r>
      <w:r w:rsidR="002559CD">
        <w:rPr>
          <w:color w:val="000000"/>
        </w:rPr>
        <w:t xml:space="preserve"> </w:t>
      </w:r>
      <w:r w:rsidRPr="00D27602">
        <w:rPr>
          <w:color w:val="000000"/>
        </w:rPr>
        <w:t>состоящими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различных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видах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учёта,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группе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риска,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оказавшимися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трудной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жизненной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ситуации.</w:t>
      </w:r>
      <w:proofErr w:type="gramEnd"/>
      <w:r w:rsidR="00CC6A6B">
        <w:rPr>
          <w:color w:val="000000"/>
        </w:rPr>
        <w:t xml:space="preserve">  </w:t>
      </w:r>
      <w:r w:rsidRPr="00D27602">
        <w:rPr>
          <w:color w:val="000000"/>
        </w:rPr>
        <w:t>Работа</w:t>
      </w:r>
      <w:r w:rsidR="002559CD">
        <w:rPr>
          <w:color w:val="000000"/>
        </w:rPr>
        <w:t xml:space="preserve"> </w:t>
      </w:r>
      <w:r w:rsidRPr="00D27602">
        <w:rPr>
          <w:color w:val="000000"/>
        </w:rPr>
        <w:t>направлена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контроль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свободным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времяпровождением;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заполнение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учащимися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«портфолио»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занесением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«личных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достижений»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общешкольных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конкурсах;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предложение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(делегирование)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ответственности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за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то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или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поручение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вовлечение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классе.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Классный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руководитель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работает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тесном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сотрудничестве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учителями-предметниками.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2.3.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«</w:t>
      </w:r>
      <w:r w:rsidR="00EF7694">
        <w:rPr>
          <w:rStyle w:val="a7"/>
          <w:color w:val="000000"/>
        </w:rPr>
        <w:t>Взаимодействие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с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родителями</w:t>
      </w:r>
      <w:r w:rsidR="00CC6A6B">
        <w:rPr>
          <w:rStyle w:val="a7"/>
          <w:color w:val="000000"/>
        </w:rPr>
        <w:t xml:space="preserve"> </w:t>
      </w:r>
      <w:r w:rsidR="00EF7694">
        <w:rPr>
          <w:rStyle w:val="a7"/>
          <w:color w:val="000000"/>
        </w:rPr>
        <w:t>(</w:t>
      </w:r>
      <w:r w:rsidRPr="00D27602">
        <w:rPr>
          <w:rStyle w:val="a7"/>
          <w:color w:val="000000"/>
        </w:rPr>
        <w:t>законными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представителями</w:t>
      </w:r>
      <w:r w:rsidR="00EF7694">
        <w:rPr>
          <w:rStyle w:val="a7"/>
          <w:color w:val="000000"/>
        </w:rPr>
        <w:t>)</w:t>
      </w:r>
      <w:r w:rsidRPr="00D27602">
        <w:rPr>
          <w:rStyle w:val="a7"/>
          <w:color w:val="000000"/>
        </w:rPr>
        <w:t>»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Работа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законными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лучшего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достижения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обеспечивается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согласованием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позиций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семьи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данном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вопросе.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Только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когда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все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участники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процесса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едины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находят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контакт,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тогда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наиболее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эффективно.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бывает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нуждаются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грамотной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квалифицированной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помощи.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lastRenderedPageBreak/>
        <w:t>Необходима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выявлению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родителей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(законных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представителей),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выполняющих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обязанностей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обучению,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содержанию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ведется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систематически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всего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года.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Используются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различные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выявление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группы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риска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при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обследовании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материально-бытовых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условий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проживания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формирование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банка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данных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семей;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индивидуальные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беседы;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заседания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Совета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профилактики;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совещания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директоре;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совместные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КДН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ПДН;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Профилактическая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предусматривает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оптимальное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педагогическое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взаимодействия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семьи,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семьи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процесс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систему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родительских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собраний,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общешкольных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детьми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День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семьи,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День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матери,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профилактике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вредных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привычек,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родительские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лектории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т.д.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Кроме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просвещению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профилактике</w:t>
      </w:r>
      <w:r w:rsidR="00CC6A6B">
        <w:rPr>
          <w:color w:val="000000"/>
        </w:rPr>
        <w:t xml:space="preserve">  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проводится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активная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создание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ситуации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успеха,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поддержки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потенциала.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Работа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законными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рамках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следующих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видов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На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групповом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уровне:</w:t>
      </w:r>
      <w:r w:rsidR="00CC6A6B">
        <w:rPr>
          <w:rStyle w:val="a7"/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Общешкольный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родительский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комитет,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участвующий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управлении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решении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вопросов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-общешкольные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родительские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собрания,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происходящие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режиме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обсуждения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наиболее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острых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проблем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-педагогическое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просвещение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вопросам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ходе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которого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родители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получают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рекомендации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руководителей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обмениваются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собственным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творческим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опытом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находками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вопросам</w:t>
      </w:r>
      <w:r w:rsidR="00CC6A6B">
        <w:rPr>
          <w:color w:val="000000"/>
        </w:rPr>
        <w:t xml:space="preserve">  </w:t>
      </w:r>
      <w:proofErr w:type="spellStart"/>
      <w:r w:rsidRPr="00D27602">
        <w:rPr>
          <w:color w:val="000000"/>
        </w:rPr>
        <w:t>здоровьясбережения</w:t>
      </w:r>
      <w:proofErr w:type="spellEnd"/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подростков;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-взаимодействие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посредством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сайта: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размещается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информация,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предусматривающая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ознакомление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новости.</w:t>
      </w:r>
    </w:p>
    <w:p w:rsidR="00D27602" w:rsidRPr="00CC6A6B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i/>
          <w:color w:val="000000"/>
        </w:rPr>
      </w:pPr>
      <w:r w:rsidRPr="00CC6A6B">
        <w:rPr>
          <w:rStyle w:val="a5"/>
          <w:b/>
          <w:bCs/>
          <w:i w:val="0"/>
          <w:color w:val="000000"/>
        </w:rPr>
        <w:t xml:space="preserve"> </w:t>
      </w:r>
      <w:r w:rsidR="00D27602" w:rsidRPr="00CC6A6B">
        <w:rPr>
          <w:rStyle w:val="a5"/>
          <w:b/>
          <w:bCs/>
          <w:i w:val="0"/>
          <w:color w:val="000000"/>
        </w:rPr>
        <w:t>На</w:t>
      </w:r>
      <w:r w:rsidRPr="00CC6A6B">
        <w:rPr>
          <w:rStyle w:val="a5"/>
          <w:b/>
          <w:bCs/>
          <w:i w:val="0"/>
          <w:color w:val="000000"/>
        </w:rPr>
        <w:t xml:space="preserve"> </w:t>
      </w:r>
      <w:r w:rsidR="00D27602" w:rsidRPr="00CC6A6B">
        <w:rPr>
          <w:rStyle w:val="a5"/>
          <w:b/>
          <w:bCs/>
          <w:i w:val="0"/>
          <w:color w:val="000000"/>
        </w:rPr>
        <w:t>индивидуальном</w:t>
      </w:r>
      <w:r w:rsidRPr="00CC6A6B">
        <w:rPr>
          <w:rStyle w:val="a5"/>
          <w:b/>
          <w:bCs/>
          <w:i w:val="0"/>
          <w:color w:val="000000"/>
        </w:rPr>
        <w:t xml:space="preserve"> </w:t>
      </w:r>
      <w:r w:rsidR="00D27602" w:rsidRPr="00CC6A6B">
        <w:rPr>
          <w:rStyle w:val="a5"/>
          <w:b/>
          <w:bCs/>
          <w:i w:val="0"/>
          <w:color w:val="000000"/>
        </w:rPr>
        <w:t>уровне: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обращение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специалистам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запросу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решения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острых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конфликтных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ситуаций;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педагогических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консилиумах,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собираемых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случае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возникновения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острых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проблем,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связанных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обучением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конкретного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ребенка;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помощь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стороны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подготовке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проведении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общешкольных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внутриклассных</w:t>
      </w:r>
      <w:proofErr w:type="spellEnd"/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направленности;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индивидуальное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консультирование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координации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усилий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2.4.</w:t>
      </w:r>
      <w:r w:rsidR="00CC6A6B">
        <w:rPr>
          <w:rStyle w:val="a7"/>
          <w:color w:val="000000"/>
        </w:rPr>
        <w:t xml:space="preserve"> 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«Внеурочная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деятельность».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Воспитание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занятиях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курсов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внеурочной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преимущественно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через</w:t>
      </w:r>
      <w:proofErr w:type="gramEnd"/>
      <w:r w:rsidRPr="00D27602">
        <w:rPr>
          <w:color w:val="000000"/>
        </w:rPr>
        <w:t>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lastRenderedPageBreak/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кружках,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секциях,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клубах,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студиях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детско-взрослых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общностей,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объединяют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позитивными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эмоциями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доверительными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отношениями;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вовлечение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полезную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предоставит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возможность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самореализоваться</w:t>
      </w:r>
      <w:proofErr w:type="spellEnd"/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приобрести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себе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важные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личностного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получить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опыт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делах;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поощрение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педагогическими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работниками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инициатив,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проектов,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самостоятельности,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самоорганизации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интересами;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создание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объединениях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задающих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членам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определенные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поведения;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поддержку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объединениях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ярко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выраженной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лидерской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позицией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установкой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сохранение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поддержание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накопленных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традиций;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Реализация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потенциала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внеурочной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рамках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следующих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выбранных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обучающимися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курсов,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занятий: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-патриотической,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гражданско-патриотической,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военно-патриотической,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краеведческой,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историко-культурной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направленности;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духовно-нравственной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занятий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религиозным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народов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духовно-историческому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краеведению;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интеллектуальной,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научной,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исследовательской,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просветительской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направленности;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экологической,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природоохранной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направленности;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художественной,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эстетической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области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искусств,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художественного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видов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жанров;</w:t>
      </w:r>
    </w:p>
    <w:p w:rsidR="00D27602" w:rsidRPr="00DB6993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B6993">
        <w:rPr>
          <w:color w:val="000000"/>
        </w:rPr>
        <w:t>–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туристско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–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краеведческой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направленности;</w:t>
      </w:r>
    </w:p>
    <w:p w:rsidR="00D27602" w:rsidRPr="00DB6993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B6993">
        <w:rPr>
          <w:color w:val="000000"/>
        </w:rPr>
        <w:t>–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оздоровительной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спортивной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направленности.</w:t>
      </w:r>
    </w:p>
    <w:p w:rsidR="00CC6A6B" w:rsidRPr="00DB6993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B6993">
        <w:rPr>
          <w:rStyle w:val="a5"/>
          <w:b/>
          <w:bCs/>
          <w:color w:val="000000"/>
        </w:rPr>
        <w:t>Информационно-просветительская</w:t>
      </w:r>
      <w:r w:rsidR="00CC6A6B" w:rsidRPr="00DB6993">
        <w:rPr>
          <w:rStyle w:val="a5"/>
          <w:b/>
          <w:bCs/>
          <w:color w:val="000000"/>
        </w:rPr>
        <w:t xml:space="preserve"> </w:t>
      </w:r>
      <w:r w:rsidRPr="00DB6993">
        <w:rPr>
          <w:rStyle w:val="a5"/>
          <w:b/>
          <w:bCs/>
          <w:color w:val="000000"/>
        </w:rPr>
        <w:t>деятельность.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Курс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внеурочной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деятельности: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1-4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классы: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«Разговор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о</w:t>
      </w:r>
      <w:r w:rsidR="00CC6A6B" w:rsidRPr="00DB6993">
        <w:rPr>
          <w:color w:val="000000"/>
        </w:rPr>
        <w:t xml:space="preserve"> </w:t>
      </w:r>
      <w:proofErr w:type="gramStart"/>
      <w:r w:rsidR="007D08AB" w:rsidRPr="00DB6993">
        <w:rPr>
          <w:color w:val="000000"/>
        </w:rPr>
        <w:t>важном</w:t>
      </w:r>
      <w:proofErr w:type="gramEnd"/>
      <w:r w:rsidR="007D08AB" w:rsidRPr="00DB6993">
        <w:rPr>
          <w:color w:val="000000"/>
        </w:rPr>
        <w:t>»</w:t>
      </w:r>
      <w:r w:rsidR="00DC438B" w:rsidRPr="00DB6993">
        <w:rPr>
          <w:color w:val="000000"/>
        </w:rPr>
        <w:t>, «Орлята России», «Знакомство с миром профессий»</w:t>
      </w:r>
      <w:r w:rsidRPr="00DB6993">
        <w:rPr>
          <w:color w:val="000000"/>
        </w:rPr>
        <w:t>;</w:t>
      </w:r>
      <w:r w:rsidR="00CC6A6B" w:rsidRPr="00DB6993">
        <w:rPr>
          <w:color w:val="000000"/>
        </w:rPr>
        <w:t xml:space="preserve"> 5-9 </w:t>
      </w:r>
      <w:r w:rsidRPr="00DB6993">
        <w:rPr>
          <w:color w:val="000000"/>
        </w:rPr>
        <w:t>классы: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«Разговор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о</w:t>
      </w:r>
      <w:r w:rsidR="00CC6A6B" w:rsidRPr="00DB6993">
        <w:rPr>
          <w:color w:val="000000"/>
        </w:rPr>
        <w:t xml:space="preserve"> важном»</w:t>
      </w:r>
      <w:r w:rsidR="007D08AB" w:rsidRPr="00DB6993">
        <w:rPr>
          <w:color w:val="000000"/>
        </w:rPr>
        <w:t>, «Профориентация», «Финансовая грамотность»,</w:t>
      </w:r>
      <w:r w:rsidR="00E775BE" w:rsidRPr="00DB6993">
        <w:rPr>
          <w:color w:val="000000"/>
        </w:rPr>
        <w:t xml:space="preserve"> «Движение Первых»</w:t>
      </w:r>
      <w:r w:rsidR="00CC6A6B" w:rsidRPr="00DB6993">
        <w:rPr>
          <w:color w:val="000000"/>
        </w:rPr>
        <w:t>.</w:t>
      </w:r>
    </w:p>
    <w:p w:rsidR="00D27602" w:rsidRPr="00DB6993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B6993">
        <w:rPr>
          <w:rStyle w:val="a7"/>
          <w:color w:val="000000"/>
        </w:rPr>
        <w:t>Интеллектуальная</w:t>
      </w:r>
      <w:r w:rsidR="00CC6A6B" w:rsidRPr="00DB6993">
        <w:rPr>
          <w:rStyle w:val="a7"/>
          <w:color w:val="000000"/>
        </w:rPr>
        <w:t xml:space="preserve"> </w:t>
      </w:r>
      <w:r w:rsidRPr="00DB6993">
        <w:rPr>
          <w:rStyle w:val="a7"/>
          <w:color w:val="000000"/>
        </w:rPr>
        <w:t>и</w:t>
      </w:r>
      <w:r w:rsidR="00CC6A6B" w:rsidRPr="00DB6993">
        <w:rPr>
          <w:rStyle w:val="a7"/>
          <w:color w:val="000000"/>
        </w:rPr>
        <w:t xml:space="preserve"> </w:t>
      </w:r>
      <w:r w:rsidRPr="00DB6993">
        <w:rPr>
          <w:rStyle w:val="a7"/>
          <w:color w:val="000000"/>
        </w:rPr>
        <w:t>проектно-исследовательская</w:t>
      </w:r>
      <w:r w:rsidR="00CC6A6B" w:rsidRPr="00DB6993">
        <w:rPr>
          <w:rStyle w:val="a7"/>
          <w:color w:val="000000"/>
        </w:rPr>
        <w:t xml:space="preserve"> </w:t>
      </w:r>
      <w:r w:rsidRPr="00DB6993">
        <w:rPr>
          <w:rStyle w:val="a7"/>
          <w:color w:val="000000"/>
        </w:rPr>
        <w:t>деятельность.</w:t>
      </w:r>
      <w:r w:rsidR="00CC6A6B" w:rsidRPr="00DB6993">
        <w:rPr>
          <w:rStyle w:val="a7"/>
          <w:color w:val="000000"/>
        </w:rPr>
        <w:t xml:space="preserve"> </w:t>
      </w:r>
      <w:r w:rsidRPr="00DB6993">
        <w:rPr>
          <w:color w:val="000000"/>
        </w:rPr>
        <w:t>Курсы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внеурочной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деятельности: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1-4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классы:</w:t>
      </w:r>
      <w:r w:rsidR="006D5265" w:rsidRPr="00DB6993">
        <w:rPr>
          <w:color w:val="000000"/>
        </w:rPr>
        <w:t xml:space="preserve"> «</w:t>
      </w:r>
      <w:r w:rsidR="005136D8" w:rsidRPr="00DB6993">
        <w:rPr>
          <w:color w:val="000000"/>
        </w:rPr>
        <w:t>Основы функциональной гра</w:t>
      </w:r>
      <w:r w:rsidR="006D5265" w:rsidRPr="00DB6993">
        <w:rPr>
          <w:color w:val="000000"/>
        </w:rPr>
        <w:t xml:space="preserve">мотности», </w:t>
      </w:r>
      <w:r w:rsidR="005136D8" w:rsidRPr="00DB6993">
        <w:rPr>
          <w:color w:val="000000"/>
        </w:rPr>
        <w:t>«</w:t>
      </w:r>
      <w:proofErr w:type="gramStart"/>
      <w:r w:rsidR="005136D8" w:rsidRPr="00DB6993">
        <w:rPr>
          <w:color w:val="000000"/>
        </w:rPr>
        <w:t>Я-исследователь</w:t>
      </w:r>
      <w:proofErr w:type="gramEnd"/>
      <w:r w:rsidR="005136D8" w:rsidRPr="00DB6993">
        <w:rPr>
          <w:color w:val="000000"/>
        </w:rPr>
        <w:t xml:space="preserve">», </w:t>
      </w:r>
      <w:r w:rsidR="00CC6A6B" w:rsidRPr="00DB6993">
        <w:rPr>
          <w:color w:val="000000"/>
        </w:rPr>
        <w:t xml:space="preserve"> </w:t>
      </w:r>
      <w:r w:rsidR="00003656" w:rsidRPr="00DB6993">
        <w:rPr>
          <w:color w:val="000000"/>
        </w:rPr>
        <w:t>«Занимательный английский», «Умники и умницы»</w:t>
      </w:r>
      <w:r w:rsidRPr="00DB6993">
        <w:rPr>
          <w:color w:val="000000"/>
        </w:rPr>
        <w:t>;</w:t>
      </w:r>
      <w:r w:rsidR="00CC6A6B" w:rsidRPr="00DB6993">
        <w:rPr>
          <w:color w:val="000000"/>
        </w:rPr>
        <w:t xml:space="preserve"> </w:t>
      </w:r>
      <w:r w:rsidR="00003656" w:rsidRPr="00DB6993">
        <w:rPr>
          <w:color w:val="000000"/>
        </w:rPr>
        <w:t>5-9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классы:</w:t>
      </w:r>
      <w:r w:rsidR="00B9531C" w:rsidRPr="00DB6993">
        <w:rPr>
          <w:color w:val="000000"/>
        </w:rPr>
        <w:t xml:space="preserve"> </w:t>
      </w:r>
      <w:r w:rsidR="000D3A61" w:rsidRPr="00DB6993">
        <w:rPr>
          <w:color w:val="000000"/>
        </w:rPr>
        <w:t>«Основы функциональной грамотности»</w:t>
      </w:r>
      <w:r w:rsidR="00E775BE" w:rsidRPr="00DB6993">
        <w:rPr>
          <w:color w:val="000000"/>
        </w:rPr>
        <w:t>,</w:t>
      </w:r>
      <w:r w:rsidR="00B9531C" w:rsidRPr="00DB6993">
        <w:rPr>
          <w:color w:val="000000"/>
        </w:rPr>
        <w:t xml:space="preserve"> «Проектная деятельность», «За страницами учебника», «Обучение компьютерной грамотности»</w:t>
      </w:r>
      <w:r w:rsidR="00CC6A6B" w:rsidRPr="00DB6993">
        <w:rPr>
          <w:color w:val="000000"/>
        </w:rPr>
        <w:t xml:space="preserve"> </w:t>
      </w:r>
      <w:r w:rsidR="00003656" w:rsidRPr="00DB6993">
        <w:rPr>
          <w:color w:val="000000"/>
        </w:rPr>
        <w:t>уча</w:t>
      </w:r>
      <w:r w:rsidRPr="00DB6993">
        <w:rPr>
          <w:color w:val="000000"/>
        </w:rPr>
        <w:t>т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обучающихся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ставить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решать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проблемы,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которые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требуют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не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только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применение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полученных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знаний,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но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приобретения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новых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рамках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самостоятельного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совместного</w:t>
      </w:r>
      <w:r w:rsidR="00CC6A6B" w:rsidRPr="00DB6993">
        <w:rPr>
          <w:color w:val="000000"/>
        </w:rPr>
        <w:t xml:space="preserve"> </w:t>
      </w:r>
      <w:proofErr w:type="gramStart"/>
      <w:r w:rsidRPr="00DB6993">
        <w:rPr>
          <w:color w:val="000000"/>
        </w:rPr>
        <w:t>со</w:t>
      </w:r>
      <w:proofErr w:type="gramEnd"/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взрослыми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исследования,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раскрывает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личностные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качества,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повышает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самооценку,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мотивацию,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интерес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учебной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деятельности,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помогает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школьникам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чувствовать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себя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уверенно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нестандартных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ситуациях,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развивает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творческие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способности,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критическое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мышление,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умение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обобщать,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анализировать,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делать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выводы.</w:t>
      </w:r>
    </w:p>
    <w:p w:rsidR="00D27602" w:rsidRPr="00DB6993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B6993">
        <w:rPr>
          <w:rStyle w:val="a7"/>
          <w:color w:val="000000"/>
        </w:rPr>
        <w:t>Художественно-эстетическая</w:t>
      </w:r>
      <w:r w:rsidR="00CC6A6B" w:rsidRPr="00DB6993">
        <w:rPr>
          <w:rStyle w:val="a7"/>
          <w:color w:val="000000"/>
        </w:rPr>
        <w:t xml:space="preserve"> </w:t>
      </w:r>
      <w:r w:rsidRPr="00DB6993">
        <w:rPr>
          <w:rStyle w:val="a7"/>
          <w:color w:val="000000"/>
        </w:rPr>
        <w:t>деятельность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предполагает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привитие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эстетических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ценностей,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развитие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эмоциональной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сферы,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творческих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способностей,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чувства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прекрасного.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Работа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ведется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через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реализацию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различных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форм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взаимодействия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природой,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организацию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выставок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детского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рисунка,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детских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творческих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работ,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поделок,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lastRenderedPageBreak/>
        <w:t>конкурсов,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тематических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классных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часов.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Курсы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внеурочной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деятельности: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1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–</w:t>
      </w:r>
      <w:r w:rsidR="00CC6A6B" w:rsidRPr="00DB6993">
        <w:rPr>
          <w:color w:val="000000"/>
        </w:rPr>
        <w:t xml:space="preserve"> </w:t>
      </w:r>
      <w:r w:rsidR="00DC438B" w:rsidRPr="00DB6993">
        <w:rPr>
          <w:color w:val="000000"/>
        </w:rPr>
        <w:t>4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классы:</w:t>
      </w:r>
      <w:r w:rsidR="00DC438B" w:rsidRPr="00DB6993">
        <w:rPr>
          <w:color w:val="000000"/>
        </w:rPr>
        <w:t xml:space="preserve"> «Музыкальная мозаика»</w:t>
      </w:r>
      <w:r w:rsidR="00CE315B" w:rsidRPr="00DB6993">
        <w:rPr>
          <w:color w:val="000000"/>
        </w:rPr>
        <w:t>.</w:t>
      </w:r>
    </w:p>
    <w:p w:rsidR="00D27602" w:rsidRPr="00DB6993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B6993">
        <w:rPr>
          <w:rStyle w:val="a7"/>
          <w:color w:val="000000"/>
        </w:rPr>
        <w:t>Спортивно-оздоровительная</w:t>
      </w:r>
      <w:r w:rsidR="00CC6A6B" w:rsidRPr="00DB6993">
        <w:rPr>
          <w:rStyle w:val="a7"/>
          <w:color w:val="000000"/>
        </w:rPr>
        <w:t xml:space="preserve"> </w:t>
      </w:r>
      <w:r w:rsidRPr="00DB6993">
        <w:rPr>
          <w:rStyle w:val="a7"/>
          <w:color w:val="000000"/>
        </w:rPr>
        <w:t>деятельность.</w:t>
      </w:r>
      <w:r w:rsidR="00CC6A6B" w:rsidRPr="00DB6993">
        <w:rPr>
          <w:rStyle w:val="a7"/>
          <w:color w:val="000000"/>
        </w:rPr>
        <w:t xml:space="preserve">  </w:t>
      </w:r>
      <w:r w:rsidRPr="00DB6993">
        <w:rPr>
          <w:color w:val="000000"/>
        </w:rPr>
        <w:t>Вводится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для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привития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детям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привычек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здорового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образа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жизни,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их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гармоничного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психофизического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развития,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формирования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мотивации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сохранению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здоровья.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Методами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реализации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выступают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ведение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просветительской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работы,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информирование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полезных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вредных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привычках,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приобщение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школьников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физической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активности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разных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ее</w:t>
      </w:r>
      <w:r w:rsidR="00CC6A6B" w:rsidRPr="00DB6993">
        <w:rPr>
          <w:color w:val="000000"/>
        </w:rPr>
        <w:t xml:space="preserve"> </w:t>
      </w:r>
      <w:r w:rsidR="00E775BE" w:rsidRPr="00DB6993">
        <w:rPr>
          <w:color w:val="000000"/>
        </w:rPr>
        <w:t>проявлениях:</w:t>
      </w:r>
      <w:r w:rsidR="00DC438B" w:rsidRPr="00DB6993">
        <w:rPr>
          <w:color w:val="000000"/>
        </w:rPr>
        <w:t xml:space="preserve"> 1-4 классы:</w:t>
      </w:r>
      <w:r w:rsidR="00E775BE" w:rsidRPr="00DB6993">
        <w:rPr>
          <w:color w:val="000000"/>
        </w:rPr>
        <w:t xml:space="preserve"> </w:t>
      </w:r>
      <w:r w:rsidR="00DC438B" w:rsidRPr="00DB6993">
        <w:rPr>
          <w:color w:val="000000"/>
        </w:rPr>
        <w:t xml:space="preserve">«Шахматы», «Школа здоровья», «Подвижные игры», </w:t>
      </w:r>
      <w:r w:rsidR="00E775BE" w:rsidRPr="00DB6993">
        <w:rPr>
          <w:color w:val="000000"/>
        </w:rPr>
        <w:t>5-9 классы: Быстрее. Выше. Сильнее»,</w:t>
      </w:r>
    </w:p>
    <w:p w:rsidR="00CC6A6B" w:rsidRPr="00D27602" w:rsidRDefault="00D27602" w:rsidP="00DB699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B6993">
        <w:rPr>
          <w:rStyle w:val="a7"/>
          <w:color w:val="000000"/>
        </w:rPr>
        <w:t>Игровая</w:t>
      </w:r>
      <w:r w:rsidR="00CC6A6B" w:rsidRPr="00DB6993">
        <w:rPr>
          <w:rStyle w:val="a7"/>
          <w:color w:val="000000"/>
        </w:rPr>
        <w:t xml:space="preserve"> </w:t>
      </w:r>
      <w:r w:rsidRPr="00DB6993">
        <w:rPr>
          <w:rStyle w:val="a7"/>
          <w:color w:val="000000"/>
        </w:rPr>
        <w:t>деятельность.</w:t>
      </w:r>
      <w:r w:rsidR="00CC6A6B" w:rsidRPr="00DB6993">
        <w:rPr>
          <w:rStyle w:val="a7"/>
          <w:color w:val="000000"/>
        </w:rPr>
        <w:t xml:space="preserve"> </w:t>
      </w:r>
      <w:r w:rsidRPr="00DB6993">
        <w:rPr>
          <w:color w:val="000000"/>
        </w:rPr>
        <w:t>Курсы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внеурочной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деятельности: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1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–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4</w:t>
      </w:r>
      <w:r w:rsidR="00CC6A6B" w:rsidRPr="00DB6993">
        <w:rPr>
          <w:color w:val="000000"/>
        </w:rPr>
        <w:t xml:space="preserve"> </w:t>
      </w:r>
      <w:r w:rsidR="00CE315B" w:rsidRPr="00DB6993">
        <w:rPr>
          <w:color w:val="000000"/>
        </w:rPr>
        <w:t>классы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«Подвижные</w:t>
      </w:r>
      <w:r w:rsidR="00CC6A6B" w:rsidRPr="00DB6993">
        <w:rPr>
          <w:color w:val="000000"/>
        </w:rPr>
        <w:t xml:space="preserve"> </w:t>
      </w:r>
      <w:r w:rsidR="00CE315B" w:rsidRPr="00DB6993">
        <w:rPr>
          <w:color w:val="000000"/>
        </w:rPr>
        <w:t>игры»,</w:t>
      </w:r>
      <w:r w:rsidR="00DB6993" w:rsidRPr="00DB6993">
        <w:rPr>
          <w:color w:val="000000"/>
        </w:rPr>
        <w:t xml:space="preserve"> </w:t>
      </w:r>
      <w:r w:rsidRPr="00DB6993">
        <w:rPr>
          <w:color w:val="000000"/>
        </w:rPr>
        <w:t>направленные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на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раскрытие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творческого,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умственного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и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физического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потенциала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школьников,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развитие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у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них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навыков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конструктивного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общения,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умений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работать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в</w:t>
      </w:r>
      <w:r w:rsidR="00CC6A6B" w:rsidRPr="00DB6993">
        <w:rPr>
          <w:color w:val="000000"/>
        </w:rPr>
        <w:t xml:space="preserve"> </w:t>
      </w:r>
      <w:r w:rsidRPr="00DB6993">
        <w:rPr>
          <w:color w:val="000000"/>
        </w:rPr>
        <w:t>команде.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Реализуются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изучение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национальной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истории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природы,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проведение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экскурсий.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Дополнительное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МБОУ</w:t>
      </w:r>
      <w:r w:rsidR="00CC6A6B">
        <w:rPr>
          <w:color w:val="000000"/>
        </w:rPr>
        <w:t xml:space="preserve"> СОШ с</w:t>
      </w:r>
      <w:proofErr w:type="gramStart"/>
      <w:r w:rsidR="00CC6A6B">
        <w:rPr>
          <w:color w:val="000000"/>
        </w:rPr>
        <w:t>.Г</w:t>
      </w:r>
      <w:proofErr w:type="gramEnd"/>
      <w:r w:rsidR="00CC6A6B">
        <w:rPr>
          <w:color w:val="000000"/>
        </w:rPr>
        <w:t xml:space="preserve">аровка-2 </w:t>
      </w:r>
      <w:r w:rsidRPr="00D27602">
        <w:rPr>
          <w:color w:val="000000"/>
        </w:rPr>
        <w:t>организовано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объединений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дополнительного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направлениям: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color w:val="000000"/>
        </w:rPr>
        <w:t>физкультурно-спортивное: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«Волейбол»,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«Баскетбол»,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</w:t>
      </w:r>
      <w:r w:rsidR="00CC6A6B">
        <w:rPr>
          <w:color w:val="000000"/>
        </w:rPr>
        <w:t>Самбо»</w:t>
      </w:r>
      <w:r w:rsidRPr="00D27602">
        <w:rPr>
          <w:color w:val="000000"/>
        </w:rPr>
        <w:t>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художественное: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</w:t>
      </w:r>
      <w:r w:rsidR="00CC6A6B">
        <w:rPr>
          <w:color w:val="000000"/>
        </w:rPr>
        <w:t>Веселые нотки</w:t>
      </w:r>
      <w:r w:rsidRPr="00D27602">
        <w:rPr>
          <w:color w:val="000000"/>
        </w:rPr>
        <w:t>»;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</w:t>
      </w:r>
      <w:r w:rsidR="00CC6A6B">
        <w:rPr>
          <w:color w:val="000000"/>
        </w:rPr>
        <w:t>Творческая мастерская</w:t>
      </w:r>
      <w:r w:rsidRPr="00D27602">
        <w:rPr>
          <w:color w:val="000000"/>
        </w:rPr>
        <w:t>»;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социально-гуманитарное: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</w:t>
      </w:r>
      <w:r w:rsidR="00CC6A6B">
        <w:rPr>
          <w:color w:val="000000"/>
        </w:rPr>
        <w:t>РДДМ «Движение первых</w:t>
      </w:r>
      <w:r w:rsidRPr="00D27602">
        <w:rPr>
          <w:color w:val="000000"/>
        </w:rPr>
        <w:t>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«Мир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театра»</w:t>
      </w:r>
      <w:r w:rsidR="00CC6A6B">
        <w:rPr>
          <w:color w:val="000000"/>
        </w:rPr>
        <w:t>, «Юный журналист»</w:t>
      </w:r>
      <w:r w:rsidRPr="00D27602">
        <w:rPr>
          <w:color w:val="000000"/>
        </w:rPr>
        <w:t>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туристско-краеведческое: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</w:t>
      </w:r>
      <w:r w:rsidR="00CC6A6B">
        <w:rPr>
          <w:color w:val="000000"/>
        </w:rPr>
        <w:t>Край родной</w:t>
      </w:r>
      <w:r w:rsidRPr="00D27602">
        <w:rPr>
          <w:color w:val="000000"/>
        </w:rPr>
        <w:t>»;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Внешкольные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мероприятия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Реализация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потенциала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внешкольных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предусматривает:</w:t>
      </w:r>
    </w:p>
    <w:p w:rsidR="00D27602" w:rsidRPr="00D27602" w:rsidRDefault="00D27602" w:rsidP="00262DC3">
      <w:pPr>
        <w:numPr>
          <w:ilvl w:val="0"/>
          <w:numId w:val="5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внешкольные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тематические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направленности,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организуемые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педагогами,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изучаемым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учебным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предметам,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курсам,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модулям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(конференции,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фестивали,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творческие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конкурсы);</w:t>
      </w:r>
    </w:p>
    <w:p w:rsidR="00D27602" w:rsidRPr="00D27602" w:rsidRDefault="00D27602" w:rsidP="00262DC3">
      <w:pPr>
        <w:numPr>
          <w:ilvl w:val="0"/>
          <w:numId w:val="5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организуемые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классах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классными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руководителями,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числе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совместно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родителями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(законными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представителями)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экскурсии,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походы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выходного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привлечением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планированию,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проведению,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оценке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мероприятия;</w:t>
      </w:r>
    </w:p>
    <w:p w:rsidR="00D27602" w:rsidRPr="00D27602" w:rsidRDefault="00D27602" w:rsidP="00262DC3">
      <w:pPr>
        <w:numPr>
          <w:ilvl w:val="0"/>
          <w:numId w:val="5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gramStart"/>
      <w:r w:rsidRPr="00D27602">
        <w:rPr>
          <w:rFonts w:eastAsia="Times New Roman"/>
          <w:color w:val="000000"/>
        </w:rPr>
        <w:t>литературные,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исторические,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экологические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другие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походы,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экскурсии,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экспедиции,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слеты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п.,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организуемые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педагогами,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числе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совместно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родителями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(законными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представителями)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(для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изучения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историко-культурных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мест,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событий,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биографий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проживавших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этой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местности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поэтов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писателей,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деятелей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науки,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природных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историко-культурных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ландшафтов,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флоры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фауны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др.);</w:t>
      </w:r>
      <w:proofErr w:type="gramEnd"/>
    </w:p>
    <w:p w:rsidR="00D27602" w:rsidRPr="00D27602" w:rsidRDefault="00D27602" w:rsidP="00262DC3">
      <w:pPr>
        <w:numPr>
          <w:ilvl w:val="0"/>
          <w:numId w:val="5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выездные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события,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включающие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себя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комплекс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коллективных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творческих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процессе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которых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складывается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детско-взрослая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общность,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характеризующаяся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доверительными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взаимоотношениями,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ответственным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отношением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делу,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атмосферой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эмоционально-психологического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комфорта;</w:t>
      </w:r>
    </w:p>
    <w:p w:rsidR="00D27602" w:rsidRPr="00D27602" w:rsidRDefault="00D27602" w:rsidP="00262DC3">
      <w:pPr>
        <w:numPr>
          <w:ilvl w:val="0"/>
          <w:numId w:val="5"/>
        </w:numPr>
        <w:spacing w:line="276" w:lineRule="auto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внешкольные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числе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организуемые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совместно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социальными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партнерами</w:t>
      </w:r>
      <w:r w:rsidR="00CC6A6B">
        <w:rPr>
          <w:rFonts w:eastAsia="Times New Roman"/>
          <w:color w:val="000000"/>
        </w:rPr>
        <w:t xml:space="preserve"> школы </w:t>
      </w:r>
      <w:r w:rsidR="00CC6A6B" w:rsidRPr="00CC6A6B">
        <w:rPr>
          <w:rFonts w:eastAsia="Times New Roman"/>
          <w:color w:val="000000"/>
        </w:rPr>
        <w:t>(Хабаровская духовная семинария, То</w:t>
      </w:r>
      <w:r w:rsidR="00CC6A6B">
        <w:rPr>
          <w:rFonts w:eastAsia="Times New Roman"/>
          <w:color w:val="000000"/>
        </w:rPr>
        <w:t>р</w:t>
      </w:r>
      <w:r w:rsidR="00CC6A6B" w:rsidRPr="00CC6A6B">
        <w:rPr>
          <w:rFonts w:eastAsia="Times New Roman"/>
          <w:color w:val="000000"/>
        </w:rPr>
        <w:t xml:space="preserve">гово-экономический колледж г. Хабаровска, Судостроительный колледж г. Хабаровска, Автодорожный </w:t>
      </w:r>
      <w:r w:rsidR="00CC6A6B" w:rsidRPr="00CC6A6B">
        <w:rPr>
          <w:rFonts w:eastAsia="Times New Roman"/>
          <w:color w:val="000000"/>
        </w:rPr>
        <w:lastRenderedPageBreak/>
        <w:t xml:space="preserve">техникум г. Хабаровска, Краеведческий музей им. Н.И. </w:t>
      </w:r>
      <w:proofErr w:type="spellStart"/>
      <w:r w:rsidR="00CC6A6B" w:rsidRPr="00CC6A6B">
        <w:rPr>
          <w:rFonts w:eastAsia="Times New Roman"/>
          <w:color w:val="000000"/>
        </w:rPr>
        <w:t>Гродекова</w:t>
      </w:r>
      <w:proofErr w:type="spellEnd"/>
      <w:r w:rsidR="00CC6A6B" w:rsidRPr="00CC6A6B">
        <w:rPr>
          <w:rFonts w:eastAsia="Times New Roman"/>
          <w:color w:val="000000"/>
        </w:rPr>
        <w:t xml:space="preserve">, библиотека им. Н.Д. </w:t>
      </w:r>
      <w:proofErr w:type="spellStart"/>
      <w:r w:rsidR="00CC6A6B" w:rsidRPr="00CC6A6B">
        <w:rPr>
          <w:rFonts w:eastAsia="Times New Roman"/>
          <w:color w:val="000000"/>
        </w:rPr>
        <w:t>Наволочкина</w:t>
      </w:r>
      <w:proofErr w:type="spellEnd"/>
      <w:r w:rsidR="00CC6A6B">
        <w:rPr>
          <w:rFonts w:eastAsia="Times New Roman"/>
          <w:color w:val="000000"/>
        </w:rPr>
        <w:t>, воинская часть</w:t>
      </w:r>
      <w:r w:rsidRPr="00D27602">
        <w:rPr>
          <w:rFonts w:eastAsia="Times New Roman"/>
          <w:color w:val="000000"/>
        </w:rPr>
        <w:t>).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2.5.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«Самоуправление.</w:t>
      </w:r>
      <w:r w:rsidR="00CC6A6B">
        <w:rPr>
          <w:rStyle w:val="a7"/>
          <w:color w:val="000000"/>
        </w:rPr>
        <w:t xml:space="preserve"> </w:t>
      </w:r>
    </w:p>
    <w:p w:rsidR="00D27602" w:rsidRPr="00D27602" w:rsidRDefault="00DB6993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Основная</w:t>
      </w:r>
      <w:r>
        <w:rPr>
          <w:color w:val="000000"/>
        </w:rPr>
        <w:t xml:space="preserve"> цель модуля «</w:t>
      </w:r>
      <w:r w:rsidRPr="00D27602">
        <w:rPr>
          <w:color w:val="000000"/>
        </w:rPr>
        <w:t>Самоуправление»</w:t>
      </w:r>
      <w:r>
        <w:rPr>
          <w:color w:val="000000"/>
        </w:rPr>
        <w:t xml:space="preserve"> в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МБОУ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>СОШ с</w:t>
      </w:r>
      <w:proofErr w:type="gramStart"/>
      <w:r w:rsidR="00DF7C62">
        <w:rPr>
          <w:color w:val="000000"/>
        </w:rPr>
        <w:t>.Г</w:t>
      </w:r>
      <w:proofErr w:type="gramEnd"/>
      <w:r w:rsidR="00DF7C62">
        <w:rPr>
          <w:color w:val="000000"/>
        </w:rPr>
        <w:t>аровка-2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заключается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создании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условий</w:t>
      </w:r>
      <w:r>
        <w:rPr>
          <w:color w:val="000000"/>
        </w:rPr>
        <w:t xml:space="preserve"> для выявления</w:t>
      </w:r>
      <w:r w:rsidRPr="00D27602">
        <w:rPr>
          <w:color w:val="000000"/>
        </w:rPr>
        <w:t>,</w:t>
      </w:r>
      <w:r>
        <w:rPr>
          <w:color w:val="000000"/>
        </w:rPr>
        <w:t xml:space="preserve"> поддержки и развития управленческих инициатив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обучающихся,</w:t>
      </w:r>
      <w:r>
        <w:rPr>
          <w:color w:val="000000"/>
        </w:rPr>
        <w:t xml:space="preserve"> принятия </w:t>
      </w:r>
      <w:r w:rsidR="00141365">
        <w:rPr>
          <w:color w:val="000000"/>
        </w:rPr>
        <w:t>совместных со взрослыми решений</w:t>
      </w:r>
      <w:r w:rsidR="00141365" w:rsidRPr="00D27602">
        <w:rPr>
          <w:color w:val="000000"/>
        </w:rPr>
        <w:t>,</w:t>
      </w:r>
      <w:r w:rsidR="00141365">
        <w:rPr>
          <w:color w:val="000000"/>
        </w:rPr>
        <w:t xml:space="preserve"> а также для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включения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вариативную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коллективную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творческую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социально-значимую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деятельность.</w:t>
      </w:r>
      <w:r w:rsidR="00CC6A6B">
        <w:rPr>
          <w:color w:val="000000"/>
        </w:rPr>
        <w:t xml:space="preserve">      </w:t>
      </w:r>
      <w:proofErr w:type="gramStart"/>
      <w:r w:rsidR="00D27602" w:rsidRPr="00D27602">
        <w:rPr>
          <w:color w:val="000000"/>
        </w:rPr>
        <w:t>Поддержка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детского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самоуправления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помогает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педагогам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воспитывать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детях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инициативность,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самостоятельность,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ответственность,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трудолюбие,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чувство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собственного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достоинства,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а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 xml:space="preserve"> школьников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предоставляет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широкие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возможности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самовыражения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самореализации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Участие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в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самоуправлении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даёт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возможность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подросткам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попробовать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себя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различных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социальных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ролях,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получить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опыт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конструктивного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общения,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совместного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преодоления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трудностей,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формирует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личную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и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коллективную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ответственность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за</w:t>
      </w:r>
      <w:r w:rsidR="00CC6A6B">
        <w:rPr>
          <w:color w:val="000000"/>
        </w:rPr>
        <w:t xml:space="preserve">  </w:t>
      </w:r>
      <w:r w:rsidR="00D27602" w:rsidRPr="00D27602">
        <w:rPr>
          <w:color w:val="000000"/>
        </w:rPr>
        <w:t>свои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решения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="00D27602" w:rsidRPr="00D27602">
        <w:rPr>
          <w:color w:val="000000"/>
        </w:rPr>
        <w:t>поступки.</w:t>
      </w:r>
      <w:proofErr w:type="gramEnd"/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Детское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самоуправление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осуществляется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через</w:t>
      </w:r>
      <w:proofErr w:type="gramEnd"/>
      <w:r w:rsidRPr="00D27602">
        <w:rPr>
          <w:color w:val="000000"/>
        </w:rPr>
        <w:t>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уровне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>школы</w:t>
      </w:r>
      <w:r w:rsidRPr="00D27602">
        <w:rPr>
          <w:color w:val="000000"/>
        </w:rPr>
        <w:t>:</w:t>
      </w:r>
    </w:p>
    <w:p w:rsidR="007455D7" w:rsidRDefault="007455D7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- </w:t>
      </w:r>
      <w:r w:rsidR="00517073">
        <w:rPr>
          <w:color w:val="000000"/>
        </w:rPr>
        <w:t>Первичное отделение РДДМ «Движение Первых»;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Совета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>школы</w:t>
      </w:r>
      <w:r w:rsidRPr="00D27602">
        <w:rPr>
          <w:color w:val="000000"/>
        </w:rPr>
        <w:t>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Совета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старост,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объединяющего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старост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информирования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получения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обратной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связи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коллективов;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временных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советов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отвечающих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проведение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праздников,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вечеров,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акций,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числе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традиционных: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Дню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знаний,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к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Дню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Учителя,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посвящение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«первоклассники»,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«пятиклассники»,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Дню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матери,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«Папа,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мама,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спортивная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семья»,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«Безопасный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маршрут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школу»,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Дня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самоуправления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рамках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профориентационной</w:t>
      </w:r>
      <w:proofErr w:type="spellEnd"/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школьного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медиацентра</w:t>
      </w:r>
      <w:proofErr w:type="spellEnd"/>
      <w:r w:rsidRPr="00D27602">
        <w:rPr>
          <w:color w:val="000000"/>
        </w:rPr>
        <w:t>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входят: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proofErr w:type="gramStart"/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объединение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</w:t>
      </w:r>
      <w:r w:rsidR="00DF7C62">
        <w:rPr>
          <w:color w:val="000000"/>
        </w:rPr>
        <w:t>Юный журналист</w:t>
      </w:r>
      <w:r w:rsidRPr="00D27602">
        <w:rPr>
          <w:color w:val="000000"/>
        </w:rPr>
        <w:t>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разновозрастное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сообщество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поддерживающее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интернет-сайт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соответствующую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группу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сетях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освещения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информационном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пространстве,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привлечения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внимания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общественности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информационного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продвижения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виртуальной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диалоговой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площадки,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детьми,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могли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открыто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обсуждаться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вопросы.</w:t>
      </w:r>
      <w:proofErr w:type="gramEnd"/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уровне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классов: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5"/>
          <w:color w:val="000000"/>
        </w:rPr>
        <w:t>–</w:t>
      </w:r>
      <w:r w:rsidR="00CC6A6B">
        <w:rPr>
          <w:rStyle w:val="a5"/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инициативе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предложениям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</w:t>
      </w:r>
      <w:r w:rsidR="00A673CD">
        <w:rPr>
          <w:color w:val="000000"/>
        </w:rPr>
        <w:t>ю</w:t>
      </w:r>
      <w:r w:rsidRPr="00D27602">
        <w:rPr>
          <w:color w:val="000000"/>
        </w:rPr>
        <w:t>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лидеров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(старост),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представляющих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общешкольных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призванных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координировать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коллективами,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учителями;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принципах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самоуправления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групп,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отправляющихся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походы,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экспедиции,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экскурсии,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осуществляемую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систему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распределяемых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ответственных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должностей.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индивидуальном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уровне: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вовлечение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 xml:space="preserve"> 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планирование,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проведение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анализ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различного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деятельности.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2.6.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«Профориентация»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lastRenderedPageBreak/>
        <w:t>Совместная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«профориентация»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себя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просвещение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>школьников</w:t>
      </w:r>
      <w:r w:rsidRPr="00D27602">
        <w:rPr>
          <w:color w:val="000000"/>
        </w:rPr>
        <w:t>;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диагностику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консультирование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проблемам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профориентации,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проб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 xml:space="preserve"> школьников</w:t>
      </w:r>
      <w:r w:rsidRPr="00D27602">
        <w:rPr>
          <w:color w:val="000000"/>
        </w:rPr>
        <w:t>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Задача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совместной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ребенка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подготовить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осознанному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будущей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Создавая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профориентационно</w:t>
      </w:r>
      <w:proofErr w:type="spellEnd"/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проблемные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ситуации,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формирующие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готовность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актуализирует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самоопределение,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позитивный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взгляд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постиндустриальном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мире,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охватывающий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только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профессиональную,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непрофессиональную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составляющие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Совместная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 xml:space="preserve"> 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«профориентация»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себя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просвещение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школьников;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диагностику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консультирование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проблемам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профориентации.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Задача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совместной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ребенка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подготовить</w:t>
      </w:r>
      <w:r w:rsidR="00CC6A6B">
        <w:rPr>
          <w:color w:val="000000"/>
        </w:rPr>
        <w:t xml:space="preserve"> </w:t>
      </w:r>
      <w:r w:rsidR="00FD07FC">
        <w:rPr>
          <w:color w:val="000000"/>
        </w:rPr>
        <w:t>школьника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осознанному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будущей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Создавая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профориентационно</w:t>
      </w:r>
      <w:proofErr w:type="spellEnd"/>
      <w:r w:rsidRPr="00D27602">
        <w:rPr>
          <w:color w:val="000000"/>
        </w:rPr>
        <w:t>-значимые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проблемные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ситуации,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формирующие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готовность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актуализирует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самоопределение,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позитивный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взгляд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постиндустриальном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мире,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охватывающий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только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профессиональную,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внепрофессиональную</w:t>
      </w:r>
      <w:proofErr w:type="spellEnd"/>
      <w:r w:rsidR="00CC6A6B">
        <w:rPr>
          <w:color w:val="000000"/>
        </w:rPr>
        <w:t xml:space="preserve"> </w:t>
      </w:r>
      <w:r w:rsidRPr="00D27602">
        <w:rPr>
          <w:color w:val="000000"/>
        </w:rPr>
        <w:t>составляющие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следующие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Циклы</w:t>
      </w:r>
      <w:r w:rsidR="00CC6A6B">
        <w:rPr>
          <w:rStyle w:val="a7"/>
          <w:color w:val="000000"/>
        </w:rPr>
        <w:t xml:space="preserve"> </w:t>
      </w:r>
      <w:proofErr w:type="spellStart"/>
      <w:r w:rsidRPr="00D27602">
        <w:rPr>
          <w:rStyle w:val="a7"/>
          <w:color w:val="000000"/>
        </w:rPr>
        <w:t>профориентационных</w:t>
      </w:r>
      <w:proofErr w:type="spellEnd"/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часов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общения</w:t>
      </w:r>
      <w:r w:rsidRPr="00D27602">
        <w:rPr>
          <w:color w:val="000000"/>
        </w:rPr>
        <w:t>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подготовку</w:t>
      </w:r>
      <w:r w:rsidR="00CC6A6B">
        <w:rPr>
          <w:color w:val="000000"/>
        </w:rPr>
        <w:t xml:space="preserve"> </w:t>
      </w:r>
      <w:r w:rsidR="00FD07FC">
        <w:rPr>
          <w:color w:val="000000"/>
        </w:rPr>
        <w:t>школьника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осознанному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планированию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будущего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(«Профессии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семьи»,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«Моя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мечта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будущей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профессии»,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«Путь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начинается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="00FD07FC">
        <w:rPr>
          <w:color w:val="000000"/>
        </w:rPr>
        <w:t>школе</w:t>
      </w:r>
      <w:r w:rsidRPr="00D27602">
        <w:rPr>
          <w:color w:val="000000"/>
        </w:rPr>
        <w:t>»);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Встречи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с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людьми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разных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профессий</w:t>
      </w:r>
      <w:r w:rsidRPr="00D27602">
        <w:rPr>
          <w:color w:val="000000"/>
        </w:rPr>
        <w:t>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Результатом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могут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только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новые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профессиях,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гордость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конкретного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ученика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младших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учащихся,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старшей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ребята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встречаются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бизнеса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героических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профессий: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пожарный,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военнослужащий,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полицейский,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следователь,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позволяет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решать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задачи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военно-патриотического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воспитания.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proofErr w:type="spellStart"/>
      <w:r w:rsidRPr="00D27602">
        <w:rPr>
          <w:rStyle w:val="a7"/>
          <w:color w:val="000000"/>
        </w:rPr>
        <w:t>Профориентационные</w:t>
      </w:r>
      <w:proofErr w:type="spellEnd"/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игры</w:t>
      </w:r>
      <w:r w:rsidRPr="00D27602">
        <w:rPr>
          <w:color w:val="000000"/>
        </w:rPr>
        <w:t>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симуляции,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деловые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игры,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квесты</w:t>
      </w:r>
      <w:proofErr w:type="spellEnd"/>
      <w:r w:rsidRPr="00D27602">
        <w:rPr>
          <w:color w:val="000000"/>
        </w:rPr>
        <w:t>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расширяющие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типах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достоинствах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недостатках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формирует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представления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мире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понимании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человека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различных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видах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Частью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игр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могут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быть</w:t>
      </w:r>
      <w:r w:rsidR="00CC6A6B">
        <w:rPr>
          <w:color w:val="000000"/>
        </w:rPr>
        <w:t xml:space="preserve"> </w:t>
      </w:r>
      <w:r w:rsidRPr="00D27602">
        <w:rPr>
          <w:rStyle w:val="a7"/>
          <w:color w:val="000000"/>
        </w:rPr>
        <w:t>деловые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игры,</w:t>
      </w:r>
      <w:r w:rsidR="00CC6A6B">
        <w:rPr>
          <w:rStyle w:val="a7"/>
          <w:color w:val="000000"/>
        </w:rPr>
        <w:t xml:space="preserve"> </w:t>
      </w:r>
      <w:r w:rsidRPr="00D27602">
        <w:rPr>
          <w:color w:val="000000"/>
        </w:rPr>
        <w:t>помогающие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осознать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ответственность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человека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благосостояние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осознания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«Я»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гражданина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Совместное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изучение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интернет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ресурсов,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посвященных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прохождение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профориентационного</w:t>
      </w:r>
      <w:proofErr w:type="spellEnd"/>
      <w:r w:rsidR="00CC6A6B">
        <w:rPr>
          <w:color w:val="000000"/>
        </w:rPr>
        <w:t xml:space="preserve"> </w:t>
      </w:r>
      <w:r w:rsidRPr="00D27602">
        <w:rPr>
          <w:color w:val="000000"/>
        </w:rPr>
        <w:t>онлайн-тестирования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(размещение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профориентационной</w:t>
      </w:r>
      <w:proofErr w:type="spellEnd"/>
      <w:r w:rsidR="00CC6A6B">
        <w:rPr>
          <w:color w:val="000000"/>
        </w:rPr>
        <w:t xml:space="preserve"> </w:t>
      </w:r>
      <w:r w:rsidRPr="00D27602">
        <w:rPr>
          <w:color w:val="000000"/>
        </w:rPr>
        <w:t>информации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официальном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сайте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оформление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стенда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профориентации,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занятия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элементами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тренинга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«Экзамен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стресса»,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«Моя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будущая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профессия»);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Экскурсии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на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предприятия</w:t>
      </w:r>
      <w:r w:rsidR="00CC6A6B">
        <w:rPr>
          <w:rStyle w:val="a7"/>
          <w:color w:val="000000"/>
        </w:rPr>
        <w:t xml:space="preserve"> </w:t>
      </w:r>
      <w:r w:rsidR="00DF7C62">
        <w:rPr>
          <w:rStyle w:val="a7"/>
          <w:color w:val="000000"/>
        </w:rPr>
        <w:t>района и г. Хабаровск</w:t>
      </w:r>
      <w:r w:rsidRPr="00D27602">
        <w:rPr>
          <w:color w:val="000000"/>
        </w:rPr>
        <w:t>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экскурсии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обучающимся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начальные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представления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существующих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условиях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людей,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представляющих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время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экскурсии</w:t>
      </w:r>
      <w:r w:rsidR="00CC6A6B">
        <w:rPr>
          <w:color w:val="000000"/>
        </w:rPr>
        <w:t xml:space="preserve"> </w:t>
      </w:r>
      <w:r w:rsidR="00FD07FC">
        <w:rPr>
          <w:color w:val="000000"/>
        </w:rPr>
        <w:t>ученики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могут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наблюдать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специалиста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рабочем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месте.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проведении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экскурсии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главное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lastRenderedPageBreak/>
        <w:t>сосредоточиться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одной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какой-то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группе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взаимосвязанных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смотреть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предприятие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целом.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профориентации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важно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показать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существенные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характеристики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–Участие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работе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всероссийских</w:t>
      </w:r>
      <w:r w:rsidR="00CC6A6B">
        <w:rPr>
          <w:rStyle w:val="a7"/>
          <w:color w:val="000000"/>
        </w:rPr>
        <w:t xml:space="preserve"> </w:t>
      </w:r>
      <w:proofErr w:type="spellStart"/>
      <w:r w:rsidRPr="00D27602">
        <w:rPr>
          <w:rStyle w:val="a7"/>
          <w:color w:val="000000"/>
        </w:rPr>
        <w:t>профориентационных</w:t>
      </w:r>
      <w:proofErr w:type="spellEnd"/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проектов</w:t>
      </w:r>
      <w:r w:rsidRPr="00D27602">
        <w:rPr>
          <w:color w:val="000000"/>
        </w:rPr>
        <w:t>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созданных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интернет: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просмотр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лекций,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участие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в</w:t>
      </w:r>
      <w:proofErr w:type="gramEnd"/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мастер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классах,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посещение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открытых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онлайн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финансовой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грамотности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(регистрация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пользователей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платформе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проекта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«Билет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будущее»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8-9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классы;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тестирование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платформе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проекта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«Билет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будущее»,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Всероссийские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открытые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потрале</w:t>
      </w:r>
      <w:proofErr w:type="spellEnd"/>
      <w:r w:rsidR="00CC6A6B">
        <w:rPr>
          <w:color w:val="000000"/>
        </w:rPr>
        <w:t xml:space="preserve"> </w:t>
      </w:r>
      <w:r w:rsidRPr="00D27602">
        <w:rPr>
          <w:color w:val="000000"/>
        </w:rPr>
        <w:t>«</w:t>
      </w:r>
      <w:proofErr w:type="spellStart"/>
      <w:r w:rsidRPr="00D27602">
        <w:rPr>
          <w:color w:val="000000"/>
        </w:rPr>
        <w:t>ПроеКТОриЯ</w:t>
      </w:r>
      <w:proofErr w:type="spellEnd"/>
      <w:r w:rsidRPr="00D27602">
        <w:rPr>
          <w:color w:val="000000"/>
        </w:rPr>
        <w:t>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 xml:space="preserve">1-9 </w:t>
      </w:r>
      <w:r w:rsidRPr="00D27602">
        <w:rPr>
          <w:color w:val="000000"/>
        </w:rPr>
        <w:t>классы);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Посещение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дней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открытых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дверей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средних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специальных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учебных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заведениях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вузах</w:t>
      </w:r>
      <w:r w:rsidR="00CC6A6B">
        <w:rPr>
          <w:color w:val="000000"/>
        </w:rPr>
        <w:t xml:space="preserve"> </w:t>
      </w:r>
      <w:proofErr w:type="spellStart"/>
      <w:r w:rsidR="00DF7C62">
        <w:rPr>
          <w:color w:val="000000"/>
        </w:rPr>
        <w:t>г</w:t>
      </w:r>
      <w:proofErr w:type="gramStart"/>
      <w:r w:rsidR="00DF7C62">
        <w:rPr>
          <w:color w:val="000000"/>
        </w:rPr>
        <w:t>.Х</w:t>
      </w:r>
      <w:proofErr w:type="gramEnd"/>
      <w:r w:rsidR="00DF7C62">
        <w:rPr>
          <w:color w:val="000000"/>
        </w:rPr>
        <w:t>абаровск</w:t>
      </w:r>
      <w:proofErr w:type="spellEnd"/>
      <w:r w:rsidRPr="00D27602">
        <w:rPr>
          <w:color w:val="000000"/>
        </w:rPr>
        <w:t>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«Дни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открытых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дверей»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учебных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заведениях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помогают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обучающимся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сделать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правильный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Повысить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 xml:space="preserve"> 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выбранным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профессиям.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«Дне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открытых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дверей»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обучающиеся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только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знакомятся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учебным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заведением,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могут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пройти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тестирование,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пообщаться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студентами.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Индивидуальные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консультации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психолога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для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обучающихся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их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родителей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вопросам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склонностей,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способностей,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дарований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индивидуальных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особенностей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могут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иметь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процессе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ходе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психологического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исследования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определяется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готовность,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вид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нравится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испытуемому,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также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вид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знаком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уровне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навыков.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результатов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исследования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составляется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заключение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профессиональных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предпочтениях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учащегося.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Освоение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обучающимися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профессии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рамках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различных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курсов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выбору,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включенных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программу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рамках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курсов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внеурочной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деятельности.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2.7.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«</w:t>
      </w:r>
      <w:r w:rsidR="002C7FED">
        <w:rPr>
          <w:rStyle w:val="a7"/>
          <w:color w:val="000000"/>
        </w:rPr>
        <w:t>Основные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школьные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дела»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Ключевые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главные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общешкольные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принимает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большая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часть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 xml:space="preserve"> 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обязательно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планируются,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готовятся,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проводятся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анализируются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совместно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детьми.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комплекс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коллективных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объединяющих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вместе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единый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коллектив.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системе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нашей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выделяются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тематические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периоды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традиционных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Главные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являются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понятными,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личностнозначимыми</w:t>
      </w:r>
      <w:proofErr w:type="spellEnd"/>
      <w:r w:rsidRPr="00D27602">
        <w:rPr>
          <w:color w:val="000000"/>
        </w:rPr>
        <w:t>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главное,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празднике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своеобразная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самовыражения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обогащения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ребенка.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внешкольном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уровне: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proofErr w:type="gramStart"/>
      <w:r w:rsidRPr="00D27602">
        <w:rPr>
          <w:rStyle w:val="a7"/>
          <w:color w:val="000000"/>
        </w:rPr>
        <w:t>социальные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проекты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ежегодные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совместно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разрабатываемые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реализуемые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комплексы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(благотворительной,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экологической,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патриотической,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направленности),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ориентированные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преобразование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окружающего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социума: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благотворительная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ярмарка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«Время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добро»,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«Безопасная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дорога»,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«Георгиевская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лента»,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«Бессмертный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полк»,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«Лес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Победы»:</w:t>
      </w:r>
      <w:proofErr w:type="gramEnd"/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проводимые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жителей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города,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семьями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спортивные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состязания,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праздники,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открывают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возможности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самореализации</w:t>
      </w:r>
      <w:r w:rsidR="00CC6A6B">
        <w:rPr>
          <w:color w:val="000000"/>
        </w:rPr>
        <w:t xml:space="preserve"> </w:t>
      </w:r>
      <w:r w:rsidR="00DF7C62">
        <w:rPr>
          <w:color w:val="000000"/>
        </w:rPr>
        <w:t xml:space="preserve"> 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включают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заботу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окружающих: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Фестиваль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спортивный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праздник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«Папа,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мама,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спортивная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семья»,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«Весеннее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ассорти»,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флешмобы</w:t>
      </w:r>
      <w:proofErr w:type="spellEnd"/>
      <w:r w:rsidR="00CC6A6B">
        <w:rPr>
          <w:color w:val="000000"/>
        </w:rPr>
        <w:t xml:space="preserve"> </w:t>
      </w:r>
      <w:r w:rsidRPr="00D27602">
        <w:rPr>
          <w:color w:val="000000"/>
        </w:rPr>
        <w:t>посвященные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«Дню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Народного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Единства»,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«Дню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матери»,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lastRenderedPageBreak/>
        <w:t>«Дню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учителя»,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дню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космонавтики»,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«1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мая»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Дню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Победы»,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эстафета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посвященная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9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мая.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5"/>
          <w:b/>
          <w:bCs/>
          <w:color w:val="000000"/>
        </w:rPr>
        <w:t>На</w:t>
      </w:r>
      <w:r w:rsidR="00CC6A6B">
        <w:rPr>
          <w:rStyle w:val="a5"/>
          <w:b/>
          <w:bCs/>
          <w:color w:val="000000"/>
        </w:rPr>
        <w:t xml:space="preserve"> </w:t>
      </w:r>
      <w:r w:rsidRPr="00D27602">
        <w:rPr>
          <w:rStyle w:val="a5"/>
          <w:b/>
          <w:bCs/>
          <w:color w:val="000000"/>
        </w:rPr>
        <w:t>школьном</w:t>
      </w:r>
      <w:r w:rsidR="00CC6A6B">
        <w:rPr>
          <w:rStyle w:val="a5"/>
          <w:b/>
          <w:bCs/>
          <w:color w:val="000000"/>
        </w:rPr>
        <w:t xml:space="preserve"> </w:t>
      </w:r>
      <w:r w:rsidRPr="00D27602">
        <w:rPr>
          <w:rStyle w:val="a5"/>
          <w:b/>
          <w:bCs/>
          <w:color w:val="000000"/>
        </w:rPr>
        <w:t>уровне: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общешкольные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праздник</w:t>
      </w:r>
      <w:proofErr w:type="gramStart"/>
      <w:r w:rsidRPr="00D27602">
        <w:rPr>
          <w:rStyle w:val="a7"/>
          <w:color w:val="000000"/>
        </w:rPr>
        <w:t>и</w:t>
      </w:r>
      <w:r w:rsidRPr="00D27602">
        <w:rPr>
          <w:color w:val="000000"/>
        </w:rPr>
        <w:t>–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ежегодно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проводимые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(театрализованные,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музыкальные,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литературные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т.п.)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связанные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значимыми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знаменательными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датами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участвуют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все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классы:</w:t>
      </w:r>
    </w:p>
    <w:p w:rsidR="00D27602" w:rsidRPr="00D27602" w:rsidRDefault="00D27602" w:rsidP="00262DC3">
      <w:pPr>
        <w:numPr>
          <w:ilvl w:val="0"/>
          <w:numId w:val="6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День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Знаний</w:t>
      </w:r>
      <w:r w:rsidRPr="00D27602">
        <w:rPr>
          <w:rFonts w:eastAsia="Times New Roman"/>
          <w:color w:val="000000"/>
        </w:rPr>
        <w:t>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творческое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открытие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нового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учебного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года,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где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происходит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знакомство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первоклассников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ребят,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прибывших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новом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учебном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году,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организацией.</w:t>
      </w:r>
    </w:p>
    <w:p w:rsidR="00D27602" w:rsidRPr="00D27602" w:rsidRDefault="00D27602" w:rsidP="00262DC3">
      <w:pPr>
        <w:numPr>
          <w:ilvl w:val="0"/>
          <w:numId w:val="6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Последний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звонок.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Каждый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год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–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это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неповторимое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событие,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которое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позволяет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всем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участникам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образовательного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процесса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осознать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важность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преемственности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«поколений»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только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учащимися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выпускных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классов,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младшими</w:t>
      </w:r>
      <w:r w:rsidR="00CC6A6B">
        <w:rPr>
          <w:rFonts w:eastAsia="Times New Roman"/>
          <w:color w:val="000000"/>
        </w:rPr>
        <w:t xml:space="preserve"> </w:t>
      </w:r>
      <w:r w:rsidR="00046878">
        <w:rPr>
          <w:rFonts w:eastAsia="Times New Roman"/>
          <w:color w:val="000000"/>
        </w:rPr>
        <w:t>школьниками</w:t>
      </w:r>
      <w:r w:rsidRPr="00D27602">
        <w:rPr>
          <w:rFonts w:eastAsia="Times New Roman"/>
          <w:color w:val="000000"/>
        </w:rPr>
        <w:t>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Последние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звонки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="00046878">
        <w:rPr>
          <w:rFonts w:eastAsia="Times New Roman"/>
          <w:color w:val="000000"/>
        </w:rPr>
        <w:t>школе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всегда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неповторимы,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полной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демонстрируют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все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таланты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выпускников,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так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целиком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полностью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весь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сюжет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праздника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придумывается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самими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ребятами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же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реализуется.</w:t>
      </w:r>
    </w:p>
    <w:p w:rsidR="00D27602" w:rsidRPr="00D27602" w:rsidRDefault="00D27602" w:rsidP="00262DC3">
      <w:pPr>
        <w:numPr>
          <w:ilvl w:val="0"/>
          <w:numId w:val="6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День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учителя.</w:t>
      </w:r>
      <w:r w:rsidR="00CC6A6B">
        <w:rPr>
          <w:rStyle w:val="a7"/>
          <w:rFonts w:eastAsia="Times New Roman"/>
          <w:color w:val="000000"/>
        </w:rPr>
        <w:t xml:space="preserve"> </w:t>
      </w:r>
      <w:proofErr w:type="gramStart"/>
      <w:r w:rsidRPr="00D27602">
        <w:rPr>
          <w:rFonts w:eastAsia="Times New Roman"/>
          <w:color w:val="000000"/>
        </w:rPr>
        <w:t>Ежегодно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обучающиеся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демонстрируют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уважительное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отношения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учителю,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труду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через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поздравление,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творческих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концертов.</w:t>
      </w:r>
      <w:proofErr w:type="gram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Данное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формирует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доброжелательное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отношение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между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обучающимися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педагогами,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развитие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творческих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способностей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обучающихся.</w:t>
      </w:r>
    </w:p>
    <w:p w:rsidR="00D27602" w:rsidRPr="00D27602" w:rsidRDefault="00D27602" w:rsidP="00262DC3">
      <w:pPr>
        <w:numPr>
          <w:ilvl w:val="0"/>
          <w:numId w:val="6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Праздник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«8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Марта».</w:t>
      </w:r>
      <w:r w:rsidR="00CC6A6B">
        <w:rPr>
          <w:rFonts w:eastAsia="Times New Roman"/>
          <w:color w:val="000000"/>
        </w:rPr>
        <w:t xml:space="preserve"> </w:t>
      </w:r>
      <w:proofErr w:type="gramStart"/>
      <w:r w:rsidRPr="00D27602">
        <w:rPr>
          <w:rFonts w:eastAsia="Times New Roman"/>
          <w:color w:val="000000"/>
        </w:rPr>
        <w:t>Традиционно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обучающиеся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совместно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педагогами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создают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праздничное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настроение,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которая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помогает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обучающимся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раскрытии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способностей,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учиться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преодолевать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застенчивость,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обретать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уверенность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себе,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продолжать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выразительно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эмоционально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читать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стихи,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участвовать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сценках,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играх.</w:t>
      </w:r>
      <w:proofErr w:type="gram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Работать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над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сплочением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коллектива.</w:t>
      </w:r>
    </w:p>
    <w:p w:rsidR="00D27602" w:rsidRPr="00D27602" w:rsidRDefault="00D27602" w:rsidP="00262DC3">
      <w:pPr>
        <w:numPr>
          <w:ilvl w:val="0"/>
          <w:numId w:val="6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Празднование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Дня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Победы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организуется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формах: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участие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митинге,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торжественном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параде,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смотр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военной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песни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строя.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Совместно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родителями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школьники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являются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участниками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всероссийского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шествия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«Бессмертный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полк»,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«Лес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Победы»,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Фестиваля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патриотической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песни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«Салют!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Победа!».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Такое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общешкольное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будет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способствовать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формированию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гражданской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идентичности</w:t>
      </w:r>
      <w:r w:rsidR="00CC6A6B">
        <w:rPr>
          <w:rFonts w:eastAsia="Times New Roman"/>
          <w:color w:val="000000"/>
        </w:rPr>
        <w:t xml:space="preserve"> </w:t>
      </w:r>
      <w:r w:rsidR="00DF7C62">
        <w:rPr>
          <w:rFonts w:eastAsia="Times New Roman"/>
          <w:color w:val="000000"/>
        </w:rPr>
        <w:t xml:space="preserve"> школьников</w:t>
      </w:r>
      <w:r w:rsidRPr="00D27602">
        <w:rPr>
          <w:rFonts w:eastAsia="Times New Roman"/>
          <w:color w:val="000000"/>
        </w:rPr>
        <w:t>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развитию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ценностных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отношений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подростков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вкладу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советского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народа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Победу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над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фашизмом,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исторической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памяти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событиях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тех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трагических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лет.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торжественные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ритуал</w:t>
      </w:r>
      <w:proofErr w:type="gramStart"/>
      <w:r w:rsidRPr="00D27602">
        <w:rPr>
          <w:rStyle w:val="a7"/>
          <w:color w:val="000000"/>
        </w:rPr>
        <w:t>ы</w:t>
      </w:r>
      <w:r w:rsidRPr="00D27602">
        <w:rPr>
          <w:color w:val="000000"/>
        </w:rPr>
        <w:t>–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посвящения,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связанные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переходом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следующую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ступень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символизирующие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приобретение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новых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статусов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развивающие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идентичность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«Прощай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начальная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школа»,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«Посвящение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пятиклассники»,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вступление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ряды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движения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молодежи,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«Орлята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России»,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церемония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вручения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аттестатов,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открытие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спортивного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сезона:</w:t>
      </w:r>
    </w:p>
    <w:p w:rsidR="00D27602" w:rsidRPr="00D27602" w:rsidRDefault="00D27602" w:rsidP="00262DC3">
      <w:pPr>
        <w:numPr>
          <w:ilvl w:val="0"/>
          <w:numId w:val="7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капустник</w:t>
      </w:r>
      <w:proofErr w:type="gramStart"/>
      <w:r w:rsidRPr="00D27602">
        <w:rPr>
          <w:rStyle w:val="a7"/>
          <w:rFonts w:eastAsia="Times New Roman"/>
          <w:color w:val="000000"/>
        </w:rPr>
        <w:t>и</w:t>
      </w:r>
      <w:r w:rsidRPr="00D27602">
        <w:rPr>
          <w:rFonts w:eastAsia="Times New Roman"/>
          <w:color w:val="000000"/>
        </w:rPr>
        <w:t>–</w:t>
      </w:r>
      <w:proofErr w:type="gram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театрализованные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выступления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родителей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школьников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элементами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доброго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юмора,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пародий,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импровизаций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темы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жизни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школьников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учителей.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Создают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атмосферу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творчества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неформального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общения,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способствуют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сплочению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детского,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педагогического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родительского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сообще</w:t>
      </w:r>
      <w:proofErr w:type="gramStart"/>
      <w:r w:rsidRPr="00D27602">
        <w:rPr>
          <w:rFonts w:eastAsia="Times New Roman"/>
          <w:color w:val="000000"/>
        </w:rPr>
        <w:t>ств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</w:t>
      </w:r>
      <w:proofErr w:type="gramEnd"/>
      <w:r w:rsidRPr="00D27602">
        <w:rPr>
          <w:rFonts w:eastAsia="Times New Roman"/>
          <w:color w:val="000000"/>
        </w:rPr>
        <w:t>олы: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вечер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встречи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выпускников,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праздничные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концерты;</w:t>
      </w:r>
    </w:p>
    <w:p w:rsidR="00D27602" w:rsidRPr="00D27602" w:rsidRDefault="00D27602" w:rsidP="00262DC3">
      <w:pPr>
        <w:numPr>
          <w:ilvl w:val="0"/>
          <w:numId w:val="7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церемонии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награждения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(по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итогам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года)</w:t>
      </w:r>
      <w:r w:rsidR="00CC6A6B">
        <w:rPr>
          <w:rStyle w:val="a7"/>
          <w:rFonts w:eastAsia="Times New Roman"/>
          <w:color w:val="000000"/>
        </w:rPr>
        <w:t xml:space="preserve"> </w:t>
      </w:r>
      <w:r w:rsidR="00DF7C62">
        <w:rPr>
          <w:rFonts w:eastAsia="Times New Roman"/>
          <w:color w:val="000000"/>
        </w:rPr>
        <w:t>школьников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активное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участие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жизни</w:t>
      </w:r>
      <w:r w:rsidR="00CC6A6B">
        <w:rPr>
          <w:rFonts w:eastAsia="Times New Roman"/>
          <w:color w:val="000000"/>
        </w:rPr>
        <w:t xml:space="preserve"> </w:t>
      </w:r>
      <w:r w:rsidR="00046878">
        <w:rPr>
          <w:rFonts w:eastAsia="Times New Roman"/>
          <w:color w:val="000000"/>
        </w:rPr>
        <w:t>школы</w:t>
      </w:r>
      <w:r w:rsidRPr="00D27602">
        <w:rPr>
          <w:rFonts w:eastAsia="Times New Roman"/>
          <w:color w:val="000000"/>
        </w:rPr>
        <w:t>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защиту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чести</w:t>
      </w:r>
      <w:r w:rsidR="00CC6A6B">
        <w:rPr>
          <w:rFonts w:eastAsia="Times New Roman"/>
          <w:color w:val="000000"/>
        </w:rPr>
        <w:t xml:space="preserve"> </w:t>
      </w:r>
      <w:r w:rsidR="00046878">
        <w:rPr>
          <w:rFonts w:eastAsia="Times New Roman"/>
          <w:color w:val="000000"/>
        </w:rPr>
        <w:t>школы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конкурсах,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lastRenderedPageBreak/>
        <w:t>соревнованиях,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олимпиадах,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значительный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вклад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развитие</w:t>
      </w:r>
      <w:r w:rsidR="00CC6A6B">
        <w:rPr>
          <w:rFonts w:eastAsia="Times New Roman"/>
          <w:color w:val="000000"/>
        </w:rPr>
        <w:t xml:space="preserve"> </w:t>
      </w:r>
      <w:r w:rsidR="00046878">
        <w:rPr>
          <w:rFonts w:eastAsia="Times New Roman"/>
          <w:color w:val="000000"/>
        </w:rPr>
        <w:t>школы</w:t>
      </w:r>
      <w:r w:rsidRPr="00D27602">
        <w:rPr>
          <w:rFonts w:eastAsia="Times New Roman"/>
          <w:color w:val="000000"/>
        </w:rPr>
        <w:t>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Способствует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поощрению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социальной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активности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детей,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развитию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позитивных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межличностных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отношений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между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педагогами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воспитанниками,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формированию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чувства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доверия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уважения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друг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другу.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На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уровне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классов:</w:t>
      </w:r>
    </w:p>
    <w:p w:rsidR="00D27602" w:rsidRPr="00D27602" w:rsidRDefault="00D27602" w:rsidP="00262DC3">
      <w:pPr>
        <w:numPr>
          <w:ilvl w:val="0"/>
          <w:numId w:val="8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выбор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и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делегирование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представителей</w:t>
      </w:r>
      <w:r w:rsidR="00CC6A6B">
        <w:rPr>
          <w:rFonts w:eastAsia="Times New Roman"/>
          <w:color w:val="000000"/>
        </w:rPr>
        <w:t xml:space="preserve"> </w:t>
      </w:r>
      <w:proofErr w:type="gramStart"/>
      <w:r w:rsidRPr="00D27602">
        <w:rPr>
          <w:rFonts w:eastAsia="Times New Roman"/>
          <w:color w:val="000000"/>
        </w:rPr>
        <w:t>классов</w:t>
      </w:r>
      <w:proofErr w:type="gram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общешкольный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Совет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ответственных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подготовку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общешкольных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ключевых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дел;</w:t>
      </w:r>
    </w:p>
    <w:p w:rsidR="00D27602" w:rsidRPr="00D27602" w:rsidRDefault="00D27602" w:rsidP="00262DC3">
      <w:pPr>
        <w:numPr>
          <w:ilvl w:val="0"/>
          <w:numId w:val="8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участие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классов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реализации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общешкольных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ключевых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дел;</w:t>
      </w:r>
    </w:p>
    <w:p w:rsidR="00D27602" w:rsidRPr="00D27602" w:rsidRDefault="00D27602" w:rsidP="00262DC3">
      <w:pPr>
        <w:numPr>
          <w:ilvl w:val="0"/>
          <w:numId w:val="8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проведение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рамках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класса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итогового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анализа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детьми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общешкольных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ключевых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участие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представителей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классов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итоговом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анализе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проведенных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уровне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общешкольных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советов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дела.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На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индивидуальном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уровне:</w:t>
      </w:r>
    </w:p>
    <w:p w:rsidR="00D27602" w:rsidRPr="00D27602" w:rsidRDefault="00D27602" w:rsidP="00262DC3">
      <w:pPr>
        <w:numPr>
          <w:ilvl w:val="0"/>
          <w:numId w:val="9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вовлечение</w:t>
      </w:r>
      <w:r w:rsidR="00CC6A6B">
        <w:rPr>
          <w:rStyle w:val="a7"/>
          <w:rFonts w:eastAsia="Times New Roman"/>
          <w:color w:val="000000"/>
        </w:rPr>
        <w:t xml:space="preserve"> </w:t>
      </w:r>
      <w:proofErr w:type="gramStart"/>
      <w:r w:rsidRPr="00D27602">
        <w:rPr>
          <w:rStyle w:val="a7"/>
          <w:rFonts w:eastAsia="Times New Roman"/>
          <w:color w:val="000000"/>
        </w:rPr>
        <w:t>по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возможности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каждого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ребенка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ключевые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дела</w:t>
      </w:r>
      <w:r w:rsidR="00CC6A6B">
        <w:rPr>
          <w:rFonts w:eastAsia="Times New Roman"/>
          <w:color w:val="000000"/>
        </w:rPr>
        <w:t xml:space="preserve"> </w:t>
      </w:r>
      <w:r w:rsidR="003F12EF">
        <w:rPr>
          <w:rFonts w:eastAsia="Times New Roman"/>
          <w:color w:val="000000"/>
        </w:rPr>
        <w:t>школы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одной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из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возможных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ролей</w:t>
      </w:r>
      <w:proofErr w:type="gramEnd"/>
      <w:r w:rsidRPr="00D27602">
        <w:rPr>
          <w:rFonts w:eastAsia="Times New Roman"/>
          <w:color w:val="000000"/>
        </w:rPr>
        <w:t>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сценаристов,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постановщиков,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исполнителей,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ведущих,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декораторов,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музыкальных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редакторов,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корреспондентов,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ответственных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костюмы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оборудование,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ответственных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приглашение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встречу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гостей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т.п.);</w:t>
      </w:r>
    </w:p>
    <w:p w:rsidR="00D27602" w:rsidRPr="00D27602" w:rsidRDefault="00D27602" w:rsidP="00262DC3">
      <w:pPr>
        <w:numPr>
          <w:ilvl w:val="0"/>
          <w:numId w:val="9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индивидуальная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помощь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ребенку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(при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необходимости)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освоении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навыков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подготовки,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проведения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анализа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ключевых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дел;</w:t>
      </w:r>
    </w:p>
    <w:p w:rsidR="00D27602" w:rsidRPr="00D27602" w:rsidRDefault="00D27602" w:rsidP="00262DC3">
      <w:pPr>
        <w:numPr>
          <w:ilvl w:val="0"/>
          <w:numId w:val="9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Style w:val="a7"/>
          <w:rFonts w:eastAsia="Times New Roman"/>
          <w:color w:val="000000"/>
        </w:rPr>
        <w:t>наблюдение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за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поведением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ребенка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ситуациях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подготовки,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проведения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анализа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ключевых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его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отношениями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сверстниками,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старшими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младшими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обучающимися,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педагогами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другими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взрослыми;</w:t>
      </w:r>
    </w:p>
    <w:p w:rsidR="00D27602" w:rsidRPr="00D27602" w:rsidRDefault="00D27602" w:rsidP="00262DC3">
      <w:pPr>
        <w:numPr>
          <w:ilvl w:val="0"/>
          <w:numId w:val="9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при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необходимости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коррекция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поведения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Style w:val="a7"/>
          <w:rFonts w:eastAsia="Times New Roman"/>
          <w:color w:val="000000"/>
        </w:rPr>
        <w:t>ребенка</w:t>
      </w:r>
      <w:r w:rsidR="00CC6A6B">
        <w:rPr>
          <w:rStyle w:val="a7"/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через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частные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беседы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ним,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через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включение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его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совместную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работу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другими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детьми,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которые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могли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стать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хорошим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примером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ребенка,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через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предложение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взять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следующем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ключевом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себя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роль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ответственного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или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фрагмент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работы.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2.8.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«Внешкольные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мероприятия»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Реализация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потенциала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внешкольных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реализуются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через</w:t>
      </w:r>
      <w:proofErr w:type="gramEnd"/>
      <w:r w:rsidRPr="00D27602">
        <w:rPr>
          <w:color w:val="000000"/>
        </w:rPr>
        <w:t>:</w:t>
      </w:r>
    </w:p>
    <w:p w:rsidR="00D27602" w:rsidRPr="00D27602" w:rsidRDefault="00D27602" w:rsidP="00262DC3">
      <w:pPr>
        <w:numPr>
          <w:ilvl w:val="0"/>
          <w:numId w:val="1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общие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внешкольные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числе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организуемые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совместно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социальными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партнёрами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организации;</w:t>
      </w:r>
    </w:p>
    <w:p w:rsidR="00D27602" w:rsidRPr="00D27602" w:rsidRDefault="00D27602" w:rsidP="00262DC3">
      <w:pPr>
        <w:numPr>
          <w:ilvl w:val="0"/>
          <w:numId w:val="1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внешкольные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тематические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направленности,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организуемые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педагогами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изучаемым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учебным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предметам,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курсам,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модулям;</w:t>
      </w:r>
    </w:p>
    <w:p w:rsidR="00D27602" w:rsidRPr="00D27602" w:rsidRDefault="00D27602" w:rsidP="00262DC3">
      <w:pPr>
        <w:numPr>
          <w:ilvl w:val="0"/>
          <w:numId w:val="1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экскурсии,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походы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выходного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дня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музей,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картинную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галерею,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предприятие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др.),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организуемые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классах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классными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руководителями,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числе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совместно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родителями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(законными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представителями)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привлечением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планированию,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проведению,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оценке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мероприятия;</w:t>
      </w:r>
    </w:p>
    <w:p w:rsidR="00D27602" w:rsidRPr="00D27602" w:rsidRDefault="00D27602" w:rsidP="00262DC3">
      <w:pPr>
        <w:numPr>
          <w:ilvl w:val="0"/>
          <w:numId w:val="1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литературные,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исторические,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экологические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другие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походы,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экскурсии,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экспедиции,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слёты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п.,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организуемые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педагогами,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числе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совместно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родителями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(законными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представителями)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изучения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историко-культурных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мест,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событий,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биографий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проживавших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этой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местности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поэтов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писателей,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деятелей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науки,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природных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историко-культурных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ландшафтов,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флоры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фауны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др.;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lastRenderedPageBreak/>
        <w:t>выездные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события,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включающие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себя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комплекс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коллективных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процессе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которых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складывается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детско-взрослая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общность,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характеризующаяся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доверительными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взаимоотношениями,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ответственным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делу,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атмосферой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эмоционально-психологического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комфорта.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2.9.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«Организация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предметно-</w:t>
      </w:r>
      <w:r w:rsidR="002C7FED">
        <w:rPr>
          <w:rStyle w:val="a7"/>
          <w:color w:val="000000"/>
        </w:rPr>
        <w:t>пространственной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среды»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Воспитывающее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влияние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ребенка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через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предметно-</w:t>
      </w:r>
      <w:r w:rsidR="002C7FED">
        <w:rPr>
          <w:color w:val="000000"/>
        </w:rPr>
        <w:t>пространственной</w:t>
      </w:r>
      <w:r w:rsidR="00CC6A6B">
        <w:rPr>
          <w:color w:val="000000"/>
        </w:rPr>
        <w:t xml:space="preserve"> </w:t>
      </w:r>
      <w:r w:rsidR="002C7FED">
        <w:rPr>
          <w:color w:val="000000"/>
        </w:rPr>
        <w:t>среды</w:t>
      </w:r>
      <w:r w:rsidR="00CC6A6B">
        <w:rPr>
          <w:color w:val="000000"/>
        </w:rPr>
        <w:t xml:space="preserve"> </w:t>
      </w:r>
      <w:r w:rsidR="003F12EF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как: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оформление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внешнего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вида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здания,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фасада,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холла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входе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="00AC2B83">
        <w:rPr>
          <w:rFonts w:eastAsia="Times New Roman"/>
          <w:color w:val="000000"/>
        </w:rPr>
        <w:t>школу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государственной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символикой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Федерации,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субъекта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Федерации,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муниципального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(флаг,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герб),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изображениями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символики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государства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периоды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тысячелетней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исторической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символики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региона;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организацию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проведение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церемоний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поднятия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(спуска)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государственного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флага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Федерации;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gramStart"/>
      <w:r w:rsidRPr="00D27602">
        <w:rPr>
          <w:rFonts w:eastAsia="Times New Roman"/>
          <w:color w:val="000000"/>
        </w:rPr>
        <w:t>размещение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карт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регионов,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муниципальных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(современных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исторических,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точных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стилизованных,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географических,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природных,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культурологических,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художественно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оформленных,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числе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материалами,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подготовленными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обучающимися)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изображениями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значимых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культурных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объектов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местности,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региона,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памятных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исторических,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гражданских,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народных,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религиозных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мест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почитания,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портретов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выдающихся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государственных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деятелей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деятелей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культуры,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науки,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производства,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искусства,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военных,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героев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защитников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Отечества;</w:t>
      </w:r>
      <w:proofErr w:type="gramEnd"/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gramStart"/>
      <w:r w:rsidRPr="00D27602">
        <w:rPr>
          <w:rFonts w:eastAsia="Times New Roman"/>
          <w:color w:val="000000"/>
        </w:rPr>
        <w:t>изготовление,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размещение,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обновление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художественных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изображений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(символических,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живописных,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фотографических,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интерактивных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аудио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видео)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природы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региона,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местности,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предметов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традиционной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культуры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быта,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духовной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культуры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народов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России);</w:t>
      </w:r>
      <w:proofErr w:type="gramEnd"/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организацию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поддержание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звукового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пространства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позитивной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духовно-нравственной,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гражданско-патриотической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направленности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(звонки-мелодии,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музыка,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информационные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сообщения),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исполнение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гимна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Федерации;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разработку,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оформление,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поддержание,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использование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воспитательном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процессе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«мест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гражданского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почитания»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помещениях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или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прилегающей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территории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общественно-гражданского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почитания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лиц,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мест,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событий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истории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России;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мемориалов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воинской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славы,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памятников,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памятных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досок;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оформление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обновление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«мест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новостей»,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стендов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помещениях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(холл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этажей,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рекреации),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содержащих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доступной,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привлекательной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форме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новостную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информацию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позитивного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гражданско-патриотического,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духовно-нравственного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содержания,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фотоотчёты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интересных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событиях,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поздравления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т.п.;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разработку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популяризацию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символики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(эмблема,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флаг,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логотип,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элементы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костюма</w:t>
      </w:r>
      <w:r w:rsidR="00CC6A6B">
        <w:rPr>
          <w:rFonts w:eastAsia="Times New Roman"/>
          <w:color w:val="000000"/>
        </w:rPr>
        <w:t xml:space="preserve"> </w:t>
      </w:r>
      <w:proofErr w:type="gramStart"/>
      <w:r w:rsidRPr="00D27602">
        <w:rPr>
          <w:rFonts w:eastAsia="Times New Roman"/>
          <w:color w:val="000000"/>
        </w:rPr>
        <w:t>обучающихся</w:t>
      </w:r>
      <w:proofErr w:type="gram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т.п.),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используемой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повседневно,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так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торжественные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моменты;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подготовку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размещение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регулярно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сменяемых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экспозиций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творческих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работ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предметных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областях,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демонстрирующих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способности,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знакомящих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работами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друг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друга;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lastRenderedPageBreak/>
        <w:t>поддержание</w:t>
      </w:r>
      <w:r w:rsidR="00CC6A6B">
        <w:rPr>
          <w:rFonts w:eastAsia="Times New Roman"/>
          <w:color w:val="000000"/>
        </w:rPr>
        <w:t xml:space="preserve"> </w:t>
      </w:r>
      <w:proofErr w:type="gramStart"/>
      <w:r w:rsidRPr="00D27602">
        <w:rPr>
          <w:rFonts w:eastAsia="Times New Roman"/>
          <w:color w:val="000000"/>
        </w:rPr>
        <w:t>эстетического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вида</w:t>
      </w:r>
      <w:proofErr w:type="gram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благоустройство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всех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помещений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доступных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безопасных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рекреационных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зон,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озеленение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территории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организации;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разработку,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оформление,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поддержание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использование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игровых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пространств,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спортивных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игровых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площадок,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зон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активного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тихого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отдыха;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создание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поддержание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вестибюле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или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библиотеке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стеллажей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свободного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книгообмена,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которые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обучающиеся,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родители,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могут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выставлять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использования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свои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книги,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брать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чтения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другие;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деятельность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классных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руководителей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других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вместе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обучающимися,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родителями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благоустройству,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оформлению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аудиторий,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пришкольной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территории;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разработку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оформление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простран</w:t>
      </w:r>
      <w:proofErr w:type="gramStart"/>
      <w:r w:rsidRPr="00D27602">
        <w:rPr>
          <w:rFonts w:eastAsia="Times New Roman"/>
          <w:color w:val="000000"/>
        </w:rPr>
        <w:t>ств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</w:t>
      </w:r>
      <w:proofErr w:type="gramEnd"/>
      <w:r w:rsidRPr="00D27602">
        <w:rPr>
          <w:rFonts w:eastAsia="Times New Roman"/>
          <w:color w:val="000000"/>
        </w:rPr>
        <w:t>оведения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значимых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событий,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праздников,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церемоний,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торжественных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линеек,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творческих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вечеров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(событийный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дизайн);</w:t>
      </w:r>
    </w:p>
    <w:p w:rsidR="00D27602" w:rsidRPr="00D27602" w:rsidRDefault="00D27602" w:rsidP="00262DC3">
      <w:pPr>
        <w:numPr>
          <w:ilvl w:val="0"/>
          <w:numId w:val="11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разработку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обновление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материалов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(стендов,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плакатов,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инсталляций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др.),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акцентирующих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внимание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важных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ценностях,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правилах,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традициях,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укладе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общеобразовательной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актуальных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вопросах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профилактики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безопасности.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Предметно-пространственная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строится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максимально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доступная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обучающихся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особыми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образовательными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потребностями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rStyle w:val="a7"/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2.10.</w:t>
      </w:r>
      <w:r w:rsidR="00CC6A6B">
        <w:rPr>
          <w:rStyle w:val="a7"/>
          <w:color w:val="000000"/>
        </w:rPr>
        <w:t xml:space="preserve">  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="00AC4F80">
        <w:rPr>
          <w:rStyle w:val="a7"/>
          <w:color w:val="000000"/>
        </w:rPr>
        <w:t>«</w:t>
      </w:r>
      <w:r w:rsidRPr="00D27602">
        <w:rPr>
          <w:rStyle w:val="a7"/>
          <w:color w:val="000000"/>
        </w:rPr>
        <w:t>Социальное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партнерство</w:t>
      </w:r>
      <w:r w:rsidR="00AC4F80">
        <w:rPr>
          <w:rStyle w:val="a7"/>
          <w:color w:val="000000"/>
        </w:rPr>
        <w:t>».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Реализация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потенциала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партнёрства</w:t>
      </w:r>
      <w:r w:rsidR="00CC6A6B">
        <w:rPr>
          <w:color w:val="000000"/>
        </w:rPr>
        <w:t xml:space="preserve"> </w:t>
      </w:r>
      <w:r w:rsidR="00AC2B83">
        <w:rPr>
          <w:color w:val="000000"/>
        </w:rPr>
        <w:t>школы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соблюдении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требований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законодательства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Российской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Федерации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предусматривает:</w:t>
      </w:r>
    </w:p>
    <w:p w:rsidR="00D27602" w:rsidRPr="00D27602" w:rsidRDefault="00D27602" w:rsidP="00262DC3">
      <w:pPr>
        <w:numPr>
          <w:ilvl w:val="0"/>
          <w:numId w:val="12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gramStart"/>
      <w:r w:rsidRPr="00D27602">
        <w:rPr>
          <w:rFonts w:eastAsia="Times New Roman"/>
          <w:color w:val="000000"/>
        </w:rPr>
        <w:t>участие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представителей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организаций-партнёров,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числе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соответствии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договорами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сотрудничестве,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проведении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отдельных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рамках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рабочей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программы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календарного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плана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работы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(дни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открытых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дверей,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государственные,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региональные,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школьные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праздники,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торжественные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п.);</w:t>
      </w:r>
      <w:proofErr w:type="gramEnd"/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Акцент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новых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стандартов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сделан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первую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очередь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творческого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потенциала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духовно-нравственное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воспитание.</w:t>
      </w:r>
      <w:r w:rsidR="00CC6A6B">
        <w:rPr>
          <w:color w:val="000000"/>
        </w:rPr>
        <w:t xml:space="preserve">      </w:t>
      </w:r>
      <w:r w:rsidRPr="00D27602">
        <w:rPr>
          <w:color w:val="000000"/>
        </w:rPr>
        <w:t>Однако,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следуя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новым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стандартам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создания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«идеальной»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модели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выпускника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рамки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пространства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одного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уже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недостаточно.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Должно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быть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организовано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целостное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пространство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духовно-нравственного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развития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обучающихся</w:t>
      </w:r>
      <w:proofErr w:type="gramEnd"/>
      <w:r w:rsidRPr="00D27602">
        <w:rPr>
          <w:color w:val="000000"/>
        </w:rPr>
        <w:t>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Этому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способствует:</w:t>
      </w:r>
    </w:p>
    <w:p w:rsidR="00D27602" w:rsidRPr="00D27602" w:rsidRDefault="00D27602" w:rsidP="00262DC3">
      <w:pPr>
        <w:numPr>
          <w:ilvl w:val="0"/>
          <w:numId w:val="13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участие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представителей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организаций-партнёров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проведении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отдельных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уроков,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внеурочных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занятий,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внешкольных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соответствующей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тематической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направленности;</w:t>
      </w:r>
    </w:p>
    <w:p w:rsidR="00D27602" w:rsidRPr="00D27602" w:rsidRDefault="00D27602" w:rsidP="00262DC3">
      <w:pPr>
        <w:numPr>
          <w:ilvl w:val="0"/>
          <w:numId w:val="13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проведение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базе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организаций-партнёров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отдельных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уроков,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занятий,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внешкольных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мероприятий,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акций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воспитательной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направленности;</w:t>
      </w:r>
    </w:p>
    <w:p w:rsidR="00D27602" w:rsidRPr="00D27602" w:rsidRDefault="00D27602" w:rsidP="00262DC3">
      <w:pPr>
        <w:numPr>
          <w:ilvl w:val="0"/>
          <w:numId w:val="13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gramStart"/>
      <w:r w:rsidRPr="00D27602">
        <w:rPr>
          <w:rFonts w:eastAsia="Times New Roman"/>
          <w:color w:val="000000"/>
        </w:rPr>
        <w:t>проведение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открытых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дискуссионные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площадки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(детские,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педагогические,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родительские,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совместные),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куда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приглашаются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представители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организаций-партнёров,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которых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обсуждаются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актуальные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проблемы,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касающиеся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жизни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школы,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муниципального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образования,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региона,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страны;</w:t>
      </w:r>
      <w:proofErr w:type="gramEnd"/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расширение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сетевого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взаимодействия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сотрудничества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между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города,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учебных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заведений,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дополнительных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высших;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lastRenderedPageBreak/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поиск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новых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числе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информационно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коммуникативных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сетевому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взаимодействию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школьников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города.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возможность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максимального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раскрытия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творческого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потенциала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ребенка.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Данная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деятельность,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позволяет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проявить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себя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оптимальным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индивидуально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группе,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попробовать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силы,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приложить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принести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пользу,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показать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публично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достигнутый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результат.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Совместно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разрабатываемые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реализуемые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обучающимися,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организациями-партнёрами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благотворительной,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экологической,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патриотической,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трудовой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т.д.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ориентированные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воспитание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обучающихся</w:t>
      </w:r>
      <w:proofErr w:type="gramEnd"/>
      <w:r w:rsidRPr="00D27602">
        <w:rPr>
          <w:color w:val="000000"/>
        </w:rPr>
        <w:t>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преобразование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окружающего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социума,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позитивное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воздействие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окружение.</w:t>
      </w:r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2.11.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Модуль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«Профилактика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и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безопасность»</w:t>
      </w:r>
      <w:r w:rsidR="00CC6A6B">
        <w:rPr>
          <w:rStyle w:val="a7"/>
          <w:color w:val="000000"/>
        </w:rPr>
        <w:t xml:space="preserve">       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Ухудшение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здоровья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школьного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возраста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стало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только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медицинской,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серьезной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педагогической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проблемой.</w:t>
      </w:r>
      <w:r w:rsidR="00CC6A6B">
        <w:rPr>
          <w:color w:val="000000"/>
        </w:rPr>
        <w:t xml:space="preserve">          </w:t>
      </w:r>
      <w:r w:rsidRPr="00D27602">
        <w:rPr>
          <w:color w:val="000000"/>
        </w:rPr>
        <w:t>Пожалуй,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ничего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мире,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чтобы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теряли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такой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беспечностью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легкостью,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собственное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здоровье.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официальной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статистики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результаты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специальных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научных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исследований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свидетельствуют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последние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годы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подростков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стали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характерны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только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широкая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распространенность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вредных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привычек,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более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раннее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приобщение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ним.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современной,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быстро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меняющейся</w:t>
      </w:r>
      <w:r w:rsidR="00CC6A6B">
        <w:rPr>
          <w:color w:val="000000"/>
        </w:rPr>
        <w:t xml:space="preserve">  </w:t>
      </w:r>
      <w:r w:rsidRPr="00D27602">
        <w:rPr>
          <w:color w:val="000000"/>
        </w:rPr>
        <w:t>экологической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обстановке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возможности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распространения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среди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подростков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сопряженного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риском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здоровья,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становятся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все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более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широкими.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Опыт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показывает,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что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большинство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подростков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испытывают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потребность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обсуждении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различных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проблем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здоровья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информации,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касающейся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безопасности.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Поэтому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одной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из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профилактике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вредных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привычек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приобщению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просвещение.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Подросткам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необходима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информация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квалифицированных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специалистов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интересующим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вопросам.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proofErr w:type="gramStart"/>
      <w:r w:rsidRPr="00D27602">
        <w:rPr>
          <w:color w:val="000000"/>
        </w:rPr>
        <w:t>Основной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целью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формирования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безопасного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курсовой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подготовки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обороны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является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формирование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ценностного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отношения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собственному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собственной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безопасности,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основанного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знании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своих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потребностей,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особенностей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развития,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выработанного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процессе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занятий,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индивидуального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жизни.</w:t>
      </w:r>
      <w:proofErr w:type="gramEnd"/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Деятельность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МБОУ</w:t>
      </w:r>
      <w:r w:rsidR="00CC6A6B">
        <w:rPr>
          <w:color w:val="000000"/>
        </w:rPr>
        <w:t xml:space="preserve"> </w:t>
      </w:r>
      <w:r w:rsidR="002728DA">
        <w:rPr>
          <w:color w:val="000000"/>
        </w:rPr>
        <w:t>СОШ с</w:t>
      </w:r>
      <w:proofErr w:type="gramStart"/>
      <w:r w:rsidR="002728DA">
        <w:rPr>
          <w:color w:val="000000"/>
        </w:rPr>
        <w:t>.Г</w:t>
      </w:r>
      <w:proofErr w:type="gramEnd"/>
      <w:r w:rsidR="002728DA">
        <w:rPr>
          <w:color w:val="000000"/>
        </w:rPr>
        <w:t>аровка-2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формированию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обучающихся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культуры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безопасного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вопросам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обороны,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обеспечения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первичных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формированию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личных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убеждений,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качеств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привычек,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способствующих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снижению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риска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здоровью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повседневной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жизни,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включает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несколько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направлений: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физкультурно-спортивной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оздоровительной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просветительской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методической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профилактическая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участниками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образовательного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процесса.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-разработка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комплекса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профилактике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правонарушений,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алкоголизма,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наркомании,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токсикомании,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осуществление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систематической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обучающимися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«группы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риска»;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разработка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проведение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рамках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«День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обороны».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На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внешнем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уровне: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встречи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представителями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социально-правовой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поддержки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профилактики</w:t>
      </w:r>
      <w:proofErr w:type="gramStart"/>
      <w:r w:rsidR="00CC6A6B">
        <w:rPr>
          <w:color w:val="000000"/>
        </w:rPr>
        <w:t xml:space="preserve">  </w:t>
      </w:r>
      <w:r w:rsidRPr="00D27602">
        <w:rPr>
          <w:color w:val="000000"/>
        </w:rPr>
        <w:t>,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проведение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профилактических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бесед,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тренингов;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lastRenderedPageBreak/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беседы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инспектором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ОДН,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ПДН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вопросам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профилактики;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привлечение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возможностей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других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учреждений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организаций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спортивных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клубов,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лечебных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учреждений.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муниципальных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соревнованиях: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правилам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дорожного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движения.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На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школьном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уровне:</w:t>
      </w:r>
      <w:r w:rsidR="00CC6A6B">
        <w:rPr>
          <w:rStyle w:val="a7"/>
          <w:color w:val="000000"/>
        </w:rPr>
        <w:t xml:space="preserve"> 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разработка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проведение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месячника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оборонно-массовой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="002728DA">
        <w:rPr>
          <w:color w:val="000000"/>
        </w:rPr>
        <w:t>школе</w:t>
      </w:r>
      <w:r w:rsidRPr="00D27602">
        <w:rPr>
          <w:color w:val="000000"/>
        </w:rPr>
        <w:t>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«Уроки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мужества»;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участие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военной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эстафете;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color w:val="000000"/>
        </w:rPr>
        <w:t>работа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призывной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комиссией.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Сбор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обучающихся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(юноши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9-10</w:t>
      </w:r>
      <w:r w:rsidR="00CC6A6B">
        <w:rPr>
          <w:color w:val="000000"/>
        </w:rPr>
        <w:t xml:space="preserve"> </w:t>
      </w:r>
      <w:proofErr w:type="spellStart"/>
      <w:r w:rsidRPr="00D27602">
        <w:rPr>
          <w:color w:val="000000"/>
        </w:rPr>
        <w:t>кл</w:t>
      </w:r>
      <w:proofErr w:type="spellEnd"/>
      <w:r w:rsidRPr="00D27602">
        <w:rPr>
          <w:color w:val="000000"/>
        </w:rPr>
        <w:t>.)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для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прохождения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приписной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комиссии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медицинского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освидетельствования;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color w:val="000000"/>
        </w:rPr>
        <w:t>тематические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приуроченные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празднику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«Всемирный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день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гражданской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обороны»;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тематические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приуроченные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памятной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дате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«День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памяти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россиянах,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исполняющих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служебный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долг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за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пределами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Отечества»;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–</w:t>
      </w:r>
      <w:r w:rsidR="00CC6A6B">
        <w:rPr>
          <w:rStyle w:val="a7"/>
          <w:color w:val="000000"/>
        </w:rPr>
        <w:t xml:space="preserve"> </w:t>
      </w:r>
      <w:r w:rsidRPr="00D27602">
        <w:rPr>
          <w:color w:val="000000"/>
        </w:rPr>
        <w:t>профилактические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безопасности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дорожного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движения,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пожарной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безопасности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(комплекс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мероприятий);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проведение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профилактических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мероприятий,</w:t>
      </w:r>
      <w:r w:rsidR="00CC6A6B">
        <w:rPr>
          <w:color w:val="000000"/>
        </w:rPr>
        <w:t xml:space="preserve"> </w:t>
      </w:r>
      <w:proofErr w:type="gramStart"/>
      <w:r w:rsidRPr="00D27602">
        <w:rPr>
          <w:color w:val="000000"/>
        </w:rPr>
        <w:t>посвященные</w:t>
      </w:r>
      <w:proofErr w:type="gramEnd"/>
      <w:r w:rsidR="00CC6A6B">
        <w:rPr>
          <w:color w:val="000000"/>
        </w:rPr>
        <w:t xml:space="preserve"> </w:t>
      </w:r>
      <w:r w:rsidRPr="00D27602">
        <w:rPr>
          <w:color w:val="000000"/>
        </w:rPr>
        <w:t>Всемирному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дню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борьбы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со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СПИДом.</w:t>
      </w: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t>На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индивидуальном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уровне:</w:t>
      </w:r>
      <w:r w:rsidR="00CC6A6B">
        <w:rPr>
          <w:rStyle w:val="a7"/>
          <w:color w:val="000000"/>
        </w:rPr>
        <w:t xml:space="preserve"> 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индивидуальная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подростками,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«Спорт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–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альтернатива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пагубным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привычкам»,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профилактические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акции,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привлечение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подростков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к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шефской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помощи</w:t>
      </w:r>
      <w:r w:rsidR="00CC6A6B">
        <w:rPr>
          <w:color w:val="000000"/>
        </w:rPr>
        <w:t xml:space="preserve"> </w:t>
      </w:r>
      <w:r w:rsidRPr="007F7CED">
        <w:rPr>
          <w:color w:val="000000"/>
        </w:rPr>
        <w:t>младшим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школьникам.</w:t>
      </w:r>
    </w:p>
    <w:p w:rsidR="00D27602" w:rsidRPr="007F7CED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 xml:space="preserve"> 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rStyle w:val="a7"/>
          <w:color w:val="000000"/>
        </w:rPr>
        <w:t>2.12.</w:t>
      </w:r>
      <w:r w:rsidR="00CC6A6B" w:rsidRPr="007F7CED">
        <w:rPr>
          <w:rStyle w:val="a7"/>
          <w:color w:val="000000"/>
        </w:rPr>
        <w:t xml:space="preserve"> </w:t>
      </w:r>
      <w:r w:rsidRPr="007F7CED">
        <w:rPr>
          <w:rStyle w:val="a7"/>
          <w:color w:val="000000"/>
        </w:rPr>
        <w:t>Модуль</w:t>
      </w:r>
      <w:r w:rsidR="00CC6A6B" w:rsidRPr="007F7CED">
        <w:rPr>
          <w:rStyle w:val="a7"/>
          <w:color w:val="000000"/>
        </w:rPr>
        <w:t xml:space="preserve"> </w:t>
      </w:r>
      <w:r w:rsidRPr="007F7CED">
        <w:rPr>
          <w:rStyle w:val="a7"/>
          <w:color w:val="000000"/>
        </w:rPr>
        <w:t>«Детские</w:t>
      </w:r>
      <w:r w:rsidR="00CC6A6B" w:rsidRPr="007F7CED">
        <w:rPr>
          <w:rStyle w:val="a7"/>
          <w:color w:val="000000"/>
        </w:rPr>
        <w:t xml:space="preserve"> </w:t>
      </w:r>
      <w:r w:rsidRPr="007F7CED">
        <w:rPr>
          <w:rStyle w:val="a7"/>
          <w:color w:val="000000"/>
        </w:rPr>
        <w:t>общественные</w:t>
      </w:r>
      <w:r w:rsidR="00CC6A6B" w:rsidRPr="007F7CED">
        <w:rPr>
          <w:rStyle w:val="a7"/>
          <w:color w:val="000000"/>
        </w:rPr>
        <w:t xml:space="preserve"> </w:t>
      </w:r>
      <w:r w:rsidRPr="007F7CED">
        <w:rPr>
          <w:rStyle w:val="a7"/>
          <w:color w:val="000000"/>
        </w:rPr>
        <w:t>объединения»</w:t>
      </w:r>
    </w:p>
    <w:p w:rsidR="00D27602" w:rsidRPr="007F7CED" w:rsidRDefault="00AC4F80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Действующие на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базе</w:t>
      </w:r>
      <w:r w:rsidR="00CC6A6B" w:rsidRPr="007F7CED">
        <w:rPr>
          <w:color w:val="000000"/>
        </w:rPr>
        <w:t xml:space="preserve"> </w:t>
      </w:r>
      <w:r w:rsidR="002728DA" w:rsidRPr="007F7CED">
        <w:rPr>
          <w:color w:val="000000"/>
        </w:rPr>
        <w:t>школы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детские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общественные объединения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это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добровольное,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самоуправляемое,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некоммерческое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формирование,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созданное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по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инициативе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обучающихся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взрослых,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объединившихся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основе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общности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интересов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для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реализации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общих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целей,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указанных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уставе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общественного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объединения.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Его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правовой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основой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является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Федеральный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закон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от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19.05.1995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№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82-ФЗ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«Об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общественных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объединениях»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(ст.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5).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Воспитание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детском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общественном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объединении</w:t>
      </w:r>
      <w:r w:rsidR="00CC6A6B" w:rsidRPr="007F7CED">
        <w:rPr>
          <w:color w:val="000000"/>
        </w:rPr>
        <w:t xml:space="preserve"> </w:t>
      </w:r>
      <w:r w:rsidR="00D27602" w:rsidRPr="007F7CED">
        <w:rPr>
          <w:color w:val="000000"/>
        </w:rPr>
        <w:t>осуществляется</w:t>
      </w:r>
      <w:r w:rsidR="00CC6A6B" w:rsidRPr="007F7CED">
        <w:rPr>
          <w:color w:val="000000"/>
        </w:rPr>
        <w:t xml:space="preserve"> </w:t>
      </w:r>
      <w:proofErr w:type="gramStart"/>
      <w:r w:rsidR="00D27602" w:rsidRPr="007F7CED">
        <w:rPr>
          <w:color w:val="000000"/>
        </w:rPr>
        <w:t>через</w:t>
      </w:r>
      <w:proofErr w:type="gramEnd"/>
      <w:r w:rsidR="00D27602" w:rsidRPr="007F7CED">
        <w:rPr>
          <w:color w:val="000000"/>
        </w:rPr>
        <w:t>:</w:t>
      </w:r>
    </w:p>
    <w:p w:rsidR="00D27602" w:rsidRPr="007F7CED" w:rsidRDefault="00D27602" w:rsidP="00262DC3">
      <w:pPr>
        <w:numPr>
          <w:ilvl w:val="0"/>
          <w:numId w:val="1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Fonts w:eastAsia="Times New Roman"/>
          <w:color w:val="000000"/>
        </w:rPr>
        <w:t>утверждение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последовательную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реализацию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детском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общественном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объединении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демократических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процедур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(выборы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руководящих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органов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объединения,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подотчетность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выборных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органов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общему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сбору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объединения;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ротация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состава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выборных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органов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т.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п.),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дающих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обучающемуся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возможность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получить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социально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значимый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опыт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гражданского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поведения;</w:t>
      </w:r>
    </w:p>
    <w:p w:rsidR="00D27602" w:rsidRPr="007F7CED" w:rsidRDefault="00D27602" w:rsidP="00262DC3">
      <w:pPr>
        <w:numPr>
          <w:ilvl w:val="0"/>
          <w:numId w:val="1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Fonts w:eastAsia="Times New Roman"/>
          <w:color w:val="000000"/>
        </w:rPr>
        <w:t>организацию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общественно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полезных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дел,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дающих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обучающимся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возможность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получить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важный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для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личностного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развития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опыт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деятельности,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направленной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помощь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другим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людям,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своей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школе,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обществу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целом;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развить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себе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такие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качества,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как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забота,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уважение,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умение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сопереживать,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умение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общаться,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слушать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слышать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других.</w:t>
      </w:r>
      <w:r w:rsidR="00CC6A6B" w:rsidRPr="007F7CED">
        <w:rPr>
          <w:rFonts w:eastAsia="Times New Roman"/>
          <w:color w:val="000000"/>
        </w:rPr>
        <w:t xml:space="preserve"> </w:t>
      </w:r>
      <w:proofErr w:type="gramStart"/>
      <w:r w:rsidRPr="007F7CED">
        <w:rPr>
          <w:rFonts w:eastAsia="Times New Roman"/>
          <w:color w:val="000000"/>
        </w:rPr>
        <w:t>Такими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делами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могут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являться: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посильная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помощь,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оказываемая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обучающимися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пожилым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людям;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совместная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работа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учреждениями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социальной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сферы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(проведение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культурно-просветительских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развлекательных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мероприятий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для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посетителей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этих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учреждений,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помощь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благоустройстве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территории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данных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учреждений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т.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п.);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участие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обучающихся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работе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lastRenderedPageBreak/>
        <w:t>прилегающей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</w:t>
      </w:r>
      <w:r w:rsidR="00CC6A6B" w:rsidRPr="007F7CED">
        <w:rPr>
          <w:rFonts w:eastAsia="Times New Roman"/>
          <w:color w:val="000000"/>
        </w:rPr>
        <w:t xml:space="preserve"> </w:t>
      </w:r>
      <w:r w:rsidR="002728DA" w:rsidRPr="007F7CED">
        <w:rPr>
          <w:rFonts w:eastAsia="Times New Roman"/>
          <w:color w:val="000000"/>
        </w:rPr>
        <w:t>школе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территории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(работа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пришкольном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саду,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уход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за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деревьями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кустарниками,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благоустройство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клумб)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др.;</w:t>
      </w:r>
      <w:proofErr w:type="gramEnd"/>
    </w:p>
    <w:p w:rsidR="00D27602" w:rsidRPr="007F7CED" w:rsidRDefault="00D27602" w:rsidP="00262DC3">
      <w:pPr>
        <w:numPr>
          <w:ilvl w:val="0"/>
          <w:numId w:val="14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Fonts w:eastAsia="Times New Roman"/>
          <w:color w:val="000000"/>
        </w:rPr>
        <w:t>рекламные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мероприятия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начальной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школе,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реализующие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идею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популяризации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деятельности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детского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общественного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объединения,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привлечения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него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новых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участников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(проводятся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форме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игр,</w:t>
      </w:r>
      <w:r w:rsidR="00CC6A6B" w:rsidRPr="007F7CED">
        <w:rPr>
          <w:rFonts w:eastAsia="Times New Roman"/>
          <w:color w:val="000000"/>
        </w:rPr>
        <w:t xml:space="preserve"> </w:t>
      </w:r>
      <w:proofErr w:type="spellStart"/>
      <w:r w:rsidRPr="007F7CED">
        <w:rPr>
          <w:rFonts w:eastAsia="Times New Roman"/>
          <w:color w:val="000000"/>
        </w:rPr>
        <w:t>квестов</w:t>
      </w:r>
      <w:proofErr w:type="spellEnd"/>
      <w:r w:rsidRPr="007F7CED">
        <w:rPr>
          <w:rFonts w:eastAsia="Times New Roman"/>
          <w:color w:val="000000"/>
        </w:rPr>
        <w:t>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театрализаций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т.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п.);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Первичное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отделение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Общероссийской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общественно-государственной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детско-юношеской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организации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Российское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движение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молодёжи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«Движение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первых»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общероссийская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общественно-государственная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детско-молодёжная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организация.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Образовано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Учредительным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собранием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20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июля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2022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года.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Создано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соответствии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Федеральным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законом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«О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российском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движении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молодежи»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14.07.2022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N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261-ФЗ.</w:t>
      </w:r>
      <w:r w:rsidR="00CC6A6B" w:rsidRPr="007F7CED">
        <w:rPr>
          <w:color w:val="000000"/>
        </w:rPr>
        <w:t xml:space="preserve"> </w:t>
      </w:r>
      <w:proofErr w:type="gramStart"/>
      <w:r w:rsidRPr="007F7CED">
        <w:rPr>
          <w:color w:val="000000"/>
        </w:rPr>
        <w:t>Ориентирована</w:t>
      </w:r>
      <w:proofErr w:type="gramEnd"/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формирование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социальной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активности,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культуры,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качеств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личности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подросткового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возраста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основе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группового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взаимодействия.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Деятельность</w:t>
      </w:r>
      <w:r w:rsidR="00CC6A6B" w:rsidRPr="007F7CED">
        <w:rPr>
          <w:color w:val="000000"/>
        </w:rPr>
        <w:t xml:space="preserve"> </w:t>
      </w:r>
      <w:r w:rsidR="002728DA" w:rsidRPr="007F7CED">
        <w:rPr>
          <w:color w:val="000000"/>
        </w:rPr>
        <w:t>школьн</w:t>
      </w:r>
      <w:r w:rsidRPr="007F7CED">
        <w:rPr>
          <w:color w:val="000000"/>
        </w:rPr>
        <w:t>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отделения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РДДМ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направлена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подрастающего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поколения,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развитие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основе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интересов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потребностей,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также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организацию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досуга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занятости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обучающихся.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Участником</w:t>
      </w:r>
      <w:r w:rsidR="00CC6A6B" w:rsidRPr="007F7CED">
        <w:rPr>
          <w:color w:val="000000"/>
        </w:rPr>
        <w:t xml:space="preserve"> </w:t>
      </w:r>
      <w:r w:rsidR="002728DA" w:rsidRPr="007F7CED">
        <w:rPr>
          <w:color w:val="000000"/>
        </w:rPr>
        <w:t>первичного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отделения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РДШ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может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стать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любой</w:t>
      </w:r>
      <w:r w:rsidR="00CC6A6B" w:rsidRPr="007F7CED">
        <w:rPr>
          <w:color w:val="000000"/>
        </w:rPr>
        <w:t xml:space="preserve"> </w:t>
      </w:r>
      <w:r w:rsidR="002728DA" w:rsidRPr="007F7CED">
        <w:rPr>
          <w:color w:val="000000"/>
        </w:rPr>
        <w:t xml:space="preserve">школьник </w:t>
      </w:r>
      <w:r w:rsidRPr="007F7CED">
        <w:rPr>
          <w:color w:val="000000"/>
        </w:rPr>
        <w:t>старше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8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лет.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родители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самостоятельно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принимают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решение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проектах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РДДМ.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Подростки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получают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навыки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эффективного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взаимодействия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команде,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построения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отношений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другими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людьми,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проявляют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себя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решении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групповых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задач,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делают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осознанный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выбор,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способны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понять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свою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роль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обществе.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Одно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из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направлений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РДДМ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«Движение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первых»</w:t>
      </w:r>
      <w:r w:rsidR="00CC6A6B" w:rsidRPr="007F7CED">
        <w:rPr>
          <w:color w:val="000000"/>
        </w:rPr>
        <w:t xml:space="preserve"> </w:t>
      </w:r>
      <w:r w:rsidR="009F5116" w:rsidRPr="007F7CED">
        <w:rPr>
          <w:color w:val="000000"/>
        </w:rPr>
        <w:t>– программа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«</w:t>
      </w:r>
      <w:r w:rsidRPr="007F7CED">
        <w:rPr>
          <w:rStyle w:val="a7"/>
          <w:color w:val="000000"/>
        </w:rPr>
        <w:t>Орлята</w:t>
      </w:r>
      <w:r w:rsidR="00CC6A6B" w:rsidRPr="007F7CED">
        <w:rPr>
          <w:color w:val="000000"/>
        </w:rPr>
        <w:t xml:space="preserve"> </w:t>
      </w:r>
      <w:r w:rsidRPr="007F7CED">
        <w:rPr>
          <w:rStyle w:val="a7"/>
          <w:color w:val="000000"/>
        </w:rPr>
        <w:t>России</w:t>
      </w:r>
      <w:r w:rsidRPr="007F7CED">
        <w:rPr>
          <w:color w:val="000000"/>
        </w:rPr>
        <w:t>»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уникальный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проект,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направленный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развитие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социальной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активности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школьников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младших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классов</w:t>
      </w:r>
      <w:r w:rsidR="00CC6A6B" w:rsidRPr="007F7CED">
        <w:rPr>
          <w:color w:val="000000"/>
        </w:rPr>
        <w:t xml:space="preserve"> </w:t>
      </w:r>
      <w:r w:rsidR="009F5116" w:rsidRPr="007F7CED">
        <w:rPr>
          <w:color w:val="000000"/>
        </w:rPr>
        <w:t>в рамки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патриотического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граждан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РФ.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Участниками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программы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«</w:t>
      </w:r>
      <w:r w:rsidRPr="007F7CED">
        <w:rPr>
          <w:rStyle w:val="a7"/>
          <w:color w:val="000000"/>
        </w:rPr>
        <w:t>Орлята</w:t>
      </w:r>
      <w:r w:rsidR="00CC6A6B" w:rsidRPr="007F7CED">
        <w:rPr>
          <w:color w:val="000000"/>
        </w:rPr>
        <w:t xml:space="preserve"> </w:t>
      </w:r>
      <w:r w:rsidRPr="007F7CED">
        <w:rPr>
          <w:rStyle w:val="a7"/>
          <w:color w:val="000000"/>
        </w:rPr>
        <w:t>России</w:t>
      </w:r>
      <w:r w:rsidRPr="007F7CED">
        <w:rPr>
          <w:color w:val="000000"/>
        </w:rPr>
        <w:t>»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становятся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только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дети,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педагоги,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родители,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ученики-наставники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из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старших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классов.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содружестве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сотворчестве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ребята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взрослые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проходят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образовательные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треки,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выполняют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задания,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получая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уникальный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опыт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командной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работы,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где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«один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за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всех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все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за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одного».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proofErr w:type="gramStart"/>
      <w:r w:rsidRPr="007F7CED">
        <w:rPr>
          <w:color w:val="000000"/>
        </w:rPr>
        <w:t>Обучающиеся</w:t>
      </w:r>
      <w:proofErr w:type="gramEnd"/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принимают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мероприятиях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Всероссийских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акциях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«Дней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единых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действий»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таких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как:</w:t>
      </w:r>
      <w:r w:rsidR="00CC6A6B" w:rsidRPr="007F7CED">
        <w:rPr>
          <w:color w:val="000000"/>
        </w:rPr>
        <w:t xml:space="preserve"> </w:t>
      </w:r>
      <w:proofErr w:type="gramStart"/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знаний,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туризма,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учителя,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народного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единства,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матери,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героев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Отечества,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Конституции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РФ,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Международный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proofErr w:type="spellStart"/>
      <w:r w:rsidRPr="007F7CED">
        <w:rPr>
          <w:color w:val="000000"/>
        </w:rPr>
        <w:t>книгодарения</w:t>
      </w:r>
      <w:proofErr w:type="spellEnd"/>
      <w:r w:rsidRPr="007F7CED">
        <w:rPr>
          <w:color w:val="000000"/>
        </w:rPr>
        <w:t>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защитника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Отечества,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космонавтики,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Международный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женский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счастья,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смеха,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Победы,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День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защиты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детей.</w:t>
      </w:r>
      <w:proofErr w:type="gramEnd"/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rStyle w:val="a7"/>
          <w:color w:val="000000"/>
        </w:rPr>
        <w:t>2.13.</w:t>
      </w:r>
      <w:r w:rsidR="00CC6A6B" w:rsidRPr="007F7CED">
        <w:rPr>
          <w:rStyle w:val="a7"/>
          <w:color w:val="000000"/>
        </w:rPr>
        <w:t xml:space="preserve"> </w:t>
      </w:r>
      <w:r w:rsidRPr="007F7CED">
        <w:rPr>
          <w:rStyle w:val="a7"/>
          <w:color w:val="000000"/>
        </w:rPr>
        <w:t>Модуль</w:t>
      </w:r>
      <w:r w:rsidR="00CC6A6B" w:rsidRPr="007F7CED">
        <w:rPr>
          <w:rStyle w:val="a7"/>
          <w:color w:val="000000"/>
        </w:rPr>
        <w:t xml:space="preserve"> </w:t>
      </w:r>
      <w:r w:rsidRPr="007F7CED">
        <w:rPr>
          <w:rStyle w:val="a7"/>
          <w:color w:val="000000"/>
        </w:rPr>
        <w:t>«</w:t>
      </w:r>
      <w:proofErr w:type="gramStart"/>
      <w:r w:rsidRPr="007F7CED">
        <w:rPr>
          <w:rStyle w:val="a7"/>
          <w:color w:val="000000"/>
        </w:rPr>
        <w:t>Школьное</w:t>
      </w:r>
      <w:proofErr w:type="gramEnd"/>
      <w:r w:rsidR="00CC6A6B" w:rsidRPr="007F7CED">
        <w:rPr>
          <w:rStyle w:val="a7"/>
          <w:color w:val="000000"/>
        </w:rPr>
        <w:t xml:space="preserve"> </w:t>
      </w:r>
      <w:r w:rsidRPr="007F7CED">
        <w:rPr>
          <w:rStyle w:val="a7"/>
          <w:color w:val="000000"/>
        </w:rPr>
        <w:t>медиа»</w:t>
      </w:r>
      <w:r w:rsidR="00CC6A6B" w:rsidRPr="007F7CED">
        <w:rPr>
          <w:rStyle w:val="a7"/>
          <w:color w:val="000000"/>
        </w:rPr>
        <w:t xml:space="preserve"> 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Цель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школьных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медиа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(совместно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создаваемых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разновозрастными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обучающимися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педагогами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средств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распространения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текстовой,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аудио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proofErr w:type="gramStart"/>
      <w:r w:rsidRPr="007F7CED">
        <w:rPr>
          <w:color w:val="000000"/>
        </w:rPr>
        <w:t>видео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информации</w:t>
      </w:r>
      <w:proofErr w:type="gramEnd"/>
      <w:r w:rsidRPr="007F7CED">
        <w:rPr>
          <w:color w:val="000000"/>
        </w:rPr>
        <w:t>)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развитие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коммуникативной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культуры</w:t>
      </w:r>
      <w:r w:rsidR="00CC6A6B" w:rsidRPr="007F7CED">
        <w:rPr>
          <w:color w:val="000000"/>
        </w:rPr>
        <w:t xml:space="preserve"> </w:t>
      </w:r>
      <w:r w:rsidR="00DF7C62" w:rsidRPr="007F7CED">
        <w:rPr>
          <w:color w:val="000000"/>
        </w:rPr>
        <w:t xml:space="preserve"> школьников</w:t>
      </w:r>
      <w:r w:rsidRPr="007F7CED">
        <w:rPr>
          <w:color w:val="000000"/>
        </w:rPr>
        <w:t>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формирование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навыков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общения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сотрудничества,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поддержка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творческой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самореализации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учащихся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Воспитательный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потенциал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школьных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медиа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реализуется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рамках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различных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видов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форм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деятельности:</w:t>
      </w:r>
    </w:p>
    <w:p w:rsidR="00D27602" w:rsidRPr="007F7CED" w:rsidRDefault="00D27602" w:rsidP="00262DC3">
      <w:pPr>
        <w:numPr>
          <w:ilvl w:val="0"/>
          <w:numId w:val="15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Style w:val="a7"/>
          <w:rFonts w:eastAsia="Times New Roman"/>
          <w:color w:val="000000"/>
        </w:rPr>
        <w:t>библиотечные</w:t>
      </w:r>
      <w:r w:rsidR="00CC6A6B" w:rsidRPr="007F7CED">
        <w:rPr>
          <w:rStyle w:val="a7"/>
          <w:rFonts w:eastAsia="Times New Roman"/>
          <w:color w:val="000000"/>
        </w:rPr>
        <w:t xml:space="preserve"> </w:t>
      </w:r>
      <w:r w:rsidRPr="007F7CED">
        <w:rPr>
          <w:rStyle w:val="a7"/>
          <w:rFonts w:eastAsia="Times New Roman"/>
          <w:color w:val="000000"/>
        </w:rPr>
        <w:t>уроки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–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вид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деятельности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формированию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информационной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культуры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личности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учащегося,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подготовке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ребенка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продуктивной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самостоятельной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работе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источниками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информации.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Используемые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формы: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традиционные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формы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виртуальные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экскурсии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путешествия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страницам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книг,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тематические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уроки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–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обзоры,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уроки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–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персоналии,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интеллектуальные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турниры,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библиографические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игры,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литературные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путешествия,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конференции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lastRenderedPageBreak/>
        <w:t>элементами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игровой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деятельности.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Также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применяется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нестандартные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формы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урок-информация,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урок-размышление,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урок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–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диспут,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урок-презентация,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урок-видео-путешествие.</w:t>
      </w:r>
    </w:p>
    <w:p w:rsidR="00D27602" w:rsidRPr="007F7CED" w:rsidRDefault="00D27602" w:rsidP="00262DC3">
      <w:pPr>
        <w:numPr>
          <w:ilvl w:val="0"/>
          <w:numId w:val="15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Style w:val="a7"/>
          <w:rFonts w:eastAsia="Times New Roman"/>
          <w:color w:val="000000"/>
        </w:rPr>
        <w:t>школьный</w:t>
      </w:r>
      <w:r w:rsidR="00CC6A6B" w:rsidRPr="007F7CED">
        <w:rPr>
          <w:rStyle w:val="a7"/>
          <w:rFonts w:eastAsia="Times New Roman"/>
          <w:color w:val="000000"/>
        </w:rPr>
        <w:t xml:space="preserve"> </w:t>
      </w:r>
      <w:proofErr w:type="spellStart"/>
      <w:r w:rsidRPr="007F7CED">
        <w:rPr>
          <w:rStyle w:val="a7"/>
          <w:rFonts w:eastAsia="Times New Roman"/>
          <w:color w:val="000000"/>
        </w:rPr>
        <w:t>медиацентр</w:t>
      </w:r>
      <w:proofErr w:type="spellEnd"/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–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созданная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из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заинтересованных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добровольцев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группа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информационно-технической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поддержки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школьных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мероприятий,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осуществляющая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видеосъемку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мультимедийное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сопровождение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школьных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праздников,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фестивалей,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конкурсов,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спектаклей,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капустников,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вечеров.</w:t>
      </w:r>
    </w:p>
    <w:p w:rsidR="00D27602" w:rsidRPr="007F7CED" w:rsidRDefault="00D27602" w:rsidP="00262DC3">
      <w:pPr>
        <w:numPr>
          <w:ilvl w:val="0"/>
          <w:numId w:val="15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Style w:val="a7"/>
          <w:rFonts w:eastAsia="Times New Roman"/>
          <w:color w:val="000000"/>
        </w:rPr>
        <w:t>разновозрастный</w:t>
      </w:r>
      <w:r w:rsidR="00CC6A6B" w:rsidRPr="007F7CED">
        <w:rPr>
          <w:rStyle w:val="a7"/>
          <w:rFonts w:eastAsia="Times New Roman"/>
          <w:color w:val="000000"/>
        </w:rPr>
        <w:t xml:space="preserve"> </w:t>
      </w:r>
      <w:r w:rsidRPr="007F7CED">
        <w:rPr>
          <w:rStyle w:val="a7"/>
          <w:rFonts w:eastAsia="Times New Roman"/>
          <w:color w:val="000000"/>
        </w:rPr>
        <w:t>редакционный</w:t>
      </w:r>
      <w:r w:rsidR="00CC6A6B" w:rsidRPr="007F7CED">
        <w:rPr>
          <w:rStyle w:val="a7"/>
          <w:rFonts w:eastAsia="Times New Roman"/>
          <w:color w:val="000000"/>
        </w:rPr>
        <w:t xml:space="preserve"> </w:t>
      </w:r>
      <w:r w:rsidRPr="007F7CED">
        <w:rPr>
          <w:rStyle w:val="a7"/>
          <w:rFonts w:eastAsia="Times New Roman"/>
          <w:color w:val="000000"/>
        </w:rPr>
        <w:t>совет</w:t>
      </w:r>
      <w:r w:rsidR="00CC6A6B" w:rsidRPr="007F7CED">
        <w:rPr>
          <w:rStyle w:val="a7"/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подростков,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старшеклассников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консультирующих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взрослых,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целью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которого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является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освещение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(через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школьную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газету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proofErr w:type="spellStart"/>
      <w:r w:rsidRPr="007F7CED">
        <w:rPr>
          <w:rFonts w:eastAsia="Times New Roman"/>
          <w:color w:val="000000"/>
        </w:rPr>
        <w:t>инстаграм</w:t>
      </w:r>
      <w:proofErr w:type="spellEnd"/>
      <w:r w:rsidRPr="007F7CED">
        <w:rPr>
          <w:rFonts w:eastAsia="Times New Roman"/>
          <w:color w:val="000000"/>
        </w:rPr>
        <w:t>)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наиболее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интересных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моментов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жизни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школы,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популяризация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общешкольных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ключевых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дел,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кружков,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секций,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деятельности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органов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ученического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самоуправления;</w:t>
      </w:r>
    </w:p>
    <w:p w:rsidR="00D27602" w:rsidRPr="007F7CED" w:rsidRDefault="00D27602" w:rsidP="00262DC3">
      <w:pPr>
        <w:numPr>
          <w:ilvl w:val="0"/>
          <w:numId w:val="15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Style w:val="a7"/>
          <w:rFonts w:eastAsia="Times New Roman"/>
          <w:color w:val="000000"/>
        </w:rPr>
        <w:t>школьная</w:t>
      </w:r>
      <w:r w:rsidR="00CC6A6B" w:rsidRPr="007F7CED">
        <w:rPr>
          <w:rStyle w:val="a7"/>
          <w:rFonts w:eastAsia="Times New Roman"/>
          <w:color w:val="000000"/>
        </w:rPr>
        <w:t xml:space="preserve"> </w:t>
      </w:r>
      <w:r w:rsidRPr="007F7CED">
        <w:rPr>
          <w:rStyle w:val="a7"/>
          <w:rFonts w:eastAsia="Times New Roman"/>
          <w:color w:val="000000"/>
        </w:rPr>
        <w:t>интернет-группа</w:t>
      </w:r>
      <w:r w:rsidR="00CC6A6B" w:rsidRPr="007F7CED">
        <w:rPr>
          <w:rStyle w:val="a7"/>
          <w:rFonts w:eastAsia="Times New Roman"/>
          <w:color w:val="000000"/>
        </w:rPr>
        <w:t xml:space="preserve"> </w:t>
      </w:r>
      <w:r w:rsidRPr="007F7CED">
        <w:rPr>
          <w:rStyle w:val="a7"/>
          <w:rFonts w:eastAsia="Times New Roman"/>
          <w:color w:val="000000"/>
        </w:rPr>
        <w:t>МБОУ</w:t>
      </w:r>
      <w:r w:rsidR="00CC6A6B" w:rsidRPr="007F7CED">
        <w:rPr>
          <w:rStyle w:val="a7"/>
          <w:rFonts w:eastAsia="Times New Roman"/>
          <w:color w:val="000000"/>
        </w:rPr>
        <w:t xml:space="preserve"> </w:t>
      </w:r>
      <w:r w:rsidR="002728DA" w:rsidRPr="007F7CED">
        <w:rPr>
          <w:rStyle w:val="a7"/>
          <w:rFonts w:eastAsia="Times New Roman"/>
          <w:color w:val="000000"/>
        </w:rPr>
        <w:t>СОШ с</w:t>
      </w:r>
      <w:proofErr w:type="gramStart"/>
      <w:r w:rsidR="002728DA" w:rsidRPr="007F7CED">
        <w:rPr>
          <w:rStyle w:val="a7"/>
          <w:rFonts w:eastAsia="Times New Roman"/>
          <w:color w:val="000000"/>
        </w:rPr>
        <w:t>.Г</w:t>
      </w:r>
      <w:proofErr w:type="gramEnd"/>
      <w:r w:rsidR="002728DA" w:rsidRPr="007F7CED">
        <w:rPr>
          <w:rStyle w:val="a7"/>
          <w:rFonts w:eastAsia="Times New Roman"/>
          <w:color w:val="000000"/>
        </w:rPr>
        <w:t>аровка-2</w:t>
      </w:r>
      <w:r w:rsidRPr="007F7CED">
        <w:rPr>
          <w:rFonts w:eastAsia="Times New Roman"/>
          <w:color w:val="000000"/>
        </w:rPr>
        <w:t>–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разновозрастное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сообщество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школьников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педагогов,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поддерживающее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интернет-сайт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школы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соответствующую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группу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социальных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сетях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целью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освещения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деятельности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образовательной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организации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информационном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пространстве,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привлечения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внимания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общественности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</w:t>
      </w:r>
      <w:r w:rsidR="00CC6A6B" w:rsidRPr="007F7CED">
        <w:rPr>
          <w:rFonts w:eastAsia="Times New Roman"/>
          <w:color w:val="000000"/>
        </w:rPr>
        <w:t xml:space="preserve"> </w:t>
      </w:r>
      <w:r w:rsidR="002728DA" w:rsidRPr="007F7CED">
        <w:rPr>
          <w:rFonts w:eastAsia="Times New Roman"/>
          <w:color w:val="000000"/>
        </w:rPr>
        <w:t>школе</w:t>
      </w:r>
      <w:r w:rsidRPr="007F7CED">
        <w:rPr>
          <w:rFonts w:eastAsia="Times New Roman"/>
          <w:color w:val="000000"/>
        </w:rPr>
        <w:t>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информационного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продвижения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ценностей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организации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виртуальной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диалоговой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площадки,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которой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детьми,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учителями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родителями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могли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бы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открыто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обсуждаться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значимые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вопросы.</w:t>
      </w:r>
    </w:p>
    <w:p w:rsidR="002A0ABC" w:rsidRPr="002A0ABC" w:rsidRDefault="002A0ABC" w:rsidP="004E72B8">
      <w:pPr>
        <w:pStyle w:val="a6"/>
        <w:spacing w:before="0" w:beforeAutospacing="0" w:after="0" w:afterAutospacing="0" w:line="276" w:lineRule="auto"/>
        <w:jc w:val="both"/>
        <w:divId w:val="1592007847"/>
      </w:pPr>
    </w:p>
    <w:p w:rsidR="009F5116" w:rsidRDefault="009F5116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2.14. Модуль «</w:t>
      </w:r>
      <w:r w:rsidR="009D51F0">
        <w:rPr>
          <w:rFonts w:eastAsia="Times New Roman"/>
          <w:color w:val="000000"/>
          <w:sz w:val="24"/>
          <w:szCs w:val="24"/>
        </w:rPr>
        <w:t>Дополнительное образование</w:t>
      </w:r>
      <w:r w:rsidRPr="009F5116">
        <w:rPr>
          <w:rFonts w:eastAsia="Times New Roman"/>
          <w:color w:val="000000"/>
          <w:sz w:val="24"/>
          <w:szCs w:val="24"/>
        </w:rPr>
        <w:t>»</w:t>
      </w:r>
    </w:p>
    <w:p w:rsidR="00A24F4E" w:rsidRPr="00A24F4E" w:rsidRDefault="00A24F4E" w:rsidP="00A24F4E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 w:rsidRPr="00A24F4E">
        <w:rPr>
          <w:rFonts w:eastAsia="Times New Roman"/>
          <w:b w:val="0"/>
          <w:color w:val="000000"/>
          <w:sz w:val="24"/>
          <w:szCs w:val="24"/>
        </w:rPr>
        <w:t>Дополнительное образование детей на протяжении всей истории своего существования располагает огромными (реальными и потенциальными) возможностями для обучения и в</w:t>
      </w:r>
      <w:r>
        <w:rPr>
          <w:rFonts w:eastAsia="Times New Roman"/>
          <w:b w:val="0"/>
          <w:color w:val="000000"/>
          <w:sz w:val="24"/>
          <w:szCs w:val="24"/>
        </w:rPr>
        <w:t>оспитания (п. 1 ст. 75 ФЗ-273):</w:t>
      </w:r>
    </w:p>
    <w:p w:rsidR="00A24F4E" w:rsidRPr="00A24F4E" w:rsidRDefault="00A24F4E" w:rsidP="00A24F4E">
      <w:pPr>
        <w:pStyle w:val="1"/>
        <w:numPr>
          <w:ilvl w:val="1"/>
          <w:numId w:val="45"/>
        </w:numPr>
        <w:tabs>
          <w:tab w:val="clear" w:pos="1440"/>
          <w:tab w:val="num" w:pos="1701"/>
        </w:tabs>
        <w:spacing w:before="0" w:beforeAutospacing="0" w:after="0" w:afterAutospacing="0" w:line="276" w:lineRule="auto"/>
        <w:ind w:left="426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 w:rsidRPr="00A24F4E">
        <w:rPr>
          <w:rFonts w:eastAsia="Times New Roman"/>
          <w:b w:val="0"/>
          <w:color w:val="000000"/>
          <w:sz w:val="24"/>
          <w:szCs w:val="24"/>
        </w:rPr>
        <w:t>формирования и развития творческих способностей детей, удовлетворения их индивидуальных потребностей в интеллектуальном, нравственном и физическом совершенствовании;</w:t>
      </w:r>
    </w:p>
    <w:p w:rsidR="00A24F4E" w:rsidRPr="00A24F4E" w:rsidRDefault="00A24F4E" w:rsidP="00A24F4E">
      <w:pPr>
        <w:pStyle w:val="1"/>
        <w:numPr>
          <w:ilvl w:val="1"/>
          <w:numId w:val="45"/>
        </w:numPr>
        <w:tabs>
          <w:tab w:val="clear" w:pos="1440"/>
          <w:tab w:val="num" w:pos="1701"/>
        </w:tabs>
        <w:spacing w:before="0" w:beforeAutospacing="0" w:after="0" w:afterAutospacing="0" w:line="276" w:lineRule="auto"/>
        <w:ind w:left="426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 w:rsidRPr="00A24F4E">
        <w:rPr>
          <w:rFonts w:eastAsia="Times New Roman"/>
          <w:b w:val="0"/>
          <w:color w:val="000000"/>
          <w:sz w:val="24"/>
          <w:szCs w:val="24"/>
        </w:rPr>
        <w:t>формирования культуры здорового и безопасного образа жизни,</w:t>
      </w:r>
    </w:p>
    <w:p w:rsidR="00A24F4E" w:rsidRPr="00A24F4E" w:rsidRDefault="00A24F4E" w:rsidP="00A24F4E">
      <w:pPr>
        <w:pStyle w:val="1"/>
        <w:numPr>
          <w:ilvl w:val="1"/>
          <w:numId w:val="45"/>
        </w:numPr>
        <w:tabs>
          <w:tab w:val="clear" w:pos="1440"/>
          <w:tab w:val="num" w:pos="1701"/>
        </w:tabs>
        <w:spacing w:before="0" w:beforeAutospacing="0" w:after="0" w:afterAutospacing="0" w:line="276" w:lineRule="auto"/>
        <w:ind w:left="426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 w:rsidRPr="00A24F4E">
        <w:rPr>
          <w:rFonts w:eastAsia="Times New Roman"/>
          <w:b w:val="0"/>
          <w:color w:val="000000"/>
          <w:sz w:val="24"/>
          <w:szCs w:val="24"/>
        </w:rPr>
        <w:t>укрепления здоровья, организации свободного времени;</w:t>
      </w:r>
    </w:p>
    <w:p w:rsidR="009F5116" w:rsidRDefault="00A24F4E" w:rsidP="00A24F4E">
      <w:pPr>
        <w:pStyle w:val="1"/>
        <w:numPr>
          <w:ilvl w:val="1"/>
          <w:numId w:val="45"/>
        </w:numPr>
        <w:tabs>
          <w:tab w:val="clear" w:pos="1440"/>
          <w:tab w:val="num" w:pos="1701"/>
        </w:tabs>
        <w:spacing w:before="0" w:beforeAutospacing="0" w:after="0" w:afterAutospacing="0" w:line="276" w:lineRule="auto"/>
        <w:ind w:left="426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 w:rsidRPr="00A24F4E">
        <w:rPr>
          <w:rFonts w:eastAsia="Times New Roman"/>
          <w:b w:val="0"/>
          <w:color w:val="000000"/>
          <w:sz w:val="24"/>
          <w:szCs w:val="24"/>
        </w:rPr>
        <w:t>обеспечения их адаптации к жизни в обществе, профессиональной ориентации и т.д.</w:t>
      </w:r>
    </w:p>
    <w:p w:rsidR="00A24F4E" w:rsidRDefault="00A24F4E" w:rsidP="00A24F4E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Для реализации всех возможностей дополнительного образования в школе работают кружки и секции для учащихся: </w:t>
      </w:r>
      <w:proofErr w:type="gramStart"/>
      <w:r>
        <w:rPr>
          <w:rFonts w:eastAsia="Times New Roman"/>
          <w:b w:val="0"/>
          <w:color w:val="000000"/>
          <w:sz w:val="24"/>
          <w:szCs w:val="24"/>
        </w:rPr>
        <w:t>Секции «Волейбол», «Баскетбол», «Самбо», кружки «Юный журналист», «Веселые голоса», «Край родной», «РДДМ», «Орлята России.</w:t>
      </w:r>
      <w:proofErr w:type="gramEnd"/>
    </w:p>
    <w:p w:rsidR="00A24F4E" w:rsidRDefault="00A24F4E" w:rsidP="00A24F4E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Для записи на кружки и секции используется сертификат ПФДО.</w:t>
      </w:r>
    </w:p>
    <w:p w:rsidR="00A24F4E" w:rsidRPr="00A24F4E" w:rsidRDefault="00A24F4E" w:rsidP="00A24F4E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</w:p>
    <w:p w:rsidR="009F5116" w:rsidRDefault="009F5116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2.15. Модуль «Школьный театр»</w:t>
      </w:r>
    </w:p>
    <w:p w:rsidR="00A24F4E" w:rsidRPr="00A24F4E" w:rsidRDefault="00A24F4E" w:rsidP="00A24F4E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 w:rsidRPr="00A24F4E">
        <w:rPr>
          <w:rFonts w:eastAsia="Times New Roman"/>
          <w:b w:val="0"/>
          <w:color w:val="000000"/>
          <w:sz w:val="24"/>
          <w:szCs w:val="24"/>
        </w:rPr>
        <w:t xml:space="preserve">Школьный театр – это то место, где ребёнок может попробовать себя в разных ролях, что способствует его самоопределению и дальнейшей самореализации. Ученик овладевает минимально необходимыми для жизни в современном обществе навыками социальной активности и функциональной грамотности. Именно школьный театр может стать местом, где произойдет становление личностного самосознания, сформируется культура чувств, способность к общению, овладение собственным телом, голосом, пластической выразительностью движений, воспитается чувство меры и вкус, необходимые человеку для успеха в любой сфере деятельности. Театрально-эстетическая </w:t>
      </w:r>
      <w:r w:rsidRPr="00A24F4E">
        <w:rPr>
          <w:rFonts w:eastAsia="Times New Roman"/>
          <w:b w:val="0"/>
          <w:color w:val="000000"/>
          <w:sz w:val="24"/>
          <w:szCs w:val="24"/>
        </w:rPr>
        <w:lastRenderedPageBreak/>
        <w:t>деятельность, органично включенная в воспитательный процесс, — универсальное средство развития ли</w:t>
      </w:r>
      <w:r>
        <w:rPr>
          <w:rFonts w:eastAsia="Times New Roman"/>
          <w:b w:val="0"/>
          <w:color w:val="000000"/>
          <w:sz w:val="24"/>
          <w:szCs w:val="24"/>
        </w:rPr>
        <w:t>чностных способностей человека.</w:t>
      </w:r>
    </w:p>
    <w:p w:rsidR="00A24F4E" w:rsidRDefault="00A24F4E" w:rsidP="00A24F4E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 w:rsidRPr="00A24F4E">
        <w:rPr>
          <w:rFonts w:eastAsia="Times New Roman"/>
          <w:b w:val="0"/>
          <w:color w:val="000000"/>
          <w:sz w:val="24"/>
          <w:szCs w:val="24"/>
        </w:rPr>
        <w:t xml:space="preserve">Данный проект предназначен для учащихся </w:t>
      </w:r>
      <w:r>
        <w:rPr>
          <w:rFonts w:eastAsia="Times New Roman"/>
          <w:b w:val="0"/>
          <w:color w:val="000000"/>
          <w:sz w:val="24"/>
          <w:szCs w:val="24"/>
        </w:rPr>
        <w:t xml:space="preserve">младшего и </w:t>
      </w:r>
      <w:r w:rsidRPr="00A24F4E">
        <w:rPr>
          <w:rFonts w:eastAsia="Times New Roman"/>
          <w:b w:val="0"/>
          <w:color w:val="000000"/>
          <w:sz w:val="24"/>
          <w:szCs w:val="24"/>
        </w:rPr>
        <w:t xml:space="preserve">среднего звена и ориентирован на развитие творческих способностей школьников в области театрального искусства. </w:t>
      </w:r>
    </w:p>
    <w:p w:rsidR="009F5116" w:rsidRPr="00A24F4E" w:rsidRDefault="00F31A36" w:rsidP="00A24F4E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 xml:space="preserve">Театральная студия </w:t>
      </w:r>
      <w:r w:rsidR="00A24F4E">
        <w:rPr>
          <w:rFonts w:eastAsia="Times New Roman"/>
          <w:b w:val="0"/>
          <w:color w:val="000000"/>
          <w:sz w:val="24"/>
          <w:szCs w:val="24"/>
        </w:rPr>
        <w:t xml:space="preserve">«Мир театра» включен во всероссийский перечень школьных театров». </w:t>
      </w:r>
      <w:r w:rsidR="00A24F4E" w:rsidRPr="00A24F4E">
        <w:rPr>
          <w:rFonts w:eastAsia="Times New Roman"/>
          <w:b w:val="0"/>
          <w:color w:val="000000"/>
          <w:sz w:val="24"/>
          <w:szCs w:val="24"/>
        </w:rPr>
        <w:t>Основное направление деятельности – разработка сценарных материалов, знакомство с основами режиссёрской деятельности, подготовка оригинальных сценических решений, необходимых для звукового, музыкального, светового оформления спектакля, проведение уроков актёрского мастерства, репетиций, показ спектакля. Участие в проекте предполагает самостоятельный выбор учащимися сферы творческой самореализации без ограничений. Участники проекта приобретают серьёзный опыт актёрской и режиссёрской деятельности, а также навыки работы над сценарием произведения. Конечный продукт – школьный спектакль продолжительностью 1,5 часа (для учащихся старшей школы) или мини-спектакль продолжительностью 30 минут (для учащихся среднего звена). Время работы над одним театральным проектом около 3 - 4  месяцев соответственно.</w:t>
      </w:r>
    </w:p>
    <w:p w:rsidR="00A24F4E" w:rsidRDefault="00A24F4E" w:rsidP="00A24F4E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</w:p>
    <w:p w:rsidR="009F5116" w:rsidRDefault="009D51F0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2.16. Модуль Школьный спортивный клуб»</w:t>
      </w:r>
    </w:p>
    <w:p w:rsidR="009F5116" w:rsidRPr="00A24F4E" w:rsidRDefault="00A24F4E" w:rsidP="00A24F4E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b w:val="0"/>
          <w:color w:val="000000"/>
          <w:sz w:val="24"/>
          <w:szCs w:val="24"/>
        </w:rPr>
      </w:pPr>
      <w:r w:rsidRPr="00A24F4E">
        <w:rPr>
          <w:rFonts w:eastAsia="Times New Roman"/>
          <w:b w:val="0"/>
          <w:color w:val="000000"/>
          <w:sz w:val="24"/>
          <w:szCs w:val="24"/>
        </w:rPr>
        <w:t xml:space="preserve">В школе </w:t>
      </w:r>
      <w:r w:rsidR="00B34A52">
        <w:rPr>
          <w:rFonts w:eastAsia="Times New Roman"/>
          <w:b w:val="0"/>
          <w:color w:val="000000"/>
          <w:sz w:val="24"/>
          <w:szCs w:val="24"/>
        </w:rPr>
        <w:t>с 2020 г.</w:t>
      </w:r>
      <w:r w:rsidRPr="00A24F4E">
        <w:rPr>
          <w:rFonts w:eastAsia="Times New Roman"/>
          <w:b w:val="0"/>
          <w:color w:val="000000"/>
          <w:sz w:val="24"/>
          <w:szCs w:val="24"/>
        </w:rPr>
        <w:t xml:space="preserve"> работает ш</w:t>
      </w:r>
      <w:r>
        <w:rPr>
          <w:rFonts w:eastAsia="Times New Roman"/>
          <w:b w:val="0"/>
          <w:color w:val="000000"/>
          <w:sz w:val="24"/>
          <w:szCs w:val="24"/>
        </w:rPr>
        <w:t>кольный спортивный клуб «</w:t>
      </w:r>
      <w:proofErr w:type="spellStart"/>
      <w:r>
        <w:rPr>
          <w:rFonts w:eastAsia="Times New Roman"/>
          <w:b w:val="0"/>
          <w:color w:val="000000"/>
          <w:sz w:val="24"/>
          <w:szCs w:val="24"/>
        </w:rPr>
        <w:t>Олимпик</w:t>
      </w:r>
      <w:proofErr w:type="spellEnd"/>
      <w:r>
        <w:rPr>
          <w:rFonts w:eastAsia="Times New Roman"/>
          <w:b w:val="0"/>
          <w:color w:val="000000"/>
          <w:sz w:val="24"/>
          <w:szCs w:val="24"/>
        </w:rPr>
        <w:t xml:space="preserve">» </w:t>
      </w:r>
      <w:r w:rsidRPr="00A24F4E">
        <w:rPr>
          <w:rFonts w:eastAsia="Times New Roman"/>
          <w:b w:val="0"/>
          <w:color w:val="000000"/>
          <w:sz w:val="24"/>
          <w:szCs w:val="24"/>
        </w:rPr>
        <w:t>(далее ШСК), цель которого – организация и проведение спортивно</w:t>
      </w:r>
      <w:r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A24F4E">
        <w:rPr>
          <w:rFonts w:eastAsia="Times New Roman"/>
          <w:b w:val="0"/>
          <w:color w:val="000000"/>
          <w:sz w:val="24"/>
          <w:szCs w:val="24"/>
        </w:rPr>
        <w:t>массовой</w:t>
      </w:r>
      <w:r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Pr="00A24F4E">
        <w:rPr>
          <w:rFonts w:eastAsia="Times New Roman"/>
          <w:b w:val="0"/>
          <w:color w:val="000000"/>
          <w:sz w:val="24"/>
          <w:szCs w:val="24"/>
        </w:rPr>
        <w:t>работы в школе во внеурочное</w:t>
      </w:r>
      <w:r>
        <w:rPr>
          <w:rFonts w:eastAsia="Times New Roman"/>
          <w:b w:val="0"/>
          <w:color w:val="000000"/>
          <w:sz w:val="24"/>
          <w:szCs w:val="24"/>
        </w:rPr>
        <w:t xml:space="preserve"> время. Членом спортивного клуба </w:t>
      </w:r>
      <w:r w:rsidRPr="00A24F4E">
        <w:rPr>
          <w:rFonts w:eastAsia="Times New Roman"/>
          <w:b w:val="0"/>
          <w:color w:val="000000"/>
          <w:sz w:val="24"/>
          <w:szCs w:val="24"/>
        </w:rPr>
        <w:t>может быть любой желающий уч</w:t>
      </w:r>
      <w:r>
        <w:rPr>
          <w:rFonts w:eastAsia="Times New Roman"/>
          <w:b w:val="0"/>
          <w:color w:val="000000"/>
          <w:sz w:val="24"/>
          <w:szCs w:val="24"/>
        </w:rPr>
        <w:t xml:space="preserve">еник школы, имеющий медицинский </w:t>
      </w:r>
      <w:r w:rsidRPr="00A24F4E">
        <w:rPr>
          <w:rFonts w:eastAsia="Times New Roman"/>
          <w:b w:val="0"/>
          <w:color w:val="000000"/>
          <w:sz w:val="24"/>
          <w:szCs w:val="24"/>
        </w:rPr>
        <w:t>допуск к занятиям физкультурой и сп</w:t>
      </w:r>
      <w:r>
        <w:rPr>
          <w:rFonts w:eastAsia="Times New Roman"/>
          <w:b w:val="0"/>
          <w:color w:val="000000"/>
          <w:sz w:val="24"/>
          <w:szCs w:val="24"/>
        </w:rPr>
        <w:t xml:space="preserve">ортом. На сайте образовательной </w:t>
      </w:r>
      <w:r w:rsidRPr="00A24F4E">
        <w:rPr>
          <w:rFonts w:eastAsia="Times New Roman"/>
          <w:b w:val="0"/>
          <w:color w:val="000000"/>
          <w:sz w:val="24"/>
          <w:szCs w:val="24"/>
        </w:rPr>
        <w:t>организации имеется вкладка, на кото</w:t>
      </w:r>
      <w:r>
        <w:rPr>
          <w:rFonts w:eastAsia="Times New Roman"/>
          <w:b w:val="0"/>
          <w:color w:val="000000"/>
          <w:sz w:val="24"/>
          <w:szCs w:val="24"/>
        </w:rPr>
        <w:t xml:space="preserve">рой отражается вся деятельность </w:t>
      </w:r>
      <w:r w:rsidRPr="00A24F4E">
        <w:rPr>
          <w:rFonts w:eastAsia="Times New Roman"/>
          <w:b w:val="0"/>
          <w:color w:val="000000"/>
          <w:sz w:val="24"/>
          <w:szCs w:val="24"/>
        </w:rPr>
        <w:t>клуба и участие ее членов в мероприятиях различного уровня.</w:t>
      </w:r>
    </w:p>
    <w:p w:rsidR="00A24F4E" w:rsidRDefault="00A24F4E" w:rsidP="00A24F4E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</w:p>
    <w:p w:rsidR="00D27602" w:rsidRPr="007F7CED" w:rsidRDefault="00D27602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 w:rsidRPr="007F7CED">
        <w:rPr>
          <w:rFonts w:eastAsia="Times New Roman"/>
          <w:color w:val="000000"/>
          <w:sz w:val="24"/>
          <w:szCs w:val="24"/>
        </w:rPr>
        <w:t>Раздел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III.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Организация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воспитательной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деятельности</w:t>
      </w:r>
    </w:p>
    <w:p w:rsidR="00D27602" w:rsidRPr="007F7CED" w:rsidRDefault="00D27602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 w:rsidRPr="007F7CED">
        <w:rPr>
          <w:rFonts w:eastAsia="Times New Roman"/>
          <w:color w:val="000000"/>
          <w:sz w:val="24"/>
          <w:szCs w:val="24"/>
        </w:rPr>
        <w:t>3.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Общие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требования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к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условиям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реализации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Программы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Программа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реализуется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посредством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формирования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социокультурного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воспитательного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пространства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соблюдении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условий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создания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уклада,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отражающего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готовность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всех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участников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образовательного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процесса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руководствоваться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едиными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принципами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регулярно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воспроизводить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наиболее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ценные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для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нее</w:t>
      </w:r>
      <w:r w:rsidR="00CC6A6B" w:rsidRPr="007F7CED">
        <w:rPr>
          <w:color w:val="000000"/>
        </w:rPr>
        <w:t xml:space="preserve"> </w:t>
      </w:r>
      <w:proofErr w:type="spellStart"/>
      <w:r w:rsidRPr="007F7CED">
        <w:rPr>
          <w:color w:val="000000"/>
        </w:rPr>
        <w:t>воспитательно</w:t>
      </w:r>
      <w:proofErr w:type="spellEnd"/>
      <w:r w:rsidRPr="007F7CED">
        <w:rPr>
          <w:color w:val="000000"/>
        </w:rPr>
        <w:t>-значимые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виды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совместной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деятельности.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Уклад</w:t>
      </w:r>
      <w:r w:rsidR="00CC6A6B" w:rsidRPr="007F7CED">
        <w:rPr>
          <w:color w:val="000000"/>
        </w:rPr>
        <w:t xml:space="preserve"> </w:t>
      </w:r>
      <w:r w:rsidR="002728DA" w:rsidRPr="007F7CED">
        <w:rPr>
          <w:color w:val="000000"/>
        </w:rPr>
        <w:t xml:space="preserve">школы </w:t>
      </w:r>
      <w:r w:rsidRPr="007F7CED">
        <w:rPr>
          <w:color w:val="000000"/>
        </w:rPr>
        <w:t>направлен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сохранение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преемственности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принципов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всех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уровнях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общего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образования:</w:t>
      </w:r>
    </w:p>
    <w:p w:rsidR="00D27602" w:rsidRPr="007F7CED" w:rsidRDefault="00D27602" w:rsidP="00262DC3">
      <w:pPr>
        <w:numPr>
          <w:ilvl w:val="0"/>
          <w:numId w:val="16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Fonts w:eastAsia="Times New Roman"/>
          <w:color w:val="000000"/>
        </w:rPr>
        <w:t>обеспечение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личностно-развивающей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предметно-пространственной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среды,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том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числе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современное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материально-техническое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обеспечение,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методические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материалы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средства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обучения;</w:t>
      </w:r>
    </w:p>
    <w:p w:rsidR="00D27602" w:rsidRPr="007F7CED" w:rsidRDefault="00D27602" w:rsidP="00262DC3">
      <w:pPr>
        <w:numPr>
          <w:ilvl w:val="0"/>
          <w:numId w:val="16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Fonts w:eastAsia="Times New Roman"/>
          <w:color w:val="000000"/>
        </w:rPr>
        <w:t>наличие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профессиональных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кадров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готовность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педагогического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коллектива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достижению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целевых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ориентиров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Программы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воспитания;</w:t>
      </w:r>
    </w:p>
    <w:p w:rsidR="00D27602" w:rsidRPr="007F7CED" w:rsidRDefault="00D27602" w:rsidP="00262DC3">
      <w:pPr>
        <w:numPr>
          <w:ilvl w:val="0"/>
          <w:numId w:val="16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Fonts w:eastAsia="Times New Roman"/>
          <w:color w:val="000000"/>
        </w:rPr>
        <w:t>взаимодействие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родителями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(законными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представителями)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вопросам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воспитания;</w:t>
      </w:r>
    </w:p>
    <w:p w:rsidR="00D27602" w:rsidRPr="007F7CED" w:rsidRDefault="00D27602" w:rsidP="00262DC3">
      <w:pPr>
        <w:numPr>
          <w:ilvl w:val="0"/>
          <w:numId w:val="16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Fonts w:eastAsia="Times New Roman"/>
          <w:color w:val="000000"/>
        </w:rPr>
        <w:t>учет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индивидуальных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особенностей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обучающихся,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интересах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которых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реализуется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Программа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(возрастных,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физических,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психологических,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национальных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пр.).</w:t>
      </w:r>
    </w:p>
    <w:p w:rsidR="00D27602" w:rsidRPr="007F7CED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 xml:space="preserve"> </w:t>
      </w:r>
    </w:p>
    <w:p w:rsidR="00D27602" w:rsidRPr="007F7CED" w:rsidRDefault="00D27602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 w:rsidRPr="007F7CED">
        <w:rPr>
          <w:rFonts w:eastAsia="Times New Roman"/>
          <w:color w:val="000000"/>
          <w:sz w:val="24"/>
          <w:szCs w:val="24"/>
        </w:rPr>
        <w:t>3.1.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Кадровое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обеспечение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воспитательного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процесса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lastRenderedPageBreak/>
        <w:t>Педагог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являет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собой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всегда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главный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для</w:t>
      </w:r>
      <w:r w:rsidR="00CC6A6B" w:rsidRPr="007F7CED">
        <w:rPr>
          <w:color w:val="000000"/>
        </w:rPr>
        <w:t xml:space="preserve"> </w:t>
      </w:r>
      <w:proofErr w:type="gramStart"/>
      <w:r w:rsidRPr="007F7CED">
        <w:rPr>
          <w:color w:val="000000"/>
        </w:rPr>
        <w:t>обучающихся</w:t>
      </w:r>
      <w:proofErr w:type="gramEnd"/>
      <w:r w:rsidR="002728DA" w:rsidRPr="007F7CED">
        <w:rPr>
          <w:color w:val="000000"/>
        </w:rPr>
        <w:t>,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пример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нравственного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гражданского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личностного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поведения.</w:t>
      </w:r>
      <w:r w:rsidR="00CC6A6B" w:rsidRPr="007F7CED">
        <w:rPr>
          <w:color w:val="000000"/>
        </w:rPr>
        <w:t xml:space="preserve"> </w:t>
      </w:r>
    </w:p>
    <w:p w:rsidR="002728DA" w:rsidRPr="007F7CED" w:rsidRDefault="002728DA" w:rsidP="00262DC3">
      <w:pPr>
        <w:spacing w:line="276" w:lineRule="auto"/>
        <w:ind w:firstLine="851"/>
        <w:jc w:val="both"/>
        <w:divId w:val="1592007847"/>
      </w:pPr>
      <w:r w:rsidRPr="007F7CED">
        <w:t>Уровень квалификации педагогов, их готовность участвовать  в реализуемых в школе программах, профессиональное самосовершенствование являются одним из важнейших условий  успешной реализации основной  образовательной  программы.</w:t>
      </w:r>
    </w:p>
    <w:p w:rsidR="002728DA" w:rsidRPr="007F7CED" w:rsidRDefault="002728DA" w:rsidP="00262DC3">
      <w:pPr>
        <w:spacing w:line="276" w:lineRule="auto"/>
        <w:ind w:firstLine="851"/>
        <w:jc w:val="both"/>
        <w:divId w:val="1592007847"/>
      </w:pPr>
      <w:r w:rsidRPr="007F7CED">
        <w:t xml:space="preserve">Учреждение укомплектовано педагогическими кадрами и обслуживающим персоналом – всего 34 человека. В школе работают опытные учителя с высшим педагогическим образованием. </w:t>
      </w:r>
    </w:p>
    <w:p w:rsidR="002728DA" w:rsidRPr="007F7CED" w:rsidRDefault="002728DA" w:rsidP="00262DC3">
      <w:pPr>
        <w:spacing w:line="276" w:lineRule="auto"/>
        <w:ind w:firstLine="851"/>
        <w:jc w:val="both"/>
        <w:divId w:val="1592007847"/>
      </w:pPr>
      <w:r w:rsidRPr="007F7CED">
        <w:t>Систематически учителя проходят курсы повышения квалификации по предмету, воспитательной работе, классному руководству.</w:t>
      </w:r>
    </w:p>
    <w:p w:rsidR="002728DA" w:rsidRPr="007F7CED" w:rsidRDefault="002728DA" w:rsidP="00262DC3">
      <w:pPr>
        <w:spacing w:line="276" w:lineRule="auto"/>
        <w:ind w:firstLine="851"/>
        <w:jc w:val="both"/>
        <w:divId w:val="1592007847"/>
      </w:pPr>
      <w:r w:rsidRPr="007F7CED">
        <w:t xml:space="preserve">Особое внимание уделяется психолого-педагогическому сопровождению </w:t>
      </w:r>
      <w:proofErr w:type="gramStart"/>
      <w:r w:rsidRPr="007F7CED">
        <w:t>обучающихся</w:t>
      </w:r>
      <w:proofErr w:type="gramEnd"/>
      <w:r w:rsidRPr="007F7CED">
        <w:t xml:space="preserve">. В школе есть социальный педагог, который активно взаимодействует со специалистами социальных и правоохранительных органов. Т.к. в школе отсутствуют узкие специалисты (логопед, психолог), часть функций по психолого-педагогическому сопровождению возложена на классных руководителей. </w:t>
      </w:r>
    </w:p>
    <w:p w:rsidR="002728DA" w:rsidRPr="007F7CED" w:rsidRDefault="002728DA" w:rsidP="00262DC3">
      <w:pPr>
        <w:spacing w:line="276" w:lineRule="auto"/>
        <w:ind w:firstLine="851"/>
        <w:jc w:val="both"/>
        <w:divId w:val="1592007847"/>
      </w:pPr>
      <w:r w:rsidRPr="007F7CED">
        <w:t xml:space="preserve">В соответствии с этим важнейшими направлениями кадровой политики в области образования являются: </w:t>
      </w:r>
    </w:p>
    <w:p w:rsidR="002728DA" w:rsidRPr="007F7CED" w:rsidRDefault="002728DA" w:rsidP="00262DC3">
      <w:pPr>
        <w:spacing w:line="276" w:lineRule="auto"/>
        <w:ind w:firstLine="851"/>
        <w:jc w:val="both"/>
        <w:divId w:val="1592007847"/>
      </w:pPr>
      <w:r w:rsidRPr="007F7CED"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2728DA" w:rsidRPr="007F7CED" w:rsidRDefault="002728DA" w:rsidP="00262DC3">
      <w:pPr>
        <w:spacing w:line="276" w:lineRule="auto"/>
        <w:ind w:firstLine="851"/>
        <w:jc w:val="both"/>
        <w:divId w:val="1592007847"/>
      </w:pPr>
      <w:r w:rsidRPr="007F7CED">
        <w:t xml:space="preserve"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 </w:t>
      </w:r>
    </w:p>
    <w:p w:rsidR="002728DA" w:rsidRPr="007F7CED" w:rsidRDefault="002728DA" w:rsidP="00262DC3">
      <w:pPr>
        <w:spacing w:line="276" w:lineRule="auto"/>
        <w:ind w:firstLine="851"/>
        <w:jc w:val="both"/>
        <w:divId w:val="1592007847"/>
      </w:pPr>
      <w:r w:rsidRPr="007F7CED">
        <w:t>В данном направлении в образовательном учреждении проводятся следующие мероприятия:</w:t>
      </w:r>
    </w:p>
    <w:p w:rsidR="002728DA" w:rsidRPr="007F7CED" w:rsidRDefault="002728DA" w:rsidP="00262DC3">
      <w:pPr>
        <w:pStyle w:val="aa"/>
        <w:numPr>
          <w:ilvl w:val="0"/>
          <w:numId w:val="24"/>
        </w:numPr>
        <w:spacing w:line="276" w:lineRule="auto"/>
        <w:ind w:left="1134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создание комфортных условий для привлечения молодых специалистов;</w:t>
      </w:r>
    </w:p>
    <w:p w:rsidR="002728DA" w:rsidRPr="007F7CED" w:rsidRDefault="002728DA" w:rsidP="00262DC3">
      <w:pPr>
        <w:pStyle w:val="aa"/>
        <w:numPr>
          <w:ilvl w:val="0"/>
          <w:numId w:val="24"/>
        </w:numPr>
        <w:spacing w:line="276" w:lineRule="auto"/>
        <w:ind w:left="1134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обеспечение возможности прохождения педагогами переквалификации;</w:t>
      </w:r>
    </w:p>
    <w:p w:rsidR="002728DA" w:rsidRPr="007F7CED" w:rsidRDefault="002728DA" w:rsidP="00262DC3">
      <w:pPr>
        <w:pStyle w:val="aa"/>
        <w:numPr>
          <w:ilvl w:val="0"/>
          <w:numId w:val="24"/>
        </w:numPr>
        <w:spacing w:line="276" w:lineRule="auto"/>
        <w:ind w:left="1134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2728DA" w:rsidRPr="007F7CED" w:rsidRDefault="002728DA" w:rsidP="00262DC3">
      <w:pPr>
        <w:pStyle w:val="aa"/>
        <w:numPr>
          <w:ilvl w:val="0"/>
          <w:numId w:val="24"/>
        </w:numPr>
        <w:spacing w:line="276" w:lineRule="auto"/>
        <w:ind w:left="1134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разработка индивидуальных маршрутов сопровождения педагогов;</w:t>
      </w:r>
    </w:p>
    <w:p w:rsidR="002728DA" w:rsidRPr="007F7CED" w:rsidRDefault="002728DA" w:rsidP="00262DC3">
      <w:pPr>
        <w:pStyle w:val="aa"/>
        <w:numPr>
          <w:ilvl w:val="0"/>
          <w:numId w:val="24"/>
        </w:numPr>
        <w:spacing w:line="276" w:lineRule="auto"/>
        <w:ind w:left="1134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оснащение материально - технической базы;</w:t>
      </w:r>
    </w:p>
    <w:p w:rsidR="002728DA" w:rsidRPr="007F7CED" w:rsidRDefault="002728DA" w:rsidP="00262DC3">
      <w:pPr>
        <w:pStyle w:val="aa"/>
        <w:numPr>
          <w:ilvl w:val="0"/>
          <w:numId w:val="24"/>
        </w:numPr>
        <w:spacing w:line="276" w:lineRule="auto"/>
        <w:ind w:left="1134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использование рациональных педагогических нагрузок;</w:t>
      </w:r>
    </w:p>
    <w:p w:rsidR="002728DA" w:rsidRPr="007F7CED" w:rsidRDefault="002728DA" w:rsidP="00262DC3">
      <w:pPr>
        <w:pStyle w:val="aa"/>
        <w:numPr>
          <w:ilvl w:val="0"/>
          <w:numId w:val="24"/>
        </w:numPr>
        <w:spacing w:line="276" w:lineRule="auto"/>
        <w:ind w:left="851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помощь педагогу в выборе темы самообразования;</w:t>
      </w:r>
    </w:p>
    <w:p w:rsidR="002728DA" w:rsidRPr="007F7CED" w:rsidRDefault="002728DA" w:rsidP="00262DC3">
      <w:pPr>
        <w:pStyle w:val="aa"/>
        <w:numPr>
          <w:ilvl w:val="0"/>
          <w:numId w:val="24"/>
        </w:numPr>
        <w:spacing w:line="276" w:lineRule="auto"/>
        <w:ind w:left="1134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сопровождение педагогов по теме самообразования.</w:t>
      </w:r>
    </w:p>
    <w:p w:rsidR="002728DA" w:rsidRPr="007F7CED" w:rsidRDefault="002728DA" w:rsidP="00262DC3">
      <w:pPr>
        <w:pStyle w:val="aa"/>
        <w:spacing w:line="276" w:lineRule="auto"/>
        <w:ind w:left="0" w:firstLine="851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Ведется планомерная работа по пропаганде положений теории воспитательных систем среди педагогического коллектива:</w:t>
      </w:r>
    </w:p>
    <w:p w:rsidR="002728DA" w:rsidRPr="007F7CED" w:rsidRDefault="002728DA" w:rsidP="00262DC3">
      <w:pPr>
        <w:pStyle w:val="aa"/>
        <w:numPr>
          <w:ilvl w:val="0"/>
          <w:numId w:val="25"/>
        </w:numPr>
        <w:spacing w:line="276" w:lineRule="auto"/>
        <w:ind w:left="1276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 xml:space="preserve">через регулярное проведение и участие в семинарах, научно-практических конференциях – </w:t>
      </w:r>
      <w:proofErr w:type="gramStart"/>
      <w:r w:rsidRPr="007F7CED">
        <w:rPr>
          <w:sz w:val="24"/>
          <w:szCs w:val="24"/>
        </w:rPr>
        <w:t>от</w:t>
      </w:r>
      <w:proofErr w:type="gramEnd"/>
      <w:r w:rsidRPr="007F7CED">
        <w:rPr>
          <w:sz w:val="24"/>
          <w:szCs w:val="24"/>
        </w:rPr>
        <w:t xml:space="preserve"> школьных до региональных международных;</w:t>
      </w:r>
    </w:p>
    <w:p w:rsidR="002728DA" w:rsidRPr="007F7CED" w:rsidRDefault="002728DA" w:rsidP="00262DC3">
      <w:pPr>
        <w:pStyle w:val="aa"/>
        <w:numPr>
          <w:ilvl w:val="0"/>
          <w:numId w:val="25"/>
        </w:numPr>
        <w:spacing w:line="276" w:lineRule="auto"/>
        <w:ind w:left="1276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 xml:space="preserve">через научно-методические пособия; </w:t>
      </w:r>
    </w:p>
    <w:p w:rsidR="002728DA" w:rsidRPr="007F7CED" w:rsidRDefault="002728DA" w:rsidP="00262DC3">
      <w:pPr>
        <w:pStyle w:val="aa"/>
        <w:numPr>
          <w:ilvl w:val="0"/>
          <w:numId w:val="25"/>
        </w:numPr>
        <w:spacing w:line="276" w:lineRule="auto"/>
        <w:ind w:left="1276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 xml:space="preserve">через знакомство с передовыми научными разработками и российским опытом. </w:t>
      </w:r>
    </w:p>
    <w:p w:rsidR="002728DA" w:rsidRPr="007F7CED" w:rsidRDefault="002728DA" w:rsidP="00262DC3">
      <w:pPr>
        <w:pStyle w:val="aa"/>
        <w:spacing w:line="276" w:lineRule="auto"/>
        <w:ind w:left="0" w:firstLine="851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При планировании работы с кадрами мы учитываем:</w:t>
      </w:r>
    </w:p>
    <w:p w:rsidR="002728DA" w:rsidRPr="007F7CED" w:rsidRDefault="002728DA" w:rsidP="00262DC3">
      <w:pPr>
        <w:pStyle w:val="aa"/>
        <w:spacing w:line="276" w:lineRule="auto"/>
        <w:ind w:left="0" w:firstLine="851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lastRenderedPageBreak/>
        <w:t xml:space="preserve">нормативные документы Министерства образования Российской Федерации, определяющие главные направления воспитательной работы; </w:t>
      </w:r>
    </w:p>
    <w:p w:rsidR="002728DA" w:rsidRPr="007F7CED" w:rsidRDefault="002728DA" w:rsidP="00262DC3">
      <w:pPr>
        <w:pStyle w:val="aa"/>
        <w:spacing w:line="276" w:lineRule="auto"/>
        <w:ind w:left="0" w:firstLine="851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проблемы воспитания, стоящие в центре внимания;</w:t>
      </w:r>
    </w:p>
    <w:p w:rsidR="002728DA" w:rsidRPr="007F7CED" w:rsidRDefault="002728DA" w:rsidP="00262DC3">
      <w:pPr>
        <w:pStyle w:val="aa"/>
        <w:spacing w:line="276" w:lineRule="auto"/>
        <w:ind w:left="0" w:firstLine="851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основные направления воспитательной работы, сложившиеся в школе, в том числе проблемы, над которыми работает школа;</w:t>
      </w:r>
    </w:p>
    <w:p w:rsidR="002728DA" w:rsidRPr="007F7CED" w:rsidRDefault="002728DA" w:rsidP="00262DC3">
      <w:pPr>
        <w:pStyle w:val="aa"/>
        <w:spacing w:line="276" w:lineRule="auto"/>
        <w:ind w:left="0" w:firstLine="851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 xml:space="preserve">реальное состояние воспитательной работы в школе и уровень развития личности воспитанников; </w:t>
      </w:r>
    </w:p>
    <w:p w:rsidR="002728DA" w:rsidRPr="007F7CED" w:rsidRDefault="002728DA" w:rsidP="00262DC3">
      <w:pPr>
        <w:pStyle w:val="aa"/>
        <w:spacing w:line="276" w:lineRule="auto"/>
        <w:ind w:left="0" w:firstLine="851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2728DA" w:rsidRPr="007F7CED" w:rsidRDefault="002728DA" w:rsidP="00262DC3">
      <w:pPr>
        <w:pStyle w:val="aa"/>
        <w:spacing w:line="276" w:lineRule="auto"/>
        <w:ind w:left="0" w:firstLine="851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 xml:space="preserve">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 </w:t>
      </w:r>
    </w:p>
    <w:p w:rsidR="002728DA" w:rsidRPr="007F7CED" w:rsidRDefault="002728DA" w:rsidP="00262DC3">
      <w:pPr>
        <w:pStyle w:val="aa"/>
        <w:spacing w:line="276" w:lineRule="auto"/>
        <w:ind w:left="0" w:firstLine="851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В работе классных руководителей проходит изучение: нормативных документов; научных разработок по вопросам повышения квалификации педагогических кадров; изучение организации и содержания учебно-воспитательного процесса; глубокий и всесторонний анализ состояния и результатов воспитательной работы в школе; знание важнейших тенденций развития учебно-воспитательного процесса и качества подготовки учащихся.</w:t>
      </w:r>
      <w:bookmarkStart w:id="0" w:name="_bookmark9"/>
      <w:bookmarkEnd w:id="0"/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jc w:val="both"/>
        <w:divId w:val="1592007847"/>
        <w:rPr>
          <w:color w:val="000000"/>
        </w:rPr>
      </w:pPr>
    </w:p>
    <w:p w:rsidR="00D27602" w:rsidRPr="007F7CED" w:rsidRDefault="00D27602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 w:rsidRPr="007F7CED">
        <w:rPr>
          <w:rFonts w:eastAsia="Times New Roman"/>
          <w:color w:val="000000"/>
          <w:sz w:val="24"/>
          <w:szCs w:val="24"/>
        </w:rPr>
        <w:t>3.2.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Нормативно-методическое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 </w:t>
      </w:r>
      <w:r w:rsidRPr="007F7CED">
        <w:rPr>
          <w:rFonts w:eastAsia="Times New Roman"/>
          <w:color w:val="000000"/>
          <w:sz w:val="24"/>
          <w:szCs w:val="24"/>
        </w:rPr>
        <w:t>обеспечение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Подготовка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приказов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локальных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актов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школы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внедрению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рабочей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программы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воспитания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образовательный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процесс.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Обеспечение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использования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педагогами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методических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пособий,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содержащих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«методические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шлейфы»,</w:t>
      </w:r>
      <w:r w:rsidR="00CC6A6B" w:rsidRPr="007F7CED">
        <w:rPr>
          <w:color w:val="000000"/>
        </w:rPr>
        <w:t xml:space="preserve"> </w:t>
      </w:r>
      <w:proofErr w:type="spellStart"/>
      <w:r w:rsidRPr="007F7CED">
        <w:rPr>
          <w:color w:val="000000"/>
        </w:rPr>
        <w:t>видеоуроков</w:t>
      </w:r>
      <w:proofErr w:type="spellEnd"/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proofErr w:type="spellStart"/>
      <w:r w:rsidRPr="007F7CED">
        <w:rPr>
          <w:color w:val="000000"/>
        </w:rPr>
        <w:t>видеомероприятий</w:t>
      </w:r>
      <w:proofErr w:type="spellEnd"/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по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учебно-воспитательной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работе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Создание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рабочей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программы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воспитания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2022-2025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приложением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плана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воспитательной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работы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школы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="002728DA" w:rsidRPr="007F7CED">
        <w:rPr>
          <w:color w:val="000000"/>
        </w:rPr>
        <w:t>два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уровня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образования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НОО,</w:t>
      </w:r>
      <w:r w:rsidR="00CC6A6B" w:rsidRPr="007F7CED">
        <w:rPr>
          <w:color w:val="000000"/>
        </w:rPr>
        <w:t xml:space="preserve"> </w:t>
      </w:r>
      <w:r w:rsidR="002728DA" w:rsidRPr="007F7CED">
        <w:rPr>
          <w:color w:val="000000"/>
        </w:rPr>
        <w:t>ООО</w:t>
      </w:r>
      <w:r w:rsidRPr="007F7CED">
        <w:rPr>
          <w:color w:val="000000"/>
        </w:rPr>
        <w:t>.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Обновление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содержания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воспитательных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программ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целях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реализации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новых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направлений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программ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воспитания.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Подготовка/корректировка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дополнительных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общеразвивающих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программ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ОО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Сайт,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котором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будут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отражены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реальные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результаты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программы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воспитания.</w:t>
      </w:r>
    </w:p>
    <w:p w:rsidR="00D27602" w:rsidRPr="007F7CED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 xml:space="preserve"> </w:t>
      </w:r>
    </w:p>
    <w:p w:rsidR="00D27602" w:rsidRPr="007F7CED" w:rsidRDefault="00D27602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 w:rsidRPr="007F7CED">
        <w:rPr>
          <w:rFonts w:eastAsia="Times New Roman"/>
          <w:color w:val="000000"/>
          <w:sz w:val="24"/>
          <w:szCs w:val="24"/>
        </w:rPr>
        <w:t>3.3.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7F7CED">
        <w:rPr>
          <w:rFonts w:eastAsia="Times New Roman"/>
          <w:color w:val="000000"/>
          <w:sz w:val="24"/>
          <w:szCs w:val="24"/>
        </w:rPr>
        <w:t>Требования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к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условиям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работы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с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обучающимися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с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особыми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образовательными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потребностями.</w:t>
      </w:r>
      <w:proofErr w:type="gramEnd"/>
    </w:p>
    <w:p w:rsidR="00D27602" w:rsidRPr="007F7CED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 xml:space="preserve"> 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настоящее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время</w:t>
      </w:r>
      <w:r w:rsidR="00CC6A6B" w:rsidRPr="007F7CED">
        <w:rPr>
          <w:color w:val="000000"/>
        </w:rPr>
        <w:t xml:space="preserve">  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="00AC2B83" w:rsidRPr="007F7CED">
        <w:rPr>
          <w:color w:val="000000"/>
        </w:rPr>
        <w:t>школе</w:t>
      </w:r>
      <w:r w:rsidRPr="007F7CED">
        <w:rPr>
          <w:color w:val="000000"/>
        </w:rPr>
        <w:t>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получает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образование</w:t>
      </w:r>
      <w:r w:rsidR="00CC6A6B" w:rsidRPr="007F7CED">
        <w:rPr>
          <w:color w:val="000000"/>
        </w:rPr>
        <w:t xml:space="preserve">  </w:t>
      </w:r>
      <w:r w:rsidR="002728DA" w:rsidRPr="007F7CED">
        <w:rPr>
          <w:color w:val="000000"/>
        </w:rPr>
        <w:t>10</w:t>
      </w:r>
      <w:r w:rsidRPr="007F7CED">
        <w:rPr>
          <w:color w:val="000000"/>
        </w:rPr>
        <w:t>%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детей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ОВЗ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="002728DA" w:rsidRPr="007F7CED">
        <w:rPr>
          <w:color w:val="000000"/>
        </w:rPr>
        <w:t>1</w:t>
      </w:r>
      <w:r w:rsidRPr="007F7CED">
        <w:rPr>
          <w:color w:val="000000"/>
        </w:rPr>
        <w:t>%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детей-инвалидов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во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всех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уровнях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образования.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ОВЗ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дети-инвалиды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получают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образование,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равных,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создана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благоприятная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доброжелательная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среда.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Эти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находятся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под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пристальным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контролем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классных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руководителей,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социально-психологической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службы.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Они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имеют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возможность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участвовать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различных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формах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жизни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детского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сообщества: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работе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органов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самоуправления,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волонтерского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отряда,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участвовать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конкурсных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мероприятиях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онлайн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офлайн,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школьных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праздниках.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Обеспечивается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возможность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жизни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класса,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школы,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событиях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группы.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Таким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образом,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формируется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личностный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опыт,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развивается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самооценка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уверенность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lastRenderedPageBreak/>
        <w:t>своих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силах,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опыт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работы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команде,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развивает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активность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ответственность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каждого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обучающегося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социальной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ситуации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его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развития.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Особыми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задачами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воспитания</w:t>
      </w:r>
      <w:r w:rsidR="00CC6A6B" w:rsidRPr="007F7CED">
        <w:rPr>
          <w:color w:val="000000"/>
        </w:rPr>
        <w:t xml:space="preserve"> </w:t>
      </w:r>
      <w:proofErr w:type="gramStart"/>
      <w:r w:rsidRPr="007F7CED">
        <w:rPr>
          <w:color w:val="000000"/>
        </w:rPr>
        <w:t>обучающихся</w:t>
      </w:r>
      <w:proofErr w:type="gramEnd"/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ОВЗ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являются: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налаживание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эмоционально-положительного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взаимодействия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ОВЗ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окружающими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для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успешной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адаптации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интеграции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школе;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формирование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доброжелательного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отношения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детям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ОВЗ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семьям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стороны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всех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участников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образовательных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отношений;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построение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воспитательной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деятельности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учетом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индивидуальных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особенностей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каждого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обучающегося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ОВЗ;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активное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привлечение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семьи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ближайшего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социального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окружения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воспитанию</w:t>
      </w:r>
      <w:r w:rsidR="00CC6A6B" w:rsidRPr="007F7CED">
        <w:rPr>
          <w:color w:val="000000"/>
        </w:rPr>
        <w:t xml:space="preserve"> </w:t>
      </w:r>
      <w:proofErr w:type="gramStart"/>
      <w:r w:rsidRPr="007F7CED">
        <w:rPr>
          <w:color w:val="000000"/>
        </w:rPr>
        <w:t>обучающихся</w:t>
      </w:r>
      <w:proofErr w:type="gramEnd"/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ОВЗ;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обеспечение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психолого-педагогической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поддержки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семей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обучающихся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ОВЗ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развитии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содействие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повышению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уровня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педагогической,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психологической,</w:t>
      </w:r>
      <w:r w:rsidR="00CC6A6B" w:rsidRPr="007F7CED">
        <w:rPr>
          <w:color w:val="000000"/>
        </w:rPr>
        <w:t xml:space="preserve"> </w:t>
      </w:r>
      <w:proofErr w:type="gramStart"/>
      <w:r w:rsidRPr="007F7CED">
        <w:rPr>
          <w:color w:val="000000"/>
        </w:rPr>
        <w:t>медико-социальной</w:t>
      </w:r>
      <w:proofErr w:type="gramEnd"/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компетентности;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индивидуализация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воспитательной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работе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proofErr w:type="gramStart"/>
      <w:r w:rsidRPr="007F7CED">
        <w:rPr>
          <w:color w:val="000000"/>
        </w:rPr>
        <w:t>обучающимися</w:t>
      </w:r>
      <w:proofErr w:type="gramEnd"/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ОВЗ.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личностно-ориентированный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подход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организации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всех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видов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детской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деятельности.</w:t>
      </w:r>
    </w:p>
    <w:p w:rsidR="00D27602" w:rsidRPr="007F7CED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 xml:space="preserve"> </w:t>
      </w:r>
    </w:p>
    <w:p w:rsidR="00D27602" w:rsidRPr="007F7CED" w:rsidRDefault="00D27602" w:rsidP="00262DC3">
      <w:pPr>
        <w:pStyle w:val="1"/>
        <w:spacing w:before="0" w:beforeAutospacing="0" w:after="0" w:afterAutospacing="0" w:line="276" w:lineRule="auto"/>
        <w:ind w:firstLine="851"/>
        <w:jc w:val="both"/>
        <w:divId w:val="1592007847"/>
        <w:rPr>
          <w:rFonts w:eastAsia="Times New Roman"/>
          <w:color w:val="000000"/>
          <w:sz w:val="24"/>
          <w:szCs w:val="24"/>
        </w:rPr>
      </w:pPr>
      <w:r w:rsidRPr="007F7CED">
        <w:rPr>
          <w:rFonts w:eastAsia="Times New Roman"/>
          <w:color w:val="000000"/>
          <w:sz w:val="24"/>
          <w:szCs w:val="24"/>
        </w:rPr>
        <w:t>3.4.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Система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поощрения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социальной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успешности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и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проявлений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активной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жизненной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позиции</w:t>
      </w:r>
      <w:r w:rsidR="00CC6A6B" w:rsidRPr="007F7CED">
        <w:rPr>
          <w:rFonts w:eastAsia="Times New Roman"/>
          <w:color w:val="000000"/>
          <w:sz w:val="24"/>
          <w:szCs w:val="24"/>
        </w:rPr>
        <w:t xml:space="preserve"> </w:t>
      </w:r>
      <w:r w:rsidRPr="007F7CED">
        <w:rPr>
          <w:rFonts w:eastAsia="Times New Roman"/>
          <w:color w:val="000000"/>
          <w:sz w:val="24"/>
          <w:szCs w:val="24"/>
        </w:rPr>
        <w:t>обучающихся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proofErr w:type="gramStart"/>
      <w:r w:rsidRPr="007F7CED">
        <w:rPr>
          <w:color w:val="000000"/>
        </w:rPr>
        <w:t>Система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поощрения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проявлений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активной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жизненной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позиции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социальной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успешности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обучающихся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призвана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способствовать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формированию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обучающихся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ориентации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активную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жизненную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позицию,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инициативность,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максимально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вовлекать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совместную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деятельность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воспитательных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целях.</w:t>
      </w:r>
      <w:proofErr w:type="gramEnd"/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Система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проявлений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активной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жизненной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позиции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поощрения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социальной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успешности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обучающихся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строится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принципах:</w:t>
      </w:r>
    </w:p>
    <w:p w:rsidR="00D27602" w:rsidRPr="007F7CED" w:rsidRDefault="00D27602" w:rsidP="00262DC3">
      <w:pPr>
        <w:numPr>
          <w:ilvl w:val="0"/>
          <w:numId w:val="17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7F7CED">
        <w:rPr>
          <w:rFonts w:eastAsia="Times New Roman"/>
          <w:color w:val="000000"/>
        </w:rPr>
        <w:t>публичности,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открытости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поощрений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(информирование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всех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обучающихся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награждении,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проведение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награждения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присутствии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значительного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числа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обучающихся).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</w:t>
      </w:r>
      <w:r w:rsidR="00CC6A6B" w:rsidRPr="007F7CED">
        <w:rPr>
          <w:rFonts w:eastAsia="Times New Roman"/>
          <w:color w:val="000000"/>
        </w:rPr>
        <w:t xml:space="preserve"> </w:t>
      </w:r>
      <w:r w:rsidR="002728DA" w:rsidRPr="007F7CED">
        <w:rPr>
          <w:rFonts w:eastAsia="Times New Roman"/>
          <w:color w:val="000000"/>
        </w:rPr>
        <w:t>школе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практикуются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общешкольные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линейки.</w:t>
      </w:r>
    </w:p>
    <w:p w:rsidR="00D27602" w:rsidRPr="007F7CED" w:rsidRDefault="00D27602" w:rsidP="00262DC3">
      <w:pPr>
        <w:numPr>
          <w:ilvl w:val="0"/>
          <w:numId w:val="17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gramStart"/>
      <w:r w:rsidRPr="007F7CED">
        <w:rPr>
          <w:rFonts w:eastAsia="Times New Roman"/>
          <w:color w:val="000000"/>
        </w:rPr>
        <w:t>р</w:t>
      </w:r>
      <w:proofErr w:type="gramEnd"/>
      <w:r w:rsidRPr="007F7CED">
        <w:rPr>
          <w:rFonts w:eastAsia="Times New Roman"/>
          <w:color w:val="000000"/>
        </w:rPr>
        <w:t>азработано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действует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положение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о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награждениях,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все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награды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фиксируется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приказами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школы.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        </w:t>
      </w:r>
      <w:proofErr w:type="gramStart"/>
      <w:r w:rsidRPr="007F7CED">
        <w:rPr>
          <w:color w:val="000000"/>
        </w:rPr>
        <w:t>в</w:t>
      </w:r>
      <w:proofErr w:type="gramEnd"/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выдвижении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поощрение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обсуждении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кандидатур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награждение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обучающихся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участвуют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органы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самоуправления,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классные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руководители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учителя;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–</w:t>
      </w:r>
      <w:r w:rsidR="00CC6A6B" w:rsidRPr="007F7CED">
        <w:rPr>
          <w:color w:val="000000"/>
        </w:rPr>
        <w:t xml:space="preserve">         </w:t>
      </w:r>
      <w:r w:rsidRPr="007F7CED">
        <w:rPr>
          <w:color w:val="000000"/>
        </w:rPr>
        <w:t>к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участию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системе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поощрений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всех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стадиях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привлекаются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родители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(законные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представители)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обучающихся,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представителей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родительского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сообщества,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самих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обучающихся,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представителей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(с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учетом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наличия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ученического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самоуправления),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сторонние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организации,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статусных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представителей;</w:t>
      </w:r>
    </w:p>
    <w:p w:rsidR="00D27602" w:rsidRPr="007F7CED" w:rsidRDefault="00D27602" w:rsidP="00262DC3">
      <w:pPr>
        <w:numPr>
          <w:ilvl w:val="0"/>
          <w:numId w:val="18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spellStart"/>
      <w:r w:rsidRPr="007F7CED">
        <w:rPr>
          <w:rFonts w:eastAsia="Times New Roman"/>
          <w:color w:val="000000"/>
        </w:rPr>
        <w:t>дифференцированность</w:t>
      </w:r>
      <w:proofErr w:type="spellEnd"/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поощрений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(наличие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уровней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и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типов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наград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позволяет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продлить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стимулирующее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действие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системы</w:t>
      </w:r>
      <w:r w:rsidR="00CC6A6B" w:rsidRPr="007F7CED">
        <w:rPr>
          <w:rFonts w:eastAsia="Times New Roman"/>
          <w:color w:val="000000"/>
        </w:rPr>
        <w:t xml:space="preserve"> </w:t>
      </w:r>
      <w:r w:rsidRPr="007F7CED">
        <w:rPr>
          <w:rFonts w:eastAsia="Times New Roman"/>
          <w:color w:val="000000"/>
        </w:rPr>
        <w:t>поощрения).</w:t>
      </w:r>
    </w:p>
    <w:p w:rsidR="00D27602" w:rsidRPr="007F7CED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МБОУ</w:t>
      </w:r>
      <w:r w:rsidR="00CC6A6B" w:rsidRPr="007F7CED">
        <w:rPr>
          <w:color w:val="000000"/>
        </w:rPr>
        <w:t xml:space="preserve"> </w:t>
      </w:r>
      <w:r w:rsidR="002728DA" w:rsidRPr="007F7CED">
        <w:rPr>
          <w:color w:val="000000"/>
        </w:rPr>
        <w:t>СОШ с</w:t>
      </w:r>
      <w:proofErr w:type="gramStart"/>
      <w:r w:rsidR="002728DA" w:rsidRPr="007F7CED">
        <w:rPr>
          <w:color w:val="000000"/>
        </w:rPr>
        <w:t>.Г</w:t>
      </w:r>
      <w:proofErr w:type="gramEnd"/>
      <w:r w:rsidR="002728DA" w:rsidRPr="007F7CED">
        <w:rPr>
          <w:color w:val="000000"/>
        </w:rPr>
        <w:t>аровка-2</w:t>
      </w:r>
      <w:r w:rsidR="00BD5BA6" w:rsidRPr="007F7CED">
        <w:rPr>
          <w:color w:val="000000"/>
        </w:rPr>
        <w:t xml:space="preserve"> </w:t>
      </w:r>
      <w:r w:rsidRPr="007F7CED">
        <w:rPr>
          <w:color w:val="000000"/>
        </w:rPr>
        <w:t>организована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деятельность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ведение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портфолио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обучающих.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Портфолио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может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включать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артефакты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признания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личностных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достижений,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достижений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группе,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участия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деятельности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(грамоты,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поощрительные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письма,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фотографии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призов,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фото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изделий,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работ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др.,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участвовавших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конкурсах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т.д.).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Кроме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индивидуального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портфолио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ведется</w:t>
      </w:r>
      <w:r w:rsidR="00CC6A6B" w:rsidRPr="007F7CED">
        <w:rPr>
          <w:color w:val="000000"/>
        </w:rPr>
        <w:t xml:space="preserve"> </w:t>
      </w:r>
      <w:r w:rsidRPr="007F7CED">
        <w:rPr>
          <w:color w:val="000000"/>
        </w:rPr>
        <w:t>портфолио</w:t>
      </w:r>
      <w:r w:rsidR="00CC6A6B" w:rsidRPr="007F7CED">
        <w:rPr>
          <w:color w:val="000000"/>
        </w:rPr>
        <w:t xml:space="preserve">  </w:t>
      </w:r>
      <w:r w:rsidRPr="007F7CED">
        <w:rPr>
          <w:color w:val="000000"/>
        </w:rPr>
        <w:t>класса.</w:t>
      </w:r>
    </w:p>
    <w:p w:rsidR="00836DBF" w:rsidRPr="007F7CED" w:rsidRDefault="00836DBF" w:rsidP="00262DC3">
      <w:pPr>
        <w:spacing w:line="276" w:lineRule="auto"/>
        <w:ind w:firstLine="709"/>
        <w:jc w:val="both"/>
        <w:divId w:val="1592007847"/>
      </w:pPr>
      <w:r w:rsidRPr="007F7CED">
        <w:rPr>
          <w:b/>
          <w:iCs/>
          <w:color w:val="000000"/>
        </w:rPr>
        <w:t>3.5. Основные направления самоанализа воспитательной работы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lastRenderedPageBreak/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 xml:space="preserve">Самоанализ осуществляется ежегодно силами самой школы. 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 xml:space="preserve">Основными принципами, на основе которых осуществляется самоанализ воспитательной работы </w:t>
      </w:r>
      <w:proofErr w:type="spellStart"/>
      <w:r w:rsidRPr="007F7CED">
        <w:t>вшколе</w:t>
      </w:r>
      <w:proofErr w:type="spellEnd"/>
      <w:r w:rsidRPr="007F7CED">
        <w:t>, являются: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>Основные направления анализа организуемого в школе воспитательного процесса: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  <w:rPr>
          <w:i/>
        </w:rPr>
      </w:pPr>
      <w:r w:rsidRPr="007F7CED">
        <w:rPr>
          <w:b/>
          <w:bCs/>
          <w:i/>
          <w:color w:val="000000"/>
        </w:rPr>
        <w:t xml:space="preserve"> У</w:t>
      </w:r>
      <w:r w:rsidRPr="007F7CED">
        <w:rPr>
          <w:b/>
          <w:bCs/>
          <w:color w:val="000000"/>
        </w:rPr>
        <w:t>словия организации воспитательной работы</w:t>
      </w:r>
      <w:r w:rsidRPr="007F7CED">
        <w:rPr>
          <w:b/>
        </w:rPr>
        <w:t xml:space="preserve"> по </w:t>
      </w:r>
      <w:r w:rsidRPr="007F7CED">
        <w:rPr>
          <w:b/>
          <w:color w:val="000000"/>
        </w:rPr>
        <w:t>четырем составляющим</w:t>
      </w:r>
      <w:r w:rsidRPr="007F7CED">
        <w:rPr>
          <w:color w:val="000000"/>
        </w:rPr>
        <w:t>:</w:t>
      </w:r>
    </w:p>
    <w:p w:rsidR="00836DBF" w:rsidRPr="007F7CED" w:rsidRDefault="00836DBF" w:rsidP="00262DC3">
      <w:pPr>
        <w:shd w:val="clear" w:color="auto" w:fill="FFFFFF"/>
        <w:spacing w:line="276" w:lineRule="auto"/>
        <w:ind w:left="-360"/>
        <w:jc w:val="both"/>
        <w:divId w:val="1592007847"/>
      </w:pPr>
      <w:r w:rsidRPr="007F7CED">
        <w:rPr>
          <w:color w:val="000000"/>
        </w:rPr>
        <w:tab/>
        <w:t>-нормативно-методическое обеспечение;</w:t>
      </w:r>
    </w:p>
    <w:p w:rsidR="00836DBF" w:rsidRPr="007F7CED" w:rsidRDefault="00836DBF" w:rsidP="00262DC3">
      <w:pPr>
        <w:shd w:val="clear" w:color="auto" w:fill="FFFFFF"/>
        <w:spacing w:line="276" w:lineRule="auto"/>
        <w:ind w:left="-360"/>
        <w:jc w:val="both"/>
        <w:divId w:val="1592007847"/>
      </w:pPr>
      <w:r w:rsidRPr="007F7CED">
        <w:rPr>
          <w:color w:val="000000"/>
        </w:rPr>
        <w:tab/>
        <w:t>-кадровое обеспечение;</w:t>
      </w:r>
    </w:p>
    <w:p w:rsidR="00836DBF" w:rsidRPr="007F7CED" w:rsidRDefault="00836DBF" w:rsidP="00262DC3">
      <w:pPr>
        <w:shd w:val="clear" w:color="auto" w:fill="FFFFFF"/>
        <w:spacing w:line="276" w:lineRule="auto"/>
        <w:ind w:left="-360"/>
        <w:jc w:val="both"/>
        <w:divId w:val="1592007847"/>
      </w:pPr>
      <w:r w:rsidRPr="007F7CED">
        <w:rPr>
          <w:color w:val="000000"/>
        </w:rPr>
        <w:tab/>
        <w:t>-материально-техническое обеспечение;</w:t>
      </w:r>
    </w:p>
    <w:p w:rsidR="00836DBF" w:rsidRPr="007F7CED" w:rsidRDefault="00836DBF" w:rsidP="00262DC3">
      <w:pPr>
        <w:shd w:val="clear" w:color="auto" w:fill="FFFFFF"/>
        <w:spacing w:line="276" w:lineRule="auto"/>
        <w:ind w:left="-360"/>
        <w:jc w:val="both"/>
        <w:divId w:val="1592007847"/>
      </w:pPr>
      <w:r w:rsidRPr="007F7CED">
        <w:rPr>
          <w:color w:val="000000"/>
        </w:rPr>
        <w:tab/>
        <w:t>-удовлетворенность качеством условий.</w:t>
      </w:r>
    </w:p>
    <w:p w:rsidR="00836DBF" w:rsidRPr="007F7CED" w:rsidRDefault="00836DBF" w:rsidP="00262DC3">
      <w:pPr>
        <w:pStyle w:val="2"/>
        <w:spacing w:before="0" w:beforeAutospacing="0" w:after="0" w:afterAutospacing="0" w:line="276" w:lineRule="auto"/>
        <w:jc w:val="both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Анализ организации воспитательной  работы по следующим направлениям:</w:t>
      </w:r>
    </w:p>
    <w:p w:rsidR="00836DBF" w:rsidRPr="007F7CED" w:rsidRDefault="00836DBF" w:rsidP="00262DC3">
      <w:pPr>
        <w:pStyle w:val="Ul"/>
        <w:spacing w:line="276" w:lineRule="auto"/>
        <w:ind w:left="360"/>
        <w:jc w:val="both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- реализация внеурочной деятельности;</w:t>
      </w:r>
    </w:p>
    <w:p w:rsidR="00836DBF" w:rsidRPr="007F7CED" w:rsidRDefault="00836DBF" w:rsidP="00262DC3">
      <w:pPr>
        <w:pStyle w:val="Ul"/>
        <w:spacing w:line="276" w:lineRule="auto"/>
        <w:ind w:left="360"/>
        <w:jc w:val="both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- реализация воспитательной работы классных руководителей;</w:t>
      </w:r>
    </w:p>
    <w:p w:rsidR="00836DBF" w:rsidRPr="007F7CED" w:rsidRDefault="00836DBF" w:rsidP="00262DC3">
      <w:pPr>
        <w:pStyle w:val="Ul"/>
        <w:spacing w:line="276" w:lineRule="auto"/>
        <w:ind w:left="360"/>
        <w:jc w:val="both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- реализация дополнительных программ;</w:t>
      </w:r>
    </w:p>
    <w:p w:rsidR="00836DBF" w:rsidRPr="007F7CED" w:rsidRDefault="00836DBF" w:rsidP="00262DC3">
      <w:pPr>
        <w:pStyle w:val="Ul"/>
        <w:spacing w:line="276" w:lineRule="auto"/>
        <w:ind w:left="360"/>
        <w:jc w:val="both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- удовлетворенность качеством реализации воспитательной работы.</w:t>
      </w:r>
    </w:p>
    <w:p w:rsidR="00836DBF" w:rsidRPr="007F7CED" w:rsidRDefault="00836DBF" w:rsidP="00262DC3">
      <w:pPr>
        <w:pStyle w:val="Ul"/>
        <w:spacing w:line="276" w:lineRule="auto"/>
        <w:ind w:left="360"/>
        <w:jc w:val="both"/>
        <w:divId w:val="1592007847"/>
        <w:rPr>
          <w:sz w:val="24"/>
          <w:szCs w:val="24"/>
        </w:rPr>
      </w:pPr>
      <w:r w:rsidRPr="007F7CED">
        <w:rPr>
          <w:sz w:val="24"/>
          <w:szCs w:val="24"/>
        </w:rPr>
        <w:t>Проводится с заполнением сводных таблиц выполненной работы и анализа ее качества, анкетирование.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rPr>
          <w:b/>
          <w:bCs/>
        </w:rPr>
        <w:t xml:space="preserve"> Результаты воспитания, социализации и саморазвития </w:t>
      </w:r>
      <w:proofErr w:type="gramStart"/>
      <w:r w:rsidRPr="007F7CED">
        <w:rPr>
          <w:b/>
          <w:bCs/>
        </w:rPr>
        <w:t>обучающихся</w:t>
      </w:r>
      <w:proofErr w:type="gramEnd"/>
      <w:r w:rsidRPr="007F7CED">
        <w:rPr>
          <w:b/>
          <w:bCs/>
        </w:rPr>
        <w:t xml:space="preserve">. 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7F7CED">
        <w:rPr>
          <w:color w:val="000000"/>
          <w:shd w:val="clear" w:color="auto" w:fill="FFFFFF"/>
        </w:rPr>
        <w:t>достижения в конкурсах и мероприятиях, удовлетворенность участников образовательных отношений качеством результатов воспитательной работы. 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</w:t>
      </w:r>
      <w:r w:rsidR="00D220D2">
        <w:t>и педагогическом совете</w:t>
      </w:r>
      <w:r w:rsidRPr="007F7CED">
        <w:t>.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lastRenderedPageBreak/>
        <w:t>Способом получения информации о результатах воспитания, социализации и сам</w:t>
      </w:r>
      <w:r w:rsidR="00D220D2">
        <w:t>оразвития школьнико</w:t>
      </w:r>
      <w:r w:rsidRPr="007F7CED">
        <w:t>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7F7CED">
        <w:t>проблемы</w:t>
      </w:r>
      <w:proofErr w:type="gramEnd"/>
      <w:r w:rsidRPr="007F7CED">
        <w:t xml:space="preserve"> решить не удалось и почему; </w:t>
      </w:r>
      <w:proofErr w:type="gramStart"/>
      <w:r w:rsidRPr="007F7CED">
        <w:t>какие</w:t>
      </w:r>
      <w:proofErr w:type="gramEnd"/>
      <w:r w:rsidRPr="007F7CED">
        <w:t xml:space="preserve"> новые проблемы появились, над чем далее предстоит работать педагогическому коллективу.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rPr>
          <w:bCs/>
        </w:rPr>
        <w:t xml:space="preserve">Диагностика «Творческие достижения </w:t>
      </w:r>
      <w:proofErr w:type="gramStart"/>
      <w:r w:rsidRPr="007F7CED">
        <w:rPr>
          <w:bCs/>
        </w:rPr>
        <w:t>обучающихся</w:t>
      </w:r>
      <w:proofErr w:type="gramEnd"/>
      <w:r w:rsidRPr="007F7CED">
        <w:rPr>
          <w:bCs/>
        </w:rPr>
        <w:t>».</w:t>
      </w:r>
      <w:r w:rsidRPr="007F7CED">
        <w:t xml:space="preserve">  </w:t>
      </w:r>
      <w:r w:rsidRPr="007F7CED">
        <w:tab/>
      </w:r>
      <w:r w:rsidRPr="007F7CED">
        <w:tab/>
      </w:r>
      <w:r w:rsidRPr="007F7CED">
        <w:tab/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>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 xml:space="preserve">Заполненные таблицы по всем классам и формируются  </w:t>
      </w:r>
      <w:proofErr w:type="gramStart"/>
      <w:r w:rsidRPr="007F7CED">
        <w:t>сводную</w:t>
      </w:r>
      <w:proofErr w:type="gramEnd"/>
      <w:r w:rsidRPr="007F7CED">
        <w:t xml:space="preserve">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rPr>
          <w:b/>
          <w:bCs/>
        </w:rPr>
        <w:t xml:space="preserve"> Состояние организуемой в школе совместной деятельности детей и взрослых.</w:t>
      </w:r>
      <w:r w:rsidRPr="007F7CED">
        <w:rPr>
          <w:b/>
        </w:rPr>
        <w:t xml:space="preserve"> Удовлетворенность качеством результатов воспитательной работы.</w:t>
      </w:r>
      <w:r w:rsidRPr="007F7CED">
        <w:rPr>
          <w:color w:val="000000"/>
          <w:shd w:val="clear" w:color="auto" w:fill="FFFFFF"/>
        </w:rPr>
        <w:t xml:space="preserve"> </w:t>
      </w:r>
    </w:p>
    <w:p w:rsidR="00836DBF" w:rsidRPr="007F7CED" w:rsidRDefault="00836DBF" w:rsidP="00262DC3">
      <w:pPr>
        <w:spacing w:line="276" w:lineRule="auto"/>
        <w:ind w:firstLine="567"/>
        <w:jc w:val="both"/>
        <w:divId w:val="1592007847"/>
      </w:pPr>
      <w:r w:rsidRPr="007F7CED">
        <w:t xml:space="preserve">Критерием, на основе которого осуществляется данный анализ, является наличие в школе </w:t>
      </w:r>
      <w:r w:rsidRPr="007F7CED">
        <w:rPr>
          <w:color w:val="000000"/>
        </w:rPr>
        <w:t>интересной, событийно насыщенной и личностно-развивающей</w:t>
      </w:r>
      <w:r w:rsidRPr="007F7CED">
        <w:t xml:space="preserve"> совместной деятельности детей и взрослых</w:t>
      </w:r>
      <w:r w:rsidRPr="007F7CED">
        <w:rPr>
          <w:color w:val="000000"/>
        </w:rPr>
        <w:t xml:space="preserve">. 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</w:t>
      </w:r>
      <w:r w:rsidR="00D220D2">
        <w:t>акомыми с деятельностью школы</w:t>
      </w:r>
      <w:r w:rsidRPr="007F7CED">
        <w:t xml:space="preserve">. 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 xml:space="preserve">Способами получения информации о состоянии организуемой в школе 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>Часть вопросов такого анкетирования затрагивает и организацию воспитательной деятельности.</w:t>
      </w:r>
      <w:r w:rsidRPr="007F7CED">
        <w:rPr>
          <w:color w:val="000000"/>
          <w:shd w:val="clear" w:color="auto" w:fill="FFFFFF"/>
        </w:rPr>
        <w:t xml:space="preserve"> Пусть оценят три показателя: качество организации внеурочной деятельности; качество воспитательной деятельности классного руководителя; качество дополнительного образования. 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t>Внимание при этом сосредотачивается на</w:t>
      </w:r>
      <w:r w:rsidRPr="007F7CED">
        <w:rPr>
          <w:iCs/>
        </w:rPr>
        <w:t xml:space="preserve"> вопросах, связанных </w:t>
      </w:r>
      <w:proofErr w:type="gramStart"/>
      <w:r w:rsidRPr="007F7CED">
        <w:rPr>
          <w:iCs/>
        </w:rPr>
        <w:t>с</w:t>
      </w:r>
      <w:proofErr w:type="gramEnd"/>
      <w:r w:rsidRPr="007F7CED">
        <w:rPr>
          <w:iCs/>
        </w:rPr>
        <w:t xml:space="preserve"> 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rPr>
          <w:iCs/>
        </w:rPr>
        <w:t xml:space="preserve">- качеством проводимых </w:t>
      </w:r>
      <w:r w:rsidRPr="007F7CED">
        <w:t>о</w:t>
      </w:r>
      <w:r w:rsidRPr="007F7CED">
        <w:rPr>
          <w:color w:val="000000"/>
        </w:rPr>
        <w:t xml:space="preserve">бщешкольных ключевых </w:t>
      </w:r>
      <w:r w:rsidRPr="007F7CED">
        <w:t>дел;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rPr>
          <w:iCs/>
        </w:rPr>
        <w:t>- качеством совместной деятельности классных руководителей и их классов;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rPr>
          <w:iCs/>
        </w:rPr>
        <w:t>- качеством организуемой в школе</w:t>
      </w:r>
      <w:r w:rsidRPr="007F7CED">
        <w:t xml:space="preserve"> внеурочной деятельности;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  <w:rPr>
          <w:iCs/>
        </w:rPr>
      </w:pPr>
      <w:r w:rsidRPr="007F7CED">
        <w:rPr>
          <w:iCs/>
        </w:rPr>
        <w:t>- качеством реализации личностно-развивающего потенциала уроков;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  <w:rPr>
          <w:iCs/>
        </w:rPr>
      </w:pPr>
      <w:r w:rsidRPr="007F7CED">
        <w:rPr>
          <w:iCs/>
        </w:rPr>
        <w:t xml:space="preserve">- качеством существующего в школе </w:t>
      </w:r>
      <w:r w:rsidRPr="007F7CED">
        <w:t>ученического самоуправления;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  <w:rPr>
          <w:iCs/>
        </w:rPr>
      </w:pPr>
      <w:r w:rsidRPr="007F7CED">
        <w:rPr>
          <w:iCs/>
        </w:rPr>
        <w:t>-качеством</w:t>
      </w:r>
      <w:r w:rsidRPr="007F7CED">
        <w:t xml:space="preserve"> функционирующих на базе школы д</w:t>
      </w:r>
      <w:r w:rsidRPr="007F7CED">
        <w:rPr>
          <w:color w:val="000000"/>
        </w:rPr>
        <w:t>етских общественных объединений;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  <w:rPr>
          <w:iCs/>
        </w:rPr>
      </w:pPr>
      <w:r w:rsidRPr="007F7CED">
        <w:rPr>
          <w:iCs/>
        </w:rPr>
        <w:lastRenderedPageBreak/>
        <w:t>- качеством</w:t>
      </w:r>
      <w:r w:rsidRPr="007F7CED">
        <w:rPr>
          <w:color w:val="000000"/>
        </w:rPr>
        <w:t xml:space="preserve"> проводимых в школе экскурсий, походов; 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  <w:rPr>
          <w:iCs/>
        </w:rPr>
      </w:pPr>
      <w:r w:rsidRPr="007F7CED">
        <w:rPr>
          <w:iCs/>
        </w:rPr>
        <w:t>- качеством</w:t>
      </w:r>
      <w:r w:rsidRPr="007F7CED">
        <w:rPr>
          <w:rStyle w:val="CharAttribute484"/>
          <w:rFonts w:eastAsia="№Е;Times New Roman"/>
          <w:sz w:val="24"/>
        </w:rPr>
        <w:t xml:space="preserve"> </w:t>
      </w:r>
      <w:proofErr w:type="spellStart"/>
      <w:r w:rsidRPr="007F7CED">
        <w:rPr>
          <w:rStyle w:val="CharAttribute484"/>
          <w:rFonts w:eastAsia="№Е;Times New Roman"/>
          <w:sz w:val="24"/>
        </w:rPr>
        <w:t>профориентационной</w:t>
      </w:r>
      <w:proofErr w:type="spellEnd"/>
      <w:r w:rsidRPr="007F7CED">
        <w:rPr>
          <w:rStyle w:val="CharAttribute484"/>
          <w:rFonts w:eastAsia="№Е;Times New Roman"/>
          <w:sz w:val="24"/>
        </w:rPr>
        <w:t xml:space="preserve"> работы школы;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  <w:rPr>
          <w:iCs/>
        </w:rPr>
      </w:pPr>
      <w:r w:rsidRPr="007F7CED">
        <w:rPr>
          <w:iCs/>
        </w:rPr>
        <w:t>- качеством</w:t>
      </w:r>
      <w:r w:rsidRPr="007F7CED">
        <w:rPr>
          <w:rStyle w:val="CharAttribute484"/>
          <w:rFonts w:eastAsia="№Е;Times New Roman"/>
          <w:sz w:val="24"/>
        </w:rPr>
        <w:t xml:space="preserve"> работы </w:t>
      </w:r>
      <w:proofErr w:type="gramStart"/>
      <w:r w:rsidRPr="007F7CED">
        <w:rPr>
          <w:rStyle w:val="CharAttribute484"/>
          <w:rFonts w:eastAsia="№Е;Times New Roman"/>
          <w:sz w:val="24"/>
        </w:rPr>
        <w:t>школьных</w:t>
      </w:r>
      <w:proofErr w:type="gramEnd"/>
      <w:r w:rsidRPr="007F7CED">
        <w:rPr>
          <w:rStyle w:val="CharAttribute484"/>
          <w:rFonts w:eastAsia="№Е;Times New Roman"/>
          <w:sz w:val="24"/>
        </w:rPr>
        <w:t xml:space="preserve">  медиа;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  <w:rPr>
          <w:iCs/>
        </w:rPr>
      </w:pPr>
      <w:r w:rsidRPr="007F7CED">
        <w:rPr>
          <w:iCs/>
        </w:rPr>
        <w:t>- качеством</w:t>
      </w:r>
      <w:r w:rsidRPr="007F7CED">
        <w:rPr>
          <w:color w:val="000000"/>
        </w:rPr>
        <w:t xml:space="preserve"> организации предметно-эстетической среды в школе;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  <w:rPr>
          <w:iCs/>
        </w:rPr>
      </w:pPr>
      <w:r w:rsidRPr="007F7CED">
        <w:rPr>
          <w:iCs/>
        </w:rPr>
        <w:t>- качеством взаимодействия школы и семей обучающихся.</w:t>
      </w:r>
    </w:p>
    <w:p w:rsidR="00836DBF" w:rsidRPr="007F7CED" w:rsidRDefault="00836DBF" w:rsidP="00262DC3">
      <w:pPr>
        <w:spacing w:line="276" w:lineRule="auto"/>
        <w:ind w:right="-1" w:firstLine="567"/>
        <w:jc w:val="both"/>
        <w:divId w:val="1592007847"/>
      </w:pPr>
      <w:r w:rsidRPr="007F7CED">
        <w:rPr>
          <w:iCs/>
        </w:rPr>
        <w:t xml:space="preserve">Итогом самоанализа </w:t>
      </w:r>
      <w:r w:rsidRPr="007F7CED">
        <w:t xml:space="preserve"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836DBF" w:rsidRPr="007F7CED" w:rsidRDefault="00836DBF" w:rsidP="00262DC3">
      <w:pPr>
        <w:spacing w:line="276" w:lineRule="auto"/>
        <w:ind w:left="30" w:right="30"/>
        <w:jc w:val="both"/>
        <w:divId w:val="1592007847"/>
        <w:rPr>
          <w:color w:val="000000"/>
        </w:rPr>
      </w:pPr>
      <w:r w:rsidRPr="007F7CED">
        <w:rPr>
          <w:b/>
          <w:bCs/>
          <w:color w:val="000000"/>
        </w:rPr>
        <w:t>Ожидаемые конечные</w:t>
      </w:r>
      <w:r w:rsidRPr="007F7CED">
        <w:rPr>
          <w:color w:val="000000"/>
        </w:rPr>
        <w:t xml:space="preserve"> </w:t>
      </w:r>
      <w:r w:rsidRPr="007F7CED">
        <w:rPr>
          <w:b/>
          <w:bCs/>
          <w:color w:val="000000"/>
        </w:rPr>
        <w:t>результаты</w:t>
      </w:r>
    </w:p>
    <w:p w:rsidR="00836DBF" w:rsidRPr="007F7CED" w:rsidRDefault="00836DBF" w:rsidP="00262DC3">
      <w:pPr>
        <w:spacing w:line="276" w:lineRule="auto"/>
        <w:ind w:left="28" w:right="28"/>
        <w:jc w:val="both"/>
        <w:divId w:val="1592007847"/>
      </w:pPr>
      <w:r w:rsidRPr="007F7CED">
        <w:rPr>
          <w:color w:val="000000"/>
        </w:rPr>
        <w:t xml:space="preserve">1. Совершенствование статуса </w:t>
      </w:r>
      <w:proofErr w:type="spellStart"/>
      <w:r w:rsidRPr="007F7CED">
        <w:rPr>
          <w:color w:val="000000"/>
        </w:rPr>
        <w:t>конкурентноспособного</w:t>
      </w:r>
      <w:proofErr w:type="spellEnd"/>
      <w:r w:rsidRPr="007F7CED">
        <w:rPr>
          <w:color w:val="000000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836DBF" w:rsidRPr="007F7CED" w:rsidRDefault="00836DBF" w:rsidP="00262DC3">
      <w:pPr>
        <w:spacing w:line="276" w:lineRule="auto"/>
        <w:ind w:left="28" w:right="28"/>
        <w:jc w:val="both"/>
        <w:divId w:val="1592007847"/>
        <w:rPr>
          <w:color w:val="000000"/>
        </w:rPr>
      </w:pPr>
      <w:r w:rsidRPr="007F7CED">
        <w:rPr>
          <w:color w:val="000000"/>
        </w:rPr>
        <w:t>2. Введение в практику новых форм и методов духовно-нравственного воспитания.</w:t>
      </w:r>
    </w:p>
    <w:p w:rsidR="00836DBF" w:rsidRPr="007F7CED" w:rsidRDefault="00836DBF" w:rsidP="00262DC3">
      <w:pPr>
        <w:spacing w:line="276" w:lineRule="auto"/>
        <w:ind w:left="28" w:right="28"/>
        <w:jc w:val="both"/>
        <w:divId w:val="1592007847"/>
        <w:rPr>
          <w:color w:val="000000"/>
        </w:rPr>
      </w:pPr>
      <w:r w:rsidRPr="007F7CED">
        <w:rPr>
          <w:color w:val="000000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836DBF" w:rsidRPr="007F7CED" w:rsidRDefault="00836DBF" w:rsidP="00262DC3">
      <w:pPr>
        <w:spacing w:line="276" w:lineRule="auto"/>
        <w:jc w:val="both"/>
        <w:divId w:val="1592007847"/>
      </w:pPr>
      <w:r w:rsidRPr="007F7CED">
        <w:rPr>
          <w:color w:val="000000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836DBF" w:rsidRDefault="00836DBF" w:rsidP="00262DC3">
      <w:pPr>
        <w:spacing w:line="276" w:lineRule="auto"/>
        <w:ind w:right="-1" w:firstLine="567"/>
        <w:divId w:val="1592007847"/>
        <w:rPr>
          <w:sz w:val="28"/>
          <w:szCs w:val="28"/>
        </w:rPr>
      </w:pPr>
    </w:p>
    <w:p w:rsidR="00836DBF" w:rsidRDefault="00836DBF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rStyle w:val="a7"/>
          <w:color w:val="000000"/>
        </w:rPr>
        <w:sectPr w:rsidR="00836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602" w:rsidRP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rStyle w:val="a7"/>
          <w:color w:val="000000"/>
        </w:rPr>
        <w:lastRenderedPageBreak/>
        <w:t>Список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используемой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литературы</w:t>
      </w:r>
    </w:p>
    <w:p w:rsidR="00D27602" w:rsidRPr="00D27602" w:rsidRDefault="00D27602" w:rsidP="00262DC3">
      <w:pPr>
        <w:numPr>
          <w:ilvl w:val="0"/>
          <w:numId w:val="2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Алиева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Л.В.,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Беляев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Г.Ю.,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Круглов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В.В.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Специфика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методики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деятельности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детского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общественного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объединения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//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Сборник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научных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трудов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международной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научно-практической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конференции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«Образовательное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пространство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информационную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эпоху»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</w:t>
      </w:r>
      <w:proofErr w:type="spellStart"/>
      <w:r w:rsidRPr="00D27602">
        <w:rPr>
          <w:rFonts w:eastAsia="Times New Roman"/>
          <w:color w:val="000000"/>
        </w:rPr>
        <w:t>International</w:t>
      </w:r>
      <w:proofErr w:type="spellEnd"/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conference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“</w:t>
      </w:r>
      <w:proofErr w:type="spellStart"/>
      <w:r w:rsidRPr="00D27602">
        <w:rPr>
          <w:rFonts w:eastAsia="Times New Roman"/>
          <w:color w:val="000000"/>
        </w:rPr>
        <w:t>Education</w:t>
      </w:r>
      <w:proofErr w:type="spellEnd"/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Environment</w:t>
      </w:r>
      <w:proofErr w:type="spellEnd"/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for</w:t>
      </w:r>
      <w:proofErr w:type="spellEnd"/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the</w:t>
      </w:r>
      <w:proofErr w:type="spellEnd"/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Information</w:t>
      </w:r>
      <w:proofErr w:type="spellEnd"/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Age</w:t>
      </w:r>
      <w:proofErr w:type="spellEnd"/>
      <w:r w:rsidRPr="00D27602">
        <w:rPr>
          <w:rFonts w:eastAsia="Times New Roman"/>
          <w:color w:val="000000"/>
        </w:rPr>
        <w:t>”)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(EEIA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–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2018)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</w:t>
      </w:r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Подред</w:t>
      </w:r>
      <w:proofErr w:type="spellEnd"/>
      <w:r w:rsidRPr="00D27602">
        <w:rPr>
          <w:rFonts w:eastAsia="Times New Roman"/>
          <w:color w:val="000000"/>
        </w:rPr>
        <w:t>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С.В.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Ивановой.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М.: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ФГБНУ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«Институт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стратегии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развития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РАО»,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2018.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933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С.765-773.</w:t>
      </w:r>
    </w:p>
    <w:p w:rsidR="00D27602" w:rsidRPr="00D27602" w:rsidRDefault="00D27602" w:rsidP="00262DC3">
      <w:pPr>
        <w:numPr>
          <w:ilvl w:val="0"/>
          <w:numId w:val="2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Круглов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В.В.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Взаимоотношения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субъектов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образовательного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процесса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условие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эффективности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непрерывного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образования/Круглов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В.В.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//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Непрерывное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образование: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эффективные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практики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перспективы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развития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Материалы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I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Международной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научно-практической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конференции.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М.: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МГПУ,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2018,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66-71.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(РИНЦ)</w:t>
      </w:r>
    </w:p>
    <w:p w:rsidR="00D27602" w:rsidRPr="00D27602" w:rsidRDefault="00D27602" w:rsidP="00262DC3">
      <w:pPr>
        <w:numPr>
          <w:ilvl w:val="0"/>
          <w:numId w:val="2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Круглов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В.В.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полпути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вершине.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Методические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материалы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руководителей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детских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общественных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объединений.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Издание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второе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–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М.: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Московский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городской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педагогический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университет,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ООО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–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Приор»,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2018.</w:t>
      </w:r>
    </w:p>
    <w:p w:rsidR="00D27602" w:rsidRPr="00D27602" w:rsidRDefault="00D27602" w:rsidP="00262DC3">
      <w:pPr>
        <w:numPr>
          <w:ilvl w:val="0"/>
          <w:numId w:val="2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spellStart"/>
      <w:r w:rsidRPr="00D27602">
        <w:rPr>
          <w:rFonts w:eastAsia="Times New Roman"/>
          <w:color w:val="000000"/>
        </w:rPr>
        <w:t>Лизинский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В.М.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Организация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самоуправления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школе/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В.М.</w:t>
      </w:r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Лизинский</w:t>
      </w:r>
      <w:proofErr w:type="spell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//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Завуч.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Управление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современной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школой,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2018,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№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7,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56-61.</w:t>
      </w:r>
    </w:p>
    <w:p w:rsidR="00D27602" w:rsidRPr="00D27602" w:rsidRDefault="00D27602" w:rsidP="00262DC3">
      <w:pPr>
        <w:numPr>
          <w:ilvl w:val="0"/>
          <w:numId w:val="2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proofErr w:type="gramStart"/>
      <w:r w:rsidRPr="00D27602">
        <w:rPr>
          <w:rFonts w:eastAsia="Times New Roman"/>
          <w:color w:val="000000"/>
        </w:rPr>
        <w:t>Родичев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Формирование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профессионального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самоопределения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обучающихся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условиях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непрерывного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/С.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Чистякова,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Родичев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//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Профессиональное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высшее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образование: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вызовы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перспективы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развития.</w:t>
      </w:r>
      <w:proofErr w:type="gramEnd"/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редакцией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С.Н.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Чистяковой,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Е.Н.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Геворкян,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Н.Д.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Поду</w:t>
      </w:r>
    </w:p>
    <w:p w:rsidR="00D27602" w:rsidRPr="00D27602" w:rsidRDefault="00D27602" w:rsidP="00262DC3">
      <w:pPr>
        <w:numPr>
          <w:ilvl w:val="0"/>
          <w:numId w:val="2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Степанов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П.В.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Воспитательная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деятельность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как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система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/П.В.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Степанов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//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Отечественная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зарубежная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педагогика,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2018,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№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4,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Т.1.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–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67-76.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(ВАК).</w:t>
      </w:r>
    </w:p>
    <w:p w:rsidR="00D27602" w:rsidRPr="00D27602" w:rsidRDefault="00D27602" w:rsidP="00262DC3">
      <w:pPr>
        <w:numPr>
          <w:ilvl w:val="0"/>
          <w:numId w:val="2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Селиванова,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Наталия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Леонидовна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С79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ВОСПИТАНИЕ+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Авторские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программы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школ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России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(избранные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модули)</w:t>
      </w:r>
      <w:proofErr w:type="gramStart"/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:</w:t>
      </w:r>
      <w:proofErr w:type="gramEnd"/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Сборник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/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Составители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Н.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Селиванова,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П.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Степанов,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Круглов,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И.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Парфенова,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И.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Степанова,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Е.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Черкашин,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Ю.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Шустова.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–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М.</w:t>
      </w:r>
      <w:proofErr w:type="gramStart"/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:</w:t>
      </w:r>
      <w:proofErr w:type="gramEnd"/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ФГБНУ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«Институт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стратегии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развития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образования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академии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образования»,</w:t>
      </w:r>
      <w:r w:rsidR="00CC6A6B">
        <w:rPr>
          <w:rFonts w:eastAsia="Times New Roman"/>
          <w:color w:val="000000"/>
        </w:rPr>
        <w:t xml:space="preserve">    </w:t>
      </w:r>
      <w:r w:rsidRPr="00D27602">
        <w:rPr>
          <w:rFonts w:eastAsia="Times New Roman"/>
          <w:color w:val="000000"/>
        </w:rPr>
        <w:t>–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97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с.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(Примерная</w:t>
      </w:r>
      <w:r w:rsidR="00CC6A6B">
        <w:rPr>
          <w:rFonts w:eastAsia="Times New Roman"/>
          <w:color w:val="000000"/>
        </w:rPr>
        <w:t xml:space="preserve">  </w:t>
      </w:r>
      <w:r w:rsidRPr="00D27602">
        <w:rPr>
          <w:rFonts w:eastAsia="Times New Roman"/>
          <w:color w:val="000000"/>
        </w:rPr>
        <w:t>программа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воспитания).</w:t>
      </w:r>
    </w:p>
    <w:p w:rsidR="00D27602" w:rsidRPr="00D27602" w:rsidRDefault="00D27602" w:rsidP="00262DC3">
      <w:pPr>
        <w:numPr>
          <w:ilvl w:val="0"/>
          <w:numId w:val="2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Шустова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И.Ю.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Роль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детско-взрослой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общности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воспитании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идентичности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школьников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И.Ю.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Шустова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//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Школьная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идентичность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ребенка: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ответственность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школы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формирование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достоинства,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гражданственности,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патриотизма: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сборник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материалов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итогам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Всероссийской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научно-практической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конференции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(23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ноября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2017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г.)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/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сост.: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Т.В.</w:t>
      </w:r>
      <w:r w:rsidR="00CC6A6B">
        <w:rPr>
          <w:rFonts w:eastAsia="Times New Roman"/>
          <w:color w:val="000000"/>
        </w:rPr>
        <w:t xml:space="preserve"> </w:t>
      </w:r>
      <w:proofErr w:type="spellStart"/>
      <w:r w:rsidRPr="00D27602">
        <w:rPr>
          <w:rFonts w:eastAsia="Times New Roman"/>
          <w:color w:val="000000"/>
        </w:rPr>
        <w:t>Дьячкова</w:t>
      </w:r>
      <w:proofErr w:type="spellEnd"/>
      <w:r w:rsidRPr="00D27602">
        <w:rPr>
          <w:rFonts w:eastAsia="Times New Roman"/>
          <w:color w:val="000000"/>
        </w:rPr>
        <w:t>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Л.В.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Заика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Тула: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ГОУ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ДПО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«ИПК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ППРО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ТО»,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2018,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С.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228-236</w:t>
      </w:r>
    </w:p>
    <w:p w:rsidR="00D27602" w:rsidRPr="00D27602" w:rsidRDefault="00D27602" w:rsidP="00262DC3">
      <w:pPr>
        <w:numPr>
          <w:ilvl w:val="0"/>
          <w:numId w:val="2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Интернет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источник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Институт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воспитания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РФ»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https://институтвоспитания</w:t>
      </w:r>
      <w:proofErr w:type="gramStart"/>
      <w:r w:rsidRPr="00D27602">
        <w:rPr>
          <w:rFonts w:eastAsia="Times New Roman"/>
          <w:color w:val="000000"/>
        </w:rPr>
        <w:t>.р</w:t>
      </w:r>
      <w:proofErr w:type="gramEnd"/>
      <w:r w:rsidRPr="00D27602">
        <w:rPr>
          <w:rFonts w:eastAsia="Times New Roman"/>
          <w:color w:val="000000"/>
        </w:rPr>
        <w:t>ф/programmy-vospitaniya/</w:t>
      </w:r>
    </w:p>
    <w:p w:rsidR="00D27602" w:rsidRPr="00B34A52" w:rsidRDefault="00D27602" w:rsidP="00B34A52">
      <w:pPr>
        <w:numPr>
          <w:ilvl w:val="0"/>
          <w:numId w:val="20"/>
        </w:numPr>
        <w:spacing w:line="276" w:lineRule="auto"/>
        <w:ind w:firstLine="851"/>
        <w:jc w:val="both"/>
        <w:divId w:val="1592007847"/>
        <w:rPr>
          <w:rFonts w:eastAsia="Times New Roman"/>
          <w:color w:val="000000"/>
        </w:rPr>
      </w:pPr>
      <w:r w:rsidRPr="00D27602">
        <w:rPr>
          <w:rFonts w:eastAsia="Times New Roman"/>
          <w:color w:val="000000"/>
        </w:rPr>
        <w:t>Интернет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журнал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«Справочник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заместителя</w:t>
      </w:r>
      <w:r w:rsidR="00CC6A6B">
        <w:rPr>
          <w:rFonts w:eastAsia="Times New Roman"/>
          <w:color w:val="000000"/>
        </w:rPr>
        <w:t xml:space="preserve"> </w:t>
      </w:r>
      <w:r w:rsidRPr="00D27602">
        <w:rPr>
          <w:rFonts w:eastAsia="Times New Roman"/>
          <w:color w:val="000000"/>
        </w:rPr>
        <w:t>директора»</w:t>
      </w:r>
      <w:r w:rsidR="00CC6A6B">
        <w:rPr>
          <w:rFonts w:eastAsia="Times New Roman"/>
          <w:color w:val="000000"/>
        </w:rPr>
        <w:t xml:space="preserve"> </w:t>
      </w:r>
      <w:hyperlink r:id="rId6" w:history="1">
        <w:r w:rsidRPr="00D27602">
          <w:rPr>
            <w:rStyle w:val="a7"/>
            <w:rFonts w:eastAsia="Times New Roman"/>
            <w:color w:val="1E73BE"/>
            <w:u w:val="single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</w:p>
    <w:p w:rsidR="00D27602" w:rsidRPr="00D27602" w:rsidRDefault="00CC6A6B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p w:rsidR="00BD5BA6" w:rsidRDefault="00BD5BA6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  <w:sectPr w:rsidR="00BD5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602" w:rsidRDefault="00D2760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lastRenderedPageBreak/>
        <w:t>Приложение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1</w:t>
      </w:r>
    </w:p>
    <w:p w:rsidR="00D220D2" w:rsidRDefault="00D220D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48"/>
        <w:gridCol w:w="28"/>
        <w:gridCol w:w="1769"/>
        <w:gridCol w:w="4999"/>
      </w:tblGrid>
      <w:tr w:rsidR="00D220D2" w:rsidRPr="00E01852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КАЛЕНДАРНЫЙ ПЛАН ВОСПИТАТЕЛЬНОЙ РАБОТЫ ШКОЛЫ</w:t>
            </w:r>
          </w:p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уровень начального общего образования</w:t>
            </w:r>
          </w:p>
        </w:tc>
      </w:tr>
      <w:tr w:rsidR="00D220D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Ориентировочное время проведения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220D2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ИНВАРИАНТНЫЕ МОДУЛИ</w:t>
            </w:r>
          </w:p>
        </w:tc>
      </w:tr>
      <w:tr w:rsidR="00D220D2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«Урочная деятельность»</w:t>
            </w:r>
          </w:p>
        </w:tc>
      </w:tr>
      <w:tr w:rsidR="00D220D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rPr>
                <w:b/>
              </w:rPr>
            </w:pPr>
            <w: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D220D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</w:pPr>
            <w:r>
              <w:t>Игровые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D220D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</w:pPr>
            <w: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D220D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</w:pPr>
            <w: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D220D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</w:pPr>
            <w: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D220D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</w:pPr>
            <w:r>
              <w:t xml:space="preserve">Открытый </w:t>
            </w:r>
            <w:proofErr w:type="gramStart"/>
            <w:r>
              <w:t>урок</w:t>
            </w:r>
            <w:proofErr w:type="gramEnd"/>
            <w:r>
              <w:t xml:space="preserve"> посвященный Дню окончания Второй Мировой войны и День солидарности в борьбе с терроризмом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 w:rsidRPr="00BA20DB">
              <w:t xml:space="preserve">учителя, </w:t>
            </w:r>
            <w:proofErr w:type="spellStart"/>
            <w:r w:rsidRPr="00BA20DB">
              <w:t>кл</w:t>
            </w:r>
            <w:proofErr w:type="spellEnd"/>
            <w:r w:rsidRPr="00BA20DB">
              <w:t>. руководители</w:t>
            </w:r>
          </w:p>
        </w:tc>
      </w:tr>
      <w:tr w:rsidR="00D220D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</w:pPr>
            <w: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D2" w:rsidRDefault="00D220D2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682943">
            <w:pPr>
              <w:tabs>
                <w:tab w:val="left" w:pos="360"/>
              </w:tabs>
            </w:pPr>
            <w:r w:rsidRPr="00682943">
              <w:t>Международный день пожилых людей; Международный день музыки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01.10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rPr>
                <w:b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682943" w:rsidTr="00D220D2">
        <w:trPr>
          <w:divId w:val="1592007847"/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rPr>
                <w:sz w:val="22"/>
                <w:szCs w:val="22"/>
              </w:rPr>
            </w:pPr>
            <w:r>
              <w:t xml:space="preserve">Поднятие флага. Гимн. 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 xml:space="preserve">Проведение инструктажей </w:t>
            </w:r>
            <w:proofErr w:type="gramStart"/>
            <w:r>
              <w:t>с</w:t>
            </w:r>
            <w:proofErr w:type="gramEnd"/>
            <w:r>
              <w:t xml:space="preserve">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rPr>
                <w:b/>
              </w:rPr>
            </w:pPr>
            <w:r>
              <w:t>Изучение классного 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 xml:space="preserve">Ведение портфолио с </w:t>
            </w:r>
            <w:proofErr w:type="gramStart"/>
            <w:r>
              <w:t>обучающимися</w:t>
            </w:r>
            <w:proofErr w:type="gramEnd"/>
            <w:r>
              <w:t xml:space="preserve">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rPr>
                <w:b/>
              </w:rPr>
            </w:pPr>
            <w:r>
              <w:t>Классные коллективные 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Классный руководитель, родительский комитет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руководители, учителя-предметники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D4C55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«Взаимодействие с родителями (законными представителями)»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Заседание 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735320" w:rsidRDefault="00682943" w:rsidP="00DD4C55">
            <w:pPr>
              <w:tabs>
                <w:tab w:val="left" w:pos="360"/>
              </w:tabs>
            </w:pPr>
            <w:r>
              <w:t xml:space="preserve">заместитель директора по УВР,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Консультации с психологом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snapToGrid w:val="0"/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психолог</w:t>
            </w:r>
          </w:p>
        </w:tc>
      </w:tr>
      <w:tr w:rsidR="00682943" w:rsidRPr="00E01852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735320" w:rsidRDefault="00682943" w:rsidP="009748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Модуль «Внеурочная деятельность»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 xml:space="preserve">Реализация внеурочной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руководители Центра «Точка роста», педагоги дополнительного образования, Заместитель директора по ВР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BA20DB" w:rsidRDefault="00682943" w:rsidP="00D220D2">
            <w:pPr>
              <w:tabs>
                <w:tab w:val="left" w:pos="360"/>
              </w:tabs>
            </w:pPr>
            <w:r w:rsidRPr="00BA20DB">
              <w:t>Спортивные соревнования по отдельному плану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Участие в краеведческих акциях, конкурсах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руководители, руководители курсов внеурочной деятельности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Участие в муниципальных конкурсах, выставках, акциях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BA20DB" w:rsidRDefault="00682943" w:rsidP="00D220D2">
            <w:pPr>
              <w:tabs>
                <w:tab w:val="left" w:pos="360"/>
              </w:tabs>
              <w:jc w:val="center"/>
            </w:pPr>
            <w:r>
              <w:t>по плану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 xml:space="preserve">педагоги дополнительного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RPr="00E01852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</w:pPr>
            <w:r>
              <w:t xml:space="preserve">Участие в эко-выставке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  <w:jc w:val="center"/>
            </w:pPr>
            <w:r>
              <w:t>11-16.01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</w:pPr>
            <w:r>
              <w:t xml:space="preserve">педагоги дополнительного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</w:p>
        </w:tc>
      </w:tr>
      <w:tr w:rsidR="00682943" w:rsidRPr="00B10C7C" w:rsidTr="00B10C7C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B10C7C" w:rsidRDefault="00682943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 w:rsidRPr="00B10C7C">
              <w:rPr>
                <w:b/>
              </w:rPr>
              <w:t>Модуль «Профориентация»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Реализация модуля «Россия – мои горизонты»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 xml:space="preserve">Выезды на предприятия Хабаровского муниципального района, </w:t>
            </w:r>
            <w:proofErr w:type="spellStart"/>
            <w:r w:rsidRPr="00682943">
              <w:t>г</w:t>
            </w:r>
            <w:proofErr w:type="gramStart"/>
            <w:r w:rsidRPr="00682943">
              <w:t>.Х</w:t>
            </w:r>
            <w:proofErr w:type="gramEnd"/>
            <w:r w:rsidRPr="00682943">
              <w:t>абаровска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861FD0">
            <w:pPr>
              <w:tabs>
                <w:tab w:val="left" w:pos="360"/>
              </w:tabs>
              <w:jc w:val="center"/>
            </w:pPr>
            <w:r w:rsidRPr="00682943"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861FD0">
            <w:pPr>
              <w:tabs>
                <w:tab w:val="left" w:pos="360"/>
              </w:tabs>
            </w:pPr>
            <w:r w:rsidRPr="00682943"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861FD0">
            <w:pPr>
              <w:tabs>
                <w:tab w:val="left" w:pos="360"/>
              </w:tabs>
            </w:pPr>
            <w:r w:rsidRPr="00682943"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 w:rsidRPr="00682943">
              <w:rPr>
                <w:b/>
              </w:rPr>
              <w:t>Модуль «Основные школьные дела»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>Праздник «Посвящение в первоклассники»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16.10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 xml:space="preserve">заместитель директора по ВР, </w:t>
            </w:r>
            <w:proofErr w:type="spellStart"/>
            <w:r w:rsidRPr="00682943">
              <w:t>кл</w:t>
            </w:r>
            <w:proofErr w:type="spellEnd"/>
            <w:r w:rsidRPr="00682943">
              <w:t>.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rPr>
                <w:rFonts w:eastAsia="SchoolBookSanPin"/>
              </w:rPr>
              <w:t>День защиты животных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>Праздник «День учителя»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 xml:space="preserve">заместитель директора по ВР, Заместитель директора по ВР, </w:t>
            </w:r>
            <w:proofErr w:type="spellStart"/>
            <w:r w:rsidRPr="00682943">
              <w:t>кл</w:t>
            </w:r>
            <w:proofErr w:type="spellEnd"/>
            <w:r w:rsidRPr="00682943">
              <w:t>.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>День отца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rPr>
                <w:rFonts w:eastAsia="SchoolBookSanPin"/>
              </w:rPr>
              <w:t>Третье воскресенье октября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rPr>
                <w:rFonts w:eastAsia="SchoolBookSanPin"/>
              </w:rPr>
              <w:t>Международный день школьных 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25.10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682943">
            <w:pPr>
              <w:tabs>
                <w:tab w:val="left" w:pos="360"/>
              </w:tabs>
            </w:pPr>
            <w:r w:rsidRPr="00682943">
              <w:t>Участие в мероприятиях, посвященных Дню народного единства (</w:t>
            </w:r>
            <w:proofErr w:type="spellStart"/>
            <w:r w:rsidRPr="00682943">
              <w:t>флешмобы</w:t>
            </w:r>
            <w:proofErr w:type="spellEnd"/>
            <w:r w:rsidRPr="00682943">
              <w:t xml:space="preserve"> онлайн, акция «Окна России», «Флаги России»)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 xml:space="preserve">Заместитель директора по ВР, </w:t>
            </w:r>
            <w:proofErr w:type="spellStart"/>
            <w:r w:rsidRPr="00682943">
              <w:t>кл</w:t>
            </w:r>
            <w:proofErr w:type="spellEnd"/>
            <w:r w:rsidRPr="00682943">
              <w:t>.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682943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 xml:space="preserve">День памяти погибших при исполнении служебных </w:t>
            </w:r>
            <w:proofErr w:type="gramStart"/>
            <w:r w:rsidRPr="00523EF9">
              <w:rPr>
                <w:rFonts w:eastAsia="SchoolBookSanPin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>
              <w:t>08.11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>Праздник «День матери»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  <w:jc w:val="center"/>
            </w:pPr>
            <w:r w:rsidRPr="00682943"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682943" w:rsidRDefault="00682943" w:rsidP="00D220D2">
            <w:pPr>
              <w:tabs>
                <w:tab w:val="left" w:pos="360"/>
              </w:tabs>
            </w:pPr>
            <w:r w:rsidRPr="00682943">
              <w:t xml:space="preserve">заместитель директора по ВР, </w:t>
            </w:r>
            <w:proofErr w:type="spellStart"/>
            <w:r w:rsidRPr="00682943">
              <w:t>кл</w:t>
            </w:r>
            <w:proofErr w:type="spellEnd"/>
            <w:r w:rsidRPr="00682943">
              <w:t>.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Участие в акции «Помоги зимующей птице»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07-11.11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 xml:space="preserve">педагог-организатор,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Tr="00682943">
        <w:trPr>
          <w:divId w:val="1592007847"/>
          <w:trHeight w:val="1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Государственного герба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523EF9" w:rsidRDefault="00682943" w:rsidP="00D220D2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неизвестного солдата; Международный день 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03.12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523EF9" w:rsidRDefault="00682943" w:rsidP="00D220D2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Героев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523EF9" w:rsidRDefault="00682943" w:rsidP="00D220D2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Конституции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12.12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Участие в новогодних мероприятиях (</w:t>
            </w:r>
            <w:proofErr w:type="spellStart"/>
            <w:r>
              <w:t>квест</w:t>
            </w:r>
            <w:proofErr w:type="spellEnd"/>
            <w:r>
              <w:t>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 xml:space="preserve">заместитель директора по ВР, 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российского студенчества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25.01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 xml:space="preserve">День полного освобождения Ленинграда от фашистской блокады; День освобождения Красной армией крупнейшего «лагеря смерти» </w:t>
            </w:r>
            <w:proofErr w:type="spellStart"/>
            <w:r w:rsidRPr="00523EF9">
              <w:rPr>
                <w:rFonts w:eastAsia="SchoolBookSanPin"/>
              </w:rPr>
              <w:t>Аушвиц-Биркенау</w:t>
            </w:r>
            <w:proofErr w:type="spellEnd"/>
            <w:r w:rsidRPr="00523EF9">
              <w:rPr>
                <w:rFonts w:eastAsia="SchoolBookSanPin"/>
              </w:rPr>
              <w:t xml:space="preserve"> (Освенцима) – День памяти жертв Холокоста.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27.01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разгрома советскими войсками немецко-фашистских вой</w:t>
            </w:r>
            <w:proofErr w:type="gramStart"/>
            <w:r w:rsidRPr="00523EF9">
              <w:rPr>
                <w:rFonts w:eastAsia="SchoolBookSanPin"/>
              </w:rPr>
              <w:t>ск в Ст</w:t>
            </w:r>
            <w:proofErr w:type="gramEnd"/>
            <w:r w:rsidRPr="00523EF9">
              <w:rPr>
                <w:rFonts w:eastAsia="SchoolBookSanPin"/>
              </w:rPr>
              <w:t>алинградской битве;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861FD0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02.02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523EF9" w:rsidRDefault="00682943" w:rsidP="00D220D2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российской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861FD0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08.02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523EF9" w:rsidRDefault="00682943" w:rsidP="00D220D2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памяти о россиянах, исполнявших служебный долг за пределами Отечества;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861FD0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523EF9" w:rsidRDefault="00682943" w:rsidP="00D220D2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Международный день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861FD0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Pr="00523EF9" w:rsidRDefault="00682943" w:rsidP="00D220D2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861FD0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руководители, педагоги</w:t>
            </w:r>
          </w:p>
        </w:tc>
      </w:tr>
      <w:tr w:rsidR="00682943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воссоединения Крыма с Россией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D220D2">
            <w:pPr>
              <w:tabs>
                <w:tab w:val="left" w:pos="360"/>
              </w:tabs>
              <w:jc w:val="center"/>
            </w:pPr>
            <w:r>
              <w:t>18.03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3" w:rsidRDefault="00682943" w:rsidP="00861FD0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</w:pPr>
            <w:r>
              <w:t>Школьный фестиваль детского творчества «Ярмарка талантов» ко Дню театра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</w:pPr>
            <w:r>
              <w:t xml:space="preserve">заместитель директора по УВР, </w:t>
            </w:r>
            <w:proofErr w:type="spellStart"/>
            <w:r>
              <w:t>кл</w:t>
            </w:r>
            <w:proofErr w:type="spellEnd"/>
            <w:r>
              <w:t>. руководители, педагоги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19.04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Участие в мероприятии детского и юношеского творчества «Весеннее ассорти»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УВР, педагоги дополнительного образования, педагоги, ведущие курсы внеурочной деятельности 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Праздник Весны и Труда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Участие в общепоселковом мероприятии, посвященное празднованию Дня Победы (торжественный митинг, «Бессмертный полк», «Свеча памяти»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руководители, педагоги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руководители, педагоги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руководители, педагоги</w:t>
            </w:r>
          </w:p>
        </w:tc>
      </w:tr>
      <w:tr w:rsidR="003F5839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«Внешкольные мероприятия»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классные руководители, социальные партнеры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>
              <w:rPr>
                <w:i/>
              </w:rPr>
              <w:t xml:space="preserve"> </w:t>
            </w:r>
            <w: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классные руководители, учителя-предметники, педагог-психолог,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классные руководители, родительский комитет.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Модуль «Организация предметно-эстетической среды»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tabs>
                <w:tab w:val="left" w:pos="360"/>
              </w:tabs>
            </w:pPr>
            <w:r>
              <w:t>Оформление внешнего фасада здания, класса,</w:t>
            </w:r>
            <w:r>
              <w:rPr>
                <w:sz w:val="28"/>
              </w:rPr>
              <w:t xml:space="preserve"> </w:t>
            </w:r>
            <w: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3F5839" w:rsidRPr="00735320" w:rsidRDefault="003F5839" w:rsidP="00D220D2">
            <w:pPr>
              <w:tabs>
                <w:tab w:val="left" w:pos="360"/>
              </w:tabs>
            </w:pPr>
            <w: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АХЧ,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proofErr w:type="gramStart"/>
            <w: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 xml:space="preserve">по плану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АХЧ,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tabs>
                <w:tab w:val="left" w:pos="360"/>
              </w:tabs>
            </w:pPr>
            <w: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</w:rPr>
              <w:t xml:space="preserve"> </w:t>
            </w:r>
            <w: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 xml:space="preserve">по мере </w:t>
            </w:r>
            <w:proofErr w:type="spellStart"/>
            <w: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АХЧ,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Поддержание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АХЧ,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АХЧ,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педагог-библиотекарь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Оформление простран</w:t>
            </w:r>
            <w:proofErr w:type="gramStart"/>
            <w:r>
              <w:t>ств пр</w:t>
            </w:r>
            <w:proofErr w:type="gramEnd"/>
            <w: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заместитель директора по ВР, АХЧ,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социальный педагог</w:t>
            </w:r>
          </w:p>
        </w:tc>
      </w:tr>
      <w:tr w:rsidR="003F5839" w:rsidRPr="00E01852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«Социальное партнерство»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rPr>
                <w:rFonts w:eastAsia="Calibri"/>
              </w:rPr>
              <w:t xml:space="preserve">Презентация  ДК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акитное</w:t>
            </w:r>
            <w:proofErr w:type="spellEnd"/>
            <w:r>
              <w:rPr>
                <w:rFonts w:eastAsia="Calibri"/>
              </w:rPr>
              <w:t xml:space="preserve"> на родительских собраниях, классных часах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r>
              <w:t xml:space="preserve">педагоги 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 xml:space="preserve">, </w:t>
            </w:r>
            <w:r w:rsidRPr="00051552">
              <w:t>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rPr>
                <w:rFonts w:eastAsia="Calibri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C000FF" w:rsidRDefault="003F5839" w:rsidP="00D220D2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Pr="00C000FF">
              <w:t>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rPr>
                <w:rFonts w:eastAsia="Calibri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3 неделя 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C000FF" w:rsidRDefault="003F5839" w:rsidP="00D220D2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Pr="00C000FF">
              <w:t>, классные руководители</w:t>
            </w:r>
          </w:p>
        </w:tc>
      </w:tr>
      <w:tr w:rsidR="003F5839" w:rsidRPr="0046113C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rPr>
                <w:rFonts w:eastAsia="Calibri"/>
              </w:rPr>
              <w:t>Игровая программа в рамках Всероссийской акции «День смеха»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C000FF" w:rsidRDefault="003F5839" w:rsidP="00D220D2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>, классные руководители</w:t>
            </w:r>
          </w:p>
        </w:tc>
      </w:tr>
      <w:tr w:rsidR="003F5839" w:rsidRPr="0046113C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rPr>
                <w:rFonts w:eastAsia="Calibri"/>
              </w:rPr>
            </w:pPr>
            <w:r>
              <w:rPr>
                <w:rFonts w:eastAsia="Calibri"/>
              </w:rPr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C000FF" w:rsidRDefault="003F5839" w:rsidP="00D220D2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>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rPr>
                <w:rFonts w:eastAsia="Calibri"/>
              </w:rPr>
            </w:pPr>
            <w:r>
              <w:rPr>
                <w:rFonts w:eastAsia="Calibri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C000FF" w:rsidRDefault="003F5839" w:rsidP="00B10C7C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>
              <w:t>, классные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«Профилактика и безопасность»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преподаватель-организатор ОБЖ,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преподаватель-организатор ОБЖ,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>
              <w:t>у</w:t>
            </w:r>
            <w:proofErr w:type="gramEnd"/>
            <w:r>
              <w:t xml:space="preserve">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Совет </w:t>
            </w:r>
            <w:proofErr w:type="gramStart"/>
            <w:r>
              <w:t>обучающихся</w:t>
            </w:r>
            <w:proofErr w:type="gramEnd"/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Открытые уроки по предмету О</w:t>
            </w:r>
            <w:proofErr w:type="gramStart"/>
            <w:r>
              <w:t>БЖ с пр</w:t>
            </w:r>
            <w:proofErr w:type="gramEnd"/>
            <w:r>
              <w:t>ивлечением специалистов «МЧС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преподаватель-организатор ОБЖ,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C000FF" w:rsidRDefault="003F5839" w:rsidP="00D220D2">
            <w:pPr>
              <w:tabs>
                <w:tab w:val="left" w:pos="360"/>
              </w:tabs>
            </w:pPr>
            <w:r>
              <w:t xml:space="preserve">Участие в </w:t>
            </w:r>
            <w:proofErr w:type="gramStart"/>
            <w:r>
              <w:t>муниципальной</w:t>
            </w:r>
            <w:proofErr w:type="gramEnd"/>
            <w:r>
              <w:t xml:space="preserve"> играх, конкурсах по правилам дорожного движения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C000FF" w:rsidRDefault="003F5839" w:rsidP="00D220D2">
            <w:pPr>
              <w:tabs>
                <w:tab w:val="left" w:pos="360"/>
              </w:tabs>
              <w:jc w:val="center"/>
            </w:pPr>
            <w:r>
              <w:t>По плану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Выставка пожарной техники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Участие в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Участие в онлайн-олимпиаде по правилам дорожного движения «Знатоки дороги»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06.02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Участие в военно-спортивной эстафете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C000FF" w:rsidRDefault="003F5839" w:rsidP="00D220D2">
            <w:pPr>
              <w:tabs>
                <w:tab w:val="left" w:pos="360"/>
              </w:tabs>
            </w:pPr>
            <w:r>
              <w:t>Участие в муниципальной спартакиаде «Зарница»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C000FF" w:rsidRDefault="003F5839" w:rsidP="00D220D2">
            <w:pPr>
              <w:tabs>
                <w:tab w:val="left" w:pos="360"/>
              </w:tabs>
              <w:jc w:val="center"/>
            </w:pPr>
            <w: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ВАРИАТИВНЫЕ МОДУЛИ</w:t>
            </w:r>
          </w:p>
        </w:tc>
      </w:tr>
      <w:tr w:rsidR="003F5839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«Детские общественные объединения»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D4C55">
            <w:pPr>
              <w:tabs>
                <w:tab w:val="left" w:pos="360"/>
              </w:tabs>
            </w:pPr>
            <w:r>
              <w:t xml:space="preserve">Вступление </w:t>
            </w:r>
            <w:proofErr w:type="gramStart"/>
            <w:r>
              <w:t>обучающихся</w:t>
            </w:r>
            <w:proofErr w:type="gramEnd"/>
            <w:r>
              <w:t xml:space="preserve"> в объединение «Орлята России»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знаний</w:t>
            </w:r>
          </w:p>
          <w:p w:rsidR="003F5839" w:rsidRDefault="003F5839" w:rsidP="00D220D2">
            <w:pPr>
              <w:tabs>
                <w:tab w:val="left" w:pos="360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туризма</w:t>
            </w:r>
          </w:p>
          <w:p w:rsidR="003F5839" w:rsidRDefault="003F5839" w:rsidP="00D220D2">
            <w:pPr>
              <w:ind w:right="-1"/>
              <w:rPr>
                <w:rFonts w:eastAsia="№Е;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учителя</w:t>
            </w:r>
          </w:p>
          <w:p w:rsidR="003F5839" w:rsidRDefault="003F5839" w:rsidP="00D220D2">
            <w:pPr>
              <w:ind w:right="-1"/>
              <w:rPr>
                <w:rFonts w:eastAsia="№Е;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народного единства</w:t>
            </w:r>
          </w:p>
          <w:p w:rsidR="003F5839" w:rsidRDefault="003F5839" w:rsidP="00D220D2">
            <w:pPr>
              <w:ind w:right="-1"/>
              <w:rPr>
                <w:rFonts w:eastAsia="№Е;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матери</w:t>
            </w:r>
          </w:p>
          <w:p w:rsidR="003F5839" w:rsidRDefault="003F5839" w:rsidP="00D220D2">
            <w:pPr>
              <w:ind w:right="-1"/>
              <w:rPr>
                <w:rFonts w:eastAsia="№Е;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>
              <w:rPr>
                <w:rFonts w:eastAsia="№Е;Times New Roman"/>
                <w:color w:val="000000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</w:t>
            </w:r>
            <w:proofErr w:type="gramStart"/>
            <w:r>
              <w:rPr>
                <w:b/>
              </w:rPr>
              <w:t>Школьные</w:t>
            </w:r>
            <w:proofErr w:type="gramEnd"/>
            <w:r>
              <w:rPr>
                <w:b/>
              </w:rPr>
              <w:t xml:space="preserve"> медиа»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14 – 21.09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педагог-библиотекарь,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педагог-библиотекарь, педагог-организатор ОБЖ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педагог-библиотекарь, педагог-организатор ОБЖ</w:t>
            </w:r>
          </w:p>
        </w:tc>
      </w:tr>
      <w:tr w:rsidR="003F5839" w:rsidRPr="00E01852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proofErr w:type="gramStart"/>
            <w:r>
              <w:t xml:space="preserve">Тематическая фотовыставка, видеопроекты, </w:t>
            </w:r>
            <w:proofErr w:type="spellStart"/>
            <w:r>
              <w:t>подкасты</w:t>
            </w:r>
            <w:proofErr w:type="spellEnd"/>
            <w:r>
              <w:t>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Заместитель директора по ВР,  классные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Библиотечные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педагог-библиотекарь, классные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Кинолектории (по предложенному плану)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педагог-библиотекарь, классные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proofErr w:type="gramStart"/>
            <w:r>
              <w:t xml:space="preserve">Тематическая фотовыставка, видеопроекты, </w:t>
            </w:r>
            <w:proofErr w:type="spellStart"/>
            <w:r>
              <w:t>подкасты</w:t>
            </w:r>
            <w:proofErr w:type="spellEnd"/>
            <w:r>
              <w:t>, посвященные Дню Победы – сайт школы, группа ВК)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Кинолектории, посвященные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9748ED" w:rsidTr="00861FD0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9748ED" w:rsidRDefault="003F5839" w:rsidP="009748ED">
            <w:pPr>
              <w:tabs>
                <w:tab w:val="left" w:pos="360"/>
              </w:tabs>
              <w:jc w:val="center"/>
              <w:rPr>
                <w:b/>
              </w:rPr>
            </w:pPr>
            <w:r w:rsidRPr="009748ED">
              <w:rPr>
                <w:b/>
              </w:rPr>
              <w:t>Модуль «Дополнительное образование»</w:t>
            </w:r>
          </w:p>
        </w:tc>
      </w:tr>
      <w:tr w:rsidR="003F5839" w:rsidRPr="00E01852" w:rsidTr="009748ED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Pr="001926A7" w:rsidRDefault="003F5839" w:rsidP="00861FD0">
            <w:pPr>
              <w:tabs>
                <w:tab w:val="left" w:pos="360"/>
              </w:tabs>
            </w:pPr>
            <w:r w:rsidRPr="001926A7"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A20DB" w:rsidRDefault="003F5839" w:rsidP="00861FD0">
            <w:pPr>
              <w:tabs>
                <w:tab w:val="left" w:pos="360"/>
              </w:tabs>
              <w:jc w:val="center"/>
            </w:pPr>
            <w:r w:rsidRPr="00BA20DB"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A20DB" w:rsidRDefault="003F5839" w:rsidP="00861FD0">
            <w:pPr>
              <w:tabs>
                <w:tab w:val="left" w:pos="360"/>
              </w:tabs>
              <w:jc w:val="center"/>
            </w:pPr>
            <w:r w:rsidRPr="00BA20DB"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педагоги дополнительного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9748ED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Pr="001926A7" w:rsidRDefault="003F5839" w:rsidP="00861FD0">
            <w:pPr>
              <w:tabs>
                <w:tab w:val="left" w:pos="360"/>
              </w:tabs>
            </w:pPr>
            <w:r>
              <w:t xml:space="preserve">Программа «Веселые нотки»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E01852" w:rsidTr="009748ED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Pr="001926A7" w:rsidRDefault="003F5839" w:rsidP="00861FD0">
            <w:pPr>
              <w:tabs>
                <w:tab w:val="left" w:pos="360"/>
              </w:tabs>
            </w:pPr>
            <w:r>
              <w:t>Программа «Самбо»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E01852" w:rsidTr="009748ED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Default="003F5839" w:rsidP="00861FD0">
            <w:pPr>
              <w:tabs>
                <w:tab w:val="left" w:pos="360"/>
              </w:tabs>
            </w:pPr>
            <w:r>
              <w:t>Программа «Орлята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E01852" w:rsidTr="009748ED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Default="003F5839" w:rsidP="00861FD0">
            <w:pPr>
              <w:tabs>
                <w:tab w:val="left" w:pos="360"/>
              </w:tabs>
            </w:pPr>
            <w:r>
              <w:t>Программа «Край родной»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E01852" w:rsidTr="00861FD0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Pr="00B34A52" w:rsidRDefault="003F5839" w:rsidP="00B34A52">
            <w:pPr>
              <w:tabs>
                <w:tab w:val="left" w:pos="360"/>
              </w:tabs>
              <w:jc w:val="center"/>
              <w:rPr>
                <w:b/>
              </w:rPr>
            </w:pPr>
            <w:r w:rsidRPr="00B34A52">
              <w:rPr>
                <w:b/>
              </w:rPr>
              <w:t>Модуль «Школьный театр»</w:t>
            </w:r>
          </w:p>
        </w:tc>
      </w:tr>
      <w:tr w:rsidR="003F5839" w:rsidTr="00D220D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Реализация программы «Мир театра»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D220D2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B34A52" w:rsidTr="00861FD0">
        <w:trPr>
          <w:divId w:val="1592007847"/>
        </w:trPr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34A52" w:rsidRDefault="003F5839" w:rsidP="00B34A52">
            <w:pPr>
              <w:tabs>
                <w:tab w:val="left" w:pos="360"/>
              </w:tabs>
              <w:jc w:val="center"/>
              <w:rPr>
                <w:b/>
              </w:rPr>
            </w:pPr>
            <w:r w:rsidRPr="00B34A52">
              <w:rPr>
                <w:b/>
              </w:rPr>
              <w:t>Модуль «Школьный спортивный клуб»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46113C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Шахматный турнир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46113C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Соревнования по волейболу, баскетболу, мини-футболу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учителя физкультуры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Спортивные соревнования по пионерболу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</w:tbl>
    <w:p w:rsidR="00D220D2" w:rsidRDefault="00D220D2" w:rsidP="00262DC3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4999"/>
      </w:tblGrid>
      <w:tr w:rsidR="00B10C7C" w:rsidRPr="00E01852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КАЛЕНДАРНЫЙ ПЛАН ВОСПИТАТЕЛЬНОЙ РАБОТЫ ШКОЛЫ</w:t>
            </w:r>
          </w:p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уровень основного общего образования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Ориентировочное время проведения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10C7C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ИНВАРИАНТНЫЕ МОДУЛИ</w:t>
            </w:r>
          </w:p>
        </w:tc>
      </w:tr>
      <w:tr w:rsidR="00B10C7C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«Урочная деятельность»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rPr>
                <w:b/>
              </w:rPr>
            </w:pPr>
            <w: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lastRenderedPageBreak/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учителя,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rPr>
                <w:b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B10C7C" w:rsidTr="00B10C7C">
        <w:trPr>
          <w:divId w:val="1592007847"/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rPr>
                <w:sz w:val="22"/>
                <w:szCs w:val="22"/>
              </w:rPr>
            </w:pPr>
            <w:r>
              <w:t>Поднятие флага. Гимн. «Разговор</w:t>
            </w:r>
            <w:r w:rsidR="009748ED">
              <w:t>ы</w:t>
            </w:r>
            <w:r>
              <w:t xml:space="preserve">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B10C7C" w:rsidTr="00B10C7C">
        <w:trPr>
          <w:divId w:val="1592007847"/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 xml:space="preserve">Проведение инструктажей </w:t>
            </w:r>
            <w:proofErr w:type="gramStart"/>
            <w:r>
              <w:t>с</w:t>
            </w:r>
            <w:proofErr w:type="gramEnd"/>
            <w:r>
              <w:t xml:space="preserve">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rPr>
                <w:b/>
              </w:rPr>
            </w:pPr>
            <w: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 xml:space="preserve">Ведение портфолио с </w:t>
            </w:r>
            <w:proofErr w:type="gramStart"/>
            <w:r>
              <w:t>обучающимися</w:t>
            </w:r>
            <w:proofErr w:type="gramEnd"/>
            <w:r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rPr>
                <w:b/>
              </w:rPr>
            </w:pPr>
            <w:r>
              <w:t>Классные коллективные 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Классный руководитель, родительский комитет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классные руководители, учителя-предметники</w:t>
            </w:r>
          </w:p>
        </w:tc>
      </w:tr>
      <w:tr w:rsidR="00B10C7C" w:rsidRPr="00E01852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«Взаимодействие с родителями (законными представителями)»</w:t>
            </w:r>
          </w:p>
        </w:tc>
      </w:tr>
      <w:tr w:rsidR="00B10C7C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Заседание 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 xml:space="preserve">1 раз в </w:t>
            </w:r>
            <w:r>
              <w:lastRenderedPageBreak/>
              <w:t>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Pr="00735320" w:rsidRDefault="00B10C7C" w:rsidP="00B10C7C">
            <w:pPr>
              <w:tabs>
                <w:tab w:val="left" w:pos="360"/>
              </w:tabs>
            </w:pPr>
            <w:r>
              <w:lastRenderedPageBreak/>
              <w:t xml:space="preserve">заместитель директора по УВР, Заместитель </w:t>
            </w:r>
            <w:r>
              <w:lastRenderedPageBreak/>
              <w:t xml:space="preserve">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lastRenderedPageBreak/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, </w:t>
            </w:r>
            <w:proofErr w:type="spellStart"/>
            <w:r>
              <w:t>соц.педагог</w:t>
            </w:r>
            <w:proofErr w:type="spellEnd"/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Консультации с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психолог</w:t>
            </w:r>
          </w:p>
        </w:tc>
      </w:tr>
      <w:tr w:rsidR="00B10C7C" w:rsidRPr="00E01852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Pr="00735320" w:rsidRDefault="00B10C7C" w:rsidP="009748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Модуль «</w:t>
            </w:r>
            <w:r w:rsidR="009748ED">
              <w:rPr>
                <w:b/>
              </w:rPr>
              <w:t>Внеурочная деятельность</w:t>
            </w:r>
            <w:r>
              <w:rPr>
                <w:b/>
              </w:rPr>
              <w:t>»</w:t>
            </w:r>
          </w:p>
        </w:tc>
      </w:tr>
      <w:tr w:rsidR="00B10C7C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 xml:space="preserve">Реализация внеурочной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педагоги дополнительного образования, Заместитель директора по ВР</w:t>
            </w:r>
          </w:p>
        </w:tc>
      </w:tr>
      <w:tr w:rsidR="00B10C7C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 xml:space="preserve">Участие в муниципальных конкурсах детского творчества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25 – 30.09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педагоги дополнительного образования</w:t>
            </w:r>
          </w:p>
        </w:tc>
      </w:tr>
      <w:tr w:rsidR="00B10C7C" w:rsidTr="00B10C7C">
        <w:trPr>
          <w:divId w:val="1592007847"/>
          <w:trHeight w:val="60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Участие в муниципальных конкурсах, акциях,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  <w:jc w:val="center"/>
            </w:pPr>
            <w: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7C" w:rsidRDefault="00B10C7C" w:rsidP="00B10C7C">
            <w:pPr>
              <w:tabs>
                <w:tab w:val="left" w:pos="360"/>
              </w:tabs>
            </w:pPr>
            <w:r>
              <w:t>педагоги дополнительного образования</w:t>
            </w:r>
          </w:p>
        </w:tc>
      </w:tr>
      <w:tr w:rsidR="00F31A36" w:rsidRPr="00E01852" w:rsidTr="00F31A36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  <w:r>
              <w:t>Участие в выставке детского творчества «Сувенир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  <w:jc w:val="center"/>
            </w:pPr>
            <w: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  <w:jc w:val="center"/>
            </w:pPr>
            <w: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  <w:r>
              <w:t xml:space="preserve">педагоги дополнительного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F31A36" w:rsidRPr="00E01852" w:rsidTr="00F31A36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  <w:r>
              <w:t xml:space="preserve">Участие в </w:t>
            </w:r>
            <w:proofErr w:type="gramStart"/>
            <w:r>
              <w:t>муниципальном</w:t>
            </w:r>
            <w:proofErr w:type="gramEnd"/>
            <w:r>
              <w:t xml:space="preserve"> выставке-конкурсе на лучшую елочную игрушку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  <w:jc w:val="center"/>
            </w:pPr>
            <w: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  <w:r>
              <w:t xml:space="preserve">педагоги дополнительного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F31A36" w:rsidRPr="00E01852" w:rsidTr="00F31A36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  <w:r>
              <w:t xml:space="preserve">Участие в </w:t>
            </w:r>
            <w:proofErr w:type="gramStart"/>
            <w:r>
              <w:t>муниципальной</w:t>
            </w:r>
            <w:proofErr w:type="gramEnd"/>
            <w:r>
              <w:t xml:space="preserve"> эко-выставке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  <w:jc w:val="center"/>
            </w:pPr>
            <w: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  <w:jc w:val="center"/>
            </w:pPr>
            <w:r>
              <w:t>11-16.01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  <w:r>
              <w:t xml:space="preserve">педагоги дополнительного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F31A36" w:rsidRPr="00E01852" w:rsidTr="00F31A36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  <w: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  <w:jc w:val="center"/>
            </w:pPr>
            <w: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  <w: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F31A36" w:rsidTr="00F31A36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  <w:jc w:val="center"/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</w:p>
        </w:tc>
      </w:tr>
      <w:tr w:rsidR="00F31A36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«Самоуправление»</w:t>
            </w:r>
          </w:p>
        </w:tc>
      </w:tr>
      <w:tr w:rsidR="00F31A36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F31A36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вторая неделя сентября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в течение года, 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861FD0">
            <w:pPr>
              <w:tabs>
                <w:tab w:val="left" w:pos="360"/>
              </w:tabs>
            </w:pPr>
            <w:r>
              <w:t>заместитель директора по ВР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каждый второй вторник месяца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9748ED">
            <w:pPr>
              <w:tabs>
                <w:tab w:val="left" w:pos="360"/>
              </w:tabs>
            </w:pPr>
            <w:r>
              <w:t>заместитель директора по ВР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9748ED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январь-февраль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9748ED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9748ED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9748ED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9748ED">
            <w:pPr>
              <w:tabs>
                <w:tab w:val="left" w:pos="360"/>
              </w:tabs>
            </w:pPr>
            <w:r>
              <w:t>заместитель директора по ВР</w:t>
            </w:r>
          </w:p>
        </w:tc>
      </w:tr>
      <w:tr w:rsidR="00F31A36" w:rsidRPr="0046113C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«Профориентация»</w:t>
            </w:r>
          </w:p>
          <w:p w:rsidR="00F31A36" w:rsidRDefault="00F31A36" w:rsidP="00B10C7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Pr="00EA4517" w:rsidRDefault="00861FD0" w:rsidP="00B10C7C">
            <w:pPr>
              <w:contextualSpacing/>
            </w:pPr>
            <w:r>
              <w:t>Реализация программы «Россия – мои горизонты»</w:t>
            </w:r>
            <w:r w:rsidR="00F31A36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  <w:p w:rsidR="00F31A36" w:rsidRDefault="00F31A36" w:rsidP="00B10C7C">
            <w:pPr>
              <w:tabs>
                <w:tab w:val="left" w:pos="360"/>
              </w:tabs>
              <w:jc w:val="center"/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классные руководители, руководители курсов внеурочной деятельности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Pr="00EA4517" w:rsidRDefault="00F31A36" w:rsidP="00B10C7C">
            <w:pPr>
              <w:tabs>
                <w:tab w:val="left" w:pos="360"/>
              </w:tabs>
            </w:pPr>
            <w:r>
              <w:rPr>
                <w:rFonts w:eastAsia="Calibri"/>
              </w:rPr>
              <w:t>Объединения дополнительного образования,</w:t>
            </w:r>
            <w:r>
              <w:t xml:space="preserve"> </w:t>
            </w:r>
            <w:r>
              <w:rPr>
                <w:rFonts w:eastAsia="Calibri"/>
              </w:rPr>
              <w:t xml:space="preserve">направленные на профессиональное самоопределение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t xml:space="preserve"> </w:t>
            </w:r>
          </w:p>
          <w:p w:rsidR="00F31A36" w:rsidRPr="00EA4517" w:rsidRDefault="00F31A36" w:rsidP="00B10C7C">
            <w:pPr>
              <w:tabs>
                <w:tab w:val="left" w:pos="36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  <w:p w:rsidR="00F31A36" w:rsidRDefault="00F31A36" w:rsidP="00B10C7C">
            <w:pPr>
              <w:tabs>
                <w:tab w:val="left" w:pos="360"/>
              </w:tabs>
              <w:jc w:val="center"/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классные руководители, руководители объединений дополнительного образования</w:t>
            </w:r>
          </w:p>
        </w:tc>
      </w:tr>
      <w:tr w:rsidR="00F31A36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Профориентационные</w:t>
            </w:r>
            <w:proofErr w:type="spellEnd"/>
            <w:r>
              <w:rPr>
                <w:rFonts w:eastAsia="Calibri"/>
              </w:rPr>
              <w:t xml:space="preserve"> часы общения </w:t>
            </w:r>
            <w: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Pr="00735320" w:rsidRDefault="00F31A36" w:rsidP="00B10C7C">
            <w:pPr>
              <w:tabs>
                <w:tab w:val="left" w:pos="360"/>
              </w:tabs>
              <w:jc w:val="center"/>
            </w:pPr>
            <w:r>
              <w:t xml:space="preserve">в течение года (по плану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классные руководители, педагог-психолог</w:t>
            </w:r>
          </w:p>
        </w:tc>
      </w:tr>
      <w:tr w:rsidR="00F31A36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rPr>
                <w:rFonts w:eastAsia="Calibri"/>
              </w:rPr>
            </w:pPr>
            <w:r>
              <w:rPr>
                <w:bCs/>
                <w:color w:val="000000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 xml:space="preserve">в течение года (по плану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F31A36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 xml:space="preserve">в течение года (по плану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 xml:space="preserve">Участие в работе всероссийских </w:t>
            </w:r>
            <w:proofErr w:type="spellStart"/>
            <w:r>
              <w:t>профориентационных</w:t>
            </w:r>
            <w:proofErr w:type="spellEnd"/>
            <w:r>
              <w:t xml:space="preserve"> проектов (просмотр лекций, 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мастер</w:t>
            </w:r>
            <w:proofErr w:type="gramEnd"/>
            <w:r>
      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>
              <w:t>порале</w:t>
            </w:r>
            <w:proofErr w:type="spellEnd"/>
            <w:r>
              <w:t xml:space="preserve"> «</w:t>
            </w:r>
            <w:proofErr w:type="spellStart"/>
            <w:r>
              <w:t>ПроеКТОриЯ</w:t>
            </w:r>
            <w:proofErr w:type="spellEnd"/>
            <w: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6-9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 xml:space="preserve">в течение года (по плану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заместитель директора по ВР, Заместитель директора по ВР, куратор проектов, классные руководители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Посещение дней открытых дверей</w:t>
            </w:r>
            <w:r>
              <w:rPr>
                <w:color w:val="000000"/>
              </w:rPr>
              <w:t xml:space="preserve"> в средних специальных учебных заведениях и Московской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февраль-май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F31A36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Педагог-психолог, классные руководители</w:t>
            </w:r>
          </w:p>
        </w:tc>
      </w:tr>
      <w:tr w:rsidR="00F31A36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«Основные школьные дела»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 xml:space="preserve">День знаний. «Здравствуй, школа» - торжественная линейка. </w:t>
            </w:r>
          </w:p>
          <w:p w:rsidR="00F31A36" w:rsidRDefault="00F31A36" w:rsidP="00B10C7C">
            <w:pPr>
              <w:tabs>
                <w:tab w:val="left" w:pos="360"/>
              </w:tabs>
            </w:pPr>
            <w: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 xml:space="preserve">заместитель директора по ВР, 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Праздник «Посвящение в пятиклассники»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22.09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 xml:space="preserve">заместитель директора по ВР, 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861FD0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0" w:rsidRDefault="00861FD0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защиты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0" w:rsidRDefault="00861FD0" w:rsidP="00B10C7C">
            <w:pPr>
              <w:tabs>
                <w:tab w:val="left" w:pos="360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0" w:rsidRDefault="00861FD0" w:rsidP="00B10C7C">
            <w:pPr>
              <w:tabs>
                <w:tab w:val="left" w:pos="360"/>
              </w:tabs>
              <w:jc w:val="center"/>
            </w:pPr>
            <w: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0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F31A36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>Праздник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  <w:jc w:val="center"/>
            </w:pPr>
            <w: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36" w:rsidRDefault="00F31A36" w:rsidP="00B10C7C">
            <w:pPr>
              <w:tabs>
                <w:tab w:val="left" w:pos="360"/>
              </w:tabs>
            </w:pPr>
            <w:r>
              <w:t xml:space="preserve">заместитель директора по ВР, 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861FD0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0" w:rsidRDefault="00861FD0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отца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0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0" w:rsidRDefault="00861FD0" w:rsidP="00B10C7C">
            <w:pPr>
              <w:tabs>
                <w:tab w:val="left" w:pos="360"/>
              </w:tabs>
              <w:jc w:val="center"/>
            </w:pPr>
            <w:r w:rsidRPr="00523EF9">
              <w:rPr>
                <w:rFonts w:eastAsia="SchoolBookSanPin"/>
              </w:rPr>
              <w:t>Третье воскресенье октября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0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Международный день школьных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gramStart"/>
            <w:r>
              <w:t>Участие в мероприятиях, посвященных Дню народного единства (</w:t>
            </w:r>
            <w:proofErr w:type="spellStart"/>
            <w:r>
              <w:t>флешмобы</w:t>
            </w:r>
            <w:proofErr w:type="spellEnd"/>
            <w:r>
              <w:t xml:space="preserve"> онлайн, акция «Окна России», «Флаги России»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 xml:space="preserve">День памяти погибших при исполнении служебных </w:t>
            </w:r>
            <w:proofErr w:type="gramStart"/>
            <w:r w:rsidRPr="00523EF9">
              <w:rPr>
                <w:rFonts w:eastAsia="SchoolBookSanPin"/>
              </w:rPr>
              <w:t>обязанностей сотрудников органов внутренних дел России</w:t>
            </w:r>
            <w:proofErr w:type="gramEnd"/>
            <w:r w:rsidRPr="00523EF9">
              <w:rPr>
                <w:rFonts w:eastAsia="SchoolBookSanPin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Праздник 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Государственного герба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523EF9" w:rsidRDefault="003F5839" w:rsidP="00B10C7C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неизвестного солдата; Международный день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03.12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523EF9" w:rsidRDefault="003F5839" w:rsidP="00B10C7C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добровольца (волонтера)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07-11.12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педагог-организатор,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523EF9" w:rsidRDefault="003F5839" w:rsidP="00B10C7C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12.12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Участие в новогодних мероприятиях (</w:t>
            </w:r>
            <w:proofErr w:type="spellStart"/>
            <w:r>
              <w:t>квест</w:t>
            </w:r>
            <w:proofErr w:type="spellEnd"/>
            <w:r>
              <w:t>, дискотека, забавы у елки)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российского студенчества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2501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 xml:space="preserve">День полного освобождения Ленинграда от фашистской блокады; День освобождения Красной армией крупнейшего «лагеря смерти» </w:t>
            </w:r>
            <w:proofErr w:type="spellStart"/>
            <w:r w:rsidRPr="00523EF9">
              <w:rPr>
                <w:rFonts w:eastAsia="SchoolBookSanPin"/>
              </w:rPr>
              <w:t>Аушвиц-Биркенау</w:t>
            </w:r>
            <w:proofErr w:type="spellEnd"/>
            <w:r w:rsidRPr="00523EF9">
              <w:rPr>
                <w:rFonts w:eastAsia="SchoolBookSanPin"/>
              </w:rPr>
              <w:t xml:space="preserve"> (Освенцима) – День памяти жертв Холокоста.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27.01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разгрома советскими войсками немецко-фашистских вой</w:t>
            </w:r>
            <w:proofErr w:type="gramStart"/>
            <w:r w:rsidRPr="00523EF9">
              <w:rPr>
                <w:rFonts w:eastAsia="SchoolBookSanPin"/>
              </w:rPr>
              <w:t>ск в Ст</w:t>
            </w:r>
            <w:proofErr w:type="gramEnd"/>
            <w:r w:rsidRPr="00523EF9">
              <w:rPr>
                <w:rFonts w:eastAsia="SchoolBookSanPin"/>
              </w:rPr>
              <w:t>алинградской битве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российской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523EF9" w:rsidRDefault="003F5839" w:rsidP="003F5839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памяти о россиянах, исполнявших служебный долг за пределами Отечества;</w:t>
            </w:r>
            <w:r w:rsidRPr="00523EF9">
              <w:rPr>
                <w:rFonts w:eastAsia="SchoolBookSanP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523EF9" w:rsidRDefault="003F5839" w:rsidP="00B10C7C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Международный день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523EF9" w:rsidRDefault="003F5839" w:rsidP="00B10C7C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первая суббота 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руководители, педагоги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воссоединения Крыма с Россией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Школьный фестиваль детского творчества «Ярмарка талантов» ко Дню театра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УВР, </w:t>
            </w:r>
            <w:proofErr w:type="spellStart"/>
            <w:r>
              <w:t>кл</w:t>
            </w:r>
            <w:proofErr w:type="spellEnd"/>
            <w:r>
              <w:t>. руководители, педагоги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19.04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Участие в мероприятии детского и юношеского творчества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УВР, педагоги дополнительного образования, педагоги, ведущие курсы внеурочной деятельности 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Праздник Весны и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01.05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руководители, педагоги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 w:rsidRPr="00523EF9">
              <w:rPr>
                <w:rFonts w:eastAsia="SchoolBookSanPin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523EF9" w:rsidRDefault="003F5839" w:rsidP="00B10C7C">
            <w:pPr>
              <w:tabs>
                <w:tab w:val="left" w:pos="360"/>
              </w:tabs>
              <w:rPr>
                <w:rFonts w:eastAsia="SchoolBookSanPin"/>
              </w:rPr>
            </w:pPr>
            <w:r w:rsidRPr="00523EF9">
              <w:rPr>
                <w:rFonts w:eastAsia="SchoolBookSanPin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руководители, педагоги</w:t>
            </w:r>
          </w:p>
        </w:tc>
      </w:tr>
      <w:tr w:rsidR="003F5839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«Внешкольные дела»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руководители, социальные партнеры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классные руководители, учителя-предметники, педагог-психолог,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руководители, родительский комитет.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Модуль «Организация предметно-эстетической среды»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Оформление внешнего фасада здания, класса,</w:t>
            </w:r>
            <w:r>
              <w:rPr>
                <w:sz w:val="28"/>
              </w:rPr>
              <w:t xml:space="preserve"> </w:t>
            </w:r>
            <w: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3F5839" w:rsidRPr="00735320" w:rsidRDefault="003F5839" w:rsidP="00B10C7C">
            <w:pPr>
              <w:tabs>
                <w:tab w:val="left" w:pos="360"/>
              </w:tabs>
            </w:pPr>
            <w: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АХР,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gramStart"/>
            <w: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F31A36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 xml:space="preserve">по плану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АХЧ,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Оформление и обновление стендов в помещениях (холл </w:t>
            </w:r>
            <w:proofErr w:type="spellStart"/>
            <w:r>
              <w:t>этажаей</w:t>
            </w:r>
            <w:proofErr w:type="spellEnd"/>
            <w: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</w:rPr>
              <w:t xml:space="preserve"> </w:t>
            </w:r>
            <w: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 xml:space="preserve">по мере </w:t>
            </w:r>
            <w:proofErr w:type="spellStart"/>
            <w: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АХЧ,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Поддержание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АХЧ,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АХЧ,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педагог-библиотекарь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Оформление простран</w:t>
            </w:r>
            <w:proofErr w:type="gramStart"/>
            <w:r>
              <w:t>ств пр</w:t>
            </w:r>
            <w:proofErr w:type="gramEnd"/>
            <w: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АХЧ, советник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социальный педагог</w:t>
            </w:r>
          </w:p>
        </w:tc>
      </w:tr>
      <w:tr w:rsidR="003F5839" w:rsidRPr="00E01852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 w:rsidRPr="00235CB9">
              <w:rPr>
                <w:b/>
              </w:rPr>
              <w:t>Модуль «Социальное партнерство (сетевое взаимодействие)»</w:t>
            </w:r>
          </w:p>
          <w:p w:rsidR="003F5839" w:rsidRPr="00E14BA5" w:rsidRDefault="003F5839" w:rsidP="00B10C7C">
            <w:pPr>
              <w:tabs>
                <w:tab w:val="left" w:pos="360"/>
              </w:tabs>
              <w:jc w:val="center"/>
            </w:pPr>
            <w:r w:rsidRPr="00E14BA5">
              <w:t xml:space="preserve"> 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rPr>
                <w:rFonts w:eastAsia="Calibri"/>
              </w:rPr>
            </w:pPr>
            <w:r w:rsidRPr="00235CB9">
              <w:rPr>
                <w:rFonts w:eastAsia="Calibri"/>
              </w:rPr>
              <w:t>Игровая программа</w:t>
            </w:r>
          </w:p>
          <w:p w:rsidR="003F5839" w:rsidRPr="00235CB9" w:rsidRDefault="003F5839" w:rsidP="00B10C7C">
            <w:pPr>
              <w:tabs>
                <w:tab w:val="left" w:pos="360"/>
              </w:tabs>
              <w:rPr>
                <w:rFonts w:eastAsia="Calibri"/>
              </w:rPr>
            </w:pPr>
            <w:r w:rsidRPr="00235CB9">
              <w:rPr>
                <w:rFonts w:eastAsia="Calibri"/>
              </w:rPr>
              <w:t>в рамках Всероссийской акции, посвященной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jc w:val="center"/>
            </w:pPr>
            <w:r w:rsidRPr="00235CB9">
              <w:t>6-7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jc w:val="center"/>
            </w:pPr>
            <w:r w:rsidRPr="00235CB9"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Pr="001B23A7">
              <w:t>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1B23A7" w:rsidRDefault="003F5839" w:rsidP="00F31A36">
            <w:pPr>
              <w:rPr>
                <w:rFonts w:eastAsia="Calibri"/>
              </w:rPr>
            </w:pPr>
            <w:r w:rsidRPr="001B23A7">
              <w:rPr>
                <w:rFonts w:eastAsia="Calibri"/>
              </w:rPr>
              <w:t xml:space="preserve">Презентация </w:t>
            </w:r>
            <w:r>
              <w:rPr>
                <w:rFonts w:eastAsia="Calibri"/>
              </w:rPr>
              <w:t xml:space="preserve">ДК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акитное</w:t>
            </w:r>
            <w:proofErr w:type="spellEnd"/>
            <w:r w:rsidRPr="001B23A7">
              <w:rPr>
                <w:rFonts w:eastAsia="Calibri"/>
              </w:rPr>
              <w:t xml:space="preserve"> на родительских собраниях, классных часах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10708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1B23A7" w:rsidRDefault="003F5839" w:rsidP="00B10C7C">
            <w:pPr>
              <w:tabs>
                <w:tab w:val="left" w:pos="360"/>
              </w:tabs>
              <w:jc w:val="center"/>
            </w:pPr>
            <w:r>
              <w:t xml:space="preserve">Сентябрь </w:t>
            </w:r>
            <w:bookmarkStart w:id="1" w:name="_GoBack"/>
            <w:bookmarkEnd w:id="1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1B23A7" w:rsidRDefault="003F5839" w:rsidP="00B10C7C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Pr="001B23A7">
              <w:t xml:space="preserve">, классные руководители 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</w:pPr>
            <w:r w:rsidRPr="00235CB9">
              <w:rPr>
                <w:rFonts w:eastAsia="Calibri"/>
              </w:rPr>
              <w:t>Игра-конкурс в рамках Всероссийской акции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jc w:val="center"/>
            </w:pPr>
            <w:r w:rsidRPr="00235CB9"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jc w:val="center"/>
            </w:pPr>
            <w:r w:rsidRPr="00235CB9">
              <w:t>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Pr="001B23A7">
              <w:t>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rPr>
                <w:rFonts w:eastAsia="Calibri"/>
              </w:rPr>
            </w:pPr>
            <w:r w:rsidRPr="00235CB9">
              <w:rPr>
                <w:rFonts w:eastAsia="Calibri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jc w:val="center"/>
            </w:pPr>
            <w:r w:rsidRPr="00235CB9"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jc w:val="center"/>
            </w:pPr>
            <w:r w:rsidRPr="00235CB9">
              <w:t>4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Pr="001B23A7">
              <w:t>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</w:pPr>
            <w:r w:rsidRPr="00235CB9">
              <w:rPr>
                <w:rFonts w:eastAsia="Calibri"/>
              </w:rPr>
              <w:t>Видеосалон в рамках Всероссийских акций, посвященных Дню неизвестного солдата и Дню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jc w:val="center"/>
            </w:pPr>
            <w:r w:rsidRPr="00235CB9"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jc w:val="center"/>
            </w:pPr>
            <w:r w:rsidRPr="00235CB9">
              <w:t>1 неделя декабря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Pr="001B23A7">
              <w:t>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rPr>
                <w:rFonts w:eastAsia="Calibri"/>
              </w:rPr>
            </w:pPr>
            <w:r w:rsidRPr="00235CB9">
              <w:rPr>
                <w:rFonts w:eastAsia="Calibri"/>
              </w:rPr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jc w:val="center"/>
            </w:pPr>
            <w:r w:rsidRPr="00235CB9"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pPr>
              <w:tabs>
                <w:tab w:val="left" w:pos="360"/>
              </w:tabs>
              <w:jc w:val="center"/>
            </w:pPr>
            <w:r w:rsidRPr="00235CB9"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235CB9" w:rsidRDefault="003F5839" w:rsidP="00B10C7C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Pr="001B23A7">
              <w:t xml:space="preserve">, классные руководители 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rPr>
                <w:rFonts w:eastAsia="Calibri"/>
              </w:rPr>
            </w:pPr>
            <w:r>
              <w:rPr>
                <w:rFonts w:eastAsia="Calibri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июнь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1B23A7" w:rsidRDefault="003F5839" w:rsidP="00F31A36"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акитное</w:t>
            </w:r>
            <w:proofErr w:type="spellEnd"/>
            <w:r w:rsidRPr="001B23A7">
              <w:t>,</w:t>
            </w:r>
            <w:r>
              <w:t xml:space="preserve"> </w:t>
            </w:r>
            <w:r w:rsidRPr="001B23A7">
              <w:t>классные руководители</w:t>
            </w:r>
          </w:p>
        </w:tc>
      </w:tr>
      <w:tr w:rsidR="003F5839" w:rsidRPr="001B23A7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«Профилактика и безопасность»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преподаватель-организатор ОБЖ,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>
              <w:t>у</w:t>
            </w:r>
            <w:proofErr w:type="gramEnd"/>
            <w: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Совет </w:t>
            </w:r>
            <w:proofErr w:type="gramStart"/>
            <w:r>
              <w:t>обучающихся</w:t>
            </w:r>
            <w:proofErr w:type="gramEnd"/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Открытые уроки по предмету О</w:t>
            </w:r>
            <w:proofErr w:type="gramStart"/>
            <w:r>
              <w:t>БЖ с пр</w:t>
            </w:r>
            <w:proofErr w:type="gramEnd"/>
            <w:r>
              <w:t xml:space="preserve">ивлечением специалистов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преподаватель-организатор ОБЖ,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классные руководители, представители </w:t>
            </w:r>
            <w:proofErr w:type="spellStart"/>
            <w:r>
              <w:t>мед</w:t>
            </w:r>
            <w:proofErr w:type="gramStart"/>
            <w:r>
              <w:t>.у</w:t>
            </w:r>
            <w:proofErr w:type="gramEnd"/>
            <w:r>
              <w:t>чреждения</w:t>
            </w:r>
            <w:proofErr w:type="spellEnd"/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Работа с призывной комиссией. Сбор </w:t>
            </w:r>
            <w:proofErr w:type="gramStart"/>
            <w:r>
              <w:t>обучающихся</w:t>
            </w:r>
            <w:proofErr w:type="gramEnd"/>
            <w:r>
              <w:t xml:space="preserve">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25-26.01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Торжественное открытие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12-15.02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Торжественное закрытие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преподаватель-организатор ОБЖ,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ВАРИАТИВНЫЕ МОДУЛИ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«Детские общественные объединения»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Вступление </w:t>
            </w:r>
            <w:proofErr w:type="gramStart"/>
            <w:r>
              <w:t>обучающихся</w:t>
            </w:r>
            <w:proofErr w:type="gramEnd"/>
            <w:r>
              <w:t xml:space="preserve"> в объединение РДДМ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Заместитель директора по ВР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знаний</w:t>
            </w:r>
          </w:p>
          <w:p w:rsidR="003F5839" w:rsidRDefault="003F5839" w:rsidP="00B10C7C">
            <w:pPr>
              <w:tabs>
                <w:tab w:val="left" w:pos="36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туризма</w:t>
            </w:r>
          </w:p>
          <w:p w:rsidR="003F5839" w:rsidRDefault="003F5839" w:rsidP="00B10C7C">
            <w:pPr>
              <w:ind w:right="-1"/>
              <w:rPr>
                <w:rFonts w:eastAsia="№Е;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учителя</w:t>
            </w:r>
          </w:p>
          <w:p w:rsidR="003F5839" w:rsidRDefault="003F5839" w:rsidP="00B10C7C">
            <w:pPr>
              <w:ind w:right="-1"/>
              <w:rPr>
                <w:rFonts w:eastAsia="№Е;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народного единства</w:t>
            </w:r>
          </w:p>
          <w:p w:rsidR="003F5839" w:rsidRDefault="003F5839" w:rsidP="00B10C7C">
            <w:pPr>
              <w:ind w:right="-1"/>
              <w:rPr>
                <w:rFonts w:eastAsia="№Е;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матери</w:t>
            </w:r>
          </w:p>
          <w:p w:rsidR="003F5839" w:rsidRDefault="003F5839" w:rsidP="00B10C7C">
            <w:pPr>
              <w:ind w:right="-1"/>
              <w:rPr>
                <w:rFonts w:eastAsia="№Е;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>
              <w:rPr>
                <w:rFonts w:eastAsia="№Е;Times New Roman"/>
                <w:color w:val="000000"/>
              </w:rPr>
              <w:t>книгодарения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ind w:right="-1"/>
            </w:pPr>
            <w:r>
              <w:rPr>
                <w:rFonts w:eastAsia="№Е;Times New Roman"/>
                <w:color w:val="000000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735320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Модуль «</w:t>
            </w:r>
            <w:proofErr w:type="gramStart"/>
            <w:r>
              <w:rPr>
                <w:b/>
              </w:rPr>
              <w:t>Школьные</w:t>
            </w:r>
            <w:proofErr w:type="gramEnd"/>
            <w:r>
              <w:rPr>
                <w:b/>
              </w:rPr>
              <w:t xml:space="preserve"> медиа»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педагог-библиотекарь, педагог-организатор ОБЖ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педагог-библиотекарь, педагог-организатор ОБЖ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руководители, учителя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gramStart"/>
            <w:r>
              <w:t xml:space="preserve">Тематическая фотовыставка, видеопроекты, </w:t>
            </w:r>
            <w:proofErr w:type="spellStart"/>
            <w:r>
              <w:t>подкасты</w:t>
            </w:r>
            <w:proofErr w:type="spellEnd"/>
            <w:r>
              <w:t>, посвященные Дню народного единства – сайт гимназии, группа ВК)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1-05.11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gramStart"/>
            <w:r>
              <w:t xml:space="preserve">Тематическая фотовыставка, видеопроекты, </w:t>
            </w:r>
            <w:proofErr w:type="spellStart"/>
            <w:r>
              <w:t>подкасты</w:t>
            </w:r>
            <w:proofErr w:type="spellEnd"/>
            <w:r>
              <w:t>, посвященные Дню Победы – сайт школы, группа ВК)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Заместитель директора по ВР, классные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22-23.10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классные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25-30.01,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педагог-библиотекарь, Заместитель директора по ВР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Работа почты «</w:t>
            </w:r>
            <w:proofErr w:type="spellStart"/>
            <w:r>
              <w:t>Валентинка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12-14.02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16-23.02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02-10.03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proofErr w:type="gramStart"/>
            <w:r>
              <w:t>Выставка рисунков, плакатов, посвященный Первому полету в космос Ю. Гагариным.</w:t>
            </w:r>
            <w:proofErr w:type="gramEnd"/>
            <w:r>
              <w:t xml:space="preserve">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АХЧ,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 xml:space="preserve">заместитель директора по ВР, АХЧ,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6-8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  <w:jc w:val="center"/>
            </w:pPr>
            <w:r>
              <w:t>01-10.05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B10C7C">
            <w:pPr>
              <w:tabs>
                <w:tab w:val="left" w:pos="360"/>
              </w:tabs>
            </w:pPr>
            <w:r>
              <w:t>педагог-библиотекарь, Заместитель директора по ВР</w:t>
            </w:r>
          </w:p>
        </w:tc>
      </w:tr>
      <w:tr w:rsidR="003F5839" w:rsidRPr="009748ED" w:rsidTr="00B34A52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9748ED" w:rsidRDefault="003F5839" w:rsidP="00861FD0">
            <w:pPr>
              <w:tabs>
                <w:tab w:val="left" w:pos="360"/>
              </w:tabs>
              <w:jc w:val="center"/>
              <w:rPr>
                <w:b/>
              </w:rPr>
            </w:pPr>
            <w:r w:rsidRPr="009748ED">
              <w:rPr>
                <w:b/>
              </w:rPr>
              <w:t>Модуль «Дополнительное образование»</w:t>
            </w:r>
          </w:p>
        </w:tc>
      </w:tr>
      <w:tr w:rsidR="003F5839" w:rsidRPr="00E01852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Pr="001926A7" w:rsidRDefault="003F5839" w:rsidP="00861FD0">
            <w:pPr>
              <w:tabs>
                <w:tab w:val="left" w:pos="360"/>
              </w:tabs>
            </w:pPr>
            <w:r w:rsidRPr="001926A7"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A20DB" w:rsidRDefault="003F5839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A20DB" w:rsidRDefault="003F5839" w:rsidP="00861FD0">
            <w:pPr>
              <w:tabs>
                <w:tab w:val="left" w:pos="360"/>
              </w:tabs>
              <w:jc w:val="center"/>
            </w:pPr>
            <w:r w:rsidRPr="00BA20DB"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педагоги дополнительного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Pr="001926A7" w:rsidRDefault="003F5839" w:rsidP="00861FD0">
            <w:pPr>
              <w:tabs>
                <w:tab w:val="left" w:pos="360"/>
              </w:tabs>
            </w:pPr>
            <w:r>
              <w:t xml:space="preserve">Программа «Юный журналист»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A20DB" w:rsidRDefault="003F5839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E01852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Pr="001926A7" w:rsidRDefault="003F5839" w:rsidP="00861FD0">
            <w:pPr>
              <w:tabs>
                <w:tab w:val="left" w:pos="360"/>
              </w:tabs>
            </w:pPr>
            <w:r>
              <w:t>Программа «Самбо»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A20DB" w:rsidRDefault="003F5839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E01852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Default="003F5839" w:rsidP="00F31A36">
            <w:pPr>
              <w:tabs>
                <w:tab w:val="left" w:pos="360"/>
              </w:tabs>
            </w:pPr>
            <w:r>
              <w:t>Программа «РДДМ»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A20DB" w:rsidRDefault="003F5839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E01852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Default="003F5839" w:rsidP="00861FD0">
            <w:pPr>
              <w:tabs>
                <w:tab w:val="left" w:pos="360"/>
              </w:tabs>
            </w:pPr>
            <w:r>
              <w:t>Программа «Край родной»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A20DB" w:rsidRDefault="003F5839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E01852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Default="003F5839" w:rsidP="00861FD0">
            <w:pPr>
              <w:tabs>
                <w:tab w:val="left" w:pos="360"/>
              </w:tabs>
            </w:pPr>
            <w:r>
              <w:t>Программа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A20DB" w:rsidRDefault="003F5839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E01852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Default="003F5839" w:rsidP="00861FD0">
            <w:pPr>
              <w:tabs>
                <w:tab w:val="left" w:pos="360"/>
              </w:tabs>
            </w:pPr>
            <w:r>
              <w:t>Программа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A20DB" w:rsidRDefault="003F5839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E01852" w:rsidTr="00B34A52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39" w:rsidRPr="00B34A52" w:rsidRDefault="003F5839" w:rsidP="00861FD0">
            <w:pPr>
              <w:tabs>
                <w:tab w:val="left" w:pos="360"/>
              </w:tabs>
              <w:jc w:val="center"/>
              <w:rPr>
                <w:b/>
              </w:rPr>
            </w:pPr>
            <w:r w:rsidRPr="00B34A52">
              <w:rPr>
                <w:b/>
              </w:rPr>
              <w:t>Модуль «Школьный театр»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Реализация программы «Мир театра»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Сентябрь-май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Руководитель кружка</w:t>
            </w:r>
          </w:p>
        </w:tc>
      </w:tr>
      <w:tr w:rsidR="003F5839" w:rsidRPr="00B34A52" w:rsidTr="00B34A52">
        <w:trPr>
          <w:divId w:val="1592007847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B34A52" w:rsidRDefault="003F5839" w:rsidP="00861FD0">
            <w:pPr>
              <w:tabs>
                <w:tab w:val="left" w:pos="360"/>
              </w:tabs>
              <w:jc w:val="center"/>
              <w:rPr>
                <w:b/>
              </w:rPr>
            </w:pPr>
            <w:r w:rsidRPr="00B34A52">
              <w:rPr>
                <w:b/>
              </w:rPr>
              <w:t>Модуль «Школьный спортивный клуб»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46113C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46113C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Спортивные соревнования по 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Участие в муниципальных выставках, конкурсах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Pr="004A1DB9" w:rsidRDefault="003F5839" w:rsidP="00861FD0">
            <w:pPr>
              <w:tabs>
                <w:tab w:val="left" w:pos="360"/>
              </w:tabs>
              <w:jc w:val="center"/>
            </w:pPr>
            <w:r>
              <w:t>По плану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педагоги дополнительного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10-15.11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педагог дополнительного образования, классные руководители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Tr="00B34A52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Спортивные соревнования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февраль-март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F5839" w:rsidRPr="00E01852" w:rsidTr="00B10C7C">
        <w:trPr>
          <w:divId w:val="159200784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>Соревнования по волейболу, баскетболу, мини-футболу, теннису,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  <w:jc w:val="center"/>
            </w:pPr>
            <w: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39" w:rsidRDefault="003F5839" w:rsidP="00861FD0">
            <w:pPr>
              <w:tabs>
                <w:tab w:val="left" w:pos="360"/>
              </w:tabs>
            </w:pPr>
            <w:r>
              <w:t xml:space="preserve">учителя физкультуры, педагог дополнительного образования </w:t>
            </w:r>
            <w:proofErr w:type="gramStart"/>
            <w:r>
              <w:t>по</w:t>
            </w:r>
            <w:proofErr w:type="gramEnd"/>
            <w:r>
              <w:t xml:space="preserve"> карате</w:t>
            </w:r>
          </w:p>
        </w:tc>
      </w:tr>
    </w:tbl>
    <w:p w:rsidR="00D27602" w:rsidRPr="00D27602" w:rsidRDefault="00CC6A6B" w:rsidP="00B34A52">
      <w:pPr>
        <w:pStyle w:val="a6"/>
        <w:spacing w:before="0" w:beforeAutospacing="0" w:after="0" w:afterAutospacing="0" w:line="276" w:lineRule="auto"/>
        <w:jc w:val="both"/>
        <w:divId w:val="1592007847"/>
        <w:rPr>
          <w:color w:val="000000"/>
        </w:rPr>
      </w:pPr>
      <w:r>
        <w:rPr>
          <w:color w:val="000000"/>
        </w:rPr>
        <w:t xml:space="preserve"> </w:t>
      </w:r>
    </w:p>
    <w:p w:rsidR="00D27602" w:rsidRPr="00F31A36" w:rsidRDefault="00D27602" w:rsidP="00F31A36">
      <w:pPr>
        <w:pStyle w:val="a6"/>
        <w:spacing w:before="0" w:beforeAutospacing="0" w:after="0" w:afterAutospacing="0" w:line="276" w:lineRule="auto"/>
        <w:ind w:firstLine="851"/>
        <w:jc w:val="both"/>
        <w:divId w:val="1592007847"/>
        <w:rPr>
          <w:color w:val="000000"/>
        </w:rPr>
      </w:pPr>
      <w:r w:rsidRPr="00D27602">
        <w:rPr>
          <w:color w:val="000000"/>
        </w:rPr>
        <w:t>Корректировка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плана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воспитательной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работы</w:t>
      </w:r>
      <w:r w:rsidR="00CC6A6B">
        <w:rPr>
          <w:color w:val="000000"/>
        </w:rPr>
        <w:t xml:space="preserve"> </w:t>
      </w:r>
      <w:r w:rsidRPr="00D27602">
        <w:rPr>
          <w:rStyle w:val="a7"/>
          <w:color w:val="000000"/>
        </w:rPr>
        <w:t>уровня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начального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общего</w:t>
      </w:r>
      <w:r w:rsidR="00CC6A6B">
        <w:rPr>
          <w:rStyle w:val="a7"/>
          <w:color w:val="000000"/>
        </w:rPr>
        <w:t xml:space="preserve"> </w:t>
      </w:r>
      <w:r w:rsidRPr="00D27602">
        <w:rPr>
          <w:rStyle w:val="a7"/>
          <w:color w:val="000000"/>
        </w:rPr>
        <w:t>образования</w:t>
      </w:r>
      <w:r w:rsidR="00F31A36">
        <w:rPr>
          <w:rStyle w:val="a7"/>
          <w:color w:val="000000"/>
        </w:rPr>
        <w:t>, основного общего образования</w:t>
      </w:r>
      <w:r w:rsidR="00CC6A6B">
        <w:rPr>
          <w:color w:val="000000"/>
        </w:rPr>
        <w:t xml:space="preserve"> </w:t>
      </w:r>
      <w:r w:rsidR="00F31A36">
        <w:rPr>
          <w:color w:val="000000"/>
        </w:rPr>
        <w:t>возможна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с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учетом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текущих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приказов,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постановлений,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писем,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распоряжений</w:t>
      </w:r>
      <w:r w:rsidR="00CC6A6B">
        <w:rPr>
          <w:color w:val="000000"/>
        </w:rPr>
        <w:t xml:space="preserve"> </w:t>
      </w:r>
      <w:r w:rsidRPr="00D27602">
        <w:rPr>
          <w:color w:val="000000"/>
        </w:rPr>
        <w:t>Министерства</w:t>
      </w:r>
      <w:r w:rsidR="00CC6A6B">
        <w:rPr>
          <w:color w:val="000000"/>
        </w:rPr>
        <w:t xml:space="preserve"> </w:t>
      </w:r>
      <w:r w:rsidR="00F31A36">
        <w:rPr>
          <w:color w:val="000000"/>
        </w:rPr>
        <w:t>просвещения РФ, Министерства образования и науки Хабаровского края, Управления образования Хабаровского муниципального района.</w:t>
      </w:r>
    </w:p>
    <w:sectPr w:rsidR="00D27602" w:rsidRPr="00F31A36" w:rsidSect="00BD5B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to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C38"/>
    <w:multiLevelType w:val="multilevel"/>
    <w:tmpl w:val="F29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8308B2"/>
    <w:multiLevelType w:val="multilevel"/>
    <w:tmpl w:val="A7B4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22840"/>
    <w:multiLevelType w:val="multilevel"/>
    <w:tmpl w:val="C08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373A7"/>
    <w:multiLevelType w:val="multilevel"/>
    <w:tmpl w:val="1F8E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068C8"/>
    <w:multiLevelType w:val="hybridMultilevel"/>
    <w:tmpl w:val="0EAE74F8"/>
    <w:lvl w:ilvl="0" w:tplc="E4B20BC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548A6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85467C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A2065A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FB50C98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4BC1D2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45346BE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FE3E34E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260057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3F9415F"/>
    <w:multiLevelType w:val="multilevel"/>
    <w:tmpl w:val="458A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2513057F"/>
    <w:multiLevelType w:val="multilevel"/>
    <w:tmpl w:val="2B5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61210"/>
    <w:multiLevelType w:val="multilevel"/>
    <w:tmpl w:val="442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10AEA"/>
    <w:multiLevelType w:val="multilevel"/>
    <w:tmpl w:val="B86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0D57B38"/>
    <w:multiLevelType w:val="multilevel"/>
    <w:tmpl w:val="DFA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8174EE1"/>
    <w:multiLevelType w:val="multilevel"/>
    <w:tmpl w:val="B1A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D6F9F"/>
    <w:multiLevelType w:val="multilevel"/>
    <w:tmpl w:val="DDC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6B81D98"/>
    <w:multiLevelType w:val="multilevel"/>
    <w:tmpl w:val="F5D2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566FC"/>
    <w:multiLevelType w:val="multilevel"/>
    <w:tmpl w:val="312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77D39"/>
    <w:multiLevelType w:val="hybridMultilevel"/>
    <w:tmpl w:val="9EA83A94"/>
    <w:lvl w:ilvl="0" w:tplc="5582E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BF510CB"/>
    <w:multiLevelType w:val="multilevel"/>
    <w:tmpl w:val="DFD0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72505"/>
    <w:multiLevelType w:val="multilevel"/>
    <w:tmpl w:val="C866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E7401"/>
    <w:multiLevelType w:val="multilevel"/>
    <w:tmpl w:val="3BE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30D37E9"/>
    <w:multiLevelType w:val="multilevel"/>
    <w:tmpl w:val="4418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E96142"/>
    <w:multiLevelType w:val="multilevel"/>
    <w:tmpl w:val="F25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D230E"/>
    <w:multiLevelType w:val="multilevel"/>
    <w:tmpl w:val="017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3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6049F8"/>
    <w:multiLevelType w:val="multilevel"/>
    <w:tmpl w:val="DBA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73870"/>
    <w:multiLevelType w:val="multilevel"/>
    <w:tmpl w:val="BBBE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C66ED4"/>
    <w:multiLevelType w:val="multilevel"/>
    <w:tmpl w:val="D04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40A7A59"/>
    <w:multiLevelType w:val="multilevel"/>
    <w:tmpl w:val="ED50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7A3788C"/>
    <w:multiLevelType w:val="multilevel"/>
    <w:tmpl w:val="DFA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5232B"/>
    <w:multiLevelType w:val="multilevel"/>
    <w:tmpl w:val="D04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ED0473E"/>
    <w:multiLevelType w:val="hybridMultilevel"/>
    <w:tmpl w:val="982AEC20"/>
    <w:lvl w:ilvl="0" w:tplc="696A8D64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4">
    <w:nsid w:val="7F8E4A55"/>
    <w:multiLevelType w:val="hybridMultilevel"/>
    <w:tmpl w:val="AE322952"/>
    <w:lvl w:ilvl="0" w:tplc="5582E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0"/>
  </w:num>
  <w:num w:numId="5">
    <w:abstractNumId w:val="30"/>
  </w:num>
  <w:num w:numId="6">
    <w:abstractNumId w:val="4"/>
  </w:num>
  <w:num w:numId="7">
    <w:abstractNumId w:val="10"/>
  </w:num>
  <w:num w:numId="8">
    <w:abstractNumId w:val="31"/>
  </w:num>
  <w:num w:numId="9">
    <w:abstractNumId w:val="25"/>
  </w:num>
  <w:num w:numId="10">
    <w:abstractNumId w:val="38"/>
  </w:num>
  <w:num w:numId="11">
    <w:abstractNumId w:val="17"/>
  </w:num>
  <w:num w:numId="12">
    <w:abstractNumId w:val="24"/>
  </w:num>
  <w:num w:numId="13">
    <w:abstractNumId w:val="29"/>
  </w:num>
  <w:num w:numId="14">
    <w:abstractNumId w:val="3"/>
  </w:num>
  <w:num w:numId="15">
    <w:abstractNumId w:val="35"/>
  </w:num>
  <w:num w:numId="16">
    <w:abstractNumId w:val="2"/>
  </w:num>
  <w:num w:numId="17">
    <w:abstractNumId w:val="19"/>
  </w:num>
  <w:num w:numId="18">
    <w:abstractNumId w:val="23"/>
  </w:num>
  <w:num w:numId="19">
    <w:abstractNumId w:val="8"/>
  </w:num>
  <w:num w:numId="20">
    <w:abstractNumId w:val="34"/>
  </w:num>
  <w:num w:numId="21">
    <w:abstractNumId w:val="16"/>
  </w:num>
  <w:num w:numId="22">
    <w:abstractNumId w:val="11"/>
  </w:num>
  <w:num w:numId="23">
    <w:abstractNumId w:val="43"/>
  </w:num>
  <w:num w:numId="24">
    <w:abstractNumId w:val="21"/>
  </w:num>
  <w:num w:numId="25">
    <w:abstractNumId w:val="44"/>
  </w:num>
  <w:num w:numId="26">
    <w:abstractNumId w:val="5"/>
  </w:num>
  <w:num w:numId="27">
    <w:abstractNumId w:val="40"/>
  </w:num>
  <w:num w:numId="28">
    <w:abstractNumId w:val="41"/>
  </w:num>
  <w:num w:numId="29">
    <w:abstractNumId w:val="18"/>
  </w:num>
  <w:num w:numId="30">
    <w:abstractNumId w:val="1"/>
  </w:num>
  <w:num w:numId="31">
    <w:abstractNumId w:val="32"/>
  </w:num>
  <w:num w:numId="32">
    <w:abstractNumId w:val="33"/>
  </w:num>
  <w:num w:numId="33">
    <w:abstractNumId w:val="27"/>
  </w:num>
  <w:num w:numId="34">
    <w:abstractNumId w:val="28"/>
  </w:num>
  <w:num w:numId="35">
    <w:abstractNumId w:val="15"/>
  </w:num>
  <w:num w:numId="36">
    <w:abstractNumId w:val="42"/>
  </w:num>
  <w:num w:numId="37">
    <w:abstractNumId w:val="9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7"/>
  </w:num>
  <w:num w:numId="43">
    <w:abstractNumId w:val="13"/>
  </w:num>
  <w:num w:numId="44">
    <w:abstractNumId w:val="2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31559"/>
    <w:rsid w:val="00003656"/>
    <w:rsid w:val="00031559"/>
    <w:rsid w:val="00046878"/>
    <w:rsid w:val="000B5EE5"/>
    <w:rsid w:val="000D3A61"/>
    <w:rsid w:val="00141365"/>
    <w:rsid w:val="001D7E69"/>
    <w:rsid w:val="002559CD"/>
    <w:rsid w:val="00262DC3"/>
    <w:rsid w:val="002728DA"/>
    <w:rsid w:val="002A0ABC"/>
    <w:rsid w:val="002C7FED"/>
    <w:rsid w:val="003137C2"/>
    <w:rsid w:val="00361F8A"/>
    <w:rsid w:val="003F12EF"/>
    <w:rsid w:val="003F5839"/>
    <w:rsid w:val="00425F4B"/>
    <w:rsid w:val="004E72B8"/>
    <w:rsid w:val="005136D8"/>
    <w:rsid w:val="00517073"/>
    <w:rsid w:val="0056420B"/>
    <w:rsid w:val="005F6D04"/>
    <w:rsid w:val="00682943"/>
    <w:rsid w:val="00693EC4"/>
    <w:rsid w:val="006D5265"/>
    <w:rsid w:val="006E1B60"/>
    <w:rsid w:val="006E6549"/>
    <w:rsid w:val="007455D7"/>
    <w:rsid w:val="007D08AB"/>
    <w:rsid w:val="007F7CED"/>
    <w:rsid w:val="00836DBF"/>
    <w:rsid w:val="00856835"/>
    <w:rsid w:val="00861FD0"/>
    <w:rsid w:val="009748ED"/>
    <w:rsid w:val="009D51F0"/>
    <w:rsid w:val="009F5116"/>
    <w:rsid w:val="00A24F4E"/>
    <w:rsid w:val="00A60042"/>
    <w:rsid w:val="00A673CD"/>
    <w:rsid w:val="00AC2B83"/>
    <w:rsid w:val="00AC4F80"/>
    <w:rsid w:val="00B10C7C"/>
    <w:rsid w:val="00B34A52"/>
    <w:rsid w:val="00B63689"/>
    <w:rsid w:val="00B9531C"/>
    <w:rsid w:val="00BD5BA6"/>
    <w:rsid w:val="00CC6A6B"/>
    <w:rsid w:val="00CE315B"/>
    <w:rsid w:val="00D220D2"/>
    <w:rsid w:val="00D27602"/>
    <w:rsid w:val="00DB6993"/>
    <w:rsid w:val="00DC438B"/>
    <w:rsid w:val="00DD4C55"/>
    <w:rsid w:val="00DF7C62"/>
    <w:rsid w:val="00E775BE"/>
    <w:rsid w:val="00EF7694"/>
    <w:rsid w:val="00F31A36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1E73B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E73BE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block-audio">
    <w:name w:val="wp-block-audio"/>
    <w:basedOn w:val="a"/>
    <w:pPr>
      <w:spacing w:after="240"/>
    </w:pPr>
  </w:style>
  <w:style w:type="paragraph" w:customStyle="1" w:styleId="wp-block-code">
    <w:name w:val="wp-block-code"/>
    <w:basedOn w:val="a"/>
    <w:pPr>
      <w:pBdr>
        <w:top w:val="single" w:sz="6" w:space="10" w:color="CCCCCC"/>
        <w:left w:val="single" w:sz="6" w:space="12" w:color="CCCCCC"/>
        <w:bottom w:val="single" w:sz="6" w:space="10" w:color="CCCCCC"/>
        <w:right w:val="single" w:sz="6" w:space="12" w:color="CCCCCC"/>
      </w:pBdr>
      <w:spacing w:before="100" w:beforeAutospacing="1" w:after="100" w:afterAutospacing="1"/>
    </w:pPr>
    <w:rPr>
      <w:rFonts w:ascii="Consolas" w:hAnsi="Consolas" w:cs="Consolas"/>
    </w:rPr>
  </w:style>
  <w:style w:type="paragraph" w:customStyle="1" w:styleId="wp-block-embed">
    <w:name w:val="wp-block-embed"/>
    <w:basedOn w:val="a"/>
    <w:pPr>
      <w:spacing w:after="240"/>
    </w:pPr>
  </w:style>
  <w:style w:type="paragraph" w:customStyle="1" w:styleId="blocks-gallery-caption">
    <w:name w:val="blocks-gallery-caption"/>
    <w:basedOn w:val="a"/>
    <w:pPr>
      <w:spacing w:before="100" w:beforeAutospacing="1" w:after="100" w:afterAutospacing="1"/>
      <w:jc w:val="center"/>
    </w:pPr>
    <w:rPr>
      <w:color w:val="555555"/>
      <w:sz w:val="20"/>
      <w:szCs w:val="20"/>
    </w:rPr>
  </w:style>
  <w:style w:type="paragraph" w:customStyle="1" w:styleId="wp-block-image">
    <w:name w:val="wp-block-image"/>
    <w:basedOn w:val="a"/>
    <w:pPr>
      <w:spacing w:after="240"/>
    </w:pPr>
  </w:style>
  <w:style w:type="paragraph" w:customStyle="1" w:styleId="wp-block-pullquote">
    <w:name w:val="wp-block-pullquote"/>
    <w:basedOn w:val="a"/>
    <w:pPr>
      <w:pBdr>
        <w:top w:val="single" w:sz="24" w:space="0" w:color="auto"/>
        <w:bottom w:val="single" w:sz="24" w:space="0" w:color="auto"/>
      </w:pBdr>
      <w:spacing w:before="100" w:beforeAutospacing="1" w:after="420"/>
    </w:pPr>
    <w:rPr>
      <w:sz w:val="36"/>
      <w:szCs w:val="36"/>
    </w:rPr>
  </w:style>
  <w:style w:type="paragraph" w:customStyle="1" w:styleId="wp-block-quote">
    <w:name w:val="wp-block-quote"/>
    <w:basedOn w:val="a"/>
    <w:pPr>
      <w:pBdr>
        <w:left w:val="single" w:sz="24" w:space="12" w:color="auto"/>
      </w:pBdr>
      <w:spacing w:after="420"/>
    </w:pPr>
  </w:style>
  <w:style w:type="paragraph" w:customStyle="1" w:styleId="wp-block-searchbutton">
    <w:name w:val="wp-block-search__button"/>
    <w:basedOn w:val="a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pacing w:before="100" w:beforeAutospacing="1" w:after="100" w:afterAutospacing="1"/>
    </w:pPr>
  </w:style>
  <w:style w:type="paragraph" w:customStyle="1" w:styleId="wp-block-separator">
    <w:name w:val="wp-block-separator"/>
    <w:basedOn w:val="a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wp-block-table">
    <w:name w:val="wp-block-table"/>
    <w:basedOn w:val="a"/>
    <w:pPr>
      <w:spacing w:after="240"/>
    </w:pPr>
  </w:style>
  <w:style w:type="paragraph" w:customStyle="1" w:styleId="wp-block-video">
    <w:name w:val="wp-block-video"/>
    <w:basedOn w:val="a"/>
    <w:pPr>
      <w:spacing w:after="240"/>
    </w:pPr>
  </w:style>
  <w:style w:type="paragraph" w:customStyle="1" w:styleId="wp-block-buttonlink">
    <w:name w:val="wp-block-button__link"/>
    <w:basedOn w:val="a"/>
    <w:pPr>
      <w:shd w:val="clear" w:color="auto" w:fill="32373C"/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wp-block-filebutton">
    <w:name w:val="wp-block-file__button"/>
    <w:basedOn w:val="a"/>
    <w:pPr>
      <w:shd w:val="clear" w:color="auto" w:fill="32373C"/>
      <w:spacing w:before="100" w:beforeAutospacing="1" w:after="100" w:afterAutospacing="1"/>
    </w:pPr>
    <w:rPr>
      <w:color w:val="FFFFFF"/>
    </w:rPr>
  </w:style>
  <w:style w:type="paragraph" w:customStyle="1" w:styleId="call-to-action-content-wrapper">
    <w:name w:val="call-to-action-content-wrapper"/>
    <w:basedOn w:val="a"/>
    <w:pPr>
      <w:spacing w:before="100" w:beforeAutospacing="1" w:after="100" w:afterAutospacing="1"/>
    </w:pPr>
  </w:style>
  <w:style w:type="paragraph" w:customStyle="1" w:styleId="call-to-action-button">
    <w:name w:val="call-to-action-button"/>
    <w:basedOn w:val="a"/>
    <w:pPr>
      <w:shd w:val="clear" w:color="auto" w:fill="1E73BE"/>
      <w:spacing w:before="100" w:beforeAutospacing="1" w:after="100" w:afterAutospacing="1"/>
    </w:pPr>
  </w:style>
  <w:style w:type="paragraph" w:customStyle="1" w:styleId="read-more">
    <w:name w:val="read-more"/>
    <w:basedOn w:val="a"/>
    <w:pPr>
      <w:spacing w:before="100" w:beforeAutospacing="1" w:after="100" w:afterAutospacing="1"/>
    </w:pPr>
    <w:rPr>
      <w:color w:val="1E73BE"/>
    </w:rPr>
  </w:style>
  <w:style w:type="paragraph" w:customStyle="1" w:styleId="more-link">
    <w:name w:val="more-link"/>
    <w:basedOn w:val="a"/>
    <w:pPr>
      <w:spacing w:before="100" w:beforeAutospacing="1" w:after="100" w:afterAutospacing="1"/>
    </w:pPr>
    <w:rPr>
      <w:vanish/>
      <w:color w:val="1E73BE"/>
    </w:rPr>
  </w:style>
  <w:style w:type="paragraph" w:customStyle="1" w:styleId="comments">
    <w:name w:val="comments"/>
    <w:basedOn w:val="a"/>
    <w:pPr>
      <w:spacing w:before="100" w:beforeAutospacing="1" w:after="100" w:afterAutospacing="1"/>
    </w:pPr>
    <w:rPr>
      <w:vanish/>
    </w:rPr>
  </w:style>
  <w:style w:type="paragraph" w:customStyle="1" w:styleId="my-action-button">
    <w:name w:val="my-action-button"/>
    <w:basedOn w:val="a"/>
    <w:pPr>
      <w:shd w:val="clear" w:color="auto" w:fill="1E73BE"/>
      <w:spacing w:before="60" w:after="100" w:afterAutospacing="1" w:line="600" w:lineRule="atLeast"/>
      <w:jc w:val="center"/>
    </w:pPr>
    <w:rPr>
      <w:rFonts w:ascii="Lato" w:hAnsi="Lato"/>
      <w:color w:val="FFFFFF"/>
      <w:sz w:val="36"/>
      <w:szCs w:val="36"/>
    </w:rPr>
  </w:style>
  <w:style w:type="paragraph" w:customStyle="1" w:styleId="sbp-qr">
    <w:name w:val="sbp-qr"/>
    <w:basedOn w:val="a"/>
    <w:pPr>
      <w:spacing w:before="100" w:beforeAutospacing="1" w:after="240"/>
    </w:pPr>
  </w:style>
  <w:style w:type="paragraph" w:customStyle="1" w:styleId="gcsc-more-maybe-branding-root">
    <w:name w:val="gcsc-more-maybe-branding-root"/>
    <w:basedOn w:val="a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a"/>
    <w:pPr>
      <w:pBdr>
        <w:top w:val="single" w:sz="6" w:space="0" w:color="DFE1E5"/>
        <w:left w:val="single" w:sz="6" w:space="0" w:color="DFE1E5"/>
        <w:bottom w:val="single" w:sz="6" w:space="0" w:color="DFE1E5"/>
        <w:right w:val="single" w:sz="6" w:space="0" w:color="DFE1E5"/>
      </w:pBdr>
      <w:shd w:val="clear" w:color="auto" w:fill="FFFFFF"/>
      <w:spacing w:before="100" w:beforeAutospacing="1" w:after="100" w:afterAutospacing="1"/>
    </w:pPr>
  </w:style>
  <w:style w:type="paragraph" w:customStyle="1" w:styleId="ya-share2messenger-frame">
    <w:name w:val="ya-share2__messenger-frame"/>
    <w:basedOn w:val="a"/>
    <w:pPr>
      <w:spacing w:before="100" w:beforeAutospacing="1" w:after="100" w:afterAutospacing="1"/>
    </w:pPr>
    <w:rPr>
      <w:vanish/>
    </w:rPr>
  </w:style>
  <w:style w:type="paragraph" w:customStyle="1" w:styleId="ya-share2containersizel">
    <w:name w:val="ya-share2__container_size_l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ya-share2containersizem">
    <w:name w:val="ya-share2__container_size_m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ya-share2containersizes">
    <w:name w:val="ya-share2__container_size_s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ya-share2popup">
    <w:name w:val="ya-share2__popup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ya-share2popupvisible">
    <w:name w:val="ya-share2__popup_visible"/>
    <w:basedOn w:val="a"/>
    <w:pPr>
      <w:spacing w:before="100" w:beforeAutospacing="1" w:after="100" w:afterAutospacing="1"/>
    </w:pPr>
  </w:style>
  <w:style w:type="paragraph" w:customStyle="1" w:styleId="ya-share2containeras-popup">
    <w:name w:val="ya-share2__container_as-popup"/>
    <w:basedOn w:val="a"/>
    <w:pPr>
      <w:spacing w:before="100" w:beforeAutospacing="1" w:after="100" w:afterAutospacing="1"/>
    </w:pPr>
  </w:style>
  <w:style w:type="paragraph" w:customStyle="1" w:styleId="ya-share2copied-tooltip">
    <w:name w:val="ya-share2__copied-tooltip"/>
    <w:basedOn w:val="a"/>
    <w:pPr>
      <w:shd w:val="clear" w:color="auto" w:fill="FFFFFF"/>
      <w:spacing w:before="100" w:beforeAutospacing="1" w:after="100" w:afterAutospacing="1" w:line="300" w:lineRule="atLeast"/>
    </w:pPr>
    <w:rPr>
      <w:vanish/>
      <w:sz w:val="23"/>
      <w:szCs w:val="23"/>
    </w:rPr>
  </w:style>
  <w:style w:type="paragraph" w:customStyle="1" w:styleId="ya-share2copied-tooltipshown">
    <w:name w:val="ya-share2__copied-tooltip_shown"/>
    <w:basedOn w:val="a"/>
    <w:pPr>
      <w:spacing w:before="100" w:beforeAutospacing="1" w:after="100" w:afterAutospacing="1"/>
    </w:pPr>
  </w:style>
  <w:style w:type="paragraph" w:customStyle="1" w:styleId="ya-share2container">
    <w:name w:val="ya-share2__container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list">
    <w:name w:val="ya-share2__list"/>
    <w:basedOn w:val="a"/>
    <w:pPr>
      <w:textAlignment w:val="top"/>
    </w:pPr>
  </w:style>
  <w:style w:type="paragraph" w:customStyle="1" w:styleId="ya-share2badge">
    <w:name w:val="ya-share2__badge"/>
    <w:basedOn w:val="a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">
    <w:name w:val="ya-share2__icon"/>
    <w:basedOn w:val="a"/>
    <w:pPr>
      <w:spacing w:before="100" w:beforeAutospacing="1" w:after="100" w:afterAutospacing="1"/>
      <w:textAlignment w:val="top"/>
    </w:pPr>
  </w:style>
  <w:style w:type="paragraph" w:customStyle="1" w:styleId="ya-share2title">
    <w:name w:val="ya-share2__title"/>
    <w:basedOn w:val="a"/>
    <w:pPr>
      <w:spacing w:before="100" w:beforeAutospacing="1" w:after="100" w:afterAutospacing="1"/>
      <w:textAlignment w:val="bottom"/>
    </w:pPr>
    <w:rPr>
      <w:color w:val="000000"/>
    </w:rPr>
  </w:style>
  <w:style w:type="paragraph" w:customStyle="1" w:styleId="ya-share2link">
    <w:name w:val="ya-share2__link"/>
    <w:basedOn w:val="a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sc-control">
    <w:name w:val="gsc-control"/>
    <w:basedOn w:val="a"/>
    <w:pPr>
      <w:spacing w:before="100" w:beforeAutospacing="1" w:after="100" w:afterAutospacing="1"/>
    </w:pPr>
  </w:style>
  <w:style w:type="paragraph" w:customStyle="1" w:styleId="gsc-control-cse">
    <w:name w:val="gsc-control-cse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control-wrapper-cse">
    <w:name w:val="gsc-control-wrapper-cse"/>
    <w:basedOn w:val="a"/>
    <w:pPr>
      <w:spacing w:before="100" w:beforeAutospacing="1" w:after="100" w:afterAutospacing="1"/>
    </w:pPr>
  </w:style>
  <w:style w:type="paragraph" w:customStyle="1" w:styleId="gsc-search-button">
    <w:name w:val="gsc-search-button"/>
    <w:basedOn w:val="a"/>
    <w:pPr>
      <w:spacing w:before="100" w:beforeAutospacing="1" w:after="100" w:afterAutospacing="1"/>
      <w:ind w:left="30"/>
    </w:pPr>
  </w:style>
  <w:style w:type="paragraph" w:customStyle="1" w:styleId="gsc-clear-button">
    <w:name w:val="gsc-clear-button"/>
    <w:basedOn w:val="a"/>
    <w:pPr>
      <w:spacing w:before="100" w:beforeAutospacing="1" w:after="100" w:afterAutospacing="1"/>
      <w:ind w:left="60" w:right="60"/>
      <w:jc w:val="right"/>
    </w:pPr>
  </w:style>
  <w:style w:type="paragraph" w:customStyle="1" w:styleId="gsc-branding">
    <w:name w:val="gsc-branding"/>
    <w:basedOn w:val="a"/>
    <w:pPr>
      <w:spacing w:before="100" w:beforeAutospacing="1" w:after="100" w:afterAutospacing="1"/>
    </w:pPr>
  </w:style>
  <w:style w:type="paragraph" w:customStyle="1" w:styleId="gcsc-branding">
    <w:name w:val="gcsc-branding"/>
    <w:basedOn w:val="a"/>
    <w:pPr>
      <w:spacing w:before="100" w:beforeAutospacing="1" w:after="100" w:afterAutospacing="1"/>
    </w:pPr>
  </w:style>
  <w:style w:type="paragraph" w:customStyle="1" w:styleId="gsc-branding-text">
    <w:name w:val="gsc-branding-text"/>
    <w:basedOn w:val="a"/>
    <w:pPr>
      <w:spacing w:before="100" w:beforeAutospacing="1" w:after="100" w:afterAutospacing="1"/>
      <w:ind w:right="30"/>
      <w:jc w:val="right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a"/>
    <w:pPr>
      <w:ind w:left="30" w:right="30"/>
      <w:jc w:val="right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a"/>
    <w:pPr>
      <w:textAlignment w:val="bottom"/>
    </w:pPr>
  </w:style>
  <w:style w:type="paragraph" w:customStyle="1" w:styleId="gcsc-branding-img-noclear">
    <w:name w:val="gcsc-branding-img-noclear"/>
    <w:basedOn w:val="a"/>
    <w:pPr>
      <w:textAlignment w:val="bottom"/>
    </w:pPr>
  </w:style>
  <w:style w:type="paragraph" w:customStyle="1" w:styleId="gsc-branding-img">
    <w:name w:val="gsc-branding-img"/>
    <w:basedOn w:val="a"/>
    <w:pPr>
      <w:textAlignment w:val="bottom"/>
    </w:pPr>
  </w:style>
  <w:style w:type="paragraph" w:customStyle="1" w:styleId="gcsc-branding-img">
    <w:name w:val="gcsc-branding-img"/>
    <w:basedOn w:val="a"/>
    <w:pPr>
      <w:textAlignment w:val="bottom"/>
    </w:pPr>
  </w:style>
  <w:style w:type="paragraph" w:customStyle="1" w:styleId="gsc-results-close-btn">
    <w:name w:val="gsc-results-close-btn"/>
    <w:basedOn w:val="a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a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a"/>
    <w:pPr>
      <w:spacing w:before="100" w:beforeAutospacing="1" w:after="100" w:afterAutospacing="1"/>
    </w:pPr>
  </w:style>
  <w:style w:type="paragraph" w:customStyle="1" w:styleId="gsc-input-box-hover">
    <w:name w:val="gsc-input-box-hover"/>
    <w:basedOn w:val="a"/>
    <w:pPr>
      <w:pBdr>
        <w:top w:val="single" w:sz="6" w:space="0" w:color="DFE1E5"/>
        <w:left w:val="single" w:sz="6" w:space="0" w:color="DFE1E5"/>
        <w:bottom w:val="single" w:sz="6" w:space="0" w:color="DFE1E5"/>
        <w:right w:val="single" w:sz="6" w:space="0" w:color="DFE1E5"/>
      </w:pBdr>
      <w:spacing w:before="100" w:beforeAutospacing="1" w:after="100" w:afterAutospacing="1"/>
    </w:pPr>
  </w:style>
  <w:style w:type="paragraph" w:customStyle="1" w:styleId="gsc-keeper">
    <w:name w:val="gsc-keeper"/>
    <w:basedOn w:val="a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a"/>
    <w:pPr>
      <w:pBdr>
        <w:bottom w:val="single" w:sz="6" w:space="0" w:color="DFE1E5"/>
      </w:pBdr>
      <w:spacing w:before="90" w:after="100" w:afterAutospacing="1"/>
    </w:pPr>
  </w:style>
  <w:style w:type="paragraph" w:customStyle="1" w:styleId="gsc-tabsareainvisible">
    <w:name w:val="gsc-tabsarea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a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a"/>
    <w:pPr>
      <w:spacing w:before="100" w:beforeAutospacing="1" w:after="100" w:afterAutospacing="1" w:line="405" w:lineRule="atLeast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a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a"/>
    <w:pPr>
      <w:spacing w:before="100" w:beforeAutospacing="1" w:after="100" w:afterAutospacing="1" w:line="405" w:lineRule="atLeast"/>
    </w:pPr>
    <w:rPr>
      <w:b/>
      <w:bCs/>
      <w:color w:val="666666"/>
    </w:rPr>
  </w:style>
  <w:style w:type="paragraph" w:customStyle="1" w:styleId="gsc-completion-selected">
    <w:name w:val="gsc-completion-selecte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hAnsi="Arial" w:cs="Arial"/>
    </w:rPr>
  </w:style>
  <w:style w:type="paragraph" w:customStyle="1" w:styleId="gsc-completion-title">
    <w:name w:val="gsc-completion-title"/>
    <w:basedOn w:val="a"/>
    <w:pPr>
      <w:spacing w:before="100" w:beforeAutospacing="1" w:after="100" w:afterAutospacing="1"/>
    </w:pPr>
    <w:rPr>
      <w:color w:val="1155CC"/>
    </w:rPr>
  </w:style>
  <w:style w:type="paragraph" w:customStyle="1" w:styleId="gsc-completion-snippet">
    <w:name w:val="gsc-completion-snippet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ompletion-icon">
    <w:name w:val="gsc-completion-icon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a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a"/>
    <w:pPr>
      <w:spacing w:before="100" w:beforeAutospacing="1" w:after="100" w:afterAutospacing="1"/>
    </w:pPr>
  </w:style>
  <w:style w:type="paragraph" w:customStyle="1" w:styleId="gsc-result">
    <w:name w:val="gsc-result"/>
    <w:basedOn w:val="a"/>
    <w:pPr>
      <w:spacing w:before="100" w:beforeAutospacing="1" w:after="150"/>
    </w:pPr>
  </w:style>
  <w:style w:type="paragraph" w:customStyle="1" w:styleId="gsc-wrapper">
    <w:name w:val="gsc-wrapper"/>
    <w:basedOn w:val="a"/>
    <w:pPr>
      <w:spacing w:before="100" w:beforeAutospacing="1" w:after="100" w:afterAutospacing="1"/>
    </w:pPr>
  </w:style>
  <w:style w:type="paragraph" w:customStyle="1" w:styleId="gsc-adblock">
    <w:name w:val="gsc-adblock"/>
    <w:basedOn w:val="a"/>
    <w:pPr>
      <w:pBdr>
        <w:bottom w:val="single" w:sz="6" w:space="4" w:color="E9E9E9"/>
      </w:pBdr>
      <w:spacing w:before="100" w:beforeAutospacing="1" w:after="60"/>
    </w:pPr>
  </w:style>
  <w:style w:type="paragraph" w:customStyle="1" w:styleId="gsc-adblocknoheight">
    <w:name w:val="gsc-adblocknoheight"/>
    <w:basedOn w:val="a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a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a"/>
    <w:pPr>
      <w:spacing w:before="100" w:beforeAutospacing="1" w:after="100" w:afterAutospacing="1"/>
    </w:pPr>
  </w:style>
  <w:style w:type="paragraph" w:customStyle="1" w:styleId="gsc-adblockbottom">
    <w:name w:val="gsc-adblockbottom"/>
    <w:basedOn w:val="a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a"/>
    <w:pPr>
      <w:spacing w:before="100" w:beforeAutospacing="1" w:after="100" w:afterAutospacing="1"/>
    </w:pPr>
  </w:style>
  <w:style w:type="paragraph" w:customStyle="1" w:styleId="gsc-config">
    <w:name w:val="gsc-config"/>
    <w:basedOn w:val="a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</w:pPr>
  </w:style>
  <w:style w:type="paragraph" w:customStyle="1" w:styleId="gsc-configsetting">
    <w:name w:val="gsc-configsetting"/>
    <w:basedOn w:val="a"/>
    <w:pPr>
      <w:spacing w:before="90" w:after="100" w:afterAutospacing="1"/>
    </w:pPr>
  </w:style>
  <w:style w:type="paragraph" w:customStyle="1" w:styleId="gsc-configsettinglabel">
    <w:name w:val="gsc-configsetting_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a"/>
    <w:pPr>
      <w:spacing w:before="100" w:beforeAutospacing="1" w:after="100" w:afterAutospacing="1"/>
      <w:ind w:right="90"/>
    </w:pPr>
    <w:rPr>
      <w:color w:val="676767"/>
    </w:rPr>
  </w:style>
  <w:style w:type="paragraph" w:customStyle="1" w:styleId="gsc-configsettingcheckboxlabel">
    <w:name w:val="gsc-configsettingcheckbox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configsettingsubmit">
    <w:name w:val="gsc-configsettingsubmit"/>
    <w:basedOn w:val="a"/>
    <w:pPr>
      <w:spacing w:before="120" w:after="100" w:afterAutospacing="1"/>
      <w:jc w:val="right"/>
    </w:pPr>
    <w:rPr>
      <w:sz w:val="17"/>
      <w:szCs w:val="17"/>
    </w:rPr>
  </w:style>
  <w:style w:type="paragraph" w:customStyle="1" w:styleId="gsc-above-wrapper-area">
    <w:name w:val="gsc-above-wrapper-area"/>
    <w:basedOn w:val="a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a"/>
    <w:pPr>
      <w:spacing w:before="100" w:beforeAutospacing="1" w:after="100" w:afterAutospacing="1"/>
    </w:pPr>
  </w:style>
  <w:style w:type="paragraph" w:customStyle="1" w:styleId="gsc-result-info">
    <w:name w:val="gsc-result-info"/>
    <w:basedOn w:val="a"/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a"/>
    <w:pPr>
      <w:spacing w:before="100" w:beforeAutospacing="1" w:after="100" w:afterAutospacing="1"/>
    </w:pPr>
  </w:style>
  <w:style w:type="paragraph" w:customStyle="1" w:styleId="gsc-result-info-invisible">
    <w:name w:val="gsc-result-info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a"/>
    <w:pPr>
      <w:spacing w:before="100" w:beforeAutospacing="1" w:after="100" w:afterAutospacing="1"/>
      <w:jc w:val="right"/>
    </w:pPr>
  </w:style>
  <w:style w:type="paragraph" w:customStyle="1" w:styleId="gsc-orderby-invisible">
    <w:name w:val="gsc-orderby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a"/>
    <w:pP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a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a"/>
    <w:rPr>
      <w:color w:val="777777"/>
    </w:rPr>
  </w:style>
  <w:style w:type="paragraph" w:customStyle="1" w:styleId="gsc-option-menu-item-highlighted">
    <w:name w:val="gsc-option-menu-item-highlighted"/>
    <w:basedOn w:val="a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a"/>
    <w:pPr>
      <w:spacing w:before="100" w:beforeAutospacing="1" w:after="100" w:afterAutospacing="1" w:line="405" w:lineRule="atLeast"/>
    </w:pPr>
  </w:style>
  <w:style w:type="paragraph" w:customStyle="1" w:styleId="gs-web-image-box">
    <w:name w:val="gs-web-image-box"/>
    <w:basedOn w:val="a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a"/>
    <w:pPr>
      <w:spacing w:before="100" w:beforeAutospacing="1" w:after="100" w:afterAutospacing="1"/>
      <w:jc w:val="center"/>
    </w:pPr>
  </w:style>
  <w:style w:type="paragraph" w:customStyle="1" w:styleId="gs-action">
    <w:name w:val="gs-action"/>
    <w:basedOn w:val="a"/>
    <w:pPr>
      <w:spacing w:before="100" w:beforeAutospacing="1" w:after="100" w:afterAutospacing="1"/>
      <w:ind w:right="144"/>
    </w:pPr>
  </w:style>
  <w:style w:type="paragraph" w:customStyle="1" w:styleId="gs-ellipsis">
    <w:name w:val="gs-ellipsis"/>
    <w:basedOn w:val="a"/>
    <w:pPr>
      <w:spacing w:before="100" w:beforeAutospacing="1" w:after="100" w:afterAutospacing="1"/>
    </w:pPr>
  </w:style>
  <w:style w:type="paragraph" w:customStyle="1" w:styleId="gsc-imageresult-column">
    <w:name w:val="gsc-imageresult-column"/>
    <w:basedOn w:val="a"/>
    <w:pPr>
      <w:spacing w:before="100" w:beforeAutospacing="1" w:after="100" w:afterAutospacing="1"/>
      <w:ind w:right="1050"/>
    </w:pPr>
  </w:style>
  <w:style w:type="paragraph" w:customStyle="1" w:styleId="gs-image-scalable">
    <w:name w:val="gs-image-scalable"/>
    <w:basedOn w:val="a"/>
    <w:pPr>
      <w:spacing w:before="100" w:beforeAutospacing="1" w:after="100" w:afterAutospacing="1"/>
    </w:pPr>
  </w:style>
  <w:style w:type="paragraph" w:customStyle="1" w:styleId="gs-selectedimageresult">
    <w:name w:val="gs-selectedimageresult"/>
    <w:basedOn w:val="a"/>
    <w:pPr>
      <w:spacing w:before="100" w:beforeAutospacing="1" w:after="100" w:afterAutospacing="1"/>
    </w:pPr>
  </w:style>
  <w:style w:type="paragraph" w:customStyle="1" w:styleId="gs-imagepreview">
    <w:name w:val="gs-imagepreview"/>
    <w:basedOn w:val="a"/>
    <w:pPr>
      <w:spacing w:before="100" w:beforeAutospacing="1" w:after="100" w:afterAutospacing="1"/>
    </w:pPr>
  </w:style>
  <w:style w:type="paragraph" w:customStyle="1" w:styleId="gs-imagepreviewarea">
    <w:name w:val="gs-imagepreviewarea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gs-imagepreviewarea-invisible">
    <w:name w:val="gs-imagepreviewarea-invisible"/>
    <w:basedOn w:val="a"/>
    <w:pPr>
      <w:spacing w:before="100" w:beforeAutospacing="1" w:after="100" w:afterAutospacing="1"/>
    </w:pPr>
    <w:rPr>
      <w:vanish/>
    </w:rPr>
  </w:style>
  <w:style w:type="paragraph" w:customStyle="1" w:styleId="gs-previewsnippet">
    <w:name w:val="gs-previewsnippet"/>
    <w:basedOn w:val="a"/>
    <w:pPr>
      <w:spacing w:before="450" w:after="450"/>
      <w:ind w:left="450" w:right="450"/>
    </w:pPr>
  </w:style>
  <w:style w:type="paragraph" w:customStyle="1" w:styleId="gs-previewlink">
    <w:name w:val="gs-previewlink"/>
    <w:basedOn w:val="a"/>
    <w:pPr>
      <w:spacing w:before="100" w:beforeAutospacing="1" w:after="100" w:afterAutospacing="1"/>
    </w:pPr>
    <w:rPr>
      <w:color w:val="EEEEEE"/>
      <w:sz w:val="27"/>
      <w:szCs w:val="27"/>
    </w:rPr>
  </w:style>
  <w:style w:type="paragraph" w:customStyle="1" w:styleId="gs-previewtitle">
    <w:name w:val="gs-previewtitle"/>
    <w:basedOn w:val="a"/>
    <w:pPr>
      <w:spacing w:before="150" w:after="150"/>
    </w:pPr>
    <w:rPr>
      <w:color w:val="EEEEEE"/>
    </w:rPr>
  </w:style>
  <w:style w:type="paragraph" w:customStyle="1" w:styleId="gs-previewurl">
    <w:name w:val="gs-previewurl"/>
    <w:basedOn w:val="a"/>
    <w:pPr>
      <w:spacing w:before="150" w:after="150"/>
    </w:pPr>
    <w:rPr>
      <w:color w:val="EEEEEE"/>
    </w:rPr>
  </w:style>
  <w:style w:type="paragraph" w:customStyle="1" w:styleId="gs-previewsize">
    <w:name w:val="gs-previewsize"/>
    <w:basedOn w:val="a"/>
    <w:pPr>
      <w:spacing w:before="150" w:after="150"/>
    </w:pPr>
    <w:rPr>
      <w:color w:val="EEEEEE"/>
    </w:rPr>
  </w:style>
  <w:style w:type="paragraph" w:customStyle="1" w:styleId="gs-previewdescription">
    <w:name w:val="gs-previewdescription"/>
    <w:basedOn w:val="a"/>
    <w:pPr>
      <w:spacing w:before="300" w:after="300"/>
    </w:pPr>
    <w:rPr>
      <w:color w:val="CCCCCC"/>
    </w:rPr>
  </w:style>
  <w:style w:type="paragraph" w:customStyle="1" w:styleId="gs-divider">
    <w:name w:val="gs-divider"/>
    <w:basedOn w:val="a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fileformat">
    <w:name w:val="gs-fileformat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s-fileformattype">
    <w:name w:val="gs-fileformattype"/>
    <w:basedOn w:val="a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gs-backfill-message">
    <w:name w:val="gs-backfill-message"/>
    <w:basedOn w:val="a"/>
    <w:pPr>
      <w:spacing w:before="100" w:beforeAutospacing="1" w:after="100" w:afterAutospacing="1"/>
    </w:pPr>
  </w:style>
  <w:style w:type="paragraph" w:customStyle="1" w:styleId="gs-captcha-wrapper">
    <w:name w:val="gs-captcha-wrapper"/>
    <w:basedOn w:val="a"/>
    <w:pPr>
      <w:spacing w:before="180" w:after="100" w:afterAutospacing="1"/>
    </w:pPr>
  </w:style>
  <w:style w:type="paragraph" w:customStyle="1" w:styleId="gs-stylized-error-result">
    <w:name w:val="gs-stylized-error-result"/>
    <w:basedOn w:val="a"/>
    <w:pPr>
      <w:spacing w:before="100" w:beforeAutospacing="1" w:after="100" w:afterAutospacing="1"/>
      <w:jc w:val="center"/>
    </w:pPr>
  </w:style>
  <w:style w:type="paragraph" w:customStyle="1" w:styleId="gs-stylized-error-message">
    <w:name w:val="gs-stylized-error-message"/>
    <w:basedOn w:val="a"/>
    <w:pPr>
      <w:spacing w:after="300"/>
    </w:pPr>
    <w:rPr>
      <w:sz w:val="36"/>
      <w:szCs w:val="36"/>
    </w:rPr>
  </w:style>
  <w:style w:type="paragraph" w:customStyle="1" w:styleId="gs-stylized-error-submessage">
    <w:name w:val="gs-stylized-error-submessage"/>
    <w:basedOn w:val="a"/>
    <w:pPr>
      <w:spacing w:after="300"/>
    </w:pPr>
  </w:style>
  <w:style w:type="paragraph" w:customStyle="1" w:styleId="gs-stylized-error-link">
    <w:name w:val="gs-stylized-error-link"/>
    <w:basedOn w:val="a"/>
    <w:pPr>
      <w:shd w:val="clear" w:color="auto" w:fill="1A73E8"/>
      <w:spacing w:before="100" w:beforeAutospacing="1" w:after="100" w:afterAutospacing="1"/>
    </w:pPr>
    <w:rPr>
      <w:color w:val="FFFFFF"/>
    </w:rPr>
  </w:style>
  <w:style w:type="paragraph" w:customStyle="1" w:styleId="gs-results-attribution">
    <w:name w:val="gs-results-attribution"/>
    <w:basedOn w:val="a"/>
    <w:pPr>
      <w:spacing w:before="100" w:beforeAutospacing="1" w:after="60"/>
      <w:jc w:val="center"/>
    </w:pPr>
  </w:style>
  <w:style w:type="paragraph" w:customStyle="1" w:styleId="gs-city">
    <w:name w:val="gs-city"/>
    <w:basedOn w:val="a"/>
    <w:pPr>
      <w:spacing w:before="100" w:beforeAutospacing="1" w:after="100" w:afterAutospacing="1"/>
    </w:pPr>
  </w:style>
  <w:style w:type="paragraph" w:customStyle="1" w:styleId="gs-region">
    <w:name w:val="gs-region"/>
    <w:basedOn w:val="a"/>
    <w:pPr>
      <w:spacing w:before="100" w:beforeAutospacing="1" w:after="100" w:afterAutospacing="1"/>
    </w:pPr>
  </w:style>
  <w:style w:type="paragraph" w:customStyle="1" w:styleId="gs-country">
    <w:name w:val="gs-country"/>
    <w:basedOn w:val="a"/>
    <w:pPr>
      <w:spacing w:before="100" w:beforeAutospacing="1" w:after="100" w:afterAutospacing="1"/>
    </w:pPr>
    <w:rPr>
      <w:vanish/>
    </w:rPr>
  </w:style>
  <w:style w:type="paragraph" w:customStyle="1" w:styleId="gs-book-image-box">
    <w:name w:val="gs-book-image-box"/>
    <w:basedOn w:val="a"/>
    <w:pPr>
      <w:spacing w:before="100" w:beforeAutospacing="1" w:after="100" w:afterAutospacing="1"/>
    </w:pPr>
  </w:style>
  <w:style w:type="paragraph" w:customStyle="1" w:styleId="gs-spelling">
    <w:name w:val="gs-spelling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bidi-start-align">
    <w:name w:val="gs-bidi-start-align"/>
    <w:basedOn w:val="a"/>
    <w:pPr>
      <w:spacing w:before="100" w:beforeAutospacing="1" w:after="100" w:afterAutospacing="1"/>
    </w:pPr>
  </w:style>
  <w:style w:type="paragraph" w:customStyle="1" w:styleId="gs-bidi-end-align">
    <w:name w:val="gs-bidi-end-align"/>
    <w:basedOn w:val="a"/>
    <w:pPr>
      <w:spacing w:before="100" w:beforeAutospacing="1" w:after="100" w:afterAutospacing="1"/>
      <w:jc w:val="right"/>
    </w:pPr>
  </w:style>
  <w:style w:type="paragraph" w:customStyle="1" w:styleId="gs-snippet">
    <w:name w:val="gs-snippet"/>
    <w:basedOn w:val="a"/>
    <w:pPr>
      <w:spacing w:before="15" w:after="100" w:afterAutospacing="1"/>
    </w:pPr>
    <w:rPr>
      <w:color w:val="333333"/>
    </w:rPr>
  </w:style>
  <w:style w:type="paragraph" w:customStyle="1" w:styleId="gsc-snippet-metadata">
    <w:name w:val="gsc-snippet-metadata"/>
    <w:basedOn w:val="a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reviewer">
    <w:name w:val="gsc-reviewer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a"/>
    <w:pPr>
      <w:spacing w:before="45"/>
      <w:textAlignment w:val="top"/>
    </w:pPr>
  </w:style>
  <w:style w:type="paragraph" w:customStyle="1" w:styleId="gsc-review-agregate-first-line">
    <w:name w:val="gsc-review-agregate-first-line"/>
    <w:basedOn w:val="a"/>
    <w:pPr>
      <w:ind w:right="600"/>
    </w:pPr>
  </w:style>
  <w:style w:type="paragraph" w:customStyle="1" w:styleId="gsc-review-agregate-odd-lines">
    <w:name w:val="gsc-review-agregate-odd-lines"/>
    <w:basedOn w:val="a"/>
    <w:pPr>
      <w:pBdr>
        <w:top w:val="single" w:sz="6" w:space="5" w:color="EBEBEB"/>
      </w:pBdr>
      <w:ind w:right="600"/>
    </w:pPr>
  </w:style>
  <w:style w:type="paragraph" w:customStyle="1" w:styleId="gsc-review-agregate-even-lines">
    <w:name w:val="gsc-review-agregate-even-lines"/>
    <w:basedOn w:val="a"/>
    <w:pPr>
      <w:pBdr>
        <w:top w:val="single" w:sz="6" w:space="5" w:color="EBEBEB"/>
      </w:pBdr>
      <w:ind w:right="600"/>
    </w:pPr>
  </w:style>
  <w:style w:type="paragraph" w:customStyle="1" w:styleId="gsc-table-result">
    <w:name w:val="gsc-table-result"/>
    <w:basedOn w:val="a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a"/>
    <w:pPr>
      <w:spacing w:before="100" w:beforeAutospacing="1" w:after="100" w:afterAutospacing="1"/>
    </w:pPr>
  </w:style>
  <w:style w:type="paragraph" w:customStyle="1" w:styleId="gsc-thumbnail-inside">
    <w:name w:val="gsc-thumbnail-inside"/>
    <w:basedOn w:val="a"/>
    <w:pPr>
      <w:spacing w:before="100" w:beforeAutospacing="1" w:after="100" w:afterAutospacing="1"/>
    </w:pPr>
  </w:style>
  <w:style w:type="paragraph" w:customStyle="1" w:styleId="gsc-url-top">
    <w:name w:val="gsc-url-top"/>
    <w:basedOn w:val="a"/>
    <w:pPr>
      <w:spacing w:before="100" w:beforeAutospacing="1" w:after="100" w:afterAutospacing="1"/>
    </w:pPr>
  </w:style>
  <w:style w:type="paragraph" w:customStyle="1" w:styleId="gsc-table-cell-thumbnail">
    <w:name w:val="gsc-table-cell-thumbnail"/>
    <w:basedOn w:val="a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a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a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a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a"/>
    <w:pPr>
      <w:spacing w:before="100" w:beforeAutospacing="1" w:after="100" w:afterAutospacing="1"/>
      <w:textAlignment w:val="top"/>
    </w:pPr>
  </w:style>
  <w:style w:type="paragraph" w:customStyle="1" w:styleId="gsc-preview-reviews">
    <w:name w:val="gsc-preview-reviews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zippy">
    <w:name w:val="gsc-zippy"/>
    <w:basedOn w:val="a"/>
    <w:pPr>
      <w:spacing w:before="30"/>
      <w:ind w:right="120"/>
    </w:pPr>
  </w:style>
  <w:style w:type="paragraph" w:customStyle="1" w:styleId="gsc-thumbnail-left">
    <w:name w:val="gsc-thumbnail-left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main-box-visible">
    <w:name w:val="gsc-label-result-main-box-visible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a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a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a"/>
    <w:pPr>
      <w:spacing w:before="100" w:beforeAutospacing="1" w:after="225"/>
    </w:pPr>
  </w:style>
  <w:style w:type="paragraph" w:customStyle="1" w:styleId="gsc-label-result-labels">
    <w:name w:val="gsc-label-result-labels"/>
    <w:basedOn w:val="a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a"/>
    <w:pPr>
      <w:spacing w:before="75" w:after="100" w:afterAutospacing="1"/>
    </w:pPr>
  </w:style>
  <w:style w:type="paragraph" w:customStyle="1" w:styleId="gsc-labels-box">
    <w:name w:val="gsc-labels-box"/>
    <w:basedOn w:val="a"/>
    <w:pPr>
      <w:spacing w:before="225" w:after="100" w:afterAutospacing="1"/>
    </w:pPr>
  </w:style>
  <w:style w:type="paragraph" w:customStyle="1" w:styleId="gsc-label-result-buttons">
    <w:name w:val="gsc-label-result-buttons"/>
    <w:basedOn w:val="a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a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a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a"/>
    <w:pPr>
      <w:spacing w:before="100" w:beforeAutospacing="1" w:after="100" w:afterAutospacing="1"/>
      <w:ind w:left="30" w:right="30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a"/>
    <w:pPr>
      <w:spacing w:before="75" w:after="100" w:afterAutospacing="1"/>
    </w:pPr>
  </w:style>
  <w:style w:type="paragraph" w:customStyle="1" w:styleId="gsc-label-result-label-prefix-visible">
    <w:name w:val="gsc-label-result-label-prefix-visible"/>
    <w:basedOn w:val="a"/>
    <w:pPr>
      <w:spacing w:before="150" w:after="100" w:afterAutospacing="1"/>
    </w:pPr>
  </w:style>
  <w:style w:type="paragraph" w:customStyle="1" w:styleId="gsc-label-result-label-prefix-invisible">
    <w:name w:val="gsc-label-result-label-prefi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label-prefix-error">
    <w:name w:val="gsc-label-result-label-prefix-error"/>
    <w:basedOn w:val="a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a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a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a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a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a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a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a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a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a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a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a"/>
    <w:pPr>
      <w:spacing w:before="100" w:beforeAutospacing="1" w:after="100" w:afterAutospacing="1"/>
      <w:ind w:left="90"/>
    </w:pPr>
  </w:style>
  <w:style w:type="paragraph" w:customStyle="1" w:styleId="gsc-richsnippet-popup-close-button">
    <w:name w:val="gsc-richsnippet-popup-close-button"/>
    <w:basedOn w:val="a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a"/>
    <w:pPr>
      <w:spacing w:before="100" w:beforeAutospacing="1" w:after="100" w:afterAutospacing="1"/>
      <w:ind w:left="150"/>
    </w:pPr>
    <w:rPr>
      <w:color w:val="1155CC"/>
    </w:rPr>
  </w:style>
  <w:style w:type="paragraph" w:customStyle="1" w:styleId="gcsc-find-more-on-google-magnifier">
    <w:name w:val="gcsc-find-more-on-google-magnifier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gcsc-find-more-on-google-text">
    <w:name w:val="gcsc-find-more-on-google-text"/>
    <w:basedOn w:val="a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ext-box">
    <w:name w:val="gsc-context-box"/>
    <w:basedOn w:val="a"/>
    <w:pPr>
      <w:spacing w:before="45" w:after="100" w:afterAutospacing="1"/>
    </w:pPr>
    <w:rPr>
      <w:sz w:val="20"/>
      <w:szCs w:val="20"/>
    </w:rPr>
  </w:style>
  <w:style w:type="paragraph" w:customStyle="1" w:styleId="gsc-input">
    <w:name w:val="gsc-input"/>
    <w:basedOn w:val="a"/>
    <w:pPr>
      <w:spacing w:before="100" w:beforeAutospacing="1" w:after="100" w:afterAutospacing="1"/>
    </w:pPr>
  </w:style>
  <w:style w:type="paragraph" w:customStyle="1" w:styleId="gsc-search-button-v2">
    <w:name w:val="gsc-search-button-v2"/>
    <w:basedOn w:val="a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gsc-input-box-focus">
    <w:name w:val="gsc-input-box-focus"/>
    <w:basedOn w:val="a"/>
    <w:pPr>
      <w:spacing w:before="100" w:beforeAutospacing="1" w:after="100" w:afterAutospacing="1"/>
    </w:pPr>
  </w:style>
  <w:style w:type="paragraph" w:customStyle="1" w:styleId="gsc-cursor-page">
    <w:name w:val="gsc-cursor-page"/>
    <w:basedOn w:val="a"/>
    <w:pPr>
      <w:spacing w:before="100" w:beforeAutospacing="1" w:after="100" w:afterAutospacing="1"/>
    </w:pPr>
    <w:rPr>
      <w:color w:val="1155CC"/>
    </w:rPr>
  </w:style>
  <w:style w:type="paragraph" w:customStyle="1" w:styleId="gsc-cursor-box">
    <w:name w:val="gsc-cursor-box"/>
    <w:basedOn w:val="a"/>
    <w:pPr>
      <w:spacing w:before="100" w:beforeAutospacing="1" w:after="100" w:afterAutospacing="1"/>
    </w:pPr>
  </w:style>
  <w:style w:type="paragraph" w:customStyle="1" w:styleId="gscba">
    <w:name w:val="gscb_a"/>
    <w:basedOn w:val="a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a"/>
    <w:pPr>
      <w:spacing w:before="100" w:beforeAutospacing="1" w:after="100" w:afterAutospacing="1"/>
    </w:pPr>
  </w:style>
  <w:style w:type="paragraph" w:customStyle="1" w:styleId="gsstb">
    <w:name w:val="gsst_b"/>
    <w:basedOn w:val="a"/>
    <w:pPr>
      <w:spacing w:before="100" w:beforeAutospacing="1" w:after="100" w:afterAutospacing="1"/>
    </w:pPr>
  </w:style>
  <w:style w:type="paragraph" w:customStyle="1" w:styleId="gsste">
    <w:name w:val="gsst_e"/>
    <w:basedOn w:val="a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a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a"/>
    <w:pPr>
      <w:shd w:val="clear" w:color="auto" w:fill="FFFFFF"/>
      <w:spacing w:before="100" w:beforeAutospacing="1"/>
    </w:pPr>
  </w:style>
  <w:style w:type="paragraph" w:customStyle="1" w:styleId="gsiba">
    <w:name w:val="gsib_a"/>
    <w:basedOn w:val="a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a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a"/>
    <w:pPr>
      <w:spacing w:before="100" w:beforeAutospacing="1" w:after="100" w:afterAutospacing="1"/>
    </w:pPr>
  </w:style>
  <w:style w:type="paragraph" w:customStyle="1" w:styleId="gssbe">
    <w:name w:val="gssb_e"/>
    <w:basedOn w:val="a"/>
    <w:pPr>
      <w:spacing w:before="100" w:beforeAutospacing="1" w:after="100" w:afterAutospacing="1"/>
    </w:pPr>
  </w:style>
  <w:style w:type="paragraph" w:customStyle="1" w:styleId="gssbf">
    <w:name w:val="gssb_f"/>
    <w:basedOn w:val="a"/>
    <w:pPr>
      <w:spacing w:before="100" w:beforeAutospacing="1" w:after="100" w:afterAutospacing="1"/>
    </w:pPr>
  </w:style>
  <w:style w:type="paragraph" w:customStyle="1" w:styleId="gssbk">
    <w:name w:val="gssb_k"/>
    <w:basedOn w:val="a"/>
    <w:pPr>
      <w:spacing w:before="100" w:beforeAutospacing="1" w:after="100" w:afterAutospacing="1"/>
    </w:pPr>
  </w:style>
  <w:style w:type="paragraph" w:customStyle="1" w:styleId="gsqa">
    <w:name w:val="gsq_a"/>
    <w:basedOn w:val="a"/>
    <w:pPr>
      <w:spacing w:before="100" w:beforeAutospacing="1" w:after="100" w:afterAutospacing="1"/>
    </w:pPr>
  </w:style>
  <w:style w:type="paragraph" w:customStyle="1" w:styleId="gssba">
    <w:name w:val="gssb_a"/>
    <w:basedOn w:val="a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a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a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a"/>
    <w:pPr>
      <w:spacing w:before="100" w:beforeAutospacing="1" w:after="100" w:afterAutospacing="1"/>
    </w:pPr>
  </w:style>
  <w:style w:type="paragraph" w:customStyle="1" w:styleId="gssbl">
    <w:name w:val="gssb_l"/>
    <w:basedOn w:val="a"/>
    <w:pPr>
      <w:shd w:val="clear" w:color="auto" w:fill="E5E5E5"/>
      <w:spacing w:before="75" w:after="75"/>
    </w:pPr>
  </w:style>
  <w:style w:type="paragraph" w:customStyle="1" w:styleId="gssbm">
    <w:name w:val="gssb_m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gs-captcha-info-link">
    <w:name w:val="gs-captcha-info-link"/>
    <w:basedOn w:val="a"/>
    <w:pPr>
      <w:spacing w:before="100" w:beforeAutospacing="1" w:after="100" w:afterAutospacing="1"/>
    </w:pPr>
  </w:style>
  <w:style w:type="paragraph" w:customStyle="1" w:styleId="gs-captcha-msg">
    <w:name w:val="gs-captcha-msg"/>
    <w:basedOn w:val="a"/>
    <w:pPr>
      <w:spacing w:before="100" w:beforeAutospacing="1" w:after="100" w:afterAutospacing="1"/>
    </w:pPr>
  </w:style>
  <w:style w:type="paragraph" w:customStyle="1" w:styleId="wp-block-searchlabel">
    <w:name w:val="wp-block-search__label"/>
    <w:basedOn w:val="a"/>
    <w:pPr>
      <w:spacing w:before="100" w:beforeAutospacing="1" w:after="100" w:afterAutospacing="1"/>
    </w:pPr>
  </w:style>
  <w:style w:type="paragraph" w:customStyle="1" w:styleId="testimonial-post">
    <w:name w:val="testimonial-post"/>
    <w:basedOn w:val="a"/>
    <w:pPr>
      <w:spacing w:before="100" w:beforeAutospacing="1" w:after="100" w:afterAutospacing="1"/>
    </w:pPr>
  </w:style>
  <w:style w:type="paragraph" w:customStyle="1" w:styleId="cart-value">
    <w:name w:val="cart-value"/>
    <w:basedOn w:val="a"/>
    <w:pPr>
      <w:spacing w:before="100" w:beforeAutospacing="1" w:after="100" w:afterAutospacing="1"/>
    </w:pPr>
  </w:style>
  <w:style w:type="paragraph" w:customStyle="1" w:styleId="ya-share2messenger-contacts">
    <w:name w:val="ya-share2__messenger-contacts"/>
    <w:basedOn w:val="a"/>
    <w:pPr>
      <w:spacing w:before="100" w:beforeAutospacing="1" w:after="100" w:afterAutospacing="1"/>
    </w:pPr>
  </w:style>
  <w:style w:type="paragraph" w:customStyle="1" w:styleId="ya-share2messenger-contactsdesktop">
    <w:name w:val="ya-share2__messenger-contacts_desktop"/>
    <w:basedOn w:val="a"/>
    <w:pPr>
      <w:spacing w:before="100" w:beforeAutospacing="1" w:after="100" w:afterAutospacing="1"/>
    </w:pPr>
  </w:style>
  <w:style w:type="paragraph" w:customStyle="1" w:styleId="ya-share2popup-header">
    <w:name w:val="ya-share2__popup-header"/>
    <w:basedOn w:val="a"/>
    <w:pPr>
      <w:spacing w:before="100" w:beforeAutospacing="1" w:after="100" w:afterAutospacing="1"/>
    </w:pPr>
  </w:style>
  <w:style w:type="paragraph" w:customStyle="1" w:styleId="ya-share2popup-body">
    <w:name w:val="ya-share2__popup-body"/>
    <w:basedOn w:val="a"/>
    <w:pPr>
      <w:spacing w:before="100" w:beforeAutospacing="1" w:after="100" w:afterAutospacing="1"/>
    </w:pPr>
  </w:style>
  <w:style w:type="paragraph" w:customStyle="1" w:styleId="ya-share2messenger-contacts-list">
    <w:name w:val="ya-share2__messenger-contacts-list"/>
    <w:basedOn w:val="a"/>
    <w:pPr>
      <w:spacing w:before="100" w:beforeAutospacing="1" w:after="100" w:afterAutospacing="1"/>
    </w:pPr>
  </w:style>
  <w:style w:type="paragraph" w:customStyle="1" w:styleId="ya-share2popup-tile">
    <w:name w:val="ya-share2__popup-tile"/>
    <w:basedOn w:val="a"/>
    <w:pPr>
      <w:spacing w:before="100" w:beforeAutospacing="1" w:after="100" w:afterAutospacing="1"/>
    </w:pPr>
  </w:style>
  <w:style w:type="paragraph" w:customStyle="1" w:styleId="ya-share2iconmore">
    <w:name w:val="ya-share2__icon_more"/>
    <w:basedOn w:val="a"/>
    <w:pPr>
      <w:spacing w:before="100" w:beforeAutospacing="1" w:after="100" w:afterAutospacing="1"/>
    </w:pPr>
  </w:style>
  <w:style w:type="paragraph" w:customStyle="1" w:styleId="ya-share2inputcopy">
    <w:name w:val="ya-share2__input_copy"/>
    <w:basedOn w:val="a"/>
    <w:pPr>
      <w:spacing w:before="100" w:beforeAutospacing="1" w:after="100" w:afterAutospacing="1"/>
    </w:pPr>
  </w:style>
  <w:style w:type="paragraph" w:customStyle="1" w:styleId="ya-share2mobile-popup-badge">
    <w:name w:val="ya-share2__mobile-popup-badge"/>
    <w:basedOn w:val="a"/>
    <w:pPr>
      <w:spacing w:before="100" w:beforeAutospacing="1" w:after="100" w:afterAutospacing="1"/>
    </w:pPr>
  </w:style>
  <w:style w:type="paragraph" w:customStyle="1" w:styleId="gs-spacer">
    <w:name w:val="gs-spacer"/>
    <w:basedOn w:val="a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a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a"/>
    <w:pPr>
      <w:spacing w:before="100" w:beforeAutospacing="1" w:after="100" w:afterAutospacing="1"/>
    </w:pPr>
  </w:style>
  <w:style w:type="paragraph" w:customStyle="1" w:styleId="gs-watermark">
    <w:name w:val="gs-watermark"/>
    <w:basedOn w:val="a"/>
    <w:pPr>
      <w:spacing w:before="100" w:beforeAutospacing="1" w:after="100" w:afterAutospacing="1"/>
    </w:pPr>
  </w:style>
  <w:style w:type="paragraph" w:customStyle="1" w:styleId="gsc-ad">
    <w:name w:val="gsc-ad"/>
    <w:basedOn w:val="a"/>
    <w:pPr>
      <w:spacing w:before="100" w:beforeAutospacing="1" w:after="100" w:afterAutospacing="1"/>
    </w:pPr>
  </w:style>
  <w:style w:type="paragraph" w:customStyle="1" w:styleId="gs-visibleurl">
    <w:name w:val="gs-visibleurl"/>
    <w:basedOn w:val="a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a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a"/>
    <w:pPr>
      <w:spacing w:before="100" w:beforeAutospacing="1" w:after="100" w:afterAutospacing="1"/>
    </w:pPr>
  </w:style>
  <w:style w:type="paragraph" w:customStyle="1" w:styleId="gsc-option-menu">
    <w:name w:val="gsc-option-menu"/>
    <w:basedOn w:val="a"/>
    <w:pPr>
      <w:spacing w:before="100" w:beforeAutospacing="1" w:after="100" w:afterAutospacing="1"/>
    </w:pPr>
  </w:style>
  <w:style w:type="paragraph" w:customStyle="1" w:styleId="gs-image">
    <w:name w:val="gs-image"/>
    <w:basedOn w:val="a"/>
    <w:pPr>
      <w:spacing w:before="100" w:beforeAutospacing="1" w:after="100" w:afterAutospacing="1"/>
    </w:pPr>
  </w:style>
  <w:style w:type="paragraph" w:customStyle="1" w:styleId="gs-promotion-image">
    <w:name w:val="gs-promotion-image"/>
    <w:basedOn w:val="a"/>
    <w:pPr>
      <w:spacing w:before="100" w:beforeAutospacing="1" w:after="100" w:afterAutospacing="1"/>
    </w:pPr>
  </w:style>
  <w:style w:type="paragraph" w:customStyle="1" w:styleId="gs-text-box">
    <w:name w:val="gs-text-box"/>
    <w:basedOn w:val="a"/>
    <w:pPr>
      <w:spacing w:before="100" w:beforeAutospacing="1" w:after="100" w:afterAutospacing="1"/>
    </w:pPr>
  </w:style>
  <w:style w:type="paragraph" w:customStyle="1" w:styleId="gs-title">
    <w:name w:val="gs-title"/>
    <w:basedOn w:val="a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a"/>
    <w:pPr>
      <w:spacing w:before="100" w:beforeAutospacing="1" w:after="100" w:afterAutospacing="1"/>
    </w:pPr>
  </w:style>
  <w:style w:type="paragraph" w:customStyle="1" w:styleId="gs-size">
    <w:name w:val="gs-size"/>
    <w:basedOn w:val="a"/>
    <w:pPr>
      <w:spacing w:before="100" w:beforeAutospacing="1" w:after="100" w:afterAutospacing="1"/>
    </w:pPr>
  </w:style>
  <w:style w:type="paragraph" w:customStyle="1" w:styleId="gs-image-box">
    <w:name w:val="gs-image-box"/>
    <w:basedOn w:val="a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a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a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a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a"/>
    <w:pPr>
      <w:spacing w:before="100" w:beforeAutospacing="1" w:after="100" w:afterAutospacing="1"/>
    </w:pPr>
  </w:style>
  <w:style w:type="paragraph" w:customStyle="1" w:styleId="gsc-cursor">
    <w:name w:val="gsc-cursor"/>
    <w:basedOn w:val="a"/>
    <w:pPr>
      <w:spacing w:before="100" w:beforeAutospacing="1" w:after="100" w:afterAutospacing="1"/>
    </w:pPr>
  </w:style>
  <w:style w:type="paragraph" w:customStyle="1" w:styleId="gs-clusterurl">
    <w:name w:val="gs-clusterurl"/>
    <w:basedOn w:val="a"/>
    <w:pPr>
      <w:spacing w:before="100" w:beforeAutospacing="1" w:after="100" w:afterAutospacing="1"/>
    </w:pPr>
  </w:style>
  <w:style w:type="paragraph" w:customStyle="1" w:styleId="gs-publisher">
    <w:name w:val="gs-publisher"/>
    <w:basedOn w:val="a"/>
    <w:pPr>
      <w:spacing w:before="100" w:beforeAutospacing="1" w:after="100" w:afterAutospacing="1"/>
    </w:pPr>
  </w:style>
  <w:style w:type="paragraph" w:customStyle="1" w:styleId="gs-location">
    <w:name w:val="gs-location"/>
    <w:basedOn w:val="a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a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a"/>
    <w:pPr>
      <w:spacing w:before="100" w:beforeAutospacing="1" w:after="100" w:afterAutospacing="1"/>
    </w:pPr>
  </w:style>
  <w:style w:type="paragraph" w:customStyle="1" w:styleId="gs-metadata">
    <w:name w:val="gs-metadata"/>
    <w:basedOn w:val="a"/>
    <w:pPr>
      <w:spacing w:before="100" w:beforeAutospacing="1" w:after="100" w:afterAutospacing="1"/>
    </w:pPr>
  </w:style>
  <w:style w:type="paragraph" w:customStyle="1" w:styleId="gs-ad-marker">
    <w:name w:val="gs-ad-marker"/>
    <w:basedOn w:val="a"/>
    <w:pPr>
      <w:spacing w:before="100" w:beforeAutospacing="1" w:after="100" w:afterAutospacing="1"/>
    </w:pPr>
  </w:style>
  <w:style w:type="paragraph" w:customStyle="1" w:styleId="gs-visibleurl-long">
    <w:name w:val="gs-visibleurl-long"/>
    <w:basedOn w:val="a"/>
    <w:pPr>
      <w:spacing w:before="100" w:beforeAutospacing="1" w:after="100" w:afterAutospacing="1"/>
    </w:pPr>
  </w:style>
  <w:style w:type="paragraph" w:customStyle="1" w:styleId="gs-street">
    <w:name w:val="gs-street"/>
    <w:basedOn w:val="a"/>
    <w:pPr>
      <w:spacing w:before="100" w:beforeAutospacing="1" w:after="100" w:afterAutospacing="1"/>
    </w:pPr>
  </w:style>
  <w:style w:type="paragraph" w:customStyle="1" w:styleId="gs-row-1">
    <w:name w:val="gs-row-1"/>
    <w:basedOn w:val="a"/>
    <w:pPr>
      <w:spacing w:before="100" w:beforeAutospacing="1" w:after="100" w:afterAutospacing="1"/>
    </w:pPr>
  </w:style>
  <w:style w:type="paragraph" w:customStyle="1" w:styleId="gs-pages">
    <w:name w:val="gs-pages"/>
    <w:basedOn w:val="a"/>
    <w:pPr>
      <w:spacing w:before="100" w:beforeAutospacing="1" w:after="100" w:afterAutospacing="1"/>
    </w:pPr>
  </w:style>
  <w:style w:type="paragraph" w:customStyle="1" w:styleId="gs-page-edge">
    <w:name w:val="gs-page-edge"/>
    <w:basedOn w:val="a"/>
    <w:pPr>
      <w:spacing w:before="100" w:beforeAutospacing="1" w:after="100" w:afterAutospacing="1"/>
    </w:pPr>
  </w:style>
  <w:style w:type="paragraph" w:customStyle="1" w:styleId="gs-author">
    <w:name w:val="gs-author"/>
    <w:basedOn w:val="a"/>
    <w:pPr>
      <w:spacing w:before="100" w:beforeAutospacing="1" w:after="100" w:afterAutospacing="1"/>
    </w:pPr>
  </w:style>
  <w:style w:type="paragraph" w:customStyle="1" w:styleId="gs-pagecount">
    <w:name w:val="gs-pagecount"/>
    <w:basedOn w:val="a"/>
    <w:pPr>
      <w:spacing w:before="100" w:beforeAutospacing="1" w:after="100" w:afterAutospacing="1"/>
    </w:pPr>
  </w:style>
  <w:style w:type="paragraph" w:customStyle="1" w:styleId="gs-patent-number">
    <w:name w:val="gs-patent-number"/>
    <w:basedOn w:val="a"/>
    <w:pPr>
      <w:spacing w:before="100" w:beforeAutospacing="1" w:after="100" w:afterAutospacing="1"/>
    </w:pPr>
  </w:style>
  <w:style w:type="paragraph" w:customStyle="1" w:styleId="gsc-url-bottom">
    <w:name w:val="gsc-url-bottom"/>
    <w:basedOn w:val="a"/>
    <w:pPr>
      <w:spacing w:before="100" w:beforeAutospacing="1" w:after="100" w:afterAutospacing="1"/>
    </w:pPr>
  </w:style>
  <w:style w:type="paragraph" w:customStyle="1" w:styleId="gsc-col">
    <w:name w:val="gsc-col"/>
    <w:basedOn w:val="a"/>
    <w:pPr>
      <w:spacing w:before="100" w:beforeAutospacing="1" w:after="100" w:afterAutospacing="1"/>
    </w:pPr>
  </w:style>
  <w:style w:type="paragraph" w:customStyle="1" w:styleId="gsc-facet-label">
    <w:name w:val="gsc-facet-label"/>
    <w:basedOn w:val="a"/>
    <w:pPr>
      <w:spacing w:before="100" w:beforeAutospacing="1" w:after="100" w:afterAutospacing="1"/>
    </w:pPr>
  </w:style>
  <w:style w:type="paragraph" w:customStyle="1" w:styleId="gsc-chart">
    <w:name w:val="gsc-chart"/>
    <w:basedOn w:val="a"/>
    <w:pPr>
      <w:spacing w:before="100" w:beforeAutospacing="1" w:after="100" w:afterAutospacing="1"/>
    </w:pPr>
  </w:style>
  <w:style w:type="paragraph" w:customStyle="1" w:styleId="gsc-top">
    <w:name w:val="gsc-top"/>
    <w:basedOn w:val="a"/>
    <w:pPr>
      <w:spacing w:before="100" w:beforeAutospacing="1" w:after="100" w:afterAutospacing="1"/>
    </w:pPr>
  </w:style>
  <w:style w:type="paragraph" w:customStyle="1" w:styleId="gsc-bottom">
    <w:name w:val="gsc-bottom"/>
    <w:basedOn w:val="a"/>
    <w:pPr>
      <w:spacing w:before="100" w:beforeAutospacing="1" w:after="100" w:afterAutospacing="1"/>
    </w:pPr>
  </w:style>
  <w:style w:type="paragraph" w:customStyle="1" w:styleId="gsc-facet-result">
    <w:name w:val="gsc-facet-result"/>
    <w:basedOn w:val="a"/>
    <w:pPr>
      <w:spacing w:before="100" w:beforeAutospacing="1" w:after="100" w:afterAutospacing="1"/>
    </w:pPr>
  </w:style>
  <w:style w:type="paragraph" w:customStyle="1" w:styleId="menu-toggle">
    <w:name w:val="menu-toggle"/>
    <w:basedOn w:val="a"/>
    <w:pPr>
      <w:spacing w:before="100" w:beforeAutospacing="1" w:after="100" w:afterAutospacing="1"/>
    </w:pPr>
  </w:style>
  <w:style w:type="paragraph" w:customStyle="1" w:styleId="comment-reply-link">
    <w:name w:val="comment-reply-link"/>
    <w:basedOn w:val="a"/>
    <w:pPr>
      <w:spacing w:before="100" w:beforeAutospacing="1" w:after="100" w:afterAutospacing="1"/>
    </w:pPr>
  </w:style>
  <w:style w:type="paragraph" w:customStyle="1" w:styleId="read-more-link">
    <w:name w:val="read-more-link"/>
    <w:basedOn w:val="a"/>
    <w:pPr>
      <w:spacing w:before="100" w:beforeAutospacing="1" w:after="100" w:afterAutospacing="1"/>
    </w:pPr>
  </w:style>
  <w:style w:type="paragraph" w:customStyle="1" w:styleId="ya-share2popup-description">
    <w:name w:val="ya-share2__popup-description"/>
    <w:basedOn w:val="a"/>
    <w:pPr>
      <w:spacing w:before="100" w:beforeAutospacing="1" w:after="100" w:afterAutospacing="1"/>
    </w:pPr>
  </w:style>
  <w:style w:type="paragraph" w:customStyle="1" w:styleId="ya-share2header">
    <w:name w:val="ya-share2__header"/>
    <w:basedOn w:val="a"/>
    <w:pPr>
      <w:spacing w:before="100" w:beforeAutospacing="1" w:after="100" w:afterAutospacing="1"/>
    </w:pPr>
  </w:style>
  <w:style w:type="paragraph" w:customStyle="1" w:styleId="ya-share2mobile-popup-service-title">
    <w:name w:val="ya-share2__mobile-popup-service-title"/>
    <w:basedOn w:val="a"/>
    <w:pPr>
      <w:spacing w:before="100" w:beforeAutospacing="1" w:after="100" w:afterAutospacing="1"/>
    </w:pPr>
  </w:style>
  <w:style w:type="paragraph" w:customStyle="1" w:styleId="gsc-inputinput">
    <w:name w:val="gsc-input&gt;input"/>
    <w:basedOn w:val="a"/>
    <w:pPr>
      <w:spacing w:before="100" w:beforeAutospacing="1" w:after="100" w:afterAutospacing="1"/>
    </w:pPr>
  </w:style>
  <w:style w:type="paragraph" w:customStyle="1" w:styleId="gsc-title">
    <w:name w:val="gsc-title"/>
    <w:basedOn w:val="a"/>
    <w:pPr>
      <w:spacing w:before="100" w:beforeAutospacing="1" w:after="100" w:afterAutospacing="1"/>
    </w:pPr>
  </w:style>
  <w:style w:type="paragraph" w:customStyle="1" w:styleId="gsc-stats">
    <w:name w:val="gsc-stats"/>
    <w:basedOn w:val="a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a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a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a"/>
    <w:pPr>
      <w:spacing w:before="100" w:beforeAutospacing="1" w:after="100" w:afterAutospacing="1"/>
    </w:pPr>
  </w:style>
  <w:style w:type="paragraph" w:customStyle="1" w:styleId="gs-label">
    <w:name w:val="gs-label"/>
    <w:basedOn w:val="a"/>
    <w:pPr>
      <w:spacing w:before="100" w:beforeAutospacing="1" w:after="100" w:afterAutospacing="1"/>
    </w:pPr>
  </w:style>
  <w:style w:type="paragraph" w:customStyle="1" w:styleId="gs-secondary-link">
    <w:name w:val="gs-secondary-link"/>
    <w:basedOn w:val="a"/>
    <w:pPr>
      <w:spacing w:before="100" w:beforeAutospacing="1" w:after="100" w:afterAutospacing="1"/>
    </w:pPr>
  </w:style>
  <w:style w:type="paragraph" w:customStyle="1" w:styleId="fa">
    <w:name w:val="fa"/>
    <w:basedOn w:val="a"/>
    <w:pPr>
      <w:spacing w:before="100" w:beforeAutospacing="1" w:after="100" w:afterAutospacing="1"/>
    </w:pPr>
  </w:style>
  <w:style w:type="paragraph" w:customStyle="1" w:styleId="ya-share2native-share-fake-link">
    <w:name w:val="ya-share2__native-share-fake-link"/>
    <w:basedOn w:val="a"/>
    <w:pPr>
      <w:spacing w:before="100" w:beforeAutospacing="1" w:after="100" w:afterAutospacing="1"/>
    </w:pPr>
  </w:style>
  <w:style w:type="paragraph" w:customStyle="1" w:styleId="slider-read-more-button">
    <w:name w:val="slider-read-more-button"/>
    <w:basedOn w:val="a"/>
    <w:pPr>
      <w:spacing w:before="100" w:beforeAutospacing="1" w:after="100" w:afterAutospacing="1"/>
    </w:pPr>
  </w:style>
  <w:style w:type="paragraph" w:customStyle="1" w:styleId="wp-block-searchlabel1">
    <w:name w:val="wp-block-search__label1"/>
    <w:basedOn w:val="a"/>
    <w:pPr>
      <w:spacing w:before="100" w:beforeAutospacing="1" w:after="100" w:afterAutospacing="1"/>
    </w:pPr>
    <w:rPr>
      <w:b/>
      <w:bCs/>
    </w:rPr>
  </w:style>
  <w:style w:type="paragraph" w:customStyle="1" w:styleId="slider-read-more-button1">
    <w:name w:val="slider-read-more-button1"/>
    <w:basedOn w:val="a"/>
    <w:pPr>
      <w:shd w:val="clear" w:color="auto" w:fill="1E73BE"/>
      <w:spacing w:before="100" w:beforeAutospacing="1" w:after="100" w:afterAutospacing="1"/>
    </w:pPr>
  </w:style>
  <w:style w:type="paragraph" w:customStyle="1" w:styleId="menu-toggle1">
    <w:name w:val="menu-toggle1"/>
    <w:basedOn w:val="a"/>
    <w:pPr>
      <w:shd w:val="clear" w:color="auto" w:fill="1E73BE"/>
      <w:spacing w:before="100" w:beforeAutospacing="1" w:after="100" w:afterAutospacing="1"/>
    </w:pPr>
  </w:style>
  <w:style w:type="paragraph" w:customStyle="1" w:styleId="testimonial-post1">
    <w:name w:val="testimonial-post1"/>
    <w:basedOn w:val="a"/>
    <w:pPr>
      <w:spacing w:before="100" w:beforeAutospacing="1" w:after="100" w:afterAutospacing="1"/>
    </w:pPr>
  </w:style>
  <w:style w:type="paragraph" w:customStyle="1" w:styleId="comment-reply-link1">
    <w:name w:val="comment-reply-link1"/>
    <w:basedOn w:val="a"/>
    <w:pPr>
      <w:spacing w:before="100" w:beforeAutospacing="1" w:after="100" w:afterAutospacing="1"/>
    </w:pPr>
    <w:rPr>
      <w:color w:val="1E73BE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</w:pPr>
  </w:style>
  <w:style w:type="paragraph" w:customStyle="1" w:styleId="read-more-link1">
    <w:name w:val="read-more-link1"/>
    <w:basedOn w:val="a"/>
    <w:pPr>
      <w:shd w:val="clear" w:color="auto" w:fill="1E73BE"/>
      <w:spacing w:before="100" w:beforeAutospacing="1" w:after="100" w:afterAutospacing="1"/>
    </w:pPr>
  </w:style>
  <w:style w:type="paragraph" w:customStyle="1" w:styleId="fa1">
    <w:name w:val="fa1"/>
    <w:basedOn w:val="a"/>
    <w:pPr>
      <w:spacing w:before="100" w:beforeAutospacing="1" w:after="100" w:afterAutospacing="1"/>
    </w:pPr>
    <w:rPr>
      <w:color w:val="1E73BE"/>
    </w:rPr>
  </w:style>
  <w:style w:type="paragraph" w:customStyle="1" w:styleId="cart-value1">
    <w:name w:val="cart-value1"/>
    <w:basedOn w:val="a"/>
    <w:pPr>
      <w:shd w:val="clear" w:color="auto" w:fill="1E73BE"/>
      <w:spacing w:before="100" w:beforeAutospacing="1" w:after="100" w:afterAutospacing="1"/>
    </w:pPr>
  </w:style>
  <w:style w:type="paragraph" w:customStyle="1" w:styleId="ya-share2icon1">
    <w:name w:val="ya-share2__icon1"/>
    <w:basedOn w:val="a"/>
    <w:pPr>
      <w:spacing w:before="100" w:beforeAutospacing="1" w:after="100" w:afterAutospacing="1"/>
      <w:textAlignment w:val="top"/>
    </w:pPr>
  </w:style>
  <w:style w:type="paragraph" w:customStyle="1" w:styleId="ya-share2title1">
    <w:name w:val="ya-share2__title1"/>
    <w:basedOn w:val="a"/>
    <w:pPr>
      <w:spacing w:before="100" w:beforeAutospacing="1" w:after="100" w:afterAutospacing="1" w:line="720" w:lineRule="atLeast"/>
      <w:textAlignment w:val="bottom"/>
    </w:pPr>
    <w:rPr>
      <w:color w:val="000000"/>
    </w:rPr>
  </w:style>
  <w:style w:type="paragraph" w:customStyle="1" w:styleId="ya-share2messenger-contacts1">
    <w:name w:val="ya-share2__messenger-contacts1"/>
    <w:basedOn w:val="a"/>
    <w:pPr>
      <w:spacing w:before="100" w:beforeAutospacing="1" w:after="180"/>
    </w:pPr>
  </w:style>
  <w:style w:type="paragraph" w:customStyle="1" w:styleId="ya-share2icon2">
    <w:name w:val="ya-share2__icon2"/>
    <w:basedOn w:val="a"/>
    <w:pPr>
      <w:spacing w:before="100" w:beforeAutospacing="1" w:after="100" w:afterAutospacing="1"/>
      <w:textAlignment w:val="top"/>
    </w:pPr>
  </w:style>
  <w:style w:type="paragraph" w:customStyle="1" w:styleId="ya-share2title2">
    <w:name w:val="ya-share2__title2"/>
    <w:basedOn w:val="a"/>
    <w:pPr>
      <w:spacing w:before="100" w:beforeAutospacing="1" w:after="100" w:afterAutospacing="1" w:line="360" w:lineRule="atLeast"/>
      <w:textAlignment w:val="bottom"/>
    </w:pPr>
    <w:rPr>
      <w:color w:val="000000"/>
    </w:rPr>
  </w:style>
  <w:style w:type="paragraph" w:customStyle="1" w:styleId="ya-share2messenger-contacts2">
    <w:name w:val="ya-share2__messenger-contacts2"/>
    <w:basedOn w:val="a"/>
    <w:pPr>
      <w:spacing w:before="100" w:beforeAutospacing="1" w:after="90"/>
    </w:pPr>
  </w:style>
  <w:style w:type="paragraph" w:customStyle="1" w:styleId="ya-share2icon3">
    <w:name w:val="ya-share2__icon3"/>
    <w:basedOn w:val="a"/>
    <w:pPr>
      <w:spacing w:before="100" w:beforeAutospacing="1" w:after="100" w:afterAutospacing="1"/>
      <w:textAlignment w:val="top"/>
    </w:pPr>
  </w:style>
  <w:style w:type="paragraph" w:customStyle="1" w:styleId="ya-share2title3">
    <w:name w:val="ya-share2__title3"/>
    <w:basedOn w:val="a"/>
    <w:pPr>
      <w:spacing w:before="100" w:beforeAutospacing="1" w:after="100" w:afterAutospacing="1" w:line="270" w:lineRule="atLeast"/>
      <w:textAlignment w:val="bottom"/>
    </w:pPr>
    <w:rPr>
      <w:color w:val="000000"/>
    </w:rPr>
  </w:style>
  <w:style w:type="paragraph" w:customStyle="1" w:styleId="ya-share2messenger-contacts3">
    <w:name w:val="ya-share2__messenger-contacts3"/>
    <w:basedOn w:val="a"/>
    <w:pPr>
      <w:spacing w:before="100" w:beforeAutospacing="1" w:after="68"/>
    </w:pPr>
  </w:style>
  <w:style w:type="paragraph" w:customStyle="1" w:styleId="ya-share2icon4">
    <w:name w:val="ya-share2__icon4"/>
    <w:basedOn w:val="a"/>
    <w:pPr>
      <w:spacing w:before="100" w:beforeAutospacing="1" w:after="100" w:afterAutospacing="1"/>
      <w:textAlignment w:val="top"/>
    </w:pPr>
  </w:style>
  <w:style w:type="paragraph" w:customStyle="1" w:styleId="ya-share2item1">
    <w:name w:val="ya-share2__item1"/>
    <w:basedOn w:val="a"/>
    <w:rPr>
      <w:rFonts w:ascii="Arial" w:hAnsi="Arial" w:cs="Arial"/>
    </w:rPr>
  </w:style>
  <w:style w:type="paragraph" w:customStyle="1" w:styleId="ya-share2item2">
    <w:name w:val="ya-share2__item2"/>
    <w:basedOn w:val="a"/>
    <w:rPr>
      <w:rFonts w:ascii="Arial" w:hAnsi="Arial" w:cs="Arial"/>
    </w:rPr>
  </w:style>
  <w:style w:type="paragraph" w:customStyle="1" w:styleId="ya-share2item3">
    <w:name w:val="ya-share2__item3"/>
    <w:basedOn w:val="a"/>
    <w:rPr>
      <w:rFonts w:ascii="Arial" w:hAnsi="Arial" w:cs="Arial"/>
    </w:rPr>
  </w:style>
  <w:style w:type="paragraph" w:customStyle="1" w:styleId="ya-share2item4">
    <w:name w:val="ya-share2__item4"/>
    <w:basedOn w:val="a"/>
    <w:rPr>
      <w:rFonts w:ascii="Arial" w:hAnsi="Arial" w:cs="Arial"/>
    </w:rPr>
  </w:style>
  <w:style w:type="paragraph" w:customStyle="1" w:styleId="ya-share2messenger-contactsdesktop1">
    <w:name w:val="ya-share2__messenger-contacts_desktop1"/>
    <w:basedOn w:val="a"/>
    <w:pPr>
      <w:shd w:val="clear" w:color="auto" w:fill="F5F5F5"/>
      <w:spacing w:before="100" w:beforeAutospacing="1" w:after="100" w:afterAutospacing="1"/>
    </w:pPr>
  </w:style>
  <w:style w:type="paragraph" w:customStyle="1" w:styleId="ya-share2messenger-contacts-list1">
    <w:name w:val="ya-share2__messenger-contacts-list1"/>
    <w:basedOn w:val="a"/>
  </w:style>
  <w:style w:type="paragraph" w:customStyle="1" w:styleId="ya-share2item5">
    <w:name w:val="ya-share2__item5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badge1">
    <w:name w:val="ya-share2__badge1"/>
    <w:basedOn w:val="a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popup-header1">
    <w:name w:val="ya-share2__popup-head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ya-share2popup-description1">
    <w:name w:val="ya-share2__popup-description1"/>
    <w:basedOn w:val="a"/>
    <w:pPr>
      <w:spacing w:line="255" w:lineRule="atLeast"/>
      <w:ind w:left="210" w:right="120"/>
    </w:pPr>
    <w:rPr>
      <w:sz w:val="23"/>
      <w:szCs w:val="23"/>
    </w:rPr>
  </w:style>
  <w:style w:type="paragraph" w:customStyle="1" w:styleId="ya-share2popup-body1">
    <w:name w:val="ya-share2__popup-body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ya-share2header1">
    <w:name w:val="ya-share2__header1"/>
    <w:basedOn w:val="a"/>
    <w:pPr>
      <w:spacing w:line="300" w:lineRule="atLeast"/>
    </w:pPr>
    <w:rPr>
      <w:sz w:val="27"/>
      <w:szCs w:val="27"/>
    </w:rPr>
  </w:style>
  <w:style w:type="paragraph" w:customStyle="1" w:styleId="ya-share2messenger-contacts-list2">
    <w:name w:val="ya-share2__messenger-contacts-list2"/>
    <w:basedOn w:val="a"/>
  </w:style>
  <w:style w:type="paragraph" w:customStyle="1" w:styleId="ya-share2popup-tile1">
    <w:name w:val="ya-share2__popup-tile1"/>
    <w:basedOn w:val="a"/>
  </w:style>
  <w:style w:type="paragraph" w:customStyle="1" w:styleId="ya-share2item6">
    <w:name w:val="ya-share2__item6"/>
    <w:basedOn w:val="a"/>
    <w:pPr>
      <w:spacing w:after="300"/>
    </w:pPr>
    <w:rPr>
      <w:rFonts w:ascii="Arial" w:hAnsi="Arial" w:cs="Arial"/>
    </w:rPr>
  </w:style>
  <w:style w:type="paragraph" w:customStyle="1" w:styleId="ya-share2item7">
    <w:name w:val="ya-share2__item7"/>
    <w:basedOn w:val="a"/>
    <w:pPr>
      <w:spacing w:after="300"/>
    </w:pPr>
    <w:rPr>
      <w:rFonts w:ascii="Arial" w:hAnsi="Arial" w:cs="Arial"/>
    </w:rPr>
  </w:style>
  <w:style w:type="paragraph" w:customStyle="1" w:styleId="ya-share2link1">
    <w:name w:val="ya-share2__link1"/>
    <w:basedOn w:val="a"/>
    <w:pPr>
      <w:spacing w:before="100" w:beforeAutospacing="1" w:after="100" w:afterAutospacing="1"/>
    </w:pPr>
  </w:style>
  <w:style w:type="paragraph" w:customStyle="1" w:styleId="ya-share2link2">
    <w:name w:val="ya-share2__link2"/>
    <w:basedOn w:val="a"/>
    <w:pPr>
      <w:spacing w:before="100" w:beforeAutospacing="1" w:after="100" w:afterAutospacing="1"/>
    </w:pPr>
  </w:style>
  <w:style w:type="paragraph" w:customStyle="1" w:styleId="ya-share2native-share-fake-link1">
    <w:name w:val="ya-share2__native-share-fake-link1"/>
    <w:basedOn w:val="a"/>
    <w:pPr>
      <w:spacing w:before="100" w:beforeAutospacing="1" w:after="100" w:afterAutospacing="1"/>
    </w:pPr>
  </w:style>
  <w:style w:type="paragraph" w:customStyle="1" w:styleId="ya-share2native-share-fake-link2">
    <w:name w:val="ya-share2__native-share-fake-link2"/>
    <w:basedOn w:val="a"/>
    <w:pPr>
      <w:spacing w:before="100" w:beforeAutospacing="1" w:after="100" w:afterAutospacing="1"/>
    </w:pPr>
  </w:style>
  <w:style w:type="paragraph" w:customStyle="1" w:styleId="ya-share2mobile-popup-badge1">
    <w:name w:val="ya-share2__mobile-popup-badge1"/>
    <w:basedOn w:val="a"/>
  </w:style>
  <w:style w:type="paragraph" w:customStyle="1" w:styleId="ya-share2mobile-popup-badge2">
    <w:name w:val="ya-share2__mobile-popup-badge2"/>
    <w:basedOn w:val="a"/>
  </w:style>
  <w:style w:type="paragraph" w:customStyle="1" w:styleId="ya-share2icon5">
    <w:name w:val="ya-share2__icon5"/>
    <w:basedOn w:val="a"/>
    <w:pPr>
      <w:spacing w:before="100" w:beforeAutospacing="1" w:after="100" w:afterAutospacing="1"/>
      <w:textAlignment w:val="top"/>
    </w:pPr>
  </w:style>
  <w:style w:type="paragraph" w:customStyle="1" w:styleId="ya-share2icon6">
    <w:name w:val="ya-share2__icon6"/>
    <w:basedOn w:val="a"/>
    <w:pPr>
      <w:spacing w:before="100" w:beforeAutospacing="1" w:after="100" w:afterAutospacing="1"/>
      <w:textAlignment w:val="top"/>
    </w:pPr>
  </w:style>
  <w:style w:type="paragraph" w:customStyle="1" w:styleId="ya-share2mobile-popup-service-title1">
    <w:name w:val="ya-share2__mobile-popup-service-title1"/>
    <w:basedOn w:val="a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mobile-popup-service-title2">
    <w:name w:val="ya-share2__mobile-popup-service-title2"/>
    <w:basedOn w:val="a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item8">
    <w:name w:val="ya-share2__item8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title4">
    <w:name w:val="ya-share2__title4"/>
    <w:basedOn w:val="a"/>
    <w:pPr>
      <w:spacing w:before="100" w:beforeAutospacing="1" w:after="100" w:afterAutospacing="1"/>
      <w:textAlignment w:val="bottom"/>
    </w:pPr>
    <w:rPr>
      <w:vanish/>
      <w:color w:val="000000"/>
    </w:rPr>
  </w:style>
  <w:style w:type="paragraph" w:customStyle="1" w:styleId="ya-share2iconmore1">
    <w:name w:val="ya-share2__icon_more1"/>
    <w:basedOn w:val="a"/>
    <w:pPr>
      <w:spacing w:before="100" w:beforeAutospacing="1" w:after="100" w:afterAutospacing="1"/>
    </w:pPr>
  </w:style>
  <w:style w:type="paragraph" w:customStyle="1" w:styleId="ya-share2iconmore2">
    <w:name w:val="ya-share2__icon_more2"/>
    <w:basedOn w:val="a"/>
    <w:pPr>
      <w:spacing w:before="100" w:beforeAutospacing="1" w:after="100" w:afterAutospacing="1"/>
    </w:pPr>
  </w:style>
  <w:style w:type="paragraph" w:customStyle="1" w:styleId="ya-share2iconmore3">
    <w:name w:val="ya-share2__icon_more3"/>
    <w:basedOn w:val="a"/>
    <w:pPr>
      <w:spacing w:before="100" w:beforeAutospacing="1" w:after="100" w:afterAutospacing="1"/>
    </w:pPr>
  </w:style>
  <w:style w:type="paragraph" w:customStyle="1" w:styleId="ya-share2icon7">
    <w:name w:val="ya-share2__icon7"/>
    <w:basedOn w:val="a"/>
    <w:pPr>
      <w:spacing w:before="100" w:beforeAutospacing="1" w:after="100" w:afterAutospacing="1"/>
      <w:textAlignment w:val="top"/>
    </w:pPr>
  </w:style>
  <w:style w:type="paragraph" w:customStyle="1" w:styleId="ya-share2icon8">
    <w:name w:val="ya-share2__icon8"/>
    <w:basedOn w:val="a"/>
    <w:pPr>
      <w:spacing w:before="100" w:beforeAutospacing="1" w:after="100" w:afterAutospacing="1"/>
      <w:textAlignment w:val="top"/>
    </w:pPr>
  </w:style>
  <w:style w:type="paragraph" w:customStyle="1" w:styleId="ya-share2icon9">
    <w:name w:val="ya-share2__icon9"/>
    <w:basedOn w:val="a"/>
    <w:pPr>
      <w:spacing w:before="100" w:beforeAutospacing="1" w:after="100" w:afterAutospacing="1"/>
      <w:textAlignment w:val="top"/>
    </w:pPr>
  </w:style>
  <w:style w:type="paragraph" w:customStyle="1" w:styleId="ya-share2icon10">
    <w:name w:val="ya-share2__icon10"/>
    <w:basedOn w:val="a"/>
    <w:pPr>
      <w:spacing w:before="100" w:beforeAutospacing="1" w:after="100" w:afterAutospacing="1"/>
      <w:textAlignment w:val="top"/>
    </w:pPr>
  </w:style>
  <w:style w:type="paragraph" w:customStyle="1" w:styleId="ya-share2inputcopy1">
    <w:name w:val="ya-share2__input_copy1"/>
    <w:basedOn w:val="a"/>
    <w:pPr>
      <w:spacing w:before="100" w:beforeAutospacing="1" w:after="100" w:afterAutospacing="1"/>
    </w:pPr>
    <w:rPr>
      <w:vanish/>
    </w:rPr>
  </w:style>
  <w:style w:type="paragraph" w:customStyle="1" w:styleId="ya-share2badge2">
    <w:name w:val="ya-share2__badge2"/>
    <w:basedOn w:val="a"/>
    <w:pPr>
      <w:shd w:val="clear" w:color="auto" w:fill="FB8F3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3">
    <w:name w:val="ya-share2__mobile-popup-badge3"/>
    <w:basedOn w:val="a"/>
    <w:pPr>
      <w:shd w:val="clear" w:color="auto" w:fill="FB8F3D"/>
      <w:spacing w:before="100" w:beforeAutospacing="1" w:after="100" w:afterAutospacing="1"/>
    </w:pPr>
  </w:style>
  <w:style w:type="paragraph" w:customStyle="1" w:styleId="ya-share2icon11">
    <w:name w:val="ya-share2__icon11"/>
    <w:basedOn w:val="a"/>
    <w:pPr>
      <w:spacing w:before="100" w:beforeAutospacing="1" w:after="100" w:afterAutospacing="1"/>
      <w:textAlignment w:val="top"/>
    </w:pPr>
  </w:style>
  <w:style w:type="paragraph" w:customStyle="1" w:styleId="ya-share2icon12">
    <w:name w:val="ya-share2__icon12"/>
    <w:basedOn w:val="a"/>
    <w:pPr>
      <w:spacing w:before="100" w:beforeAutospacing="1" w:after="100" w:afterAutospacing="1"/>
      <w:textAlignment w:val="top"/>
    </w:pPr>
  </w:style>
  <w:style w:type="paragraph" w:customStyle="1" w:styleId="ya-share2badge3">
    <w:name w:val="ya-share2__badge3"/>
    <w:basedOn w:val="a"/>
    <w:pPr>
      <w:shd w:val="clear" w:color="auto" w:fill="31A9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4">
    <w:name w:val="ya-share2__mobile-popup-badge4"/>
    <w:basedOn w:val="a"/>
    <w:pPr>
      <w:shd w:val="clear" w:color="auto" w:fill="31A9FF"/>
      <w:spacing w:before="100" w:beforeAutospacing="1" w:after="100" w:afterAutospacing="1"/>
    </w:pPr>
  </w:style>
  <w:style w:type="paragraph" w:customStyle="1" w:styleId="ya-share2icon13">
    <w:name w:val="ya-share2__icon13"/>
    <w:basedOn w:val="a"/>
    <w:pPr>
      <w:spacing w:before="100" w:beforeAutospacing="1" w:after="100" w:afterAutospacing="1"/>
      <w:textAlignment w:val="top"/>
    </w:pPr>
  </w:style>
  <w:style w:type="paragraph" w:customStyle="1" w:styleId="ya-share2icon14">
    <w:name w:val="ya-share2__icon14"/>
    <w:basedOn w:val="a"/>
    <w:pPr>
      <w:spacing w:before="100" w:beforeAutospacing="1" w:after="100" w:afterAutospacing="1"/>
      <w:textAlignment w:val="top"/>
    </w:pPr>
  </w:style>
  <w:style w:type="paragraph" w:customStyle="1" w:styleId="ya-share2badge4">
    <w:name w:val="ya-share2__badge4"/>
    <w:basedOn w:val="a"/>
    <w:pPr>
      <w:shd w:val="clear" w:color="auto" w:fill="0000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5">
    <w:name w:val="ya-share2__mobile-popup-badge5"/>
    <w:basedOn w:val="a"/>
    <w:pPr>
      <w:shd w:val="clear" w:color="auto" w:fill="000000"/>
      <w:spacing w:before="100" w:beforeAutospacing="1" w:after="100" w:afterAutospacing="1"/>
    </w:pPr>
  </w:style>
  <w:style w:type="paragraph" w:customStyle="1" w:styleId="ya-share2icon15">
    <w:name w:val="ya-share2__icon15"/>
    <w:basedOn w:val="a"/>
    <w:pPr>
      <w:spacing w:before="100" w:beforeAutospacing="1" w:after="100" w:afterAutospacing="1"/>
      <w:textAlignment w:val="top"/>
    </w:pPr>
  </w:style>
  <w:style w:type="paragraph" w:customStyle="1" w:styleId="ya-share2icon16">
    <w:name w:val="ya-share2__icon16"/>
    <w:basedOn w:val="a"/>
    <w:pPr>
      <w:spacing w:before="100" w:beforeAutospacing="1" w:after="100" w:afterAutospacing="1"/>
      <w:textAlignment w:val="top"/>
    </w:pPr>
  </w:style>
  <w:style w:type="paragraph" w:customStyle="1" w:styleId="ya-share2badge5">
    <w:name w:val="ya-share2__badge5"/>
    <w:basedOn w:val="a"/>
    <w:pPr>
      <w:shd w:val="clear" w:color="auto" w:fill="24D666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6">
    <w:name w:val="ya-share2__mobile-popup-badge6"/>
    <w:basedOn w:val="a"/>
    <w:pPr>
      <w:shd w:val="clear" w:color="auto" w:fill="24D666"/>
      <w:spacing w:before="100" w:beforeAutospacing="1" w:after="100" w:afterAutospacing="1"/>
    </w:pPr>
  </w:style>
  <w:style w:type="paragraph" w:customStyle="1" w:styleId="ya-share2icon17">
    <w:name w:val="ya-share2__icon17"/>
    <w:basedOn w:val="a"/>
    <w:pPr>
      <w:spacing w:before="100" w:beforeAutospacing="1" w:after="100" w:afterAutospacing="1"/>
      <w:textAlignment w:val="top"/>
    </w:pPr>
  </w:style>
  <w:style w:type="paragraph" w:customStyle="1" w:styleId="ya-share2icon18">
    <w:name w:val="ya-share2__icon18"/>
    <w:basedOn w:val="a"/>
    <w:pPr>
      <w:spacing w:before="100" w:beforeAutospacing="1" w:after="100" w:afterAutospacing="1"/>
      <w:textAlignment w:val="top"/>
    </w:pPr>
  </w:style>
  <w:style w:type="paragraph" w:customStyle="1" w:styleId="ya-share2badge6">
    <w:name w:val="ya-share2__badge6"/>
    <w:basedOn w:val="a"/>
    <w:pPr>
      <w:shd w:val="clear" w:color="auto" w:fill="0083BE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7">
    <w:name w:val="ya-share2__mobile-popup-badge7"/>
    <w:basedOn w:val="a"/>
    <w:pPr>
      <w:shd w:val="clear" w:color="auto" w:fill="0083BE"/>
      <w:spacing w:before="100" w:beforeAutospacing="1" w:after="100" w:afterAutospacing="1"/>
    </w:pPr>
  </w:style>
  <w:style w:type="paragraph" w:customStyle="1" w:styleId="ya-share2icon19">
    <w:name w:val="ya-share2__icon19"/>
    <w:basedOn w:val="a"/>
    <w:pPr>
      <w:spacing w:before="100" w:beforeAutospacing="1" w:after="100" w:afterAutospacing="1"/>
      <w:textAlignment w:val="top"/>
    </w:pPr>
  </w:style>
  <w:style w:type="paragraph" w:customStyle="1" w:styleId="ya-share2icon20">
    <w:name w:val="ya-share2__icon20"/>
    <w:basedOn w:val="a"/>
    <w:pPr>
      <w:spacing w:before="100" w:beforeAutospacing="1" w:after="100" w:afterAutospacing="1"/>
      <w:textAlignment w:val="top"/>
    </w:pPr>
  </w:style>
  <w:style w:type="paragraph" w:customStyle="1" w:styleId="ya-share2badge7">
    <w:name w:val="ya-share2__badge7"/>
    <w:basedOn w:val="a"/>
    <w:pPr>
      <w:shd w:val="clear" w:color="auto" w:fill="0D425A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8">
    <w:name w:val="ya-share2__mobile-popup-badge8"/>
    <w:basedOn w:val="a"/>
    <w:pPr>
      <w:shd w:val="clear" w:color="auto" w:fill="0D425A"/>
      <w:spacing w:before="100" w:beforeAutospacing="1" w:after="100" w:afterAutospacing="1"/>
    </w:pPr>
  </w:style>
  <w:style w:type="paragraph" w:customStyle="1" w:styleId="ya-share2icon21">
    <w:name w:val="ya-share2__icon21"/>
    <w:basedOn w:val="a"/>
    <w:pPr>
      <w:spacing w:before="100" w:beforeAutospacing="1" w:after="100" w:afterAutospacing="1"/>
      <w:textAlignment w:val="top"/>
    </w:pPr>
  </w:style>
  <w:style w:type="paragraph" w:customStyle="1" w:styleId="ya-share2icon22">
    <w:name w:val="ya-share2__icon22"/>
    <w:basedOn w:val="a"/>
    <w:pPr>
      <w:spacing w:before="100" w:beforeAutospacing="1" w:after="100" w:afterAutospacing="1"/>
      <w:textAlignment w:val="top"/>
    </w:pPr>
  </w:style>
  <w:style w:type="paragraph" w:customStyle="1" w:styleId="ya-share2badge8">
    <w:name w:val="ya-share2__badge8"/>
    <w:basedOn w:val="a"/>
    <w:pPr>
      <w:shd w:val="clear" w:color="auto" w:fill="03CECE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9">
    <w:name w:val="ya-share2__mobile-popup-badge9"/>
    <w:basedOn w:val="a"/>
    <w:pPr>
      <w:shd w:val="clear" w:color="auto" w:fill="03CECE"/>
      <w:spacing w:before="100" w:beforeAutospacing="1" w:after="100" w:afterAutospacing="1"/>
    </w:pPr>
  </w:style>
  <w:style w:type="paragraph" w:customStyle="1" w:styleId="ya-share2icon23">
    <w:name w:val="ya-share2__icon23"/>
    <w:basedOn w:val="a"/>
    <w:pPr>
      <w:spacing w:before="100" w:beforeAutospacing="1" w:after="100" w:afterAutospacing="1"/>
      <w:textAlignment w:val="top"/>
    </w:pPr>
  </w:style>
  <w:style w:type="paragraph" w:customStyle="1" w:styleId="ya-share2icon24">
    <w:name w:val="ya-share2__icon24"/>
    <w:basedOn w:val="a"/>
    <w:pPr>
      <w:spacing w:before="100" w:beforeAutospacing="1" w:after="100" w:afterAutospacing="1"/>
      <w:textAlignment w:val="top"/>
    </w:pPr>
  </w:style>
  <w:style w:type="paragraph" w:customStyle="1" w:styleId="ya-share2badge9">
    <w:name w:val="ya-share2__badge9"/>
    <w:basedOn w:val="a"/>
    <w:pPr>
      <w:shd w:val="clear" w:color="auto" w:fill="168DE2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0">
    <w:name w:val="ya-share2__mobile-popup-badge10"/>
    <w:basedOn w:val="a"/>
    <w:pPr>
      <w:shd w:val="clear" w:color="auto" w:fill="168DE2"/>
      <w:spacing w:before="100" w:beforeAutospacing="1" w:after="100" w:afterAutospacing="1"/>
    </w:pPr>
  </w:style>
  <w:style w:type="paragraph" w:customStyle="1" w:styleId="ya-share2icon25">
    <w:name w:val="ya-share2__icon25"/>
    <w:basedOn w:val="a"/>
    <w:pPr>
      <w:spacing w:before="100" w:beforeAutospacing="1" w:after="100" w:afterAutospacing="1"/>
      <w:textAlignment w:val="top"/>
    </w:pPr>
  </w:style>
  <w:style w:type="paragraph" w:customStyle="1" w:styleId="ya-share2icon26">
    <w:name w:val="ya-share2__icon26"/>
    <w:basedOn w:val="a"/>
    <w:pPr>
      <w:spacing w:before="100" w:beforeAutospacing="1" w:after="100" w:afterAutospacing="1"/>
      <w:textAlignment w:val="top"/>
    </w:pPr>
  </w:style>
  <w:style w:type="paragraph" w:customStyle="1" w:styleId="ya-share2badge10">
    <w:name w:val="ya-share2__badge10"/>
    <w:basedOn w:val="a"/>
    <w:pPr>
      <w:shd w:val="clear" w:color="auto" w:fill="FF77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1">
    <w:name w:val="ya-share2__mobile-popup-badge11"/>
    <w:basedOn w:val="a"/>
    <w:pPr>
      <w:shd w:val="clear" w:color="auto" w:fill="FF7700"/>
      <w:spacing w:before="100" w:beforeAutospacing="1" w:after="100" w:afterAutospacing="1"/>
    </w:pPr>
  </w:style>
  <w:style w:type="paragraph" w:customStyle="1" w:styleId="ya-share2icon27">
    <w:name w:val="ya-share2__icon27"/>
    <w:basedOn w:val="a"/>
    <w:pPr>
      <w:spacing w:before="100" w:beforeAutospacing="1" w:after="100" w:afterAutospacing="1"/>
      <w:textAlignment w:val="top"/>
    </w:pPr>
  </w:style>
  <w:style w:type="paragraph" w:customStyle="1" w:styleId="ya-share2icon28">
    <w:name w:val="ya-share2__icon28"/>
    <w:basedOn w:val="a"/>
    <w:pPr>
      <w:spacing w:before="100" w:beforeAutospacing="1" w:after="100" w:afterAutospacing="1"/>
      <w:textAlignment w:val="top"/>
    </w:pPr>
  </w:style>
  <w:style w:type="paragraph" w:customStyle="1" w:styleId="ya-share2badge11">
    <w:name w:val="ya-share2__badge11"/>
    <w:basedOn w:val="a"/>
    <w:pPr>
      <w:shd w:val="clear" w:color="auto" w:fill="C20724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2">
    <w:name w:val="ya-share2__mobile-popup-badge12"/>
    <w:basedOn w:val="a"/>
    <w:pPr>
      <w:shd w:val="clear" w:color="auto" w:fill="C20724"/>
      <w:spacing w:before="100" w:beforeAutospacing="1" w:after="100" w:afterAutospacing="1"/>
    </w:pPr>
  </w:style>
  <w:style w:type="paragraph" w:customStyle="1" w:styleId="ya-share2icon29">
    <w:name w:val="ya-share2__icon29"/>
    <w:basedOn w:val="a"/>
    <w:pPr>
      <w:spacing w:before="100" w:beforeAutospacing="1" w:after="100" w:afterAutospacing="1"/>
      <w:textAlignment w:val="top"/>
    </w:pPr>
  </w:style>
  <w:style w:type="paragraph" w:customStyle="1" w:styleId="ya-share2icon30">
    <w:name w:val="ya-share2__icon30"/>
    <w:basedOn w:val="a"/>
    <w:pPr>
      <w:spacing w:before="100" w:beforeAutospacing="1" w:after="100" w:afterAutospacing="1"/>
      <w:textAlignment w:val="top"/>
    </w:pPr>
  </w:style>
  <w:style w:type="paragraph" w:customStyle="1" w:styleId="ya-share2badge12">
    <w:name w:val="ya-share2__badge12"/>
    <w:basedOn w:val="a"/>
    <w:pPr>
      <w:shd w:val="clear" w:color="auto" w:fill="EE4056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3">
    <w:name w:val="ya-share2__mobile-popup-badge13"/>
    <w:basedOn w:val="a"/>
    <w:pPr>
      <w:shd w:val="clear" w:color="auto" w:fill="EE4056"/>
      <w:spacing w:before="100" w:beforeAutospacing="1" w:after="100" w:afterAutospacing="1"/>
    </w:pPr>
  </w:style>
  <w:style w:type="paragraph" w:customStyle="1" w:styleId="ya-share2icon31">
    <w:name w:val="ya-share2__icon31"/>
    <w:basedOn w:val="a"/>
    <w:pPr>
      <w:spacing w:before="100" w:beforeAutospacing="1" w:after="100" w:afterAutospacing="1"/>
      <w:textAlignment w:val="top"/>
    </w:pPr>
  </w:style>
  <w:style w:type="paragraph" w:customStyle="1" w:styleId="ya-share2icon32">
    <w:name w:val="ya-share2__icon32"/>
    <w:basedOn w:val="a"/>
    <w:pPr>
      <w:spacing w:before="100" w:beforeAutospacing="1" w:after="100" w:afterAutospacing="1"/>
      <w:textAlignment w:val="top"/>
    </w:pPr>
  </w:style>
  <w:style w:type="paragraph" w:customStyle="1" w:styleId="ya-share2badge13">
    <w:name w:val="ya-share2__badge13"/>
    <w:basedOn w:val="a"/>
    <w:pPr>
      <w:shd w:val="clear" w:color="auto" w:fill="F5B53C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4">
    <w:name w:val="ya-share2__mobile-popup-badge14"/>
    <w:basedOn w:val="a"/>
    <w:pPr>
      <w:shd w:val="clear" w:color="auto" w:fill="F5B53C"/>
      <w:spacing w:before="100" w:beforeAutospacing="1" w:after="100" w:afterAutospacing="1"/>
    </w:pPr>
  </w:style>
  <w:style w:type="paragraph" w:customStyle="1" w:styleId="ya-share2icon33">
    <w:name w:val="ya-share2__icon33"/>
    <w:basedOn w:val="a"/>
    <w:pPr>
      <w:spacing w:before="100" w:beforeAutospacing="1" w:after="100" w:afterAutospacing="1"/>
      <w:textAlignment w:val="top"/>
    </w:pPr>
  </w:style>
  <w:style w:type="paragraph" w:customStyle="1" w:styleId="ya-share2icon34">
    <w:name w:val="ya-share2__icon34"/>
    <w:basedOn w:val="a"/>
    <w:pPr>
      <w:spacing w:before="100" w:beforeAutospacing="1" w:after="100" w:afterAutospacing="1"/>
      <w:textAlignment w:val="top"/>
    </w:pPr>
  </w:style>
  <w:style w:type="paragraph" w:customStyle="1" w:styleId="ya-share2badge14">
    <w:name w:val="ya-share2__badge14"/>
    <w:basedOn w:val="a"/>
    <w:pPr>
      <w:shd w:val="clear" w:color="auto" w:fill="FF45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5">
    <w:name w:val="ya-share2__mobile-popup-badge15"/>
    <w:basedOn w:val="a"/>
    <w:pPr>
      <w:shd w:val="clear" w:color="auto" w:fill="FF4500"/>
      <w:spacing w:before="100" w:beforeAutospacing="1" w:after="100" w:afterAutospacing="1"/>
    </w:pPr>
  </w:style>
  <w:style w:type="paragraph" w:customStyle="1" w:styleId="ya-share2icon35">
    <w:name w:val="ya-share2__icon35"/>
    <w:basedOn w:val="a"/>
    <w:pPr>
      <w:spacing w:before="100" w:beforeAutospacing="1" w:after="100" w:afterAutospacing="1"/>
      <w:textAlignment w:val="top"/>
    </w:pPr>
  </w:style>
  <w:style w:type="paragraph" w:customStyle="1" w:styleId="ya-share2icon36">
    <w:name w:val="ya-share2__icon36"/>
    <w:basedOn w:val="a"/>
    <w:pPr>
      <w:spacing w:before="100" w:beforeAutospacing="1" w:after="100" w:afterAutospacing="1"/>
      <w:textAlignment w:val="top"/>
    </w:pPr>
  </w:style>
  <w:style w:type="paragraph" w:customStyle="1" w:styleId="ya-share2badge15">
    <w:name w:val="ya-share2__badge15"/>
    <w:basedOn w:val="a"/>
    <w:pPr>
      <w:shd w:val="clear" w:color="auto" w:fill="1760A7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6">
    <w:name w:val="ya-share2__mobile-popup-badge16"/>
    <w:basedOn w:val="a"/>
    <w:pPr>
      <w:shd w:val="clear" w:color="auto" w:fill="1760A7"/>
      <w:spacing w:before="100" w:beforeAutospacing="1" w:after="100" w:afterAutospacing="1"/>
    </w:pPr>
  </w:style>
  <w:style w:type="paragraph" w:customStyle="1" w:styleId="ya-share2icon37">
    <w:name w:val="ya-share2__icon37"/>
    <w:basedOn w:val="a"/>
    <w:pPr>
      <w:spacing w:before="100" w:beforeAutospacing="1" w:after="100" w:afterAutospacing="1"/>
      <w:textAlignment w:val="top"/>
    </w:pPr>
  </w:style>
  <w:style w:type="paragraph" w:customStyle="1" w:styleId="ya-share2icon38">
    <w:name w:val="ya-share2__icon38"/>
    <w:basedOn w:val="a"/>
    <w:pPr>
      <w:spacing w:before="100" w:beforeAutospacing="1" w:after="100" w:afterAutospacing="1"/>
      <w:textAlignment w:val="top"/>
    </w:pPr>
  </w:style>
  <w:style w:type="paragraph" w:customStyle="1" w:styleId="ya-share2badge16">
    <w:name w:val="ya-share2__badge16"/>
    <w:basedOn w:val="a"/>
    <w:pPr>
      <w:shd w:val="clear" w:color="auto" w:fill="C5322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7">
    <w:name w:val="ya-share2__mobile-popup-badge17"/>
    <w:basedOn w:val="a"/>
    <w:pPr>
      <w:shd w:val="clear" w:color="auto" w:fill="C53220"/>
      <w:spacing w:before="100" w:beforeAutospacing="1" w:after="100" w:afterAutospacing="1"/>
    </w:pPr>
  </w:style>
  <w:style w:type="paragraph" w:customStyle="1" w:styleId="ya-share2icon39">
    <w:name w:val="ya-share2__icon39"/>
    <w:basedOn w:val="a"/>
    <w:pPr>
      <w:spacing w:before="100" w:beforeAutospacing="1" w:after="100" w:afterAutospacing="1"/>
      <w:textAlignment w:val="top"/>
    </w:pPr>
  </w:style>
  <w:style w:type="paragraph" w:customStyle="1" w:styleId="ya-share2icon40">
    <w:name w:val="ya-share2__icon40"/>
    <w:basedOn w:val="a"/>
    <w:pPr>
      <w:spacing w:before="100" w:beforeAutospacing="1" w:after="100" w:afterAutospacing="1"/>
      <w:textAlignment w:val="top"/>
    </w:pPr>
  </w:style>
  <w:style w:type="paragraph" w:customStyle="1" w:styleId="ya-share2badge17">
    <w:name w:val="ya-share2__badge17"/>
    <w:basedOn w:val="a"/>
    <w:pPr>
      <w:shd w:val="clear" w:color="auto" w:fill="00AFF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8">
    <w:name w:val="ya-share2__mobile-popup-badge18"/>
    <w:basedOn w:val="a"/>
    <w:pPr>
      <w:shd w:val="clear" w:color="auto" w:fill="00AFF0"/>
      <w:spacing w:before="100" w:beforeAutospacing="1" w:after="100" w:afterAutospacing="1"/>
    </w:pPr>
  </w:style>
  <w:style w:type="paragraph" w:customStyle="1" w:styleId="ya-share2icon41">
    <w:name w:val="ya-share2__icon41"/>
    <w:basedOn w:val="a"/>
    <w:pPr>
      <w:spacing w:before="100" w:beforeAutospacing="1" w:after="100" w:afterAutospacing="1"/>
      <w:textAlignment w:val="top"/>
    </w:pPr>
  </w:style>
  <w:style w:type="paragraph" w:customStyle="1" w:styleId="ya-share2icon42">
    <w:name w:val="ya-share2__icon42"/>
    <w:basedOn w:val="a"/>
    <w:pPr>
      <w:spacing w:before="100" w:beforeAutospacing="1" w:after="100" w:afterAutospacing="1"/>
      <w:textAlignment w:val="top"/>
    </w:pPr>
  </w:style>
  <w:style w:type="paragraph" w:customStyle="1" w:styleId="ya-share2badge18">
    <w:name w:val="ya-share2__badge18"/>
    <w:basedOn w:val="a"/>
    <w:pPr>
      <w:shd w:val="clear" w:color="auto" w:fill="30BA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9">
    <w:name w:val="ya-share2__mobile-popup-badge19"/>
    <w:basedOn w:val="a"/>
    <w:pPr>
      <w:shd w:val="clear" w:color="auto" w:fill="30BAFF"/>
      <w:spacing w:before="100" w:beforeAutospacing="1" w:after="100" w:afterAutospacing="1"/>
    </w:pPr>
  </w:style>
  <w:style w:type="paragraph" w:customStyle="1" w:styleId="ya-share2icon43">
    <w:name w:val="ya-share2__icon43"/>
    <w:basedOn w:val="a"/>
    <w:pPr>
      <w:spacing w:before="100" w:beforeAutospacing="1" w:after="100" w:afterAutospacing="1"/>
      <w:textAlignment w:val="top"/>
    </w:pPr>
  </w:style>
  <w:style w:type="paragraph" w:customStyle="1" w:styleId="ya-share2icon44">
    <w:name w:val="ya-share2__icon44"/>
    <w:basedOn w:val="a"/>
    <w:pPr>
      <w:spacing w:before="100" w:beforeAutospacing="1" w:after="100" w:afterAutospacing="1"/>
      <w:textAlignment w:val="top"/>
    </w:pPr>
  </w:style>
  <w:style w:type="paragraph" w:customStyle="1" w:styleId="ya-share2badge19">
    <w:name w:val="ya-share2__badge19"/>
    <w:basedOn w:val="a"/>
    <w:pPr>
      <w:shd w:val="clear" w:color="auto" w:fill="64A9DC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0">
    <w:name w:val="ya-share2__mobile-popup-badge20"/>
    <w:basedOn w:val="a"/>
    <w:pPr>
      <w:shd w:val="clear" w:color="auto" w:fill="64A9DC"/>
      <w:spacing w:before="100" w:beforeAutospacing="1" w:after="100" w:afterAutospacing="1"/>
    </w:pPr>
  </w:style>
  <w:style w:type="paragraph" w:customStyle="1" w:styleId="ya-share2icon45">
    <w:name w:val="ya-share2__icon45"/>
    <w:basedOn w:val="a"/>
    <w:pPr>
      <w:spacing w:before="100" w:beforeAutospacing="1" w:after="100" w:afterAutospacing="1"/>
      <w:textAlignment w:val="top"/>
    </w:pPr>
  </w:style>
  <w:style w:type="paragraph" w:customStyle="1" w:styleId="ya-share2icon46">
    <w:name w:val="ya-share2__icon46"/>
    <w:basedOn w:val="a"/>
    <w:pPr>
      <w:spacing w:before="100" w:beforeAutospacing="1" w:after="100" w:afterAutospacing="1"/>
      <w:textAlignment w:val="top"/>
    </w:pPr>
  </w:style>
  <w:style w:type="paragraph" w:customStyle="1" w:styleId="ya-share2badge20">
    <w:name w:val="ya-share2__badge20"/>
    <w:basedOn w:val="a"/>
    <w:pPr>
      <w:shd w:val="clear" w:color="auto" w:fill="53A9D7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1">
    <w:name w:val="ya-share2__mobile-popup-badge21"/>
    <w:basedOn w:val="a"/>
    <w:pPr>
      <w:shd w:val="clear" w:color="auto" w:fill="53A9D7"/>
      <w:spacing w:before="100" w:beforeAutospacing="1" w:after="100" w:afterAutospacing="1"/>
    </w:pPr>
  </w:style>
  <w:style w:type="paragraph" w:customStyle="1" w:styleId="ya-share2icon47">
    <w:name w:val="ya-share2__icon47"/>
    <w:basedOn w:val="a"/>
    <w:pPr>
      <w:spacing w:before="100" w:beforeAutospacing="1" w:after="100" w:afterAutospacing="1"/>
      <w:textAlignment w:val="top"/>
    </w:pPr>
  </w:style>
  <w:style w:type="paragraph" w:customStyle="1" w:styleId="ya-share2icon48">
    <w:name w:val="ya-share2__icon48"/>
    <w:basedOn w:val="a"/>
    <w:pPr>
      <w:spacing w:before="100" w:beforeAutospacing="1" w:after="100" w:afterAutospacing="1"/>
      <w:textAlignment w:val="top"/>
    </w:pPr>
  </w:style>
  <w:style w:type="paragraph" w:customStyle="1" w:styleId="ya-share2badge21">
    <w:name w:val="ya-share2__badge21"/>
    <w:basedOn w:val="a"/>
    <w:pPr>
      <w:shd w:val="clear" w:color="auto" w:fill="547093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2">
    <w:name w:val="ya-share2__mobile-popup-badge22"/>
    <w:basedOn w:val="a"/>
    <w:pPr>
      <w:shd w:val="clear" w:color="auto" w:fill="547093"/>
      <w:spacing w:before="100" w:beforeAutospacing="1" w:after="100" w:afterAutospacing="1"/>
    </w:pPr>
  </w:style>
  <w:style w:type="paragraph" w:customStyle="1" w:styleId="ya-share2icon49">
    <w:name w:val="ya-share2__icon49"/>
    <w:basedOn w:val="a"/>
    <w:pPr>
      <w:spacing w:before="100" w:beforeAutospacing="1" w:after="100" w:afterAutospacing="1"/>
      <w:textAlignment w:val="top"/>
    </w:pPr>
  </w:style>
  <w:style w:type="paragraph" w:customStyle="1" w:styleId="ya-share2icon50">
    <w:name w:val="ya-share2__icon50"/>
    <w:basedOn w:val="a"/>
    <w:pPr>
      <w:spacing w:before="100" w:beforeAutospacing="1" w:after="100" w:afterAutospacing="1"/>
      <w:textAlignment w:val="top"/>
    </w:pPr>
  </w:style>
  <w:style w:type="paragraph" w:customStyle="1" w:styleId="ya-share2badge22">
    <w:name w:val="ya-share2__badge22"/>
    <w:basedOn w:val="a"/>
    <w:pPr>
      <w:shd w:val="clear" w:color="auto" w:fill="00ACE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3">
    <w:name w:val="ya-share2__mobile-popup-badge23"/>
    <w:basedOn w:val="a"/>
    <w:pPr>
      <w:shd w:val="clear" w:color="auto" w:fill="00ACED"/>
      <w:spacing w:before="100" w:beforeAutospacing="1" w:after="100" w:afterAutospacing="1"/>
    </w:pPr>
  </w:style>
  <w:style w:type="paragraph" w:customStyle="1" w:styleId="ya-share2icon51">
    <w:name w:val="ya-share2__icon51"/>
    <w:basedOn w:val="a"/>
    <w:pPr>
      <w:spacing w:before="100" w:beforeAutospacing="1" w:after="100" w:afterAutospacing="1"/>
      <w:textAlignment w:val="top"/>
    </w:pPr>
  </w:style>
  <w:style w:type="paragraph" w:customStyle="1" w:styleId="ya-share2icon52">
    <w:name w:val="ya-share2__icon52"/>
    <w:basedOn w:val="a"/>
    <w:pPr>
      <w:spacing w:before="100" w:beforeAutospacing="1" w:after="100" w:afterAutospacing="1"/>
      <w:textAlignment w:val="top"/>
    </w:pPr>
  </w:style>
  <w:style w:type="paragraph" w:customStyle="1" w:styleId="ya-share2badge23">
    <w:name w:val="ya-share2__badge23"/>
    <w:basedOn w:val="a"/>
    <w:pPr>
      <w:shd w:val="clear" w:color="auto" w:fill="7B519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4">
    <w:name w:val="ya-share2__mobile-popup-badge24"/>
    <w:basedOn w:val="a"/>
    <w:pPr>
      <w:shd w:val="clear" w:color="auto" w:fill="7B519D"/>
      <w:spacing w:before="100" w:beforeAutospacing="1" w:after="100" w:afterAutospacing="1"/>
    </w:pPr>
  </w:style>
  <w:style w:type="paragraph" w:customStyle="1" w:styleId="ya-share2icon53">
    <w:name w:val="ya-share2__icon53"/>
    <w:basedOn w:val="a"/>
    <w:pPr>
      <w:spacing w:before="100" w:beforeAutospacing="1" w:after="100" w:afterAutospacing="1"/>
      <w:textAlignment w:val="top"/>
    </w:pPr>
  </w:style>
  <w:style w:type="paragraph" w:customStyle="1" w:styleId="ya-share2icon54">
    <w:name w:val="ya-share2__icon54"/>
    <w:basedOn w:val="a"/>
    <w:pPr>
      <w:spacing w:before="100" w:beforeAutospacing="1" w:after="100" w:afterAutospacing="1"/>
      <w:textAlignment w:val="top"/>
    </w:pPr>
  </w:style>
  <w:style w:type="paragraph" w:customStyle="1" w:styleId="ya-share2badge24">
    <w:name w:val="ya-share2__badge24"/>
    <w:basedOn w:val="a"/>
    <w:pPr>
      <w:shd w:val="clear" w:color="auto" w:fill="0077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5">
    <w:name w:val="ya-share2__mobile-popup-badge25"/>
    <w:basedOn w:val="a"/>
    <w:pPr>
      <w:shd w:val="clear" w:color="auto" w:fill="0077FF"/>
      <w:spacing w:before="100" w:beforeAutospacing="1" w:after="100" w:afterAutospacing="1"/>
    </w:pPr>
  </w:style>
  <w:style w:type="paragraph" w:customStyle="1" w:styleId="ya-share2icon55">
    <w:name w:val="ya-share2__icon55"/>
    <w:basedOn w:val="a"/>
    <w:pPr>
      <w:spacing w:before="100" w:beforeAutospacing="1" w:after="100" w:afterAutospacing="1"/>
      <w:textAlignment w:val="top"/>
    </w:pPr>
  </w:style>
  <w:style w:type="paragraph" w:customStyle="1" w:styleId="ya-share2icon56">
    <w:name w:val="ya-share2__icon56"/>
    <w:basedOn w:val="a"/>
    <w:pPr>
      <w:spacing w:before="100" w:beforeAutospacing="1" w:after="100" w:afterAutospacing="1"/>
      <w:textAlignment w:val="top"/>
    </w:pPr>
  </w:style>
  <w:style w:type="paragraph" w:customStyle="1" w:styleId="ya-share2badge25">
    <w:name w:val="ya-share2__badge25"/>
    <w:basedOn w:val="a"/>
    <w:pPr>
      <w:shd w:val="clear" w:color="auto" w:fill="65BC54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6">
    <w:name w:val="ya-share2__mobile-popup-badge26"/>
    <w:basedOn w:val="a"/>
    <w:pPr>
      <w:shd w:val="clear" w:color="auto" w:fill="65BC54"/>
      <w:spacing w:before="100" w:beforeAutospacing="1" w:after="100" w:afterAutospacing="1"/>
    </w:pPr>
  </w:style>
  <w:style w:type="paragraph" w:customStyle="1" w:styleId="ya-share2icon57">
    <w:name w:val="ya-share2__icon57"/>
    <w:basedOn w:val="a"/>
    <w:pPr>
      <w:spacing w:before="100" w:beforeAutospacing="1" w:after="100" w:afterAutospacing="1"/>
      <w:textAlignment w:val="top"/>
    </w:pPr>
  </w:style>
  <w:style w:type="paragraph" w:customStyle="1" w:styleId="ya-share2icon58">
    <w:name w:val="ya-share2__icon58"/>
    <w:basedOn w:val="a"/>
    <w:pPr>
      <w:spacing w:before="100" w:beforeAutospacing="1" w:after="100" w:afterAutospacing="1"/>
      <w:textAlignment w:val="top"/>
    </w:pPr>
  </w:style>
  <w:style w:type="paragraph" w:customStyle="1" w:styleId="gsc-table-result1">
    <w:name w:val="gsc-table-result1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branding-img-noclear1">
    <w:name w:val="gsc-branding-img-noclear1"/>
    <w:basedOn w:val="a"/>
    <w:pPr>
      <w:textAlignment w:val="bottom"/>
    </w:pPr>
  </w:style>
  <w:style w:type="paragraph" w:customStyle="1" w:styleId="gsc-branding-img1">
    <w:name w:val="gsc-branding-img1"/>
    <w:basedOn w:val="a"/>
    <w:pPr>
      <w:textAlignment w:val="bottom"/>
    </w:pPr>
  </w:style>
  <w:style w:type="paragraph" w:customStyle="1" w:styleId="gsc-branding-text1">
    <w:name w:val="gsc-branding-text1"/>
    <w:basedOn w:val="a"/>
    <w:pPr>
      <w:spacing w:before="100" w:beforeAutospacing="1" w:after="100" w:afterAutospacing="1"/>
      <w:jc w:val="center"/>
      <w:textAlignment w:val="top"/>
    </w:pPr>
    <w:rPr>
      <w:color w:val="666666"/>
      <w:sz w:val="17"/>
      <w:szCs w:val="17"/>
    </w:rPr>
  </w:style>
  <w:style w:type="paragraph" w:customStyle="1" w:styleId="gsc-branding-img-noclear2">
    <w:name w:val="gsc-branding-img-noclear2"/>
    <w:basedOn w:val="a"/>
    <w:pPr>
      <w:jc w:val="center"/>
      <w:textAlignment w:val="bottom"/>
    </w:pPr>
  </w:style>
  <w:style w:type="paragraph" w:customStyle="1" w:styleId="gsc-clear-button1">
    <w:name w:val="gsc-clear-button1"/>
    <w:basedOn w:val="a"/>
    <w:pPr>
      <w:spacing w:before="100" w:beforeAutospacing="1" w:after="100" w:afterAutospacing="1"/>
      <w:ind w:left="60" w:right="60"/>
      <w:jc w:val="right"/>
    </w:pPr>
    <w:rPr>
      <w:vanish/>
    </w:rPr>
  </w:style>
  <w:style w:type="paragraph" w:customStyle="1" w:styleId="gsc-inputinput1">
    <w:name w:val="gsc-input&gt;input1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-spacer1">
    <w:name w:val="gs-spacer1"/>
    <w:basedOn w:val="a"/>
    <w:pPr>
      <w:spacing w:before="100" w:beforeAutospacing="1" w:after="100" w:afterAutospacing="1"/>
    </w:pPr>
    <w:rPr>
      <w:vanish/>
    </w:rPr>
  </w:style>
  <w:style w:type="paragraph" w:customStyle="1" w:styleId="gs-spacer2">
    <w:name w:val="gs-spacer2"/>
    <w:basedOn w:val="a"/>
    <w:pPr>
      <w:spacing w:before="100" w:beforeAutospacing="1" w:after="100" w:afterAutospacing="1"/>
    </w:pPr>
    <w:rPr>
      <w:vanish/>
    </w:rPr>
  </w:style>
  <w:style w:type="paragraph" w:customStyle="1" w:styleId="gsc-title1">
    <w:name w:val="gsc-title1"/>
    <w:basedOn w:val="a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a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a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a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a"/>
    <w:pPr>
      <w:spacing w:before="75" w:after="75"/>
    </w:pPr>
  </w:style>
  <w:style w:type="paragraph" w:customStyle="1" w:styleId="gs-watermark1">
    <w:name w:val="gs-watermark1"/>
    <w:basedOn w:val="a"/>
    <w:pPr>
      <w:spacing w:before="100" w:beforeAutospacing="1" w:after="100" w:afterAutospacing="1"/>
    </w:pPr>
    <w:rPr>
      <w:vanish/>
    </w:rPr>
  </w:style>
  <w:style w:type="paragraph" w:customStyle="1" w:styleId="gs-ad-marker1">
    <w:name w:val="gs-ad-marker1"/>
    <w:basedOn w:val="a"/>
    <w:pPr>
      <w:spacing w:before="100" w:beforeAutospacing="1" w:after="100" w:afterAutospacing="1"/>
    </w:pPr>
    <w:rPr>
      <w:vanish/>
    </w:rPr>
  </w:style>
  <w:style w:type="paragraph" w:customStyle="1" w:styleId="gsc-ad1">
    <w:name w:val="gsc-ad1"/>
    <w:basedOn w:val="a"/>
    <w:pPr>
      <w:spacing w:before="100" w:beforeAutospacing="1" w:after="100" w:afterAutospacing="1"/>
    </w:pPr>
  </w:style>
  <w:style w:type="paragraph" w:customStyle="1" w:styleId="gsc-ad2">
    <w:name w:val="gsc-ad2"/>
    <w:basedOn w:val="a"/>
    <w:pPr>
      <w:spacing w:before="100" w:beforeAutospacing="1" w:after="100" w:afterAutospacing="1"/>
    </w:pPr>
  </w:style>
  <w:style w:type="paragraph" w:customStyle="1" w:styleId="gs-visibleurl1">
    <w:name w:val="gs-visibleurl1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option-selector1">
    <w:name w:val="gsc-option-selector1"/>
    <w:basedOn w:val="a"/>
    <w:pPr>
      <w:spacing w:after="100" w:afterAutospacing="1"/>
    </w:pPr>
  </w:style>
  <w:style w:type="paragraph" w:customStyle="1" w:styleId="gsc-option-menu-container1">
    <w:name w:val="gsc-option-menu-container1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1">
    <w:name w:val="gs-image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promotion-image1">
    <w:name w:val="gs-promotion-image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action1">
    <w:name w:val="gs-action1"/>
    <w:basedOn w:val="a"/>
    <w:pPr>
      <w:spacing w:before="100" w:beforeAutospacing="1" w:after="100" w:afterAutospacing="1"/>
      <w:ind w:right="144"/>
    </w:pPr>
    <w:rPr>
      <w:color w:val="7777CC"/>
    </w:rPr>
  </w:style>
  <w:style w:type="paragraph" w:customStyle="1" w:styleId="gs-text-box1">
    <w:name w:val="gs-text-box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gs-title1">
    <w:name w:val="gs-title1"/>
    <w:basedOn w:val="a"/>
    <w:pPr>
      <w:spacing w:before="100" w:beforeAutospacing="1" w:after="100" w:afterAutospacing="1"/>
    </w:pPr>
  </w:style>
  <w:style w:type="paragraph" w:customStyle="1" w:styleId="gs-snippet1">
    <w:name w:val="gs-snippet1"/>
    <w:basedOn w:val="a"/>
    <w:pPr>
      <w:spacing w:before="15" w:after="100" w:afterAutospacing="1"/>
    </w:pPr>
    <w:rPr>
      <w:color w:val="333333"/>
    </w:rPr>
  </w:style>
  <w:style w:type="paragraph" w:customStyle="1" w:styleId="gs-visibleurl2">
    <w:name w:val="gs-visibleurl2"/>
    <w:basedOn w:val="a"/>
    <w:pPr>
      <w:spacing w:before="100" w:beforeAutospacing="1" w:after="100" w:afterAutospacing="1"/>
    </w:pPr>
  </w:style>
  <w:style w:type="paragraph" w:customStyle="1" w:styleId="gs-visibleurl-short1">
    <w:name w:val="gs-visibleurl-short1"/>
    <w:basedOn w:val="a"/>
    <w:pPr>
      <w:spacing w:before="100" w:beforeAutospacing="1" w:after="100" w:afterAutospacing="1"/>
    </w:pPr>
  </w:style>
  <w:style w:type="paragraph" w:customStyle="1" w:styleId="gs-spelling1">
    <w:name w:val="gs-spelling1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a"/>
    <w:pPr>
      <w:spacing w:before="100" w:beforeAutospacing="1" w:after="100" w:afterAutospacing="1"/>
    </w:pPr>
  </w:style>
  <w:style w:type="paragraph" w:customStyle="1" w:styleId="gs-image-box1">
    <w:name w:val="gs-image-box1"/>
    <w:basedOn w:val="a"/>
    <w:pPr>
      <w:spacing w:before="100" w:beforeAutospacing="1" w:after="100" w:afterAutospacing="1"/>
      <w:jc w:val="center"/>
    </w:pPr>
  </w:style>
  <w:style w:type="paragraph" w:customStyle="1" w:styleId="gs-image2">
    <w:name w:val="gs-image2"/>
    <w:basedOn w:val="a"/>
    <w:pPr>
      <w:spacing w:before="100" w:beforeAutospacing="1" w:after="100" w:afterAutospacing="1"/>
    </w:pPr>
  </w:style>
  <w:style w:type="paragraph" w:customStyle="1" w:styleId="gs-imageresult-popup1">
    <w:name w:val="gs-imageresult-popup1"/>
    <w:basedOn w:val="a"/>
  </w:style>
  <w:style w:type="paragraph" w:customStyle="1" w:styleId="gs-image-thumbnail-box1">
    <w:name w:val="gs-image-thumbnail-box1"/>
    <w:basedOn w:val="a"/>
    <w:pPr>
      <w:spacing w:before="100" w:beforeAutospacing="1" w:after="100" w:afterAutospacing="1"/>
    </w:pPr>
  </w:style>
  <w:style w:type="paragraph" w:customStyle="1" w:styleId="gs-image-box2">
    <w:name w:val="gs-image-box2"/>
    <w:basedOn w:val="a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a"/>
    <w:pPr>
      <w:spacing w:before="75" w:after="75"/>
      <w:ind w:left="75" w:right="75"/>
    </w:pPr>
    <w:rPr>
      <w:vanish/>
    </w:rPr>
  </w:style>
  <w:style w:type="paragraph" w:customStyle="1" w:styleId="gs-image-box3">
    <w:name w:val="gs-image-box3"/>
    <w:basedOn w:val="a"/>
    <w:pPr>
      <w:spacing w:before="100" w:beforeAutospacing="1" w:after="100" w:afterAutospacing="1"/>
    </w:pPr>
    <w:rPr>
      <w:vanish/>
    </w:rPr>
  </w:style>
  <w:style w:type="paragraph" w:customStyle="1" w:styleId="gs-text-box2">
    <w:name w:val="gs-text-box2"/>
    <w:basedOn w:val="a"/>
    <w:pPr>
      <w:spacing w:before="100" w:beforeAutospacing="1" w:after="100" w:afterAutospacing="1"/>
    </w:pPr>
  </w:style>
  <w:style w:type="paragraph" w:customStyle="1" w:styleId="gs-title2">
    <w:name w:val="gs-title2"/>
    <w:basedOn w:val="a"/>
    <w:pPr>
      <w:spacing w:before="100" w:beforeAutospacing="1" w:after="100" w:afterAutospacing="1"/>
    </w:pPr>
    <w:rPr>
      <w:vanish/>
    </w:rPr>
  </w:style>
  <w:style w:type="paragraph" w:customStyle="1" w:styleId="gs-title3">
    <w:name w:val="gs-title3"/>
    <w:basedOn w:val="a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a"/>
    <w:pPr>
      <w:spacing w:before="15" w:after="100" w:afterAutospacing="1" w:line="312" w:lineRule="atLeast"/>
    </w:pPr>
    <w:rPr>
      <w:color w:val="333333"/>
    </w:rPr>
  </w:style>
  <w:style w:type="paragraph" w:customStyle="1" w:styleId="gsc-trailing-more-results1">
    <w:name w:val="gsc-trailing-more-results1"/>
    <w:basedOn w:val="a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a"/>
    <w:pPr>
      <w:spacing w:before="100" w:beforeAutospacing="1" w:after="150"/>
    </w:pPr>
  </w:style>
  <w:style w:type="paragraph" w:customStyle="1" w:styleId="gsc-cursor-box1">
    <w:name w:val="gsc-cursor-box1"/>
    <w:basedOn w:val="a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a"/>
    <w:pPr>
      <w:spacing w:before="100" w:beforeAutospacing="1"/>
    </w:pPr>
  </w:style>
  <w:style w:type="paragraph" w:customStyle="1" w:styleId="gsc-cursor1">
    <w:name w:val="gsc-cursor1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a"/>
    <w:pPr>
      <w:spacing w:before="150" w:after="150"/>
      <w:ind w:left="150" w:right="150"/>
    </w:pPr>
  </w:style>
  <w:style w:type="paragraph" w:customStyle="1" w:styleId="gsc-cursor-page1">
    <w:name w:val="gsc-cursor-page1"/>
    <w:basedOn w:val="a"/>
    <w:pPr>
      <w:shd w:val="clear" w:color="auto" w:fill="FFFFFF"/>
      <w:spacing w:before="100" w:beforeAutospacing="1" w:after="100" w:afterAutospacing="1"/>
      <w:ind w:right="120"/>
    </w:pPr>
    <w:rPr>
      <w:color w:val="666666"/>
    </w:rPr>
  </w:style>
  <w:style w:type="paragraph" w:customStyle="1" w:styleId="gsc-cursor-current-page1">
    <w:name w:val="gsc-cursor-current-page1"/>
    <w:basedOn w:val="a"/>
    <w:pPr>
      <w:shd w:val="clear" w:color="auto" w:fill="FFFFFF"/>
      <w:spacing w:before="100" w:beforeAutospacing="1" w:after="100" w:afterAutospacing="1"/>
    </w:pPr>
    <w:rPr>
      <w:b/>
      <w:bCs/>
      <w:color w:val="1A73E8"/>
    </w:rPr>
  </w:style>
  <w:style w:type="paragraph" w:customStyle="1" w:styleId="gs-captcha-info-link1">
    <w:name w:val="gs-captcha-info-link1"/>
    <w:basedOn w:val="a"/>
    <w:pPr>
      <w:spacing w:before="100" w:beforeAutospacing="1" w:after="100" w:afterAutospacing="1"/>
    </w:pPr>
    <w:rPr>
      <w:color w:val="0000CC"/>
      <w:u w:val="single"/>
    </w:rPr>
  </w:style>
  <w:style w:type="paragraph" w:customStyle="1" w:styleId="gs-spelling-original1">
    <w:name w:val="gs-spelling-original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clusterurl1">
    <w:name w:val="gs-clusterurl1"/>
    <w:basedOn w:val="a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1">
    <w:name w:val="gs-publisheddate1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2">
    <w:name w:val="gs-relativepublisheddate2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3">
    <w:name w:val="gs-relativepublisheddate3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1">
    <w:name w:val="gs-location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-image3">
    <w:name w:val="gs-image3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promotion-image2">
    <w:name w:val="gs-promotion-image2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directions-to-from1">
    <w:name w:val="gs-directions-to-from1"/>
    <w:basedOn w:val="a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a"/>
    <w:pPr>
      <w:spacing w:before="100" w:beforeAutospacing="1" w:after="100" w:afterAutospacing="1"/>
      <w:ind w:right="60"/>
    </w:pPr>
  </w:style>
  <w:style w:type="paragraph" w:customStyle="1" w:styleId="gs-secondary-link1">
    <w:name w:val="gs-secondary-link1"/>
    <w:basedOn w:val="a"/>
    <w:pPr>
      <w:spacing w:before="100" w:beforeAutospacing="1" w:after="100" w:afterAutospacing="1"/>
    </w:pPr>
  </w:style>
  <w:style w:type="paragraph" w:customStyle="1" w:styleId="gs-spacer3">
    <w:name w:val="gs-spacer3"/>
    <w:basedOn w:val="a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snippet4">
    <w:name w:val="gs-snippet4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captcha-msg1">
    <w:name w:val="gs-captcha-msg1"/>
    <w:basedOn w:val="a"/>
    <w:pPr>
      <w:spacing w:before="15" w:after="100" w:afterAutospacing="1"/>
    </w:pPr>
    <w:rPr>
      <w:color w:val="333333"/>
    </w:rPr>
  </w:style>
  <w:style w:type="paragraph" w:customStyle="1" w:styleId="gs-watermark2">
    <w:name w:val="gs-watermark2"/>
    <w:basedOn w:val="a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-ad-marker2">
    <w:name w:val="gs-ad-marker2"/>
    <w:basedOn w:val="a"/>
    <w:pPr>
      <w:spacing w:before="100" w:beforeAutospacing="1" w:after="100" w:afterAutospacing="1"/>
    </w:pPr>
  </w:style>
  <w:style w:type="paragraph" w:customStyle="1" w:styleId="gs-ad-marker3">
    <w:name w:val="gs-ad-marker3"/>
    <w:basedOn w:val="a"/>
    <w:pPr>
      <w:spacing w:before="100" w:beforeAutospacing="1" w:after="100" w:afterAutospacing="1"/>
    </w:pPr>
  </w:style>
  <w:style w:type="paragraph" w:customStyle="1" w:styleId="gs-visibleurl-short2">
    <w:name w:val="gs-visibleurl-short2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short3">
    <w:name w:val="gs-visibleurl-short3"/>
    <w:basedOn w:val="a"/>
    <w:pPr>
      <w:spacing w:before="100" w:beforeAutospacing="1" w:after="100" w:afterAutospacing="1"/>
    </w:pPr>
    <w:rPr>
      <w:vanish/>
      <w:color w:val="009933"/>
    </w:rPr>
  </w:style>
  <w:style w:type="paragraph" w:customStyle="1" w:styleId="gs-visibleurl-long1">
    <w:name w:val="gs-visibleurl-long1"/>
    <w:basedOn w:val="a"/>
    <w:pPr>
      <w:spacing w:before="100" w:beforeAutospacing="1" w:after="100" w:afterAutospacing="1"/>
    </w:pPr>
    <w:rPr>
      <w:vanish/>
    </w:rPr>
  </w:style>
  <w:style w:type="paragraph" w:customStyle="1" w:styleId="gs-label2">
    <w:name w:val="gs-label2"/>
    <w:basedOn w:val="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s-street1">
    <w:name w:val="gs-street1"/>
    <w:basedOn w:val="a"/>
    <w:pPr>
      <w:spacing w:before="100" w:beforeAutospacing="1" w:after="100" w:afterAutospacing="1"/>
    </w:pPr>
  </w:style>
  <w:style w:type="paragraph" w:customStyle="1" w:styleId="gs-image-box4">
    <w:name w:val="gs-image-box4"/>
    <w:basedOn w:val="a"/>
    <w:pPr>
      <w:spacing w:before="100" w:beforeAutospacing="1" w:after="100" w:afterAutospacing="1"/>
    </w:pPr>
  </w:style>
  <w:style w:type="paragraph" w:customStyle="1" w:styleId="gs-text-box3">
    <w:name w:val="gs-text-box3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text-box4">
    <w:name w:val="gs-text-box4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row-11">
    <w:name w:val="gs-row-11"/>
    <w:basedOn w:val="a"/>
    <w:pPr>
      <w:spacing w:before="100" w:beforeAutospacing="1" w:after="100" w:afterAutospacing="1" w:line="105" w:lineRule="atLeast"/>
    </w:pPr>
  </w:style>
  <w:style w:type="paragraph" w:customStyle="1" w:styleId="gs-pages1">
    <w:name w:val="gs-pages1"/>
    <w:basedOn w:val="a"/>
    <w:pPr>
      <w:spacing w:before="100" w:beforeAutospacing="1" w:after="100" w:afterAutospacing="1"/>
    </w:pPr>
  </w:style>
  <w:style w:type="paragraph" w:customStyle="1" w:styleId="gs-page-edge1">
    <w:name w:val="gs-page-edge1"/>
    <w:basedOn w:val="a"/>
    <w:pPr>
      <w:spacing w:before="100" w:beforeAutospacing="1" w:after="100" w:afterAutospacing="1"/>
    </w:pPr>
  </w:style>
  <w:style w:type="paragraph" w:customStyle="1" w:styleId="gs-image4">
    <w:name w:val="gs-image4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</w:style>
  <w:style w:type="paragraph" w:customStyle="1" w:styleId="gs-author1">
    <w:name w:val="gs-author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1">
    <w:name w:val="gs-patent-number1"/>
    <w:basedOn w:val="a"/>
    <w:pPr>
      <w:spacing w:before="100" w:beforeAutospacing="1" w:after="100" w:afterAutospacing="1"/>
    </w:pPr>
  </w:style>
  <w:style w:type="paragraph" w:customStyle="1" w:styleId="gs-publisheddate5">
    <w:name w:val="gs-publisheddate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a"/>
    <w:pPr>
      <w:spacing w:before="100" w:beforeAutospacing="1" w:after="100" w:afterAutospacing="1"/>
    </w:pPr>
  </w:style>
  <w:style w:type="paragraph" w:customStyle="1" w:styleId="gs-image-box5">
    <w:name w:val="gs-image-box5"/>
    <w:basedOn w:val="a"/>
    <w:pPr>
      <w:spacing w:before="100" w:beforeAutospacing="1" w:after="100" w:afterAutospacing="1"/>
    </w:pPr>
  </w:style>
  <w:style w:type="paragraph" w:customStyle="1" w:styleId="gs-image5">
    <w:name w:val="gs-image5"/>
    <w:basedOn w:val="a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</w:pPr>
  </w:style>
  <w:style w:type="paragraph" w:customStyle="1" w:styleId="gs-visibleurl3">
    <w:name w:val="gs-visibleurl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">
    <w:name w:val="gs-snippet5"/>
    <w:basedOn w:val="a"/>
    <w:pPr>
      <w:spacing w:before="15" w:after="100" w:afterAutospacing="1"/>
    </w:pPr>
    <w:rPr>
      <w:color w:val="333333"/>
      <w:sz w:val="20"/>
      <w:szCs w:val="20"/>
    </w:rPr>
  </w:style>
  <w:style w:type="paragraph" w:customStyle="1" w:styleId="gsc-preview-reviews1">
    <w:name w:val="gsc-preview-reviews1"/>
    <w:basedOn w:val="a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a"/>
    <w:pPr>
      <w:spacing w:before="30"/>
      <w:ind w:right="120"/>
    </w:pPr>
  </w:style>
  <w:style w:type="paragraph" w:customStyle="1" w:styleId="gsc-zippy2">
    <w:name w:val="gsc-zippy2"/>
    <w:basedOn w:val="a"/>
    <w:pPr>
      <w:spacing w:before="30"/>
      <w:ind w:right="120"/>
    </w:pPr>
  </w:style>
  <w:style w:type="paragraph" w:customStyle="1" w:styleId="gsc-url-top1">
    <w:name w:val="gsc-url-top1"/>
    <w:basedOn w:val="a"/>
    <w:pPr>
      <w:spacing w:before="100" w:beforeAutospacing="1" w:after="100" w:afterAutospacing="1"/>
    </w:pPr>
  </w:style>
  <w:style w:type="paragraph" w:customStyle="1" w:styleId="gsc-url-bottom1">
    <w:name w:val="gsc-url-bottom1"/>
    <w:basedOn w:val="a"/>
    <w:pPr>
      <w:spacing w:before="100" w:beforeAutospacing="1" w:after="100" w:afterAutospacing="1"/>
    </w:pPr>
    <w:rPr>
      <w:vanish/>
    </w:rPr>
  </w:style>
  <w:style w:type="paragraph" w:customStyle="1" w:styleId="gsc-url-top2">
    <w:name w:val="gsc-url-top2"/>
    <w:basedOn w:val="a"/>
    <w:pPr>
      <w:spacing w:before="100" w:beforeAutospacing="1" w:after="100" w:afterAutospacing="1"/>
    </w:pPr>
    <w:rPr>
      <w:vanish/>
    </w:rPr>
  </w:style>
  <w:style w:type="paragraph" w:customStyle="1" w:styleId="gsc-url-bottom2">
    <w:name w:val="gsc-url-bottom2"/>
    <w:basedOn w:val="a"/>
    <w:pPr>
      <w:spacing w:before="100" w:beforeAutospacing="1" w:after="100" w:afterAutospacing="1"/>
    </w:pPr>
  </w:style>
  <w:style w:type="paragraph" w:customStyle="1" w:styleId="gsc-col1">
    <w:name w:val="gsc-col1"/>
    <w:basedOn w:val="a"/>
    <w:pPr>
      <w:spacing w:before="100" w:beforeAutospacing="1" w:after="100" w:afterAutospacing="1"/>
      <w:textAlignment w:val="center"/>
    </w:pPr>
  </w:style>
  <w:style w:type="paragraph" w:customStyle="1" w:styleId="gs-snippet6">
    <w:name w:val="gs-snippet6"/>
    <w:basedOn w:val="a"/>
    <w:pPr>
      <w:spacing w:before="15" w:after="100" w:afterAutospacing="1"/>
    </w:pPr>
    <w:rPr>
      <w:color w:val="333333"/>
    </w:rPr>
  </w:style>
  <w:style w:type="paragraph" w:customStyle="1" w:styleId="gs-visibleurl4">
    <w:name w:val="gs-visibleurl4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cursor-page2">
    <w:name w:val="gsc-cursor-page2"/>
    <w:basedOn w:val="a"/>
    <w:pPr>
      <w:shd w:val="clear" w:color="auto" w:fill="FFFFFF"/>
      <w:spacing w:before="100" w:beforeAutospacing="1" w:after="100" w:afterAutospacing="1"/>
      <w:ind w:right="120"/>
    </w:pPr>
    <w:rPr>
      <w:color w:val="666666"/>
      <w:u w:val="single"/>
    </w:rPr>
  </w:style>
  <w:style w:type="paragraph" w:customStyle="1" w:styleId="gsc-facet-label1">
    <w:name w:val="gsc-facet-label1"/>
    <w:basedOn w:val="a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1">
    <w:name w:val="gsc-chart1"/>
    <w:basedOn w:val="a"/>
    <w:pPr>
      <w:pBdr>
        <w:left w:val="single" w:sz="6" w:space="2" w:color="1155CC"/>
        <w:right w:val="single" w:sz="6" w:space="2" w:color="1155CC"/>
      </w:pBdr>
      <w:spacing w:before="100" w:beforeAutospacing="1" w:after="100" w:afterAutospacing="1"/>
    </w:pPr>
  </w:style>
  <w:style w:type="paragraph" w:customStyle="1" w:styleId="gsc-top1">
    <w:name w:val="gsc-top1"/>
    <w:basedOn w:val="a"/>
    <w:pPr>
      <w:pBdr>
        <w:top w:val="single" w:sz="6" w:space="0" w:color="1155CC"/>
      </w:pBdr>
      <w:spacing w:before="100" w:beforeAutospacing="1" w:after="100" w:afterAutospacing="1"/>
    </w:pPr>
  </w:style>
  <w:style w:type="paragraph" w:customStyle="1" w:styleId="gsc-bottom1">
    <w:name w:val="gsc-bottom1"/>
    <w:basedOn w:val="a"/>
    <w:pPr>
      <w:pBdr>
        <w:bottom w:val="single" w:sz="6" w:space="0" w:color="1155CC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a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cba1">
    <w:name w:val="gscb_a1"/>
    <w:basedOn w:val="a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ya-share2badge26">
    <w:name w:val="ya-share2__badge26"/>
    <w:basedOn w:val="a0"/>
    <w:rPr>
      <w:color w:val="FFFFFF"/>
    </w:rPr>
  </w:style>
  <w:style w:type="character" w:customStyle="1" w:styleId="ya-share2icon59">
    <w:name w:val="ya-share2__icon59"/>
    <w:basedOn w:val="a0"/>
  </w:style>
  <w:style w:type="character" w:customStyle="1" w:styleId="ya-share2title5">
    <w:name w:val="ya-share2__title5"/>
    <w:basedOn w:val="a0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4">
    <w:name w:val="gs-spacer4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qFormat/>
    <w:rPr>
      <w:b/>
      <w:bCs/>
    </w:rPr>
  </w:style>
  <w:style w:type="character" w:customStyle="1" w:styleId="entry-title">
    <w:name w:val="entry-title"/>
    <w:basedOn w:val="a0"/>
  </w:style>
  <w:style w:type="character" w:customStyle="1" w:styleId="by-author">
    <w:name w:val="by-author"/>
    <w:basedOn w:val="a0"/>
  </w:style>
  <w:style w:type="character" w:customStyle="1" w:styleId="11">
    <w:name w:val="Дата1"/>
    <w:basedOn w:val="a0"/>
  </w:style>
  <w:style w:type="character" w:customStyle="1" w:styleId="category">
    <w:name w:val="category"/>
    <w:basedOn w:val="a0"/>
  </w:style>
  <w:style w:type="character" w:customStyle="1" w:styleId="meta-nav">
    <w:name w:val="meta-nav"/>
    <w:basedOn w:val="a0"/>
  </w:style>
  <w:style w:type="paragraph" w:styleId="a8">
    <w:name w:val="Balloon Text"/>
    <w:basedOn w:val="a"/>
    <w:link w:val="a9"/>
    <w:unhideWhenUsed/>
    <w:qFormat/>
    <w:rsid w:val="00031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qFormat/>
    <w:rsid w:val="00031559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qFormat/>
    <w:rsid w:val="00D27602"/>
    <w:pPr>
      <w:widowControl w:val="0"/>
      <w:autoSpaceDE w:val="0"/>
      <w:autoSpaceDN w:val="0"/>
      <w:ind w:left="222" w:firstLine="707"/>
      <w:jc w:val="both"/>
    </w:pPr>
    <w:rPr>
      <w:rFonts w:eastAsia="Times New Roman"/>
      <w:sz w:val="22"/>
      <w:szCs w:val="22"/>
      <w:lang w:eastAsia="en-US"/>
    </w:rPr>
  </w:style>
  <w:style w:type="character" w:customStyle="1" w:styleId="CharAttribute501">
    <w:name w:val="CharAttribute501"/>
    <w:qFormat/>
    <w:rsid w:val="00CC6A6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484">
    <w:name w:val="CharAttribute484"/>
    <w:qFormat/>
    <w:rsid w:val="00BD5BA6"/>
    <w:rPr>
      <w:rFonts w:ascii="Times New Roman" w:eastAsia="Times New Roman" w:hAnsi="Times New Roman"/>
      <w:i/>
      <w:sz w:val="28"/>
    </w:rPr>
  </w:style>
  <w:style w:type="paragraph" w:customStyle="1" w:styleId="Ul">
    <w:name w:val="Ul"/>
    <w:basedOn w:val="a"/>
    <w:qFormat/>
    <w:rsid w:val="00BD5BA6"/>
    <w:pPr>
      <w:suppressAutoHyphens/>
      <w:spacing w:line="300" w:lineRule="atLeast"/>
    </w:pPr>
    <w:rPr>
      <w:rFonts w:eastAsia="Times New Roman"/>
      <w:sz w:val="22"/>
      <w:szCs w:val="22"/>
      <w:lang w:eastAsia="ko-KR"/>
    </w:rPr>
  </w:style>
  <w:style w:type="table" w:styleId="ab">
    <w:name w:val="Table Grid"/>
    <w:basedOn w:val="a1"/>
    <w:uiPriority w:val="59"/>
    <w:rsid w:val="00BD5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qFormat/>
    <w:rsid w:val="002A0ABC"/>
    <w:pPr>
      <w:widowControl w:val="0"/>
      <w:autoSpaceDE w:val="0"/>
      <w:autoSpaceDN w:val="0"/>
      <w:ind w:left="222" w:firstLine="707"/>
      <w:jc w:val="both"/>
    </w:pPr>
    <w:rPr>
      <w:rFonts w:eastAsia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A0ABC"/>
    <w:rPr>
      <w:sz w:val="28"/>
      <w:szCs w:val="28"/>
      <w:lang w:eastAsia="en-US"/>
    </w:rPr>
  </w:style>
  <w:style w:type="paragraph" w:styleId="ae">
    <w:name w:val="No Spacing"/>
    <w:qFormat/>
    <w:rsid w:val="00D220D2"/>
    <w:pPr>
      <w:widowControl w:val="0"/>
      <w:suppressAutoHyphens/>
      <w:jc w:val="both"/>
    </w:pPr>
    <w:rPr>
      <w:rFonts w:ascii="Batang;바탕" w:eastAsia="Batang;바탕" w:hAnsi="Batang;바탕"/>
      <w:kern w:val="2"/>
      <w:sz w:val="22"/>
      <w:szCs w:val="22"/>
      <w:lang w:val="en-US" w:eastAsia="ko-KR"/>
    </w:rPr>
  </w:style>
  <w:style w:type="character" w:customStyle="1" w:styleId="af">
    <w:name w:val="Нет"/>
    <w:qFormat/>
    <w:rsid w:val="00D220D2"/>
  </w:style>
  <w:style w:type="character" w:customStyle="1" w:styleId="WW8Num5z0">
    <w:name w:val="WW8Num5z0"/>
    <w:qFormat/>
    <w:rsid w:val="00B10C7C"/>
    <w:rPr>
      <w:rFonts w:ascii="Symbol" w:hAnsi="Symbol" w:cs="Symbol"/>
    </w:rPr>
  </w:style>
  <w:style w:type="character" w:customStyle="1" w:styleId="WW8Num5z1">
    <w:name w:val="WW8Num5z1"/>
    <w:qFormat/>
    <w:rsid w:val="00B10C7C"/>
    <w:rPr>
      <w:rFonts w:ascii="Courier New" w:hAnsi="Courier New" w:cs="Courier New"/>
    </w:rPr>
  </w:style>
  <w:style w:type="character" w:customStyle="1" w:styleId="WW8Num5z2">
    <w:name w:val="WW8Num5z2"/>
    <w:qFormat/>
    <w:rsid w:val="00B10C7C"/>
    <w:rPr>
      <w:rFonts w:ascii="Wingdings" w:hAnsi="Wingdings" w:cs="Wingdings"/>
    </w:rPr>
  </w:style>
  <w:style w:type="character" w:customStyle="1" w:styleId="WW8Num6z0">
    <w:name w:val="WW8Num6z0"/>
    <w:qFormat/>
    <w:rsid w:val="00B10C7C"/>
    <w:rPr>
      <w:rFonts w:ascii="Symbol" w:hAnsi="Symbol" w:cs="Symbol"/>
      <w:sz w:val="20"/>
    </w:rPr>
  </w:style>
  <w:style w:type="character" w:customStyle="1" w:styleId="WW8Num7z0">
    <w:name w:val="WW8Num7z0"/>
    <w:qFormat/>
    <w:rsid w:val="00B10C7C"/>
    <w:rPr>
      <w:rFonts w:ascii="Symbol" w:hAnsi="Symbol" w:cs="Symbol"/>
      <w:sz w:val="20"/>
    </w:rPr>
  </w:style>
  <w:style w:type="character" w:customStyle="1" w:styleId="WW8Num7z1">
    <w:name w:val="WW8Num7z1"/>
    <w:qFormat/>
    <w:rsid w:val="00B10C7C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B10C7C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B10C7C"/>
    <w:rPr>
      <w:rFonts w:ascii="Symbol" w:hAnsi="Symbol" w:cs="Symbol"/>
    </w:rPr>
  </w:style>
  <w:style w:type="character" w:customStyle="1" w:styleId="WW8Num8z1">
    <w:name w:val="WW8Num8z1"/>
    <w:qFormat/>
    <w:rsid w:val="00B10C7C"/>
    <w:rPr>
      <w:rFonts w:ascii="Courier New" w:hAnsi="Courier New" w:cs="Courier New"/>
    </w:rPr>
  </w:style>
  <w:style w:type="character" w:customStyle="1" w:styleId="WW8Num8z2">
    <w:name w:val="WW8Num8z2"/>
    <w:qFormat/>
    <w:rsid w:val="00B10C7C"/>
    <w:rPr>
      <w:rFonts w:ascii="Wingdings" w:hAnsi="Wingdings" w:cs="Wingdings"/>
    </w:rPr>
  </w:style>
  <w:style w:type="character" w:customStyle="1" w:styleId="WW8Num9z0">
    <w:name w:val="WW8Num9z0"/>
    <w:qFormat/>
    <w:rsid w:val="00B10C7C"/>
    <w:rPr>
      <w:rFonts w:ascii="Symbol" w:hAnsi="Symbol" w:cs="Symbol"/>
      <w:sz w:val="20"/>
    </w:rPr>
  </w:style>
  <w:style w:type="character" w:customStyle="1" w:styleId="WW8Num9z1">
    <w:name w:val="WW8Num9z1"/>
    <w:qFormat/>
    <w:rsid w:val="00B10C7C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B10C7C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B10C7C"/>
    <w:rPr>
      <w:rFonts w:ascii="Symbol" w:hAnsi="Symbol" w:cs="Symbol"/>
      <w:sz w:val="20"/>
    </w:rPr>
  </w:style>
  <w:style w:type="character" w:customStyle="1" w:styleId="WW8Num10z1">
    <w:name w:val="WW8Num10z1"/>
    <w:qFormat/>
    <w:rsid w:val="00B10C7C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B10C7C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B10C7C"/>
    <w:rPr>
      <w:rFonts w:ascii="Symbol" w:hAnsi="Symbol" w:cs="Symbol"/>
    </w:rPr>
  </w:style>
  <w:style w:type="character" w:customStyle="1" w:styleId="WW8Num11z1">
    <w:name w:val="WW8Num11z1"/>
    <w:qFormat/>
    <w:rsid w:val="00B10C7C"/>
    <w:rPr>
      <w:rFonts w:ascii="Courier New" w:hAnsi="Courier New" w:cs="Courier New"/>
    </w:rPr>
  </w:style>
  <w:style w:type="character" w:customStyle="1" w:styleId="WW8Num11z2">
    <w:name w:val="WW8Num11z2"/>
    <w:qFormat/>
    <w:rsid w:val="00B10C7C"/>
    <w:rPr>
      <w:rFonts w:ascii="Wingdings" w:hAnsi="Wingdings" w:cs="Wingdings"/>
    </w:rPr>
  </w:style>
  <w:style w:type="character" w:customStyle="1" w:styleId="WW8Num12z0">
    <w:name w:val="WW8Num12z0"/>
    <w:qFormat/>
    <w:rsid w:val="00B10C7C"/>
    <w:rPr>
      <w:rFonts w:ascii="Symbol" w:hAnsi="Symbol" w:cs="Symbol"/>
    </w:rPr>
  </w:style>
  <w:style w:type="character" w:customStyle="1" w:styleId="WW8Num12z1">
    <w:name w:val="WW8Num12z1"/>
    <w:qFormat/>
    <w:rsid w:val="00B10C7C"/>
    <w:rPr>
      <w:rFonts w:ascii="Courier New" w:hAnsi="Courier New" w:cs="Courier New"/>
    </w:rPr>
  </w:style>
  <w:style w:type="character" w:customStyle="1" w:styleId="WW8Num12z2">
    <w:name w:val="WW8Num12z2"/>
    <w:qFormat/>
    <w:rsid w:val="00B10C7C"/>
    <w:rPr>
      <w:rFonts w:ascii="Wingdings" w:hAnsi="Wingdings" w:cs="Wingdings"/>
    </w:rPr>
  </w:style>
  <w:style w:type="character" w:customStyle="1" w:styleId="WW8Num13z0">
    <w:name w:val="WW8Num13z0"/>
    <w:qFormat/>
    <w:rsid w:val="00B10C7C"/>
    <w:rPr>
      <w:rFonts w:ascii="Symbol" w:hAnsi="Symbol" w:cs="Symbol"/>
    </w:rPr>
  </w:style>
  <w:style w:type="character" w:customStyle="1" w:styleId="WW8Num13z1">
    <w:name w:val="WW8Num13z1"/>
    <w:qFormat/>
    <w:rsid w:val="00B10C7C"/>
    <w:rPr>
      <w:rFonts w:ascii="Courier New" w:hAnsi="Courier New" w:cs="Courier New"/>
    </w:rPr>
  </w:style>
  <w:style w:type="character" w:customStyle="1" w:styleId="WW8Num13z2">
    <w:name w:val="WW8Num13z2"/>
    <w:qFormat/>
    <w:rsid w:val="00B10C7C"/>
    <w:rPr>
      <w:rFonts w:ascii="Wingdings" w:hAnsi="Wingdings" w:cs="Wingdings"/>
    </w:rPr>
  </w:style>
  <w:style w:type="character" w:customStyle="1" w:styleId="WW8Num14z0">
    <w:name w:val="WW8Num14z0"/>
    <w:qFormat/>
    <w:rsid w:val="00B10C7C"/>
  </w:style>
  <w:style w:type="character" w:customStyle="1" w:styleId="WW8Num15z0">
    <w:name w:val="WW8Num15z0"/>
    <w:qFormat/>
    <w:rsid w:val="00B10C7C"/>
    <w:rPr>
      <w:rFonts w:ascii="Symbol" w:hAnsi="Symbol" w:cs="Symbol"/>
      <w:sz w:val="20"/>
    </w:rPr>
  </w:style>
  <w:style w:type="character" w:customStyle="1" w:styleId="WW8Num15z1">
    <w:name w:val="WW8Num15z1"/>
    <w:qFormat/>
    <w:rsid w:val="00B10C7C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B10C7C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B10C7C"/>
    <w:rPr>
      <w:rFonts w:ascii="Symbol" w:hAnsi="Symbol" w:cs="Symbol"/>
      <w:sz w:val="20"/>
    </w:rPr>
  </w:style>
  <w:style w:type="character" w:customStyle="1" w:styleId="WW8Num16z1">
    <w:name w:val="WW8Num16z1"/>
    <w:qFormat/>
    <w:rsid w:val="00B10C7C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B10C7C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B10C7C"/>
    <w:rPr>
      <w:rFonts w:ascii="Symbol" w:hAnsi="Symbol" w:cs="Symbol"/>
      <w:sz w:val="20"/>
    </w:rPr>
  </w:style>
  <w:style w:type="character" w:customStyle="1" w:styleId="WW8Num17z1">
    <w:name w:val="WW8Num17z1"/>
    <w:qFormat/>
    <w:rsid w:val="00B10C7C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B10C7C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B10C7C"/>
    <w:rPr>
      <w:rFonts w:ascii="Symbol" w:hAnsi="Symbol" w:cs="Symbol"/>
    </w:rPr>
  </w:style>
  <w:style w:type="character" w:customStyle="1" w:styleId="WW8Num18z1">
    <w:name w:val="WW8Num18z1"/>
    <w:qFormat/>
    <w:rsid w:val="00B10C7C"/>
    <w:rPr>
      <w:rFonts w:ascii="Courier New" w:hAnsi="Courier New" w:cs="Courier New"/>
    </w:rPr>
  </w:style>
  <w:style w:type="character" w:customStyle="1" w:styleId="WW8Num18z2">
    <w:name w:val="WW8Num18z2"/>
    <w:qFormat/>
    <w:rsid w:val="00B10C7C"/>
    <w:rPr>
      <w:rFonts w:ascii="Wingdings" w:hAnsi="Wingdings" w:cs="Wingdings"/>
    </w:rPr>
  </w:style>
  <w:style w:type="character" w:customStyle="1" w:styleId="WW8Num19z0">
    <w:name w:val="WW8Num19z0"/>
    <w:qFormat/>
    <w:rsid w:val="00B10C7C"/>
  </w:style>
  <w:style w:type="character" w:customStyle="1" w:styleId="WW8Num20z0">
    <w:name w:val="WW8Num20z0"/>
    <w:qFormat/>
    <w:rsid w:val="00B10C7C"/>
    <w:rPr>
      <w:rFonts w:ascii="Symbol" w:hAnsi="Symbol" w:cs="Symbol"/>
      <w:sz w:val="20"/>
    </w:rPr>
  </w:style>
  <w:style w:type="character" w:customStyle="1" w:styleId="WW8Num20z1">
    <w:name w:val="WW8Num20z1"/>
    <w:qFormat/>
    <w:rsid w:val="00B10C7C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B10C7C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B10C7C"/>
    <w:rPr>
      <w:rFonts w:ascii="Symbol" w:hAnsi="Symbol" w:cs="Symbol"/>
    </w:rPr>
  </w:style>
  <w:style w:type="character" w:customStyle="1" w:styleId="WW8Num21z1">
    <w:name w:val="WW8Num21z1"/>
    <w:qFormat/>
    <w:rsid w:val="00B10C7C"/>
    <w:rPr>
      <w:rFonts w:ascii="Courier New" w:hAnsi="Courier New" w:cs="Courier New"/>
    </w:rPr>
  </w:style>
  <w:style w:type="character" w:customStyle="1" w:styleId="WW8Num21z2">
    <w:name w:val="WW8Num21z2"/>
    <w:qFormat/>
    <w:rsid w:val="00B10C7C"/>
    <w:rPr>
      <w:rFonts w:ascii="Wingdings" w:hAnsi="Wingdings" w:cs="Wingdings"/>
    </w:rPr>
  </w:style>
  <w:style w:type="character" w:customStyle="1" w:styleId="WW8Num22z0">
    <w:name w:val="WW8Num22z0"/>
    <w:qFormat/>
    <w:rsid w:val="00B10C7C"/>
    <w:rPr>
      <w:rFonts w:ascii="Symbol" w:hAnsi="Symbol" w:cs="Symbol"/>
    </w:rPr>
  </w:style>
  <w:style w:type="character" w:customStyle="1" w:styleId="WW8Num22z1">
    <w:name w:val="WW8Num22z1"/>
    <w:qFormat/>
    <w:rsid w:val="00B10C7C"/>
    <w:rPr>
      <w:rFonts w:ascii="Courier New" w:hAnsi="Courier New" w:cs="Courier New"/>
    </w:rPr>
  </w:style>
  <w:style w:type="character" w:customStyle="1" w:styleId="WW8Num22z2">
    <w:name w:val="WW8Num22z2"/>
    <w:qFormat/>
    <w:rsid w:val="00B10C7C"/>
    <w:rPr>
      <w:rFonts w:ascii="Wingdings" w:hAnsi="Wingdings" w:cs="Wingdings"/>
    </w:rPr>
  </w:style>
  <w:style w:type="character" w:customStyle="1" w:styleId="WW8Num24z0">
    <w:name w:val="WW8Num24z0"/>
    <w:qFormat/>
    <w:rsid w:val="00B10C7C"/>
    <w:rPr>
      <w:rFonts w:ascii="Symbol" w:hAnsi="Symbol" w:cs="Symbol"/>
      <w:sz w:val="20"/>
    </w:rPr>
  </w:style>
  <w:style w:type="character" w:customStyle="1" w:styleId="WW8Num24z1">
    <w:name w:val="WW8Num24z1"/>
    <w:qFormat/>
    <w:rsid w:val="00B10C7C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B10C7C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B10C7C"/>
    <w:rPr>
      <w:rFonts w:ascii="Symbol" w:hAnsi="Symbol" w:cs="Symbol"/>
      <w:sz w:val="20"/>
    </w:rPr>
  </w:style>
  <w:style w:type="character" w:customStyle="1" w:styleId="WW8Num25z1">
    <w:name w:val="WW8Num25z1"/>
    <w:qFormat/>
    <w:rsid w:val="00B10C7C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B10C7C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B10C7C"/>
    <w:rPr>
      <w:rFonts w:ascii="Symbol" w:hAnsi="Symbol" w:cs="Symbol"/>
      <w:sz w:val="20"/>
    </w:rPr>
  </w:style>
  <w:style w:type="character" w:customStyle="1" w:styleId="WW8Num26z1">
    <w:name w:val="WW8Num26z1"/>
    <w:qFormat/>
    <w:rsid w:val="00B10C7C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B10C7C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B10C7C"/>
    <w:rPr>
      <w:rFonts w:ascii="Symbol" w:hAnsi="Symbol" w:cs="Symbol"/>
      <w:sz w:val="20"/>
    </w:rPr>
  </w:style>
  <w:style w:type="character" w:customStyle="1" w:styleId="WW8Num27z1">
    <w:name w:val="WW8Num27z1"/>
    <w:qFormat/>
    <w:rsid w:val="00B10C7C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B10C7C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B10C7C"/>
    <w:rPr>
      <w:rFonts w:ascii="Symbol" w:hAnsi="Symbol" w:cs="Symbol"/>
      <w:sz w:val="20"/>
    </w:rPr>
  </w:style>
  <w:style w:type="character" w:customStyle="1" w:styleId="WW8Num28z1">
    <w:name w:val="WW8Num28z1"/>
    <w:qFormat/>
    <w:rsid w:val="00B10C7C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B10C7C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B10C7C"/>
    <w:rPr>
      <w:rFonts w:ascii="Symbol" w:hAnsi="Symbol" w:cs="Symbol"/>
      <w:sz w:val="20"/>
    </w:rPr>
  </w:style>
  <w:style w:type="character" w:customStyle="1" w:styleId="WW8Num29z1">
    <w:name w:val="WW8Num29z1"/>
    <w:qFormat/>
    <w:rsid w:val="00B10C7C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B10C7C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B10C7C"/>
    <w:rPr>
      <w:rFonts w:ascii="Symbol" w:hAnsi="Symbol" w:cs="Symbol"/>
    </w:rPr>
  </w:style>
  <w:style w:type="character" w:customStyle="1" w:styleId="WW8Num30z1">
    <w:name w:val="WW8Num30z1"/>
    <w:qFormat/>
    <w:rsid w:val="00B10C7C"/>
    <w:rPr>
      <w:rFonts w:ascii="Courier New" w:hAnsi="Courier New" w:cs="Courier New"/>
    </w:rPr>
  </w:style>
  <w:style w:type="character" w:customStyle="1" w:styleId="WW8Num30z2">
    <w:name w:val="WW8Num30z2"/>
    <w:qFormat/>
    <w:rsid w:val="00B10C7C"/>
    <w:rPr>
      <w:rFonts w:ascii="Wingdings" w:hAnsi="Wingdings" w:cs="Wingdings"/>
    </w:rPr>
  </w:style>
  <w:style w:type="character" w:customStyle="1" w:styleId="WW8Num31z0">
    <w:name w:val="WW8Num31z0"/>
    <w:qFormat/>
    <w:rsid w:val="00B10C7C"/>
    <w:rPr>
      <w:rFonts w:ascii="Symbol" w:hAnsi="Symbol" w:cs="Symbol"/>
    </w:rPr>
  </w:style>
  <w:style w:type="character" w:customStyle="1" w:styleId="WW8Num31z1">
    <w:name w:val="WW8Num31z1"/>
    <w:qFormat/>
    <w:rsid w:val="00B10C7C"/>
    <w:rPr>
      <w:rFonts w:ascii="Courier New" w:hAnsi="Courier New" w:cs="Courier New"/>
    </w:rPr>
  </w:style>
  <w:style w:type="character" w:customStyle="1" w:styleId="WW8Num31z2">
    <w:name w:val="WW8Num31z2"/>
    <w:qFormat/>
    <w:rsid w:val="00B10C7C"/>
    <w:rPr>
      <w:rFonts w:ascii="Wingdings" w:hAnsi="Wingdings" w:cs="Wingdings"/>
    </w:rPr>
  </w:style>
  <w:style w:type="character" w:customStyle="1" w:styleId="WW8Num32z0">
    <w:name w:val="WW8Num32z0"/>
    <w:qFormat/>
    <w:rsid w:val="00B10C7C"/>
    <w:rPr>
      <w:rFonts w:ascii="Symbol" w:hAnsi="Symbol" w:cs="Symbol"/>
    </w:rPr>
  </w:style>
  <w:style w:type="character" w:customStyle="1" w:styleId="WW8Num32z1">
    <w:name w:val="WW8Num32z1"/>
    <w:qFormat/>
    <w:rsid w:val="00B10C7C"/>
    <w:rPr>
      <w:rFonts w:ascii="Courier New" w:hAnsi="Courier New" w:cs="Courier New"/>
    </w:rPr>
  </w:style>
  <w:style w:type="character" w:customStyle="1" w:styleId="WW8Num32z2">
    <w:name w:val="WW8Num32z2"/>
    <w:qFormat/>
    <w:rsid w:val="00B10C7C"/>
    <w:rPr>
      <w:rFonts w:ascii="Wingdings" w:hAnsi="Wingdings" w:cs="Wingdings"/>
    </w:rPr>
  </w:style>
  <w:style w:type="character" w:customStyle="1" w:styleId="WW8Num33z0">
    <w:name w:val="WW8Num33z0"/>
    <w:qFormat/>
    <w:rsid w:val="00B10C7C"/>
    <w:rPr>
      <w:rFonts w:ascii="Symbol" w:hAnsi="Symbol" w:cs="Symbol"/>
      <w:sz w:val="20"/>
    </w:rPr>
  </w:style>
  <w:style w:type="character" w:customStyle="1" w:styleId="WW8Num33z1">
    <w:name w:val="WW8Num33z1"/>
    <w:qFormat/>
    <w:rsid w:val="00B10C7C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B10C7C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B10C7C"/>
    <w:rPr>
      <w:rFonts w:ascii="Symbol" w:hAnsi="Symbol" w:cs="Symbol"/>
      <w:sz w:val="20"/>
    </w:rPr>
  </w:style>
  <w:style w:type="character" w:customStyle="1" w:styleId="WW8Num34z1">
    <w:name w:val="WW8Num34z1"/>
    <w:qFormat/>
    <w:rsid w:val="00B10C7C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B10C7C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B10C7C"/>
    <w:rPr>
      <w:rFonts w:ascii="Symbol" w:hAnsi="Symbol" w:cs="Symbol"/>
    </w:rPr>
  </w:style>
  <w:style w:type="character" w:customStyle="1" w:styleId="WW8Num35z1">
    <w:name w:val="WW8Num35z1"/>
    <w:qFormat/>
    <w:rsid w:val="00B10C7C"/>
    <w:rPr>
      <w:rFonts w:ascii="Courier New" w:hAnsi="Courier New" w:cs="Courier New"/>
    </w:rPr>
  </w:style>
  <w:style w:type="character" w:customStyle="1" w:styleId="WW8Num35z2">
    <w:name w:val="WW8Num35z2"/>
    <w:qFormat/>
    <w:rsid w:val="00B10C7C"/>
    <w:rPr>
      <w:rFonts w:ascii="Wingdings" w:hAnsi="Wingdings" w:cs="Wingdings"/>
    </w:rPr>
  </w:style>
  <w:style w:type="character" w:customStyle="1" w:styleId="WW8Num36z0">
    <w:name w:val="WW8Num36z0"/>
    <w:qFormat/>
    <w:rsid w:val="00B10C7C"/>
    <w:rPr>
      <w:rFonts w:ascii="Wingdings" w:hAnsi="Wingdings" w:cs="Wingdings"/>
    </w:rPr>
  </w:style>
  <w:style w:type="character" w:customStyle="1" w:styleId="WW8Num37z0">
    <w:name w:val="WW8Num37z0"/>
    <w:qFormat/>
    <w:rsid w:val="00B10C7C"/>
    <w:rPr>
      <w:rFonts w:ascii="Symbol" w:hAnsi="Symbol" w:cs="Symbol"/>
      <w:sz w:val="20"/>
    </w:rPr>
  </w:style>
  <w:style w:type="character" w:customStyle="1" w:styleId="WW8Num37z1">
    <w:name w:val="WW8Num37z1"/>
    <w:qFormat/>
    <w:rsid w:val="00B10C7C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B10C7C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B10C7C"/>
    <w:rPr>
      <w:rFonts w:ascii="Symbol" w:hAnsi="Symbol" w:cs="Symbol"/>
      <w:sz w:val="20"/>
    </w:rPr>
  </w:style>
  <w:style w:type="character" w:customStyle="1" w:styleId="WW8Num38z1">
    <w:name w:val="WW8Num38z1"/>
    <w:qFormat/>
    <w:rsid w:val="00B10C7C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B10C7C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B10C7C"/>
    <w:rPr>
      <w:rFonts w:ascii="Symbol" w:hAnsi="Symbol" w:cs="Symbol"/>
      <w:sz w:val="20"/>
    </w:rPr>
  </w:style>
  <w:style w:type="character" w:customStyle="1" w:styleId="WW8Num39z1">
    <w:name w:val="WW8Num39z1"/>
    <w:qFormat/>
    <w:rsid w:val="00B10C7C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B10C7C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B10C7C"/>
    <w:rPr>
      <w:rFonts w:ascii="Symbol" w:hAnsi="Symbol" w:cs="Symbol"/>
    </w:rPr>
  </w:style>
  <w:style w:type="character" w:customStyle="1" w:styleId="WW8Num40z1">
    <w:name w:val="WW8Num40z1"/>
    <w:qFormat/>
    <w:rsid w:val="00B10C7C"/>
    <w:rPr>
      <w:rFonts w:ascii="Courier New" w:hAnsi="Courier New" w:cs="Courier New"/>
    </w:rPr>
  </w:style>
  <w:style w:type="character" w:customStyle="1" w:styleId="WW8Num40z2">
    <w:name w:val="WW8Num40z2"/>
    <w:qFormat/>
    <w:rsid w:val="00B10C7C"/>
    <w:rPr>
      <w:rFonts w:ascii="Wingdings" w:hAnsi="Wingdings" w:cs="Wingdings"/>
    </w:rPr>
  </w:style>
  <w:style w:type="character" w:customStyle="1" w:styleId="af0">
    <w:name w:val="Текст сноски Знак"/>
    <w:qFormat/>
    <w:rsid w:val="00B10C7C"/>
    <w:rPr>
      <w:rFonts w:eastAsia="Times New Roman"/>
    </w:rPr>
  </w:style>
  <w:style w:type="character" w:customStyle="1" w:styleId="af1">
    <w:name w:val="Символ сноски"/>
    <w:qFormat/>
    <w:rsid w:val="00B10C7C"/>
    <w:rPr>
      <w:vertAlign w:val="superscript"/>
    </w:rPr>
  </w:style>
  <w:style w:type="character" w:customStyle="1" w:styleId="CharAttribute502">
    <w:name w:val="CharAttribute502"/>
    <w:qFormat/>
    <w:rsid w:val="00B10C7C"/>
    <w:rPr>
      <w:rFonts w:ascii="Times New Roman" w:eastAsia="Times New Roman" w:hAnsi="Times New Roman"/>
      <w:i/>
      <w:sz w:val="28"/>
    </w:rPr>
  </w:style>
  <w:style w:type="character" w:customStyle="1" w:styleId="af2">
    <w:name w:val="Без интервала Знак"/>
    <w:qFormat/>
    <w:rsid w:val="00B10C7C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B10C7C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B10C7C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B10C7C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B10C7C"/>
    <w:rPr>
      <w:rFonts w:ascii="Times New Roman" w:eastAsia="Batang;바탕" w:hAnsi="Times New Roman" w:cs="Batang;바탕"/>
      <w:color w:val="00000A"/>
      <w:sz w:val="28"/>
    </w:rPr>
  </w:style>
  <w:style w:type="character" w:customStyle="1" w:styleId="af3">
    <w:name w:val="Основной текст с отступом Знак"/>
    <w:qFormat/>
    <w:rsid w:val="00B10C7C"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sid w:val="00B10C7C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B10C7C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B10C7C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B10C7C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B10C7C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B10C7C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B10C7C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B10C7C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B10C7C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B10C7C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B10C7C"/>
    <w:rPr>
      <w:rFonts w:ascii="Times New Roman" w:eastAsia="Times New Roman" w:hAnsi="Times New Roman"/>
      <w:i/>
      <w:sz w:val="22"/>
    </w:rPr>
  </w:style>
  <w:style w:type="character" w:styleId="af4">
    <w:name w:val="annotation reference"/>
    <w:qFormat/>
    <w:rsid w:val="00B10C7C"/>
    <w:rPr>
      <w:sz w:val="16"/>
      <w:szCs w:val="16"/>
    </w:rPr>
  </w:style>
  <w:style w:type="character" w:customStyle="1" w:styleId="af5">
    <w:name w:val="Текст примечания Знак"/>
    <w:qFormat/>
    <w:rsid w:val="00B10C7C"/>
    <w:rPr>
      <w:rFonts w:eastAsia="Times New Roman"/>
      <w:kern w:val="2"/>
      <w:lang w:val="en-US" w:eastAsia="ko-KR"/>
    </w:rPr>
  </w:style>
  <w:style w:type="character" w:customStyle="1" w:styleId="af6">
    <w:name w:val="Тема примечания Знак"/>
    <w:qFormat/>
    <w:rsid w:val="00B10C7C"/>
    <w:rPr>
      <w:rFonts w:eastAsia="Times New Roman"/>
      <w:b/>
      <w:bCs/>
      <w:kern w:val="2"/>
      <w:lang w:val="en-US" w:eastAsia="ko-KR"/>
    </w:rPr>
  </w:style>
  <w:style w:type="character" w:customStyle="1" w:styleId="CharAttribute526">
    <w:name w:val="CharAttribute52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B10C7C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B10C7C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B10C7C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B10C7C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B10C7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B10C7C"/>
    <w:rPr>
      <w:rFonts w:ascii="Times New Roman" w:eastAsia="Times New Roman" w:hAnsi="Times New Roman"/>
      <w:sz w:val="28"/>
    </w:rPr>
  </w:style>
  <w:style w:type="character" w:customStyle="1" w:styleId="af7">
    <w:name w:val="Абзац списка Знак"/>
    <w:qFormat/>
    <w:rsid w:val="00B10C7C"/>
    <w:rPr>
      <w:rFonts w:ascii="№Е;Times New Roman" w:eastAsia="№Е;Times New Roman" w:hAnsi="№Е;Times New Roman"/>
      <w:kern w:val="2"/>
    </w:rPr>
  </w:style>
  <w:style w:type="character" w:customStyle="1" w:styleId="af8">
    <w:name w:val="Верхний колонтитул Знак"/>
    <w:qFormat/>
    <w:rsid w:val="00B10C7C"/>
    <w:rPr>
      <w:rFonts w:eastAsia="Times New Roman"/>
      <w:kern w:val="2"/>
      <w:szCs w:val="24"/>
      <w:lang w:val="en-US" w:eastAsia="ko-KR"/>
    </w:rPr>
  </w:style>
  <w:style w:type="character" w:customStyle="1" w:styleId="af9">
    <w:name w:val="Нижний колонтитул Знак"/>
    <w:qFormat/>
    <w:rsid w:val="00B10C7C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0"/>
    <w:qFormat/>
    <w:rsid w:val="00B10C7C"/>
  </w:style>
  <w:style w:type="character" w:customStyle="1" w:styleId="apple-converted-space">
    <w:name w:val="apple-converted-space"/>
    <w:qFormat/>
    <w:rsid w:val="00B10C7C"/>
  </w:style>
  <w:style w:type="character" w:customStyle="1" w:styleId="ListParagraphChar">
    <w:name w:val="List Paragraph Char"/>
    <w:qFormat/>
    <w:rsid w:val="00B10C7C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0"/>
    <w:qFormat/>
    <w:rsid w:val="00B10C7C"/>
  </w:style>
  <w:style w:type="character" w:customStyle="1" w:styleId="NoSpacingChar">
    <w:name w:val="No Spacing Char"/>
    <w:qFormat/>
    <w:rsid w:val="00B10C7C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0"/>
    <w:qFormat/>
    <w:rsid w:val="00B10C7C"/>
  </w:style>
  <w:style w:type="character" w:customStyle="1" w:styleId="c3">
    <w:name w:val="c3"/>
    <w:basedOn w:val="a0"/>
    <w:qFormat/>
    <w:rsid w:val="00B10C7C"/>
  </w:style>
  <w:style w:type="character" w:customStyle="1" w:styleId="apple-tab-span">
    <w:name w:val="apple-tab-span"/>
    <w:basedOn w:val="a0"/>
    <w:qFormat/>
    <w:rsid w:val="00B10C7C"/>
  </w:style>
  <w:style w:type="paragraph" w:customStyle="1" w:styleId="12">
    <w:name w:val="Заголовок1"/>
    <w:basedOn w:val="a"/>
    <w:next w:val="ac"/>
    <w:qFormat/>
    <w:rsid w:val="00B10C7C"/>
    <w:pPr>
      <w:keepNext/>
      <w:widowControl w:val="0"/>
      <w:suppressAutoHyphens/>
      <w:spacing w:before="240" w:after="120"/>
      <w:jc w:val="both"/>
    </w:pPr>
    <w:rPr>
      <w:rFonts w:ascii="Liberation Sans" w:eastAsia="Microsoft YaHei" w:hAnsi="Liberation Sans" w:cs="Arial"/>
      <w:kern w:val="2"/>
      <w:sz w:val="28"/>
      <w:szCs w:val="28"/>
      <w:lang w:val="en-US" w:eastAsia="ko-KR"/>
    </w:rPr>
  </w:style>
  <w:style w:type="paragraph" w:styleId="afa">
    <w:name w:val="List"/>
    <w:basedOn w:val="ac"/>
    <w:rsid w:val="00B10C7C"/>
    <w:pPr>
      <w:suppressAutoHyphens/>
      <w:autoSpaceDE/>
      <w:autoSpaceDN/>
      <w:spacing w:after="140" w:line="276" w:lineRule="auto"/>
      <w:ind w:left="0" w:firstLine="0"/>
    </w:pPr>
    <w:rPr>
      <w:rFonts w:cs="Arial"/>
      <w:kern w:val="2"/>
      <w:sz w:val="20"/>
      <w:szCs w:val="24"/>
      <w:lang w:val="en-US" w:eastAsia="ko-KR"/>
    </w:rPr>
  </w:style>
  <w:style w:type="paragraph" w:styleId="afb">
    <w:name w:val="caption"/>
    <w:basedOn w:val="a"/>
    <w:qFormat/>
    <w:rsid w:val="00B10C7C"/>
    <w:pPr>
      <w:widowControl w:val="0"/>
      <w:suppressLineNumbers/>
      <w:suppressAutoHyphens/>
      <w:spacing w:before="120" w:after="120"/>
      <w:jc w:val="both"/>
    </w:pPr>
    <w:rPr>
      <w:rFonts w:eastAsia="Times New Roman" w:cs="Arial"/>
      <w:i/>
      <w:iCs/>
      <w:kern w:val="2"/>
      <w:lang w:val="en-US" w:eastAsia="ko-KR"/>
    </w:rPr>
  </w:style>
  <w:style w:type="paragraph" w:styleId="13">
    <w:name w:val="index 1"/>
    <w:basedOn w:val="a"/>
    <w:next w:val="a"/>
    <w:autoRedefine/>
    <w:uiPriority w:val="99"/>
    <w:semiHidden/>
    <w:unhideWhenUsed/>
    <w:rsid w:val="00B10C7C"/>
    <w:pPr>
      <w:ind w:left="240" w:hanging="240"/>
    </w:pPr>
  </w:style>
  <w:style w:type="paragraph" w:styleId="afc">
    <w:name w:val="index heading"/>
    <w:basedOn w:val="a"/>
    <w:qFormat/>
    <w:rsid w:val="00B10C7C"/>
    <w:pPr>
      <w:widowControl w:val="0"/>
      <w:suppressLineNumbers/>
      <w:suppressAutoHyphens/>
      <w:jc w:val="both"/>
    </w:pPr>
    <w:rPr>
      <w:rFonts w:eastAsia="Times New Roman" w:cs="Arial"/>
      <w:kern w:val="2"/>
      <w:sz w:val="20"/>
      <w:lang w:val="en-US" w:eastAsia="ko-KR"/>
    </w:rPr>
  </w:style>
  <w:style w:type="paragraph" w:customStyle="1" w:styleId="ParaAttribute30">
    <w:name w:val="ParaAttribute30"/>
    <w:qFormat/>
    <w:rsid w:val="00B10C7C"/>
    <w:pPr>
      <w:suppressAutoHyphens/>
      <w:ind w:left="709" w:right="566"/>
      <w:jc w:val="center"/>
    </w:pPr>
    <w:rPr>
      <w:rFonts w:eastAsia="№Е;Times New Roman"/>
      <w:lang w:eastAsia="zh-CN"/>
    </w:rPr>
  </w:style>
  <w:style w:type="paragraph" w:styleId="afd">
    <w:name w:val="footnote text"/>
    <w:basedOn w:val="a"/>
    <w:link w:val="14"/>
    <w:rsid w:val="00B10C7C"/>
    <w:pPr>
      <w:suppressAutoHyphens/>
    </w:pPr>
    <w:rPr>
      <w:rFonts w:eastAsia="Times New Roman"/>
      <w:sz w:val="20"/>
      <w:szCs w:val="20"/>
      <w:lang w:eastAsia="ko-KR"/>
    </w:rPr>
  </w:style>
  <w:style w:type="character" w:customStyle="1" w:styleId="14">
    <w:name w:val="Текст сноски Знак1"/>
    <w:basedOn w:val="a0"/>
    <w:link w:val="afd"/>
    <w:rsid w:val="00B10C7C"/>
    <w:rPr>
      <w:lang w:eastAsia="ko-KR"/>
    </w:rPr>
  </w:style>
  <w:style w:type="paragraph" w:customStyle="1" w:styleId="ParaAttribute38">
    <w:name w:val="ParaAttribute38"/>
    <w:qFormat/>
    <w:rsid w:val="00B10C7C"/>
    <w:pPr>
      <w:suppressAutoHyphens/>
      <w:ind w:right="-1"/>
      <w:jc w:val="both"/>
    </w:pPr>
    <w:rPr>
      <w:rFonts w:eastAsia="№Е;Times New Roman"/>
      <w:lang w:eastAsia="zh-CN"/>
    </w:rPr>
  </w:style>
  <w:style w:type="paragraph" w:styleId="afe">
    <w:name w:val="Body Text Indent"/>
    <w:basedOn w:val="a"/>
    <w:link w:val="15"/>
    <w:rsid w:val="00B10C7C"/>
    <w:pPr>
      <w:suppressAutoHyphens/>
      <w:spacing w:before="64" w:after="120"/>
      <w:ind w:left="283" w:right="816"/>
      <w:jc w:val="both"/>
    </w:pPr>
    <w:rPr>
      <w:rFonts w:ascii="Calibri" w:eastAsia="Calibri" w:hAnsi="Calibri" w:cs="Calibri"/>
      <w:sz w:val="22"/>
      <w:szCs w:val="22"/>
      <w:lang w:eastAsia="ko-KR"/>
    </w:rPr>
  </w:style>
  <w:style w:type="character" w:customStyle="1" w:styleId="15">
    <w:name w:val="Основной текст с отступом Знак1"/>
    <w:basedOn w:val="a0"/>
    <w:link w:val="afe"/>
    <w:rsid w:val="00B10C7C"/>
    <w:rPr>
      <w:rFonts w:ascii="Calibri" w:eastAsia="Calibri" w:hAnsi="Calibri" w:cs="Calibri"/>
      <w:sz w:val="22"/>
      <w:szCs w:val="22"/>
      <w:lang w:eastAsia="ko-KR"/>
    </w:rPr>
  </w:style>
  <w:style w:type="paragraph" w:styleId="32">
    <w:name w:val="Body Text Indent 3"/>
    <w:basedOn w:val="a"/>
    <w:link w:val="310"/>
    <w:qFormat/>
    <w:rsid w:val="00B10C7C"/>
    <w:pPr>
      <w:suppressAutoHyphens/>
      <w:spacing w:before="64" w:after="120"/>
      <w:ind w:left="283" w:right="816"/>
      <w:jc w:val="both"/>
    </w:pPr>
    <w:rPr>
      <w:rFonts w:ascii="Calibri" w:eastAsia="Calibri" w:hAnsi="Calibri" w:cs="Calibri"/>
      <w:sz w:val="16"/>
      <w:szCs w:val="16"/>
      <w:lang w:eastAsia="ko-KR"/>
    </w:rPr>
  </w:style>
  <w:style w:type="character" w:customStyle="1" w:styleId="310">
    <w:name w:val="Основной текст с отступом 3 Знак1"/>
    <w:basedOn w:val="a0"/>
    <w:link w:val="32"/>
    <w:rsid w:val="00B10C7C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B10C7C"/>
    <w:pPr>
      <w:suppressAutoHyphens/>
      <w:spacing w:before="64" w:after="120" w:line="480" w:lineRule="auto"/>
      <w:ind w:left="283" w:right="816"/>
      <w:jc w:val="both"/>
    </w:pPr>
    <w:rPr>
      <w:rFonts w:ascii="Calibri" w:eastAsia="Calibri" w:hAnsi="Calibri" w:cs="Calibri"/>
      <w:sz w:val="22"/>
      <w:szCs w:val="22"/>
      <w:lang w:eastAsia="ko-KR"/>
    </w:rPr>
  </w:style>
  <w:style w:type="character" w:customStyle="1" w:styleId="210">
    <w:name w:val="Основной текст с отступом 2 Знак1"/>
    <w:basedOn w:val="a0"/>
    <w:link w:val="22"/>
    <w:rsid w:val="00B10C7C"/>
    <w:rPr>
      <w:rFonts w:ascii="Calibri" w:eastAsia="Calibri" w:hAnsi="Calibri" w:cs="Calibri"/>
      <w:sz w:val="22"/>
      <w:szCs w:val="22"/>
      <w:lang w:eastAsia="ko-KR"/>
    </w:rPr>
  </w:style>
  <w:style w:type="paragraph" w:customStyle="1" w:styleId="211">
    <w:name w:val="Основной текст 21"/>
    <w:basedOn w:val="a"/>
    <w:qFormat/>
    <w:rsid w:val="00B10C7C"/>
    <w:pPr>
      <w:suppressAutoHyphens/>
      <w:overflowPunct w:val="0"/>
      <w:spacing w:line="360" w:lineRule="auto"/>
      <w:ind w:firstLine="539"/>
      <w:jc w:val="both"/>
      <w:textAlignment w:val="baseline"/>
    </w:pPr>
    <w:rPr>
      <w:rFonts w:eastAsia="Times New Roman"/>
      <w:sz w:val="28"/>
      <w:szCs w:val="20"/>
      <w:lang w:eastAsia="ko-KR"/>
    </w:rPr>
  </w:style>
  <w:style w:type="paragraph" w:styleId="aff">
    <w:name w:val="Block Text"/>
    <w:basedOn w:val="a"/>
    <w:qFormat/>
    <w:rsid w:val="00B10C7C"/>
    <w:pPr>
      <w:shd w:val="clear" w:color="auto" w:fill="FFFFFF"/>
      <w:suppressAutoHyphens/>
      <w:spacing w:line="360" w:lineRule="auto"/>
      <w:ind w:left="-709" w:right="-9" w:firstLine="709"/>
      <w:jc w:val="both"/>
    </w:pPr>
    <w:rPr>
      <w:rFonts w:eastAsia="Times New Roman"/>
      <w:spacing w:val="5"/>
      <w:szCs w:val="20"/>
      <w:lang w:eastAsia="ko-KR"/>
    </w:rPr>
  </w:style>
  <w:style w:type="paragraph" w:customStyle="1" w:styleId="ParaAttribute0">
    <w:name w:val="ParaAttribute0"/>
    <w:qFormat/>
    <w:rsid w:val="00B10C7C"/>
    <w:pPr>
      <w:suppressAutoHyphens/>
    </w:pPr>
    <w:rPr>
      <w:rFonts w:eastAsia="№Е;Times New Roman"/>
      <w:lang w:eastAsia="zh-CN"/>
    </w:rPr>
  </w:style>
  <w:style w:type="paragraph" w:customStyle="1" w:styleId="ParaAttribute8">
    <w:name w:val="ParaAttribute8"/>
    <w:qFormat/>
    <w:rsid w:val="00B10C7C"/>
    <w:pPr>
      <w:suppressAutoHyphens/>
      <w:ind w:firstLine="851"/>
      <w:jc w:val="both"/>
    </w:pPr>
    <w:rPr>
      <w:rFonts w:eastAsia="№Е;Times New Roman"/>
      <w:lang w:eastAsia="zh-CN"/>
    </w:rPr>
  </w:style>
  <w:style w:type="paragraph" w:customStyle="1" w:styleId="ParaAttribute10">
    <w:name w:val="ParaAttribute10"/>
    <w:qFormat/>
    <w:rsid w:val="00B10C7C"/>
    <w:pPr>
      <w:suppressAutoHyphens/>
      <w:jc w:val="both"/>
    </w:pPr>
    <w:rPr>
      <w:rFonts w:eastAsia="№Е;Times New Roman"/>
      <w:lang w:eastAsia="zh-CN"/>
    </w:rPr>
  </w:style>
  <w:style w:type="paragraph" w:customStyle="1" w:styleId="ParaAttribute16">
    <w:name w:val="ParaAttribute16"/>
    <w:qFormat/>
    <w:rsid w:val="00B10C7C"/>
    <w:pPr>
      <w:suppressAutoHyphens/>
      <w:ind w:left="1080"/>
      <w:jc w:val="both"/>
    </w:pPr>
    <w:rPr>
      <w:rFonts w:eastAsia="№Е;Times New Roman"/>
      <w:lang w:eastAsia="zh-CN"/>
    </w:rPr>
  </w:style>
  <w:style w:type="paragraph" w:styleId="aff0">
    <w:name w:val="annotation text"/>
    <w:basedOn w:val="a"/>
    <w:link w:val="16"/>
    <w:qFormat/>
    <w:rsid w:val="00B10C7C"/>
    <w:pPr>
      <w:widowControl w:val="0"/>
      <w:suppressAutoHyphens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16">
    <w:name w:val="Текст примечания Знак1"/>
    <w:basedOn w:val="a0"/>
    <w:link w:val="aff0"/>
    <w:rsid w:val="00B10C7C"/>
    <w:rPr>
      <w:kern w:val="2"/>
      <w:lang w:val="en-US" w:eastAsia="ko-KR"/>
    </w:rPr>
  </w:style>
  <w:style w:type="paragraph" w:styleId="aff1">
    <w:name w:val="annotation subject"/>
    <w:basedOn w:val="aff0"/>
    <w:next w:val="aff0"/>
    <w:link w:val="17"/>
    <w:qFormat/>
    <w:rsid w:val="00B10C7C"/>
    <w:rPr>
      <w:b/>
      <w:bCs/>
    </w:rPr>
  </w:style>
  <w:style w:type="character" w:customStyle="1" w:styleId="17">
    <w:name w:val="Тема примечания Знак1"/>
    <w:basedOn w:val="16"/>
    <w:link w:val="aff1"/>
    <w:rsid w:val="00B10C7C"/>
    <w:rPr>
      <w:b/>
      <w:bCs/>
      <w:kern w:val="2"/>
      <w:lang w:val="en-US" w:eastAsia="ko-KR"/>
    </w:rPr>
  </w:style>
  <w:style w:type="paragraph" w:customStyle="1" w:styleId="18">
    <w:name w:val="Без интервала1"/>
    <w:qFormat/>
    <w:rsid w:val="00B10C7C"/>
    <w:pPr>
      <w:suppressAutoHyphens/>
    </w:pPr>
    <w:rPr>
      <w:rFonts w:ascii="Calibri" w:hAnsi="Calibri" w:cs="Calibri"/>
      <w:sz w:val="22"/>
      <w:lang w:val="en-US" w:eastAsia="zh-CN" w:bidi="en-US"/>
    </w:rPr>
  </w:style>
  <w:style w:type="paragraph" w:customStyle="1" w:styleId="aff2">
    <w:name w:val="Колонтитул"/>
    <w:basedOn w:val="a"/>
    <w:qFormat/>
    <w:rsid w:val="00B10C7C"/>
    <w:pPr>
      <w:widowControl w:val="0"/>
      <w:suppressLineNumbers/>
      <w:tabs>
        <w:tab w:val="center" w:pos="4819"/>
        <w:tab w:val="right" w:pos="9638"/>
      </w:tabs>
      <w:suppressAutoHyphens/>
      <w:jc w:val="both"/>
    </w:pPr>
    <w:rPr>
      <w:rFonts w:eastAsia="Times New Roman"/>
      <w:kern w:val="2"/>
      <w:sz w:val="20"/>
      <w:lang w:val="en-US" w:eastAsia="ko-KR"/>
    </w:rPr>
  </w:style>
  <w:style w:type="paragraph" w:styleId="aff3">
    <w:name w:val="header"/>
    <w:basedOn w:val="a"/>
    <w:link w:val="19"/>
    <w:rsid w:val="00B10C7C"/>
    <w:pPr>
      <w:widowControl w:val="0"/>
      <w:tabs>
        <w:tab w:val="center" w:pos="4677"/>
        <w:tab w:val="right" w:pos="9355"/>
      </w:tabs>
      <w:suppressAutoHyphens/>
      <w:jc w:val="both"/>
    </w:pPr>
    <w:rPr>
      <w:rFonts w:eastAsia="Times New Roman"/>
      <w:kern w:val="2"/>
      <w:sz w:val="20"/>
      <w:lang w:val="en-US" w:eastAsia="ko-KR"/>
    </w:rPr>
  </w:style>
  <w:style w:type="character" w:customStyle="1" w:styleId="19">
    <w:name w:val="Верхний колонтитул Знак1"/>
    <w:basedOn w:val="a0"/>
    <w:link w:val="aff3"/>
    <w:rsid w:val="00B10C7C"/>
    <w:rPr>
      <w:kern w:val="2"/>
      <w:szCs w:val="24"/>
      <w:lang w:val="en-US" w:eastAsia="ko-KR"/>
    </w:rPr>
  </w:style>
  <w:style w:type="paragraph" w:styleId="aff4">
    <w:name w:val="footer"/>
    <w:basedOn w:val="a"/>
    <w:link w:val="1a"/>
    <w:rsid w:val="00B10C7C"/>
    <w:pPr>
      <w:widowControl w:val="0"/>
      <w:tabs>
        <w:tab w:val="center" w:pos="4677"/>
        <w:tab w:val="right" w:pos="9355"/>
      </w:tabs>
      <w:suppressAutoHyphens/>
      <w:jc w:val="both"/>
    </w:pPr>
    <w:rPr>
      <w:rFonts w:eastAsia="Times New Roman"/>
      <w:kern w:val="2"/>
      <w:sz w:val="20"/>
      <w:lang w:val="en-US" w:eastAsia="ko-KR"/>
    </w:rPr>
  </w:style>
  <w:style w:type="character" w:customStyle="1" w:styleId="1a">
    <w:name w:val="Нижний колонтитул Знак1"/>
    <w:basedOn w:val="a0"/>
    <w:link w:val="aff4"/>
    <w:rsid w:val="00B10C7C"/>
    <w:rPr>
      <w:kern w:val="2"/>
      <w:szCs w:val="24"/>
      <w:lang w:val="en-US" w:eastAsia="ko-KR"/>
    </w:rPr>
  </w:style>
  <w:style w:type="paragraph" w:customStyle="1" w:styleId="ParaAttribute1">
    <w:name w:val="ParaAttribute1"/>
    <w:qFormat/>
    <w:rsid w:val="00B10C7C"/>
    <w:pPr>
      <w:widowControl w:val="0"/>
      <w:suppressAutoHyphens/>
      <w:jc w:val="center"/>
    </w:pPr>
    <w:rPr>
      <w:rFonts w:eastAsia="Batang;바탕"/>
      <w:lang w:eastAsia="zh-CN"/>
    </w:rPr>
  </w:style>
  <w:style w:type="paragraph" w:customStyle="1" w:styleId="ConsPlusNormal">
    <w:name w:val="ConsPlusNormal"/>
    <w:qFormat/>
    <w:rsid w:val="00B10C7C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ParaAttribute7">
    <w:name w:val="ParaAttribute7"/>
    <w:qFormat/>
    <w:rsid w:val="00B10C7C"/>
    <w:pPr>
      <w:suppressAutoHyphens/>
      <w:ind w:firstLine="851"/>
      <w:jc w:val="center"/>
    </w:pPr>
    <w:rPr>
      <w:rFonts w:eastAsia="№Е;Times New Roman"/>
      <w:lang w:eastAsia="zh-CN"/>
    </w:rPr>
  </w:style>
  <w:style w:type="paragraph" w:customStyle="1" w:styleId="ParaAttribute5">
    <w:name w:val="ParaAttribute5"/>
    <w:qFormat/>
    <w:rsid w:val="00B10C7C"/>
    <w:pPr>
      <w:widowControl w:val="0"/>
      <w:suppressAutoHyphens/>
      <w:ind w:right="-1"/>
      <w:jc w:val="both"/>
    </w:pPr>
    <w:rPr>
      <w:rFonts w:eastAsia="№Е;Times New Roman"/>
      <w:lang w:eastAsia="zh-CN"/>
    </w:rPr>
  </w:style>
  <w:style w:type="paragraph" w:customStyle="1" w:styleId="ParaAttribute3">
    <w:name w:val="ParaAttribute3"/>
    <w:qFormat/>
    <w:rsid w:val="00B10C7C"/>
    <w:pPr>
      <w:widowControl w:val="0"/>
      <w:suppressAutoHyphens/>
      <w:ind w:right="-1"/>
      <w:jc w:val="center"/>
    </w:pPr>
    <w:rPr>
      <w:rFonts w:eastAsia="№Е;Times New Roman"/>
      <w:lang w:eastAsia="zh-CN"/>
    </w:rPr>
  </w:style>
  <w:style w:type="paragraph" w:customStyle="1" w:styleId="aff5">
    <w:name w:val="Знак"/>
    <w:basedOn w:val="a"/>
    <w:qFormat/>
    <w:rsid w:val="00B10C7C"/>
    <w:pPr>
      <w:suppressAutoHyphens/>
    </w:pPr>
    <w:rPr>
      <w:rFonts w:ascii="Verdana" w:eastAsia="Times New Roman" w:hAnsi="Verdana" w:cs="Verdana"/>
      <w:sz w:val="20"/>
      <w:szCs w:val="20"/>
      <w:lang w:val="en-US" w:eastAsia="ko-KR"/>
    </w:rPr>
  </w:style>
  <w:style w:type="paragraph" w:customStyle="1" w:styleId="aff6">
    <w:name w:val="Основ_Текст"/>
    <w:qFormat/>
    <w:rsid w:val="00B10C7C"/>
    <w:pPr>
      <w:tabs>
        <w:tab w:val="left" w:pos="645"/>
      </w:tabs>
      <w:suppressAutoHyphens/>
      <w:spacing w:line="228" w:lineRule="atLeast"/>
      <w:jc w:val="both"/>
    </w:pPr>
    <w:rPr>
      <w:rFonts w:ascii="NewtonC;Courier New" w:hAnsi="NewtonC;Courier New" w:cs="NewtonC;Courier New"/>
      <w:color w:val="000000"/>
      <w:lang w:eastAsia="zh-CN"/>
    </w:rPr>
  </w:style>
  <w:style w:type="paragraph" w:styleId="1b">
    <w:name w:val="toc 1"/>
    <w:basedOn w:val="a"/>
    <w:next w:val="a"/>
    <w:rsid w:val="00B10C7C"/>
    <w:pPr>
      <w:widowControl w:val="0"/>
      <w:tabs>
        <w:tab w:val="right" w:leader="dot" w:pos="9629"/>
      </w:tabs>
      <w:suppressAutoHyphens/>
      <w:spacing w:line="360" w:lineRule="auto"/>
      <w:jc w:val="both"/>
    </w:pPr>
    <w:rPr>
      <w:rFonts w:eastAsia="Times New Roman"/>
      <w:kern w:val="2"/>
      <w:sz w:val="20"/>
      <w:lang w:val="en-US" w:eastAsia="ko-KR"/>
    </w:rPr>
  </w:style>
  <w:style w:type="paragraph" w:styleId="23">
    <w:name w:val="toc 2"/>
    <w:basedOn w:val="a"/>
    <w:next w:val="a"/>
    <w:rsid w:val="00B10C7C"/>
    <w:pPr>
      <w:widowControl w:val="0"/>
      <w:suppressAutoHyphens/>
      <w:ind w:left="200"/>
      <w:jc w:val="both"/>
    </w:pPr>
    <w:rPr>
      <w:rFonts w:eastAsia="Times New Roman"/>
      <w:kern w:val="2"/>
      <w:sz w:val="20"/>
      <w:lang w:val="en-US" w:eastAsia="ko-KR"/>
    </w:rPr>
  </w:style>
  <w:style w:type="paragraph" w:customStyle="1" w:styleId="c2">
    <w:name w:val="c2"/>
    <w:basedOn w:val="a"/>
    <w:qFormat/>
    <w:rsid w:val="00B10C7C"/>
    <w:pPr>
      <w:suppressAutoHyphens/>
      <w:spacing w:before="280" w:after="280"/>
    </w:pPr>
    <w:rPr>
      <w:rFonts w:eastAsia="Times New Roman"/>
      <w:lang w:eastAsia="ko-KR"/>
    </w:rPr>
  </w:style>
  <w:style w:type="paragraph" w:customStyle="1" w:styleId="c13">
    <w:name w:val="c13"/>
    <w:basedOn w:val="a"/>
    <w:qFormat/>
    <w:rsid w:val="00B10C7C"/>
    <w:pPr>
      <w:suppressAutoHyphens/>
      <w:spacing w:before="280" w:after="280"/>
    </w:pPr>
    <w:rPr>
      <w:rFonts w:eastAsia="Times New Roman"/>
      <w:lang w:eastAsia="ko-KR"/>
    </w:rPr>
  </w:style>
  <w:style w:type="paragraph" w:customStyle="1" w:styleId="c35">
    <w:name w:val="c35"/>
    <w:basedOn w:val="a"/>
    <w:qFormat/>
    <w:rsid w:val="00B10C7C"/>
    <w:pPr>
      <w:suppressAutoHyphens/>
      <w:spacing w:before="280" w:after="280"/>
    </w:pPr>
    <w:rPr>
      <w:rFonts w:eastAsia="Times New Roman"/>
      <w:lang w:eastAsia="ko-KR"/>
    </w:rPr>
  </w:style>
  <w:style w:type="paragraph" w:customStyle="1" w:styleId="aff7">
    <w:name w:val="Содержимое таблицы"/>
    <w:basedOn w:val="a"/>
    <w:qFormat/>
    <w:rsid w:val="00B10C7C"/>
    <w:pPr>
      <w:widowControl w:val="0"/>
      <w:suppressLineNumbers/>
      <w:suppressAutoHyphens/>
      <w:jc w:val="both"/>
    </w:pPr>
    <w:rPr>
      <w:rFonts w:eastAsia="Times New Roman"/>
      <w:kern w:val="2"/>
      <w:sz w:val="20"/>
      <w:lang w:val="en-US" w:eastAsia="ko-KR"/>
    </w:rPr>
  </w:style>
  <w:style w:type="paragraph" w:customStyle="1" w:styleId="aff8">
    <w:name w:val="Заголовок таблицы"/>
    <w:basedOn w:val="aff7"/>
    <w:qFormat/>
    <w:rsid w:val="00B10C7C"/>
    <w:pPr>
      <w:jc w:val="center"/>
    </w:pPr>
    <w:rPr>
      <w:b/>
      <w:bCs/>
    </w:rPr>
  </w:style>
  <w:style w:type="numbering" w:customStyle="1" w:styleId="WW8Num1">
    <w:name w:val="WW8Num1"/>
    <w:qFormat/>
    <w:rsid w:val="00B10C7C"/>
  </w:style>
  <w:style w:type="numbering" w:customStyle="1" w:styleId="WW8Num2">
    <w:name w:val="WW8Num2"/>
    <w:qFormat/>
    <w:rsid w:val="00B10C7C"/>
  </w:style>
  <w:style w:type="numbering" w:customStyle="1" w:styleId="WW8Num3">
    <w:name w:val="WW8Num3"/>
    <w:qFormat/>
    <w:rsid w:val="00B10C7C"/>
  </w:style>
  <w:style w:type="numbering" w:customStyle="1" w:styleId="WW8Num4">
    <w:name w:val="WW8Num4"/>
    <w:qFormat/>
    <w:rsid w:val="00B10C7C"/>
  </w:style>
  <w:style w:type="numbering" w:customStyle="1" w:styleId="WW8Num5">
    <w:name w:val="WW8Num5"/>
    <w:qFormat/>
    <w:rsid w:val="00B10C7C"/>
  </w:style>
  <w:style w:type="numbering" w:customStyle="1" w:styleId="WW8Num6">
    <w:name w:val="WW8Num6"/>
    <w:qFormat/>
    <w:rsid w:val="00B10C7C"/>
  </w:style>
  <w:style w:type="numbering" w:customStyle="1" w:styleId="WW8Num7">
    <w:name w:val="WW8Num7"/>
    <w:qFormat/>
    <w:rsid w:val="00B10C7C"/>
  </w:style>
  <w:style w:type="numbering" w:customStyle="1" w:styleId="WW8Num8">
    <w:name w:val="WW8Num8"/>
    <w:qFormat/>
    <w:rsid w:val="00B10C7C"/>
  </w:style>
  <w:style w:type="numbering" w:customStyle="1" w:styleId="WW8Num9">
    <w:name w:val="WW8Num9"/>
    <w:qFormat/>
    <w:rsid w:val="00B10C7C"/>
  </w:style>
  <w:style w:type="numbering" w:customStyle="1" w:styleId="WW8Num10">
    <w:name w:val="WW8Num10"/>
    <w:qFormat/>
    <w:rsid w:val="00B10C7C"/>
  </w:style>
  <w:style w:type="numbering" w:customStyle="1" w:styleId="WW8Num11">
    <w:name w:val="WW8Num11"/>
    <w:qFormat/>
    <w:rsid w:val="00B10C7C"/>
  </w:style>
  <w:style w:type="numbering" w:customStyle="1" w:styleId="WW8Num12">
    <w:name w:val="WW8Num12"/>
    <w:qFormat/>
    <w:rsid w:val="00B10C7C"/>
  </w:style>
  <w:style w:type="numbering" w:customStyle="1" w:styleId="WW8Num13">
    <w:name w:val="WW8Num13"/>
    <w:qFormat/>
    <w:rsid w:val="00B10C7C"/>
  </w:style>
  <w:style w:type="numbering" w:customStyle="1" w:styleId="WW8Num14">
    <w:name w:val="WW8Num14"/>
    <w:qFormat/>
    <w:rsid w:val="00B10C7C"/>
  </w:style>
  <w:style w:type="numbering" w:customStyle="1" w:styleId="WW8Num15">
    <w:name w:val="WW8Num15"/>
    <w:qFormat/>
    <w:rsid w:val="00B10C7C"/>
  </w:style>
  <w:style w:type="numbering" w:customStyle="1" w:styleId="WW8Num16">
    <w:name w:val="WW8Num16"/>
    <w:qFormat/>
    <w:rsid w:val="00B10C7C"/>
  </w:style>
  <w:style w:type="numbering" w:customStyle="1" w:styleId="WW8Num17">
    <w:name w:val="WW8Num17"/>
    <w:qFormat/>
    <w:rsid w:val="00B10C7C"/>
  </w:style>
  <w:style w:type="numbering" w:customStyle="1" w:styleId="WW8Num18">
    <w:name w:val="WW8Num18"/>
    <w:qFormat/>
    <w:rsid w:val="00B10C7C"/>
  </w:style>
  <w:style w:type="numbering" w:customStyle="1" w:styleId="WW8Num19">
    <w:name w:val="WW8Num19"/>
    <w:qFormat/>
    <w:rsid w:val="00B10C7C"/>
  </w:style>
  <w:style w:type="numbering" w:customStyle="1" w:styleId="WW8Num20">
    <w:name w:val="WW8Num20"/>
    <w:qFormat/>
    <w:rsid w:val="00B10C7C"/>
  </w:style>
  <w:style w:type="numbering" w:customStyle="1" w:styleId="WW8Num21">
    <w:name w:val="WW8Num21"/>
    <w:qFormat/>
    <w:rsid w:val="00B10C7C"/>
  </w:style>
  <w:style w:type="numbering" w:customStyle="1" w:styleId="WW8Num22">
    <w:name w:val="WW8Num22"/>
    <w:qFormat/>
    <w:rsid w:val="00B10C7C"/>
  </w:style>
  <w:style w:type="numbering" w:customStyle="1" w:styleId="WW8Num23">
    <w:name w:val="WW8Num23"/>
    <w:qFormat/>
    <w:rsid w:val="00B10C7C"/>
  </w:style>
  <w:style w:type="numbering" w:customStyle="1" w:styleId="WW8Num24">
    <w:name w:val="WW8Num24"/>
    <w:qFormat/>
    <w:rsid w:val="00B10C7C"/>
  </w:style>
  <w:style w:type="numbering" w:customStyle="1" w:styleId="WW8Num25">
    <w:name w:val="WW8Num25"/>
    <w:qFormat/>
    <w:rsid w:val="00B10C7C"/>
  </w:style>
  <w:style w:type="numbering" w:customStyle="1" w:styleId="WW8Num26">
    <w:name w:val="WW8Num26"/>
    <w:qFormat/>
    <w:rsid w:val="00B10C7C"/>
  </w:style>
  <w:style w:type="numbering" w:customStyle="1" w:styleId="WW8Num27">
    <w:name w:val="WW8Num27"/>
    <w:qFormat/>
    <w:rsid w:val="00B10C7C"/>
  </w:style>
  <w:style w:type="numbering" w:customStyle="1" w:styleId="WW8Num28">
    <w:name w:val="WW8Num28"/>
    <w:qFormat/>
    <w:rsid w:val="00B10C7C"/>
  </w:style>
  <w:style w:type="numbering" w:customStyle="1" w:styleId="WW8Num29">
    <w:name w:val="WW8Num29"/>
    <w:qFormat/>
    <w:rsid w:val="00B10C7C"/>
  </w:style>
  <w:style w:type="numbering" w:customStyle="1" w:styleId="WW8Num30">
    <w:name w:val="WW8Num30"/>
    <w:qFormat/>
    <w:rsid w:val="00B10C7C"/>
  </w:style>
  <w:style w:type="numbering" w:customStyle="1" w:styleId="WW8Num31">
    <w:name w:val="WW8Num31"/>
    <w:qFormat/>
    <w:rsid w:val="00B10C7C"/>
  </w:style>
  <w:style w:type="numbering" w:customStyle="1" w:styleId="WW8Num32">
    <w:name w:val="WW8Num32"/>
    <w:qFormat/>
    <w:rsid w:val="00B10C7C"/>
  </w:style>
  <w:style w:type="numbering" w:customStyle="1" w:styleId="WW8Num33">
    <w:name w:val="WW8Num33"/>
    <w:qFormat/>
    <w:rsid w:val="00B10C7C"/>
  </w:style>
  <w:style w:type="numbering" w:customStyle="1" w:styleId="WW8Num34">
    <w:name w:val="WW8Num34"/>
    <w:qFormat/>
    <w:rsid w:val="00B10C7C"/>
  </w:style>
  <w:style w:type="numbering" w:customStyle="1" w:styleId="WW8Num35">
    <w:name w:val="WW8Num35"/>
    <w:qFormat/>
    <w:rsid w:val="00B10C7C"/>
  </w:style>
  <w:style w:type="numbering" w:customStyle="1" w:styleId="WW8Num36">
    <w:name w:val="WW8Num36"/>
    <w:qFormat/>
    <w:rsid w:val="00B10C7C"/>
  </w:style>
  <w:style w:type="numbering" w:customStyle="1" w:styleId="WW8Num37">
    <w:name w:val="WW8Num37"/>
    <w:qFormat/>
    <w:rsid w:val="00B10C7C"/>
  </w:style>
  <w:style w:type="numbering" w:customStyle="1" w:styleId="WW8Num38">
    <w:name w:val="WW8Num38"/>
    <w:qFormat/>
    <w:rsid w:val="00B10C7C"/>
  </w:style>
  <w:style w:type="numbering" w:customStyle="1" w:styleId="WW8Num39">
    <w:name w:val="WW8Num39"/>
    <w:qFormat/>
    <w:rsid w:val="00B10C7C"/>
  </w:style>
  <w:style w:type="numbering" w:customStyle="1" w:styleId="WW8Num40">
    <w:name w:val="WW8Num40"/>
    <w:qFormat/>
    <w:rsid w:val="00B10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1E73B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E73BE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block-audio">
    <w:name w:val="wp-block-audio"/>
    <w:basedOn w:val="a"/>
    <w:pPr>
      <w:spacing w:after="240"/>
    </w:pPr>
  </w:style>
  <w:style w:type="paragraph" w:customStyle="1" w:styleId="wp-block-code">
    <w:name w:val="wp-block-code"/>
    <w:basedOn w:val="a"/>
    <w:pPr>
      <w:pBdr>
        <w:top w:val="single" w:sz="6" w:space="10" w:color="CCCCCC"/>
        <w:left w:val="single" w:sz="6" w:space="12" w:color="CCCCCC"/>
        <w:bottom w:val="single" w:sz="6" w:space="10" w:color="CCCCCC"/>
        <w:right w:val="single" w:sz="6" w:space="12" w:color="CCCCCC"/>
      </w:pBdr>
      <w:spacing w:before="100" w:beforeAutospacing="1" w:after="100" w:afterAutospacing="1"/>
    </w:pPr>
    <w:rPr>
      <w:rFonts w:ascii="Consolas" w:hAnsi="Consolas" w:cs="Consolas"/>
    </w:rPr>
  </w:style>
  <w:style w:type="paragraph" w:customStyle="1" w:styleId="wp-block-embed">
    <w:name w:val="wp-block-embed"/>
    <w:basedOn w:val="a"/>
    <w:pPr>
      <w:spacing w:after="240"/>
    </w:pPr>
  </w:style>
  <w:style w:type="paragraph" w:customStyle="1" w:styleId="blocks-gallery-caption">
    <w:name w:val="blocks-gallery-caption"/>
    <w:basedOn w:val="a"/>
    <w:pPr>
      <w:spacing w:before="100" w:beforeAutospacing="1" w:after="100" w:afterAutospacing="1"/>
      <w:jc w:val="center"/>
    </w:pPr>
    <w:rPr>
      <w:color w:val="555555"/>
      <w:sz w:val="20"/>
      <w:szCs w:val="20"/>
    </w:rPr>
  </w:style>
  <w:style w:type="paragraph" w:customStyle="1" w:styleId="wp-block-image">
    <w:name w:val="wp-block-image"/>
    <w:basedOn w:val="a"/>
    <w:pPr>
      <w:spacing w:after="240"/>
    </w:pPr>
  </w:style>
  <w:style w:type="paragraph" w:customStyle="1" w:styleId="wp-block-pullquote">
    <w:name w:val="wp-block-pullquote"/>
    <w:basedOn w:val="a"/>
    <w:pPr>
      <w:pBdr>
        <w:top w:val="single" w:sz="24" w:space="0" w:color="auto"/>
        <w:bottom w:val="single" w:sz="24" w:space="0" w:color="auto"/>
      </w:pBdr>
      <w:spacing w:before="100" w:beforeAutospacing="1" w:after="420"/>
    </w:pPr>
    <w:rPr>
      <w:sz w:val="36"/>
      <w:szCs w:val="36"/>
    </w:rPr>
  </w:style>
  <w:style w:type="paragraph" w:customStyle="1" w:styleId="wp-block-quote">
    <w:name w:val="wp-block-quote"/>
    <w:basedOn w:val="a"/>
    <w:pPr>
      <w:pBdr>
        <w:left w:val="single" w:sz="24" w:space="12" w:color="auto"/>
      </w:pBdr>
      <w:spacing w:after="420"/>
    </w:pPr>
  </w:style>
  <w:style w:type="paragraph" w:customStyle="1" w:styleId="wp-block-searchbutton">
    <w:name w:val="wp-block-search__button"/>
    <w:basedOn w:val="a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pacing w:before="100" w:beforeAutospacing="1" w:after="100" w:afterAutospacing="1"/>
    </w:pPr>
  </w:style>
  <w:style w:type="paragraph" w:customStyle="1" w:styleId="wp-block-separator">
    <w:name w:val="wp-block-separator"/>
    <w:basedOn w:val="a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wp-block-table">
    <w:name w:val="wp-block-table"/>
    <w:basedOn w:val="a"/>
    <w:pPr>
      <w:spacing w:after="240"/>
    </w:pPr>
  </w:style>
  <w:style w:type="paragraph" w:customStyle="1" w:styleId="wp-block-video">
    <w:name w:val="wp-block-video"/>
    <w:basedOn w:val="a"/>
    <w:pPr>
      <w:spacing w:after="240"/>
    </w:pPr>
  </w:style>
  <w:style w:type="paragraph" w:customStyle="1" w:styleId="wp-block-buttonlink">
    <w:name w:val="wp-block-button__link"/>
    <w:basedOn w:val="a"/>
    <w:pPr>
      <w:shd w:val="clear" w:color="auto" w:fill="32373C"/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wp-block-filebutton">
    <w:name w:val="wp-block-file__button"/>
    <w:basedOn w:val="a"/>
    <w:pPr>
      <w:shd w:val="clear" w:color="auto" w:fill="32373C"/>
      <w:spacing w:before="100" w:beforeAutospacing="1" w:after="100" w:afterAutospacing="1"/>
    </w:pPr>
    <w:rPr>
      <w:color w:val="FFFFFF"/>
    </w:rPr>
  </w:style>
  <w:style w:type="paragraph" w:customStyle="1" w:styleId="call-to-action-content-wrapper">
    <w:name w:val="call-to-action-content-wrapper"/>
    <w:basedOn w:val="a"/>
    <w:pPr>
      <w:spacing w:before="100" w:beforeAutospacing="1" w:after="100" w:afterAutospacing="1"/>
    </w:pPr>
  </w:style>
  <w:style w:type="paragraph" w:customStyle="1" w:styleId="call-to-action-button">
    <w:name w:val="call-to-action-button"/>
    <w:basedOn w:val="a"/>
    <w:pPr>
      <w:shd w:val="clear" w:color="auto" w:fill="1E73BE"/>
      <w:spacing w:before="100" w:beforeAutospacing="1" w:after="100" w:afterAutospacing="1"/>
    </w:pPr>
  </w:style>
  <w:style w:type="paragraph" w:customStyle="1" w:styleId="read-more">
    <w:name w:val="read-more"/>
    <w:basedOn w:val="a"/>
    <w:pPr>
      <w:spacing w:before="100" w:beforeAutospacing="1" w:after="100" w:afterAutospacing="1"/>
    </w:pPr>
    <w:rPr>
      <w:color w:val="1E73BE"/>
    </w:rPr>
  </w:style>
  <w:style w:type="paragraph" w:customStyle="1" w:styleId="more-link">
    <w:name w:val="more-link"/>
    <w:basedOn w:val="a"/>
    <w:pPr>
      <w:spacing w:before="100" w:beforeAutospacing="1" w:after="100" w:afterAutospacing="1"/>
    </w:pPr>
    <w:rPr>
      <w:vanish/>
      <w:color w:val="1E73BE"/>
    </w:rPr>
  </w:style>
  <w:style w:type="paragraph" w:customStyle="1" w:styleId="comments">
    <w:name w:val="comments"/>
    <w:basedOn w:val="a"/>
    <w:pPr>
      <w:spacing w:before="100" w:beforeAutospacing="1" w:after="100" w:afterAutospacing="1"/>
    </w:pPr>
    <w:rPr>
      <w:vanish/>
    </w:rPr>
  </w:style>
  <w:style w:type="paragraph" w:customStyle="1" w:styleId="my-action-button">
    <w:name w:val="my-action-button"/>
    <w:basedOn w:val="a"/>
    <w:pPr>
      <w:shd w:val="clear" w:color="auto" w:fill="1E73BE"/>
      <w:spacing w:before="60" w:after="100" w:afterAutospacing="1" w:line="600" w:lineRule="atLeast"/>
      <w:jc w:val="center"/>
    </w:pPr>
    <w:rPr>
      <w:rFonts w:ascii="Lato" w:hAnsi="Lato"/>
      <w:color w:val="FFFFFF"/>
      <w:sz w:val="36"/>
      <w:szCs w:val="36"/>
    </w:rPr>
  </w:style>
  <w:style w:type="paragraph" w:customStyle="1" w:styleId="sbp-qr">
    <w:name w:val="sbp-qr"/>
    <w:basedOn w:val="a"/>
    <w:pPr>
      <w:spacing w:before="100" w:beforeAutospacing="1" w:after="240"/>
    </w:pPr>
  </w:style>
  <w:style w:type="paragraph" w:customStyle="1" w:styleId="gcsc-more-maybe-branding-root">
    <w:name w:val="gcsc-more-maybe-branding-root"/>
    <w:basedOn w:val="a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a"/>
    <w:pPr>
      <w:pBdr>
        <w:top w:val="single" w:sz="6" w:space="0" w:color="DFE1E5"/>
        <w:left w:val="single" w:sz="6" w:space="0" w:color="DFE1E5"/>
        <w:bottom w:val="single" w:sz="6" w:space="0" w:color="DFE1E5"/>
        <w:right w:val="single" w:sz="6" w:space="0" w:color="DFE1E5"/>
      </w:pBdr>
      <w:shd w:val="clear" w:color="auto" w:fill="FFFFFF"/>
      <w:spacing w:before="100" w:beforeAutospacing="1" w:after="100" w:afterAutospacing="1"/>
    </w:pPr>
  </w:style>
  <w:style w:type="paragraph" w:customStyle="1" w:styleId="ya-share2messenger-frame">
    <w:name w:val="ya-share2__messenger-frame"/>
    <w:basedOn w:val="a"/>
    <w:pPr>
      <w:spacing w:before="100" w:beforeAutospacing="1" w:after="100" w:afterAutospacing="1"/>
    </w:pPr>
    <w:rPr>
      <w:vanish/>
    </w:rPr>
  </w:style>
  <w:style w:type="paragraph" w:customStyle="1" w:styleId="ya-share2containersizel">
    <w:name w:val="ya-share2__container_size_l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ya-share2containersizem">
    <w:name w:val="ya-share2__container_size_m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ya-share2containersizes">
    <w:name w:val="ya-share2__container_size_s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ya-share2popup">
    <w:name w:val="ya-share2__popup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ya-share2popupvisible">
    <w:name w:val="ya-share2__popup_visible"/>
    <w:basedOn w:val="a"/>
    <w:pPr>
      <w:spacing w:before="100" w:beforeAutospacing="1" w:after="100" w:afterAutospacing="1"/>
    </w:pPr>
  </w:style>
  <w:style w:type="paragraph" w:customStyle="1" w:styleId="ya-share2containeras-popup">
    <w:name w:val="ya-share2__container_as-popup"/>
    <w:basedOn w:val="a"/>
    <w:pPr>
      <w:spacing w:before="100" w:beforeAutospacing="1" w:after="100" w:afterAutospacing="1"/>
    </w:pPr>
  </w:style>
  <w:style w:type="paragraph" w:customStyle="1" w:styleId="ya-share2copied-tooltip">
    <w:name w:val="ya-share2__copied-tooltip"/>
    <w:basedOn w:val="a"/>
    <w:pPr>
      <w:shd w:val="clear" w:color="auto" w:fill="FFFFFF"/>
      <w:spacing w:before="100" w:beforeAutospacing="1" w:after="100" w:afterAutospacing="1" w:line="300" w:lineRule="atLeast"/>
    </w:pPr>
    <w:rPr>
      <w:vanish/>
      <w:sz w:val="23"/>
      <w:szCs w:val="23"/>
    </w:rPr>
  </w:style>
  <w:style w:type="paragraph" w:customStyle="1" w:styleId="ya-share2copied-tooltipshown">
    <w:name w:val="ya-share2__copied-tooltip_shown"/>
    <w:basedOn w:val="a"/>
    <w:pPr>
      <w:spacing w:before="100" w:beforeAutospacing="1" w:after="100" w:afterAutospacing="1"/>
    </w:pPr>
  </w:style>
  <w:style w:type="paragraph" w:customStyle="1" w:styleId="ya-share2container">
    <w:name w:val="ya-share2__container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list">
    <w:name w:val="ya-share2__list"/>
    <w:basedOn w:val="a"/>
    <w:pPr>
      <w:textAlignment w:val="top"/>
    </w:pPr>
  </w:style>
  <w:style w:type="paragraph" w:customStyle="1" w:styleId="ya-share2badge">
    <w:name w:val="ya-share2__badge"/>
    <w:basedOn w:val="a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icon">
    <w:name w:val="ya-share2__icon"/>
    <w:basedOn w:val="a"/>
    <w:pPr>
      <w:spacing w:before="100" w:beforeAutospacing="1" w:after="100" w:afterAutospacing="1"/>
      <w:textAlignment w:val="top"/>
    </w:pPr>
  </w:style>
  <w:style w:type="paragraph" w:customStyle="1" w:styleId="ya-share2title">
    <w:name w:val="ya-share2__title"/>
    <w:basedOn w:val="a"/>
    <w:pPr>
      <w:spacing w:before="100" w:beforeAutospacing="1" w:after="100" w:afterAutospacing="1"/>
      <w:textAlignment w:val="bottom"/>
    </w:pPr>
    <w:rPr>
      <w:color w:val="000000"/>
    </w:rPr>
  </w:style>
  <w:style w:type="paragraph" w:customStyle="1" w:styleId="ya-share2link">
    <w:name w:val="ya-share2__link"/>
    <w:basedOn w:val="a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sc-control">
    <w:name w:val="gsc-control"/>
    <w:basedOn w:val="a"/>
    <w:pPr>
      <w:spacing w:before="100" w:beforeAutospacing="1" w:after="100" w:afterAutospacing="1"/>
    </w:pPr>
  </w:style>
  <w:style w:type="paragraph" w:customStyle="1" w:styleId="gsc-control-cse">
    <w:name w:val="gsc-control-cse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control-wrapper-cse">
    <w:name w:val="gsc-control-wrapper-cse"/>
    <w:basedOn w:val="a"/>
    <w:pPr>
      <w:spacing w:before="100" w:beforeAutospacing="1" w:after="100" w:afterAutospacing="1"/>
    </w:pPr>
  </w:style>
  <w:style w:type="paragraph" w:customStyle="1" w:styleId="gsc-search-button">
    <w:name w:val="gsc-search-button"/>
    <w:basedOn w:val="a"/>
    <w:pPr>
      <w:spacing w:before="100" w:beforeAutospacing="1" w:after="100" w:afterAutospacing="1"/>
      <w:ind w:left="30"/>
    </w:pPr>
  </w:style>
  <w:style w:type="paragraph" w:customStyle="1" w:styleId="gsc-clear-button">
    <w:name w:val="gsc-clear-button"/>
    <w:basedOn w:val="a"/>
    <w:pPr>
      <w:spacing w:before="100" w:beforeAutospacing="1" w:after="100" w:afterAutospacing="1"/>
      <w:ind w:left="60" w:right="60"/>
      <w:jc w:val="right"/>
    </w:pPr>
  </w:style>
  <w:style w:type="paragraph" w:customStyle="1" w:styleId="gsc-branding">
    <w:name w:val="gsc-branding"/>
    <w:basedOn w:val="a"/>
    <w:pPr>
      <w:spacing w:before="100" w:beforeAutospacing="1" w:after="100" w:afterAutospacing="1"/>
    </w:pPr>
  </w:style>
  <w:style w:type="paragraph" w:customStyle="1" w:styleId="gcsc-branding">
    <w:name w:val="gcsc-branding"/>
    <w:basedOn w:val="a"/>
    <w:pPr>
      <w:spacing w:before="100" w:beforeAutospacing="1" w:after="100" w:afterAutospacing="1"/>
    </w:pPr>
  </w:style>
  <w:style w:type="paragraph" w:customStyle="1" w:styleId="gsc-branding-text">
    <w:name w:val="gsc-branding-text"/>
    <w:basedOn w:val="a"/>
    <w:pPr>
      <w:spacing w:before="100" w:beforeAutospacing="1" w:after="100" w:afterAutospacing="1"/>
      <w:ind w:right="30"/>
      <w:jc w:val="right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a"/>
    <w:pPr>
      <w:ind w:left="30" w:right="30"/>
      <w:jc w:val="right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a"/>
    <w:pPr>
      <w:textAlignment w:val="bottom"/>
    </w:pPr>
  </w:style>
  <w:style w:type="paragraph" w:customStyle="1" w:styleId="gcsc-branding-img-noclear">
    <w:name w:val="gcsc-branding-img-noclear"/>
    <w:basedOn w:val="a"/>
    <w:pPr>
      <w:textAlignment w:val="bottom"/>
    </w:pPr>
  </w:style>
  <w:style w:type="paragraph" w:customStyle="1" w:styleId="gsc-branding-img">
    <w:name w:val="gsc-branding-img"/>
    <w:basedOn w:val="a"/>
    <w:pPr>
      <w:textAlignment w:val="bottom"/>
    </w:pPr>
  </w:style>
  <w:style w:type="paragraph" w:customStyle="1" w:styleId="gcsc-branding-img">
    <w:name w:val="gcsc-branding-img"/>
    <w:basedOn w:val="a"/>
    <w:pPr>
      <w:textAlignment w:val="bottom"/>
    </w:pPr>
  </w:style>
  <w:style w:type="paragraph" w:customStyle="1" w:styleId="gsc-results-close-btn">
    <w:name w:val="gsc-results-close-btn"/>
    <w:basedOn w:val="a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a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a"/>
    <w:pPr>
      <w:spacing w:before="100" w:beforeAutospacing="1" w:after="100" w:afterAutospacing="1"/>
    </w:pPr>
  </w:style>
  <w:style w:type="paragraph" w:customStyle="1" w:styleId="gsc-input-box-hover">
    <w:name w:val="gsc-input-box-hover"/>
    <w:basedOn w:val="a"/>
    <w:pPr>
      <w:pBdr>
        <w:top w:val="single" w:sz="6" w:space="0" w:color="DFE1E5"/>
        <w:left w:val="single" w:sz="6" w:space="0" w:color="DFE1E5"/>
        <w:bottom w:val="single" w:sz="6" w:space="0" w:color="DFE1E5"/>
        <w:right w:val="single" w:sz="6" w:space="0" w:color="DFE1E5"/>
      </w:pBdr>
      <w:spacing w:before="100" w:beforeAutospacing="1" w:after="100" w:afterAutospacing="1"/>
    </w:pPr>
  </w:style>
  <w:style w:type="paragraph" w:customStyle="1" w:styleId="gsc-keeper">
    <w:name w:val="gsc-keeper"/>
    <w:basedOn w:val="a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a"/>
    <w:pPr>
      <w:pBdr>
        <w:bottom w:val="single" w:sz="6" w:space="0" w:color="DFE1E5"/>
      </w:pBdr>
      <w:spacing w:before="90" w:after="100" w:afterAutospacing="1"/>
    </w:pPr>
  </w:style>
  <w:style w:type="paragraph" w:customStyle="1" w:styleId="gsc-tabsareainvisible">
    <w:name w:val="gsc-tabsarea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a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a"/>
    <w:pPr>
      <w:spacing w:before="100" w:beforeAutospacing="1" w:after="100" w:afterAutospacing="1" w:line="405" w:lineRule="atLeast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a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a"/>
    <w:pPr>
      <w:spacing w:before="100" w:beforeAutospacing="1" w:after="100" w:afterAutospacing="1" w:line="405" w:lineRule="atLeast"/>
    </w:pPr>
    <w:rPr>
      <w:b/>
      <w:bCs/>
      <w:color w:val="666666"/>
    </w:rPr>
  </w:style>
  <w:style w:type="paragraph" w:customStyle="1" w:styleId="gsc-completion-selected">
    <w:name w:val="gsc-completion-selecte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hAnsi="Arial" w:cs="Arial"/>
    </w:rPr>
  </w:style>
  <w:style w:type="paragraph" w:customStyle="1" w:styleId="gsc-completion-title">
    <w:name w:val="gsc-completion-title"/>
    <w:basedOn w:val="a"/>
    <w:pPr>
      <w:spacing w:before="100" w:beforeAutospacing="1" w:after="100" w:afterAutospacing="1"/>
    </w:pPr>
    <w:rPr>
      <w:color w:val="1155CC"/>
    </w:rPr>
  </w:style>
  <w:style w:type="paragraph" w:customStyle="1" w:styleId="gsc-completion-snippet">
    <w:name w:val="gsc-completion-snippet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ompletion-icon">
    <w:name w:val="gsc-completion-icon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a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a"/>
    <w:pPr>
      <w:spacing w:before="100" w:beforeAutospacing="1" w:after="100" w:afterAutospacing="1"/>
    </w:pPr>
  </w:style>
  <w:style w:type="paragraph" w:customStyle="1" w:styleId="gsc-result">
    <w:name w:val="gsc-result"/>
    <w:basedOn w:val="a"/>
    <w:pPr>
      <w:spacing w:before="100" w:beforeAutospacing="1" w:after="150"/>
    </w:pPr>
  </w:style>
  <w:style w:type="paragraph" w:customStyle="1" w:styleId="gsc-wrapper">
    <w:name w:val="gsc-wrapper"/>
    <w:basedOn w:val="a"/>
    <w:pPr>
      <w:spacing w:before="100" w:beforeAutospacing="1" w:after="100" w:afterAutospacing="1"/>
    </w:pPr>
  </w:style>
  <w:style w:type="paragraph" w:customStyle="1" w:styleId="gsc-adblock">
    <w:name w:val="gsc-adblock"/>
    <w:basedOn w:val="a"/>
    <w:pPr>
      <w:pBdr>
        <w:bottom w:val="single" w:sz="6" w:space="4" w:color="E9E9E9"/>
      </w:pBdr>
      <w:spacing w:before="100" w:beforeAutospacing="1" w:after="60"/>
    </w:pPr>
  </w:style>
  <w:style w:type="paragraph" w:customStyle="1" w:styleId="gsc-adblocknoheight">
    <w:name w:val="gsc-adblocknoheight"/>
    <w:basedOn w:val="a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a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a"/>
    <w:pPr>
      <w:spacing w:before="100" w:beforeAutospacing="1" w:after="100" w:afterAutospacing="1"/>
    </w:pPr>
  </w:style>
  <w:style w:type="paragraph" w:customStyle="1" w:styleId="gsc-adblockbottom">
    <w:name w:val="gsc-adblockbottom"/>
    <w:basedOn w:val="a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a"/>
    <w:pPr>
      <w:spacing w:before="100" w:beforeAutospacing="1" w:after="100" w:afterAutospacing="1"/>
    </w:pPr>
  </w:style>
  <w:style w:type="paragraph" w:customStyle="1" w:styleId="gsc-config">
    <w:name w:val="gsc-config"/>
    <w:basedOn w:val="a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</w:pPr>
  </w:style>
  <w:style w:type="paragraph" w:customStyle="1" w:styleId="gsc-configsetting">
    <w:name w:val="gsc-configsetting"/>
    <w:basedOn w:val="a"/>
    <w:pPr>
      <w:spacing w:before="90" w:after="100" w:afterAutospacing="1"/>
    </w:pPr>
  </w:style>
  <w:style w:type="paragraph" w:customStyle="1" w:styleId="gsc-configsettinglabel">
    <w:name w:val="gsc-configsetting_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a"/>
    <w:pPr>
      <w:spacing w:before="100" w:beforeAutospacing="1" w:after="100" w:afterAutospacing="1"/>
      <w:ind w:right="90"/>
    </w:pPr>
    <w:rPr>
      <w:color w:val="676767"/>
    </w:rPr>
  </w:style>
  <w:style w:type="paragraph" w:customStyle="1" w:styleId="gsc-configsettingcheckboxlabel">
    <w:name w:val="gsc-configsettingcheckbox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configsettingsubmit">
    <w:name w:val="gsc-configsettingsubmit"/>
    <w:basedOn w:val="a"/>
    <w:pPr>
      <w:spacing w:before="120" w:after="100" w:afterAutospacing="1"/>
      <w:jc w:val="right"/>
    </w:pPr>
    <w:rPr>
      <w:sz w:val="17"/>
      <w:szCs w:val="17"/>
    </w:rPr>
  </w:style>
  <w:style w:type="paragraph" w:customStyle="1" w:styleId="gsc-above-wrapper-area">
    <w:name w:val="gsc-above-wrapper-area"/>
    <w:basedOn w:val="a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a"/>
    <w:pPr>
      <w:spacing w:before="100" w:beforeAutospacing="1" w:after="100" w:afterAutospacing="1"/>
    </w:pPr>
  </w:style>
  <w:style w:type="paragraph" w:customStyle="1" w:styleId="gsc-result-info">
    <w:name w:val="gsc-result-info"/>
    <w:basedOn w:val="a"/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a"/>
    <w:pPr>
      <w:spacing w:before="100" w:beforeAutospacing="1" w:after="100" w:afterAutospacing="1"/>
    </w:pPr>
  </w:style>
  <w:style w:type="paragraph" w:customStyle="1" w:styleId="gsc-result-info-invisible">
    <w:name w:val="gsc-result-info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a"/>
    <w:pPr>
      <w:spacing w:before="100" w:beforeAutospacing="1" w:after="100" w:afterAutospacing="1"/>
      <w:jc w:val="right"/>
    </w:pPr>
  </w:style>
  <w:style w:type="paragraph" w:customStyle="1" w:styleId="gsc-orderby-invisible">
    <w:name w:val="gsc-orderby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a"/>
    <w:pP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a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a"/>
    <w:rPr>
      <w:color w:val="777777"/>
    </w:rPr>
  </w:style>
  <w:style w:type="paragraph" w:customStyle="1" w:styleId="gsc-option-menu-item-highlighted">
    <w:name w:val="gsc-option-menu-item-highlighted"/>
    <w:basedOn w:val="a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a"/>
    <w:pPr>
      <w:spacing w:before="100" w:beforeAutospacing="1" w:after="100" w:afterAutospacing="1" w:line="405" w:lineRule="atLeast"/>
    </w:pPr>
  </w:style>
  <w:style w:type="paragraph" w:customStyle="1" w:styleId="gs-web-image-box">
    <w:name w:val="gs-web-image-box"/>
    <w:basedOn w:val="a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a"/>
    <w:pPr>
      <w:spacing w:before="100" w:beforeAutospacing="1" w:after="100" w:afterAutospacing="1"/>
      <w:jc w:val="center"/>
    </w:pPr>
  </w:style>
  <w:style w:type="paragraph" w:customStyle="1" w:styleId="gs-action">
    <w:name w:val="gs-action"/>
    <w:basedOn w:val="a"/>
    <w:pPr>
      <w:spacing w:before="100" w:beforeAutospacing="1" w:after="100" w:afterAutospacing="1"/>
      <w:ind w:right="144"/>
    </w:pPr>
  </w:style>
  <w:style w:type="paragraph" w:customStyle="1" w:styleId="gs-ellipsis">
    <w:name w:val="gs-ellipsis"/>
    <w:basedOn w:val="a"/>
    <w:pPr>
      <w:spacing w:before="100" w:beforeAutospacing="1" w:after="100" w:afterAutospacing="1"/>
    </w:pPr>
  </w:style>
  <w:style w:type="paragraph" w:customStyle="1" w:styleId="gsc-imageresult-column">
    <w:name w:val="gsc-imageresult-column"/>
    <w:basedOn w:val="a"/>
    <w:pPr>
      <w:spacing w:before="100" w:beforeAutospacing="1" w:after="100" w:afterAutospacing="1"/>
      <w:ind w:right="1050"/>
    </w:pPr>
  </w:style>
  <w:style w:type="paragraph" w:customStyle="1" w:styleId="gs-image-scalable">
    <w:name w:val="gs-image-scalable"/>
    <w:basedOn w:val="a"/>
    <w:pPr>
      <w:spacing w:before="100" w:beforeAutospacing="1" w:after="100" w:afterAutospacing="1"/>
    </w:pPr>
  </w:style>
  <w:style w:type="paragraph" w:customStyle="1" w:styleId="gs-selectedimageresult">
    <w:name w:val="gs-selectedimageresult"/>
    <w:basedOn w:val="a"/>
    <w:pPr>
      <w:spacing w:before="100" w:beforeAutospacing="1" w:after="100" w:afterAutospacing="1"/>
    </w:pPr>
  </w:style>
  <w:style w:type="paragraph" w:customStyle="1" w:styleId="gs-imagepreview">
    <w:name w:val="gs-imagepreview"/>
    <w:basedOn w:val="a"/>
    <w:pPr>
      <w:spacing w:before="100" w:beforeAutospacing="1" w:after="100" w:afterAutospacing="1"/>
    </w:pPr>
  </w:style>
  <w:style w:type="paragraph" w:customStyle="1" w:styleId="gs-imagepreviewarea">
    <w:name w:val="gs-imagepreviewarea"/>
    <w:basedOn w:val="a"/>
    <w:pPr>
      <w:shd w:val="clear" w:color="auto" w:fill="222222"/>
      <w:spacing w:before="100" w:beforeAutospacing="1" w:after="100" w:afterAutospacing="1"/>
    </w:pPr>
  </w:style>
  <w:style w:type="paragraph" w:customStyle="1" w:styleId="gs-imagepreviewarea-invisible">
    <w:name w:val="gs-imagepreviewarea-invisible"/>
    <w:basedOn w:val="a"/>
    <w:pPr>
      <w:spacing w:before="100" w:beforeAutospacing="1" w:after="100" w:afterAutospacing="1"/>
    </w:pPr>
    <w:rPr>
      <w:vanish/>
    </w:rPr>
  </w:style>
  <w:style w:type="paragraph" w:customStyle="1" w:styleId="gs-previewsnippet">
    <w:name w:val="gs-previewsnippet"/>
    <w:basedOn w:val="a"/>
    <w:pPr>
      <w:spacing w:before="450" w:after="450"/>
      <w:ind w:left="450" w:right="450"/>
    </w:pPr>
  </w:style>
  <w:style w:type="paragraph" w:customStyle="1" w:styleId="gs-previewlink">
    <w:name w:val="gs-previewlink"/>
    <w:basedOn w:val="a"/>
    <w:pPr>
      <w:spacing w:before="100" w:beforeAutospacing="1" w:after="100" w:afterAutospacing="1"/>
    </w:pPr>
    <w:rPr>
      <w:color w:val="EEEEEE"/>
      <w:sz w:val="27"/>
      <w:szCs w:val="27"/>
    </w:rPr>
  </w:style>
  <w:style w:type="paragraph" w:customStyle="1" w:styleId="gs-previewtitle">
    <w:name w:val="gs-previewtitle"/>
    <w:basedOn w:val="a"/>
    <w:pPr>
      <w:spacing w:before="150" w:after="150"/>
    </w:pPr>
    <w:rPr>
      <w:color w:val="EEEEEE"/>
    </w:rPr>
  </w:style>
  <w:style w:type="paragraph" w:customStyle="1" w:styleId="gs-previewurl">
    <w:name w:val="gs-previewurl"/>
    <w:basedOn w:val="a"/>
    <w:pPr>
      <w:spacing w:before="150" w:after="150"/>
    </w:pPr>
    <w:rPr>
      <w:color w:val="EEEEEE"/>
    </w:rPr>
  </w:style>
  <w:style w:type="paragraph" w:customStyle="1" w:styleId="gs-previewsize">
    <w:name w:val="gs-previewsize"/>
    <w:basedOn w:val="a"/>
    <w:pPr>
      <w:spacing w:before="150" w:after="150"/>
    </w:pPr>
    <w:rPr>
      <w:color w:val="EEEEEE"/>
    </w:rPr>
  </w:style>
  <w:style w:type="paragraph" w:customStyle="1" w:styleId="gs-previewdescription">
    <w:name w:val="gs-previewdescription"/>
    <w:basedOn w:val="a"/>
    <w:pPr>
      <w:spacing w:before="300" w:after="300"/>
    </w:pPr>
    <w:rPr>
      <w:color w:val="CCCCCC"/>
    </w:rPr>
  </w:style>
  <w:style w:type="paragraph" w:customStyle="1" w:styleId="gs-divider">
    <w:name w:val="gs-divider"/>
    <w:basedOn w:val="a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fileformat">
    <w:name w:val="gs-fileformat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s-fileformattype">
    <w:name w:val="gs-fileformattype"/>
    <w:basedOn w:val="a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gs-backfill-message">
    <w:name w:val="gs-backfill-message"/>
    <w:basedOn w:val="a"/>
    <w:pPr>
      <w:spacing w:before="100" w:beforeAutospacing="1" w:after="100" w:afterAutospacing="1"/>
    </w:pPr>
  </w:style>
  <w:style w:type="paragraph" w:customStyle="1" w:styleId="gs-captcha-wrapper">
    <w:name w:val="gs-captcha-wrapper"/>
    <w:basedOn w:val="a"/>
    <w:pPr>
      <w:spacing w:before="180" w:after="100" w:afterAutospacing="1"/>
    </w:pPr>
  </w:style>
  <w:style w:type="paragraph" w:customStyle="1" w:styleId="gs-stylized-error-result">
    <w:name w:val="gs-stylized-error-result"/>
    <w:basedOn w:val="a"/>
    <w:pPr>
      <w:spacing w:before="100" w:beforeAutospacing="1" w:after="100" w:afterAutospacing="1"/>
      <w:jc w:val="center"/>
    </w:pPr>
  </w:style>
  <w:style w:type="paragraph" w:customStyle="1" w:styleId="gs-stylized-error-message">
    <w:name w:val="gs-stylized-error-message"/>
    <w:basedOn w:val="a"/>
    <w:pPr>
      <w:spacing w:after="300"/>
    </w:pPr>
    <w:rPr>
      <w:sz w:val="36"/>
      <w:szCs w:val="36"/>
    </w:rPr>
  </w:style>
  <w:style w:type="paragraph" w:customStyle="1" w:styleId="gs-stylized-error-submessage">
    <w:name w:val="gs-stylized-error-submessage"/>
    <w:basedOn w:val="a"/>
    <w:pPr>
      <w:spacing w:after="300"/>
    </w:pPr>
  </w:style>
  <w:style w:type="paragraph" w:customStyle="1" w:styleId="gs-stylized-error-link">
    <w:name w:val="gs-stylized-error-link"/>
    <w:basedOn w:val="a"/>
    <w:pPr>
      <w:shd w:val="clear" w:color="auto" w:fill="1A73E8"/>
      <w:spacing w:before="100" w:beforeAutospacing="1" w:after="100" w:afterAutospacing="1"/>
    </w:pPr>
    <w:rPr>
      <w:color w:val="FFFFFF"/>
    </w:rPr>
  </w:style>
  <w:style w:type="paragraph" w:customStyle="1" w:styleId="gs-results-attribution">
    <w:name w:val="gs-results-attribution"/>
    <w:basedOn w:val="a"/>
    <w:pPr>
      <w:spacing w:before="100" w:beforeAutospacing="1" w:after="60"/>
      <w:jc w:val="center"/>
    </w:pPr>
  </w:style>
  <w:style w:type="paragraph" w:customStyle="1" w:styleId="gs-city">
    <w:name w:val="gs-city"/>
    <w:basedOn w:val="a"/>
    <w:pPr>
      <w:spacing w:before="100" w:beforeAutospacing="1" w:after="100" w:afterAutospacing="1"/>
    </w:pPr>
  </w:style>
  <w:style w:type="paragraph" w:customStyle="1" w:styleId="gs-region">
    <w:name w:val="gs-region"/>
    <w:basedOn w:val="a"/>
    <w:pPr>
      <w:spacing w:before="100" w:beforeAutospacing="1" w:after="100" w:afterAutospacing="1"/>
    </w:pPr>
  </w:style>
  <w:style w:type="paragraph" w:customStyle="1" w:styleId="gs-country">
    <w:name w:val="gs-country"/>
    <w:basedOn w:val="a"/>
    <w:pPr>
      <w:spacing w:before="100" w:beforeAutospacing="1" w:after="100" w:afterAutospacing="1"/>
    </w:pPr>
    <w:rPr>
      <w:vanish/>
    </w:rPr>
  </w:style>
  <w:style w:type="paragraph" w:customStyle="1" w:styleId="gs-book-image-box">
    <w:name w:val="gs-book-image-box"/>
    <w:basedOn w:val="a"/>
    <w:pPr>
      <w:spacing w:before="100" w:beforeAutospacing="1" w:after="100" w:afterAutospacing="1"/>
    </w:pPr>
  </w:style>
  <w:style w:type="paragraph" w:customStyle="1" w:styleId="gs-spelling">
    <w:name w:val="gs-spelling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bidi-start-align">
    <w:name w:val="gs-bidi-start-align"/>
    <w:basedOn w:val="a"/>
    <w:pPr>
      <w:spacing w:before="100" w:beforeAutospacing="1" w:after="100" w:afterAutospacing="1"/>
    </w:pPr>
  </w:style>
  <w:style w:type="paragraph" w:customStyle="1" w:styleId="gs-bidi-end-align">
    <w:name w:val="gs-bidi-end-align"/>
    <w:basedOn w:val="a"/>
    <w:pPr>
      <w:spacing w:before="100" w:beforeAutospacing="1" w:after="100" w:afterAutospacing="1"/>
      <w:jc w:val="right"/>
    </w:pPr>
  </w:style>
  <w:style w:type="paragraph" w:customStyle="1" w:styleId="gs-snippet">
    <w:name w:val="gs-snippet"/>
    <w:basedOn w:val="a"/>
    <w:pPr>
      <w:spacing w:before="15" w:after="100" w:afterAutospacing="1"/>
    </w:pPr>
    <w:rPr>
      <w:color w:val="333333"/>
    </w:rPr>
  </w:style>
  <w:style w:type="paragraph" w:customStyle="1" w:styleId="gsc-snippet-metadata">
    <w:name w:val="gsc-snippet-metadata"/>
    <w:basedOn w:val="a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reviewer">
    <w:name w:val="gsc-reviewer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a"/>
    <w:pPr>
      <w:spacing w:before="45"/>
      <w:textAlignment w:val="top"/>
    </w:pPr>
  </w:style>
  <w:style w:type="paragraph" w:customStyle="1" w:styleId="gsc-review-agregate-first-line">
    <w:name w:val="gsc-review-agregate-first-line"/>
    <w:basedOn w:val="a"/>
    <w:pPr>
      <w:ind w:right="600"/>
    </w:pPr>
  </w:style>
  <w:style w:type="paragraph" w:customStyle="1" w:styleId="gsc-review-agregate-odd-lines">
    <w:name w:val="gsc-review-agregate-odd-lines"/>
    <w:basedOn w:val="a"/>
    <w:pPr>
      <w:pBdr>
        <w:top w:val="single" w:sz="6" w:space="5" w:color="EBEBEB"/>
      </w:pBdr>
      <w:ind w:right="600"/>
    </w:pPr>
  </w:style>
  <w:style w:type="paragraph" w:customStyle="1" w:styleId="gsc-review-agregate-even-lines">
    <w:name w:val="gsc-review-agregate-even-lines"/>
    <w:basedOn w:val="a"/>
    <w:pPr>
      <w:pBdr>
        <w:top w:val="single" w:sz="6" w:space="5" w:color="EBEBEB"/>
      </w:pBdr>
      <w:ind w:right="600"/>
    </w:pPr>
  </w:style>
  <w:style w:type="paragraph" w:customStyle="1" w:styleId="gsc-table-result">
    <w:name w:val="gsc-table-result"/>
    <w:basedOn w:val="a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a"/>
    <w:pPr>
      <w:spacing w:before="100" w:beforeAutospacing="1" w:after="100" w:afterAutospacing="1"/>
    </w:pPr>
  </w:style>
  <w:style w:type="paragraph" w:customStyle="1" w:styleId="gsc-thumbnail-inside">
    <w:name w:val="gsc-thumbnail-inside"/>
    <w:basedOn w:val="a"/>
    <w:pPr>
      <w:spacing w:before="100" w:beforeAutospacing="1" w:after="100" w:afterAutospacing="1"/>
    </w:pPr>
  </w:style>
  <w:style w:type="paragraph" w:customStyle="1" w:styleId="gsc-url-top">
    <w:name w:val="gsc-url-top"/>
    <w:basedOn w:val="a"/>
    <w:pPr>
      <w:spacing w:before="100" w:beforeAutospacing="1" w:after="100" w:afterAutospacing="1"/>
    </w:pPr>
  </w:style>
  <w:style w:type="paragraph" w:customStyle="1" w:styleId="gsc-table-cell-thumbnail">
    <w:name w:val="gsc-table-cell-thumbnail"/>
    <w:basedOn w:val="a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a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a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a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a"/>
    <w:pPr>
      <w:spacing w:before="100" w:beforeAutospacing="1" w:after="100" w:afterAutospacing="1"/>
      <w:textAlignment w:val="top"/>
    </w:pPr>
  </w:style>
  <w:style w:type="paragraph" w:customStyle="1" w:styleId="gsc-preview-reviews">
    <w:name w:val="gsc-preview-reviews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zippy">
    <w:name w:val="gsc-zippy"/>
    <w:basedOn w:val="a"/>
    <w:pPr>
      <w:spacing w:before="30"/>
      <w:ind w:right="120"/>
    </w:pPr>
  </w:style>
  <w:style w:type="paragraph" w:customStyle="1" w:styleId="gsc-thumbnail-left">
    <w:name w:val="gsc-thumbnail-left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main-box-visible">
    <w:name w:val="gsc-label-result-main-box-visible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a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a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a"/>
    <w:pPr>
      <w:spacing w:before="100" w:beforeAutospacing="1" w:after="225"/>
    </w:pPr>
  </w:style>
  <w:style w:type="paragraph" w:customStyle="1" w:styleId="gsc-label-result-labels">
    <w:name w:val="gsc-label-result-labels"/>
    <w:basedOn w:val="a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a"/>
    <w:pPr>
      <w:spacing w:before="75" w:after="100" w:afterAutospacing="1"/>
    </w:pPr>
  </w:style>
  <w:style w:type="paragraph" w:customStyle="1" w:styleId="gsc-labels-box">
    <w:name w:val="gsc-labels-box"/>
    <w:basedOn w:val="a"/>
    <w:pPr>
      <w:spacing w:before="225" w:after="100" w:afterAutospacing="1"/>
    </w:pPr>
  </w:style>
  <w:style w:type="paragraph" w:customStyle="1" w:styleId="gsc-label-result-buttons">
    <w:name w:val="gsc-label-result-buttons"/>
    <w:basedOn w:val="a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a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a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a"/>
    <w:pPr>
      <w:spacing w:before="100" w:beforeAutospacing="1" w:after="100" w:afterAutospacing="1"/>
      <w:ind w:left="30" w:right="30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a"/>
    <w:pPr>
      <w:spacing w:before="75" w:after="100" w:afterAutospacing="1"/>
    </w:pPr>
  </w:style>
  <w:style w:type="paragraph" w:customStyle="1" w:styleId="gsc-label-result-label-prefix-visible">
    <w:name w:val="gsc-label-result-label-prefix-visible"/>
    <w:basedOn w:val="a"/>
    <w:pPr>
      <w:spacing w:before="150" w:after="100" w:afterAutospacing="1"/>
    </w:pPr>
  </w:style>
  <w:style w:type="paragraph" w:customStyle="1" w:styleId="gsc-label-result-label-prefix-invisible">
    <w:name w:val="gsc-label-result-label-prefi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label-prefix-error">
    <w:name w:val="gsc-label-result-label-prefix-error"/>
    <w:basedOn w:val="a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a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a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a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a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a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a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a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a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a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a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a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a"/>
    <w:pPr>
      <w:spacing w:before="100" w:beforeAutospacing="1" w:after="100" w:afterAutospacing="1"/>
      <w:ind w:left="90"/>
    </w:pPr>
  </w:style>
  <w:style w:type="paragraph" w:customStyle="1" w:styleId="gsc-richsnippet-popup-close-button">
    <w:name w:val="gsc-richsnippet-popup-close-button"/>
    <w:basedOn w:val="a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a"/>
    <w:pPr>
      <w:spacing w:before="100" w:beforeAutospacing="1" w:after="100" w:afterAutospacing="1"/>
      <w:ind w:left="150"/>
    </w:pPr>
    <w:rPr>
      <w:color w:val="1155CC"/>
    </w:rPr>
  </w:style>
  <w:style w:type="paragraph" w:customStyle="1" w:styleId="gcsc-find-more-on-google-magnifier">
    <w:name w:val="gcsc-find-more-on-google-magnifier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gcsc-find-more-on-google-text">
    <w:name w:val="gcsc-find-more-on-google-text"/>
    <w:basedOn w:val="a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ext-box">
    <w:name w:val="gsc-context-box"/>
    <w:basedOn w:val="a"/>
    <w:pPr>
      <w:spacing w:before="45" w:after="100" w:afterAutospacing="1"/>
    </w:pPr>
    <w:rPr>
      <w:sz w:val="20"/>
      <w:szCs w:val="20"/>
    </w:rPr>
  </w:style>
  <w:style w:type="paragraph" w:customStyle="1" w:styleId="gsc-input">
    <w:name w:val="gsc-input"/>
    <w:basedOn w:val="a"/>
    <w:pPr>
      <w:spacing w:before="100" w:beforeAutospacing="1" w:after="100" w:afterAutospacing="1"/>
    </w:pPr>
  </w:style>
  <w:style w:type="paragraph" w:customStyle="1" w:styleId="gsc-search-button-v2">
    <w:name w:val="gsc-search-button-v2"/>
    <w:basedOn w:val="a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gsc-input-box-focus">
    <w:name w:val="gsc-input-box-focus"/>
    <w:basedOn w:val="a"/>
    <w:pPr>
      <w:spacing w:before="100" w:beforeAutospacing="1" w:after="100" w:afterAutospacing="1"/>
    </w:pPr>
  </w:style>
  <w:style w:type="paragraph" w:customStyle="1" w:styleId="gsc-cursor-page">
    <w:name w:val="gsc-cursor-page"/>
    <w:basedOn w:val="a"/>
    <w:pPr>
      <w:spacing w:before="100" w:beforeAutospacing="1" w:after="100" w:afterAutospacing="1"/>
    </w:pPr>
    <w:rPr>
      <w:color w:val="1155CC"/>
    </w:rPr>
  </w:style>
  <w:style w:type="paragraph" w:customStyle="1" w:styleId="gsc-cursor-box">
    <w:name w:val="gsc-cursor-box"/>
    <w:basedOn w:val="a"/>
    <w:pPr>
      <w:spacing w:before="100" w:beforeAutospacing="1" w:after="100" w:afterAutospacing="1"/>
    </w:pPr>
  </w:style>
  <w:style w:type="paragraph" w:customStyle="1" w:styleId="gscba">
    <w:name w:val="gscb_a"/>
    <w:basedOn w:val="a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a"/>
    <w:pPr>
      <w:spacing w:before="100" w:beforeAutospacing="1" w:after="100" w:afterAutospacing="1"/>
    </w:pPr>
  </w:style>
  <w:style w:type="paragraph" w:customStyle="1" w:styleId="gsstb">
    <w:name w:val="gsst_b"/>
    <w:basedOn w:val="a"/>
    <w:pPr>
      <w:spacing w:before="100" w:beforeAutospacing="1" w:after="100" w:afterAutospacing="1"/>
    </w:pPr>
  </w:style>
  <w:style w:type="paragraph" w:customStyle="1" w:styleId="gsste">
    <w:name w:val="gsst_e"/>
    <w:basedOn w:val="a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a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a"/>
    <w:pPr>
      <w:shd w:val="clear" w:color="auto" w:fill="FFFFFF"/>
      <w:spacing w:before="100" w:beforeAutospacing="1"/>
    </w:pPr>
  </w:style>
  <w:style w:type="paragraph" w:customStyle="1" w:styleId="gsiba">
    <w:name w:val="gsib_a"/>
    <w:basedOn w:val="a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a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a"/>
    <w:pPr>
      <w:spacing w:before="100" w:beforeAutospacing="1" w:after="100" w:afterAutospacing="1"/>
    </w:pPr>
  </w:style>
  <w:style w:type="paragraph" w:customStyle="1" w:styleId="gssbe">
    <w:name w:val="gssb_e"/>
    <w:basedOn w:val="a"/>
    <w:pPr>
      <w:spacing w:before="100" w:beforeAutospacing="1" w:after="100" w:afterAutospacing="1"/>
    </w:pPr>
  </w:style>
  <w:style w:type="paragraph" w:customStyle="1" w:styleId="gssbf">
    <w:name w:val="gssb_f"/>
    <w:basedOn w:val="a"/>
    <w:pPr>
      <w:spacing w:before="100" w:beforeAutospacing="1" w:after="100" w:afterAutospacing="1"/>
    </w:pPr>
  </w:style>
  <w:style w:type="paragraph" w:customStyle="1" w:styleId="gssbk">
    <w:name w:val="gssb_k"/>
    <w:basedOn w:val="a"/>
    <w:pPr>
      <w:spacing w:before="100" w:beforeAutospacing="1" w:after="100" w:afterAutospacing="1"/>
    </w:pPr>
  </w:style>
  <w:style w:type="paragraph" w:customStyle="1" w:styleId="gsqa">
    <w:name w:val="gsq_a"/>
    <w:basedOn w:val="a"/>
    <w:pPr>
      <w:spacing w:before="100" w:beforeAutospacing="1" w:after="100" w:afterAutospacing="1"/>
    </w:pPr>
  </w:style>
  <w:style w:type="paragraph" w:customStyle="1" w:styleId="gssba">
    <w:name w:val="gssb_a"/>
    <w:basedOn w:val="a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a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a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a"/>
    <w:pPr>
      <w:spacing w:before="100" w:beforeAutospacing="1" w:after="100" w:afterAutospacing="1"/>
    </w:pPr>
  </w:style>
  <w:style w:type="paragraph" w:customStyle="1" w:styleId="gssbl">
    <w:name w:val="gssb_l"/>
    <w:basedOn w:val="a"/>
    <w:pPr>
      <w:shd w:val="clear" w:color="auto" w:fill="E5E5E5"/>
      <w:spacing w:before="75" w:after="75"/>
    </w:pPr>
  </w:style>
  <w:style w:type="paragraph" w:customStyle="1" w:styleId="gssbm">
    <w:name w:val="gssb_m"/>
    <w:basedOn w:val="a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gs-captcha-info-link">
    <w:name w:val="gs-captcha-info-link"/>
    <w:basedOn w:val="a"/>
    <w:pPr>
      <w:spacing w:before="100" w:beforeAutospacing="1" w:after="100" w:afterAutospacing="1"/>
    </w:pPr>
  </w:style>
  <w:style w:type="paragraph" w:customStyle="1" w:styleId="gs-captcha-msg">
    <w:name w:val="gs-captcha-msg"/>
    <w:basedOn w:val="a"/>
    <w:pPr>
      <w:spacing w:before="100" w:beforeAutospacing="1" w:after="100" w:afterAutospacing="1"/>
    </w:pPr>
  </w:style>
  <w:style w:type="paragraph" w:customStyle="1" w:styleId="wp-block-searchlabel">
    <w:name w:val="wp-block-search__label"/>
    <w:basedOn w:val="a"/>
    <w:pPr>
      <w:spacing w:before="100" w:beforeAutospacing="1" w:after="100" w:afterAutospacing="1"/>
    </w:pPr>
  </w:style>
  <w:style w:type="paragraph" w:customStyle="1" w:styleId="testimonial-post">
    <w:name w:val="testimonial-post"/>
    <w:basedOn w:val="a"/>
    <w:pPr>
      <w:spacing w:before="100" w:beforeAutospacing="1" w:after="100" w:afterAutospacing="1"/>
    </w:pPr>
  </w:style>
  <w:style w:type="paragraph" w:customStyle="1" w:styleId="cart-value">
    <w:name w:val="cart-value"/>
    <w:basedOn w:val="a"/>
    <w:pPr>
      <w:spacing w:before="100" w:beforeAutospacing="1" w:after="100" w:afterAutospacing="1"/>
    </w:pPr>
  </w:style>
  <w:style w:type="paragraph" w:customStyle="1" w:styleId="ya-share2messenger-contacts">
    <w:name w:val="ya-share2__messenger-contacts"/>
    <w:basedOn w:val="a"/>
    <w:pPr>
      <w:spacing w:before="100" w:beforeAutospacing="1" w:after="100" w:afterAutospacing="1"/>
    </w:pPr>
  </w:style>
  <w:style w:type="paragraph" w:customStyle="1" w:styleId="ya-share2messenger-contactsdesktop">
    <w:name w:val="ya-share2__messenger-contacts_desktop"/>
    <w:basedOn w:val="a"/>
    <w:pPr>
      <w:spacing w:before="100" w:beforeAutospacing="1" w:after="100" w:afterAutospacing="1"/>
    </w:pPr>
  </w:style>
  <w:style w:type="paragraph" w:customStyle="1" w:styleId="ya-share2popup-header">
    <w:name w:val="ya-share2__popup-header"/>
    <w:basedOn w:val="a"/>
    <w:pPr>
      <w:spacing w:before="100" w:beforeAutospacing="1" w:after="100" w:afterAutospacing="1"/>
    </w:pPr>
  </w:style>
  <w:style w:type="paragraph" w:customStyle="1" w:styleId="ya-share2popup-body">
    <w:name w:val="ya-share2__popup-body"/>
    <w:basedOn w:val="a"/>
    <w:pPr>
      <w:spacing w:before="100" w:beforeAutospacing="1" w:after="100" w:afterAutospacing="1"/>
    </w:pPr>
  </w:style>
  <w:style w:type="paragraph" w:customStyle="1" w:styleId="ya-share2messenger-contacts-list">
    <w:name w:val="ya-share2__messenger-contacts-list"/>
    <w:basedOn w:val="a"/>
    <w:pPr>
      <w:spacing w:before="100" w:beforeAutospacing="1" w:after="100" w:afterAutospacing="1"/>
    </w:pPr>
  </w:style>
  <w:style w:type="paragraph" w:customStyle="1" w:styleId="ya-share2popup-tile">
    <w:name w:val="ya-share2__popup-tile"/>
    <w:basedOn w:val="a"/>
    <w:pPr>
      <w:spacing w:before="100" w:beforeAutospacing="1" w:after="100" w:afterAutospacing="1"/>
    </w:pPr>
  </w:style>
  <w:style w:type="paragraph" w:customStyle="1" w:styleId="ya-share2iconmore">
    <w:name w:val="ya-share2__icon_more"/>
    <w:basedOn w:val="a"/>
    <w:pPr>
      <w:spacing w:before="100" w:beforeAutospacing="1" w:after="100" w:afterAutospacing="1"/>
    </w:pPr>
  </w:style>
  <w:style w:type="paragraph" w:customStyle="1" w:styleId="ya-share2inputcopy">
    <w:name w:val="ya-share2__input_copy"/>
    <w:basedOn w:val="a"/>
    <w:pPr>
      <w:spacing w:before="100" w:beforeAutospacing="1" w:after="100" w:afterAutospacing="1"/>
    </w:pPr>
  </w:style>
  <w:style w:type="paragraph" w:customStyle="1" w:styleId="ya-share2mobile-popup-badge">
    <w:name w:val="ya-share2__mobile-popup-badge"/>
    <w:basedOn w:val="a"/>
    <w:pPr>
      <w:spacing w:before="100" w:beforeAutospacing="1" w:after="100" w:afterAutospacing="1"/>
    </w:pPr>
  </w:style>
  <w:style w:type="paragraph" w:customStyle="1" w:styleId="gs-spacer">
    <w:name w:val="gs-spacer"/>
    <w:basedOn w:val="a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a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a"/>
    <w:pPr>
      <w:spacing w:before="100" w:beforeAutospacing="1" w:after="100" w:afterAutospacing="1"/>
    </w:pPr>
  </w:style>
  <w:style w:type="paragraph" w:customStyle="1" w:styleId="gs-watermark">
    <w:name w:val="gs-watermark"/>
    <w:basedOn w:val="a"/>
    <w:pPr>
      <w:spacing w:before="100" w:beforeAutospacing="1" w:after="100" w:afterAutospacing="1"/>
    </w:pPr>
  </w:style>
  <w:style w:type="paragraph" w:customStyle="1" w:styleId="gsc-ad">
    <w:name w:val="gsc-ad"/>
    <w:basedOn w:val="a"/>
    <w:pPr>
      <w:spacing w:before="100" w:beforeAutospacing="1" w:after="100" w:afterAutospacing="1"/>
    </w:pPr>
  </w:style>
  <w:style w:type="paragraph" w:customStyle="1" w:styleId="gs-visibleurl">
    <w:name w:val="gs-visibleurl"/>
    <w:basedOn w:val="a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a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a"/>
    <w:pPr>
      <w:spacing w:before="100" w:beforeAutospacing="1" w:after="100" w:afterAutospacing="1"/>
    </w:pPr>
  </w:style>
  <w:style w:type="paragraph" w:customStyle="1" w:styleId="gsc-option-menu">
    <w:name w:val="gsc-option-menu"/>
    <w:basedOn w:val="a"/>
    <w:pPr>
      <w:spacing w:before="100" w:beforeAutospacing="1" w:after="100" w:afterAutospacing="1"/>
    </w:pPr>
  </w:style>
  <w:style w:type="paragraph" w:customStyle="1" w:styleId="gs-image">
    <w:name w:val="gs-image"/>
    <w:basedOn w:val="a"/>
    <w:pPr>
      <w:spacing w:before="100" w:beforeAutospacing="1" w:after="100" w:afterAutospacing="1"/>
    </w:pPr>
  </w:style>
  <w:style w:type="paragraph" w:customStyle="1" w:styleId="gs-promotion-image">
    <w:name w:val="gs-promotion-image"/>
    <w:basedOn w:val="a"/>
    <w:pPr>
      <w:spacing w:before="100" w:beforeAutospacing="1" w:after="100" w:afterAutospacing="1"/>
    </w:pPr>
  </w:style>
  <w:style w:type="paragraph" w:customStyle="1" w:styleId="gs-text-box">
    <w:name w:val="gs-text-box"/>
    <w:basedOn w:val="a"/>
    <w:pPr>
      <w:spacing w:before="100" w:beforeAutospacing="1" w:after="100" w:afterAutospacing="1"/>
    </w:pPr>
  </w:style>
  <w:style w:type="paragraph" w:customStyle="1" w:styleId="gs-title">
    <w:name w:val="gs-title"/>
    <w:basedOn w:val="a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a"/>
    <w:pPr>
      <w:spacing w:before="100" w:beforeAutospacing="1" w:after="100" w:afterAutospacing="1"/>
    </w:pPr>
  </w:style>
  <w:style w:type="paragraph" w:customStyle="1" w:styleId="gs-size">
    <w:name w:val="gs-size"/>
    <w:basedOn w:val="a"/>
    <w:pPr>
      <w:spacing w:before="100" w:beforeAutospacing="1" w:after="100" w:afterAutospacing="1"/>
    </w:pPr>
  </w:style>
  <w:style w:type="paragraph" w:customStyle="1" w:styleId="gs-image-box">
    <w:name w:val="gs-image-box"/>
    <w:basedOn w:val="a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a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a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a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a"/>
    <w:pPr>
      <w:spacing w:before="100" w:beforeAutospacing="1" w:after="100" w:afterAutospacing="1"/>
    </w:pPr>
  </w:style>
  <w:style w:type="paragraph" w:customStyle="1" w:styleId="gsc-cursor">
    <w:name w:val="gsc-cursor"/>
    <w:basedOn w:val="a"/>
    <w:pPr>
      <w:spacing w:before="100" w:beforeAutospacing="1" w:after="100" w:afterAutospacing="1"/>
    </w:pPr>
  </w:style>
  <w:style w:type="paragraph" w:customStyle="1" w:styleId="gs-clusterurl">
    <w:name w:val="gs-clusterurl"/>
    <w:basedOn w:val="a"/>
    <w:pPr>
      <w:spacing w:before="100" w:beforeAutospacing="1" w:after="100" w:afterAutospacing="1"/>
    </w:pPr>
  </w:style>
  <w:style w:type="paragraph" w:customStyle="1" w:styleId="gs-publisher">
    <w:name w:val="gs-publisher"/>
    <w:basedOn w:val="a"/>
    <w:pPr>
      <w:spacing w:before="100" w:beforeAutospacing="1" w:after="100" w:afterAutospacing="1"/>
    </w:pPr>
  </w:style>
  <w:style w:type="paragraph" w:customStyle="1" w:styleId="gs-location">
    <w:name w:val="gs-location"/>
    <w:basedOn w:val="a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a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a"/>
    <w:pPr>
      <w:spacing w:before="100" w:beforeAutospacing="1" w:after="100" w:afterAutospacing="1"/>
    </w:pPr>
  </w:style>
  <w:style w:type="paragraph" w:customStyle="1" w:styleId="gs-metadata">
    <w:name w:val="gs-metadata"/>
    <w:basedOn w:val="a"/>
    <w:pPr>
      <w:spacing w:before="100" w:beforeAutospacing="1" w:after="100" w:afterAutospacing="1"/>
    </w:pPr>
  </w:style>
  <w:style w:type="paragraph" w:customStyle="1" w:styleId="gs-ad-marker">
    <w:name w:val="gs-ad-marker"/>
    <w:basedOn w:val="a"/>
    <w:pPr>
      <w:spacing w:before="100" w:beforeAutospacing="1" w:after="100" w:afterAutospacing="1"/>
    </w:pPr>
  </w:style>
  <w:style w:type="paragraph" w:customStyle="1" w:styleId="gs-visibleurl-long">
    <w:name w:val="gs-visibleurl-long"/>
    <w:basedOn w:val="a"/>
    <w:pPr>
      <w:spacing w:before="100" w:beforeAutospacing="1" w:after="100" w:afterAutospacing="1"/>
    </w:pPr>
  </w:style>
  <w:style w:type="paragraph" w:customStyle="1" w:styleId="gs-street">
    <w:name w:val="gs-street"/>
    <w:basedOn w:val="a"/>
    <w:pPr>
      <w:spacing w:before="100" w:beforeAutospacing="1" w:after="100" w:afterAutospacing="1"/>
    </w:pPr>
  </w:style>
  <w:style w:type="paragraph" w:customStyle="1" w:styleId="gs-row-1">
    <w:name w:val="gs-row-1"/>
    <w:basedOn w:val="a"/>
    <w:pPr>
      <w:spacing w:before="100" w:beforeAutospacing="1" w:after="100" w:afterAutospacing="1"/>
    </w:pPr>
  </w:style>
  <w:style w:type="paragraph" w:customStyle="1" w:styleId="gs-pages">
    <w:name w:val="gs-pages"/>
    <w:basedOn w:val="a"/>
    <w:pPr>
      <w:spacing w:before="100" w:beforeAutospacing="1" w:after="100" w:afterAutospacing="1"/>
    </w:pPr>
  </w:style>
  <w:style w:type="paragraph" w:customStyle="1" w:styleId="gs-page-edge">
    <w:name w:val="gs-page-edge"/>
    <w:basedOn w:val="a"/>
    <w:pPr>
      <w:spacing w:before="100" w:beforeAutospacing="1" w:after="100" w:afterAutospacing="1"/>
    </w:pPr>
  </w:style>
  <w:style w:type="paragraph" w:customStyle="1" w:styleId="gs-author">
    <w:name w:val="gs-author"/>
    <w:basedOn w:val="a"/>
    <w:pPr>
      <w:spacing w:before="100" w:beforeAutospacing="1" w:after="100" w:afterAutospacing="1"/>
    </w:pPr>
  </w:style>
  <w:style w:type="paragraph" w:customStyle="1" w:styleId="gs-pagecount">
    <w:name w:val="gs-pagecount"/>
    <w:basedOn w:val="a"/>
    <w:pPr>
      <w:spacing w:before="100" w:beforeAutospacing="1" w:after="100" w:afterAutospacing="1"/>
    </w:pPr>
  </w:style>
  <w:style w:type="paragraph" w:customStyle="1" w:styleId="gs-patent-number">
    <w:name w:val="gs-patent-number"/>
    <w:basedOn w:val="a"/>
    <w:pPr>
      <w:spacing w:before="100" w:beforeAutospacing="1" w:after="100" w:afterAutospacing="1"/>
    </w:pPr>
  </w:style>
  <w:style w:type="paragraph" w:customStyle="1" w:styleId="gsc-url-bottom">
    <w:name w:val="gsc-url-bottom"/>
    <w:basedOn w:val="a"/>
    <w:pPr>
      <w:spacing w:before="100" w:beforeAutospacing="1" w:after="100" w:afterAutospacing="1"/>
    </w:pPr>
  </w:style>
  <w:style w:type="paragraph" w:customStyle="1" w:styleId="gsc-col">
    <w:name w:val="gsc-col"/>
    <w:basedOn w:val="a"/>
    <w:pPr>
      <w:spacing w:before="100" w:beforeAutospacing="1" w:after="100" w:afterAutospacing="1"/>
    </w:pPr>
  </w:style>
  <w:style w:type="paragraph" w:customStyle="1" w:styleId="gsc-facet-label">
    <w:name w:val="gsc-facet-label"/>
    <w:basedOn w:val="a"/>
    <w:pPr>
      <w:spacing w:before="100" w:beforeAutospacing="1" w:after="100" w:afterAutospacing="1"/>
    </w:pPr>
  </w:style>
  <w:style w:type="paragraph" w:customStyle="1" w:styleId="gsc-chart">
    <w:name w:val="gsc-chart"/>
    <w:basedOn w:val="a"/>
    <w:pPr>
      <w:spacing w:before="100" w:beforeAutospacing="1" w:after="100" w:afterAutospacing="1"/>
    </w:pPr>
  </w:style>
  <w:style w:type="paragraph" w:customStyle="1" w:styleId="gsc-top">
    <w:name w:val="gsc-top"/>
    <w:basedOn w:val="a"/>
    <w:pPr>
      <w:spacing w:before="100" w:beforeAutospacing="1" w:after="100" w:afterAutospacing="1"/>
    </w:pPr>
  </w:style>
  <w:style w:type="paragraph" w:customStyle="1" w:styleId="gsc-bottom">
    <w:name w:val="gsc-bottom"/>
    <w:basedOn w:val="a"/>
    <w:pPr>
      <w:spacing w:before="100" w:beforeAutospacing="1" w:after="100" w:afterAutospacing="1"/>
    </w:pPr>
  </w:style>
  <w:style w:type="paragraph" w:customStyle="1" w:styleId="gsc-facet-result">
    <w:name w:val="gsc-facet-result"/>
    <w:basedOn w:val="a"/>
    <w:pPr>
      <w:spacing w:before="100" w:beforeAutospacing="1" w:after="100" w:afterAutospacing="1"/>
    </w:pPr>
  </w:style>
  <w:style w:type="paragraph" w:customStyle="1" w:styleId="menu-toggle">
    <w:name w:val="menu-toggle"/>
    <w:basedOn w:val="a"/>
    <w:pPr>
      <w:spacing w:before="100" w:beforeAutospacing="1" w:after="100" w:afterAutospacing="1"/>
    </w:pPr>
  </w:style>
  <w:style w:type="paragraph" w:customStyle="1" w:styleId="comment-reply-link">
    <w:name w:val="comment-reply-link"/>
    <w:basedOn w:val="a"/>
    <w:pPr>
      <w:spacing w:before="100" w:beforeAutospacing="1" w:after="100" w:afterAutospacing="1"/>
    </w:pPr>
  </w:style>
  <w:style w:type="paragraph" w:customStyle="1" w:styleId="read-more-link">
    <w:name w:val="read-more-link"/>
    <w:basedOn w:val="a"/>
    <w:pPr>
      <w:spacing w:before="100" w:beforeAutospacing="1" w:after="100" w:afterAutospacing="1"/>
    </w:pPr>
  </w:style>
  <w:style w:type="paragraph" w:customStyle="1" w:styleId="ya-share2popup-description">
    <w:name w:val="ya-share2__popup-description"/>
    <w:basedOn w:val="a"/>
    <w:pPr>
      <w:spacing w:before="100" w:beforeAutospacing="1" w:after="100" w:afterAutospacing="1"/>
    </w:pPr>
  </w:style>
  <w:style w:type="paragraph" w:customStyle="1" w:styleId="ya-share2header">
    <w:name w:val="ya-share2__header"/>
    <w:basedOn w:val="a"/>
    <w:pPr>
      <w:spacing w:before="100" w:beforeAutospacing="1" w:after="100" w:afterAutospacing="1"/>
    </w:pPr>
  </w:style>
  <w:style w:type="paragraph" w:customStyle="1" w:styleId="ya-share2mobile-popup-service-title">
    <w:name w:val="ya-share2__mobile-popup-service-title"/>
    <w:basedOn w:val="a"/>
    <w:pPr>
      <w:spacing w:before="100" w:beforeAutospacing="1" w:after="100" w:afterAutospacing="1"/>
    </w:pPr>
  </w:style>
  <w:style w:type="paragraph" w:customStyle="1" w:styleId="gsc-inputinput">
    <w:name w:val="gsc-input&gt;input"/>
    <w:basedOn w:val="a"/>
    <w:pPr>
      <w:spacing w:before="100" w:beforeAutospacing="1" w:after="100" w:afterAutospacing="1"/>
    </w:pPr>
  </w:style>
  <w:style w:type="paragraph" w:customStyle="1" w:styleId="gsc-title">
    <w:name w:val="gsc-title"/>
    <w:basedOn w:val="a"/>
    <w:pPr>
      <w:spacing w:before="100" w:beforeAutospacing="1" w:after="100" w:afterAutospacing="1"/>
    </w:pPr>
  </w:style>
  <w:style w:type="paragraph" w:customStyle="1" w:styleId="gsc-stats">
    <w:name w:val="gsc-stats"/>
    <w:basedOn w:val="a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a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a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a"/>
    <w:pPr>
      <w:spacing w:before="100" w:beforeAutospacing="1" w:after="100" w:afterAutospacing="1"/>
    </w:pPr>
  </w:style>
  <w:style w:type="paragraph" w:customStyle="1" w:styleId="gs-label">
    <w:name w:val="gs-label"/>
    <w:basedOn w:val="a"/>
    <w:pPr>
      <w:spacing w:before="100" w:beforeAutospacing="1" w:after="100" w:afterAutospacing="1"/>
    </w:pPr>
  </w:style>
  <w:style w:type="paragraph" w:customStyle="1" w:styleId="gs-secondary-link">
    <w:name w:val="gs-secondary-link"/>
    <w:basedOn w:val="a"/>
    <w:pPr>
      <w:spacing w:before="100" w:beforeAutospacing="1" w:after="100" w:afterAutospacing="1"/>
    </w:pPr>
  </w:style>
  <w:style w:type="paragraph" w:customStyle="1" w:styleId="fa">
    <w:name w:val="fa"/>
    <w:basedOn w:val="a"/>
    <w:pPr>
      <w:spacing w:before="100" w:beforeAutospacing="1" w:after="100" w:afterAutospacing="1"/>
    </w:pPr>
  </w:style>
  <w:style w:type="paragraph" w:customStyle="1" w:styleId="ya-share2native-share-fake-link">
    <w:name w:val="ya-share2__native-share-fake-link"/>
    <w:basedOn w:val="a"/>
    <w:pPr>
      <w:spacing w:before="100" w:beforeAutospacing="1" w:after="100" w:afterAutospacing="1"/>
    </w:pPr>
  </w:style>
  <w:style w:type="paragraph" w:customStyle="1" w:styleId="slider-read-more-button">
    <w:name w:val="slider-read-more-button"/>
    <w:basedOn w:val="a"/>
    <w:pPr>
      <w:spacing w:before="100" w:beforeAutospacing="1" w:after="100" w:afterAutospacing="1"/>
    </w:pPr>
  </w:style>
  <w:style w:type="paragraph" w:customStyle="1" w:styleId="wp-block-searchlabel1">
    <w:name w:val="wp-block-search__label1"/>
    <w:basedOn w:val="a"/>
    <w:pPr>
      <w:spacing w:before="100" w:beforeAutospacing="1" w:after="100" w:afterAutospacing="1"/>
    </w:pPr>
    <w:rPr>
      <w:b/>
      <w:bCs/>
    </w:rPr>
  </w:style>
  <w:style w:type="paragraph" w:customStyle="1" w:styleId="slider-read-more-button1">
    <w:name w:val="slider-read-more-button1"/>
    <w:basedOn w:val="a"/>
    <w:pPr>
      <w:shd w:val="clear" w:color="auto" w:fill="1E73BE"/>
      <w:spacing w:before="100" w:beforeAutospacing="1" w:after="100" w:afterAutospacing="1"/>
    </w:pPr>
  </w:style>
  <w:style w:type="paragraph" w:customStyle="1" w:styleId="menu-toggle1">
    <w:name w:val="menu-toggle1"/>
    <w:basedOn w:val="a"/>
    <w:pPr>
      <w:shd w:val="clear" w:color="auto" w:fill="1E73BE"/>
      <w:spacing w:before="100" w:beforeAutospacing="1" w:after="100" w:afterAutospacing="1"/>
    </w:pPr>
  </w:style>
  <w:style w:type="paragraph" w:customStyle="1" w:styleId="testimonial-post1">
    <w:name w:val="testimonial-post1"/>
    <w:basedOn w:val="a"/>
    <w:pPr>
      <w:spacing w:before="100" w:beforeAutospacing="1" w:after="100" w:afterAutospacing="1"/>
    </w:pPr>
  </w:style>
  <w:style w:type="paragraph" w:customStyle="1" w:styleId="comment-reply-link1">
    <w:name w:val="comment-reply-link1"/>
    <w:basedOn w:val="a"/>
    <w:pPr>
      <w:spacing w:before="100" w:beforeAutospacing="1" w:after="100" w:afterAutospacing="1"/>
    </w:pPr>
    <w:rPr>
      <w:color w:val="1E73BE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</w:pPr>
  </w:style>
  <w:style w:type="paragraph" w:customStyle="1" w:styleId="read-more-link1">
    <w:name w:val="read-more-link1"/>
    <w:basedOn w:val="a"/>
    <w:pPr>
      <w:shd w:val="clear" w:color="auto" w:fill="1E73BE"/>
      <w:spacing w:before="100" w:beforeAutospacing="1" w:after="100" w:afterAutospacing="1"/>
    </w:pPr>
  </w:style>
  <w:style w:type="paragraph" w:customStyle="1" w:styleId="fa1">
    <w:name w:val="fa1"/>
    <w:basedOn w:val="a"/>
    <w:pPr>
      <w:spacing w:before="100" w:beforeAutospacing="1" w:after="100" w:afterAutospacing="1"/>
    </w:pPr>
    <w:rPr>
      <w:color w:val="1E73BE"/>
    </w:rPr>
  </w:style>
  <w:style w:type="paragraph" w:customStyle="1" w:styleId="cart-value1">
    <w:name w:val="cart-value1"/>
    <w:basedOn w:val="a"/>
    <w:pPr>
      <w:shd w:val="clear" w:color="auto" w:fill="1E73BE"/>
      <w:spacing w:before="100" w:beforeAutospacing="1" w:after="100" w:afterAutospacing="1"/>
    </w:pPr>
  </w:style>
  <w:style w:type="paragraph" w:customStyle="1" w:styleId="ya-share2icon1">
    <w:name w:val="ya-share2__icon1"/>
    <w:basedOn w:val="a"/>
    <w:pPr>
      <w:spacing w:before="100" w:beforeAutospacing="1" w:after="100" w:afterAutospacing="1"/>
      <w:textAlignment w:val="top"/>
    </w:pPr>
  </w:style>
  <w:style w:type="paragraph" w:customStyle="1" w:styleId="ya-share2title1">
    <w:name w:val="ya-share2__title1"/>
    <w:basedOn w:val="a"/>
    <w:pPr>
      <w:spacing w:before="100" w:beforeAutospacing="1" w:after="100" w:afterAutospacing="1" w:line="720" w:lineRule="atLeast"/>
      <w:textAlignment w:val="bottom"/>
    </w:pPr>
    <w:rPr>
      <w:color w:val="000000"/>
    </w:rPr>
  </w:style>
  <w:style w:type="paragraph" w:customStyle="1" w:styleId="ya-share2messenger-contacts1">
    <w:name w:val="ya-share2__messenger-contacts1"/>
    <w:basedOn w:val="a"/>
    <w:pPr>
      <w:spacing w:before="100" w:beforeAutospacing="1" w:after="180"/>
    </w:pPr>
  </w:style>
  <w:style w:type="paragraph" w:customStyle="1" w:styleId="ya-share2icon2">
    <w:name w:val="ya-share2__icon2"/>
    <w:basedOn w:val="a"/>
    <w:pPr>
      <w:spacing w:before="100" w:beforeAutospacing="1" w:after="100" w:afterAutospacing="1"/>
      <w:textAlignment w:val="top"/>
    </w:pPr>
  </w:style>
  <w:style w:type="paragraph" w:customStyle="1" w:styleId="ya-share2title2">
    <w:name w:val="ya-share2__title2"/>
    <w:basedOn w:val="a"/>
    <w:pPr>
      <w:spacing w:before="100" w:beforeAutospacing="1" w:after="100" w:afterAutospacing="1" w:line="360" w:lineRule="atLeast"/>
      <w:textAlignment w:val="bottom"/>
    </w:pPr>
    <w:rPr>
      <w:color w:val="000000"/>
    </w:rPr>
  </w:style>
  <w:style w:type="paragraph" w:customStyle="1" w:styleId="ya-share2messenger-contacts2">
    <w:name w:val="ya-share2__messenger-contacts2"/>
    <w:basedOn w:val="a"/>
    <w:pPr>
      <w:spacing w:before="100" w:beforeAutospacing="1" w:after="90"/>
    </w:pPr>
  </w:style>
  <w:style w:type="paragraph" w:customStyle="1" w:styleId="ya-share2icon3">
    <w:name w:val="ya-share2__icon3"/>
    <w:basedOn w:val="a"/>
    <w:pPr>
      <w:spacing w:before="100" w:beforeAutospacing="1" w:after="100" w:afterAutospacing="1"/>
      <w:textAlignment w:val="top"/>
    </w:pPr>
  </w:style>
  <w:style w:type="paragraph" w:customStyle="1" w:styleId="ya-share2title3">
    <w:name w:val="ya-share2__title3"/>
    <w:basedOn w:val="a"/>
    <w:pPr>
      <w:spacing w:before="100" w:beforeAutospacing="1" w:after="100" w:afterAutospacing="1" w:line="270" w:lineRule="atLeast"/>
      <w:textAlignment w:val="bottom"/>
    </w:pPr>
    <w:rPr>
      <w:color w:val="000000"/>
    </w:rPr>
  </w:style>
  <w:style w:type="paragraph" w:customStyle="1" w:styleId="ya-share2messenger-contacts3">
    <w:name w:val="ya-share2__messenger-contacts3"/>
    <w:basedOn w:val="a"/>
    <w:pPr>
      <w:spacing w:before="100" w:beforeAutospacing="1" w:after="68"/>
    </w:pPr>
  </w:style>
  <w:style w:type="paragraph" w:customStyle="1" w:styleId="ya-share2icon4">
    <w:name w:val="ya-share2__icon4"/>
    <w:basedOn w:val="a"/>
    <w:pPr>
      <w:spacing w:before="100" w:beforeAutospacing="1" w:after="100" w:afterAutospacing="1"/>
      <w:textAlignment w:val="top"/>
    </w:pPr>
  </w:style>
  <w:style w:type="paragraph" w:customStyle="1" w:styleId="ya-share2item1">
    <w:name w:val="ya-share2__item1"/>
    <w:basedOn w:val="a"/>
    <w:rPr>
      <w:rFonts w:ascii="Arial" w:hAnsi="Arial" w:cs="Arial"/>
    </w:rPr>
  </w:style>
  <w:style w:type="paragraph" w:customStyle="1" w:styleId="ya-share2item2">
    <w:name w:val="ya-share2__item2"/>
    <w:basedOn w:val="a"/>
    <w:rPr>
      <w:rFonts w:ascii="Arial" w:hAnsi="Arial" w:cs="Arial"/>
    </w:rPr>
  </w:style>
  <w:style w:type="paragraph" w:customStyle="1" w:styleId="ya-share2item3">
    <w:name w:val="ya-share2__item3"/>
    <w:basedOn w:val="a"/>
    <w:rPr>
      <w:rFonts w:ascii="Arial" w:hAnsi="Arial" w:cs="Arial"/>
    </w:rPr>
  </w:style>
  <w:style w:type="paragraph" w:customStyle="1" w:styleId="ya-share2item4">
    <w:name w:val="ya-share2__item4"/>
    <w:basedOn w:val="a"/>
    <w:rPr>
      <w:rFonts w:ascii="Arial" w:hAnsi="Arial" w:cs="Arial"/>
    </w:rPr>
  </w:style>
  <w:style w:type="paragraph" w:customStyle="1" w:styleId="ya-share2messenger-contactsdesktop1">
    <w:name w:val="ya-share2__messenger-contacts_desktop1"/>
    <w:basedOn w:val="a"/>
    <w:pPr>
      <w:shd w:val="clear" w:color="auto" w:fill="F5F5F5"/>
      <w:spacing w:before="100" w:beforeAutospacing="1" w:after="100" w:afterAutospacing="1"/>
    </w:pPr>
  </w:style>
  <w:style w:type="paragraph" w:customStyle="1" w:styleId="ya-share2messenger-contacts-list1">
    <w:name w:val="ya-share2__messenger-contacts-list1"/>
    <w:basedOn w:val="a"/>
  </w:style>
  <w:style w:type="paragraph" w:customStyle="1" w:styleId="ya-share2item5">
    <w:name w:val="ya-share2__item5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badge1">
    <w:name w:val="ya-share2__badge1"/>
    <w:basedOn w:val="a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popup-header1">
    <w:name w:val="ya-share2__popup-head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ya-share2popup-description1">
    <w:name w:val="ya-share2__popup-description1"/>
    <w:basedOn w:val="a"/>
    <w:pPr>
      <w:spacing w:line="255" w:lineRule="atLeast"/>
      <w:ind w:left="210" w:right="120"/>
    </w:pPr>
    <w:rPr>
      <w:sz w:val="23"/>
      <w:szCs w:val="23"/>
    </w:rPr>
  </w:style>
  <w:style w:type="paragraph" w:customStyle="1" w:styleId="ya-share2popup-body1">
    <w:name w:val="ya-share2__popup-body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ya-share2header1">
    <w:name w:val="ya-share2__header1"/>
    <w:basedOn w:val="a"/>
    <w:pPr>
      <w:spacing w:line="300" w:lineRule="atLeast"/>
    </w:pPr>
    <w:rPr>
      <w:sz w:val="27"/>
      <w:szCs w:val="27"/>
    </w:rPr>
  </w:style>
  <w:style w:type="paragraph" w:customStyle="1" w:styleId="ya-share2messenger-contacts-list2">
    <w:name w:val="ya-share2__messenger-contacts-list2"/>
    <w:basedOn w:val="a"/>
  </w:style>
  <w:style w:type="paragraph" w:customStyle="1" w:styleId="ya-share2popup-tile1">
    <w:name w:val="ya-share2__popup-tile1"/>
    <w:basedOn w:val="a"/>
  </w:style>
  <w:style w:type="paragraph" w:customStyle="1" w:styleId="ya-share2item6">
    <w:name w:val="ya-share2__item6"/>
    <w:basedOn w:val="a"/>
    <w:pPr>
      <w:spacing w:after="300"/>
    </w:pPr>
    <w:rPr>
      <w:rFonts w:ascii="Arial" w:hAnsi="Arial" w:cs="Arial"/>
    </w:rPr>
  </w:style>
  <w:style w:type="paragraph" w:customStyle="1" w:styleId="ya-share2item7">
    <w:name w:val="ya-share2__item7"/>
    <w:basedOn w:val="a"/>
    <w:pPr>
      <w:spacing w:after="300"/>
    </w:pPr>
    <w:rPr>
      <w:rFonts w:ascii="Arial" w:hAnsi="Arial" w:cs="Arial"/>
    </w:rPr>
  </w:style>
  <w:style w:type="paragraph" w:customStyle="1" w:styleId="ya-share2link1">
    <w:name w:val="ya-share2__link1"/>
    <w:basedOn w:val="a"/>
    <w:pPr>
      <w:spacing w:before="100" w:beforeAutospacing="1" w:after="100" w:afterAutospacing="1"/>
    </w:pPr>
  </w:style>
  <w:style w:type="paragraph" w:customStyle="1" w:styleId="ya-share2link2">
    <w:name w:val="ya-share2__link2"/>
    <w:basedOn w:val="a"/>
    <w:pPr>
      <w:spacing w:before="100" w:beforeAutospacing="1" w:after="100" w:afterAutospacing="1"/>
    </w:pPr>
  </w:style>
  <w:style w:type="paragraph" w:customStyle="1" w:styleId="ya-share2native-share-fake-link1">
    <w:name w:val="ya-share2__native-share-fake-link1"/>
    <w:basedOn w:val="a"/>
    <w:pPr>
      <w:spacing w:before="100" w:beforeAutospacing="1" w:after="100" w:afterAutospacing="1"/>
    </w:pPr>
  </w:style>
  <w:style w:type="paragraph" w:customStyle="1" w:styleId="ya-share2native-share-fake-link2">
    <w:name w:val="ya-share2__native-share-fake-link2"/>
    <w:basedOn w:val="a"/>
    <w:pPr>
      <w:spacing w:before="100" w:beforeAutospacing="1" w:after="100" w:afterAutospacing="1"/>
    </w:pPr>
  </w:style>
  <w:style w:type="paragraph" w:customStyle="1" w:styleId="ya-share2mobile-popup-badge1">
    <w:name w:val="ya-share2__mobile-popup-badge1"/>
    <w:basedOn w:val="a"/>
  </w:style>
  <w:style w:type="paragraph" w:customStyle="1" w:styleId="ya-share2mobile-popup-badge2">
    <w:name w:val="ya-share2__mobile-popup-badge2"/>
    <w:basedOn w:val="a"/>
  </w:style>
  <w:style w:type="paragraph" w:customStyle="1" w:styleId="ya-share2icon5">
    <w:name w:val="ya-share2__icon5"/>
    <w:basedOn w:val="a"/>
    <w:pPr>
      <w:spacing w:before="100" w:beforeAutospacing="1" w:after="100" w:afterAutospacing="1"/>
      <w:textAlignment w:val="top"/>
    </w:pPr>
  </w:style>
  <w:style w:type="paragraph" w:customStyle="1" w:styleId="ya-share2icon6">
    <w:name w:val="ya-share2__icon6"/>
    <w:basedOn w:val="a"/>
    <w:pPr>
      <w:spacing w:before="100" w:beforeAutospacing="1" w:after="100" w:afterAutospacing="1"/>
      <w:textAlignment w:val="top"/>
    </w:pPr>
  </w:style>
  <w:style w:type="paragraph" w:customStyle="1" w:styleId="ya-share2mobile-popup-service-title1">
    <w:name w:val="ya-share2__mobile-popup-service-title1"/>
    <w:basedOn w:val="a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mobile-popup-service-title2">
    <w:name w:val="ya-share2__mobile-popup-service-title2"/>
    <w:basedOn w:val="a"/>
    <w:pPr>
      <w:spacing w:before="150" w:after="100" w:afterAutospacing="1" w:line="225" w:lineRule="atLeast"/>
      <w:jc w:val="center"/>
    </w:pPr>
    <w:rPr>
      <w:sz w:val="20"/>
      <w:szCs w:val="20"/>
    </w:rPr>
  </w:style>
  <w:style w:type="paragraph" w:customStyle="1" w:styleId="ya-share2item8">
    <w:name w:val="ya-share2__item8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-share2title4">
    <w:name w:val="ya-share2__title4"/>
    <w:basedOn w:val="a"/>
    <w:pPr>
      <w:spacing w:before="100" w:beforeAutospacing="1" w:after="100" w:afterAutospacing="1"/>
      <w:textAlignment w:val="bottom"/>
    </w:pPr>
    <w:rPr>
      <w:vanish/>
      <w:color w:val="000000"/>
    </w:rPr>
  </w:style>
  <w:style w:type="paragraph" w:customStyle="1" w:styleId="ya-share2iconmore1">
    <w:name w:val="ya-share2__icon_more1"/>
    <w:basedOn w:val="a"/>
    <w:pPr>
      <w:spacing w:before="100" w:beforeAutospacing="1" w:after="100" w:afterAutospacing="1"/>
    </w:pPr>
  </w:style>
  <w:style w:type="paragraph" w:customStyle="1" w:styleId="ya-share2iconmore2">
    <w:name w:val="ya-share2__icon_more2"/>
    <w:basedOn w:val="a"/>
    <w:pPr>
      <w:spacing w:before="100" w:beforeAutospacing="1" w:after="100" w:afterAutospacing="1"/>
    </w:pPr>
  </w:style>
  <w:style w:type="paragraph" w:customStyle="1" w:styleId="ya-share2iconmore3">
    <w:name w:val="ya-share2__icon_more3"/>
    <w:basedOn w:val="a"/>
    <w:pPr>
      <w:spacing w:before="100" w:beforeAutospacing="1" w:after="100" w:afterAutospacing="1"/>
    </w:pPr>
  </w:style>
  <w:style w:type="paragraph" w:customStyle="1" w:styleId="ya-share2icon7">
    <w:name w:val="ya-share2__icon7"/>
    <w:basedOn w:val="a"/>
    <w:pPr>
      <w:spacing w:before="100" w:beforeAutospacing="1" w:after="100" w:afterAutospacing="1"/>
      <w:textAlignment w:val="top"/>
    </w:pPr>
  </w:style>
  <w:style w:type="paragraph" w:customStyle="1" w:styleId="ya-share2icon8">
    <w:name w:val="ya-share2__icon8"/>
    <w:basedOn w:val="a"/>
    <w:pPr>
      <w:spacing w:before="100" w:beforeAutospacing="1" w:after="100" w:afterAutospacing="1"/>
      <w:textAlignment w:val="top"/>
    </w:pPr>
  </w:style>
  <w:style w:type="paragraph" w:customStyle="1" w:styleId="ya-share2icon9">
    <w:name w:val="ya-share2__icon9"/>
    <w:basedOn w:val="a"/>
    <w:pPr>
      <w:spacing w:before="100" w:beforeAutospacing="1" w:after="100" w:afterAutospacing="1"/>
      <w:textAlignment w:val="top"/>
    </w:pPr>
  </w:style>
  <w:style w:type="paragraph" w:customStyle="1" w:styleId="ya-share2icon10">
    <w:name w:val="ya-share2__icon10"/>
    <w:basedOn w:val="a"/>
    <w:pPr>
      <w:spacing w:before="100" w:beforeAutospacing="1" w:after="100" w:afterAutospacing="1"/>
      <w:textAlignment w:val="top"/>
    </w:pPr>
  </w:style>
  <w:style w:type="paragraph" w:customStyle="1" w:styleId="ya-share2inputcopy1">
    <w:name w:val="ya-share2__input_copy1"/>
    <w:basedOn w:val="a"/>
    <w:pPr>
      <w:spacing w:before="100" w:beforeAutospacing="1" w:after="100" w:afterAutospacing="1"/>
    </w:pPr>
    <w:rPr>
      <w:vanish/>
    </w:rPr>
  </w:style>
  <w:style w:type="paragraph" w:customStyle="1" w:styleId="ya-share2badge2">
    <w:name w:val="ya-share2__badge2"/>
    <w:basedOn w:val="a"/>
    <w:pPr>
      <w:shd w:val="clear" w:color="auto" w:fill="FB8F3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3">
    <w:name w:val="ya-share2__mobile-popup-badge3"/>
    <w:basedOn w:val="a"/>
    <w:pPr>
      <w:shd w:val="clear" w:color="auto" w:fill="FB8F3D"/>
      <w:spacing w:before="100" w:beforeAutospacing="1" w:after="100" w:afterAutospacing="1"/>
    </w:pPr>
  </w:style>
  <w:style w:type="paragraph" w:customStyle="1" w:styleId="ya-share2icon11">
    <w:name w:val="ya-share2__icon11"/>
    <w:basedOn w:val="a"/>
    <w:pPr>
      <w:spacing w:before="100" w:beforeAutospacing="1" w:after="100" w:afterAutospacing="1"/>
      <w:textAlignment w:val="top"/>
    </w:pPr>
  </w:style>
  <w:style w:type="paragraph" w:customStyle="1" w:styleId="ya-share2icon12">
    <w:name w:val="ya-share2__icon12"/>
    <w:basedOn w:val="a"/>
    <w:pPr>
      <w:spacing w:before="100" w:beforeAutospacing="1" w:after="100" w:afterAutospacing="1"/>
      <w:textAlignment w:val="top"/>
    </w:pPr>
  </w:style>
  <w:style w:type="paragraph" w:customStyle="1" w:styleId="ya-share2badge3">
    <w:name w:val="ya-share2__badge3"/>
    <w:basedOn w:val="a"/>
    <w:pPr>
      <w:shd w:val="clear" w:color="auto" w:fill="31A9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4">
    <w:name w:val="ya-share2__mobile-popup-badge4"/>
    <w:basedOn w:val="a"/>
    <w:pPr>
      <w:shd w:val="clear" w:color="auto" w:fill="31A9FF"/>
      <w:spacing w:before="100" w:beforeAutospacing="1" w:after="100" w:afterAutospacing="1"/>
    </w:pPr>
  </w:style>
  <w:style w:type="paragraph" w:customStyle="1" w:styleId="ya-share2icon13">
    <w:name w:val="ya-share2__icon13"/>
    <w:basedOn w:val="a"/>
    <w:pPr>
      <w:spacing w:before="100" w:beforeAutospacing="1" w:after="100" w:afterAutospacing="1"/>
      <w:textAlignment w:val="top"/>
    </w:pPr>
  </w:style>
  <w:style w:type="paragraph" w:customStyle="1" w:styleId="ya-share2icon14">
    <w:name w:val="ya-share2__icon14"/>
    <w:basedOn w:val="a"/>
    <w:pPr>
      <w:spacing w:before="100" w:beforeAutospacing="1" w:after="100" w:afterAutospacing="1"/>
      <w:textAlignment w:val="top"/>
    </w:pPr>
  </w:style>
  <w:style w:type="paragraph" w:customStyle="1" w:styleId="ya-share2badge4">
    <w:name w:val="ya-share2__badge4"/>
    <w:basedOn w:val="a"/>
    <w:pPr>
      <w:shd w:val="clear" w:color="auto" w:fill="0000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5">
    <w:name w:val="ya-share2__mobile-popup-badge5"/>
    <w:basedOn w:val="a"/>
    <w:pPr>
      <w:shd w:val="clear" w:color="auto" w:fill="000000"/>
      <w:spacing w:before="100" w:beforeAutospacing="1" w:after="100" w:afterAutospacing="1"/>
    </w:pPr>
  </w:style>
  <w:style w:type="paragraph" w:customStyle="1" w:styleId="ya-share2icon15">
    <w:name w:val="ya-share2__icon15"/>
    <w:basedOn w:val="a"/>
    <w:pPr>
      <w:spacing w:before="100" w:beforeAutospacing="1" w:after="100" w:afterAutospacing="1"/>
      <w:textAlignment w:val="top"/>
    </w:pPr>
  </w:style>
  <w:style w:type="paragraph" w:customStyle="1" w:styleId="ya-share2icon16">
    <w:name w:val="ya-share2__icon16"/>
    <w:basedOn w:val="a"/>
    <w:pPr>
      <w:spacing w:before="100" w:beforeAutospacing="1" w:after="100" w:afterAutospacing="1"/>
      <w:textAlignment w:val="top"/>
    </w:pPr>
  </w:style>
  <w:style w:type="paragraph" w:customStyle="1" w:styleId="ya-share2badge5">
    <w:name w:val="ya-share2__badge5"/>
    <w:basedOn w:val="a"/>
    <w:pPr>
      <w:shd w:val="clear" w:color="auto" w:fill="24D666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6">
    <w:name w:val="ya-share2__mobile-popup-badge6"/>
    <w:basedOn w:val="a"/>
    <w:pPr>
      <w:shd w:val="clear" w:color="auto" w:fill="24D666"/>
      <w:spacing w:before="100" w:beforeAutospacing="1" w:after="100" w:afterAutospacing="1"/>
    </w:pPr>
  </w:style>
  <w:style w:type="paragraph" w:customStyle="1" w:styleId="ya-share2icon17">
    <w:name w:val="ya-share2__icon17"/>
    <w:basedOn w:val="a"/>
    <w:pPr>
      <w:spacing w:before="100" w:beforeAutospacing="1" w:after="100" w:afterAutospacing="1"/>
      <w:textAlignment w:val="top"/>
    </w:pPr>
  </w:style>
  <w:style w:type="paragraph" w:customStyle="1" w:styleId="ya-share2icon18">
    <w:name w:val="ya-share2__icon18"/>
    <w:basedOn w:val="a"/>
    <w:pPr>
      <w:spacing w:before="100" w:beforeAutospacing="1" w:after="100" w:afterAutospacing="1"/>
      <w:textAlignment w:val="top"/>
    </w:pPr>
  </w:style>
  <w:style w:type="paragraph" w:customStyle="1" w:styleId="ya-share2badge6">
    <w:name w:val="ya-share2__badge6"/>
    <w:basedOn w:val="a"/>
    <w:pPr>
      <w:shd w:val="clear" w:color="auto" w:fill="0083BE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7">
    <w:name w:val="ya-share2__mobile-popup-badge7"/>
    <w:basedOn w:val="a"/>
    <w:pPr>
      <w:shd w:val="clear" w:color="auto" w:fill="0083BE"/>
      <w:spacing w:before="100" w:beforeAutospacing="1" w:after="100" w:afterAutospacing="1"/>
    </w:pPr>
  </w:style>
  <w:style w:type="paragraph" w:customStyle="1" w:styleId="ya-share2icon19">
    <w:name w:val="ya-share2__icon19"/>
    <w:basedOn w:val="a"/>
    <w:pPr>
      <w:spacing w:before="100" w:beforeAutospacing="1" w:after="100" w:afterAutospacing="1"/>
      <w:textAlignment w:val="top"/>
    </w:pPr>
  </w:style>
  <w:style w:type="paragraph" w:customStyle="1" w:styleId="ya-share2icon20">
    <w:name w:val="ya-share2__icon20"/>
    <w:basedOn w:val="a"/>
    <w:pPr>
      <w:spacing w:before="100" w:beforeAutospacing="1" w:after="100" w:afterAutospacing="1"/>
      <w:textAlignment w:val="top"/>
    </w:pPr>
  </w:style>
  <w:style w:type="paragraph" w:customStyle="1" w:styleId="ya-share2badge7">
    <w:name w:val="ya-share2__badge7"/>
    <w:basedOn w:val="a"/>
    <w:pPr>
      <w:shd w:val="clear" w:color="auto" w:fill="0D425A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8">
    <w:name w:val="ya-share2__mobile-popup-badge8"/>
    <w:basedOn w:val="a"/>
    <w:pPr>
      <w:shd w:val="clear" w:color="auto" w:fill="0D425A"/>
      <w:spacing w:before="100" w:beforeAutospacing="1" w:after="100" w:afterAutospacing="1"/>
    </w:pPr>
  </w:style>
  <w:style w:type="paragraph" w:customStyle="1" w:styleId="ya-share2icon21">
    <w:name w:val="ya-share2__icon21"/>
    <w:basedOn w:val="a"/>
    <w:pPr>
      <w:spacing w:before="100" w:beforeAutospacing="1" w:after="100" w:afterAutospacing="1"/>
      <w:textAlignment w:val="top"/>
    </w:pPr>
  </w:style>
  <w:style w:type="paragraph" w:customStyle="1" w:styleId="ya-share2icon22">
    <w:name w:val="ya-share2__icon22"/>
    <w:basedOn w:val="a"/>
    <w:pPr>
      <w:spacing w:before="100" w:beforeAutospacing="1" w:after="100" w:afterAutospacing="1"/>
      <w:textAlignment w:val="top"/>
    </w:pPr>
  </w:style>
  <w:style w:type="paragraph" w:customStyle="1" w:styleId="ya-share2badge8">
    <w:name w:val="ya-share2__badge8"/>
    <w:basedOn w:val="a"/>
    <w:pPr>
      <w:shd w:val="clear" w:color="auto" w:fill="03CECE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9">
    <w:name w:val="ya-share2__mobile-popup-badge9"/>
    <w:basedOn w:val="a"/>
    <w:pPr>
      <w:shd w:val="clear" w:color="auto" w:fill="03CECE"/>
      <w:spacing w:before="100" w:beforeAutospacing="1" w:after="100" w:afterAutospacing="1"/>
    </w:pPr>
  </w:style>
  <w:style w:type="paragraph" w:customStyle="1" w:styleId="ya-share2icon23">
    <w:name w:val="ya-share2__icon23"/>
    <w:basedOn w:val="a"/>
    <w:pPr>
      <w:spacing w:before="100" w:beforeAutospacing="1" w:after="100" w:afterAutospacing="1"/>
      <w:textAlignment w:val="top"/>
    </w:pPr>
  </w:style>
  <w:style w:type="paragraph" w:customStyle="1" w:styleId="ya-share2icon24">
    <w:name w:val="ya-share2__icon24"/>
    <w:basedOn w:val="a"/>
    <w:pPr>
      <w:spacing w:before="100" w:beforeAutospacing="1" w:after="100" w:afterAutospacing="1"/>
      <w:textAlignment w:val="top"/>
    </w:pPr>
  </w:style>
  <w:style w:type="paragraph" w:customStyle="1" w:styleId="ya-share2badge9">
    <w:name w:val="ya-share2__badge9"/>
    <w:basedOn w:val="a"/>
    <w:pPr>
      <w:shd w:val="clear" w:color="auto" w:fill="168DE2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0">
    <w:name w:val="ya-share2__mobile-popup-badge10"/>
    <w:basedOn w:val="a"/>
    <w:pPr>
      <w:shd w:val="clear" w:color="auto" w:fill="168DE2"/>
      <w:spacing w:before="100" w:beforeAutospacing="1" w:after="100" w:afterAutospacing="1"/>
    </w:pPr>
  </w:style>
  <w:style w:type="paragraph" w:customStyle="1" w:styleId="ya-share2icon25">
    <w:name w:val="ya-share2__icon25"/>
    <w:basedOn w:val="a"/>
    <w:pPr>
      <w:spacing w:before="100" w:beforeAutospacing="1" w:after="100" w:afterAutospacing="1"/>
      <w:textAlignment w:val="top"/>
    </w:pPr>
  </w:style>
  <w:style w:type="paragraph" w:customStyle="1" w:styleId="ya-share2icon26">
    <w:name w:val="ya-share2__icon26"/>
    <w:basedOn w:val="a"/>
    <w:pPr>
      <w:spacing w:before="100" w:beforeAutospacing="1" w:after="100" w:afterAutospacing="1"/>
      <w:textAlignment w:val="top"/>
    </w:pPr>
  </w:style>
  <w:style w:type="paragraph" w:customStyle="1" w:styleId="ya-share2badge10">
    <w:name w:val="ya-share2__badge10"/>
    <w:basedOn w:val="a"/>
    <w:pPr>
      <w:shd w:val="clear" w:color="auto" w:fill="FF77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1">
    <w:name w:val="ya-share2__mobile-popup-badge11"/>
    <w:basedOn w:val="a"/>
    <w:pPr>
      <w:shd w:val="clear" w:color="auto" w:fill="FF7700"/>
      <w:spacing w:before="100" w:beforeAutospacing="1" w:after="100" w:afterAutospacing="1"/>
    </w:pPr>
  </w:style>
  <w:style w:type="paragraph" w:customStyle="1" w:styleId="ya-share2icon27">
    <w:name w:val="ya-share2__icon27"/>
    <w:basedOn w:val="a"/>
    <w:pPr>
      <w:spacing w:before="100" w:beforeAutospacing="1" w:after="100" w:afterAutospacing="1"/>
      <w:textAlignment w:val="top"/>
    </w:pPr>
  </w:style>
  <w:style w:type="paragraph" w:customStyle="1" w:styleId="ya-share2icon28">
    <w:name w:val="ya-share2__icon28"/>
    <w:basedOn w:val="a"/>
    <w:pPr>
      <w:spacing w:before="100" w:beforeAutospacing="1" w:after="100" w:afterAutospacing="1"/>
      <w:textAlignment w:val="top"/>
    </w:pPr>
  </w:style>
  <w:style w:type="paragraph" w:customStyle="1" w:styleId="ya-share2badge11">
    <w:name w:val="ya-share2__badge11"/>
    <w:basedOn w:val="a"/>
    <w:pPr>
      <w:shd w:val="clear" w:color="auto" w:fill="C20724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2">
    <w:name w:val="ya-share2__mobile-popup-badge12"/>
    <w:basedOn w:val="a"/>
    <w:pPr>
      <w:shd w:val="clear" w:color="auto" w:fill="C20724"/>
      <w:spacing w:before="100" w:beforeAutospacing="1" w:after="100" w:afterAutospacing="1"/>
    </w:pPr>
  </w:style>
  <w:style w:type="paragraph" w:customStyle="1" w:styleId="ya-share2icon29">
    <w:name w:val="ya-share2__icon29"/>
    <w:basedOn w:val="a"/>
    <w:pPr>
      <w:spacing w:before="100" w:beforeAutospacing="1" w:after="100" w:afterAutospacing="1"/>
      <w:textAlignment w:val="top"/>
    </w:pPr>
  </w:style>
  <w:style w:type="paragraph" w:customStyle="1" w:styleId="ya-share2icon30">
    <w:name w:val="ya-share2__icon30"/>
    <w:basedOn w:val="a"/>
    <w:pPr>
      <w:spacing w:before="100" w:beforeAutospacing="1" w:after="100" w:afterAutospacing="1"/>
      <w:textAlignment w:val="top"/>
    </w:pPr>
  </w:style>
  <w:style w:type="paragraph" w:customStyle="1" w:styleId="ya-share2badge12">
    <w:name w:val="ya-share2__badge12"/>
    <w:basedOn w:val="a"/>
    <w:pPr>
      <w:shd w:val="clear" w:color="auto" w:fill="EE4056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3">
    <w:name w:val="ya-share2__mobile-popup-badge13"/>
    <w:basedOn w:val="a"/>
    <w:pPr>
      <w:shd w:val="clear" w:color="auto" w:fill="EE4056"/>
      <w:spacing w:before="100" w:beforeAutospacing="1" w:after="100" w:afterAutospacing="1"/>
    </w:pPr>
  </w:style>
  <w:style w:type="paragraph" w:customStyle="1" w:styleId="ya-share2icon31">
    <w:name w:val="ya-share2__icon31"/>
    <w:basedOn w:val="a"/>
    <w:pPr>
      <w:spacing w:before="100" w:beforeAutospacing="1" w:after="100" w:afterAutospacing="1"/>
      <w:textAlignment w:val="top"/>
    </w:pPr>
  </w:style>
  <w:style w:type="paragraph" w:customStyle="1" w:styleId="ya-share2icon32">
    <w:name w:val="ya-share2__icon32"/>
    <w:basedOn w:val="a"/>
    <w:pPr>
      <w:spacing w:before="100" w:beforeAutospacing="1" w:after="100" w:afterAutospacing="1"/>
      <w:textAlignment w:val="top"/>
    </w:pPr>
  </w:style>
  <w:style w:type="paragraph" w:customStyle="1" w:styleId="ya-share2badge13">
    <w:name w:val="ya-share2__badge13"/>
    <w:basedOn w:val="a"/>
    <w:pPr>
      <w:shd w:val="clear" w:color="auto" w:fill="F5B53C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4">
    <w:name w:val="ya-share2__mobile-popup-badge14"/>
    <w:basedOn w:val="a"/>
    <w:pPr>
      <w:shd w:val="clear" w:color="auto" w:fill="F5B53C"/>
      <w:spacing w:before="100" w:beforeAutospacing="1" w:after="100" w:afterAutospacing="1"/>
    </w:pPr>
  </w:style>
  <w:style w:type="paragraph" w:customStyle="1" w:styleId="ya-share2icon33">
    <w:name w:val="ya-share2__icon33"/>
    <w:basedOn w:val="a"/>
    <w:pPr>
      <w:spacing w:before="100" w:beforeAutospacing="1" w:after="100" w:afterAutospacing="1"/>
      <w:textAlignment w:val="top"/>
    </w:pPr>
  </w:style>
  <w:style w:type="paragraph" w:customStyle="1" w:styleId="ya-share2icon34">
    <w:name w:val="ya-share2__icon34"/>
    <w:basedOn w:val="a"/>
    <w:pPr>
      <w:spacing w:before="100" w:beforeAutospacing="1" w:after="100" w:afterAutospacing="1"/>
      <w:textAlignment w:val="top"/>
    </w:pPr>
  </w:style>
  <w:style w:type="paragraph" w:customStyle="1" w:styleId="ya-share2badge14">
    <w:name w:val="ya-share2__badge14"/>
    <w:basedOn w:val="a"/>
    <w:pPr>
      <w:shd w:val="clear" w:color="auto" w:fill="FF450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5">
    <w:name w:val="ya-share2__mobile-popup-badge15"/>
    <w:basedOn w:val="a"/>
    <w:pPr>
      <w:shd w:val="clear" w:color="auto" w:fill="FF4500"/>
      <w:spacing w:before="100" w:beforeAutospacing="1" w:after="100" w:afterAutospacing="1"/>
    </w:pPr>
  </w:style>
  <w:style w:type="paragraph" w:customStyle="1" w:styleId="ya-share2icon35">
    <w:name w:val="ya-share2__icon35"/>
    <w:basedOn w:val="a"/>
    <w:pPr>
      <w:spacing w:before="100" w:beforeAutospacing="1" w:after="100" w:afterAutospacing="1"/>
      <w:textAlignment w:val="top"/>
    </w:pPr>
  </w:style>
  <w:style w:type="paragraph" w:customStyle="1" w:styleId="ya-share2icon36">
    <w:name w:val="ya-share2__icon36"/>
    <w:basedOn w:val="a"/>
    <w:pPr>
      <w:spacing w:before="100" w:beforeAutospacing="1" w:after="100" w:afterAutospacing="1"/>
      <w:textAlignment w:val="top"/>
    </w:pPr>
  </w:style>
  <w:style w:type="paragraph" w:customStyle="1" w:styleId="ya-share2badge15">
    <w:name w:val="ya-share2__badge15"/>
    <w:basedOn w:val="a"/>
    <w:pPr>
      <w:shd w:val="clear" w:color="auto" w:fill="1760A7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6">
    <w:name w:val="ya-share2__mobile-popup-badge16"/>
    <w:basedOn w:val="a"/>
    <w:pPr>
      <w:shd w:val="clear" w:color="auto" w:fill="1760A7"/>
      <w:spacing w:before="100" w:beforeAutospacing="1" w:after="100" w:afterAutospacing="1"/>
    </w:pPr>
  </w:style>
  <w:style w:type="paragraph" w:customStyle="1" w:styleId="ya-share2icon37">
    <w:name w:val="ya-share2__icon37"/>
    <w:basedOn w:val="a"/>
    <w:pPr>
      <w:spacing w:before="100" w:beforeAutospacing="1" w:after="100" w:afterAutospacing="1"/>
      <w:textAlignment w:val="top"/>
    </w:pPr>
  </w:style>
  <w:style w:type="paragraph" w:customStyle="1" w:styleId="ya-share2icon38">
    <w:name w:val="ya-share2__icon38"/>
    <w:basedOn w:val="a"/>
    <w:pPr>
      <w:spacing w:before="100" w:beforeAutospacing="1" w:after="100" w:afterAutospacing="1"/>
      <w:textAlignment w:val="top"/>
    </w:pPr>
  </w:style>
  <w:style w:type="paragraph" w:customStyle="1" w:styleId="ya-share2badge16">
    <w:name w:val="ya-share2__badge16"/>
    <w:basedOn w:val="a"/>
    <w:pPr>
      <w:shd w:val="clear" w:color="auto" w:fill="C5322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7">
    <w:name w:val="ya-share2__mobile-popup-badge17"/>
    <w:basedOn w:val="a"/>
    <w:pPr>
      <w:shd w:val="clear" w:color="auto" w:fill="C53220"/>
      <w:spacing w:before="100" w:beforeAutospacing="1" w:after="100" w:afterAutospacing="1"/>
    </w:pPr>
  </w:style>
  <w:style w:type="paragraph" w:customStyle="1" w:styleId="ya-share2icon39">
    <w:name w:val="ya-share2__icon39"/>
    <w:basedOn w:val="a"/>
    <w:pPr>
      <w:spacing w:before="100" w:beforeAutospacing="1" w:after="100" w:afterAutospacing="1"/>
      <w:textAlignment w:val="top"/>
    </w:pPr>
  </w:style>
  <w:style w:type="paragraph" w:customStyle="1" w:styleId="ya-share2icon40">
    <w:name w:val="ya-share2__icon40"/>
    <w:basedOn w:val="a"/>
    <w:pPr>
      <w:spacing w:before="100" w:beforeAutospacing="1" w:after="100" w:afterAutospacing="1"/>
      <w:textAlignment w:val="top"/>
    </w:pPr>
  </w:style>
  <w:style w:type="paragraph" w:customStyle="1" w:styleId="ya-share2badge17">
    <w:name w:val="ya-share2__badge17"/>
    <w:basedOn w:val="a"/>
    <w:pPr>
      <w:shd w:val="clear" w:color="auto" w:fill="00AFF0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8">
    <w:name w:val="ya-share2__mobile-popup-badge18"/>
    <w:basedOn w:val="a"/>
    <w:pPr>
      <w:shd w:val="clear" w:color="auto" w:fill="00AFF0"/>
      <w:spacing w:before="100" w:beforeAutospacing="1" w:after="100" w:afterAutospacing="1"/>
    </w:pPr>
  </w:style>
  <w:style w:type="paragraph" w:customStyle="1" w:styleId="ya-share2icon41">
    <w:name w:val="ya-share2__icon41"/>
    <w:basedOn w:val="a"/>
    <w:pPr>
      <w:spacing w:before="100" w:beforeAutospacing="1" w:after="100" w:afterAutospacing="1"/>
      <w:textAlignment w:val="top"/>
    </w:pPr>
  </w:style>
  <w:style w:type="paragraph" w:customStyle="1" w:styleId="ya-share2icon42">
    <w:name w:val="ya-share2__icon42"/>
    <w:basedOn w:val="a"/>
    <w:pPr>
      <w:spacing w:before="100" w:beforeAutospacing="1" w:after="100" w:afterAutospacing="1"/>
      <w:textAlignment w:val="top"/>
    </w:pPr>
  </w:style>
  <w:style w:type="paragraph" w:customStyle="1" w:styleId="ya-share2badge18">
    <w:name w:val="ya-share2__badge18"/>
    <w:basedOn w:val="a"/>
    <w:pPr>
      <w:shd w:val="clear" w:color="auto" w:fill="30BA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19">
    <w:name w:val="ya-share2__mobile-popup-badge19"/>
    <w:basedOn w:val="a"/>
    <w:pPr>
      <w:shd w:val="clear" w:color="auto" w:fill="30BAFF"/>
      <w:spacing w:before="100" w:beforeAutospacing="1" w:after="100" w:afterAutospacing="1"/>
    </w:pPr>
  </w:style>
  <w:style w:type="paragraph" w:customStyle="1" w:styleId="ya-share2icon43">
    <w:name w:val="ya-share2__icon43"/>
    <w:basedOn w:val="a"/>
    <w:pPr>
      <w:spacing w:before="100" w:beforeAutospacing="1" w:after="100" w:afterAutospacing="1"/>
      <w:textAlignment w:val="top"/>
    </w:pPr>
  </w:style>
  <w:style w:type="paragraph" w:customStyle="1" w:styleId="ya-share2icon44">
    <w:name w:val="ya-share2__icon44"/>
    <w:basedOn w:val="a"/>
    <w:pPr>
      <w:spacing w:before="100" w:beforeAutospacing="1" w:after="100" w:afterAutospacing="1"/>
      <w:textAlignment w:val="top"/>
    </w:pPr>
  </w:style>
  <w:style w:type="paragraph" w:customStyle="1" w:styleId="ya-share2badge19">
    <w:name w:val="ya-share2__badge19"/>
    <w:basedOn w:val="a"/>
    <w:pPr>
      <w:shd w:val="clear" w:color="auto" w:fill="64A9DC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0">
    <w:name w:val="ya-share2__mobile-popup-badge20"/>
    <w:basedOn w:val="a"/>
    <w:pPr>
      <w:shd w:val="clear" w:color="auto" w:fill="64A9DC"/>
      <w:spacing w:before="100" w:beforeAutospacing="1" w:after="100" w:afterAutospacing="1"/>
    </w:pPr>
  </w:style>
  <w:style w:type="paragraph" w:customStyle="1" w:styleId="ya-share2icon45">
    <w:name w:val="ya-share2__icon45"/>
    <w:basedOn w:val="a"/>
    <w:pPr>
      <w:spacing w:before="100" w:beforeAutospacing="1" w:after="100" w:afterAutospacing="1"/>
      <w:textAlignment w:val="top"/>
    </w:pPr>
  </w:style>
  <w:style w:type="paragraph" w:customStyle="1" w:styleId="ya-share2icon46">
    <w:name w:val="ya-share2__icon46"/>
    <w:basedOn w:val="a"/>
    <w:pPr>
      <w:spacing w:before="100" w:beforeAutospacing="1" w:after="100" w:afterAutospacing="1"/>
      <w:textAlignment w:val="top"/>
    </w:pPr>
  </w:style>
  <w:style w:type="paragraph" w:customStyle="1" w:styleId="ya-share2badge20">
    <w:name w:val="ya-share2__badge20"/>
    <w:basedOn w:val="a"/>
    <w:pPr>
      <w:shd w:val="clear" w:color="auto" w:fill="53A9D7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1">
    <w:name w:val="ya-share2__mobile-popup-badge21"/>
    <w:basedOn w:val="a"/>
    <w:pPr>
      <w:shd w:val="clear" w:color="auto" w:fill="53A9D7"/>
      <w:spacing w:before="100" w:beforeAutospacing="1" w:after="100" w:afterAutospacing="1"/>
    </w:pPr>
  </w:style>
  <w:style w:type="paragraph" w:customStyle="1" w:styleId="ya-share2icon47">
    <w:name w:val="ya-share2__icon47"/>
    <w:basedOn w:val="a"/>
    <w:pPr>
      <w:spacing w:before="100" w:beforeAutospacing="1" w:after="100" w:afterAutospacing="1"/>
      <w:textAlignment w:val="top"/>
    </w:pPr>
  </w:style>
  <w:style w:type="paragraph" w:customStyle="1" w:styleId="ya-share2icon48">
    <w:name w:val="ya-share2__icon48"/>
    <w:basedOn w:val="a"/>
    <w:pPr>
      <w:spacing w:before="100" w:beforeAutospacing="1" w:after="100" w:afterAutospacing="1"/>
      <w:textAlignment w:val="top"/>
    </w:pPr>
  </w:style>
  <w:style w:type="paragraph" w:customStyle="1" w:styleId="ya-share2badge21">
    <w:name w:val="ya-share2__badge21"/>
    <w:basedOn w:val="a"/>
    <w:pPr>
      <w:shd w:val="clear" w:color="auto" w:fill="547093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2">
    <w:name w:val="ya-share2__mobile-popup-badge22"/>
    <w:basedOn w:val="a"/>
    <w:pPr>
      <w:shd w:val="clear" w:color="auto" w:fill="547093"/>
      <w:spacing w:before="100" w:beforeAutospacing="1" w:after="100" w:afterAutospacing="1"/>
    </w:pPr>
  </w:style>
  <w:style w:type="paragraph" w:customStyle="1" w:styleId="ya-share2icon49">
    <w:name w:val="ya-share2__icon49"/>
    <w:basedOn w:val="a"/>
    <w:pPr>
      <w:spacing w:before="100" w:beforeAutospacing="1" w:after="100" w:afterAutospacing="1"/>
      <w:textAlignment w:val="top"/>
    </w:pPr>
  </w:style>
  <w:style w:type="paragraph" w:customStyle="1" w:styleId="ya-share2icon50">
    <w:name w:val="ya-share2__icon50"/>
    <w:basedOn w:val="a"/>
    <w:pPr>
      <w:spacing w:before="100" w:beforeAutospacing="1" w:after="100" w:afterAutospacing="1"/>
      <w:textAlignment w:val="top"/>
    </w:pPr>
  </w:style>
  <w:style w:type="paragraph" w:customStyle="1" w:styleId="ya-share2badge22">
    <w:name w:val="ya-share2__badge22"/>
    <w:basedOn w:val="a"/>
    <w:pPr>
      <w:shd w:val="clear" w:color="auto" w:fill="00ACE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3">
    <w:name w:val="ya-share2__mobile-popup-badge23"/>
    <w:basedOn w:val="a"/>
    <w:pPr>
      <w:shd w:val="clear" w:color="auto" w:fill="00ACED"/>
      <w:spacing w:before="100" w:beforeAutospacing="1" w:after="100" w:afterAutospacing="1"/>
    </w:pPr>
  </w:style>
  <w:style w:type="paragraph" w:customStyle="1" w:styleId="ya-share2icon51">
    <w:name w:val="ya-share2__icon51"/>
    <w:basedOn w:val="a"/>
    <w:pPr>
      <w:spacing w:before="100" w:beforeAutospacing="1" w:after="100" w:afterAutospacing="1"/>
      <w:textAlignment w:val="top"/>
    </w:pPr>
  </w:style>
  <w:style w:type="paragraph" w:customStyle="1" w:styleId="ya-share2icon52">
    <w:name w:val="ya-share2__icon52"/>
    <w:basedOn w:val="a"/>
    <w:pPr>
      <w:spacing w:before="100" w:beforeAutospacing="1" w:after="100" w:afterAutospacing="1"/>
      <w:textAlignment w:val="top"/>
    </w:pPr>
  </w:style>
  <w:style w:type="paragraph" w:customStyle="1" w:styleId="ya-share2badge23">
    <w:name w:val="ya-share2__badge23"/>
    <w:basedOn w:val="a"/>
    <w:pPr>
      <w:shd w:val="clear" w:color="auto" w:fill="7B519D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4">
    <w:name w:val="ya-share2__mobile-popup-badge24"/>
    <w:basedOn w:val="a"/>
    <w:pPr>
      <w:shd w:val="clear" w:color="auto" w:fill="7B519D"/>
      <w:spacing w:before="100" w:beforeAutospacing="1" w:after="100" w:afterAutospacing="1"/>
    </w:pPr>
  </w:style>
  <w:style w:type="paragraph" w:customStyle="1" w:styleId="ya-share2icon53">
    <w:name w:val="ya-share2__icon53"/>
    <w:basedOn w:val="a"/>
    <w:pPr>
      <w:spacing w:before="100" w:beforeAutospacing="1" w:after="100" w:afterAutospacing="1"/>
      <w:textAlignment w:val="top"/>
    </w:pPr>
  </w:style>
  <w:style w:type="paragraph" w:customStyle="1" w:styleId="ya-share2icon54">
    <w:name w:val="ya-share2__icon54"/>
    <w:basedOn w:val="a"/>
    <w:pPr>
      <w:spacing w:before="100" w:beforeAutospacing="1" w:after="100" w:afterAutospacing="1"/>
      <w:textAlignment w:val="top"/>
    </w:pPr>
  </w:style>
  <w:style w:type="paragraph" w:customStyle="1" w:styleId="ya-share2badge24">
    <w:name w:val="ya-share2__badge24"/>
    <w:basedOn w:val="a"/>
    <w:pPr>
      <w:shd w:val="clear" w:color="auto" w:fill="0077FF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5">
    <w:name w:val="ya-share2__mobile-popup-badge25"/>
    <w:basedOn w:val="a"/>
    <w:pPr>
      <w:shd w:val="clear" w:color="auto" w:fill="0077FF"/>
      <w:spacing w:before="100" w:beforeAutospacing="1" w:after="100" w:afterAutospacing="1"/>
    </w:pPr>
  </w:style>
  <w:style w:type="paragraph" w:customStyle="1" w:styleId="ya-share2icon55">
    <w:name w:val="ya-share2__icon55"/>
    <w:basedOn w:val="a"/>
    <w:pPr>
      <w:spacing w:before="100" w:beforeAutospacing="1" w:after="100" w:afterAutospacing="1"/>
      <w:textAlignment w:val="top"/>
    </w:pPr>
  </w:style>
  <w:style w:type="paragraph" w:customStyle="1" w:styleId="ya-share2icon56">
    <w:name w:val="ya-share2__icon56"/>
    <w:basedOn w:val="a"/>
    <w:pPr>
      <w:spacing w:before="100" w:beforeAutospacing="1" w:after="100" w:afterAutospacing="1"/>
      <w:textAlignment w:val="top"/>
    </w:pPr>
  </w:style>
  <w:style w:type="paragraph" w:customStyle="1" w:styleId="ya-share2badge25">
    <w:name w:val="ya-share2__badge25"/>
    <w:basedOn w:val="a"/>
    <w:pPr>
      <w:shd w:val="clear" w:color="auto" w:fill="65BC54"/>
      <w:spacing w:before="100" w:beforeAutospacing="1" w:after="100" w:afterAutospacing="1"/>
      <w:textAlignment w:val="top"/>
    </w:pPr>
    <w:rPr>
      <w:color w:val="FFFFFF"/>
    </w:rPr>
  </w:style>
  <w:style w:type="paragraph" w:customStyle="1" w:styleId="ya-share2mobile-popup-badge26">
    <w:name w:val="ya-share2__mobile-popup-badge26"/>
    <w:basedOn w:val="a"/>
    <w:pPr>
      <w:shd w:val="clear" w:color="auto" w:fill="65BC54"/>
      <w:spacing w:before="100" w:beforeAutospacing="1" w:after="100" w:afterAutospacing="1"/>
    </w:pPr>
  </w:style>
  <w:style w:type="paragraph" w:customStyle="1" w:styleId="ya-share2icon57">
    <w:name w:val="ya-share2__icon57"/>
    <w:basedOn w:val="a"/>
    <w:pPr>
      <w:spacing w:before="100" w:beforeAutospacing="1" w:after="100" w:afterAutospacing="1"/>
      <w:textAlignment w:val="top"/>
    </w:pPr>
  </w:style>
  <w:style w:type="paragraph" w:customStyle="1" w:styleId="ya-share2icon58">
    <w:name w:val="ya-share2__icon58"/>
    <w:basedOn w:val="a"/>
    <w:pPr>
      <w:spacing w:before="100" w:beforeAutospacing="1" w:after="100" w:afterAutospacing="1"/>
      <w:textAlignment w:val="top"/>
    </w:pPr>
  </w:style>
  <w:style w:type="paragraph" w:customStyle="1" w:styleId="gsc-table-result1">
    <w:name w:val="gsc-table-result1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sc-branding-img-noclear1">
    <w:name w:val="gsc-branding-img-noclear1"/>
    <w:basedOn w:val="a"/>
    <w:pPr>
      <w:textAlignment w:val="bottom"/>
    </w:pPr>
  </w:style>
  <w:style w:type="paragraph" w:customStyle="1" w:styleId="gsc-branding-img1">
    <w:name w:val="gsc-branding-img1"/>
    <w:basedOn w:val="a"/>
    <w:pPr>
      <w:textAlignment w:val="bottom"/>
    </w:pPr>
  </w:style>
  <w:style w:type="paragraph" w:customStyle="1" w:styleId="gsc-branding-text1">
    <w:name w:val="gsc-branding-text1"/>
    <w:basedOn w:val="a"/>
    <w:pPr>
      <w:spacing w:before="100" w:beforeAutospacing="1" w:after="100" w:afterAutospacing="1"/>
      <w:jc w:val="center"/>
      <w:textAlignment w:val="top"/>
    </w:pPr>
    <w:rPr>
      <w:color w:val="666666"/>
      <w:sz w:val="17"/>
      <w:szCs w:val="17"/>
    </w:rPr>
  </w:style>
  <w:style w:type="paragraph" w:customStyle="1" w:styleId="gsc-branding-img-noclear2">
    <w:name w:val="gsc-branding-img-noclear2"/>
    <w:basedOn w:val="a"/>
    <w:pPr>
      <w:jc w:val="center"/>
      <w:textAlignment w:val="bottom"/>
    </w:pPr>
  </w:style>
  <w:style w:type="paragraph" w:customStyle="1" w:styleId="gsc-clear-button1">
    <w:name w:val="gsc-clear-button1"/>
    <w:basedOn w:val="a"/>
    <w:pPr>
      <w:spacing w:before="100" w:beforeAutospacing="1" w:after="100" w:afterAutospacing="1"/>
      <w:ind w:left="60" w:right="60"/>
      <w:jc w:val="right"/>
    </w:pPr>
    <w:rPr>
      <w:vanish/>
    </w:rPr>
  </w:style>
  <w:style w:type="paragraph" w:customStyle="1" w:styleId="gsc-inputinput1">
    <w:name w:val="gsc-input&gt;input1"/>
    <w:basedOn w:val="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-spacer1">
    <w:name w:val="gs-spacer1"/>
    <w:basedOn w:val="a"/>
    <w:pPr>
      <w:spacing w:before="100" w:beforeAutospacing="1" w:after="100" w:afterAutospacing="1"/>
    </w:pPr>
    <w:rPr>
      <w:vanish/>
    </w:rPr>
  </w:style>
  <w:style w:type="paragraph" w:customStyle="1" w:styleId="gs-spacer2">
    <w:name w:val="gs-spacer2"/>
    <w:basedOn w:val="a"/>
    <w:pPr>
      <w:spacing w:before="100" w:beforeAutospacing="1" w:after="100" w:afterAutospacing="1"/>
    </w:pPr>
    <w:rPr>
      <w:vanish/>
    </w:rPr>
  </w:style>
  <w:style w:type="paragraph" w:customStyle="1" w:styleId="gsc-title1">
    <w:name w:val="gsc-title1"/>
    <w:basedOn w:val="a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a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a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a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a"/>
    <w:pPr>
      <w:spacing w:before="75" w:after="75"/>
    </w:pPr>
  </w:style>
  <w:style w:type="paragraph" w:customStyle="1" w:styleId="gs-watermark1">
    <w:name w:val="gs-watermark1"/>
    <w:basedOn w:val="a"/>
    <w:pPr>
      <w:spacing w:before="100" w:beforeAutospacing="1" w:after="100" w:afterAutospacing="1"/>
    </w:pPr>
    <w:rPr>
      <w:vanish/>
    </w:rPr>
  </w:style>
  <w:style w:type="paragraph" w:customStyle="1" w:styleId="gs-ad-marker1">
    <w:name w:val="gs-ad-marker1"/>
    <w:basedOn w:val="a"/>
    <w:pPr>
      <w:spacing w:before="100" w:beforeAutospacing="1" w:after="100" w:afterAutospacing="1"/>
    </w:pPr>
    <w:rPr>
      <w:vanish/>
    </w:rPr>
  </w:style>
  <w:style w:type="paragraph" w:customStyle="1" w:styleId="gsc-ad1">
    <w:name w:val="gsc-ad1"/>
    <w:basedOn w:val="a"/>
    <w:pPr>
      <w:spacing w:before="100" w:beforeAutospacing="1" w:after="100" w:afterAutospacing="1"/>
    </w:pPr>
  </w:style>
  <w:style w:type="paragraph" w:customStyle="1" w:styleId="gsc-ad2">
    <w:name w:val="gsc-ad2"/>
    <w:basedOn w:val="a"/>
    <w:pPr>
      <w:spacing w:before="100" w:beforeAutospacing="1" w:after="100" w:afterAutospacing="1"/>
    </w:pPr>
  </w:style>
  <w:style w:type="paragraph" w:customStyle="1" w:styleId="gs-visibleurl1">
    <w:name w:val="gs-visibleurl1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option-selector1">
    <w:name w:val="gsc-option-selector1"/>
    <w:basedOn w:val="a"/>
    <w:pPr>
      <w:spacing w:after="100" w:afterAutospacing="1"/>
    </w:pPr>
  </w:style>
  <w:style w:type="paragraph" w:customStyle="1" w:styleId="gsc-option-menu-container1">
    <w:name w:val="gsc-option-menu-container1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image1">
    <w:name w:val="gs-image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promotion-image1">
    <w:name w:val="gs-promotion-image1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</w:style>
  <w:style w:type="paragraph" w:customStyle="1" w:styleId="gs-action1">
    <w:name w:val="gs-action1"/>
    <w:basedOn w:val="a"/>
    <w:pPr>
      <w:spacing w:before="100" w:beforeAutospacing="1" w:after="100" w:afterAutospacing="1"/>
      <w:ind w:right="144"/>
    </w:pPr>
    <w:rPr>
      <w:color w:val="7777CC"/>
    </w:rPr>
  </w:style>
  <w:style w:type="paragraph" w:customStyle="1" w:styleId="gs-text-box1">
    <w:name w:val="gs-text-box1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gs-title1">
    <w:name w:val="gs-title1"/>
    <w:basedOn w:val="a"/>
    <w:pPr>
      <w:spacing w:before="100" w:beforeAutospacing="1" w:after="100" w:afterAutospacing="1"/>
    </w:pPr>
  </w:style>
  <w:style w:type="paragraph" w:customStyle="1" w:styleId="gs-snippet1">
    <w:name w:val="gs-snippet1"/>
    <w:basedOn w:val="a"/>
    <w:pPr>
      <w:spacing w:before="15" w:after="100" w:afterAutospacing="1"/>
    </w:pPr>
    <w:rPr>
      <w:color w:val="333333"/>
    </w:rPr>
  </w:style>
  <w:style w:type="paragraph" w:customStyle="1" w:styleId="gs-visibleurl2">
    <w:name w:val="gs-visibleurl2"/>
    <w:basedOn w:val="a"/>
    <w:pPr>
      <w:spacing w:before="100" w:beforeAutospacing="1" w:after="100" w:afterAutospacing="1"/>
    </w:pPr>
  </w:style>
  <w:style w:type="paragraph" w:customStyle="1" w:styleId="gs-visibleurl-short1">
    <w:name w:val="gs-visibleurl-short1"/>
    <w:basedOn w:val="a"/>
    <w:pPr>
      <w:spacing w:before="100" w:beforeAutospacing="1" w:after="100" w:afterAutospacing="1"/>
    </w:pPr>
  </w:style>
  <w:style w:type="paragraph" w:customStyle="1" w:styleId="gs-spelling1">
    <w:name w:val="gs-spelling1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a"/>
    <w:pPr>
      <w:spacing w:before="100" w:beforeAutospacing="1" w:after="100" w:afterAutospacing="1"/>
    </w:pPr>
  </w:style>
  <w:style w:type="paragraph" w:customStyle="1" w:styleId="gs-image-box1">
    <w:name w:val="gs-image-box1"/>
    <w:basedOn w:val="a"/>
    <w:pPr>
      <w:spacing w:before="100" w:beforeAutospacing="1" w:after="100" w:afterAutospacing="1"/>
      <w:jc w:val="center"/>
    </w:pPr>
  </w:style>
  <w:style w:type="paragraph" w:customStyle="1" w:styleId="gs-image2">
    <w:name w:val="gs-image2"/>
    <w:basedOn w:val="a"/>
    <w:pPr>
      <w:spacing w:before="100" w:beforeAutospacing="1" w:after="100" w:afterAutospacing="1"/>
    </w:pPr>
  </w:style>
  <w:style w:type="paragraph" w:customStyle="1" w:styleId="gs-imageresult-popup1">
    <w:name w:val="gs-imageresult-popup1"/>
    <w:basedOn w:val="a"/>
  </w:style>
  <w:style w:type="paragraph" w:customStyle="1" w:styleId="gs-image-thumbnail-box1">
    <w:name w:val="gs-image-thumbnail-box1"/>
    <w:basedOn w:val="a"/>
    <w:pPr>
      <w:spacing w:before="100" w:beforeAutospacing="1" w:after="100" w:afterAutospacing="1"/>
    </w:pPr>
  </w:style>
  <w:style w:type="paragraph" w:customStyle="1" w:styleId="gs-image-box2">
    <w:name w:val="gs-image-box2"/>
    <w:basedOn w:val="a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a"/>
    <w:pPr>
      <w:spacing w:before="75" w:after="75"/>
      <w:ind w:left="75" w:right="75"/>
    </w:pPr>
    <w:rPr>
      <w:vanish/>
    </w:rPr>
  </w:style>
  <w:style w:type="paragraph" w:customStyle="1" w:styleId="gs-image-box3">
    <w:name w:val="gs-image-box3"/>
    <w:basedOn w:val="a"/>
    <w:pPr>
      <w:spacing w:before="100" w:beforeAutospacing="1" w:after="100" w:afterAutospacing="1"/>
    </w:pPr>
    <w:rPr>
      <w:vanish/>
    </w:rPr>
  </w:style>
  <w:style w:type="paragraph" w:customStyle="1" w:styleId="gs-text-box2">
    <w:name w:val="gs-text-box2"/>
    <w:basedOn w:val="a"/>
    <w:pPr>
      <w:spacing w:before="100" w:beforeAutospacing="1" w:after="100" w:afterAutospacing="1"/>
    </w:pPr>
  </w:style>
  <w:style w:type="paragraph" w:customStyle="1" w:styleId="gs-title2">
    <w:name w:val="gs-title2"/>
    <w:basedOn w:val="a"/>
    <w:pPr>
      <w:spacing w:before="100" w:beforeAutospacing="1" w:after="100" w:afterAutospacing="1"/>
    </w:pPr>
    <w:rPr>
      <w:vanish/>
    </w:rPr>
  </w:style>
  <w:style w:type="paragraph" w:customStyle="1" w:styleId="gs-title3">
    <w:name w:val="gs-title3"/>
    <w:basedOn w:val="a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a"/>
    <w:pPr>
      <w:spacing w:before="15" w:after="100" w:afterAutospacing="1" w:line="312" w:lineRule="atLeast"/>
    </w:pPr>
    <w:rPr>
      <w:color w:val="333333"/>
    </w:rPr>
  </w:style>
  <w:style w:type="paragraph" w:customStyle="1" w:styleId="gsc-trailing-more-results1">
    <w:name w:val="gsc-trailing-more-results1"/>
    <w:basedOn w:val="a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a"/>
    <w:pPr>
      <w:spacing w:before="100" w:beforeAutospacing="1" w:after="150"/>
    </w:pPr>
  </w:style>
  <w:style w:type="paragraph" w:customStyle="1" w:styleId="gsc-cursor-box1">
    <w:name w:val="gsc-cursor-box1"/>
    <w:basedOn w:val="a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a"/>
    <w:pPr>
      <w:spacing w:before="100" w:beforeAutospacing="1"/>
    </w:pPr>
  </w:style>
  <w:style w:type="paragraph" w:customStyle="1" w:styleId="gsc-cursor1">
    <w:name w:val="gsc-cursor1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a"/>
    <w:pPr>
      <w:spacing w:before="150" w:after="150"/>
      <w:ind w:left="150" w:right="150"/>
    </w:pPr>
  </w:style>
  <w:style w:type="paragraph" w:customStyle="1" w:styleId="gsc-cursor-page1">
    <w:name w:val="gsc-cursor-page1"/>
    <w:basedOn w:val="a"/>
    <w:pPr>
      <w:shd w:val="clear" w:color="auto" w:fill="FFFFFF"/>
      <w:spacing w:before="100" w:beforeAutospacing="1" w:after="100" w:afterAutospacing="1"/>
      <w:ind w:right="120"/>
    </w:pPr>
    <w:rPr>
      <w:color w:val="666666"/>
    </w:rPr>
  </w:style>
  <w:style w:type="paragraph" w:customStyle="1" w:styleId="gsc-cursor-current-page1">
    <w:name w:val="gsc-cursor-current-page1"/>
    <w:basedOn w:val="a"/>
    <w:pPr>
      <w:shd w:val="clear" w:color="auto" w:fill="FFFFFF"/>
      <w:spacing w:before="100" w:beforeAutospacing="1" w:after="100" w:afterAutospacing="1"/>
    </w:pPr>
    <w:rPr>
      <w:b/>
      <w:bCs/>
      <w:color w:val="1A73E8"/>
    </w:rPr>
  </w:style>
  <w:style w:type="paragraph" w:customStyle="1" w:styleId="gs-captcha-info-link1">
    <w:name w:val="gs-captcha-info-link1"/>
    <w:basedOn w:val="a"/>
    <w:pPr>
      <w:spacing w:before="100" w:beforeAutospacing="1" w:after="100" w:afterAutospacing="1"/>
    </w:pPr>
    <w:rPr>
      <w:color w:val="0000CC"/>
      <w:u w:val="single"/>
    </w:rPr>
  </w:style>
  <w:style w:type="paragraph" w:customStyle="1" w:styleId="gs-spelling-original1">
    <w:name w:val="gs-spelling-original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clusterurl1">
    <w:name w:val="gs-clusterurl1"/>
    <w:basedOn w:val="a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publisheddate1">
    <w:name w:val="gs-publisheddate1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relativepublisheddate2">
    <w:name w:val="gs-relativepublisheddate2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a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a"/>
    <w:pPr>
      <w:spacing w:before="100" w:beforeAutospacing="1" w:after="100" w:afterAutospacing="1"/>
      <w:ind w:left="60"/>
    </w:pPr>
    <w:rPr>
      <w:vanish/>
      <w:color w:val="6F6F6F"/>
    </w:rPr>
  </w:style>
  <w:style w:type="paragraph" w:customStyle="1" w:styleId="gs-relativepublisheddate3">
    <w:name w:val="gs-relativepublisheddate3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location1">
    <w:name w:val="gs-location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s-image3">
    <w:name w:val="gs-image3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promotion-image2">
    <w:name w:val="gs-promotion-image2"/>
    <w:basedOn w:val="a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textAlignment w:val="center"/>
    </w:pPr>
  </w:style>
  <w:style w:type="paragraph" w:customStyle="1" w:styleId="gs-directions-to-from1">
    <w:name w:val="gs-directions-to-from1"/>
    <w:basedOn w:val="a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a"/>
    <w:pPr>
      <w:spacing w:before="100" w:beforeAutospacing="1" w:after="100" w:afterAutospacing="1"/>
      <w:ind w:right="60"/>
    </w:pPr>
  </w:style>
  <w:style w:type="paragraph" w:customStyle="1" w:styleId="gs-secondary-link1">
    <w:name w:val="gs-secondary-link1"/>
    <w:basedOn w:val="a"/>
    <w:pPr>
      <w:spacing w:before="100" w:beforeAutospacing="1" w:after="100" w:afterAutospacing="1"/>
    </w:pPr>
  </w:style>
  <w:style w:type="paragraph" w:customStyle="1" w:styleId="gs-spacer3">
    <w:name w:val="gs-spacer3"/>
    <w:basedOn w:val="a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snippet4">
    <w:name w:val="gs-snippet4"/>
    <w:basedOn w:val="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color w:val="333333"/>
    </w:rPr>
  </w:style>
  <w:style w:type="paragraph" w:customStyle="1" w:styleId="gs-captcha-msg1">
    <w:name w:val="gs-captcha-msg1"/>
    <w:basedOn w:val="a"/>
    <w:pPr>
      <w:spacing w:before="15" w:after="100" w:afterAutospacing="1"/>
    </w:pPr>
    <w:rPr>
      <w:color w:val="333333"/>
    </w:rPr>
  </w:style>
  <w:style w:type="paragraph" w:customStyle="1" w:styleId="gs-watermark2">
    <w:name w:val="gs-watermark2"/>
    <w:basedOn w:val="a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a"/>
    <w:pPr>
      <w:spacing w:before="100" w:beforeAutospacing="1" w:after="100" w:afterAutospacing="1"/>
    </w:pPr>
    <w:rPr>
      <w:color w:val="676767"/>
    </w:rPr>
  </w:style>
  <w:style w:type="paragraph" w:customStyle="1" w:styleId="gs-ad-marker2">
    <w:name w:val="gs-ad-marker2"/>
    <w:basedOn w:val="a"/>
    <w:pPr>
      <w:spacing w:before="100" w:beforeAutospacing="1" w:after="100" w:afterAutospacing="1"/>
    </w:pPr>
  </w:style>
  <w:style w:type="paragraph" w:customStyle="1" w:styleId="gs-ad-marker3">
    <w:name w:val="gs-ad-marker3"/>
    <w:basedOn w:val="a"/>
    <w:pPr>
      <w:spacing w:before="100" w:beforeAutospacing="1" w:after="100" w:afterAutospacing="1"/>
    </w:pPr>
  </w:style>
  <w:style w:type="paragraph" w:customStyle="1" w:styleId="gs-visibleurl-short2">
    <w:name w:val="gs-visibleurl-short2"/>
    <w:basedOn w:val="a"/>
    <w:pPr>
      <w:spacing w:before="100" w:beforeAutospacing="1" w:after="100" w:afterAutospacing="1"/>
    </w:pPr>
    <w:rPr>
      <w:vanish/>
    </w:rPr>
  </w:style>
  <w:style w:type="paragraph" w:customStyle="1" w:styleId="gs-visibleurl-short3">
    <w:name w:val="gs-visibleurl-short3"/>
    <w:basedOn w:val="a"/>
    <w:pPr>
      <w:spacing w:before="100" w:beforeAutospacing="1" w:after="100" w:afterAutospacing="1"/>
    </w:pPr>
    <w:rPr>
      <w:vanish/>
      <w:color w:val="009933"/>
    </w:rPr>
  </w:style>
  <w:style w:type="paragraph" w:customStyle="1" w:styleId="gs-visibleurl-long1">
    <w:name w:val="gs-visibleurl-long1"/>
    <w:basedOn w:val="a"/>
    <w:pPr>
      <w:spacing w:before="100" w:beforeAutospacing="1" w:after="100" w:afterAutospacing="1"/>
    </w:pPr>
    <w:rPr>
      <w:vanish/>
    </w:rPr>
  </w:style>
  <w:style w:type="paragraph" w:customStyle="1" w:styleId="gs-label2">
    <w:name w:val="gs-label2"/>
    <w:basedOn w:val="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gs-street1">
    <w:name w:val="gs-street1"/>
    <w:basedOn w:val="a"/>
    <w:pPr>
      <w:spacing w:before="100" w:beforeAutospacing="1" w:after="100" w:afterAutospacing="1"/>
    </w:pPr>
  </w:style>
  <w:style w:type="paragraph" w:customStyle="1" w:styleId="gs-image-box4">
    <w:name w:val="gs-image-box4"/>
    <w:basedOn w:val="a"/>
    <w:pPr>
      <w:spacing w:before="100" w:beforeAutospacing="1" w:after="100" w:afterAutospacing="1"/>
    </w:pPr>
  </w:style>
  <w:style w:type="paragraph" w:customStyle="1" w:styleId="gs-text-box3">
    <w:name w:val="gs-text-box3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text-box4">
    <w:name w:val="gs-text-box4"/>
    <w:basedOn w:val="a"/>
    <w:pPr>
      <w:spacing w:before="100" w:beforeAutospacing="1" w:after="100" w:afterAutospacing="1"/>
      <w:ind w:left="60"/>
      <w:textAlignment w:val="top"/>
    </w:pPr>
  </w:style>
  <w:style w:type="paragraph" w:customStyle="1" w:styleId="gs-row-11">
    <w:name w:val="gs-row-11"/>
    <w:basedOn w:val="a"/>
    <w:pPr>
      <w:spacing w:before="100" w:beforeAutospacing="1" w:after="100" w:afterAutospacing="1" w:line="105" w:lineRule="atLeast"/>
    </w:pPr>
  </w:style>
  <w:style w:type="paragraph" w:customStyle="1" w:styleId="gs-pages1">
    <w:name w:val="gs-pages1"/>
    <w:basedOn w:val="a"/>
    <w:pPr>
      <w:spacing w:before="100" w:beforeAutospacing="1" w:after="100" w:afterAutospacing="1"/>
    </w:pPr>
  </w:style>
  <w:style w:type="paragraph" w:customStyle="1" w:styleId="gs-page-edge1">
    <w:name w:val="gs-page-edge1"/>
    <w:basedOn w:val="a"/>
    <w:pPr>
      <w:spacing w:before="100" w:beforeAutospacing="1" w:after="100" w:afterAutospacing="1"/>
    </w:pPr>
  </w:style>
  <w:style w:type="paragraph" w:customStyle="1" w:styleId="gs-image4">
    <w:name w:val="gs-image4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</w:style>
  <w:style w:type="paragraph" w:customStyle="1" w:styleId="gs-author1">
    <w:name w:val="gs-author1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a"/>
    <w:pPr>
      <w:spacing w:before="100" w:beforeAutospacing="1" w:after="100" w:afterAutospacing="1"/>
      <w:ind w:left="60"/>
    </w:pPr>
    <w:rPr>
      <w:color w:val="6F6F6F"/>
    </w:rPr>
  </w:style>
  <w:style w:type="paragraph" w:customStyle="1" w:styleId="gs-patent-number1">
    <w:name w:val="gs-patent-number1"/>
    <w:basedOn w:val="a"/>
    <w:pPr>
      <w:spacing w:before="100" w:beforeAutospacing="1" w:after="100" w:afterAutospacing="1"/>
    </w:pPr>
  </w:style>
  <w:style w:type="paragraph" w:customStyle="1" w:styleId="gs-publisheddate5">
    <w:name w:val="gs-publisheddate5"/>
    <w:basedOn w:val="a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a"/>
    <w:pPr>
      <w:spacing w:before="100" w:beforeAutospacing="1" w:after="100" w:afterAutospacing="1"/>
    </w:pPr>
  </w:style>
  <w:style w:type="paragraph" w:customStyle="1" w:styleId="gs-image-box5">
    <w:name w:val="gs-image-box5"/>
    <w:basedOn w:val="a"/>
    <w:pPr>
      <w:spacing w:before="100" w:beforeAutospacing="1" w:after="100" w:afterAutospacing="1"/>
    </w:pPr>
  </w:style>
  <w:style w:type="paragraph" w:customStyle="1" w:styleId="gs-image5">
    <w:name w:val="gs-image5"/>
    <w:basedOn w:val="a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</w:pPr>
  </w:style>
  <w:style w:type="paragraph" w:customStyle="1" w:styleId="gs-visibleurl3">
    <w:name w:val="gs-visibleurl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">
    <w:name w:val="gs-snippet5"/>
    <w:basedOn w:val="a"/>
    <w:pPr>
      <w:spacing w:before="15" w:after="100" w:afterAutospacing="1"/>
    </w:pPr>
    <w:rPr>
      <w:color w:val="333333"/>
      <w:sz w:val="20"/>
      <w:szCs w:val="20"/>
    </w:rPr>
  </w:style>
  <w:style w:type="paragraph" w:customStyle="1" w:styleId="gsc-preview-reviews1">
    <w:name w:val="gsc-preview-reviews1"/>
    <w:basedOn w:val="a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a"/>
    <w:pPr>
      <w:spacing w:before="30"/>
      <w:ind w:right="120"/>
    </w:pPr>
  </w:style>
  <w:style w:type="paragraph" w:customStyle="1" w:styleId="gsc-zippy2">
    <w:name w:val="gsc-zippy2"/>
    <w:basedOn w:val="a"/>
    <w:pPr>
      <w:spacing w:before="30"/>
      <w:ind w:right="120"/>
    </w:pPr>
  </w:style>
  <w:style w:type="paragraph" w:customStyle="1" w:styleId="gsc-url-top1">
    <w:name w:val="gsc-url-top1"/>
    <w:basedOn w:val="a"/>
    <w:pPr>
      <w:spacing w:before="100" w:beforeAutospacing="1" w:after="100" w:afterAutospacing="1"/>
    </w:pPr>
  </w:style>
  <w:style w:type="paragraph" w:customStyle="1" w:styleId="gsc-url-bottom1">
    <w:name w:val="gsc-url-bottom1"/>
    <w:basedOn w:val="a"/>
    <w:pPr>
      <w:spacing w:before="100" w:beforeAutospacing="1" w:after="100" w:afterAutospacing="1"/>
    </w:pPr>
    <w:rPr>
      <w:vanish/>
    </w:rPr>
  </w:style>
  <w:style w:type="paragraph" w:customStyle="1" w:styleId="gsc-url-top2">
    <w:name w:val="gsc-url-top2"/>
    <w:basedOn w:val="a"/>
    <w:pPr>
      <w:spacing w:before="100" w:beforeAutospacing="1" w:after="100" w:afterAutospacing="1"/>
    </w:pPr>
    <w:rPr>
      <w:vanish/>
    </w:rPr>
  </w:style>
  <w:style w:type="paragraph" w:customStyle="1" w:styleId="gsc-url-bottom2">
    <w:name w:val="gsc-url-bottom2"/>
    <w:basedOn w:val="a"/>
    <w:pPr>
      <w:spacing w:before="100" w:beforeAutospacing="1" w:after="100" w:afterAutospacing="1"/>
    </w:pPr>
  </w:style>
  <w:style w:type="paragraph" w:customStyle="1" w:styleId="gsc-col1">
    <w:name w:val="gsc-col1"/>
    <w:basedOn w:val="a"/>
    <w:pPr>
      <w:spacing w:before="100" w:beforeAutospacing="1" w:after="100" w:afterAutospacing="1"/>
      <w:textAlignment w:val="center"/>
    </w:pPr>
  </w:style>
  <w:style w:type="paragraph" w:customStyle="1" w:styleId="gs-snippet6">
    <w:name w:val="gs-snippet6"/>
    <w:basedOn w:val="a"/>
    <w:pPr>
      <w:spacing w:before="15" w:after="100" w:afterAutospacing="1"/>
    </w:pPr>
    <w:rPr>
      <w:color w:val="333333"/>
    </w:rPr>
  </w:style>
  <w:style w:type="paragraph" w:customStyle="1" w:styleId="gs-visibleurl4">
    <w:name w:val="gs-visibleurl4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c-cursor-page2">
    <w:name w:val="gsc-cursor-page2"/>
    <w:basedOn w:val="a"/>
    <w:pPr>
      <w:shd w:val="clear" w:color="auto" w:fill="FFFFFF"/>
      <w:spacing w:before="100" w:beforeAutospacing="1" w:after="100" w:afterAutospacing="1"/>
      <w:ind w:right="120"/>
    </w:pPr>
    <w:rPr>
      <w:color w:val="666666"/>
      <w:u w:val="single"/>
    </w:rPr>
  </w:style>
  <w:style w:type="paragraph" w:customStyle="1" w:styleId="gsc-facet-label1">
    <w:name w:val="gsc-facet-label1"/>
    <w:basedOn w:val="a"/>
    <w:pPr>
      <w:spacing w:before="100" w:beforeAutospacing="1" w:after="100" w:afterAutospacing="1"/>
    </w:pPr>
    <w:rPr>
      <w:color w:val="1155CC"/>
      <w:u w:val="single"/>
    </w:rPr>
  </w:style>
  <w:style w:type="paragraph" w:customStyle="1" w:styleId="gsc-chart1">
    <w:name w:val="gsc-chart1"/>
    <w:basedOn w:val="a"/>
    <w:pPr>
      <w:pBdr>
        <w:left w:val="single" w:sz="6" w:space="2" w:color="1155CC"/>
        <w:right w:val="single" w:sz="6" w:space="2" w:color="1155CC"/>
      </w:pBdr>
      <w:spacing w:before="100" w:beforeAutospacing="1" w:after="100" w:afterAutospacing="1"/>
    </w:pPr>
  </w:style>
  <w:style w:type="paragraph" w:customStyle="1" w:styleId="gsc-top1">
    <w:name w:val="gsc-top1"/>
    <w:basedOn w:val="a"/>
    <w:pPr>
      <w:pBdr>
        <w:top w:val="single" w:sz="6" w:space="0" w:color="1155CC"/>
      </w:pBdr>
      <w:spacing w:before="100" w:beforeAutospacing="1" w:after="100" w:afterAutospacing="1"/>
    </w:pPr>
  </w:style>
  <w:style w:type="paragraph" w:customStyle="1" w:styleId="gsc-bottom1">
    <w:name w:val="gsc-bottom1"/>
    <w:basedOn w:val="a"/>
    <w:pPr>
      <w:pBdr>
        <w:bottom w:val="single" w:sz="6" w:space="0" w:color="1155CC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a"/>
    <w:pPr>
      <w:spacing w:before="100" w:beforeAutospacing="1" w:after="100" w:afterAutospacing="1"/>
      <w:jc w:val="right"/>
    </w:pPr>
    <w:rPr>
      <w:color w:val="1155CC"/>
    </w:rPr>
  </w:style>
  <w:style w:type="paragraph" w:customStyle="1" w:styleId="gscba1">
    <w:name w:val="gscb_a1"/>
    <w:basedOn w:val="a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ya-share2badge26">
    <w:name w:val="ya-share2__badge26"/>
    <w:basedOn w:val="a0"/>
    <w:rPr>
      <w:color w:val="FFFFFF"/>
    </w:rPr>
  </w:style>
  <w:style w:type="character" w:customStyle="1" w:styleId="ya-share2icon59">
    <w:name w:val="ya-share2__icon59"/>
    <w:basedOn w:val="a0"/>
  </w:style>
  <w:style w:type="character" w:customStyle="1" w:styleId="ya-share2title5">
    <w:name w:val="ya-share2__title5"/>
    <w:basedOn w:val="a0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4">
    <w:name w:val="gs-spacer4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qFormat/>
    <w:rPr>
      <w:b/>
      <w:bCs/>
    </w:rPr>
  </w:style>
  <w:style w:type="character" w:customStyle="1" w:styleId="entry-title">
    <w:name w:val="entry-title"/>
    <w:basedOn w:val="a0"/>
  </w:style>
  <w:style w:type="character" w:customStyle="1" w:styleId="by-author">
    <w:name w:val="by-author"/>
    <w:basedOn w:val="a0"/>
  </w:style>
  <w:style w:type="character" w:customStyle="1" w:styleId="11">
    <w:name w:val="Дата1"/>
    <w:basedOn w:val="a0"/>
  </w:style>
  <w:style w:type="character" w:customStyle="1" w:styleId="category">
    <w:name w:val="category"/>
    <w:basedOn w:val="a0"/>
  </w:style>
  <w:style w:type="character" w:customStyle="1" w:styleId="meta-nav">
    <w:name w:val="meta-nav"/>
    <w:basedOn w:val="a0"/>
  </w:style>
  <w:style w:type="paragraph" w:styleId="a8">
    <w:name w:val="Balloon Text"/>
    <w:basedOn w:val="a"/>
    <w:link w:val="a9"/>
    <w:unhideWhenUsed/>
    <w:qFormat/>
    <w:rsid w:val="00031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qFormat/>
    <w:rsid w:val="00031559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qFormat/>
    <w:rsid w:val="00D27602"/>
    <w:pPr>
      <w:widowControl w:val="0"/>
      <w:autoSpaceDE w:val="0"/>
      <w:autoSpaceDN w:val="0"/>
      <w:ind w:left="222" w:firstLine="707"/>
      <w:jc w:val="both"/>
    </w:pPr>
    <w:rPr>
      <w:rFonts w:eastAsia="Times New Roman"/>
      <w:sz w:val="22"/>
      <w:szCs w:val="22"/>
      <w:lang w:eastAsia="en-US"/>
    </w:rPr>
  </w:style>
  <w:style w:type="character" w:customStyle="1" w:styleId="CharAttribute501">
    <w:name w:val="CharAttribute501"/>
    <w:qFormat/>
    <w:rsid w:val="00CC6A6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484">
    <w:name w:val="CharAttribute484"/>
    <w:qFormat/>
    <w:rsid w:val="00BD5BA6"/>
    <w:rPr>
      <w:rFonts w:ascii="Times New Roman" w:eastAsia="Times New Roman" w:hAnsi="Times New Roman"/>
      <w:i/>
      <w:sz w:val="28"/>
    </w:rPr>
  </w:style>
  <w:style w:type="paragraph" w:customStyle="1" w:styleId="Ul">
    <w:name w:val="Ul"/>
    <w:basedOn w:val="a"/>
    <w:qFormat/>
    <w:rsid w:val="00BD5BA6"/>
    <w:pPr>
      <w:suppressAutoHyphens/>
      <w:spacing w:line="300" w:lineRule="atLeast"/>
    </w:pPr>
    <w:rPr>
      <w:rFonts w:eastAsia="Times New Roman"/>
      <w:sz w:val="22"/>
      <w:szCs w:val="22"/>
      <w:lang w:eastAsia="ko-KR"/>
    </w:rPr>
  </w:style>
  <w:style w:type="table" w:styleId="ab">
    <w:name w:val="Table Grid"/>
    <w:basedOn w:val="a1"/>
    <w:uiPriority w:val="59"/>
    <w:rsid w:val="00BD5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qFormat/>
    <w:rsid w:val="002A0ABC"/>
    <w:pPr>
      <w:widowControl w:val="0"/>
      <w:autoSpaceDE w:val="0"/>
      <w:autoSpaceDN w:val="0"/>
      <w:ind w:left="222" w:firstLine="707"/>
      <w:jc w:val="both"/>
    </w:pPr>
    <w:rPr>
      <w:rFonts w:eastAsia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A0ABC"/>
    <w:rPr>
      <w:sz w:val="28"/>
      <w:szCs w:val="28"/>
      <w:lang w:eastAsia="en-US"/>
    </w:rPr>
  </w:style>
  <w:style w:type="paragraph" w:styleId="ae">
    <w:name w:val="No Spacing"/>
    <w:qFormat/>
    <w:rsid w:val="00D220D2"/>
    <w:pPr>
      <w:widowControl w:val="0"/>
      <w:suppressAutoHyphens/>
      <w:jc w:val="both"/>
    </w:pPr>
    <w:rPr>
      <w:rFonts w:ascii="Batang;바탕" w:eastAsia="Batang;바탕" w:hAnsi="Batang;바탕"/>
      <w:kern w:val="2"/>
      <w:sz w:val="22"/>
      <w:szCs w:val="22"/>
      <w:lang w:val="en-US" w:eastAsia="ko-KR"/>
    </w:rPr>
  </w:style>
  <w:style w:type="character" w:customStyle="1" w:styleId="af">
    <w:name w:val="Нет"/>
    <w:qFormat/>
    <w:rsid w:val="00D220D2"/>
  </w:style>
  <w:style w:type="character" w:customStyle="1" w:styleId="WW8Num5z0">
    <w:name w:val="WW8Num5z0"/>
    <w:qFormat/>
    <w:rsid w:val="00B10C7C"/>
    <w:rPr>
      <w:rFonts w:ascii="Symbol" w:hAnsi="Symbol" w:cs="Symbol"/>
    </w:rPr>
  </w:style>
  <w:style w:type="character" w:customStyle="1" w:styleId="WW8Num5z1">
    <w:name w:val="WW8Num5z1"/>
    <w:qFormat/>
    <w:rsid w:val="00B10C7C"/>
    <w:rPr>
      <w:rFonts w:ascii="Courier New" w:hAnsi="Courier New" w:cs="Courier New"/>
    </w:rPr>
  </w:style>
  <w:style w:type="character" w:customStyle="1" w:styleId="WW8Num5z2">
    <w:name w:val="WW8Num5z2"/>
    <w:qFormat/>
    <w:rsid w:val="00B10C7C"/>
    <w:rPr>
      <w:rFonts w:ascii="Wingdings" w:hAnsi="Wingdings" w:cs="Wingdings"/>
    </w:rPr>
  </w:style>
  <w:style w:type="character" w:customStyle="1" w:styleId="WW8Num6z0">
    <w:name w:val="WW8Num6z0"/>
    <w:qFormat/>
    <w:rsid w:val="00B10C7C"/>
    <w:rPr>
      <w:rFonts w:ascii="Symbol" w:hAnsi="Symbol" w:cs="Symbol"/>
      <w:sz w:val="20"/>
    </w:rPr>
  </w:style>
  <w:style w:type="character" w:customStyle="1" w:styleId="WW8Num7z0">
    <w:name w:val="WW8Num7z0"/>
    <w:qFormat/>
    <w:rsid w:val="00B10C7C"/>
    <w:rPr>
      <w:rFonts w:ascii="Symbol" w:hAnsi="Symbol" w:cs="Symbol"/>
      <w:sz w:val="20"/>
    </w:rPr>
  </w:style>
  <w:style w:type="character" w:customStyle="1" w:styleId="WW8Num7z1">
    <w:name w:val="WW8Num7z1"/>
    <w:qFormat/>
    <w:rsid w:val="00B10C7C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B10C7C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B10C7C"/>
    <w:rPr>
      <w:rFonts w:ascii="Symbol" w:hAnsi="Symbol" w:cs="Symbol"/>
    </w:rPr>
  </w:style>
  <w:style w:type="character" w:customStyle="1" w:styleId="WW8Num8z1">
    <w:name w:val="WW8Num8z1"/>
    <w:qFormat/>
    <w:rsid w:val="00B10C7C"/>
    <w:rPr>
      <w:rFonts w:ascii="Courier New" w:hAnsi="Courier New" w:cs="Courier New"/>
    </w:rPr>
  </w:style>
  <w:style w:type="character" w:customStyle="1" w:styleId="WW8Num8z2">
    <w:name w:val="WW8Num8z2"/>
    <w:qFormat/>
    <w:rsid w:val="00B10C7C"/>
    <w:rPr>
      <w:rFonts w:ascii="Wingdings" w:hAnsi="Wingdings" w:cs="Wingdings"/>
    </w:rPr>
  </w:style>
  <w:style w:type="character" w:customStyle="1" w:styleId="WW8Num9z0">
    <w:name w:val="WW8Num9z0"/>
    <w:qFormat/>
    <w:rsid w:val="00B10C7C"/>
    <w:rPr>
      <w:rFonts w:ascii="Symbol" w:hAnsi="Symbol" w:cs="Symbol"/>
      <w:sz w:val="20"/>
    </w:rPr>
  </w:style>
  <w:style w:type="character" w:customStyle="1" w:styleId="WW8Num9z1">
    <w:name w:val="WW8Num9z1"/>
    <w:qFormat/>
    <w:rsid w:val="00B10C7C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B10C7C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B10C7C"/>
    <w:rPr>
      <w:rFonts w:ascii="Symbol" w:hAnsi="Symbol" w:cs="Symbol"/>
      <w:sz w:val="20"/>
    </w:rPr>
  </w:style>
  <w:style w:type="character" w:customStyle="1" w:styleId="WW8Num10z1">
    <w:name w:val="WW8Num10z1"/>
    <w:qFormat/>
    <w:rsid w:val="00B10C7C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B10C7C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B10C7C"/>
    <w:rPr>
      <w:rFonts w:ascii="Symbol" w:hAnsi="Symbol" w:cs="Symbol"/>
    </w:rPr>
  </w:style>
  <w:style w:type="character" w:customStyle="1" w:styleId="WW8Num11z1">
    <w:name w:val="WW8Num11z1"/>
    <w:qFormat/>
    <w:rsid w:val="00B10C7C"/>
    <w:rPr>
      <w:rFonts w:ascii="Courier New" w:hAnsi="Courier New" w:cs="Courier New"/>
    </w:rPr>
  </w:style>
  <w:style w:type="character" w:customStyle="1" w:styleId="WW8Num11z2">
    <w:name w:val="WW8Num11z2"/>
    <w:qFormat/>
    <w:rsid w:val="00B10C7C"/>
    <w:rPr>
      <w:rFonts w:ascii="Wingdings" w:hAnsi="Wingdings" w:cs="Wingdings"/>
    </w:rPr>
  </w:style>
  <w:style w:type="character" w:customStyle="1" w:styleId="WW8Num12z0">
    <w:name w:val="WW8Num12z0"/>
    <w:qFormat/>
    <w:rsid w:val="00B10C7C"/>
    <w:rPr>
      <w:rFonts w:ascii="Symbol" w:hAnsi="Symbol" w:cs="Symbol"/>
    </w:rPr>
  </w:style>
  <w:style w:type="character" w:customStyle="1" w:styleId="WW8Num12z1">
    <w:name w:val="WW8Num12z1"/>
    <w:qFormat/>
    <w:rsid w:val="00B10C7C"/>
    <w:rPr>
      <w:rFonts w:ascii="Courier New" w:hAnsi="Courier New" w:cs="Courier New"/>
    </w:rPr>
  </w:style>
  <w:style w:type="character" w:customStyle="1" w:styleId="WW8Num12z2">
    <w:name w:val="WW8Num12z2"/>
    <w:qFormat/>
    <w:rsid w:val="00B10C7C"/>
    <w:rPr>
      <w:rFonts w:ascii="Wingdings" w:hAnsi="Wingdings" w:cs="Wingdings"/>
    </w:rPr>
  </w:style>
  <w:style w:type="character" w:customStyle="1" w:styleId="WW8Num13z0">
    <w:name w:val="WW8Num13z0"/>
    <w:qFormat/>
    <w:rsid w:val="00B10C7C"/>
    <w:rPr>
      <w:rFonts w:ascii="Symbol" w:hAnsi="Symbol" w:cs="Symbol"/>
    </w:rPr>
  </w:style>
  <w:style w:type="character" w:customStyle="1" w:styleId="WW8Num13z1">
    <w:name w:val="WW8Num13z1"/>
    <w:qFormat/>
    <w:rsid w:val="00B10C7C"/>
    <w:rPr>
      <w:rFonts w:ascii="Courier New" w:hAnsi="Courier New" w:cs="Courier New"/>
    </w:rPr>
  </w:style>
  <w:style w:type="character" w:customStyle="1" w:styleId="WW8Num13z2">
    <w:name w:val="WW8Num13z2"/>
    <w:qFormat/>
    <w:rsid w:val="00B10C7C"/>
    <w:rPr>
      <w:rFonts w:ascii="Wingdings" w:hAnsi="Wingdings" w:cs="Wingdings"/>
    </w:rPr>
  </w:style>
  <w:style w:type="character" w:customStyle="1" w:styleId="WW8Num14z0">
    <w:name w:val="WW8Num14z0"/>
    <w:qFormat/>
    <w:rsid w:val="00B10C7C"/>
  </w:style>
  <w:style w:type="character" w:customStyle="1" w:styleId="WW8Num15z0">
    <w:name w:val="WW8Num15z0"/>
    <w:qFormat/>
    <w:rsid w:val="00B10C7C"/>
    <w:rPr>
      <w:rFonts w:ascii="Symbol" w:hAnsi="Symbol" w:cs="Symbol"/>
      <w:sz w:val="20"/>
    </w:rPr>
  </w:style>
  <w:style w:type="character" w:customStyle="1" w:styleId="WW8Num15z1">
    <w:name w:val="WW8Num15z1"/>
    <w:qFormat/>
    <w:rsid w:val="00B10C7C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B10C7C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B10C7C"/>
    <w:rPr>
      <w:rFonts w:ascii="Symbol" w:hAnsi="Symbol" w:cs="Symbol"/>
      <w:sz w:val="20"/>
    </w:rPr>
  </w:style>
  <w:style w:type="character" w:customStyle="1" w:styleId="WW8Num16z1">
    <w:name w:val="WW8Num16z1"/>
    <w:qFormat/>
    <w:rsid w:val="00B10C7C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B10C7C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B10C7C"/>
    <w:rPr>
      <w:rFonts w:ascii="Symbol" w:hAnsi="Symbol" w:cs="Symbol"/>
      <w:sz w:val="20"/>
    </w:rPr>
  </w:style>
  <w:style w:type="character" w:customStyle="1" w:styleId="WW8Num17z1">
    <w:name w:val="WW8Num17z1"/>
    <w:qFormat/>
    <w:rsid w:val="00B10C7C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B10C7C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B10C7C"/>
    <w:rPr>
      <w:rFonts w:ascii="Symbol" w:hAnsi="Symbol" w:cs="Symbol"/>
    </w:rPr>
  </w:style>
  <w:style w:type="character" w:customStyle="1" w:styleId="WW8Num18z1">
    <w:name w:val="WW8Num18z1"/>
    <w:qFormat/>
    <w:rsid w:val="00B10C7C"/>
    <w:rPr>
      <w:rFonts w:ascii="Courier New" w:hAnsi="Courier New" w:cs="Courier New"/>
    </w:rPr>
  </w:style>
  <w:style w:type="character" w:customStyle="1" w:styleId="WW8Num18z2">
    <w:name w:val="WW8Num18z2"/>
    <w:qFormat/>
    <w:rsid w:val="00B10C7C"/>
    <w:rPr>
      <w:rFonts w:ascii="Wingdings" w:hAnsi="Wingdings" w:cs="Wingdings"/>
    </w:rPr>
  </w:style>
  <w:style w:type="character" w:customStyle="1" w:styleId="WW8Num19z0">
    <w:name w:val="WW8Num19z0"/>
    <w:qFormat/>
    <w:rsid w:val="00B10C7C"/>
  </w:style>
  <w:style w:type="character" w:customStyle="1" w:styleId="WW8Num20z0">
    <w:name w:val="WW8Num20z0"/>
    <w:qFormat/>
    <w:rsid w:val="00B10C7C"/>
    <w:rPr>
      <w:rFonts w:ascii="Symbol" w:hAnsi="Symbol" w:cs="Symbol"/>
      <w:sz w:val="20"/>
    </w:rPr>
  </w:style>
  <w:style w:type="character" w:customStyle="1" w:styleId="WW8Num20z1">
    <w:name w:val="WW8Num20z1"/>
    <w:qFormat/>
    <w:rsid w:val="00B10C7C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B10C7C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B10C7C"/>
    <w:rPr>
      <w:rFonts w:ascii="Symbol" w:hAnsi="Symbol" w:cs="Symbol"/>
    </w:rPr>
  </w:style>
  <w:style w:type="character" w:customStyle="1" w:styleId="WW8Num21z1">
    <w:name w:val="WW8Num21z1"/>
    <w:qFormat/>
    <w:rsid w:val="00B10C7C"/>
    <w:rPr>
      <w:rFonts w:ascii="Courier New" w:hAnsi="Courier New" w:cs="Courier New"/>
    </w:rPr>
  </w:style>
  <w:style w:type="character" w:customStyle="1" w:styleId="WW8Num21z2">
    <w:name w:val="WW8Num21z2"/>
    <w:qFormat/>
    <w:rsid w:val="00B10C7C"/>
    <w:rPr>
      <w:rFonts w:ascii="Wingdings" w:hAnsi="Wingdings" w:cs="Wingdings"/>
    </w:rPr>
  </w:style>
  <w:style w:type="character" w:customStyle="1" w:styleId="WW8Num22z0">
    <w:name w:val="WW8Num22z0"/>
    <w:qFormat/>
    <w:rsid w:val="00B10C7C"/>
    <w:rPr>
      <w:rFonts w:ascii="Symbol" w:hAnsi="Symbol" w:cs="Symbol"/>
    </w:rPr>
  </w:style>
  <w:style w:type="character" w:customStyle="1" w:styleId="WW8Num22z1">
    <w:name w:val="WW8Num22z1"/>
    <w:qFormat/>
    <w:rsid w:val="00B10C7C"/>
    <w:rPr>
      <w:rFonts w:ascii="Courier New" w:hAnsi="Courier New" w:cs="Courier New"/>
    </w:rPr>
  </w:style>
  <w:style w:type="character" w:customStyle="1" w:styleId="WW8Num22z2">
    <w:name w:val="WW8Num22z2"/>
    <w:qFormat/>
    <w:rsid w:val="00B10C7C"/>
    <w:rPr>
      <w:rFonts w:ascii="Wingdings" w:hAnsi="Wingdings" w:cs="Wingdings"/>
    </w:rPr>
  </w:style>
  <w:style w:type="character" w:customStyle="1" w:styleId="WW8Num24z0">
    <w:name w:val="WW8Num24z0"/>
    <w:qFormat/>
    <w:rsid w:val="00B10C7C"/>
    <w:rPr>
      <w:rFonts w:ascii="Symbol" w:hAnsi="Symbol" w:cs="Symbol"/>
      <w:sz w:val="20"/>
    </w:rPr>
  </w:style>
  <w:style w:type="character" w:customStyle="1" w:styleId="WW8Num24z1">
    <w:name w:val="WW8Num24z1"/>
    <w:qFormat/>
    <w:rsid w:val="00B10C7C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B10C7C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B10C7C"/>
    <w:rPr>
      <w:rFonts w:ascii="Symbol" w:hAnsi="Symbol" w:cs="Symbol"/>
      <w:sz w:val="20"/>
    </w:rPr>
  </w:style>
  <w:style w:type="character" w:customStyle="1" w:styleId="WW8Num25z1">
    <w:name w:val="WW8Num25z1"/>
    <w:qFormat/>
    <w:rsid w:val="00B10C7C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B10C7C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B10C7C"/>
    <w:rPr>
      <w:rFonts w:ascii="Symbol" w:hAnsi="Symbol" w:cs="Symbol"/>
      <w:sz w:val="20"/>
    </w:rPr>
  </w:style>
  <w:style w:type="character" w:customStyle="1" w:styleId="WW8Num26z1">
    <w:name w:val="WW8Num26z1"/>
    <w:qFormat/>
    <w:rsid w:val="00B10C7C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B10C7C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B10C7C"/>
    <w:rPr>
      <w:rFonts w:ascii="Symbol" w:hAnsi="Symbol" w:cs="Symbol"/>
      <w:sz w:val="20"/>
    </w:rPr>
  </w:style>
  <w:style w:type="character" w:customStyle="1" w:styleId="WW8Num27z1">
    <w:name w:val="WW8Num27z1"/>
    <w:qFormat/>
    <w:rsid w:val="00B10C7C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B10C7C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B10C7C"/>
    <w:rPr>
      <w:rFonts w:ascii="Symbol" w:hAnsi="Symbol" w:cs="Symbol"/>
      <w:sz w:val="20"/>
    </w:rPr>
  </w:style>
  <w:style w:type="character" w:customStyle="1" w:styleId="WW8Num28z1">
    <w:name w:val="WW8Num28z1"/>
    <w:qFormat/>
    <w:rsid w:val="00B10C7C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B10C7C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B10C7C"/>
    <w:rPr>
      <w:rFonts w:ascii="Symbol" w:hAnsi="Symbol" w:cs="Symbol"/>
      <w:sz w:val="20"/>
    </w:rPr>
  </w:style>
  <w:style w:type="character" w:customStyle="1" w:styleId="WW8Num29z1">
    <w:name w:val="WW8Num29z1"/>
    <w:qFormat/>
    <w:rsid w:val="00B10C7C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B10C7C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B10C7C"/>
    <w:rPr>
      <w:rFonts w:ascii="Symbol" w:hAnsi="Symbol" w:cs="Symbol"/>
    </w:rPr>
  </w:style>
  <w:style w:type="character" w:customStyle="1" w:styleId="WW8Num30z1">
    <w:name w:val="WW8Num30z1"/>
    <w:qFormat/>
    <w:rsid w:val="00B10C7C"/>
    <w:rPr>
      <w:rFonts w:ascii="Courier New" w:hAnsi="Courier New" w:cs="Courier New"/>
    </w:rPr>
  </w:style>
  <w:style w:type="character" w:customStyle="1" w:styleId="WW8Num30z2">
    <w:name w:val="WW8Num30z2"/>
    <w:qFormat/>
    <w:rsid w:val="00B10C7C"/>
    <w:rPr>
      <w:rFonts w:ascii="Wingdings" w:hAnsi="Wingdings" w:cs="Wingdings"/>
    </w:rPr>
  </w:style>
  <w:style w:type="character" w:customStyle="1" w:styleId="WW8Num31z0">
    <w:name w:val="WW8Num31z0"/>
    <w:qFormat/>
    <w:rsid w:val="00B10C7C"/>
    <w:rPr>
      <w:rFonts w:ascii="Symbol" w:hAnsi="Symbol" w:cs="Symbol"/>
    </w:rPr>
  </w:style>
  <w:style w:type="character" w:customStyle="1" w:styleId="WW8Num31z1">
    <w:name w:val="WW8Num31z1"/>
    <w:qFormat/>
    <w:rsid w:val="00B10C7C"/>
    <w:rPr>
      <w:rFonts w:ascii="Courier New" w:hAnsi="Courier New" w:cs="Courier New"/>
    </w:rPr>
  </w:style>
  <w:style w:type="character" w:customStyle="1" w:styleId="WW8Num31z2">
    <w:name w:val="WW8Num31z2"/>
    <w:qFormat/>
    <w:rsid w:val="00B10C7C"/>
    <w:rPr>
      <w:rFonts w:ascii="Wingdings" w:hAnsi="Wingdings" w:cs="Wingdings"/>
    </w:rPr>
  </w:style>
  <w:style w:type="character" w:customStyle="1" w:styleId="WW8Num32z0">
    <w:name w:val="WW8Num32z0"/>
    <w:qFormat/>
    <w:rsid w:val="00B10C7C"/>
    <w:rPr>
      <w:rFonts w:ascii="Symbol" w:hAnsi="Symbol" w:cs="Symbol"/>
    </w:rPr>
  </w:style>
  <w:style w:type="character" w:customStyle="1" w:styleId="WW8Num32z1">
    <w:name w:val="WW8Num32z1"/>
    <w:qFormat/>
    <w:rsid w:val="00B10C7C"/>
    <w:rPr>
      <w:rFonts w:ascii="Courier New" w:hAnsi="Courier New" w:cs="Courier New"/>
    </w:rPr>
  </w:style>
  <w:style w:type="character" w:customStyle="1" w:styleId="WW8Num32z2">
    <w:name w:val="WW8Num32z2"/>
    <w:qFormat/>
    <w:rsid w:val="00B10C7C"/>
    <w:rPr>
      <w:rFonts w:ascii="Wingdings" w:hAnsi="Wingdings" w:cs="Wingdings"/>
    </w:rPr>
  </w:style>
  <w:style w:type="character" w:customStyle="1" w:styleId="WW8Num33z0">
    <w:name w:val="WW8Num33z0"/>
    <w:qFormat/>
    <w:rsid w:val="00B10C7C"/>
    <w:rPr>
      <w:rFonts w:ascii="Symbol" w:hAnsi="Symbol" w:cs="Symbol"/>
      <w:sz w:val="20"/>
    </w:rPr>
  </w:style>
  <w:style w:type="character" w:customStyle="1" w:styleId="WW8Num33z1">
    <w:name w:val="WW8Num33z1"/>
    <w:qFormat/>
    <w:rsid w:val="00B10C7C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B10C7C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B10C7C"/>
    <w:rPr>
      <w:rFonts w:ascii="Symbol" w:hAnsi="Symbol" w:cs="Symbol"/>
      <w:sz w:val="20"/>
    </w:rPr>
  </w:style>
  <w:style w:type="character" w:customStyle="1" w:styleId="WW8Num34z1">
    <w:name w:val="WW8Num34z1"/>
    <w:qFormat/>
    <w:rsid w:val="00B10C7C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B10C7C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B10C7C"/>
    <w:rPr>
      <w:rFonts w:ascii="Symbol" w:hAnsi="Symbol" w:cs="Symbol"/>
    </w:rPr>
  </w:style>
  <w:style w:type="character" w:customStyle="1" w:styleId="WW8Num35z1">
    <w:name w:val="WW8Num35z1"/>
    <w:qFormat/>
    <w:rsid w:val="00B10C7C"/>
    <w:rPr>
      <w:rFonts w:ascii="Courier New" w:hAnsi="Courier New" w:cs="Courier New"/>
    </w:rPr>
  </w:style>
  <w:style w:type="character" w:customStyle="1" w:styleId="WW8Num35z2">
    <w:name w:val="WW8Num35z2"/>
    <w:qFormat/>
    <w:rsid w:val="00B10C7C"/>
    <w:rPr>
      <w:rFonts w:ascii="Wingdings" w:hAnsi="Wingdings" w:cs="Wingdings"/>
    </w:rPr>
  </w:style>
  <w:style w:type="character" w:customStyle="1" w:styleId="WW8Num36z0">
    <w:name w:val="WW8Num36z0"/>
    <w:qFormat/>
    <w:rsid w:val="00B10C7C"/>
    <w:rPr>
      <w:rFonts w:ascii="Wingdings" w:hAnsi="Wingdings" w:cs="Wingdings"/>
    </w:rPr>
  </w:style>
  <w:style w:type="character" w:customStyle="1" w:styleId="WW8Num37z0">
    <w:name w:val="WW8Num37z0"/>
    <w:qFormat/>
    <w:rsid w:val="00B10C7C"/>
    <w:rPr>
      <w:rFonts w:ascii="Symbol" w:hAnsi="Symbol" w:cs="Symbol"/>
      <w:sz w:val="20"/>
    </w:rPr>
  </w:style>
  <w:style w:type="character" w:customStyle="1" w:styleId="WW8Num37z1">
    <w:name w:val="WW8Num37z1"/>
    <w:qFormat/>
    <w:rsid w:val="00B10C7C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B10C7C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B10C7C"/>
    <w:rPr>
      <w:rFonts w:ascii="Symbol" w:hAnsi="Symbol" w:cs="Symbol"/>
      <w:sz w:val="20"/>
    </w:rPr>
  </w:style>
  <w:style w:type="character" w:customStyle="1" w:styleId="WW8Num38z1">
    <w:name w:val="WW8Num38z1"/>
    <w:qFormat/>
    <w:rsid w:val="00B10C7C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B10C7C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B10C7C"/>
    <w:rPr>
      <w:rFonts w:ascii="Symbol" w:hAnsi="Symbol" w:cs="Symbol"/>
      <w:sz w:val="20"/>
    </w:rPr>
  </w:style>
  <w:style w:type="character" w:customStyle="1" w:styleId="WW8Num39z1">
    <w:name w:val="WW8Num39z1"/>
    <w:qFormat/>
    <w:rsid w:val="00B10C7C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B10C7C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B10C7C"/>
    <w:rPr>
      <w:rFonts w:ascii="Symbol" w:hAnsi="Symbol" w:cs="Symbol"/>
    </w:rPr>
  </w:style>
  <w:style w:type="character" w:customStyle="1" w:styleId="WW8Num40z1">
    <w:name w:val="WW8Num40z1"/>
    <w:qFormat/>
    <w:rsid w:val="00B10C7C"/>
    <w:rPr>
      <w:rFonts w:ascii="Courier New" w:hAnsi="Courier New" w:cs="Courier New"/>
    </w:rPr>
  </w:style>
  <w:style w:type="character" w:customStyle="1" w:styleId="WW8Num40z2">
    <w:name w:val="WW8Num40z2"/>
    <w:qFormat/>
    <w:rsid w:val="00B10C7C"/>
    <w:rPr>
      <w:rFonts w:ascii="Wingdings" w:hAnsi="Wingdings" w:cs="Wingdings"/>
    </w:rPr>
  </w:style>
  <w:style w:type="character" w:customStyle="1" w:styleId="af0">
    <w:name w:val="Текст сноски Знак"/>
    <w:qFormat/>
    <w:rsid w:val="00B10C7C"/>
    <w:rPr>
      <w:rFonts w:eastAsia="Times New Roman"/>
    </w:rPr>
  </w:style>
  <w:style w:type="character" w:customStyle="1" w:styleId="af1">
    <w:name w:val="Символ сноски"/>
    <w:qFormat/>
    <w:rsid w:val="00B10C7C"/>
    <w:rPr>
      <w:vertAlign w:val="superscript"/>
    </w:rPr>
  </w:style>
  <w:style w:type="character" w:customStyle="1" w:styleId="CharAttribute502">
    <w:name w:val="CharAttribute502"/>
    <w:qFormat/>
    <w:rsid w:val="00B10C7C"/>
    <w:rPr>
      <w:rFonts w:ascii="Times New Roman" w:eastAsia="Times New Roman" w:hAnsi="Times New Roman"/>
      <w:i/>
      <w:sz w:val="28"/>
    </w:rPr>
  </w:style>
  <w:style w:type="character" w:customStyle="1" w:styleId="af2">
    <w:name w:val="Без интервала Знак"/>
    <w:qFormat/>
    <w:rsid w:val="00B10C7C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B10C7C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B10C7C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B10C7C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B10C7C"/>
    <w:rPr>
      <w:rFonts w:ascii="Times New Roman" w:eastAsia="Batang;바탕" w:hAnsi="Times New Roman" w:cs="Batang;바탕"/>
      <w:color w:val="00000A"/>
      <w:sz w:val="28"/>
    </w:rPr>
  </w:style>
  <w:style w:type="character" w:customStyle="1" w:styleId="af3">
    <w:name w:val="Основной текст с отступом Знак"/>
    <w:qFormat/>
    <w:rsid w:val="00B10C7C"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sid w:val="00B10C7C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B10C7C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B10C7C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B10C7C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B10C7C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B10C7C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B10C7C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B10C7C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B10C7C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B10C7C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B10C7C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B10C7C"/>
    <w:rPr>
      <w:rFonts w:ascii="Times New Roman" w:eastAsia="Times New Roman" w:hAnsi="Times New Roman"/>
      <w:i/>
      <w:sz w:val="22"/>
    </w:rPr>
  </w:style>
  <w:style w:type="character" w:styleId="af4">
    <w:name w:val="annotation reference"/>
    <w:qFormat/>
    <w:rsid w:val="00B10C7C"/>
    <w:rPr>
      <w:sz w:val="16"/>
      <w:szCs w:val="16"/>
    </w:rPr>
  </w:style>
  <w:style w:type="character" w:customStyle="1" w:styleId="af5">
    <w:name w:val="Текст примечания Знак"/>
    <w:qFormat/>
    <w:rsid w:val="00B10C7C"/>
    <w:rPr>
      <w:rFonts w:eastAsia="Times New Roman"/>
      <w:kern w:val="2"/>
      <w:lang w:val="en-US" w:eastAsia="ko-KR"/>
    </w:rPr>
  </w:style>
  <w:style w:type="character" w:customStyle="1" w:styleId="af6">
    <w:name w:val="Тема примечания Знак"/>
    <w:qFormat/>
    <w:rsid w:val="00B10C7C"/>
    <w:rPr>
      <w:rFonts w:eastAsia="Times New Roman"/>
      <w:b/>
      <w:bCs/>
      <w:kern w:val="2"/>
      <w:lang w:val="en-US" w:eastAsia="ko-KR"/>
    </w:rPr>
  </w:style>
  <w:style w:type="character" w:customStyle="1" w:styleId="CharAttribute526">
    <w:name w:val="CharAttribute526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B10C7C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B10C7C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B10C7C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B10C7C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B10C7C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B10C7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B10C7C"/>
    <w:rPr>
      <w:rFonts w:ascii="Times New Roman" w:eastAsia="Times New Roman" w:hAnsi="Times New Roman"/>
      <w:sz w:val="28"/>
    </w:rPr>
  </w:style>
  <w:style w:type="character" w:customStyle="1" w:styleId="af7">
    <w:name w:val="Абзац списка Знак"/>
    <w:qFormat/>
    <w:rsid w:val="00B10C7C"/>
    <w:rPr>
      <w:rFonts w:ascii="№Е;Times New Roman" w:eastAsia="№Е;Times New Roman" w:hAnsi="№Е;Times New Roman"/>
      <w:kern w:val="2"/>
    </w:rPr>
  </w:style>
  <w:style w:type="character" w:customStyle="1" w:styleId="af8">
    <w:name w:val="Верхний колонтитул Знак"/>
    <w:qFormat/>
    <w:rsid w:val="00B10C7C"/>
    <w:rPr>
      <w:rFonts w:eastAsia="Times New Roman"/>
      <w:kern w:val="2"/>
      <w:szCs w:val="24"/>
      <w:lang w:val="en-US" w:eastAsia="ko-KR"/>
    </w:rPr>
  </w:style>
  <w:style w:type="character" w:customStyle="1" w:styleId="af9">
    <w:name w:val="Нижний колонтитул Знак"/>
    <w:qFormat/>
    <w:rsid w:val="00B10C7C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0"/>
    <w:qFormat/>
    <w:rsid w:val="00B10C7C"/>
  </w:style>
  <w:style w:type="character" w:customStyle="1" w:styleId="apple-converted-space">
    <w:name w:val="apple-converted-space"/>
    <w:qFormat/>
    <w:rsid w:val="00B10C7C"/>
  </w:style>
  <w:style w:type="character" w:customStyle="1" w:styleId="ListParagraphChar">
    <w:name w:val="List Paragraph Char"/>
    <w:qFormat/>
    <w:rsid w:val="00B10C7C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0"/>
    <w:qFormat/>
    <w:rsid w:val="00B10C7C"/>
  </w:style>
  <w:style w:type="character" w:customStyle="1" w:styleId="NoSpacingChar">
    <w:name w:val="No Spacing Char"/>
    <w:qFormat/>
    <w:rsid w:val="00B10C7C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0"/>
    <w:qFormat/>
    <w:rsid w:val="00B10C7C"/>
  </w:style>
  <w:style w:type="character" w:customStyle="1" w:styleId="c3">
    <w:name w:val="c3"/>
    <w:basedOn w:val="a0"/>
    <w:qFormat/>
    <w:rsid w:val="00B10C7C"/>
  </w:style>
  <w:style w:type="character" w:customStyle="1" w:styleId="apple-tab-span">
    <w:name w:val="apple-tab-span"/>
    <w:basedOn w:val="a0"/>
    <w:qFormat/>
    <w:rsid w:val="00B10C7C"/>
  </w:style>
  <w:style w:type="paragraph" w:customStyle="1" w:styleId="12">
    <w:name w:val="Заголовок1"/>
    <w:basedOn w:val="a"/>
    <w:next w:val="ac"/>
    <w:qFormat/>
    <w:rsid w:val="00B10C7C"/>
    <w:pPr>
      <w:keepNext/>
      <w:widowControl w:val="0"/>
      <w:suppressAutoHyphens/>
      <w:spacing w:before="240" w:after="120"/>
      <w:jc w:val="both"/>
    </w:pPr>
    <w:rPr>
      <w:rFonts w:ascii="Liberation Sans" w:eastAsia="Microsoft YaHei" w:hAnsi="Liberation Sans" w:cs="Arial"/>
      <w:kern w:val="2"/>
      <w:sz w:val="28"/>
      <w:szCs w:val="28"/>
      <w:lang w:val="en-US" w:eastAsia="ko-KR"/>
    </w:rPr>
  </w:style>
  <w:style w:type="paragraph" w:styleId="afa">
    <w:name w:val="List"/>
    <w:basedOn w:val="ac"/>
    <w:rsid w:val="00B10C7C"/>
    <w:pPr>
      <w:suppressAutoHyphens/>
      <w:autoSpaceDE/>
      <w:autoSpaceDN/>
      <w:spacing w:after="140" w:line="276" w:lineRule="auto"/>
      <w:ind w:left="0" w:firstLine="0"/>
    </w:pPr>
    <w:rPr>
      <w:rFonts w:cs="Arial"/>
      <w:kern w:val="2"/>
      <w:sz w:val="20"/>
      <w:szCs w:val="24"/>
      <w:lang w:val="en-US" w:eastAsia="ko-KR"/>
    </w:rPr>
  </w:style>
  <w:style w:type="paragraph" w:styleId="afb">
    <w:name w:val="caption"/>
    <w:basedOn w:val="a"/>
    <w:qFormat/>
    <w:rsid w:val="00B10C7C"/>
    <w:pPr>
      <w:widowControl w:val="0"/>
      <w:suppressLineNumbers/>
      <w:suppressAutoHyphens/>
      <w:spacing w:before="120" w:after="120"/>
      <w:jc w:val="both"/>
    </w:pPr>
    <w:rPr>
      <w:rFonts w:eastAsia="Times New Roman" w:cs="Arial"/>
      <w:i/>
      <w:iCs/>
      <w:kern w:val="2"/>
      <w:lang w:val="en-US" w:eastAsia="ko-KR"/>
    </w:rPr>
  </w:style>
  <w:style w:type="paragraph" w:styleId="13">
    <w:name w:val="index 1"/>
    <w:basedOn w:val="a"/>
    <w:next w:val="a"/>
    <w:autoRedefine/>
    <w:uiPriority w:val="99"/>
    <w:semiHidden/>
    <w:unhideWhenUsed/>
    <w:rsid w:val="00B10C7C"/>
    <w:pPr>
      <w:ind w:left="240" w:hanging="240"/>
    </w:pPr>
  </w:style>
  <w:style w:type="paragraph" w:styleId="afc">
    <w:name w:val="index heading"/>
    <w:basedOn w:val="a"/>
    <w:qFormat/>
    <w:rsid w:val="00B10C7C"/>
    <w:pPr>
      <w:widowControl w:val="0"/>
      <w:suppressLineNumbers/>
      <w:suppressAutoHyphens/>
      <w:jc w:val="both"/>
    </w:pPr>
    <w:rPr>
      <w:rFonts w:eastAsia="Times New Roman" w:cs="Arial"/>
      <w:kern w:val="2"/>
      <w:sz w:val="20"/>
      <w:lang w:val="en-US" w:eastAsia="ko-KR"/>
    </w:rPr>
  </w:style>
  <w:style w:type="paragraph" w:customStyle="1" w:styleId="ParaAttribute30">
    <w:name w:val="ParaAttribute30"/>
    <w:qFormat/>
    <w:rsid w:val="00B10C7C"/>
    <w:pPr>
      <w:suppressAutoHyphens/>
      <w:ind w:left="709" w:right="566"/>
      <w:jc w:val="center"/>
    </w:pPr>
    <w:rPr>
      <w:rFonts w:eastAsia="№Е;Times New Roman"/>
      <w:lang w:eastAsia="zh-CN"/>
    </w:rPr>
  </w:style>
  <w:style w:type="paragraph" w:styleId="afd">
    <w:name w:val="footnote text"/>
    <w:basedOn w:val="a"/>
    <w:link w:val="14"/>
    <w:rsid w:val="00B10C7C"/>
    <w:pPr>
      <w:suppressAutoHyphens/>
    </w:pPr>
    <w:rPr>
      <w:rFonts w:eastAsia="Times New Roman"/>
      <w:sz w:val="20"/>
      <w:szCs w:val="20"/>
      <w:lang w:eastAsia="ko-KR"/>
    </w:rPr>
  </w:style>
  <w:style w:type="character" w:customStyle="1" w:styleId="14">
    <w:name w:val="Текст сноски Знак1"/>
    <w:basedOn w:val="a0"/>
    <w:link w:val="afd"/>
    <w:rsid w:val="00B10C7C"/>
    <w:rPr>
      <w:lang w:eastAsia="ko-KR"/>
    </w:rPr>
  </w:style>
  <w:style w:type="paragraph" w:customStyle="1" w:styleId="ParaAttribute38">
    <w:name w:val="ParaAttribute38"/>
    <w:qFormat/>
    <w:rsid w:val="00B10C7C"/>
    <w:pPr>
      <w:suppressAutoHyphens/>
      <w:ind w:right="-1"/>
      <w:jc w:val="both"/>
    </w:pPr>
    <w:rPr>
      <w:rFonts w:eastAsia="№Е;Times New Roman"/>
      <w:lang w:eastAsia="zh-CN"/>
    </w:rPr>
  </w:style>
  <w:style w:type="paragraph" w:styleId="afe">
    <w:name w:val="Body Text Indent"/>
    <w:basedOn w:val="a"/>
    <w:link w:val="15"/>
    <w:rsid w:val="00B10C7C"/>
    <w:pPr>
      <w:suppressAutoHyphens/>
      <w:spacing w:before="64" w:after="120"/>
      <w:ind w:left="283" w:right="816"/>
      <w:jc w:val="both"/>
    </w:pPr>
    <w:rPr>
      <w:rFonts w:ascii="Calibri" w:eastAsia="Calibri" w:hAnsi="Calibri" w:cs="Calibri"/>
      <w:sz w:val="22"/>
      <w:szCs w:val="22"/>
      <w:lang w:eastAsia="ko-KR"/>
    </w:rPr>
  </w:style>
  <w:style w:type="character" w:customStyle="1" w:styleId="15">
    <w:name w:val="Основной текст с отступом Знак1"/>
    <w:basedOn w:val="a0"/>
    <w:link w:val="afe"/>
    <w:rsid w:val="00B10C7C"/>
    <w:rPr>
      <w:rFonts w:ascii="Calibri" w:eastAsia="Calibri" w:hAnsi="Calibri" w:cs="Calibri"/>
      <w:sz w:val="22"/>
      <w:szCs w:val="22"/>
      <w:lang w:eastAsia="ko-KR"/>
    </w:rPr>
  </w:style>
  <w:style w:type="paragraph" w:styleId="32">
    <w:name w:val="Body Text Indent 3"/>
    <w:basedOn w:val="a"/>
    <w:link w:val="310"/>
    <w:qFormat/>
    <w:rsid w:val="00B10C7C"/>
    <w:pPr>
      <w:suppressAutoHyphens/>
      <w:spacing w:before="64" w:after="120"/>
      <w:ind w:left="283" w:right="816"/>
      <w:jc w:val="both"/>
    </w:pPr>
    <w:rPr>
      <w:rFonts w:ascii="Calibri" w:eastAsia="Calibri" w:hAnsi="Calibri" w:cs="Calibri"/>
      <w:sz w:val="16"/>
      <w:szCs w:val="16"/>
      <w:lang w:eastAsia="ko-KR"/>
    </w:rPr>
  </w:style>
  <w:style w:type="character" w:customStyle="1" w:styleId="310">
    <w:name w:val="Основной текст с отступом 3 Знак1"/>
    <w:basedOn w:val="a0"/>
    <w:link w:val="32"/>
    <w:rsid w:val="00B10C7C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B10C7C"/>
    <w:pPr>
      <w:suppressAutoHyphens/>
      <w:spacing w:before="64" w:after="120" w:line="480" w:lineRule="auto"/>
      <w:ind w:left="283" w:right="816"/>
      <w:jc w:val="both"/>
    </w:pPr>
    <w:rPr>
      <w:rFonts w:ascii="Calibri" w:eastAsia="Calibri" w:hAnsi="Calibri" w:cs="Calibri"/>
      <w:sz w:val="22"/>
      <w:szCs w:val="22"/>
      <w:lang w:eastAsia="ko-KR"/>
    </w:rPr>
  </w:style>
  <w:style w:type="character" w:customStyle="1" w:styleId="210">
    <w:name w:val="Основной текст с отступом 2 Знак1"/>
    <w:basedOn w:val="a0"/>
    <w:link w:val="22"/>
    <w:rsid w:val="00B10C7C"/>
    <w:rPr>
      <w:rFonts w:ascii="Calibri" w:eastAsia="Calibri" w:hAnsi="Calibri" w:cs="Calibri"/>
      <w:sz w:val="22"/>
      <w:szCs w:val="22"/>
      <w:lang w:eastAsia="ko-KR"/>
    </w:rPr>
  </w:style>
  <w:style w:type="paragraph" w:customStyle="1" w:styleId="211">
    <w:name w:val="Основной текст 21"/>
    <w:basedOn w:val="a"/>
    <w:qFormat/>
    <w:rsid w:val="00B10C7C"/>
    <w:pPr>
      <w:suppressAutoHyphens/>
      <w:overflowPunct w:val="0"/>
      <w:spacing w:line="360" w:lineRule="auto"/>
      <w:ind w:firstLine="539"/>
      <w:jc w:val="both"/>
      <w:textAlignment w:val="baseline"/>
    </w:pPr>
    <w:rPr>
      <w:rFonts w:eastAsia="Times New Roman"/>
      <w:sz w:val="28"/>
      <w:szCs w:val="20"/>
      <w:lang w:eastAsia="ko-KR"/>
    </w:rPr>
  </w:style>
  <w:style w:type="paragraph" w:styleId="aff">
    <w:name w:val="Block Text"/>
    <w:basedOn w:val="a"/>
    <w:qFormat/>
    <w:rsid w:val="00B10C7C"/>
    <w:pPr>
      <w:shd w:val="clear" w:color="auto" w:fill="FFFFFF"/>
      <w:suppressAutoHyphens/>
      <w:spacing w:line="360" w:lineRule="auto"/>
      <w:ind w:left="-709" w:right="-9" w:firstLine="709"/>
      <w:jc w:val="both"/>
    </w:pPr>
    <w:rPr>
      <w:rFonts w:eastAsia="Times New Roman"/>
      <w:spacing w:val="5"/>
      <w:szCs w:val="20"/>
      <w:lang w:eastAsia="ko-KR"/>
    </w:rPr>
  </w:style>
  <w:style w:type="paragraph" w:customStyle="1" w:styleId="ParaAttribute0">
    <w:name w:val="ParaAttribute0"/>
    <w:qFormat/>
    <w:rsid w:val="00B10C7C"/>
    <w:pPr>
      <w:suppressAutoHyphens/>
    </w:pPr>
    <w:rPr>
      <w:rFonts w:eastAsia="№Е;Times New Roman"/>
      <w:lang w:eastAsia="zh-CN"/>
    </w:rPr>
  </w:style>
  <w:style w:type="paragraph" w:customStyle="1" w:styleId="ParaAttribute8">
    <w:name w:val="ParaAttribute8"/>
    <w:qFormat/>
    <w:rsid w:val="00B10C7C"/>
    <w:pPr>
      <w:suppressAutoHyphens/>
      <w:ind w:firstLine="851"/>
      <w:jc w:val="both"/>
    </w:pPr>
    <w:rPr>
      <w:rFonts w:eastAsia="№Е;Times New Roman"/>
      <w:lang w:eastAsia="zh-CN"/>
    </w:rPr>
  </w:style>
  <w:style w:type="paragraph" w:customStyle="1" w:styleId="ParaAttribute10">
    <w:name w:val="ParaAttribute10"/>
    <w:qFormat/>
    <w:rsid w:val="00B10C7C"/>
    <w:pPr>
      <w:suppressAutoHyphens/>
      <w:jc w:val="both"/>
    </w:pPr>
    <w:rPr>
      <w:rFonts w:eastAsia="№Е;Times New Roman"/>
      <w:lang w:eastAsia="zh-CN"/>
    </w:rPr>
  </w:style>
  <w:style w:type="paragraph" w:customStyle="1" w:styleId="ParaAttribute16">
    <w:name w:val="ParaAttribute16"/>
    <w:qFormat/>
    <w:rsid w:val="00B10C7C"/>
    <w:pPr>
      <w:suppressAutoHyphens/>
      <w:ind w:left="1080"/>
      <w:jc w:val="both"/>
    </w:pPr>
    <w:rPr>
      <w:rFonts w:eastAsia="№Е;Times New Roman"/>
      <w:lang w:eastAsia="zh-CN"/>
    </w:rPr>
  </w:style>
  <w:style w:type="paragraph" w:styleId="aff0">
    <w:name w:val="annotation text"/>
    <w:basedOn w:val="a"/>
    <w:link w:val="16"/>
    <w:qFormat/>
    <w:rsid w:val="00B10C7C"/>
    <w:pPr>
      <w:widowControl w:val="0"/>
      <w:suppressAutoHyphens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16">
    <w:name w:val="Текст примечания Знак1"/>
    <w:basedOn w:val="a0"/>
    <w:link w:val="aff0"/>
    <w:rsid w:val="00B10C7C"/>
    <w:rPr>
      <w:kern w:val="2"/>
      <w:lang w:val="en-US" w:eastAsia="ko-KR"/>
    </w:rPr>
  </w:style>
  <w:style w:type="paragraph" w:styleId="aff1">
    <w:name w:val="annotation subject"/>
    <w:basedOn w:val="aff0"/>
    <w:next w:val="aff0"/>
    <w:link w:val="17"/>
    <w:qFormat/>
    <w:rsid w:val="00B10C7C"/>
    <w:rPr>
      <w:b/>
      <w:bCs/>
    </w:rPr>
  </w:style>
  <w:style w:type="character" w:customStyle="1" w:styleId="17">
    <w:name w:val="Тема примечания Знак1"/>
    <w:basedOn w:val="16"/>
    <w:link w:val="aff1"/>
    <w:rsid w:val="00B10C7C"/>
    <w:rPr>
      <w:b/>
      <w:bCs/>
      <w:kern w:val="2"/>
      <w:lang w:val="en-US" w:eastAsia="ko-KR"/>
    </w:rPr>
  </w:style>
  <w:style w:type="paragraph" w:customStyle="1" w:styleId="18">
    <w:name w:val="Без интервала1"/>
    <w:qFormat/>
    <w:rsid w:val="00B10C7C"/>
    <w:pPr>
      <w:suppressAutoHyphens/>
    </w:pPr>
    <w:rPr>
      <w:rFonts w:ascii="Calibri" w:hAnsi="Calibri" w:cs="Calibri"/>
      <w:sz w:val="22"/>
      <w:lang w:val="en-US" w:eastAsia="zh-CN" w:bidi="en-US"/>
    </w:rPr>
  </w:style>
  <w:style w:type="paragraph" w:customStyle="1" w:styleId="aff2">
    <w:name w:val="Колонтитул"/>
    <w:basedOn w:val="a"/>
    <w:qFormat/>
    <w:rsid w:val="00B10C7C"/>
    <w:pPr>
      <w:widowControl w:val="0"/>
      <w:suppressLineNumbers/>
      <w:tabs>
        <w:tab w:val="center" w:pos="4819"/>
        <w:tab w:val="right" w:pos="9638"/>
      </w:tabs>
      <w:suppressAutoHyphens/>
      <w:jc w:val="both"/>
    </w:pPr>
    <w:rPr>
      <w:rFonts w:eastAsia="Times New Roman"/>
      <w:kern w:val="2"/>
      <w:sz w:val="20"/>
      <w:lang w:val="en-US" w:eastAsia="ko-KR"/>
    </w:rPr>
  </w:style>
  <w:style w:type="paragraph" w:styleId="aff3">
    <w:name w:val="header"/>
    <w:basedOn w:val="a"/>
    <w:link w:val="19"/>
    <w:rsid w:val="00B10C7C"/>
    <w:pPr>
      <w:widowControl w:val="0"/>
      <w:tabs>
        <w:tab w:val="center" w:pos="4677"/>
        <w:tab w:val="right" w:pos="9355"/>
      </w:tabs>
      <w:suppressAutoHyphens/>
      <w:jc w:val="both"/>
    </w:pPr>
    <w:rPr>
      <w:rFonts w:eastAsia="Times New Roman"/>
      <w:kern w:val="2"/>
      <w:sz w:val="20"/>
      <w:lang w:val="en-US" w:eastAsia="ko-KR"/>
    </w:rPr>
  </w:style>
  <w:style w:type="character" w:customStyle="1" w:styleId="19">
    <w:name w:val="Верхний колонтитул Знак1"/>
    <w:basedOn w:val="a0"/>
    <w:link w:val="aff3"/>
    <w:rsid w:val="00B10C7C"/>
    <w:rPr>
      <w:kern w:val="2"/>
      <w:szCs w:val="24"/>
      <w:lang w:val="en-US" w:eastAsia="ko-KR"/>
    </w:rPr>
  </w:style>
  <w:style w:type="paragraph" w:styleId="aff4">
    <w:name w:val="footer"/>
    <w:basedOn w:val="a"/>
    <w:link w:val="1a"/>
    <w:rsid w:val="00B10C7C"/>
    <w:pPr>
      <w:widowControl w:val="0"/>
      <w:tabs>
        <w:tab w:val="center" w:pos="4677"/>
        <w:tab w:val="right" w:pos="9355"/>
      </w:tabs>
      <w:suppressAutoHyphens/>
      <w:jc w:val="both"/>
    </w:pPr>
    <w:rPr>
      <w:rFonts w:eastAsia="Times New Roman"/>
      <w:kern w:val="2"/>
      <w:sz w:val="20"/>
      <w:lang w:val="en-US" w:eastAsia="ko-KR"/>
    </w:rPr>
  </w:style>
  <w:style w:type="character" w:customStyle="1" w:styleId="1a">
    <w:name w:val="Нижний колонтитул Знак1"/>
    <w:basedOn w:val="a0"/>
    <w:link w:val="aff4"/>
    <w:rsid w:val="00B10C7C"/>
    <w:rPr>
      <w:kern w:val="2"/>
      <w:szCs w:val="24"/>
      <w:lang w:val="en-US" w:eastAsia="ko-KR"/>
    </w:rPr>
  </w:style>
  <w:style w:type="paragraph" w:customStyle="1" w:styleId="ParaAttribute1">
    <w:name w:val="ParaAttribute1"/>
    <w:qFormat/>
    <w:rsid w:val="00B10C7C"/>
    <w:pPr>
      <w:widowControl w:val="0"/>
      <w:suppressAutoHyphens/>
      <w:jc w:val="center"/>
    </w:pPr>
    <w:rPr>
      <w:rFonts w:eastAsia="Batang;바탕"/>
      <w:lang w:eastAsia="zh-CN"/>
    </w:rPr>
  </w:style>
  <w:style w:type="paragraph" w:customStyle="1" w:styleId="ConsPlusNormal">
    <w:name w:val="ConsPlusNormal"/>
    <w:qFormat/>
    <w:rsid w:val="00B10C7C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ParaAttribute7">
    <w:name w:val="ParaAttribute7"/>
    <w:qFormat/>
    <w:rsid w:val="00B10C7C"/>
    <w:pPr>
      <w:suppressAutoHyphens/>
      <w:ind w:firstLine="851"/>
      <w:jc w:val="center"/>
    </w:pPr>
    <w:rPr>
      <w:rFonts w:eastAsia="№Е;Times New Roman"/>
      <w:lang w:eastAsia="zh-CN"/>
    </w:rPr>
  </w:style>
  <w:style w:type="paragraph" w:customStyle="1" w:styleId="ParaAttribute5">
    <w:name w:val="ParaAttribute5"/>
    <w:qFormat/>
    <w:rsid w:val="00B10C7C"/>
    <w:pPr>
      <w:widowControl w:val="0"/>
      <w:suppressAutoHyphens/>
      <w:ind w:right="-1"/>
      <w:jc w:val="both"/>
    </w:pPr>
    <w:rPr>
      <w:rFonts w:eastAsia="№Е;Times New Roman"/>
      <w:lang w:eastAsia="zh-CN"/>
    </w:rPr>
  </w:style>
  <w:style w:type="paragraph" w:customStyle="1" w:styleId="ParaAttribute3">
    <w:name w:val="ParaAttribute3"/>
    <w:qFormat/>
    <w:rsid w:val="00B10C7C"/>
    <w:pPr>
      <w:widowControl w:val="0"/>
      <w:suppressAutoHyphens/>
      <w:ind w:right="-1"/>
      <w:jc w:val="center"/>
    </w:pPr>
    <w:rPr>
      <w:rFonts w:eastAsia="№Е;Times New Roman"/>
      <w:lang w:eastAsia="zh-CN"/>
    </w:rPr>
  </w:style>
  <w:style w:type="paragraph" w:customStyle="1" w:styleId="aff5">
    <w:name w:val="Знак"/>
    <w:basedOn w:val="a"/>
    <w:qFormat/>
    <w:rsid w:val="00B10C7C"/>
    <w:pPr>
      <w:suppressAutoHyphens/>
    </w:pPr>
    <w:rPr>
      <w:rFonts w:ascii="Verdana" w:eastAsia="Times New Roman" w:hAnsi="Verdana" w:cs="Verdana"/>
      <w:sz w:val="20"/>
      <w:szCs w:val="20"/>
      <w:lang w:val="en-US" w:eastAsia="ko-KR"/>
    </w:rPr>
  </w:style>
  <w:style w:type="paragraph" w:customStyle="1" w:styleId="aff6">
    <w:name w:val="Основ_Текст"/>
    <w:qFormat/>
    <w:rsid w:val="00B10C7C"/>
    <w:pPr>
      <w:tabs>
        <w:tab w:val="left" w:pos="645"/>
      </w:tabs>
      <w:suppressAutoHyphens/>
      <w:spacing w:line="228" w:lineRule="atLeast"/>
      <w:jc w:val="both"/>
    </w:pPr>
    <w:rPr>
      <w:rFonts w:ascii="NewtonC;Courier New" w:hAnsi="NewtonC;Courier New" w:cs="NewtonC;Courier New"/>
      <w:color w:val="000000"/>
      <w:lang w:eastAsia="zh-CN"/>
    </w:rPr>
  </w:style>
  <w:style w:type="paragraph" w:styleId="1b">
    <w:name w:val="toc 1"/>
    <w:basedOn w:val="a"/>
    <w:next w:val="a"/>
    <w:rsid w:val="00B10C7C"/>
    <w:pPr>
      <w:widowControl w:val="0"/>
      <w:tabs>
        <w:tab w:val="right" w:leader="dot" w:pos="9629"/>
      </w:tabs>
      <w:suppressAutoHyphens/>
      <w:spacing w:line="360" w:lineRule="auto"/>
      <w:jc w:val="both"/>
    </w:pPr>
    <w:rPr>
      <w:rFonts w:eastAsia="Times New Roman"/>
      <w:kern w:val="2"/>
      <w:sz w:val="20"/>
      <w:lang w:val="en-US" w:eastAsia="ko-KR"/>
    </w:rPr>
  </w:style>
  <w:style w:type="paragraph" w:styleId="23">
    <w:name w:val="toc 2"/>
    <w:basedOn w:val="a"/>
    <w:next w:val="a"/>
    <w:rsid w:val="00B10C7C"/>
    <w:pPr>
      <w:widowControl w:val="0"/>
      <w:suppressAutoHyphens/>
      <w:ind w:left="200"/>
      <w:jc w:val="both"/>
    </w:pPr>
    <w:rPr>
      <w:rFonts w:eastAsia="Times New Roman"/>
      <w:kern w:val="2"/>
      <w:sz w:val="20"/>
      <w:lang w:val="en-US" w:eastAsia="ko-KR"/>
    </w:rPr>
  </w:style>
  <w:style w:type="paragraph" w:customStyle="1" w:styleId="c2">
    <w:name w:val="c2"/>
    <w:basedOn w:val="a"/>
    <w:qFormat/>
    <w:rsid w:val="00B10C7C"/>
    <w:pPr>
      <w:suppressAutoHyphens/>
      <w:spacing w:before="280" w:after="280"/>
    </w:pPr>
    <w:rPr>
      <w:rFonts w:eastAsia="Times New Roman"/>
      <w:lang w:eastAsia="ko-KR"/>
    </w:rPr>
  </w:style>
  <w:style w:type="paragraph" w:customStyle="1" w:styleId="c13">
    <w:name w:val="c13"/>
    <w:basedOn w:val="a"/>
    <w:qFormat/>
    <w:rsid w:val="00B10C7C"/>
    <w:pPr>
      <w:suppressAutoHyphens/>
      <w:spacing w:before="280" w:after="280"/>
    </w:pPr>
    <w:rPr>
      <w:rFonts w:eastAsia="Times New Roman"/>
      <w:lang w:eastAsia="ko-KR"/>
    </w:rPr>
  </w:style>
  <w:style w:type="paragraph" w:customStyle="1" w:styleId="c35">
    <w:name w:val="c35"/>
    <w:basedOn w:val="a"/>
    <w:qFormat/>
    <w:rsid w:val="00B10C7C"/>
    <w:pPr>
      <w:suppressAutoHyphens/>
      <w:spacing w:before="280" w:after="280"/>
    </w:pPr>
    <w:rPr>
      <w:rFonts w:eastAsia="Times New Roman"/>
      <w:lang w:eastAsia="ko-KR"/>
    </w:rPr>
  </w:style>
  <w:style w:type="paragraph" w:customStyle="1" w:styleId="aff7">
    <w:name w:val="Содержимое таблицы"/>
    <w:basedOn w:val="a"/>
    <w:qFormat/>
    <w:rsid w:val="00B10C7C"/>
    <w:pPr>
      <w:widowControl w:val="0"/>
      <w:suppressLineNumbers/>
      <w:suppressAutoHyphens/>
      <w:jc w:val="both"/>
    </w:pPr>
    <w:rPr>
      <w:rFonts w:eastAsia="Times New Roman"/>
      <w:kern w:val="2"/>
      <w:sz w:val="20"/>
      <w:lang w:val="en-US" w:eastAsia="ko-KR"/>
    </w:rPr>
  </w:style>
  <w:style w:type="paragraph" w:customStyle="1" w:styleId="aff8">
    <w:name w:val="Заголовок таблицы"/>
    <w:basedOn w:val="aff7"/>
    <w:qFormat/>
    <w:rsid w:val="00B10C7C"/>
    <w:pPr>
      <w:jc w:val="center"/>
    </w:pPr>
    <w:rPr>
      <w:b/>
      <w:bCs/>
    </w:rPr>
  </w:style>
  <w:style w:type="numbering" w:customStyle="1" w:styleId="WW8Num1">
    <w:name w:val="WW8Num1"/>
    <w:qFormat/>
    <w:rsid w:val="00B10C7C"/>
  </w:style>
  <w:style w:type="numbering" w:customStyle="1" w:styleId="WW8Num2">
    <w:name w:val="WW8Num2"/>
    <w:qFormat/>
    <w:rsid w:val="00B10C7C"/>
  </w:style>
  <w:style w:type="numbering" w:customStyle="1" w:styleId="WW8Num3">
    <w:name w:val="WW8Num3"/>
    <w:qFormat/>
    <w:rsid w:val="00B10C7C"/>
  </w:style>
  <w:style w:type="numbering" w:customStyle="1" w:styleId="WW8Num4">
    <w:name w:val="WW8Num4"/>
    <w:qFormat/>
    <w:rsid w:val="00B10C7C"/>
  </w:style>
  <w:style w:type="numbering" w:customStyle="1" w:styleId="WW8Num5">
    <w:name w:val="WW8Num5"/>
    <w:qFormat/>
    <w:rsid w:val="00B10C7C"/>
  </w:style>
  <w:style w:type="numbering" w:customStyle="1" w:styleId="WW8Num6">
    <w:name w:val="WW8Num6"/>
    <w:qFormat/>
    <w:rsid w:val="00B10C7C"/>
  </w:style>
  <w:style w:type="numbering" w:customStyle="1" w:styleId="WW8Num7">
    <w:name w:val="WW8Num7"/>
    <w:qFormat/>
    <w:rsid w:val="00B10C7C"/>
  </w:style>
  <w:style w:type="numbering" w:customStyle="1" w:styleId="WW8Num8">
    <w:name w:val="WW8Num8"/>
    <w:qFormat/>
    <w:rsid w:val="00B10C7C"/>
  </w:style>
  <w:style w:type="numbering" w:customStyle="1" w:styleId="WW8Num9">
    <w:name w:val="WW8Num9"/>
    <w:qFormat/>
    <w:rsid w:val="00B10C7C"/>
  </w:style>
  <w:style w:type="numbering" w:customStyle="1" w:styleId="WW8Num10">
    <w:name w:val="WW8Num10"/>
    <w:qFormat/>
    <w:rsid w:val="00B10C7C"/>
  </w:style>
  <w:style w:type="numbering" w:customStyle="1" w:styleId="WW8Num11">
    <w:name w:val="WW8Num11"/>
    <w:qFormat/>
    <w:rsid w:val="00B10C7C"/>
  </w:style>
  <w:style w:type="numbering" w:customStyle="1" w:styleId="WW8Num12">
    <w:name w:val="WW8Num12"/>
    <w:qFormat/>
    <w:rsid w:val="00B10C7C"/>
  </w:style>
  <w:style w:type="numbering" w:customStyle="1" w:styleId="WW8Num13">
    <w:name w:val="WW8Num13"/>
    <w:qFormat/>
    <w:rsid w:val="00B10C7C"/>
  </w:style>
  <w:style w:type="numbering" w:customStyle="1" w:styleId="WW8Num14">
    <w:name w:val="WW8Num14"/>
    <w:qFormat/>
    <w:rsid w:val="00B10C7C"/>
  </w:style>
  <w:style w:type="numbering" w:customStyle="1" w:styleId="WW8Num15">
    <w:name w:val="WW8Num15"/>
    <w:qFormat/>
    <w:rsid w:val="00B10C7C"/>
  </w:style>
  <w:style w:type="numbering" w:customStyle="1" w:styleId="WW8Num16">
    <w:name w:val="WW8Num16"/>
    <w:qFormat/>
    <w:rsid w:val="00B10C7C"/>
  </w:style>
  <w:style w:type="numbering" w:customStyle="1" w:styleId="WW8Num17">
    <w:name w:val="WW8Num17"/>
    <w:qFormat/>
    <w:rsid w:val="00B10C7C"/>
  </w:style>
  <w:style w:type="numbering" w:customStyle="1" w:styleId="WW8Num18">
    <w:name w:val="WW8Num18"/>
    <w:qFormat/>
    <w:rsid w:val="00B10C7C"/>
  </w:style>
  <w:style w:type="numbering" w:customStyle="1" w:styleId="WW8Num19">
    <w:name w:val="WW8Num19"/>
    <w:qFormat/>
    <w:rsid w:val="00B10C7C"/>
  </w:style>
  <w:style w:type="numbering" w:customStyle="1" w:styleId="WW8Num20">
    <w:name w:val="WW8Num20"/>
    <w:qFormat/>
    <w:rsid w:val="00B10C7C"/>
  </w:style>
  <w:style w:type="numbering" w:customStyle="1" w:styleId="WW8Num21">
    <w:name w:val="WW8Num21"/>
    <w:qFormat/>
    <w:rsid w:val="00B10C7C"/>
  </w:style>
  <w:style w:type="numbering" w:customStyle="1" w:styleId="WW8Num22">
    <w:name w:val="WW8Num22"/>
    <w:qFormat/>
    <w:rsid w:val="00B10C7C"/>
  </w:style>
  <w:style w:type="numbering" w:customStyle="1" w:styleId="WW8Num23">
    <w:name w:val="WW8Num23"/>
    <w:qFormat/>
    <w:rsid w:val="00B10C7C"/>
  </w:style>
  <w:style w:type="numbering" w:customStyle="1" w:styleId="WW8Num24">
    <w:name w:val="WW8Num24"/>
    <w:qFormat/>
    <w:rsid w:val="00B10C7C"/>
  </w:style>
  <w:style w:type="numbering" w:customStyle="1" w:styleId="WW8Num25">
    <w:name w:val="WW8Num25"/>
    <w:qFormat/>
    <w:rsid w:val="00B10C7C"/>
  </w:style>
  <w:style w:type="numbering" w:customStyle="1" w:styleId="WW8Num26">
    <w:name w:val="WW8Num26"/>
    <w:qFormat/>
    <w:rsid w:val="00B10C7C"/>
  </w:style>
  <w:style w:type="numbering" w:customStyle="1" w:styleId="WW8Num27">
    <w:name w:val="WW8Num27"/>
    <w:qFormat/>
    <w:rsid w:val="00B10C7C"/>
  </w:style>
  <w:style w:type="numbering" w:customStyle="1" w:styleId="WW8Num28">
    <w:name w:val="WW8Num28"/>
    <w:qFormat/>
    <w:rsid w:val="00B10C7C"/>
  </w:style>
  <w:style w:type="numbering" w:customStyle="1" w:styleId="WW8Num29">
    <w:name w:val="WW8Num29"/>
    <w:qFormat/>
    <w:rsid w:val="00B10C7C"/>
  </w:style>
  <w:style w:type="numbering" w:customStyle="1" w:styleId="WW8Num30">
    <w:name w:val="WW8Num30"/>
    <w:qFormat/>
    <w:rsid w:val="00B10C7C"/>
  </w:style>
  <w:style w:type="numbering" w:customStyle="1" w:styleId="WW8Num31">
    <w:name w:val="WW8Num31"/>
    <w:qFormat/>
    <w:rsid w:val="00B10C7C"/>
  </w:style>
  <w:style w:type="numbering" w:customStyle="1" w:styleId="WW8Num32">
    <w:name w:val="WW8Num32"/>
    <w:qFormat/>
    <w:rsid w:val="00B10C7C"/>
  </w:style>
  <w:style w:type="numbering" w:customStyle="1" w:styleId="WW8Num33">
    <w:name w:val="WW8Num33"/>
    <w:qFormat/>
    <w:rsid w:val="00B10C7C"/>
  </w:style>
  <w:style w:type="numbering" w:customStyle="1" w:styleId="WW8Num34">
    <w:name w:val="WW8Num34"/>
    <w:qFormat/>
    <w:rsid w:val="00B10C7C"/>
  </w:style>
  <w:style w:type="numbering" w:customStyle="1" w:styleId="WW8Num35">
    <w:name w:val="WW8Num35"/>
    <w:qFormat/>
    <w:rsid w:val="00B10C7C"/>
  </w:style>
  <w:style w:type="numbering" w:customStyle="1" w:styleId="WW8Num36">
    <w:name w:val="WW8Num36"/>
    <w:qFormat/>
    <w:rsid w:val="00B10C7C"/>
  </w:style>
  <w:style w:type="numbering" w:customStyle="1" w:styleId="WW8Num37">
    <w:name w:val="WW8Num37"/>
    <w:qFormat/>
    <w:rsid w:val="00B10C7C"/>
  </w:style>
  <w:style w:type="numbering" w:customStyle="1" w:styleId="WW8Num38">
    <w:name w:val="WW8Num38"/>
    <w:qFormat/>
    <w:rsid w:val="00B10C7C"/>
  </w:style>
  <w:style w:type="numbering" w:customStyle="1" w:styleId="WW8Num39">
    <w:name w:val="WW8Num39"/>
    <w:qFormat/>
    <w:rsid w:val="00B10C7C"/>
  </w:style>
  <w:style w:type="numbering" w:customStyle="1" w:styleId="WW8Num40">
    <w:name w:val="WW8Num40"/>
    <w:qFormat/>
    <w:rsid w:val="00B1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61</Pages>
  <Words>16239</Words>
  <Characters>127170</Characters>
  <Application>Microsoft Office Word</Application>
  <DocSecurity>0</DocSecurity>
  <Lines>1059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поиск</vt:lpstr>
    </vt:vector>
  </TitlesOfParts>
  <Company/>
  <LinksUpToDate>false</LinksUpToDate>
  <CharactersWithSpaces>143123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поиск</dc:title>
  <dc:creator>Администратор</dc:creator>
  <cp:lastModifiedBy>Администратор</cp:lastModifiedBy>
  <cp:revision>6</cp:revision>
  <dcterms:created xsi:type="dcterms:W3CDTF">2023-09-12T11:12:00Z</dcterms:created>
  <dcterms:modified xsi:type="dcterms:W3CDTF">2023-10-01T02:51:00Z</dcterms:modified>
</cp:coreProperties>
</file>