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1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671"/>
      </w:tblGrid>
      <w:tr w:rsidR="006A6002" w14:paraId="6C2F430B" w14:textId="77777777" w:rsidTr="006A6002">
        <w:trPr>
          <w:trHeight w:val="858"/>
          <w:jc w:val="center"/>
        </w:trPr>
        <w:tc>
          <w:tcPr>
            <w:tcW w:w="96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7F45CBE8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33AC8A61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общеобразовательная школа с.Гаровка-2</w:t>
            </w:r>
          </w:p>
          <w:p w14:paraId="7D4571E4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</w:tc>
      </w:tr>
    </w:tbl>
    <w:p w14:paraId="6C2BE9B7" w14:textId="77777777" w:rsidR="006A6002" w:rsidRDefault="006A6002" w:rsidP="006A6002">
      <w:pPr>
        <w:jc w:val="center"/>
        <w:rPr>
          <w:sz w:val="28"/>
          <w:szCs w:val="28"/>
          <w:lang w:eastAsia="en-US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261"/>
        <w:gridCol w:w="3119"/>
        <w:gridCol w:w="3543"/>
      </w:tblGrid>
      <w:tr w:rsidR="006A6002" w14:paraId="417551EF" w14:textId="77777777" w:rsidTr="006A6002">
        <w:tc>
          <w:tcPr>
            <w:tcW w:w="3261" w:type="dxa"/>
            <w:hideMark/>
          </w:tcPr>
          <w:p w14:paraId="6BB200E6" w14:textId="77777777" w:rsidR="006A6002" w:rsidRDefault="006A60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«РАССМОТРЕНО»</w:t>
            </w:r>
          </w:p>
          <w:p w14:paraId="26D9554B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gramStart"/>
            <w:r>
              <w:rPr>
                <w:sz w:val="28"/>
                <w:szCs w:val="28"/>
              </w:rPr>
              <w:t>заседании  МО</w:t>
            </w:r>
            <w:proofErr w:type="gramEnd"/>
          </w:p>
          <w:p w14:paraId="7AA9DAB6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  <w:p w14:paraId="6138685C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   » августа 2021 г.</w:t>
            </w:r>
          </w:p>
        </w:tc>
        <w:tc>
          <w:tcPr>
            <w:tcW w:w="3119" w:type="dxa"/>
          </w:tcPr>
          <w:p w14:paraId="4C086F28" w14:textId="77777777" w:rsidR="006A6002" w:rsidRDefault="006A600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«согласоваНО»</w:t>
            </w:r>
          </w:p>
          <w:p w14:paraId="7A9D3449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 _______</w:t>
            </w:r>
            <w:proofErr w:type="spellStart"/>
            <w:r>
              <w:rPr>
                <w:sz w:val="28"/>
                <w:szCs w:val="28"/>
              </w:rPr>
              <w:t>Л.А.Стригова</w:t>
            </w:r>
            <w:proofErr w:type="spellEnd"/>
          </w:p>
          <w:p w14:paraId="7BEBBDCA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августа 2021г.</w:t>
            </w:r>
          </w:p>
          <w:p w14:paraId="1DDCF688" w14:textId="77777777" w:rsidR="006A6002" w:rsidRDefault="006A6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14:paraId="40EA7488" w14:textId="77777777" w:rsidR="006A6002" w:rsidRDefault="006A60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7D8556ED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</w:t>
            </w:r>
          </w:p>
          <w:p w14:paraId="7F64B3E9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Гаровка-2</w:t>
            </w:r>
          </w:p>
          <w:p w14:paraId="5556EE8D" w14:textId="77777777" w:rsidR="006A6002" w:rsidRDefault="006A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________</w:t>
            </w:r>
            <w:proofErr w:type="spellStart"/>
            <w:r>
              <w:rPr>
                <w:sz w:val="28"/>
                <w:szCs w:val="28"/>
              </w:rPr>
              <w:t>И.В.Белашова</w:t>
            </w:r>
            <w:proofErr w:type="spellEnd"/>
          </w:p>
          <w:p w14:paraId="030A6946" w14:textId="77777777" w:rsidR="006A6002" w:rsidRDefault="006A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     » августа 2021 г.</w:t>
            </w:r>
          </w:p>
        </w:tc>
      </w:tr>
    </w:tbl>
    <w:p w14:paraId="4CD51DCF" w14:textId="77777777" w:rsidR="006A6002" w:rsidRDefault="006A6002" w:rsidP="006A6002">
      <w:pPr>
        <w:jc w:val="center"/>
        <w:rPr>
          <w:b/>
          <w:caps/>
          <w:sz w:val="28"/>
          <w:szCs w:val="28"/>
          <w:lang w:eastAsia="en-US"/>
        </w:rPr>
      </w:pPr>
    </w:p>
    <w:p w14:paraId="26E572D4" w14:textId="77777777" w:rsidR="006A6002" w:rsidRDefault="006A6002" w:rsidP="006A6002">
      <w:pPr>
        <w:jc w:val="center"/>
        <w:rPr>
          <w:b/>
          <w:caps/>
          <w:sz w:val="28"/>
          <w:szCs w:val="28"/>
        </w:rPr>
      </w:pPr>
    </w:p>
    <w:p w14:paraId="4B7306AE" w14:textId="77777777" w:rsidR="006A6002" w:rsidRDefault="006A6002" w:rsidP="006A6002">
      <w:pPr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>Рабочая программа</w:t>
      </w:r>
    </w:p>
    <w:p w14:paraId="16D42EFC" w14:textId="77777777" w:rsidR="006A6002" w:rsidRDefault="006A6002" w:rsidP="006A600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учебного предмета</w:t>
      </w:r>
    </w:p>
    <w:p w14:paraId="651B30FE" w14:textId="67B24A31" w:rsidR="006A6002" w:rsidRDefault="006A6002" w:rsidP="006A600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Немецк</w:t>
      </w:r>
      <w:r>
        <w:rPr>
          <w:sz w:val="28"/>
          <w:szCs w:val="28"/>
          <w:lang w:eastAsia="ar-SA"/>
        </w:rPr>
        <w:t xml:space="preserve">ий </w:t>
      </w:r>
      <w:proofErr w:type="gramStart"/>
      <w:r>
        <w:rPr>
          <w:sz w:val="28"/>
          <w:szCs w:val="28"/>
          <w:lang w:eastAsia="ar-SA"/>
        </w:rPr>
        <w:t>язык  в</w:t>
      </w:r>
      <w:proofErr w:type="gramEnd"/>
      <w:r>
        <w:rPr>
          <w:sz w:val="28"/>
          <w:szCs w:val="28"/>
          <w:lang w:eastAsia="ar-SA"/>
        </w:rPr>
        <w:t xml:space="preserve"> 9</w:t>
      </w:r>
      <w:r>
        <w:rPr>
          <w:sz w:val="28"/>
          <w:szCs w:val="28"/>
          <w:lang w:eastAsia="ar-SA"/>
        </w:rPr>
        <w:t xml:space="preserve"> классе</w:t>
      </w:r>
    </w:p>
    <w:p w14:paraId="5F3369FF" w14:textId="77777777" w:rsidR="006A6002" w:rsidRDefault="006A6002" w:rsidP="006A600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2021-2022 учебный год</w:t>
      </w:r>
    </w:p>
    <w:p w14:paraId="527640CA" w14:textId="77777777" w:rsidR="006A6002" w:rsidRDefault="006A6002" w:rsidP="006A6002">
      <w:pPr>
        <w:jc w:val="center"/>
        <w:rPr>
          <w:sz w:val="28"/>
          <w:szCs w:val="28"/>
          <w:lang w:eastAsia="ar-SA"/>
        </w:rPr>
      </w:pPr>
    </w:p>
    <w:p w14:paraId="1DA06777" w14:textId="77777777" w:rsidR="006A6002" w:rsidRDefault="006A6002" w:rsidP="006A6002">
      <w:pPr>
        <w:jc w:val="center"/>
        <w:rPr>
          <w:sz w:val="28"/>
          <w:szCs w:val="28"/>
          <w:lang w:eastAsia="ar-SA"/>
        </w:rPr>
      </w:pPr>
    </w:p>
    <w:p w14:paraId="2DAE1128" w14:textId="77777777" w:rsidR="006A6002" w:rsidRDefault="006A6002" w:rsidP="006A6002">
      <w:pPr>
        <w:jc w:val="center"/>
        <w:rPr>
          <w:sz w:val="28"/>
          <w:szCs w:val="28"/>
          <w:lang w:eastAsia="ar-SA"/>
        </w:rPr>
      </w:pPr>
    </w:p>
    <w:p w14:paraId="09D4E59B" w14:textId="77777777" w:rsidR="006A6002" w:rsidRDefault="006A6002" w:rsidP="006A6002">
      <w:pPr>
        <w:jc w:val="center"/>
        <w:rPr>
          <w:sz w:val="28"/>
          <w:szCs w:val="28"/>
          <w:lang w:eastAsia="ar-SA"/>
        </w:rPr>
      </w:pPr>
    </w:p>
    <w:tbl>
      <w:tblPr>
        <w:tblStyle w:val="11"/>
        <w:tblW w:w="9082" w:type="dxa"/>
        <w:tblInd w:w="817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270"/>
        <w:gridCol w:w="5812"/>
      </w:tblGrid>
      <w:tr w:rsidR="006A6002" w14:paraId="43B6E1A0" w14:textId="77777777" w:rsidTr="006A600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47791605" w14:textId="77777777" w:rsidR="006A6002" w:rsidRDefault="006A60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B4E85D3" w14:textId="77777777" w:rsidR="006A6002" w:rsidRDefault="006A6002">
            <w:pPr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Составитель:</w:t>
            </w:r>
          </w:p>
          <w:p w14:paraId="5E70B87B" w14:textId="77777777" w:rsidR="006A6002" w:rsidRDefault="006A600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ar-SA"/>
              </w:rPr>
              <w:t>Каменская Т.Г. учитель английского языка</w:t>
            </w:r>
          </w:p>
          <w:p w14:paraId="256235CE" w14:textId="77777777" w:rsidR="006A6002" w:rsidRDefault="006A60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FA7D08" w14:textId="77777777" w:rsidR="006A6002" w:rsidRDefault="006A6002" w:rsidP="006A6002">
      <w:pPr>
        <w:jc w:val="center"/>
        <w:rPr>
          <w:b/>
          <w:caps/>
          <w:sz w:val="28"/>
          <w:szCs w:val="28"/>
          <w:lang w:eastAsia="en-US"/>
        </w:rPr>
      </w:pPr>
    </w:p>
    <w:p w14:paraId="799B87CD" w14:textId="77777777" w:rsidR="006A6002" w:rsidRDefault="006A6002" w:rsidP="006A6002">
      <w:pPr>
        <w:jc w:val="center"/>
        <w:rPr>
          <w:b/>
          <w:caps/>
          <w:sz w:val="28"/>
          <w:szCs w:val="28"/>
        </w:rPr>
      </w:pPr>
    </w:p>
    <w:p w14:paraId="5EB5B2E4" w14:textId="77777777" w:rsidR="006A6002" w:rsidRDefault="006A6002" w:rsidP="006A6002">
      <w:pPr>
        <w:jc w:val="center"/>
        <w:rPr>
          <w:b/>
          <w:caps/>
          <w:sz w:val="28"/>
          <w:szCs w:val="28"/>
        </w:rPr>
      </w:pPr>
    </w:p>
    <w:p w14:paraId="7B9CB28F" w14:textId="77777777" w:rsidR="006A6002" w:rsidRDefault="006A6002" w:rsidP="006A6002">
      <w:pPr>
        <w:jc w:val="center"/>
        <w:rPr>
          <w:sz w:val="28"/>
          <w:szCs w:val="28"/>
        </w:rPr>
      </w:pPr>
      <w:r>
        <w:rPr>
          <w:sz w:val="28"/>
          <w:szCs w:val="28"/>
        </w:rPr>
        <w:t>С. Гаровка-2</w:t>
      </w:r>
    </w:p>
    <w:p w14:paraId="457B2111" w14:textId="77777777" w:rsidR="006A6002" w:rsidRDefault="006A6002" w:rsidP="006A6002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14:paraId="1FB0729A" w14:textId="77777777" w:rsidR="006A6002" w:rsidRDefault="006A6002" w:rsidP="006A6002">
      <w:pPr>
        <w:rPr>
          <w:rFonts w:asciiTheme="minorHAnsi" w:hAnsiTheme="minorHAnsi" w:cstheme="minorBidi"/>
          <w:b/>
          <w:caps/>
          <w:sz w:val="22"/>
          <w:szCs w:val="22"/>
        </w:rPr>
      </w:pPr>
    </w:p>
    <w:p w14:paraId="4F294739" w14:textId="77777777" w:rsidR="006A6002" w:rsidRDefault="006A6002" w:rsidP="006A6002">
      <w:pPr>
        <w:rPr>
          <w:bCs/>
          <w:color w:val="000000"/>
        </w:rPr>
        <w:sectPr w:rsidR="006A6002">
          <w:pgSz w:w="11906" w:h="16838"/>
          <w:pgMar w:top="568" w:right="566" w:bottom="426" w:left="1276" w:header="708" w:footer="708" w:gutter="0"/>
          <w:cols w:space="720"/>
        </w:sectPr>
      </w:pPr>
      <w:r>
        <w:rPr>
          <w:bCs/>
          <w:color w:val="000000"/>
        </w:rPr>
        <w:br w:type="page"/>
      </w:r>
    </w:p>
    <w:p w14:paraId="380AF4AD" w14:textId="77777777" w:rsidR="00DD3C4B" w:rsidRPr="00AA3CB4" w:rsidRDefault="00DD3C4B" w:rsidP="006E62C3">
      <w:pPr>
        <w:spacing w:line="360" w:lineRule="auto"/>
        <w:jc w:val="center"/>
        <w:outlineLvl w:val="0"/>
        <w:rPr>
          <w:rFonts w:eastAsia="Cambria"/>
          <w:b/>
          <w:sz w:val="28"/>
          <w:szCs w:val="28"/>
        </w:rPr>
      </w:pPr>
    </w:p>
    <w:p w14:paraId="17596BD0" w14:textId="77777777" w:rsidR="00070A65" w:rsidRPr="00177931" w:rsidRDefault="00070A65" w:rsidP="00070A65">
      <w:pPr>
        <w:spacing w:line="360" w:lineRule="auto"/>
        <w:jc w:val="center"/>
        <w:outlineLvl w:val="0"/>
        <w:rPr>
          <w:rFonts w:eastAsia="Cambria"/>
          <w:b/>
          <w:sz w:val="28"/>
          <w:szCs w:val="28"/>
        </w:rPr>
      </w:pPr>
      <w:r w:rsidRPr="00177931">
        <w:rPr>
          <w:rFonts w:eastAsia="Cambria"/>
          <w:b/>
          <w:sz w:val="28"/>
          <w:szCs w:val="28"/>
        </w:rPr>
        <w:t>СОДЕРЖАНИЕ</w:t>
      </w:r>
    </w:p>
    <w:p w14:paraId="5C89D1AB" w14:textId="77777777" w:rsidR="00070A65" w:rsidRPr="00900B89" w:rsidRDefault="00070A65" w:rsidP="00070A65">
      <w:pPr>
        <w:outlineLvl w:val="0"/>
        <w:rPr>
          <w:rFonts w:eastAsia="Cambria"/>
          <w:szCs w:val="28"/>
        </w:rPr>
      </w:pPr>
      <w:r w:rsidRPr="00900B89">
        <w:rPr>
          <w:rFonts w:eastAsia="Cambria"/>
          <w:szCs w:val="28"/>
        </w:rPr>
        <w:t>ПОЯСНИТЕЛЬНАЯ ЗАПИСКА</w:t>
      </w:r>
    </w:p>
    <w:p w14:paraId="2E3D756C" w14:textId="77777777" w:rsidR="00070A65" w:rsidRPr="00900B89" w:rsidRDefault="00070A65" w:rsidP="00070A65">
      <w:pPr>
        <w:spacing w:line="276" w:lineRule="auto"/>
        <w:rPr>
          <w:rFonts w:eastAsia="Cambria"/>
          <w:szCs w:val="28"/>
        </w:rPr>
      </w:pPr>
      <w:r w:rsidRPr="00900B89">
        <w:rPr>
          <w:rFonts w:eastAsia="Cambria"/>
          <w:szCs w:val="28"/>
        </w:rPr>
        <w:t>Раздел 1.</w:t>
      </w:r>
    </w:p>
    <w:p w14:paraId="06CE8415" w14:textId="77777777" w:rsidR="00070A65" w:rsidRPr="00900B89" w:rsidRDefault="00070A65" w:rsidP="00070A65">
      <w:pPr>
        <w:spacing w:line="276" w:lineRule="auto"/>
        <w:rPr>
          <w:rFonts w:eastAsia="Cambria"/>
          <w:szCs w:val="28"/>
        </w:rPr>
      </w:pPr>
      <w:r w:rsidRPr="00900B89">
        <w:rPr>
          <w:rFonts w:eastAsia="Cambria"/>
          <w:szCs w:val="28"/>
        </w:rPr>
        <w:t>ПЛАНИРУЕМЫЕ РЕЗУЛЬТАТЫ ОСВОЕНИЯ УЧЕБНОГО ПРЕДМЕТА, КУРСА</w:t>
      </w:r>
    </w:p>
    <w:p w14:paraId="3BADD6EC" w14:textId="77777777" w:rsidR="00070A65" w:rsidRPr="00900B89" w:rsidRDefault="00070A65" w:rsidP="00070A65">
      <w:pPr>
        <w:spacing w:line="276" w:lineRule="auto"/>
        <w:rPr>
          <w:rFonts w:eastAsia="Cambria"/>
          <w:szCs w:val="28"/>
        </w:rPr>
      </w:pPr>
      <w:r w:rsidRPr="00900B89">
        <w:rPr>
          <w:rFonts w:eastAsia="Cambria"/>
          <w:szCs w:val="28"/>
        </w:rPr>
        <w:t>Раздел 2.</w:t>
      </w:r>
    </w:p>
    <w:p w14:paraId="171AE58B" w14:textId="77777777" w:rsidR="00070A65" w:rsidRPr="00900B89" w:rsidRDefault="00070A65" w:rsidP="00070A65">
      <w:pPr>
        <w:spacing w:line="276" w:lineRule="auto"/>
        <w:rPr>
          <w:rFonts w:eastAsia="Cambria"/>
          <w:szCs w:val="28"/>
        </w:rPr>
      </w:pPr>
      <w:r w:rsidRPr="00900B89">
        <w:rPr>
          <w:rFonts w:eastAsia="Cambria"/>
          <w:szCs w:val="28"/>
        </w:rPr>
        <w:t>СОДЕРЖАНИЕ УЧЕБНОГО ПРЕДМЕТА, КУРСА</w:t>
      </w:r>
    </w:p>
    <w:p w14:paraId="7DE4B5BF" w14:textId="77777777" w:rsidR="00070A65" w:rsidRDefault="00070A65" w:rsidP="00070A65">
      <w:pPr>
        <w:spacing w:line="276" w:lineRule="auto"/>
        <w:outlineLvl w:val="0"/>
        <w:rPr>
          <w:rFonts w:eastAsia="Cambria"/>
          <w:szCs w:val="28"/>
        </w:rPr>
      </w:pPr>
      <w:r>
        <w:rPr>
          <w:rFonts w:eastAsia="Cambria"/>
          <w:szCs w:val="28"/>
        </w:rPr>
        <w:t>Раздел 3.</w:t>
      </w:r>
    </w:p>
    <w:p w14:paraId="4A1D5FB1" w14:textId="77777777" w:rsidR="00070A65" w:rsidRPr="00900B89" w:rsidRDefault="00070A65" w:rsidP="00070A65">
      <w:pPr>
        <w:spacing w:line="276" w:lineRule="auto"/>
        <w:outlineLvl w:val="0"/>
        <w:rPr>
          <w:rFonts w:eastAsia="Cambria"/>
          <w:bCs/>
          <w:caps/>
          <w:szCs w:val="28"/>
        </w:rPr>
      </w:pPr>
      <w:r w:rsidRPr="00900B89">
        <w:rPr>
          <w:rFonts w:eastAsia="Cambria"/>
          <w:bCs/>
          <w:caps/>
          <w:szCs w:val="28"/>
        </w:rPr>
        <w:t xml:space="preserve">Тематическое планирование. </w:t>
      </w:r>
    </w:p>
    <w:p w14:paraId="63ECD427" w14:textId="77777777" w:rsidR="00070A65" w:rsidRPr="00900B89" w:rsidRDefault="00070A65" w:rsidP="00070A65">
      <w:pPr>
        <w:shd w:val="clear" w:color="auto" w:fill="FFFFFF"/>
        <w:spacing w:line="276" w:lineRule="auto"/>
        <w:outlineLvl w:val="0"/>
        <w:rPr>
          <w:rFonts w:eastAsia="Cambria"/>
          <w:bCs/>
          <w:szCs w:val="28"/>
        </w:rPr>
      </w:pPr>
      <w:r w:rsidRPr="00900B89">
        <w:rPr>
          <w:rFonts w:eastAsia="Cambria"/>
          <w:bCs/>
          <w:szCs w:val="28"/>
        </w:rPr>
        <w:t>Приложение.</w:t>
      </w:r>
    </w:p>
    <w:p w14:paraId="0F93C79E" w14:textId="77777777" w:rsidR="00070A65" w:rsidRPr="00900B89" w:rsidRDefault="00070A65" w:rsidP="00070A65">
      <w:pPr>
        <w:shd w:val="clear" w:color="auto" w:fill="FFFFFF"/>
        <w:spacing w:line="276" w:lineRule="auto"/>
        <w:outlineLvl w:val="0"/>
        <w:rPr>
          <w:rFonts w:eastAsia="Cambria"/>
          <w:bCs/>
          <w:szCs w:val="28"/>
        </w:rPr>
      </w:pPr>
      <w:r w:rsidRPr="00900B89">
        <w:rPr>
          <w:rFonts w:eastAsia="Cambria"/>
          <w:bCs/>
          <w:szCs w:val="28"/>
        </w:rPr>
        <w:t>ОПИСАНИЕ МАТЕРИАЛЬНО-ТЕХНИЧЕСКОГО ОБЕСПЕЧЕНИЯ</w:t>
      </w:r>
    </w:p>
    <w:p w14:paraId="335DBE02" w14:textId="77777777" w:rsidR="00070A65" w:rsidRPr="00900B89" w:rsidRDefault="00070A65" w:rsidP="00070A65">
      <w:pPr>
        <w:spacing w:line="276" w:lineRule="auto"/>
        <w:outlineLvl w:val="0"/>
        <w:rPr>
          <w:rFonts w:eastAsia="Cambria"/>
          <w:bCs/>
          <w:caps/>
          <w:szCs w:val="28"/>
        </w:rPr>
      </w:pPr>
      <w:r w:rsidRPr="00900B89">
        <w:rPr>
          <w:rFonts w:eastAsia="Cambria"/>
          <w:bCs/>
          <w:caps/>
          <w:szCs w:val="28"/>
        </w:rPr>
        <w:t xml:space="preserve">КАЛЕНДАРНО-ТЕМАТИЧЕСКОЕ ПЛАНИРОВАНИЕ </w:t>
      </w:r>
    </w:p>
    <w:p w14:paraId="2E4F22C0" w14:textId="77777777" w:rsidR="00070A65" w:rsidRPr="00900B89" w:rsidRDefault="00070A65" w:rsidP="00070A65">
      <w:pPr>
        <w:spacing w:line="276" w:lineRule="auto"/>
        <w:outlineLvl w:val="0"/>
        <w:rPr>
          <w:rFonts w:eastAsia="Cambria"/>
          <w:szCs w:val="28"/>
        </w:rPr>
      </w:pPr>
      <w:r w:rsidRPr="00900B89">
        <w:rPr>
          <w:rFonts w:eastAsia="Cambria"/>
          <w:bCs/>
          <w:szCs w:val="28"/>
        </w:rPr>
        <w:t>ТЕМЫ ПРОЕКТОВ; ТВОРЧЕСКИХ РАБОТ</w:t>
      </w:r>
    </w:p>
    <w:p w14:paraId="2CF4F94A" w14:textId="77777777" w:rsidR="006E62C3" w:rsidRDefault="006E62C3"/>
    <w:p w14:paraId="4D0C680B" w14:textId="77777777" w:rsidR="006E62C3" w:rsidRDefault="006E62C3"/>
    <w:p w14:paraId="700057DE" w14:textId="77777777" w:rsidR="006E62C3" w:rsidRDefault="006E62C3"/>
    <w:p w14:paraId="5837D2BD" w14:textId="77777777" w:rsidR="006E62C3" w:rsidRDefault="006E62C3"/>
    <w:p w14:paraId="709C767F" w14:textId="77777777" w:rsidR="006E62C3" w:rsidRDefault="006E62C3"/>
    <w:p w14:paraId="3D7ADE2C" w14:textId="77777777" w:rsidR="006E62C3" w:rsidRDefault="006E62C3"/>
    <w:p w14:paraId="2DAA1786" w14:textId="77777777" w:rsidR="006E62C3" w:rsidRDefault="006E62C3"/>
    <w:p w14:paraId="71554BD7" w14:textId="77777777" w:rsidR="006E62C3" w:rsidRDefault="006E62C3"/>
    <w:p w14:paraId="704B60FA" w14:textId="77777777" w:rsidR="006E62C3" w:rsidRDefault="006E62C3"/>
    <w:p w14:paraId="16D449FD" w14:textId="77777777" w:rsidR="006E62C3" w:rsidRDefault="006E62C3"/>
    <w:p w14:paraId="6927296D" w14:textId="77777777" w:rsidR="006E62C3" w:rsidRDefault="006E62C3"/>
    <w:p w14:paraId="1E6D357C" w14:textId="77777777" w:rsidR="006E62C3" w:rsidRDefault="006E62C3"/>
    <w:p w14:paraId="5EA98553" w14:textId="77777777" w:rsidR="006E62C3" w:rsidRDefault="006E62C3"/>
    <w:p w14:paraId="286CB298" w14:textId="77777777" w:rsidR="006E62C3" w:rsidRDefault="006E62C3"/>
    <w:p w14:paraId="6D0C4B35" w14:textId="77777777" w:rsidR="006E62C3" w:rsidRDefault="006E62C3"/>
    <w:p w14:paraId="0BAE0FDE" w14:textId="77777777" w:rsidR="006E62C3" w:rsidRDefault="006E62C3"/>
    <w:p w14:paraId="2FA3626F" w14:textId="77777777" w:rsidR="006E62C3" w:rsidRDefault="006E62C3"/>
    <w:p w14:paraId="2A040B4D" w14:textId="77777777" w:rsidR="006E62C3" w:rsidRDefault="006E62C3"/>
    <w:p w14:paraId="78324DAE" w14:textId="77777777" w:rsidR="006E62C3" w:rsidRDefault="006E62C3"/>
    <w:p w14:paraId="3CDAFBB4" w14:textId="77777777" w:rsidR="006E62C3" w:rsidRDefault="006E62C3"/>
    <w:p w14:paraId="37F70D05" w14:textId="77777777" w:rsidR="006E62C3" w:rsidRDefault="006E62C3"/>
    <w:p w14:paraId="1BBB507C" w14:textId="77777777" w:rsidR="006E62C3" w:rsidRDefault="006E62C3"/>
    <w:p w14:paraId="7C0B6C73" w14:textId="77777777" w:rsidR="006E62C3" w:rsidRDefault="006E62C3"/>
    <w:p w14:paraId="5D4C7BF3" w14:textId="77777777" w:rsidR="006E62C3" w:rsidRDefault="006E62C3"/>
    <w:p w14:paraId="5A3C0300" w14:textId="77777777" w:rsidR="006E62C3" w:rsidRDefault="006E62C3"/>
    <w:p w14:paraId="4B4BFC27" w14:textId="77777777" w:rsidR="006E62C3" w:rsidRDefault="006E62C3"/>
    <w:p w14:paraId="3D154640" w14:textId="77777777" w:rsidR="006E62C3" w:rsidRDefault="006E62C3"/>
    <w:p w14:paraId="7434D62B" w14:textId="77777777" w:rsidR="006E62C3" w:rsidRDefault="006E62C3"/>
    <w:p w14:paraId="2A09366B" w14:textId="77777777" w:rsidR="006E62C3" w:rsidRDefault="006E62C3"/>
    <w:p w14:paraId="3E797805" w14:textId="77777777" w:rsidR="006E62C3" w:rsidRDefault="006E62C3"/>
    <w:p w14:paraId="54FE26CA" w14:textId="77777777" w:rsidR="006E62C3" w:rsidRDefault="006E62C3"/>
    <w:p w14:paraId="3522FE75" w14:textId="77777777" w:rsidR="006E62C3" w:rsidRDefault="006E62C3"/>
    <w:p w14:paraId="1A8897A3" w14:textId="77777777" w:rsidR="006E62C3" w:rsidRDefault="006E62C3"/>
    <w:p w14:paraId="052E067C" w14:textId="77777777" w:rsidR="006E62C3" w:rsidRDefault="006E62C3"/>
    <w:p w14:paraId="51BB7459" w14:textId="77777777" w:rsidR="006E62C3" w:rsidRDefault="006E62C3"/>
    <w:p w14:paraId="1F6B681B" w14:textId="77777777" w:rsidR="006E62C3" w:rsidRDefault="006E62C3"/>
    <w:p w14:paraId="76858B41" w14:textId="77777777" w:rsidR="006E62C3" w:rsidRDefault="006E62C3"/>
    <w:p w14:paraId="7C3C2655" w14:textId="77777777" w:rsidR="00070A65" w:rsidRDefault="00070A65" w:rsidP="003950E4">
      <w:pPr>
        <w:jc w:val="center"/>
        <w:rPr>
          <w:b/>
        </w:rPr>
      </w:pPr>
    </w:p>
    <w:p w14:paraId="2A979679" w14:textId="77777777" w:rsidR="00655D0A" w:rsidRPr="00655D0A" w:rsidRDefault="00A32A88" w:rsidP="003950E4">
      <w:pPr>
        <w:jc w:val="center"/>
        <w:rPr>
          <w:b/>
        </w:rPr>
      </w:pPr>
      <w:r>
        <w:rPr>
          <w:b/>
        </w:rPr>
        <w:t>ПОЯСНИТЕЛЬНАЯ ЗАПИСКА</w:t>
      </w:r>
    </w:p>
    <w:p w14:paraId="147462B9" w14:textId="77777777" w:rsidR="00311D5D" w:rsidRDefault="0016615F" w:rsidP="00311D5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Рабочая программа учебного предмета «</w:t>
      </w:r>
      <w:r>
        <w:rPr>
          <w:color w:val="000000"/>
        </w:rPr>
        <w:t>Немец</w:t>
      </w:r>
      <w:r w:rsidRPr="008279D0">
        <w:rPr>
          <w:color w:val="000000"/>
        </w:rPr>
        <w:t xml:space="preserve">кий язык» для </w:t>
      </w:r>
      <w:r>
        <w:rPr>
          <w:color w:val="000000"/>
        </w:rPr>
        <w:t>9</w:t>
      </w:r>
      <w:r w:rsidRPr="008279D0">
        <w:rPr>
          <w:color w:val="000000"/>
        </w:rPr>
        <w:t xml:space="preserve"> класса </w:t>
      </w:r>
      <w:r w:rsidRPr="002203E1">
        <w:rPr>
          <w:color w:val="000000"/>
        </w:rPr>
        <w:t xml:space="preserve">ориентирована на </w:t>
      </w:r>
      <w:r>
        <w:rPr>
          <w:color w:val="000000"/>
        </w:rPr>
        <w:t>34</w:t>
      </w:r>
      <w:r w:rsidRPr="002203E1">
        <w:rPr>
          <w:color w:val="000000"/>
        </w:rPr>
        <w:t xml:space="preserve"> часов из расчё</w:t>
      </w:r>
      <w:r w:rsidRPr="002203E1">
        <w:rPr>
          <w:color w:val="000000"/>
        </w:rPr>
        <w:softHyphen/>
        <w:t xml:space="preserve">та </w:t>
      </w:r>
      <w:r>
        <w:rPr>
          <w:color w:val="000000"/>
        </w:rPr>
        <w:t>1</w:t>
      </w:r>
      <w:r w:rsidRPr="002203E1">
        <w:rPr>
          <w:color w:val="000000"/>
        </w:rPr>
        <w:t xml:space="preserve"> учебны</w:t>
      </w:r>
      <w:r>
        <w:rPr>
          <w:color w:val="000000"/>
        </w:rPr>
        <w:t>й час в неделю и</w:t>
      </w:r>
      <w:r w:rsidRPr="002203E1">
        <w:rPr>
          <w:color w:val="000000"/>
        </w:rPr>
        <w:t xml:space="preserve"> </w:t>
      </w:r>
      <w:r w:rsidR="00311D5D" w:rsidRPr="008279D0">
        <w:rPr>
          <w:color w:val="000000"/>
        </w:rPr>
        <w:t>составлена на основе:</w:t>
      </w:r>
    </w:p>
    <w:p w14:paraId="4FFC009D" w14:textId="77777777" w:rsidR="00311D5D" w:rsidRPr="008279D0" w:rsidRDefault="00311D5D" w:rsidP="00311D5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1. Закона «Об образовании» РФ;</w:t>
      </w:r>
    </w:p>
    <w:p w14:paraId="11B063B9" w14:textId="77777777" w:rsidR="00311D5D" w:rsidRPr="008279D0" w:rsidRDefault="00311D5D" w:rsidP="00311D5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 xml:space="preserve">2. Федерального государственного образовательного стандарта по </w:t>
      </w:r>
      <w:r>
        <w:rPr>
          <w:color w:val="000000"/>
        </w:rPr>
        <w:t>немецкому</w:t>
      </w:r>
      <w:r w:rsidRPr="008279D0">
        <w:rPr>
          <w:color w:val="000000"/>
        </w:rPr>
        <w:t xml:space="preserve"> языку. – М.: Просвещение, 2013 г.;</w:t>
      </w:r>
    </w:p>
    <w:p w14:paraId="36EE7E22" w14:textId="77777777" w:rsidR="00311D5D" w:rsidRPr="008279D0" w:rsidRDefault="00311D5D" w:rsidP="00311D5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C4ABD">
        <w:rPr>
          <w:color w:val="000000"/>
        </w:rPr>
        <w:t xml:space="preserve">3. </w:t>
      </w:r>
      <w:r w:rsidR="008C4ABD" w:rsidRPr="008C4ABD">
        <w:rPr>
          <w:color w:val="000000"/>
        </w:rPr>
        <w:t>Рабочей</w:t>
      </w:r>
      <w:r w:rsidRPr="008C4ABD">
        <w:rPr>
          <w:color w:val="000000"/>
        </w:rPr>
        <w:t xml:space="preserve"> программы учебно-методического комплекса «</w:t>
      </w:r>
      <w:r w:rsidR="008C4ABD" w:rsidRPr="008C4ABD">
        <w:rPr>
          <w:color w:val="000000"/>
        </w:rPr>
        <w:t>Горизонты</w:t>
      </w:r>
      <w:r w:rsidRPr="008C4ABD">
        <w:rPr>
          <w:color w:val="000000"/>
        </w:rPr>
        <w:t xml:space="preserve">», авторы: </w:t>
      </w:r>
      <w:r w:rsidR="008C4ABD" w:rsidRPr="008C4ABD">
        <w:rPr>
          <w:rFonts w:eastAsia="Cambria"/>
        </w:rPr>
        <w:t xml:space="preserve">М.М. </w:t>
      </w:r>
      <w:r w:rsidR="008C4ABD" w:rsidRPr="008C4ABD">
        <w:rPr>
          <w:color w:val="000000"/>
        </w:rPr>
        <w:t xml:space="preserve">Аверина, </w:t>
      </w:r>
      <w:proofErr w:type="spellStart"/>
      <w:r w:rsidR="008C4ABD" w:rsidRPr="008C4ABD">
        <w:rPr>
          <w:color w:val="000000"/>
        </w:rPr>
        <w:t>Ф.Джин</w:t>
      </w:r>
      <w:proofErr w:type="spellEnd"/>
      <w:r w:rsidR="008C4ABD" w:rsidRPr="008C4ABD">
        <w:rPr>
          <w:color w:val="000000"/>
        </w:rPr>
        <w:t xml:space="preserve">, Л. </w:t>
      </w:r>
      <w:proofErr w:type="spellStart"/>
      <w:r w:rsidR="008C4ABD" w:rsidRPr="008C4ABD">
        <w:rPr>
          <w:color w:val="000000"/>
        </w:rPr>
        <w:t>Рорман</w:t>
      </w:r>
      <w:proofErr w:type="spellEnd"/>
      <w:r w:rsidRPr="008C4ABD">
        <w:rPr>
          <w:color w:val="000000"/>
        </w:rPr>
        <w:t xml:space="preserve">, </w:t>
      </w:r>
      <w:r w:rsidR="008C4ABD" w:rsidRPr="008C4ABD">
        <w:rPr>
          <w:color w:val="000000"/>
        </w:rPr>
        <w:t xml:space="preserve">М.: </w:t>
      </w:r>
      <w:r w:rsidRPr="008C4ABD">
        <w:rPr>
          <w:color w:val="000000"/>
        </w:rPr>
        <w:t>«Просвещение» 201</w:t>
      </w:r>
      <w:r w:rsidR="008C4ABD" w:rsidRPr="008C4ABD">
        <w:rPr>
          <w:color w:val="000000"/>
        </w:rPr>
        <w:t>5</w:t>
      </w:r>
      <w:r w:rsidRPr="008C4ABD">
        <w:rPr>
          <w:color w:val="000000"/>
        </w:rPr>
        <w:t>г.;</w:t>
      </w:r>
    </w:p>
    <w:p w14:paraId="7669B497" w14:textId="52D9F89A" w:rsidR="00311D5D" w:rsidRPr="008279D0" w:rsidRDefault="00311D5D" w:rsidP="00311D5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4. Основной образовательной программы М</w:t>
      </w:r>
      <w:r w:rsidR="00EB5579">
        <w:rPr>
          <w:color w:val="000000"/>
        </w:rPr>
        <w:t xml:space="preserve">БОУ </w:t>
      </w:r>
      <w:r w:rsidR="00C4613C">
        <w:rPr>
          <w:color w:val="000000"/>
        </w:rPr>
        <w:t>С</w:t>
      </w:r>
      <w:r w:rsidR="00EB5579">
        <w:rPr>
          <w:color w:val="000000"/>
        </w:rPr>
        <w:t>ОШ с.</w:t>
      </w:r>
      <w:r w:rsidR="00C4613C">
        <w:rPr>
          <w:color w:val="000000"/>
        </w:rPr>
        <w:t>Гаровка-2</w:t>
      </w:r>
      <w:r w:rsidRPr="008279D0">
        <w:rPr>
          <w:color w:val="000000"/>
        </w:rPr>
        <w:t>;</w:t>
      </w:r>
    </w:p>
    <w:p w14:paraId="504207AE" w14:textId="42533DC9" w:rsidR="00311D5D" w:rsidRPr="008279D0" w:rsidRDefault="00311D5D" w:rsidP="00311D5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 xml:space="preserve">5. Учебного </w:t>
      </w:r>
      <w:proofErr w:type="gramStart"/>
      <w:r w:rsidRPr="008279D0">
        <w:rPr>
          <w:color w:val="000000"/>
        </w:rPr>
        <w:t>плана</w:t>
      </w:r>
      <w:r w:rsidR="00EB5579">
        <w:rPr>
          <w:color w:val="000000"/>
        </w:rPr>
        <w:t xml:space="preserve">  МБОУ</w:t>
      </w:r>
      <w:proofErr w:type="gramEnd"/>
      <w:r w:rsidR="00EB5579">
        <w:rPr>
          <w:color w:val="000000"/>
        </w:rPr>
        <w:t xml:space="preserve"> </w:t>
      </w:r>
      <w:r w:rsidR="00C4613C">
        <w:rPr>
          <w:color w:val="000000"/>
        </w:rPr>
        <w:t>С</w:t>
      </w:r>
      <w:r w:rsidR="00EB5579">
        <w:rPr>
          <w:color w:val="000000"/>
        </w:rPr>
        <w:t>ОШ с.</w:t>
      </w:r>
      <w:r w:rsidR="00C4613C">
        <w:rPr>
          <w:color w:val="000000"/>
        </w:rPr>
        <w:t>Гаровка-2</w:t>
      </w:r>
      <w:r w:rsidRPr="008279D0">
        <w:rPr>
          <w:color w:val="000000"/>
        </w:rPr>
        <w:t>.</w:t>
      </w:r>
    </w:p>
    <w:p w14:paraId="102D7DBF" w14:textId="77777777" w:rsidR="00311D5D" w:rsidRPr="008279D0" w:rsidRDefault="00311D5D" w:rsidP="00311D5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Учебный план для второй ступени образования ориентирован на пятилетний нормативный срок освоения образовательных программ основного общего образования.</w:t>
      </w:r>
    </w:p>
    <w:p w14:paraId="3C3DD291" w14:textId="77777777" w:rsidR="002203E1" w:rsidRDefault="002203E1" w:rsidP="003950E4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2203E1">
        <w:rPr>
          <w:color w:val="000000"/>
        </w:rPr>
        <w:t xml:space="preserve">Для реализации данной программы используется учебно-методический комплект «Горизонты» </w:t>
      </w:r>
      <w:r w:rsidRPr="002203E1">
        <w:rPr>
          <w:rFonts w:eastAsia="Cambria"/>
        </w:rPr>
        <w:t xml:space="preserve">М.М. </w:t>
      </w:r>
      <w:r w:rsidRPr="002203E1">
        <w:rPr>
          <w:color w:val="000000"/>
        </w:rPr>
        <w:t xml:space="preserve">Аверина, </w:t>
      </w:r>
      <w:proofErr w:type="spellStart"/>
      <w:r w:rsidRPr="002203E1">
        <w:rPr>
          <w:color w:val="000000"/>
        </w:rPr>
        <w:t>Ф.Джин</w:t>
      </w:r>
      <w:proofErr w:type="spellEnd"/>
      <w:r w:rsidRPr="002203E1">
        <w:rPr>
          <w:color w:val="000000"/>
        </w:rPr>
        <w:t xml:space="preserve">, Л. </w:t>
      </w:r>
      <w:proofErr w:type="spellStart"/>
      <w:r w:rsidRPr="002203E1">
        <w:rPr>
          <w:color w:val="000000"/>
        </w:rPr>
        <w:t>Рорман</w:t>
      </w:r>
      <w:proofErr w:type="spellEnd"/>
      <w:r w:rsidRPr="002203E1">
        <w:rPr>
          <w:color w:val="000000"/>
        </w:rPr>
        <w:t xml:space="preserve">. </w:t>
      </w:r>
      <w:r w:rsidRPr="002203E1">
        <w:rPr>
          <w:rFonts w:eastAsia="Calibri"/>
        </w:rPr>
        <w:t xml:space="preserve">Учебно-методический комплект «Горизонты» предназначен для изучения немецкого языка как второго после английского, ориентирован на европейские уровни языковых компетенций и с самого начала рассчитан на погружение в языковую среду. </w:t>
      </w:r>
    </w:p>
    <w:p w14:paraId="2AC3D7C6" w14:textId="77777777" w:rsidR="008C4ABD" w:rsidRPr="008279D0" w:rsidRDefault="008C4ABD" w:rsidP="008C4ABD">
      <w:pPr>
        <w:shd w:val="clear" w:color="auto" w:fill="FFFFFF"/>
        <w:spacing w:line="317" w:lineRule="exact"/>
        <w:ind w:left="29" w:firstLine="713"/>
        <w:jc w:val="both"/>
        <w:rPr>
          <w:b/>
          <w:i/>
          <w:color w:val="000000"/>
        </w:rPr>
      </w:pPr>
      <w:r w:rsidRPr="008279D0">
        <w:rPr>
          <w:b/>
          <w:i/>
          <w:color w:val="000000"/>
        </w:rPr>
        <w:t>Цели и задачи курса</w:t>
      </w:r>
    </w:p>
    <w:p w14:paraId="36398B44" w14:textId="77777777" w:rsidR="008C4ABD" w:rsidRPr="008279D0" w:rsidRDefault="008C4ABD" w:rsidP="008C4AB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 xml:space="preserve">В процессе изучения </w:t>
      </w:r>
      <w:r>
        <w:rPr>
          <w:color w:val="000000"/>
        </w:rPr>
        <w:t>немец</w:t>
      </w:r>
      <w:r w:rsidRPr="008279D0">
        <w:rPr>
          <w:color w:val="000000"/>
        </w:rPr>
        <w:t xml:space="preserve">кого языка согласно примерным программам реализуются следующие </w:t>
      </w:r>
      <w:r w:rsidRPr="008279D0">
        <w:rPr>
          <w:b/>
          <w:i/>
          <w:color w:val="000000"/>
        </w:rPr>
        <w:t>цели</w:t>
      </w:r>
      <w:r w:rsidRPr="008279D0">
        <w:rPr>
          <w:color w:val="000000"/>
        </w:rPr>
        <w:t>:</w:t>
      </w:r>
    </w:p>
    <w:p w14:paraId="58A07C5B" w14:textId="77777777" w:rsidR="008C4ABD" w:rsidRPr="008279D0" w:rsidRDefault="008C4ABD" w:rsidP="008C4AB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Развитие иноязычной коммуникативной компетенции (речевой, языковой, социокультурной, компенсаторной, учебно</w:t>
      </w:r>
      <w:r w:rsidRPr="008279D0">
        <w:rPr>
          <w:rFonts w:ascii="Cambria Math" w:hAnsi="Cambria Math" w:cs="Cambria Math"/>
          <w:color w:val="000000"/>
        </w:rPr>
        <w:t>‐</w:t>
      </w:r>
      <w:r w:rsidRPr="008279D0">
        <w:rPr>
          <w:color w:val="000000"/>
        </w:rPr>
        <w:t>познавательной):</w:t>
      </w:r>
    </w:p>
    <w:p w14:paraId="1FCF81EE" w14:textId="77777777" w:rsidR="008C4ABD" w:rsidRPr="008279D0" w:rsidRDefault="008C4ABD" w:rsidP="008C4AB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-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14:paraId="76B85D40" w14:textId="77777777" w:rsidR="008C4ABD" w:rsidRPr="008279D0" w:rsidRDefault="008C4ABD" w:rsidP="008C4AB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-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14:paraId="19DE5FA1" w14:textId="77777777" w:rsidR="008C4ABD" w:rsidRPr="008279D0" w:rsidRDefault="008C4ABD" w:rsidP="008C4ABD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-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14:paraId="0307753D" w14:textId="77777777" w:rsidR="008C4ABD" w:rsidRPr="008279D0" w:rsidRDefault="008C4ABD" w:rsidP="008C4ABD">
      <w:pPr>
        <w:shd w:val="clear" w:color="auto" w:fill="FFFFFF"/>
        <w:spacing w:line="317" w:lineRule="exact"/>
        <w:ind w:left="29" w:hanging="29"/>
        <w:jc w:val="both"/>
        <w:rPr>
          <w:color w:val="000000"/>
        </w:rPr>
      </w:pPr>
      <w:r w:rsidRPr="008279D0">
        <w:rPr>
          <w:b/>
          <w:i/>
          <w:color w:val="000000"/>
        </w:rPr>
        <w:t>Задачи</w:t>
      </w:r>
      <w:r w:rsidRPr="008279D0">
        <w:rPr>
          <w:color w:val="000000"/>
        </w:rPr>
        <w:t>:</w:t>
      </w:r>
    </w:p>
    <w:p w14:paraId="50295F27" w14:textId="77777777" w:rsidR="008C4ABD" w:rsidRPr="008279D0" w:rsidRDefault="008C4ABD" w:rsidP="008C4ABD">
      <w:pPr>
        <w:shd w:val="clear" w:color="auto" w:fill="FFFFFF"/>
        <w:spacing w:line="317" w:lineRule="exact"/>
        <w:ind w:left="29" w:firstLine="255"/>
        <w:jc w:val="both"/>
        <w:rPr>
          <w:color w:val="000000"/>
        </w:rPr>
      </w:pPr>
      <w:r w:rsidRPr="008279D0">
        <w:rPr>
          <w:color w:val="000000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14:paraId="5E344BA3" w14:textId="77777777" w:rsidR="008C4ABD" w:rsidRPr="008279D0" w:rsidRDefault="008C4ABD" w:rsidP="008C4ABD">
      <w:pPr>
        <w:shd w:val="clear" w:color="auto" w:fill="FFFFFF"/>
        <w:spacing w:line="317" w:lineRule="exact"/>
        <w:ind w:left="29" w:firstLine="255"/>
        <w:jc w:val="both"/>
        <w:rPr>
          <w:color w:val="000000"/>
        </w:rPr>
      </w:pPr>
      <w:r w:rsidRPr="008279D0">
        <w:rPr>
          <w:color w:val="000000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14:paraId="17468F59" w14:textId="77777777" w:rsidR="008C4ABD" w:rsidRPr="008279D0" w:rsidRDefault="008C4ABD" w:rsidP="008C4ABD">
      <w:pPr>
        <w:shd w:val="clear" w:color="auto" w:fill="FFFFFF"/>
        <w:spacing w:line="317" w:lineRule="exact"/>
        <w:ind w:left="29" w:firstLine="255"/>
        <w:jc w:val="both"/>
        <w:rPr>
          <w:color w:val="000000"/>
        </w:rPr>
      </w:pPr>
      <w:r w:rsidRPr="008279D0">
        <w:rPr>
          <w:color w:val="000000"/>
        </w:rPr>
        <w:t>3)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</w:t>
      </w:r>
    </w:p>
    <w:p w14:paraId="08F608BA" w14:textId="77777777" w:rsidR="008C4ABD" w:rsidRPr="008279D0" w:rsidRDefault="008C4ABD" w:rsidP="008C4ABD">
      <w:pPr>
        <w:shd w:val="clear" w:color="auto" w:fill="FFFFFF"/>
        <w:ind w:left="29" w:firstLine="255"/>
        <w:jc w:val="both"/>
        <w:rPr>
          <w:color w:val="000000"/>
        </w:rPr>
      </w:pPr>
      <w:r w:rsidRPr="008279D0">
        <w:rPr>
          <w:color w:val="000000"/>
        </w:rPr>
        <w:t xml:space="preserve">4)достижение </w:t>
      </w:r>
      <w:proofErr w:type="spellStart"/>
      <w:r w:rsidRPr="008279D0">
        <w:rPr>
          <w:color w:val="000000"/>
        </w:rPr>
        <w:t>допорогового</w:t>
      </w:r>
      <w:proofErr w:type="spellEnd"/>
      <w:r w:rsidRPr="008279D0">
        <w:rPr>
          <w:color w:val="000000"/>
        </w:rPr>
        <w:t xml:space="preserve"> уровня иноязычной коммуникативной компетенции;</w:t>
      </w:r>
    </w:p>
    <w:p w14:paraId="61B96E4E" w14:textId="77777777" w:rsidR="008C4ABD" w:rsidRPr="008279D0" w:rsidRDefault="008C4ABD" w:rsidP="0016615F">
      <w:pPr>
        <w:shd w:val="clear" w:color="auto" w:fill="FFFFFF"/>
        <w:ind w:left="29" w:firstLine="255"/>
        <w:jc w:val="both"/>
        <w:rPr>
          <w:color w:val="000000"/>
        </w:rPr>
      </w:pPr>
      <w:r w:rsidRPr="008279D0">
        <w:rPr>
          <w:color w:val="000000"/>
        </w:rPr>
        <w:lastRenderedPageBreak/>
        <w:t>5)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14:paraId="21C9A305" w14:textId="77777777" w:rsidR="008C4ABD" w:rsidRPr="008279D0" w:rsidRDefault="008C4ABD" w:rsidP="008C4ABD">
      <w:pPr>
        <w:shd w:val="clear" w:color="auto" w:fill="FFFFFF"/>
        <w:spacing w:line="317" w:lineRule="exact"/>
        <w:ind w:left="29" w:firstLine="255"/>
        <w:jc w:val="both"/>
        <w:rPr>
          <w:color w:val="000000"/>
        </w:rPr>
      </w:pPr>
      <w:r w:rsidRPr="008279D0">
        <w:rPr>
          <w:color w:val="000000"/>
        </w:rPr>
        <w:t>Уровень усвоения: репродуктивно-продуктивный, творческий.</w:t>
      </w:r>
    </w:p>
    <w:p w14:paraId="4F7FB3E2" w14:textId="77777777" w:rsidR="00BE6F04" w:rsidRDefault="0016615F">
      <w:pPr>
        <w:ind w:firstLine="284"/>
        <w:jc w:val="both"/>
        <w:rPr>
          <w:color w:val="000000"/>
        </w:rPr>
      </w:pPr>
      <w:r w:rsidRPr="008279D0">
        <w:rPr>
          <w:color w:val="000000"/>
        </w:rPr>
        <w:t>Выбор данной программы и учебно-методического комплекса обусловлен тем, что методическая система, реализованная в программе и УМК,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</w:p>
    <w:p w14:paraId="7124C05D" w14:textId="77777777" w:rsidR="0016615F" w:rsidRPr="008279D0" w:rsidRDefault="0016615F" w:rsidP="0016615F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При организации процесса обучения в рамках данной программы предполагается применение следующих педагогических технологий обучения: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взаимодействия.</w:t>
      </w:r>
    </w:p>
    <w:p w14:paraId="29F492C4" w14:textId="77777777" w:rsidR="0016615F" w:rsidRPr="008279D0" w:rsidRDefault="0016615F" w:rsidP="0016615F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</w:p>
    <w:p w14:paraId="26AF4119" w14:textId="77777777" w:rsidR="0016615F" w:rsidRPr="008103AF" w:rsidRDefault="0016615F" w:rsidP="0016615F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103AF">
        <w:rPr>
          <w:color w:val="000000"/>
        </w:rPr>
        <w:t>Механизмы формирования ключевых компетенций обучающихся:</w:t>
      </w:r>
    </w:p>
    <w:p w14:paraId="2C611208" w14:textId="77777777" w:rsidR="0016615F" w:rsidRPr="008103AF" w:rsidRDefault="0016615F" w:rsidP="00D72248">
      <w:pPr>
        <w:pStyle w:val="a7"/>
        <w:numPr>
          <w:ilvl w:val="0"/>
          <w:numId w:val="16"/>
        </w:numPr>
        <w:shd w:val="clear" w:color="auto" w:fill="FFFFFF"/>
        <w:spacing w:after="0" w:line="317" w:lineRule="exact"/>
        <w:ind w:left="328" w:hanging="3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3AF">
        <w:rPr>
          <w:rFonts w:ascii="Times New Roman" w:hAnsi="Times New Roman" w:cs="Times New Roman"/>
          <w:color w:val="000000"/>
          <w:sz w:val="24"/>
          <w:szCs w:val="24"/>
        </w:rPr>
        <w:t>разные виды чтения в зависимости от коммуникативной задачи и характера текста: просмотровое, ознакомительное, изучающее, ознакомительно-изучающее;</w:t>
      </w:r>
    </w:p>
    <w:p w14:paraId="22FD8E5B" w14:textId="77777777" w:rsidR="0016615F" w:rsidRPr="008103AF" w:rsidRDefault="0016615F" w:rsidP="00D72248">
      <w:pPr>
        <w:pStyle w:val="a7"/>
        <w:numPr>
          <w:ilvl w:val="0"/>
          <w:numId w:val="16"/>
        </w:numPr>
        <w:shd w:val="clear" w:color="auto" w:fill="FFFFFF"/>
        <w:spacing w:after="0" w:line="317" w:lineRule="exact"/>
        <w:ind w:left="328" w:hanging="3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3AF">
        <w:rPr>
          <w:rFonts w:ascii="Times New Roman" w:hAnsi="Times New Roman" w:cs="Times New Roman"/>
          <w:color w:val="000000"/>
          <w:sz w:val="24"/>
          <w:szCs w:val="24"/>
        </w:rPr>
        <w:t>аудирование;</w:t>
      </w:r>
    </w:p>
    <w:p w14:paraId="744AFD8A" w14:textId="77777777" w:rsidR="0016615F" w:rsidRPr="008103AF" w:rsidRDefault="0016615F" w:rsidP="00D72248">
      <w:pPr>
        <w:pStyle w:val="a7"/>
        <w:numPr>
          <w:ilvl w:val="0"/>
          <w:numId w:val="16"/>
        </w:numPr>
        <w:shd w:val="clear" w:color="auto" w:fill="FFFFFF"/>
        <w:spacing w:after="0" w:line="317" w:lineRule="exact"/>
        <w:ind w:left="328" w:hanging="3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3AF">
        <w:rPr>
          <w:rFonts w:ascii="Times New Roman" w:hAnsi="Times New Roman" w:cs="Times New Roman"/>
          <w:color w:val="000000"/>
          <w:sz w:val="24"/>
          <w:szCs w:val="24"/>
        </w:rPr>
        <w:t>ключевые образовательные компетенции дают возможность для формирования обучающегося как субъекта учебной деятельности и для воспитания его личности. Обучающиеся овладевают компетенциями, участвуя в нравственных беседах, в ситуациях морального выбора поступков; находя нужную информацию в различных источниках как на бумажных, так и на электронных носителях на разных языках, отбирая необходимую информацию, выделяя главное и второстепенное, определяя степень достоверности информации путем сравнения с информацией из других источников; участвуя в ролевых играх, обучающиеся не просто практикуются в использовании языковых навыков, но и готовят себя к будущим социальным ролям.</w:t>
      </w:r>
    </w:p>
    <w:p w14:paraId="7BED9815" w14:textId="77777777" w:rsidR="0016615F" w:rsidRPr="008279D0" w:rsidRDefault="0016615F" w:rsidP="0016615F">
      <w:pPr>
        <w:shd w:val="clear" w:color="auto" w:fill="FFFFFF"/>
        <w:spacing w:line="317" w:lineRule="exact"/>
        <w:ind w:left="29" w:firstLine="713"/>
        <w:jc w:val="both"/>
        <w:rPr>
          <w:b/>
          <w:i/>
          <w:color w:val="000000"/>
        </w:rPr>
      </w:pPr>
    </w:p>
    <w:p w14:paraId="64F04EB2" w14:textId="77777777" w:rsidR="0016615F" w:rsidRPr="008103AF" w:rsidRDefault="0016615F" w:rsidP="0016615F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103AF">
        <w:rPr>
          <w:b/>
          <w:i/>
          <w:color w:val="000000"/>
        </w:rPr>
        <w:t>Программа предусматривает проведение следующих видов контроля</w:t>
      </w:r>
      <w:r w:rsidRPr="008103AF">
        <w:rPr>
          <w:color w:val="000000"/>
        </w:rPr>
        <w:t>:</w:t>
      </w:r>
    </w:p>
    <w:p w14:paraId="7207E03F" w14:textId="77777777" w:rsidR="0016615F" w:rsidRPr="008103AF" w:rsidRDefault="0016615F" w:rsidP="00D72248">
      <w:pPr>
        <w:pStyle w:val="a7"/>
        <w:numPr>
          <w:ilvl w:val="0"/>
          <w:numId w:val="15"/>
        </w:numPr>
        <w:shd w:val="clear" w:color="auto" w:fill="FFFFFF"/>
        <w:spacing w:after="0" w:line="317" w:lineRule="exac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3AF">
        <w:rPr>
          <w:rFonts w:ascii="Times New Roman" w:hAnsi="Times New Roman" w:cs="Times New Roman"/>
          <w:i/>
          <w:color w:val="000000"/>
          <w:sz w:val="24"/>
          <w:szCs w:val="24"/>
        </w:rPr>
        <w:t>текущего</w:t>
      </w:r>
      <w:r w:rsidRPr="008103AF">
        <w:rPr>
          <w:rFonts w:ascii="Times New Roman" w:hAnsi="Times New Roman" w:cs="Times New Roman"/>
          <w:color w:val="000000"/>
          <w:sz w:val="24"/>
          <w:szCs w:val="24"/>
        </w:rPr>
        <w:t xml:space="preserve"> (проверка усвоения текущего лексико-грамматического материала в рамках одной темы, проверка уровня сформированности рецептивных и продуктивных навыков и умений);</w:t>
      </w:r>
    </w:p>
    <w:p w14:paraId="3332CC12" w14:textId="77777777" w:rsidR="0016615F" w:rsidRPr="008103AF" w:rsidRDefault="0016615F" w:rsidP="00D72248">
      <w:pPr>
        <w:pStyle w:val="a7"/>
        <w:numPr>
          <w:ilvl w:val="0"/>
          <w:numId w:val="15"/>
        </w:numPr>
        <w:shd w:val="clear" w:color="auto" w:fill="FFFFFF"/>
        <w:spacing w:after="0" w:line="317" w:lineRule="exac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3AF">
        <w:rPr>
          <w:rFonts w:ascii="Times New Roman" w:hAnsi="Times New Roman" w:cs="Times New Roman"/>
          <w:i/>
          <w:color w:val="000000"/>
          <w:sz w:val="24"/>
          <w:szCs w:val="24"/>
        </w:rPr>
        <w:t>промежуточного</w:t>
      </w:r>
      <w:r w:rsidRPr="008103AF">
        <w:rPr>
          <w:rFonts w:ascii="Times New Roman" w:hAnsi="Times New Roman" w:cs="Times New Roman"/>
          <w:color w:val="000000"/>
          <w:sz w:val="24"/>
          <w:szCs w:val="24"/>
        </w:rPr>
        <w:t xml:space="preserve"> (проверка усвоения лексико-грамматического материала и практических умений использовать его в речевой деятельности в отдельно взятой ситуативно-тематической области; осуществляется в конце каждой изученной темы);</w:t>
      </w:r>
    </w:p>
    <w:p w14:paraId="3ECB99B1" w14:textId="77777777" w:rsidR="0016615F" w:rsidRPr="008103AF" w:rsidRDefault="0016615F" w:rsidP="00D72248">
      <w:pPr>
        <w:pStyle w:val="a7"/>
        <w:numPr>
          <w:ilvl w:val="0"/>
          <w:numId w:val="15"/>
        </w:numPr>
        <w:shd w:val="clear" w:color="auto" w:fill="FFFFFF"/>
        <w:spacing w:after="0" w:line="317" w:lineRule="exac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3AF">
        <w:rPr>
          <w:rFonts w:ascii="Times New Roman" w:hAnsi="Times New Roman" w:cs="Times New Roman"/>
          <w:color w:val="000000"/>
          <w:sz w:val="24"/>
          <w:szCs w:val="24"/>
        </w:rPr>
        <w:t>итогового (проверка уровней овладения обучающимися коммуникативными компетенциями в разных видах речевой деятельности: аудировании, чтении, говорении, письменной речи; осуществляется в конце года).</w:t>
      </w:r>
    </w:p>
    <w:p w14:paraId="23D3FC43" w14:textId="77777777" w:rsidR="0016615F" w:rsidRPr="008279D0" w:rsidRDefault="0016615F" w:rsidP="0016615F">
      <w:pPr>
        <w:shd w:val="clear" w:color="auto" w:fill="FFFFFF"/>
        <w:spacing w:line="317" w:lineRule="exact"/>
        <w:ind w:left="29" w:firstLine="713"/>
        <w:jc w:val="both"/>
        <w:rPr>
          <w:color w:val="000000"/>
        </w:rPr>
      </w:pPr>
      <w:r w:rsidRPr="008279D0">
        <w:rPr>
          <w:color w:val="000000"/>
        </w:rPr>
        <w:t>Контроль уровня обученности учащихся проводится в форме устного опроса, словарных диктантов, тестовых заданий, чтения вслух и про себя, творческих работ.</w:t>
      </w:r>
    </w:p>
    <w:p w14:paraId="16814B78" w14:textId="77777777" w:rsidR="0016615F" w:rsidRDefault="0016615F">
      <w:pPr>
        <w:ind w:firstLine="284"/>
        <w:jc w:val="both"/>
        <w:rPr>
          <w:sz w:val="22"/>
        </w:rPr>
      </w:pPr>
    </w:p>
    <w:p w14:paraId="7938E5C0" w14:textId="77777777" w:rsidR="0016615F" w:rsidRPr="008279D0" w:rsidRDefault="00BE6F04" w:rsidP="0016615F">
      <w:pPr>
        <w:spacing w:line="276" w:lineRule="auto"/>
        <w:rPr>
          <w:b/>
          <w:color w:val="000000"/>
        </w:rPr>
      </w:pPr>
      <w:r>
        <w:rPr>
          <w:sz w:val="22"/>
        </w:rPr>
        <w:tab/>
      </w:r>
    </w:p>
    <w:p w14:paraId="63881767" w14:textId="77777777" w:rsidR="00C4613C" w:rsidRDefault="00C4613C" w:rsidP="0016615F">
      <w:pPr>
        <w:pStyle w:val="a8"/>
        <w:shd w:val="clear" w:color="auto" w:fill="FFFFFF"/>
        <w:spacing w:after="0" w:afterAutospacing="0"/>
        <w:jc w:val="center"/>
        <w:rPr>
          <w:color w:val="000000"/>
          <w:szCs w:val="28"/>
        </w:rPr>
      </w:pPr>
    </w:p>
    <w:p w14:paraId="16D2E892" w14:textId="0E76181F" w:rsidR="0016615F" w:rsidRDefault="0016615F" w:rsidP="0016615F">
      <w:pPr>
        <w:pStyle w:val="a8"/>
        <w:shd w:val="clear" w:color="auto" w:fill="FFFFFF"/>
        <w:spacing w:after="0" w:afterAutospacing="0"/>
        <w:jc w:val="center"/>
        <w:rPr>
          <w:b/>
          <w:color w:val="000000"/>
        </w:rPr>
      </w:pPr>
      <w:r w:rsidRPr="0016615F">
        <w:rPr>
          <w:color w:val="000000"/>
          <w:szCs w:val="28"/>
        </w:rPr>
        <w:lastRenderedPageBreak/>
        <w:t xml:space="preserve">Раздел </w:t>
      </w:r>
      <w:proofErr w:type="gramStart"/>
      <w:r w:rsidRPr="0016615F">
        <w:rPr>
          <w:color w:val="000000"/>
          <w:szCs w:val="28"/>
        </w:rPr>
        <w:t>1.</w:t>
      </w:r>
      <w:r w:rsidRPr="0016615F">
        <w:rPr>
          <w:b/>
          <w:color w:val="000000"/>
        </w:rPr>
        <w:t>ПЛАНИРУЕМЫЕ</w:t>
      </w:r>
      <w:proofErr w:type="gramEnd"/>
      <w:r w:rsidRPr="0016615F">
        <w:rPr>
          <w:b/>
          <w:color w:val="000000"/>
        </w:rPr>
        <w:t xml:space="preserve"> РЕЗУЛЬТАТЫ ОСВОЕНИЯ КУРСА</w:t>
      </w:r>
    </w:p>
    <w:p w14:paraId="3430D938" w14:textId="77777777" w:rsidR="0016615F" w:rsidRDefault="0016615F" w:rsidP="0016615F">
      <w:p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510A0B51" w14:textId="77777777" w:rsidR="0016615F" w:rsidRPr="00404F0A" w:rsidRDefault="0016615F" w:rsidP="0016615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mbria"/>
        </w:rPr>
      </w:pPr>
      <w:r>
        <w:rPr>
          <w:b/>
          <w:color w:val="000000"/>
        </w:rPr>
        <w:tab/>
      </w:r>
      <w:r w:rsidRPr="00404F0A">
        <w:rPr>
          <w:rFonts w:eastAsia="Cambria"/>
        </w:rPr>
        <w:t xml:space="preserve">Данная программа обеспечивает формирование личностных, метапредметных и предметных результатов. </w:t>
      </w:r>
    </w:p>
    <w:p w14:paraId="0960F154" w14:textId="77777777" w:rsidR="0016615F" w:rsidRPr="00404F0A" w:rsidRDefault="0016615F" w:rsidP="0016615F">
      <w:pPr>
        <w:tabs>
          <w:tab w:val="left" w:pos="3148"/>
          <w:tab w:val="left" w:pos="4705"/>
        </w:tabs>
        <w:jc w:val="both"/>
        <w:rPr>
          <w:rFonts w:eastAsia="Cambria"/>
          <w:b/>
        </w:rPr>
      </w:pPr>
      <w:r w:rsidRPr="00404F0A">
        <w:rPr>
          <w:rFonts w:eastAsia="Cambria"/>
          <w:b/>
        </w:rPr>
        <w:t>Планируемые личностные результаты:</w:t>
      </w:r>
      <w:r>
        <w:rPr>
          <w:rFonts w:eastAsia="Cambria"/>
          <w:b/>
        </w:rPr>
        <w:tab/>
      </w:r>
    </w:p>
    <w:p w14:paraId="6716E141" w14:textId="77777777" w:rsidR="0016615F" w:rsidRPr="00404F0A" w:rsidRDefault="0016615F" w:rsidP="0016615F">
      <w:pPr>
        <w:tabs>
          <w:tab w:val="left" w:pos="3148"/>
        </w:tabs>
        <w:jc w:val="both"/>
        <w:rPr>
          <w:rFonts w:eastAsia="Cambria"/>
          <w:i/>
        </w:rPr>
      </w:pPr>
      <w:r w:rsidRPr="00404F0A">
        <w:rPr>
          <w:rFonts w:eastAsia="Cambria"/>
          <w:i/>
        </w:rPr>
        <w:t>Ученик научится:</w:t>
      </w:r>
    </w:p>
    <w:p w14:paraId="73CC6E3A" w14:textId="77777777" w:rsidR="0016615F" w:rsidRPr="00404F0A" w:rsidRDefault="0016615F" w:rsidP="00D72248">
      <w:pPr>
        <w:numPr>
          <w:ilvl w:val="0"/>
          <w:numId w:val="20"/>
        </w:numPr>
        <w:tabs>
          <w:tab w:val="left" w:pos="3148"/>
        </w:tabs>
        <w:ind w:left="426" w:hanging="142"/>
        <w:jc w:val="both"/>
        <w:rPr>
          <w:rFonts w:eastAsia="Cambria"/>
        </w:rPr>
      </w:pPr>
      <w:r w:rsidRPr="00404F0A">
        <w:rPr>
          <w:rFonts w:eastAsia="Cambria"/>
        </w:rPr>
        <w:t xml:space="preserve">общему представлению  о российской гражданской идентичности: патриотизм, любви и уважения к Отечеству, чувства гордости за свою Родину, прошлое и настоящее многонационального народа России; осознание своей этнической </w:t>
      </w:r>
      <w:proofErr w:type="spellStart"/>
      <w:r w:rsidRPr="00404F0A">
        <w:rPr>
          <w:rFonts w:eastAsia="Cambria"/>
        </w:rPr>
        <w:t>принадлежности,знание</w:t>
      </w:r>
      <w:proofErr w:type="spellEnd"/>
      <w:r w:rsidRPr="00404F0A">
        <w:rPr>
          <w:rFonts w:eastAsia="Cambria"/>
        </w:rPr>
        <w:t xml:space="preserve">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14:paraId="04AD8B54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ответственному отношению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10C6CA7E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целостно воспринимать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</w:t>
      </w:r>
    </w:p>
    <w:p w14:paraId="3553075C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осознанно, уважительно и доброжелательно относиться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4D4E281E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социальным нормам, правилам поведения, ролям и формам социальной жизни в группах и сообществах, включая взрослые и социальные сообщества; принимать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4A65DC9E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коммуникативной компетентности в общении и сотрудничестве со сверстниками, старшими и младшими </w:t>
      </w:r>
      <w:proofErr w:type="spellStart"/>
      <w:r w:rsidRPr="00404F0A">
        <w:rPr>
          <w:rFonts w:eastAsia="Cambria"/>
        </w:rPr>
        <w:t>впроцессе</w:t>
      </w:r>
      <w:proofErr w:type="spellEnd"/>
      <w:r w:rsidRPr="00404F0A">
        <w:rPr>
          <w:rFonts w:eastAsia="Cambria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14:paraId="40CD6B72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вести  здоровый и безопасный образ жизни; правилам индивидуального и коллективного безопасного поведения в чрезвычайных ситуациях, угрожающих жизни и здоровью людей, правилам  поведения в транспорте и на дороге;</w:t>
      </w:r>
    </w:p>
    <w:p w14:paraId="239FCA49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основам экологической культуры, ценностям жизни во всех её проявлениях и необходимости ответственного, бережного отношения к окружающей среде.</w:t>
      </w:r>
    </w:p>
    <w:p w14:paraId="44200C24" w14:textId="77777777" w:rsidR="0016615F" w:rsidRPr="00404F0A" w:rsidRDefault="0016615F" w:rsidP="0016615F">
      <w:pPr>
        <w:tabs>
          <w:tab w:val="left" w:pos="993"/>
        </w:tabs>
        <w:autoSpaceDE w:val="0"/>
        <w:jc w:val="both"/>
        <w:rPr>
          <w:rFonts w:eastAsia="Cambria"/>
        </w:rPr>
      </w:pPr>
    </w:p>
    <w:p w14:paraId="1C7E8EB5" w14:textId="77777777" w:rsidR="0016615F" w:rsidRPr="00404F0A" w:rsidRDefault="0016615F" w:rsidP="0016615F">
      <w:pPr>
        <w:shd w:val="clear" w:color="auto" w:fill="FFFFFF"/>
        <w:jc w:val="both"/>
        <w:rPr>
          <w:rFonts w:eastAsia="Cambria"/>
          <w:bCs/>
          <w:i/>
        </w:rPr>
      </w:pPr>
      <w:r w:rsidRPr="00404F0A">
        <w:rPr>
          <w:rFonts w:eastAsia="Cambria"/>
          <w:bCs/>
          <w:i/>
        </w:rPr>
        <w:t>Ученик получит возможность научиться:</w:t>
      </w:r>
    </w:p>
    <w:p w14:paraId="3E357020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участвовать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231B4236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7C7C923" w14:textId="77777777" w:rsidR="0016615F" w:rsidRPr="00404F0A" w:rsidRDefault="0016615F" w:rsidP="00D7224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осознавать значение семьи в жизни человека и общества, принимать ценности семейной жизни, уважительно и заботливо относиться к членам своей семьи;</w:t>
      </w:r>
    </w:p>
    <w:p w14:paraId="767C3467" w14:textId="77777777" w:rsidR="0016615F" w:rsidRPr="00404F0A" w:rsidRDefault="0016615F" w:rsidP="00D72248">
      <w:pPr>
        <w:numPr>
          <w:ilvl w:val="0"/>
          <w:numId w:val="17"/>
        </w:numPr>
        <w:tabs>
          <w:tab w:val="left" w:pos="1080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эстетическому развитию сознания через освоение художественного наследия народов России и мира,  творческой деятельности эстетического характера;</w:t>
      </w:r>
    </w:p>
    <w:p w14:paraId="15F35AD1" w14:textId="77777777" w:rsidR="0016615F" w:rsidRPr="00404F0A" w:rsidRDefault="0016615F" w:rsidP="00D7224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lastRenderedPageBreak/>
        <w:t>самосовершенствованию в образовательной области «Иностранный язык», самореализации средствами иностранного языка, стремлению к совершенствованию речевой культуры в целом;</w:t>
      </w:r>
    </w:p>
    <w:p w14:paraId="33EFC018" w14:textId="77777777" w:rsidR="0016615F" w:rsidRPr="00404F0A" w:rsidRDefault="0016615F" w:rsidP="00D7224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развивать такие качества, как воля, целеустремлённость, креативность, инициативность, эмпатия, трудолюбие, дисциплинированность;</w:t>
      </w:r>
    </w:p>
    <w:p w14:paraId="0FA92D17" w14:textId="77777777" w:rsidR="0016615F" w:rsidRPr="00404F0A" w:rsidRDefault="0016615F" w:rsidP="00D7224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общекультурной и этнической идентичности как составляющих гражданской идентичности личности;</w:t>
      </w:r>
    </w:p>
    <w:p w14:paraId="6833930F" w14:textId="77777777" w:rsidR="0016615F" w:rsidRPr="00404F0A" w:rsidRDefault="0016615F" w:rsidP="00D7224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осознанию культуры своего народа и готовность содействовать ознакомлению с ней представителей других стран; толерантному отношению к проявлениям иной культуры; осознанию себя гражданином своей страны и мира;</w:t>
      </w:r>
    </w:p>
    <w:p w14:paraId="1D9DA023" w14:textId="77777777" w:rsidR="0016615F" w:rsidRPr="00404F0A" w:rsidRDefault="0016615F" w:rsidP="00D7224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отстаивать национальные и общечеловеческие (гуманистические, демократические) ценности, свою гражданскую позицию;</w:t>
      </w:r>
    </w:p>
    <w:p w14:paraId="43151197" w14:textId="77777777" w:rsidR="0016615F" w:rsidRPr="00404F0A" w:rsidRDefault="0016615F" w:rsidP="00D7224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саморазвитию; мотивации к обучению, познанию, выбору индивидуальной образовательной траектории; ценностно-смысловым установкам обучающихся, отражающим их личностные позиции, социальные компетенции; основам гражданской идентичности.</w:t>
      </w:r>
    </w:p>
    <w:p w14:paraId="1A50B483" w14:textId="77777777" w:rsidR="0016615F" w:rsidRPr="00404F0A" w:rsidRDefault="0016615F" w:rsidP="0016615F">
      <w:pPr>
        <w:shd w:val="clear" w:color="auto" w:fill="FFFFFF"/>
        <w:jc w:val="both"/>
        <w:rPr>
          <w:rFonts w:eastAsia="Cambria"/>
          <w:bCs/>
        </w:rPr>
      </w:pPr>
    </w:p>
    <w:p w14:paraId="2529B339" w14:textId="77777777" w:rsidR="0016615F" w:rsidRPr="00404F0A" w:rsidRDefault="0016615F" w:rsidP="0016615F">
      <w:pPr>
        <w:shd w:val="clear" w:color="auto" w:fill="FFFFFF"/>
        <w:ind w:firstLine="284"/>
        <w:jc w:val="both"/>
        <w:rPr>
          <w:rFonts w:eastAsia="Cambria"/>
        </w:rPr>
      </w:pPr>
      <w:r w:rsidRPr="00404F0A">
        <w:rPr>
          <w:rFonts w:eastAsia="Cambria"/>
          <w:b/>
          <w:bCs/>
        </w:rPr>
        <w:t>Планируемые метапредметные</w:t>
      </w:r>
      <w:r>
        <w:rPr>
          <w:rFonts w:eastAsia="Cambria"/>
          <w:b/>
          <w:bCs/>
        </w:rPr>
        <w:t xml:space="preserve"> </w:t>
      </w:r>
      <w:r w:rsidRPr="00404F0A">
        <w:rPr>
          <w:rFonts w:eastAsia="Cambria"/>
          <w:b/>
        </w:rPr>
        <w:t>результаты</w:t>
      </w:r>
      <w:r w:rsidRPr="00404F0A">
        <w:rPr>
          <w:rFonts w:eastAsia="Cambria"/>
        </w:rPr>
        <w:t>:</w:t>
      </w:r>
    </w:p>
    <w:p w14:paraId="4BCD5CEF" w14:textId="77777777" w:rsidR="0016615F" w:rsidRPr="00404F0A" w:rsidRDefault="0016615F" w:rsidP="0016615F">
      <w:pPr>
        <w:shd w:val="clear" w:color="auto" w:fill="FFFFFF"/>
        <w:ind w:left="170"/>
        <w:contextualSpacing/>
        <w:jc w:val="both"/>
        <w:rPr>
          <w:rFonts w:eastAsia="Cambria"/>
        </w:rPr>
      </w:pPr>
      <w:r w:rsidRPr="00404F0A">
        <w:rPr>
          <w:rFonts w:eastAsia="Cambria"/>
          <w:i/>
        </w:rPr>
        <w:t>Выпускник научится:</w:t>
      </w:r>
    </w:p>
    <w:p w14:paraId="207324C1" w14:textId="77777777" w:rsidR="0016615F" w:rsidRPr="00404F0A" w:rsidRDefault="0016615F" w:rsidP="00D7224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</w:rPr>
      </w:pPr>
      <w:r w:rsidRPr="00404F0A">
        <w:rPr>
          <w:rFonts w:eastAsia="Cambria"/>
        </w:rPr>
        <w:t>смысловому чтению,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14:paraId="7C55B11D" w14:textId="77777777" w:rsidR="0016615F" w:rsidRPr="00404F0A" w:rsidRDefault="0016615F" w:rsidP="00D7224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  <w:i/>
        </w:rPr>
      </w:pPr>
      <w:r w:rsidRPr="00404F0A">
        <w:rPr>
          <w:rFonts w:eastAsia="Cambria"/>
        </w:rPr>
        <w:t>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14:paraId="7E789DCB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744A631D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умению оценивать правильность выполнения учебной задачи,  собственные возможности её решения;</w:t>
      </w:r>
    </w:p>
    <w:p w14:paraId="64C93ECD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владению навыками основы самоконтроля, самооценки, принятия решений и осуществления осознанного выбора в учебной и познавательной деятельности; </w:t>
      </w:r>
    </w:p>
    <w:p w14:paraId="177B34A3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осознанному владению логическими действиями определения понятий, обобщения, установления аналогий и классификации на </w:t>
      </w:r>
      <w:proofErr w:type="gramStart"/>
      <w:r w:rsidRPr="00404F0A">
        <w:rPr>
          <w:rFonts w:eastAsia="Cambria"/>
        </w:rPr>
        <w:t>основе  самостоятельного</w:t>
      </w:r>
      <w:proofErr w:type="gramEnd"/>
      <w:r w:rsidRPr="00404F0A">
        <w:rPr>
          <w:rFonts w:eastAsia="Cambria"/>
        </w:rPr>
        <w:t xml:space="preserve"> выбора оснований и критериев, установления </w:t>
      </w:r>
      <w:proofErr w:type="spellStart"/>
      <w:r w:rsidRPr="00404F0A">
        <w:rPr>
          <w:rFonts w:eastAsia="Cambria"/>
        </w:rPr>
        <w:t>родо</w:t>
      </w:r>
      <w:proofErr w:type="spellEnd"/>
      <w:r w:rsidRPr="00404F0A">
        <w:rPr>
          <w:rFonts w:eastAsia="Cambria"/>
        </w:rPr>
        <w:t xml:space="preserve">-видовых связей; </w:t>
      </w:r>
    </w:p>
    <w:p w14:paraId="6C9F15D9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устанавливать причинно-следственные связи, </w:t>
      </w:r>
      <w:proofErr w:type="gramStart"/>
      <w:r w:rsidRPr="00404F0A">
        <w:rPr>
          <w:rFonts w:eastAsia="Cambria"/>
        </w:rPr>
        <w:t>строить  логическое</w:t>
      </w:r>
      <w:proofErr w:type="gramEnd"/>
      <w:r w:rsidRPr="00404F0A">
        <w:rPr>
          <w:rFonts w:eastAsia="Cambria"/>
        </w:rPr>
        <w:t xml:space="preserve"> рассуждение, умозаключение (индуктивное, дедуктивное  и по аналогии) и выводы;</w:t>
      </w:r>
    </w:p>
    <w:p w14:paraId="2E160E5C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14:paraId="1F31A1E3" w14:textId="77777777" w:rsidR="0016615F" w:rsidRPr="00404F0A" w:rsidRDefault="0016615F" w:rsidP="00D7224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</w:rPr>
      </w:pPr>
      <w:r w:rsidRPr="00404F0A">
        <w:rPr>
          <w:rFonts w:eastAsia="Cambria"/>
        </w:rPr>
        <w:t>развитию умения планировать своё речевое и неречевое поведение;</w:t>
      </w:r>
    </w:p>
    <w:p w14:paraId="4E1C395C" w14:textId="77777777" w:rsidR="0016615F" w:rsidRPr="00404F0A" w:rsidRDefault="0016615F" w:rsidP="00D7224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</w:rPr>
      </w:pPr>
      <w:r w:rsidRPr="00404F0A">
        <w:rPr>
          <w:rFonts w:eastAsia="Cambria"/>
        </w:rPr>
        <w:t>развитию коммуникативной компетенции, включая умение взаимодействовать с окружающими, выполняя разные социальные роли.</w:t>
      </w:r>
    </w:p>
    <w:p w14:paraId="2BD16B98" w14:textId="77777777" w:rsidR="0016615F" w:rsidRPr="00404F0A" w:rsidRDefault="0016615F" w:rsidP="0016615F">
      <w:pPr>
        <w:tabs>
          <w:tab w:val="left" w:pos="993"/>
        </w:tabs>
        <w:autoSpaceDE w:val="0"/>
        <w:ind w:left="170" w:hanging="170"/>
        <w:jc w:val="both"/>
        <w:rPr>
          <w:rFonts w:eastAsia="Cambria"/>
        </w:rPr>
      </w:pPr>
      <w:r w:rsidRPr="00404F0A">
        <w:rPr>
          <w:rFonts w:eastAsia="Cambria"/>
          <w:i/>
        </w:rPr>
        <w:t>Выпускник получит возможность научиться:</w:t>
      </w:r>
    </w:p>
    <w:p w14:paraId="1C1972A6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17500846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lastRenderedPageBreak/>
        <w:t>умению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14:paraId="745A2138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развивать  исследовательские учебные действия, включая навыки работы с информацией: поиск и выделение нужной информации, обобщение и фиксация информации;</w:t>
      </w:r>
    </w:p>
    <w:p w14:paraId="40B95F99" w14:textId="77777777" w:rsidR="0016615F" w:rsidRPr="00404F0A" w:rsidRDefault="0016615F" w:rsidP="00D7224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</w:t>
      </w:r>
      <w:proofErr w:type="gramStart"/>
      <w:r w:rsidRPr="00404F0A">
        <w:rPr>
          <w:rFonts w:eastAsia="Cambria"/>
        </w:rPr>
        <w:t>организовывать  учебное</w:t>
      </w:r>
      <w:proofErr w:type="gramEnd"/>
      <w:r w:rsidRPr="00404F0A">
        <w:rPr>
          <w:rFonts w:eastAsia="Cambria"/>
        </w:rPr>
        <w:t xml:space="preserve"> сотрудничество и совместную деятельность с учителем и сверстниками;   работать индивидуально и в </w:t>
      </w:r>
      <w:proofErr w:type="spellStart"/>
      <w:r w:rsidRPr="00404F0A">
        <w:rPr>
          <w:rFonts w:eastAsia="Cambria"/>
        </w:rPr>
        <w:t>группе:находить</w:t>
      </w:r>
      <w:proofErr w:type="spellEnd"/>
      <w:r w:rsidRPr="00404F0A">
        <w:rPr>
          <w:rFonts w:eastAsia="Cambria"/>
        </w:rPr>
        <w:t xml:space="preserve">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14:paraId="22954CF9" w14:textId="77777777" w:rsidR="0016615F" w:rsidRPr="00404F0A" w:rsidRDefault="0016615F" w:rsidP="00D72248">
      <w:pPr>
        <w:numPr>
          <w:ilvl w:val="0"/>
          <w:numId w:val="18"/>
        </w:numPr>
        <w:jc w:val="both"/>
      </w:pPr>
      <w:r w:rsidRPr="00404F0A">
        <w:t>формировать и развивать компетентности в области использования информационно-коммуникационных технологий (далее ИКТ– компетенции).</w:t>
      </w:r>
    </w:p>
    <w:p w14:paraId="54B69E82" w14:textId="77777777" w:rsidR="0016615F" w:rsidRPr="00404F0A" w:rsidRDefault="0016615F" w:rsidP="0016615F">
      <w:pPr>
        <w:shd w:val="clear" w:color="auto" w:fill="FFFFFF"/>
        <w:ind w:left="170"/>
        <w:contextualSpacing/>
        <w:jc w:val="both"/>
        <w:rPr>
          <w:rFonts w:eastAsia="Cambria"/>
        </w:rPr>
      </w:pPr>
    </w:p>
    <w:p w14:paraId="7CEBC7F3" w14:textId="77777777" w:rsidR="0016615F" w:rsidRPr="00404F0A" w:rsidRDefault="0016615F" w:rsidP="0016615F">
      <w:pPr>
        <w:shd w:val="clear" w:color="auto" w:fill="FFFFFF"/>
        <w:rPr>
          <w:rFonts w:eastAsia="Cambria"/>
        </w:rPr>
      </w:pPr>
      <w:r w:rsidRPr="001A6E73">
        <w:rPr>
          <w:rFonts w:eastAsia="Cambria"/>
          <w:b/>
          <w:bCs/>
        </w:rPr>
        <w:t>Планируемые предметные результаты</w:t>
      </w:r>
      <w:r w:rsidRPr="001A6E73">
        <w:rPr>
          <w:rFonts w:eastAsia="Cambria"/>
        </w:rPr>
        <w:t>:</w:t>
      </w:r>
    </w:p>
    <w:p w14:paraId="7C62B69A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Коммуникативные умения</w:t>
      </w:r>
    </w:p>
    <w:p w14:paraId="72041F90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Говорение. Диалогическая речь</w:t>
      </w:r>
    </w:p>
    <w:p w14:paraId="233BCDA0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научится:</w:t>
      </w:r>
    </w:p>
    <w:p w14:paraId="484C45C5" w14:textId="77777777" w:rsidR="0016615F" w:rsidRPr="00341875" w:rsidRDefault="0016615F" w:rsidP="00D72248">
      <w:pPr>
        <w:numPr>
          <w:ilvl w:val="0"/>
          <w:numId w:val="24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14:paraId="311D7DD2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получит возможность научиться:</w:t>
      </w:r>
    </w:p>
    <w:p w14:paraId="5370A04E" w14:textId="77777777" w:rsidR="0016615F" w:rsidRPr="00341875" w:rsidRDefault="0016615F" w:rsidP="00D72248">
      <w:pPr>
        <w:numPr>
          <w:ilvl w:val="0"/>
          <w:numId w:val="24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вести диалог-обмен мнениями; </w:t>
      </w:r>
    </w:p>
    <w:p w14:paraId="22C2A0F6" w14:textId="77777777" w:rsidR="0016615F" w:rsidRPr="00341875" w:rsidRDefault="0016615F" w:rsidP="00D7224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брать и давать интервью;</w:t>
      </w:r>
    </w:p>
    <w:p w14:paraId="1FA5C1EE" w14:textId="77777777" w:rsidR="0016615F" w:rsidRPr="00341875" w:rsidRDefault="0016615F" w:rsidP="00D7224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вести диалог-расспрос на основе нелинейного текста (таблицы, диаграммы и т. д.).</w:t>
      </w:r>
    </w:p>
    <w:p w14:paraId="350D82A8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Говорение. Монологическая речь</w:t>
      </w:r>
    </w:p>
    <w:p w14:paraId="625A2D89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научится:</w:t>
      </w:r>
    </w:p>
    <w:p w14:paraId="3891DE0D" w14:textId="77777777" w:rsidR="0016615F" w:rsidRPr="00341875" w:rsidRDefault="0016615F" w:rsidP="00D7224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14:paraId="4F00672C" w14:textId="77777777" w:rsidR="0016615F" w:rsidRPr="00341875" w:rsidRDefault="0016615F" w:rsidP="00D7224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14:paraId="5D82E3A4" w14:textId="77777777" w:rsidR="0016615F" w:rsidRPr="00341875" w:rsidRDefault="0016615F" w:rsidP="00D7224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давать краткую характеристику реальных людей и литературных персонажей; </w:t>
      </w:r>
    </w:p>
    <w:p w14:paraId="0163F08F" w14:textId="77777777" w:rsidR="0016615F" w:rsidRPr="00341875" w:rsidRDefault="0016615F" w:rsidP="00D7224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14:paraId="72105997" w14:textId="77777777" w:rsidR="0016615F" w:rsidRPr="00341875" w:rsidRDefault="0016615F" w:rsidP="00D7224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>описывать картинку/ фото с опорой или без опоры на ключевые слова/ план/ вопросы.</w:t>
      </w:r>
    </w:p>
    <w:p w14:paraId="7849E62C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 xml:space="preserve">Выпускник получит возможность научиться: </w:t>
      </w:r>
    </w:p>
    <w:p w14:paraId="46101627" w14:textId="77777777" w:rsidR="0016615F" w:rsidRPr="00341875" w:rsidRDefault="0016615F" w:rsidP="00D7224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делать сообщение на заданную тему на основе прочитанного; </w:t>
      </w:r>
    </w:p>
    <w:p w14:paraId="722EACDB" w14:textId="77777777" w:rsidR="0016615F" w:rsidRPr="00341875" w:rsidRDefault="0016615F" w:rsidP="00D7224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14:paraId="03AA53D6" w14:textId="77777777" w:rsidR="0016615F" w:rsidRPr="00341875" w:rsidRDefault="0016615F" w:rsidP="00D7224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14:paraId="385ED909" w14:textId="77777777" w:rsidR="0016615F" w:rsidRPr="00341875" w:rsidRDefault="0016615F" w:rsidP="00D7224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кратко высказываться с опорой на нелинейный текст (таблицы, диаграммы, расписание и т. п.);</w:t>
      </w:r>
    </w:p>
    <w:p w14:paraId="29B91320" w14:textId="77777777" w:rsidR="0016615F" w:rsidRPr="00404F0A" w:rsidRDefault="0016615F" w:rsidP="00D72248">
      <w:pPr>
        <w:numPr>
          <w:ilvl w:val="0"/>
          <w:numId w:val="19"/>
        </w:numPr>
        <w:shd w:val="clear" w:color="auto" w:fill="FFFFFF"/>
        <w:contextualSpacing/>
        <w:jc w:val="both"/>
        <w:rPr>
          <w:rFonts w:eastAsia="Cambria"/>
        </w:rPr>
      </w:pPr>
      <w:r w:rsidRPr="00341875">
        <w:rPr>
          <w:rFonts w:eastAsia="Cambria"/>
        </w:rPr>
        <w:t>кратко излагать результаты выполненной проектной работы</w:t>
      </w:r>
    </w:p>
    <w:p w14:paraId="3C1F78D5" w14:textId="77777777" w:rsidR="0016615F" w:rsidRPr="00404F0A" w:rsidRDefault="0016615F" w:rsidP="0016615F">
      <w:pPr>
        <w:shd w:val="clear" w:color="auto" w:fill="FFFFFF"/>
        <w:jc w:val="both"/>
        <w:rPr>
          <w:rFonts w:eastAsia="Cambria"/>
          <w:b/>
          <w:i/>
        </w:rPr>
      </w:pPr>
    </w:p>
    <w:p w14:paraId="1E6B64CA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b/>
          <w:i/>
        </w:rPr>
      </w:pPr>
      <w:r w:rsidRPr="00341875">
        <w:rPr>
          <w:rFonts w:eastAsia="Cambria"/>
          <w:b/>
        </w:rPr>
        <w:t>Аудирование</w:t>
      </w:r>
    </w:p>
    <w:p w14:paraId="190651F5" w14:textId="77777777" w:rsidR="0016615F" w:rsidRPr="00404F0A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14:paraId="2282DCCD" w14:textId="77777777" w:rsidR="0016615F" w:rsidRPr="00B00946" w:rsidRDefault="0016615F" w:rsidP="00D72248">
      <w:pPr>
        <w:numPr>
          <w:ilvl w:val="0"/>
          <w:numId w:val="26"/>
        </w:numPr>
        <w:shd w:val="clear" w:color="auto" w:fill="FFFFFF"/>
        <w:ind w:left="360"/>
        <w:contextualSpacing/>
        <w:jc w:val="both"/>
        <w:rPr>
          <w:rFonts w:eastAsia="Cambria"/>
        </w:rPr>
      </w:pPr>
      <w:r w:rsidRPr="00B00946">
        <w:rPr>
          <w:rFonts w:eastAsia="Cambria"/>
        </w:rPr>
        <w:t>воспринимать на слух и полностью понимать речь учителя, одноклассников;</w:t>
      </w:r>
    </w:p>
    <w:p w14:paraId="115D722D" w14:textId="77777777" w:rsidR="0016615F" w:rsidRPr="00B00946" w:rsidRDefault="0016615F" w:rsidP="00D72248">
      <w:pPr>
        <w:numPr>
          <w:ilvl w:val="0"/>
          <w:numId w:val="26"/>
        </w:numPr>
        <w:shd w:val="clear" w:color="auto" w:fill="FFFFFF"/>
        <w:ind w:left="360"/>
        <w:contextualSpacing/>
        <w:jc w:val="both"/>
        <w:rPr>
          <w:rFonts w:eastAsia="Cambria"/>
        </w:rPr>
      </w:pPr>
      <w:r w:rsidRPr="00B00946">
        <w:rPr>
          <w:rFonts w:eastAsia="Cambria"/>
        </w:rPr>
        <w:lastRenderedPageBreak/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14:paraId="48F1E9AF" w14:textId="77777777" w:rsidR="0016615F" w:rsidRPr="00B00946" w:rsidRDefault="0016615F" w:rsidP="00D72248">
      <w:pPr>
        <w:numPr>
          <w:ilvl w:val="0"/>
          <w:numId w:val="26"/>
        </w:numPr>
        <w:shd w:val="clear" w:color="auto" w:fill="FFFFFF"/>
        <w:ind w:left="360"/>
        <w:contextualSpacing/>
        <w:jc w:val="both"/>
        <w:rPr>
          <w:rFonts w:eastAsia="Cambria"/>
        </w:rPr>
      </w:pPr>
      <w:r w:rsidRPr="00B00946">
        <w:rPr>
          <w:rFonts w:eastAsia="Cambria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14:paraId="039EC767" w14:textId="77777777" w:rsidR="0016615F" w:rsidRPr="00B00946" w:rsidRDefault="0016615F" w:rsidP="0016615F">
      <w:pPr>
        <w:shd w:val="clear" w:color="auto" w:fill="FFFFFF"/>
        <w:ind w:left="-360"/>
        <w:jc w:val="both"/>
        <w:rPr>
          <w:rFonts w:eastAsia="Cambria"/>
          <w:i/>
        </w:rPr>
      </w:pPr>
      <w:r w:rsidRPr="00B00946">
        <w:rPr>
          <w:rFonts w:eastAsia="Cambria"/>
          <w:i/>
        </w:rPr>
        <w:t>Выпускник получит возможность научиться:</w:t>
      </w:r>
    </w:p>
    <w:p w14:paraId="7D547250" w14:textId="77777777" w:rsidR="0016615F" w:rsidRPr="00B00946" w:rsidRDefault="0016615F" w:rsidP="00D72248">
      <w:pPr>
        <w:pStyle w:val="a7"/>
        <w:numPr>
          <w:ilvl w:val="0"/>
          <w:numId w:val="26"/>
        </w:numPr>
        <w:shd w:val="clear" w:color="auto" w:fill="FFFFFF"/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>выделять основную мысль в воспринимаемом на слух тексте;</w:t>
      </w:r>
    </w:p>
    <w:p w14:paraId="2BB2543C" w14:textId="77777777" w:rsidR="0016615F" w:rsidRPr="00B00946" w:rsidRDefault="0016615F" w:rsidP="00D72248">
      <w:pPr>
        <w:pStyle w:val="a7"/>
        <w:numPr>
          <w:ilvl w:val="0"/>
          <w:numId w:val="26"/>
        </w:numPr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>отделять в тексте, воспринимаемом на слух, главные факты от второстепенных;</w:t>
      </w:r>
    </w:p>
    <w:p w14:paraId="73564E4C" w14:textId="77777777" w:rsidR="0016615F" w:rsidRPr="00B00946" w:rsidRDefault="0016615F" w:rsidP="0016615F">
      <w:pPr>
        <w:pStyle w:val="a7"/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> использовать контекстуальную или языковую догадку при восприятии на слух      текстов, содержащих незнакомые слова;</w:t>
      </w:r>
    </w:p>
    <w:p w14:paraId="5106A4E8" w14:textId="77777777" w:rsidR="0016615F" w:rsidRPr="00B00946" w:rsidRDefault="0016615F" w:rsidP="00D72248">
      <w:pPr>
        <w:pStyle w:val="a7"/>
        <w:numPr>
          <w:ilvl w:val="0"/>
          <w:numId w:val="26"/>
        </w:numPr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14:paraId="06F13652" w14:textId="77777777" w:rsidR="0016615F" w:rsidRPr="00B00946" w:rsidRDefault="0016615F" w:rsidP="00D72248">
      <w:pPr>
        <w:pStyle w:val="a7"/>
        <w:numPr>
          <w:ilvl w:val="0"/>
          <w:numId w:val="26"/>
        </w:numPr>
        <w:shd w:val="clear" w:color="auto" w:fill="FFFFFF"/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 xml:space="preserve">воспринимать на слух и понимать основное содержание песен и  видеороликов, содержащих изученную лексику. </w:t>
      </w:r>
    </w:p>
    <w:p w14:paraId="6EBD99B0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b/>
        </w:rPr>
        <w:t xml:space="preserve">Чтение </w:t>
      </w:r>
    </w:p>
    <w:p w14:paraId="7ABDF416" w14:textId="77777777" w:rsidR="0016615F" w:rsidRPr="00404F0A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14:paraId="6449F9A2" w14:textId="77777777" w:rsidR="0016615F" w:rsidRPr="00341875" w:rsidRDefault="0016615F" w:rsidP="00D72248">
      <w:pPr>
        <w:numPr>
          <w:ilvl w:val="0"/>
          <w:numId w:val="27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14:paraId="04FAAF9F" w14:textId="77777777" w:rsidR="0016615F" w:rsidRPr="00341875" w:rsidRDefault="0016615F" w:rsidP="00D72248">
      <w:pPr>
        <w:numPr>
          <w:ilvl w:val="0"/>
          <w:numId w:val="27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14:paraId="20300C3A" w14:textId="77777777" w:rsidR="0016615F" w:rsidRPr="00341875" w:rsidRDefault="0016615F" w:rsidP="00D7224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>читать и полностью понимать несложные аутентичные тексты, построенные на изученном языковом материале;</w:t>
      </w:r>
    </w:p>
    <w:p w14:paraId="6E51E003" w14:textId="77777777" w:rsidR="0016615F" w:rsidRPr="00341875" w:rsidRDefault="0016615F" w:rsidP="00D7224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14:paraId="560BD637" w14:textId="77777777" w:rsidR="0016615F" w:rsidRPr="00404F0A" w:rsidRDefault="0016615F" w:rsidP="0016615F">
      <w:pPr>
        <w:shd w:val="clear" w:color="auto" w:fill="FFFFFF"/>
        <w:ind w:left="360" w:hanging="360"/>
        <w:contextualSpacing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получит возможность</w:t>
      </w:r>
      <w:r>
        <w:rPr>
          <w:rFonts w:eastAsia="Cambria"/>
          <w:i/>
        </w:rPr>
        <w:t xml:space="preserve"> научиться</w:t>
      </w:r>
      <w:r w:rsidRPr="00404F0A">
        <w:rPr>
          <w:rFonts w:eastAsia="Cambria"/>
          <w:i/>
        </w:rPr>
        <w:t>:</w:t>
      </w:r>
    </w:p>
    <w:p w14:paraId="1F25D107" w14:textId="77777777" w:rsidR="0016615F" w:rsidRPr="00341875" w:rsidRDefault="0016615F" w:rsidP="00D7224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устанавливать причинно-следственную взаимосвязь фактов и событий, изложенных в несложном аутентичном тексте;</w:t>
      </w:r>
    </w:p>
    <w:p w14:paraId="08D0B33E" w14:textId="77777777" w:rsidR="0016615F" w:rsidRPr="00341875" w:rsidRDefault="0016615F" w:rsidP="00D7224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>восстанавливать текст из разрозненных абзацев или путем добавления выпущенных фрагментов</w:t>
      </w:r>
      <w:r w:rsidRPr="00341875">
        <w:rPr>
          <w:rFonts w:eastAsia="Cambria"/>
          <w:i/>
        </w:rPr>
        <w:t>.</w:t>
      </w:r>
    </w:p>
    <w:p w14:paraId="4978FFC1" w14:textId="77777777" w:rsidR="0016615F" w:rsidRPr="00404F0A" w:rsidRDefault="0016615F" w:rsidP="0016615F">
      <w:pPr>
        <w:shd w:val="clear" w:color="auto" w:fill="FFFFFF"/>
        <w:ind w:left="284"/>
        <w:jc w:val="both"/>
        <w:rPr>
          <w:rFonts w:eastAsia="Cambria"/>
        </w:rPr>
      </w:pPr>
    </w:p>
    <w:p w14:paraId="41F86BBA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 xml:space="preserve">Письменная речь </w:t>
      </w:r>
    </w:p>
    <w:p w14:paraId="72498586" w14:textId="77777777" w:rsidR="0016615F" w:rsidRPr="00404F0A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14:paraId="09946669" w14:textId="77777777" w:rsidR="0016615F" w:rsidRPr="00341875" w:rsidRDefault="0016615F" w:rsidP="00D7224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14:paraId="1D298005" w14:textId="77777777" w:rsidR="0016615F" w:rsidRPr="00341875" w:rsidRDefault="0016615F" w:rsidP="00D7224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14:paraId="5C210A4B" w14:textId="77777777" w:rsidR="0016615F" w:rsidRPr="00341875" w:rsidRDefault="0016615F" w:rsidP="00D7224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14:paraId="7A94CE36" w14:textId="77777777" w:rsidR="0016615F" w:rsidRPr="00341875" w:rsidRDefault="0016615F" w:rsidP="00D7224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небольшие письменные высказывания с опорой на образец/ план.</w:t>
      </w:r>
    </w:p>
    <w:p w14:paraId="39B7EE32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получит возможность научиться:</w:t>
      </w:r>
    </w:p>
    <w:p w14:paraId="6039C250" w14:textId="77777777" w:rsidR="0016615F" w:rsidRPr="00341875" w:rsidRDefault="0016615F" w:rsidP="00D72248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делать краткие выписки из текста с целью их использования в собственных устных высказываниях;</w:t>
      </w:r>
    </w:p>
    <w:p w14:paraId="22E06236" w14:textId="77777777" w:rsidR="0016615F" w:rsidRPr="00341875" w:rsidRDefault="0016615F" w:rsidP="00D72248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электронное письмо (</w:t>
      </w:r>
      <w:r w:rsidRPr="00341875">
        <w:rPr>
          <w:rFonts w:eastAsia="Cambria"/>
          <w:lang w:val="en-US"/>
        </w:rPr>
        <w:t>e</w:t>
      </w:r>
      <w:r w:rsidRPr="00341875">
        <w:rPr>
          <w:rFonts w:eastAsia="Cambria"/>
        </w:rPr>
        <w:t>-</w:t>
      </w:r>
      <w:r w:rsidRPr="00341875">
        <w:rPr>
          <w:rFonts w:eastAsia="Cambria"/>
          <w:lang w:val="en-US"/>
        </w:rPr>
        <w:t>mail</w:t>
      </w:r>
      <w:r w:rsidRPr="00341875">
        <w:rPr>
          <w:rFonts w:eastAsia="Cambria"/>
        </w:rPr>
        <w:t>) зарубежному другу в ответ на электронное письмо-стимул;</w:t>
      </w:r>
    </w:p>
    <w:p w14:paraId="152481B8" w14:textId="77777777" w:rsidR="0016615F" w:rsidRPr="00341875" w:rsidRDefault="0016615F" w:rsidP="00D72248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составлять план/ тезисы устного или письменного сообщения; </w:t>
      </w:r>
    </w:p>
    <w:p w14:paraId="349129FD" w14:textId="77777777" w:rsidR="0016615F" w:rsidRPr="00341875" w:rsidRDefault="0016615F" w:rsidP="00D72248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lastRenderedPageBreak/>
        <w:t>кратко излагать в письменном виде результаты проектной деятельности;</w:t>
      </w:r>
    </w:p>
    <w:p w14:paraId="4004A6F4" w14:textId="77777777" w:rsidR="0016615F" w:rsidRPr="00341875" w:rsidRDefault="0016615F" w:rsidP="00D72248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небольшое письменное высказывание с опорой на нелинейный текст (таблицы, диаграммы и т. п.).</w:t>
      </w:r>
    </w:p>
    <w:p w14:paraId="0D85A287" w14:textId="77777777" w:rsidR="0016615F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C82AF8">
        <w:rPr>
          <w:rFonts w:eastAsia="Cambria"/>
          <w:b/>
        </w:rPr>
        <w:t>Языковые навыки и средства оперирования ими</w:t>
      </w:r>
    </w:p>
    <w:p w14:paraId="5AB8DE3F" w14:textId="77777777" w:rsidR="0016615F" w:rsidRPr="00C82AF8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Орфография и пунктуация</w:t>
      </w:r>
    </w:p>
    <w:p w14:paraId="0133027D" w14:textId="77777777" w:rsidR="0016615F" w:rsidRPr="00404F0A" w:rsidRDefault="0016615F" w:rsidP="0016615F">
      <w:pPr>
        <w:shd w:val="clear" w:color="auto" w:fill="FFFFFF"/>
        <w:jc w:val="both"/>
        <w:outlineLvl w:val="0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14:paraId="1CF32298" w14:textId="77777777" w:rsidR="0016615F" w:rsidRPr="00C82AF8" w:rsidRDefault="0016615F" w:rsidP="00D7224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применять правила написания слов, изученных в основной школе;</w:t>
      </w:r>
    </w:p>
    <w:p w14:paraId="3682E901" w14:textId="77777777" w:rsidR="0016615F" w:rsidRPr="00C82AF8" w:rsidRDefault="0016615F" w:rsidP="00D7224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адекватно произносить и различать на слух все звуки иностранного языка; соблюдать правила ударения в словах и фразах;</w:t>
      </w:r>
    </w:p>
    <w:p w14:paraId="57318ACA" w14:textId="77777777" w:rsidR="0016615F" w:rsidRPr="00C82AF8" w:rsidRDefault="0016615F" w:rsidP="00D7224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соблюдать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 членить предложения на смысловые группы;</w:t>
      </w:r>
    </w:p>
    <w:p w14:paraId="22A64B30" w14:textId="77777777" w:rsidR="0016615F" w:rsidRPr="00C82AF8" w:rsidRDefault="0016615F" w:rsidP="00D7224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распознавать и употреблять в речи основные значения изученных лексических единиц (слов, словосочетаний, реплик-клише речевого этикета);</w:t>
      </w:r>
    </w:p>
    <w:p w14:paraId="609F482D" w14:textId="77777777" w:rsidR="0016615F" w:rsidRPr="00C82AF8" w:rsidRDefault="0016615F" w:rsidP="00D7224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знать основные способы словообразования (аффиксации, словосложения, конверсии);</w:t>
      </w:r>
    </w:p>
    <w:p w14:paraId="59A0DB16" w14:textId="77777777" w:rsidR="0016615F" w:rsidRDefault="0016615F" w:rsidP="0016615F">
      <w:pPr>
        <w:shd w:val="clear" w:color="auto" w:fill="FFFFFF"/>
        <w:ind w:left="360" w:hanging="360"/>
        <w:contextualSpacing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получит возможность научиться:</w:t>
      </w:r>
    </w:p>
    <w:p w14:paraId="0B01B4AF" w14:textId="77777777" w:rsidR="0016615F" w:rsidRPr="00341875" w:rsidRDefault="0016615F" w:rsidP="00D72248">
      <w:pPr>
        <w:numPr>
          <w:ilvl w:val="0"/>
          <w:numId w:val="32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 xml:space="preserve">сравнивать и анализировать буквосочетания </w:t>
      </w:r>
      <w:r>
        <w:rPr>
          <w:rFonts w:eastAsia="Cambria"/>
        </w:rPr>
        <w:t>немецкого</w:t>
      </w:r>
      <w:r w:rsidRPr="00341875">
        <w:rPr>
          <w:rFonts w:eastAsia="Cambria"/>
        </w:rPr>
        <w:t xml:space="preserve"> языка и их транскрипцию</w:t>
      </w:r>
      <w:r w:rsidRPr="00341875">
        <w:rPr>
          <w:rFonts w:eastAsia="Cambria"/>
          <w:i/>
        </w:rPr>
        <w:t>.</w:t>
      </w:r>
    </w:p>
    <w:p w14:paraId="5B7D614F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Фонетическая сторона речи</w:t>
      </w:r>
    </w:p>
    <w:p w14:paraId="740AF554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научится:</w:t>
      </w:r>
    </w:p>
    <w:p w14:paraId="63728B5A" w14:textId="77777777" w:rsidR="0016615F" w:rsidRPr="00341875" w:rsidRDefault="0016615F" w:rsidP="00D7224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14:paraId="3C58F501" w14:textId="77777777" w:rsidR="0016615F" w:rsidRPr="00341875" w:rsidRDefault="0016615F" w:rsidP="00D7224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соблюдать правильное ударение в изученных словах;</w:t>
      </w:r>
    </w:p>
    <w:p w14:paraId="3BBC0420" w14:textId="77777777" w:rsidR="0016615F" w:rsidRPr="00341875" w:rsidRDefault="0016615F" w:rsidP="00D7224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различать коммуникативные типы предложений по их интонации;</w:t>
      </w:r>
    </w:p>
    <w:p w14:paraId="36F71485" w14:textId="77777777" w:rsidR="0016615F" w:rsidRPr="00341875" w:rsidRDefault="0016615F" w:rsidP="00D7224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членить предложение на смысловые группы;</w:t>
      </w:r>
    </w:p>
    <w:p w14:paraId="3FDB0470" w14:textId="77777777" w:rsidR="0016615F" w:rsidRPr="00341875" w:rsidRDefault="0016615F" w:rsidP="00D7224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14:paraId="50461986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получит возможность научиться:</w:t>
      </w:r>
    </w:p>
    <w:p w14:paraId="2C4E058B" w14:textId="77777777" w:rsidR="0016615F" w:rsidRDefault="0016615F" w:rsidP="00D7224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выражать модальные значения, чувства и эмоции с помощью интонации;</w:t>
      </w:r>
    </w:p>
    <w:p w14:paraId="4837737F" w14:textId="77777777" w:rsidR="0016615F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96464E">
        <w:rPr>
          <w:rFonts w:eastAsia="Cambria"/>
          <w:b/>
        </w:rPr>
        <w:t>Лексическая сторона речи</w:t>
      </w:r>
    </w:p>
    <w:p w14:paraId="1256AC5A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t>-</w:t>
      </w:r>
      <w:r w:rsidRPr="002968A8"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  <w:r w:rsidRPr="0096464E">
        <w:t xml:space="preserve"> </w:t>
      </w:r>
      <w:r w:rsidRPr="002968A8">
        <w:t>Представления о синонимии, антонимии, лексической сочетаемости, многозначности.</w:t>
      </w:r>
    </w:p>
    <w:p w14:paraId="221EAAAD" w14:textId="77777777" w:rsidR="0016615F" w:rsidRPr="00AE1F33" w:rsidRDefault="0016615F" w:rsidP="00D72248">
      <w:pPr>
        <w:pStyle w:val="10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>Знание основных  способов словообразования:</w:t>
      </w:r>
    </w:p>
    <w:p w14:paraId="0D86683F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rStyle w:val="a9"/>
          <w:color w:val="000000"/>
        </w:rPr>
      </w:pPr>
      <w:r w:rsidRPr="00A44D49">
        <w:rPr>
          <w:rStyle w:val="a9"/>
          <w:color w:val="000000"/>
        </w:rPr>
        <w:t>- аффиксации:</w:t>
      </w:r>
    </w:p>
    <w:p w14:paraId="7859F19B" w14:textId="77777777" w:rsidR="0016615F" w:rsidRPr="006A6002" w:rsidRDefault="0016615F" w:rsidP="0016615F">
      <w:pPr>
        <w:pStyle w:val="a8"/>
        <w:spacing w:before="0" w:beforeAutospacing="0" w:after="0" w:afterAutospacing="0"/>
        <w:jc w:val="both"/>
        <w:rPr>
          <w:color w:val="000000"/>
          <w:lang w:val="de-DE"/>
        </w:rPr>
      </w:pPr>
      <w:r w:rsidRPr="006A6002">
        <w:rPr>
          <w:color w:val="000000"/>
          <w:lang w:val="de-DE"/>
        </w:rPr>
        <w:t xml:space="preserve">1) </w:t>
      </w:r>
      <w:r w:rsidRPr="00A44D49">
        <w:rPr>
          <w:color w:val="000000"/>
        </w:rPr>
        <w:t>существительных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суффиксами</w:t>
      </w:r>
      <w:r w:rsidRPr="006A6002">
        <w:rPr>
          <w:color w:val="000000"/>
          <w:lang w:val="de-DE"/>
        </w:rPr>
        <w:t xml:space="preserve"> –</w:t>
      </w:r>
      <w:proofErr w:type="spellStart"/>
      <w:r w:rsidRPr="006A6002">
        <w:rPr>
          <w:color w:val="000000"/>
          <w:lang w:val="de-DE"/>
        </w:rPr>
        <w:t>ung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dieOrdnung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heit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dieFreiheit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keit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dieSauberkeit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schaft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dieFreundschaft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or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derProffessor</w:t>
      </w:r>
      <w:proofErr w:type="spellEnd"/>
      <w:r w:rsidRPr="006A6002">
        <w:rPr>
          <w:color w:val="000000"/>
          <w:lang w:val="de-DE"/>
        </w:rPr>
        <w:t>), -um (</w:t>
      </w:r>
      <w:proofErr w:type="spellStart"/>
      <w:r w:rsidRPr="006A6002">
        <w:rPr>
          <w:color w:val="000000"/>
          <w:lang w:val="de-DE"/>
        </w:rPr>
        <w:t>dasDatum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ik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dieMusik</w:t>
      </w:r>
      <w:proofErr w:type="spellEnd"/>
      <w:r w:rsidRPr="006A6002">
        <w:rPr>
          <w:color w:val="000000"/>
          <w:lang w:val="de-DE"/>
        </w:rPr>
        <w:t>)</w:t>
      </w:r>
      <w:r w:rsidRPr="006A6002">
        <w:rPr>
          <w:color w:val="000000"/>
          <w:lang w:val="de-DE"/>
        </w:rPr>
        <w:br/>
        <w:t xml:space="preserve">2) </w:t>
      </w:r>
      <w:r w:rsidRPr="00A44D49">
        <w:rPr>
          <w:color w:val="000000"/>
        </w:rPr>
        <w:t>прилагательных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суффиксами</w:t>
      </w:r>
      <w:r w:rsidRPr="006A6002">
        <w:rPr>
          <w:color w:val="000000"/>
          <w:lang w:val="de-DE"/>
        </w:rPr>
        <w:t xml:space="preserve"> –</w:t>
      </w:r>
      <w:proofErr w:type="spellStart"/>
      <w:r w:rsidRPr="006A6002">
        <w:rPr>
          <w:color w:val="000000"/>
          <w:lang w:val="de-DE"/>
        </w:rPr>
        <w:t>ig</w:t>
      </w:r>
      <w:proofErr w:type="spellEnd"/>
      <w:r w:rsidRPr="006A6002">
        <w:rPr>
          <w:color w:val="000000"/>
          <w:lang w:val="de-DE"/>
        </w:rPr>
        <w:t xml:space="preserve"> (richtig), -</w:t>
      </w:r>
      <w:proofErr w:type="spellStart"/>
      <w:r w:rsidRPr="006A6002">
        <w:rPr>
          <w:color w:val="000000"/>
          <w:lang w:val="de-DE"/>
        </w:rPr>
        <w:t>lich</w:t>
      </w:r>
      <w:proofErr w:type="spellEnd"/>
      <w:r w:rsidRPr="006A6002">
        <w:rPr>
          <w:color w:val="000000"/>
          <w:lang w:val="de-DE"/>
        </w:rPr>
        <w:t xml:space="preserve"> (fröhlich), -</w:t>
      </w:r>
      <w:proofErr w:type="spellStart"/>
      <w:r w:rsidRPr="006A6002">
        <w:rPr>
          <w:color w:val="000000"/>
          <w:lang w:val="de-DE"/>
        </w:rPr>
        <w:t>isch</w:t>
      </w:r>
      <w:proofErr w:type="spellEnd"/>
      <w:r w:rsidRPr="006A6002">
        <w:rPr>
          <w:color w:val="000000"/>
          <w:lang w:val="de-DE"/>
        </w:rPr>
        <w:t xml:space="preserve"> (typisch), -los (fehlerlos);</w:t>
      </w:r>
    </w:p>
    <w:p w14:paraId="2D96B468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3) существительных и прилагательных с префиксом </w:t>
      </w:r>
      <w:proofErr w:type="spellStart"/>
      <w:r w:rsidRPr="00A44D49">
        <w:rPr>
          <w:color w:val="000000"/>
        </w:rPr>
        <w:t>un</w:t>
      </w:r>
      <w:proofErr w:type="spellEnd"/>
      <w:r w:rsidRPr="00A44D49">
        <w:rPr>
          <w:color w:val="000000"/>
        </w:rPr>
        <w:t>- (</w:t>
      </w:r>
      <w:proofErr w:type="spellStart"/>
      <w:r w:rsidRPr="00A44D49">
        <w:rPr>
          <w:color w:val="000000"/>
        </w:rPr>
        <w:t>dasUnglück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unglücklich</w:t>
      </w:r>
      <w:proofErr w:type="spellEnd"/>
      <w:r w:rsidRPr="00A44D49">
        <w:rPr>
          <w:color w:val="000000"/>
        </w:rPr>
        <w:t>)</w:t>
      </w:r>
    </w:p>
    <w:p w14:paraId="0993BF3E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4) глаголов с отделяемыми и неотделяемыми приставками и другими словами в функции приставок типа: </w:t>
      </w:r>
      <w:proofErr w:type="spellStart"/>
      <w:r w:rsidRPr="00A44D49">
        <w:rPr>
          <w:color w:val="000000"/>
        </w:rPr>
        <w:t>fernsehen</w:t>
      </w:r>
      <w:proofErr w:type="spellEnd"/>
      <w:r w:rsidRPr="00A44D49">
        <w:rPr>
          <w:color w:val="000000"/>
        </w:rPr>
        <w:t>;</w:t>
      </w:r>
    </w:p>
    <w:p w14:paraId="041C6F9D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rStyle w:val="a9"/>
          <w:color w:val="000000"/>
        </w:rPr>
        <w:t>-словосложения:</w:t>
      </w:r>
    </w:p>
    <w:p w14:paraId="51F29574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1) существительное + существительное </w:t>
      </w:r>
      <w:proofErr w:type="gramStart"/>
      <w:r w:rsidRPr="00A44D49">
        <w:rPr>
          <w:color w:val="000000"/>
        </w:rPr>
        <w:t xml:space="preserve">( </w:t>
      </w:r>
      <w:proofErr w:type="spellStart"/>
      <w:r w:rsidRPr="00A44D49">
        <w:rPr>
          <w:color w:val="000000"/>
        </w:rPr>
        <w:t>dasKlassenzimmer</w:t>
      </w:r>
      <w:proofErr w:type="spellEnd"/>
      <w:proofErr w:type="gramEnd"/>
      <w:r w:rsidRPr="00A44D49">
        <w:rPr>
          <w:color w:val="000000"/>
        </w:rPr>
        <w:t>)</w:t>
      </w:r>
    </w:p>
    <w:p w14:paraId="625C5E8D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2) прилагательное + прилагательное (</w:t>
      </w:r>
      <w:proofErr w:type="spellStart"/>
      <w:r w:rsidRPr="00A44D49">
        <w:rPr>
          <w:color w:val="000000"/>
        </w:rPr>
        <w:t>hellblau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dunkelrot</w:t>
      </w:r>
      <w:proofErr w:type="spellEnd"/>
      <w:r w:rsidRPr="00A44D49">
        <w:rPr>
          <w:color w:val="000000"/>
        </w:rPr>
        <w:t>)</w:t>
      </w:r>
    </w:p>
    <w:p w14:paraId="0CA43825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3) прилагательное + существительное (</w:t>
      </w:r>
      <w:proofErr w:type="spellStart"/>
      <w:r w:rsidRPr="00A44D49">
        <w:rPr>
          <w:color w:val="000000"/>
        </w:rPr>
        <w:t>die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Fremdsprache</w:t>
      </w:r>
      <w:proofErr w:type="spellEnd"/>
      <w:r w:rsidRPr="00A44D49">
        <w:rPr>
          <w:color w:val="000000"/>
        </w:rPr>
        <w:t>)</w:t>
      </w:r>
    </w:p>
    <w:p w14:paraId="130A8CA8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4) глагол + существительное (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Springbrunnen</w:t>
      </w:r>
      <w:proofErr w:type="spellEnd"/>
      <w:r w:rsidRPr="00A44D49">
        <w:rPr>
          <w:color w:val="000000"/>
        </w:rPr>
        <w:t>)</w:t>
      </w:r>
    </w:p>
    <w:p w14:paraId="16C2B8C3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rStyle w:val="a9"/>
          <w:color w:val="000000"/>
        </w:rPr>
        <w:t>-конверсии (переход одной части речи в другую):</w:t>
      </w:r>
    </w:p>
    <w:p w14:paraId="4736DF5D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lastRenderedPageBreak/>
        <w:t>1) существительные от прилагательных (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Grün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Kranke</w:t>
      </w:r>
      <w:proofErr w:type="spellEnd"/>
      <w:r w:rsidRPr="00A44D49">
        <w:rPr>
          <w:color w:val="000000"/>
        </w:rPr>
        <w:t>)</w:t>
      </w:r>
    </w:p>
    <w:p w14:paraId="1F23DA6A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2) существительные от глаголов (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Schreiben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Rechnen</w:t>
      </w:r>
      <w:proofErr w:type="spellEnd"/>
      <w:r w:rsidRPr="00A44D49">
        <w:rPr>
          <w:color w:val="000000"/>
        </w:rPr>
        <w:t>)</w:t>
      </w:r>
    </w:p>
    <w:p w14:paraId="3D7ED000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Распознавание и использование интернациональных слов (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r w:rsidRPr="00A44D49">
        <w:rPr>
          <w:color w:val="000000"/>
        </w:rPr>
        <w:t>Computer)</w:t>
      </w:r>
    </w:p>
    <w:p w14:paraId="44FE7262" w14:textId="77777777" w:rsidR="0016615F" w:rsidRPr="0096464E" w:rsidRDefault="0016615F" w:rsidP="0016615F">
      <w:pPr>
        <w:pStyle w:val="10"/>
        <w:ind w:left="284" w:hanging="284"/>
        <w:jc w:val="both"/>
        <w:rPr>
          <w:rFonts w:ascii="Times New Roman" w:hAnsi="Times New Roman"/>
          <w:b/>
          <w:szCs w:val="24"/>
          <w:lang w:val="ru-RU"/>
        </w:rPr>
      </w:pPr>
      <w:r w:rsidRPr="0096464E">
        <w:rPr>
          <w:rFonts w:ascii="Times New Roman" w:hAnsi="Times New Roman"/>
          <w:b/>
          <w:szCs w:val="24"/>
          <w:lang w:val="ru-RU"/>
        </w:rPr>
        <w:t>Грамматическая сторона речи</w:t>
      </w:r>
    </w:p>
    <w:p w14:paraId="7076E008" w14:textId="77777777" w:rsidR="0016615F" w:rsidRPr="00A44D49" w:rsidRDefault="0016615F" w:rsidP="0016615F">
      <w:pPr>
        <w:pStyle w:val="a8"/>
        <w:spacing w:before="0" w:beforeAutospacing="0" w:after="0" w:afterAutospacing="0"/>
        <w:ind w:firstLine="284"/>
        <w:jc w:val="both"/>
        <w:rPr>
          <w:color w:val="000000"/>
        </w:rPr>
      </w:pPr>
      <w:r w:rsidRPr="00A44D49">
        <w:rPr>
          <w:color w:val="000000"/>
        </w:rPr>
        <w:t>Расширение объема значений грамматических средств, изученных в начальной школе и овладение новыми грамматическими явлениями.</w:t>
      </w:r>
    </w:p>
    <w:p w14:paraId="1B7D8938" w14:textId="77777777" w:rsidR="0016615F" w:rsidRDefault="0016615F" w:rsidP="0016615F">
      <w:pPr>
        <w:pStyle w:val="a8"/>
        <w:spacing w:before="0" w:beforeAutospacing="0" w:after="0" w:afterAutospacing="0"/>
        <w:ind w:firstLine="360"/>
        <w:jc w:val="both"/>
        <w:rPr>
          <w:color w:val="000000"/>
        </w:rPr>
      </w:pPr>
      <w:r w:rsidRPr="00A44D49">
        <w:rPr>
          <w:color w:val="000000"/>
        </w:rPr>
        <w:t>Знание признаков и навыки распознавания и употребления в речи    нераспространенных и распространенных предложений;    </w:t>
      </w:r>
    </w:p>
    <w:p w14:paraId="3A05FBFE" w14:textId="77777777" w:rsidR="0016615F" w:rsidRPr="006A6002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lang w:val="de-DE"/>
        </w:rPr>
      </w:pPr>
      <w:r w:rsidRPr="00A44D49">
        <w:rPr>
          <w:color w:val="000000"/>
        </w:rPr>
        <w:t>безличных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предложений</w:t>
      </w:r>
      <w:r w:rsidRPr="006A6002">
        <w:rPr>
          <w:color w:val="000000"/>
          <w:lang w:val="de-DE"/>
        </w:rPr>
        <w:t xml:space="preserve"> (Es ist </w:t>
      </w:r>
      <w:proofErr w:type="spellStart"/>
      <w:proofErr w:type="gramStart"/>
      <w:r w:rsidRPr="006A6002">
        <w:rPr>
          <w:color w:val="000000"/>
          <w:lang w:val="de-DE"/>
        </w:rPr>
        <w:t>kalt.Es</w:t>
      </w:r>
      <w:proofErr w:type="spellEnd"/>
      <w:proofErr w:type="gramEnd"/>
      <w:r w:rsidRPr="006A6002">
        <w:rPr>
          <w:color w:val="000000"/>
          <w:lang w:val="de-DE"/>
        </w:rPr>
        <w:t xml:space="preserve"> ist Winter);</w:t>
      </w:r>
    </w:p>
    <w:p w14:paraId="12A1002A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глаголами </w:t>
      </w:r>
      <w:proofErr w:type="spellStart"/>
      <w:r w:rsidRPr="00A44D49">
        <w:rPr>
          <w:color w:val="000000"/>
        </w:rPr>
        <w:t>legen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stellen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hängen</w:t>
      </w:r>
      <w:proofErr w:type="spellEnd"/>
      <w:r w:rsidRPr="00A44D49">
        <w:rPr>
          <w:color w:val="000000"/>
        </w:rPr>
        <w:t xml:space="preserve">, требующими после себя дополнение в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 xml:space="preserve"> и обстоятельство места при ответе на вопрос “</w:t>
      </w:r>
      <w:proofErr w:type="spellStart"/>
      <w:r w:rsidRPr="00A44D49">
        <w:rPr>
          <w:color w:val="000000"/>
        </w:rPr>
        <w:t>Wohin</w:t>
      </w:r>
      <w:proofErr w:type="spellEnd"/>
      <w:r w:rsidRPr="00A44D49">
        <w:rPr>
          <w:color w:val="000000"/>
        </w:rPr>
        <w:t xml:space="preserve">?”; </w:t>
      </w:r>
    </w:p>
    <w:p w14:paraId="45900A46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глаголами </w:t>
      </w:r>
      <w:proofErr w:type="spellStart"/>
      <w:r w:rsidRPr="00A44D49">
        <w:rPr>
          <w:color w:val="000000"/>
        </w:rPr>
        <w:t>beginnen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raten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vorhaben</w:t>
      </w:r>
      <w:proofErr w:type="spellEnd"/>
      <w:r w:rsidRPr="00A44D49">
        <w:rPr>
          <w:color w:val="000000"/>
        </w:rPr>
        <w:t xml:space="preserve"> и  др., требующими после себя </w:t>
      </w:r>
      <w:proofErr w:type="spellStart"/>
      <w:r w:rsidRPr="00A44D49">
        <w:rPr>
          <w:color w:val="000000"/>
        </w:rPr>
        <w:t>Infinitiv</w:t>
      </w:r>
      <w:proofErr w:type="spellEnd"/>
      <w:r w:rsidRPr="00A44D49">
        <w:rPr>
          <w:color w:val="000000"/>
        </w:rPr>
        <w:t xml:space="preserve">  c </w:t>
      </w:r>
      <w:proofErr w:type="spellStart"/>
      <w:r w:rsidRPr="00A44D49">
        <w:rPr>
          <w:color w:val="000000"/>
        </w:rPr>
        <w:t>zu</w:t>
      </w:r>
      <w:proofErr w:type="spellEnd"/>
      <w:r w:rsidRPr="00A44D49">
        <w:rPr>
          <w:color w:val="000000"/>
        </w:rPr>
        <w:t xml:space="preserve">; </w:t>
      </w:r>
    </w:p>
    <w:p w14:paraId="41E6F00E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побудительных предложений типа </w:t>
      </w:r>
      <w:proofErr w:type="spellStart"/>
      <w:r w:rsidRPr="00A44D49">
        <w:rPr>
          <w:color w:val="000000"/>
        </w:rPr>
        <w:t>Gehen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wir</w:t>
      </w:r>
      <w:proofErr w:type="spellEnd"/>
      <w:r w:rsidRPr="00A44D49">
        <w:rPr>
          <w:color w:val="000000"/>
        </w:rPr>
        <w:t xml:space="preserve">! </w:t>
      </w:r>
      <w:proofErr w:type="spellStart"/>
      <w:r w:rsidRPr="00A44D49">
        <w:rPr>
          <w:color w:val="000000"/>
        </w:rPr>
        <w:t>Wollen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wir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gehen</w:t>
      </w:r>
      <w:proofErr w:type="spellEnd"/>
      <w:r w:rsidRPr="00A44D49">
        <w:rPr>
          <w:color w:val="000000"/>
        </w:rPr>
        <w:t>;</w:t>
      </w:r>
    </w:p>
    <w:p w14:paraId="53940DA5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 все виды вопросительных предложений; предложений с неопределенно-личным местоимением “</w:t>
      </w:r>
      <w:proofErr w:type="spellStart"/>
      <w:r w:rsidRPr="00A44D49">
        <w:rPr>
          <w:color w:val="000000"/>
        </w:rPr>
        <w:t>man</w:t>
      </w:r>
      <w:proofErr w:type="spellEnd"/>
      <w:r w:rsidRPr="00A44D49">
        <w:rPr>
          <w:color w:val="000000"/>
        </w:rPr>
        <w:t xml:space="preserve">”; </w:t>
      </w:r>
    </w:p>
    <w:p w14:paraId="71DC547F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инфинитивной группой </w:t>
      </w:r>
      <w:proofErr w:type="spellStart"/>
      <w:r w:rsidRPr="00A44D49">
        <w:rPr>
          <w:color w:val="000000"/>
        </w:rPr>
        <w:t>um</w:t>
      </w:r>
      <w:proofErr w:type="spellEnd"/>
      <w:r w:rsidRPr="00A44D49">
        <w:rPr>
          <w:color w:val="000000"/>
        </w:rPr>
        <w:t xml:space="preserve"> … </w:t>
      </w:r>
      <w:proofErr w:type="spellStart"/>
      <w:r w:rsidRPr="00A44D49">
        <w:rPr>
          <w:color w:val="000000"/>
        </w:rPr>
        <w:t>zu</w:t>
      </w:r>
      <w:proofErr w:type="spellEnd"/>
      <w:r w:rsidRPr="00A44D49">
        <w:rPr>
          <w:color w:val="000000"/>
        </w:rPr>
        <w:t>;</w:t>
      </w:r>
    </w:p>
    <w:p w14:paraId="2CA27902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сложносочиненных предложений с союзами </w:t>
      </w:r>
      <w:proofErr w:type="spellStart"/>
      <w:r w:rsidRPr="00A44D49">
        <w:rPr>
          <w:color w:val="000000"/>
        </w:rPr>
        <w:t>denn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deshalb</w:t>
      </w:r>
      <w:proofErr w:type="spellEnd"/>
      <w:r>
        <w:rPr>
          <w:color w:val="000000"/>
        </w:rPr>
        <w:t>;</w:t>
      </w:r>
    </w:p>
    <w:p w14:paraId="700918B7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сложноподчиненных предложений с придаточными: дополнительными – с союзами </w:t>
      </w:r>
      <w:proofErr w:type="spellStart"/>
      <w:r w:rsidRPr="00A44D49">
        <w:rPr>
          <w:color w:val="000000"/>
        </w:rPr>
        <w:t>da</w:t>
      </w:r>
      <w:proofErr w:type="spellEnd"/>
      <w:r w:rsidRPr="00A44D49">
        <w:rPr>
          <w:color w:val="000000"/>
        </w:rPr>
        <w:t xml:space="preserve">β, </w:t>
      </w:r>
      <w:proofErr w:type="spellStart"/>
      <w:r w:rsidRPr="00A44D49">
        <w:rPr>
          <w:color w:val="000000"/>
        </w:rPr>
        <w:t>ob</w:t>
      </w:r>
      <w:proofErr w:type="spellEnd"/>
      <w:r w:rsidRPr="00A44D49">
        <w:rPr>
          <w:color w:val="000000"/>
        </w:rPr>
        <w:t xml:space="preserve"> и др., </w:t>
      </w:r>
    </w:p>
    <w:p w14:paraId="28062044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причины – с союзами </w:t>
      </w:r>
      <w:proofErr w:type="spellStart"/>
      <w:r w:rsidRPr="00A44D49">
        <w:rPr>
          <w:color w:val="000000"/>
        </w:rPr>
        <w:t>weil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da</w:t>
      </w:r>
      <w:proofErr w:type="spellEnd"/>
      <w:r w:rsidRPr="00A44D49">
        <w:rPr>
          <w:color w:val="000000"/>
        </w:rPr>
        <w:t xml:space="preserve">, </w:t>
      </w:r>
    </w:p>
    <w:p w14:paraId="0E1086E1" w14:textId="77777777" w:rsidR="0016615F" w:rsidRPr="00A44D49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условными – с союзом </w:t>
      </w:r>
      <w:proofErr w:type="spellStart"/>
      <w:r w:rsidRPr="00A44D49">
        <w:rPr>
          <w:color w:val="000000"/>
        </w:rPr>
        <w:t>wenn</w:t>
      </w:r>
      <w:proofErr w:type="spellEnd"/>
      <w:r w:rsidRPr="00A44D49">
        <w:rPr>
          <w:color w:val="000000"/>
        </w:rPr>
        <w:t>.</w:t>
      </w:r>
    </w:p>
    <w:p w14:paraId="2B1325BB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    Знание признаков, распознавание и особенности употребления в речи сильных глаголов в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отобранных для данного этапа обучения, слабых и сильных глаголов с вспомогательными  глаголами </w:t>
      </w:r>
      <w:proofErr w:type="spellStart"/>
      <w:r w:rsidRPr="00A44D49">
        <w:rPr>
          <w:color w:val="000000"/>
        </w:rPr>
        <w:t>haben</w:t>
      </w:r>
      <w:proofErr w:type="spellEnd"/>
      <w:r w:rsidRPr="00A44D49">
        <w:rPr>
          <w:color w:val="000000"/>
        </w:rPr>
        <w:t xml:space="preserve"> в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; сильных глаголов со вспомогательным глаголом </w:t>
      </w:r>
      <w:proofErr w:type="spellStart"/>
      <w:r w:rsidRPr="00A44D49">
        <w:rPr>
          <w:color w:val="000000"/>
        </w:rPr>
        <w:t>sein</w:t>
      </w:r>
      <w:proofErr w:type="spellEnd"/>
      <w:r w:rsidRPr="00A44D49">
        <w:rPr>
          <w:color w:val="000000"/>
        </w:rPr>
        <w:t xml:space="preserve"> в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kommen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sehen</w:t>
      </w:r>
      <w:proofErr w:type="spellEnd"/>
      <w:r w:rsidRPr="00A44D49">
        <w:rPr>
          <w:color w:val="000000"/>
        </w:rPr>
        <w:t xml:space="preserve">);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 слабых и сильных глаголов, а также  вспомогательных и модальных глаголов; глаголов с отделяемыми и неотделяемыми приставками в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; </w:t>
      </w:r>
      <w:proofErr w:type="spellStart"/>
      <w:r w:rsidRPr="00A44D49">
        <w:rPr>
          <w:color w:val="000000"/>
        </w:rPr>
        <w:t>Futurum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aufstehen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besuchen</w:t>
      </w:r>
      <w:proofErr w:type="spellEnd"/>
      <w:r w:rsidRPr="00A44D49">
        <w:rPr>
          <w:color w:val="000000"/>
        </w:rPr>
        <w:t xml:space="preserve">); возвратных глаголов в основных  временных формах: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sich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washen</w:t>
      </w:r>
      <w:proofErr w:type="spellEnd"/>
      <w:r w:rsidRPr="00A44D49">
        <w:rPr>
          <w:color w:val="000000"/>
        </w:rPr>
        <w:t>).</w:t>
      </w:r>
    </w:p>
    <w:p w14:paraId="189B2F0F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    Навыки распознавания и употребления в речи определенного, неопределенного, нулевого артикля; склонения существительных нарицательных; склонения прилагательных; степеней сравнения прилагательных и наречий; предлогов, имеющих двойное управление: требующих </w:t>
      </w:r>
      <w:proofErr w:type="spellStart"/>
      <w:r w:rsidRPr="00A44D49">
        <w:rPr>
          <w:color w:val="000000"/>
        </w:rPr>
        <w:t>Dativ</w:t>
      </w:r>
      <w:proofErr w:type="spellEnd"/>
      <w:r w:rsidRPr="00A44D49">
        <w:rPr>
          <w:color w:val="000000"/>
        </w:rPr>
        <w:t xml:space="preserve"> на вопрос “</w:t>
      </w:r>
      <w:proofErr w:type="spellStart"/>
      <w:r w:rsidRPr="00A44D49">
        <w:rPr>
          <w:color w:val="000000"/>
        </w:rPr>
        <w:t>Wo</w:t>
      </w:r>
      <w:proofErr w:type="spellEnd"/>
      <w:r w:rsidRPr="00A44D49">
        <w:rPr>
          <w:color w:val="000000"/>
        </w:rPr>
        <w:t xml:space="preserve">?” и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>  на вопрос “</w:t>
      </w:r>
      <w:proofErr w:type="spellStart"/>
      <w:r w:rsidRPr="00A44D49">
        <w:rPr>
          <w:color w:val="000000"/>
        </w:rPr>
        <w:t>Wohin</w:t>
      </w:r>
      <w:proofErr w:type="spellEnd"/>
      <w:r w:rsidRPr="00A44D49">
        <w:rPr>
          <w:color w:val="000000"/>
        </w:rPr>
        <w:t xml:space="preserve">?”; предлогов, требующих </w:t>
      </w:r>
      <w:proofErr w:type="spellStart"/>
      <w:r w:rsidRPr="00A44D49">
        <w:rPr>
          <w:color w:val="000000"/>
        </w:rPr>
        <w:t>Dativ</w:t>
      </w:r>
      <w:proofErr w:type="spellEnd"/>
      <w:r w:rsidRPr="00A44D49">
        <w:rPr>
          <w:color w:val="000000"/>
        </w:rPr>
        <w:t xml:space="preserve">; предлоги, требующие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>.</w:t>
      </w:r>
    </w:p>
    <w:p w14:paraId="146907CD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    Местоимения: личные, притяжательные, неопределенные (</w:t>
      </w:r>
      <w:proofErr w:type="spellStart"/>
      <w:r w:rsidRPr="00A44D49">
        <w:rPr>
          <w:color w:val="000000"/>
        </w:rPr>
        <w:t>jemand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niemand</w:t>
      </w:r>
      <w:proofErr w:type="spellEnd"/>
      <w:r w:rsidRPr="00A44D49">
        <w:rPr>
          <w:color w:val="000000"/>
        </w:rPr>
        <w:t>).</w:t>
      </w:r>
    </w:p>
    <w:p w14:paraId="1C5D038A" w14:textId="77777777" w:rsidR="0016615F" w:rsidRDefault="0016615F" w:rsidP="0016615F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>
        <w:rPr>
          <w:color w:val="000000"/>
        </w:rPr>
        <w:t xml:space="preserve">   </w:t>
      </w:r>
      <w:r w:rsidRPr="002968A8">
        <w:t>Числительные для обозначения дат и больших чисел.</w:t>
      </w:r>
    </w:p>
    <w:p w14:paraId="375D8439" w14:textId="77777777" w:rsidR="0016615F" w:rsidRPr="002968A8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2968A8">
        <w:rPr>
          <w:rFonts w:eastAsia="Cambria"/>
          <w:b/>
        </w:rPr>
        <w:t>Социокультурные знания и умения</w:t>
      </w:r>
    </w:p>
    <w:p w14:paraId="19A6564D" w14:textId="77777777" w:rsidR="0016615F" w:rsidRPr="002968A8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научится:</w:t>
      </w:r>
    </w:p>
    <w:p w14:paraId="1D49886A" w14:textId="77777777" w:rsidR="0016615F" w:rsidRPr="00341875" w:rsidRDefault="0016615F" w:rsidP="00D72248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14:paraId="29030614" w14:textId="77777777" w:rsidR="0016615F" w:rsidRPr="00341875" w:rsidRDefault="0016615F" w:rsidP="00D72248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представлять родную страну и культуру на </w:t>
      </w:r>
      <w:r>
        <w:rPr>
          <w:rFonts w:eastAsia="Cambria"/>
        </w:rPr>
        <w:t>немецком</w:t>
      </w:r>
      <w:r w:rsidRPr="00341875">
        <w:rPr>
          <w:rFonts w:eastAsia="Cambria"/>
        </w:rPr>
        <w:t xml:space="preserve"> языке;</w:t>
      </w:r>
    </w:p>
    <w:p w14:paraId="740CF040" w14:textId="77777777" w:rsidR="0016615F" w:rsidRPr="00341875" w:rsidRDefault="0016615F" w:rsidP="00D72248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понимать социокультурные реалии при чтении и аудировании в рамках изученного материала.</w:t>
      </w:r>
    </w:p>
    <w:p w14:paraId="2F69AFED" w14:textId="77777777" w:rsidR="0016615F" w:rsidRPr="002968A8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получит возможность научиться:</w:t>
      </w:r>
    </w:p>
    <w:p w14:paraId="048EE780" w14:textId="77777777" w:rsidR="0016615F" w:rsidRPr="002968A8" w:rsidRDefault="0016615F" w:rsidP="00D72248">
      <w:pPr>
        <w:numPr>
          <w:ilvl w:val="0"/>
          <w:numId w:val="36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2968A8">
        <w:rPr>
          <w:rFonts w:eastAsia="Cambria"/>
        </w:rPr>
        <w:t>использовать социокультурные реалии при создании устных и письменных высказываний;</w:t>
      </w:r>
    </w:p>
    <w:p w14:paraId="7953C927" w14:textId="77777777" w:rsidR="0016615F" w:rsidRPr="002968A8" w:rsidRDefault="0016615F" w:rsidP="00D72248">
      <w:pPr>
        <w:numPr>
          <w:ilvl w:val="0"/>
          <w:numId w:val="36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2968A8">
        <w:rPr>
          <w:rFonts w:eastAsia="Cambria"/>
        </w:rPr>
        <w:t>находить сходство и различие в традициях родной страны и страны/стран изучаемого языка.</w:t>
      </w:r>
    </w:p>
    <w:p w14:paraId="1E58CB17" w14:textId="77777777" w:rsidR="0016615F" w:rsidRPr="00341875" w:rsidRDefault="0016615F" w:rsidP="0016615F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Компенсаторные умения</w:t>
      </w:r>
    </w:p>
    <w:p w14:paraId="4F73F6D0" w14:textId="77777777" w:rsidR="0016615F" w:rsidRPr="002968A8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научится:</w:t>
      </w:r>
    </w:p>
    <w:p w14:paraId="2ED07204" w14:textId="77777777" w:rsidR="0016615F" w:rsidRPr="00341875" w:rsidRDefault="0016615F" w:rsidP="00D72248">
      <w:pPr>
        <w:numPr>
          <w:ilvl w:val="0"/>
          <w:numId w:val="37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341875">
        <w:rPr>
          <w:rFonts w:eastAsia="Cambria"/>
        </w:rPr>
        <w:lastRenderedPageBreak/>
        <w:t>выходить из положения при дефиците языковых средств: использовать переспрос при говорении.</w:t>
      </w:r>
    </w:p>
    <w:p w14:paraId="0DB2BEE0" w14:textId="77777777" w:rsidR="0016615F" w:rsidRPr="002968A8" w:rsidRDefault="0016615F" w:rsidP="0016615F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получит возможность научиться:</w:t>
      </w:r>
    </w:p>
    <w:p w14:paraId="1D514C6D" w14:textId="77777777" w:rsidR="0016615F" w:rsidRPr="002968A8" w:rsidRDefault="0016615F" w:rsidP="00D72248">
      <w:pPr>
        <w:numPr>
          <w:ilvl w:val="0"/>
          <w:numId w:val="37"/>
        </w:numPr>
        <w:shd w:val="clear" w:color="auto" w:fill="FFFFFF"/>
        <w:ind w:left="284" w:hanging="284"/>
        <w:jc w:val="both"/>
        <w:rPr>
          <w:rFonts w:eastAsia="Cambria"/>
        </w:rPr>
      </w:pPr>
      <w:r w:rsidRPr="002968A8">
        <w:rPr>
          <w:rFonts w:eastAsia="Cambria"/>
        </w:rPr>
        <w:t>использовать перифраз, синонимические и антонимические средства при говорении;</w:t>
      </w:r>
    </w:p>
    <w:p w14:paraId="52EDBC27" w14:textId="77777777" w:rsidR="0016615F" w:rsidRPr="0096464E" w:rsidRDefault="0016615F" w:rsidP="00D72248">
      <w:pPr>
        <w:numPr>
          <w:ilvl w:val="0"/>
          <w:numId w:val="37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2968A8">
        <w:rPr>
          <w:rFonts w:eastAsia="Cambria"/>
        </w:rPr>
        <w:t>пользоваться языковой и контекстуальной догадкой при аудировании и чтении.</w:t>
      </w:r>
    </w:p>
    <w:p w14:paraId="0557F3BF" w14:textId="77777777" w:rsidR="00BE6F04" w:rsidRDefault="00BE6F04" w:rsidP="00BE6F04">
      <w:pPr>
        <w:rPr>
          <w:sz w:val="22"/>
        </w:rPr>
      </w:pPr>
    </w:p>
    <w:p w14:paraId="1A2E961E" w14:textId="77777777" w:rsidR="00070A65" w:rsidRDefault="00070A65" w:rsidP="0016615F">
      <w:pPr>
        <w:spacing w:line="276" w:lineRule="auto"/>
        <w:jc w:val="center"/>
        <w:rPr>
          <w:rFonts w:eastAsia="Cambria"/>
          <w:b/>
          <w:szCs w:val="28"/>
        </w:rPr>
      </w:pPr>
      <w:r w:rsidRPr="00EB182E">
        <w:rPr>
          <w:rFonts w:eastAsia="Cambria"/>
        </w:rPr>
        <w:t>Раздел 2.</w:t>
      </w:r>
      <w:r w:rsidRPr="00BE6F04">
        <w:rPr>
          <w:rFonts w:eastAsia="Cambria"/>
          <w:b/>
          <w:szCs w:val="28"/>
        </w:rPr>
        <w:t>СОДЕРЖАНИЕ КУРСА</w:t>
      </w:r>
    </w:p>
    <w:p w14:paraId="0841CB6D" w14:textId="77777777" w:rsidR="00070A65" w:rsidRDefault="00070A65" w:rsidP="00070A65">
      <w:pPr>
        <w:spacing w:line="276" w:lineRule="auto"/>
        <w:rPr>
          <w:rFonts w:eastAsia="Cambria"/>
          <w:b/>
          <w:szCs w:val="28"/>
        </w:rPr>
      </w:pPr>
    </w:p>
    <w:p w14:paraId="5F25D5DC" w14:textId="77777777" w:rsidR="00B80BA0" w:rsidRPr="00AE1F33" w:rsidRDefault="00B80BA0" w:rsidP="00B80BA0">
      <w:pPr>
        <w:pStyle w:val="10"/>
        <w:ind w:firstLine="284"/>
        <w:jc w:val="both"/>
        <w:rPr>
          <w:rFonts w:ascii="Times New Roman" w:hAnsi="Times New Roman"/>
          <w:b/>
          <w:szCs w:val="24"/>
          <w:lang w:val="ru-RU"/>
        </w:rPr>
      </w:pPr>
      <w:r w:rsidRPr="00AE1F33">
        <w:rPr>
          <w:rFonts w:ascii="Times New Roman" w:hAnsi="Times New Roman"/>
          <w:b/>
          <w:szCs w:val="24"/>
          <w:lang w:val="ru-RU"/>
        </w:rPr>
        <w:t>Предметное содержание речи</w:t>
      </w:r>
    </w:p>
    <w:p w14:paraId="498A3AC7" w14:textId="77777777" w:rsidR="003C6274" w:rsidRDefault="00C7479D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Будущая п</w:t>
      </w:r>
      <w:r w:rsidR="003D2233">
        <w:rPr>
          <w:rFonts w:ascii="Times New Roman" w:hAnsi="Times New Roman" w:cs="Times New Roman"/>
          <w:sz w:val="24"/>
          <w:szCs w:val="24"/>
        </w:rPr>
        <w:t>рофессия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Beruf</w:t>
      </w:r>
      <w:proofErr w:type="spellEnd"/>
      <w:r w:rsidR="00654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DC6AC" w14:textId="77777777" w:rsidR="003C6274" w:rsidRDefault="00C7479D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мы живем?/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Wohnen</w:t>
      </w:r>
      <w:proofErr w:type="spellEnd"/>
      <w:r w:rsidR="00654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BA147" w14:textId="77777777" w:rsidR="003C6274" w:rsidRDefault="003D2233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Будущее</w:t>
      </w:r>
      <w:r w:rsidR="00C7479D">
        <w:rPr>
          <w:rFonts w:ascii="Times New Roman" w:hAnsi="Times New Roman" w:cs="Times New Roman"/>
          <w:sz w:val="24"/>
          <w:szCs w:val="24"/>
          <w:lang w:val="en-US"/>
        </w:rPr>
        <w:t>/Zukunft</w:t>
      </w:r>
      <w:r w:rsidR="00654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7171C" w14:textId="77777777" w:rsidR="003C6274" w:rsidRDefault="003D2233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Еда</w:t>
      </w:r>
      <w:r w:rsidR="00C7479D">
        <w:rPr>
          <w:rFonts w:ascii="Times New Roman" w:hAnsi="Times New Roman" w:cs="Times New Roman"/>
          <w:sz w:val="24"/>
          <w:szCs w:val="24"/>
          <w:lang w:val="en-US"/>
        </w:rPr>
        <w:t>/Essen</w:t>
      </w:r>
      <w:r w:rsidR="00654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E3962" w14:textId="77777777" w:rsidR="003C6274" w:rsidRDefault="00C7479D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Выздоравливай</w:t>
      </w:r>
      <w:r w:rsidR="003D223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Besserung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35DC1E86" w14:textId="77777777" w:rsidR="003C6274" w:rsidRDefault="00C7479D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Моё место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жизни/</w:t>
      </w:r>
      <w:r w:rsidRPr="00C74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C7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C74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r w:rsidRPr="00C74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ich</w:t>
      </w:r>
    </w:p>
    <w:p w14:paraId="588BBDD0" w14:textId="77777777" w:rsidR="003C6274" w:rsidRDefault="003D2233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Планета Земля</w:t>
      </w:r>
      <w:r w:rsidR="00C7479D">
        <w:rPr>
          <w:rFonts w:ascii="Times New Roman" w:hAnsi="Times New Roman" w:cs="Times New Roman"/>
          <w:sz w:val="24"/>
          <w:szCs w:val="24"/>
          <w:lang w:val="en-US"/>
        </w:rPr>
        <w:t xml:space="preserve">/ Planet </w:t>
      </w:r>
      <w:proofErr w:type="spellStart"/>
      <w:r w:rsidR="00C7479D">
        <w:rPr>
          <w:rFonts w:ascii="Times New Roman" w:hAnsi="Times New Roman" w:cs="Times New Roman"/>
          <w:sz w:val="24"/>
          <w:szCs w:val="24"/>
          <w:lang w:val="en-US"/>
        </w:rPr>
        <w:t>Erde</w:t>
      </w:r>
      <w:proofErr w:type="spellEnd"/>
    </w:p>
    <w:p w14:paraId="03FDCB2E" w14:textId="77777777" w:rsidR="003D2233" w:rsidRDefault="00C7479D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красота?/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</w:t>
      </w:r>
      <w:r w:rsidR="00654E01">
        <w:rPr>
          <w:rFonts w:ascii="Times New Roman" w:hAnsi="Times New Roman" w:cs="Times New Roman"/>
          <w:sz w:val="24"/>
          <w:szCs w:val="24"/>
          <w:lang w:val="en-US"/>
        </w:rPr>
        <w:t>nheit</w:t>
      </w:r>
      <w:proofErr w:type="spellEnd"/>
    </w:p>
    <w:p w14:paraId="3A68456E" w14:textId="77777777" w:rsidR="003D2233" w:rsidRDefault="003D2233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</w:t>
      </w:r>
      <w:r w:rsidR="00654E0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удовольствие</w:t>
      </w:r>
      <w:r w:rsidR="00654E01">
        <w:rPr>
          <w:rFonts w:ascii="Times New Roman" w:hAnsi="Times New Roman" w:cs="Times New Roman"/>
          <w:sz w:val="24"/>
          <w:szCs w:val="24"/>
        </w:rPr>
        <w:t xml:space="preserve">! </w:t>
      </w:r>
      <w:r w:rsidR="00654E01">
        <w:rPr>
          <w:rFonts w:ascii="Times New Roman" w:hAnsi="Times New Roman" w:cs="Times New Roman"/>
          <w:sz w:val="24"/>
          <w:szCs w:val="24"/>
          <w:lang w:val="en-US"/>
        </w:rPr>
        <w:t xml:space="preserve">Spaβ </w:t>
      </w:r>
      <w:proofErr w:type="spellStart"/>
      <w:r w:rsidR="00654E01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</w:p>
    <w:p w14:paraId="4D3C5CC2" w14:textId="77777777" w:rsidR="003D2233" w:rsidRDefault="00BF5DC7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="00654E01">
        <w:rPr>
          <w:rFonts w:ascii="Times New Roman" w:hAnsi="Times New Roman" w:cs="Times New Roman"/>
          <w:sz w:val="24"/>
          <w:szCs w:val="24"/>
          <w:lang w:val="en-US"/>
        </w:rPr>
        <w:t>/Technik</w:t>
      </w:r>
    </w:p>
    <w:p w14:paraId="1FBF697A" w14:textId="77777777" w:rsidR="00BF5DC7" w:rsidRDefault="00654E01" w:rsidP="00D7224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Стена-граница-зеленый пояс</w:t>
      </w:r>
      <w:r w:rsidRPr="00654E0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US"/>
        </w:rPr>
        <w:t>Mauer</w:t>
      </w:r>
      <w:r w:rsidRPr="00654E0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Grenze</w:t>
      </w:r>
      <w:proofErr w:type="spellEnd"/>
      <w:r w:rsidRPr="00654E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654E01">
        <w:rPr>
          <w:rFonts w:ascii="Times New Roman" w:hAnsi="Times New Roman" w:cs="Times New Roman"/>
          <w:sz w:val="24"/>
          <w:szCs w:val="24"/>
        </w:rPr>
        <w:t>ü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</w:t>
      </w:r>
      <w:proofErr w:type="spellEnd"/>
      <w:r w:rsidRPr="00654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Band</w:t>
      </w:r>
    </w:p>
    <w:p w14:paraId="0D3E2F7C" w14:textId="77777777" w:rsidR="00CD3C02" w:rsidRDefault="00CD3C02" w:rsidP="00CD3C02">
      <w:pPr>
        <w:pStyle w:val="a7"/>
      </w:pPr>
    </w:p>
    <w:p w14:paraId="25B06A6F" w14:textId="77777777" w:rsidR="0016615F" w:rsidRPr="00C82AF8" w:rsidRDefault="0016615F" w:rsidP="0016615F">
      <w:pPr>
        <w:pStyle w:val="10"/>
        <w:ind w:firstLine="284"/>
        <w:jc w:val="both"/>
        <w:rPr>
          <w:rFonts w:ascii="Times New Roman" w:hAnsi="Times New Roman"/>
          <w:b/>
          <w:szCs w:val="24"/>
          <w:lang w:val="ru-RU"/>
        </w:rPr>
      </w:pPr>
      <w:r w:rsidRPr="00C82AF8">
        <w:rPr>
          <w:rFonts w:ascii="Times New Roman" w:hAnsi="Times New Roman"/>
          <w:b/>
          <w:lang w:val="ru-RU"/>
        </w:rPr>
        <w:t>Коммуникативные умения по видам речевой деятельности</w:t>
      </w:r>
      <w:r w:rsidRPr="00C82AF8">
        <w:rPr>
          <w:rFonts w:ascii="Times New Roman" w:hAnsi="Times New Roman"/>
          <w:b/>
          <w:szCs w:val="24"/>
          <w:lang w:val="ru-RU"/>
        </w:rPr>
        <w:t xml:space="preserve"> </w:t>
      </w:r>
    </w:p>
    <w:p w14:paraId="7BEFFB9D" w14:textId="77777777" w:rsidR="0016615F" w:rsidRPr="00085C98" w:rsidRDefault="0016615F" w:rsidP="0016615F">
      <w:pPr>
        <w:pStyle w:val="10"/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085C98">
        <w:rPr>
          <w:rFonts w:ascii="Times New Roman" w:hAnsi="Times New Roman"/>
          <w:b/>
          <w:i/>
          <w:szCs w:val="24"/>
          <w:lang w:val="ru-RU"/>
        </w:rPr>
        <w:t>Говорение</w:t>
      </w:r>
    </w:p>
    <w:p w14:paraId="4094A754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i/>
        </w:rPr>
      </w:pPr>
      <w:r w:rsidRPr="002968A8">
        <w:t>1.</w:t>
      </w:r>
      <w:r w:rsidRPr="002968A8">
        <w:rPr>
          <w:i/>
        </w:rPr>
        <w:t xml:space="preserve"> Диалогическая речь:</w:t>
      </w:r>
    </w:p>
    <w:p w14:paraId="21E40D92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Уметь вести:</w:t>
      </w:r>
    </w:p>
    <w:p w14:paraId="44E95B87" w14:textId="77777777" w:rsidR="0016615F" w:rsidRPr="002968A8" w:rsidRDefault="0016615F" w:rsidP="00D72248">
      <w:pPr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 w:rsidRPr="002968A8">
        <w:t xml:space="preserve">диалоги этикетного характера, </w:t>
      </w:r>
    </w:p>
    <w:p w14:paraId="47691A71" w14:textId="77777777" w:rsidR="0016615F" w:rsidRPr="002968A8" w:rsidRDefault="0016615F" w:rsidP="00D72248">
      <w:pPr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 w:rsidRPr="002968A8">
        <w:t xml:space="preserve">диалог-расспрос, </w:t>
      </w:r>
    </w:p>
    <w:p w14:paraId="26283712" w14:textId="77777777" w:rsidR="0016615F" w:rsidRPr="002968A8" w:rsidRDefault="0016615F" w:rsidP="00D72248">
      <w:pPr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 w:rsidRPr="002968A8">
        <w:t xml:space="preserve">диалог-побуждение к действию, </w:t>
      </w:r>
    </w:p>
    <w:p w14:paraId="6FD57518" w14:textId="77777777" w:rsidR="0016615F" w:rsidRPr="002968A8" w:rsidRDefault="0016615F" w:rsidP="00D72248">
      <w:pPr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 w:rsidRPr="002968A8">
        <w:t xml:space="preserve">диалог – обмен мнениями, </w:t>
      </w:r>
    </w:p>
    <w:p w14:paraId="6AFA0577" w14:textId="77777777" w:rsidR="0016615F" w:rsidRPr="002968A8" w:rsidRDefault="0016615F" w:rsidP="00D72248">
      <w:pPr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 w:rsidRPr="002968A8">
        <w:t xml:space="preserve">комбинированные диалоги. </w:t>
      </w:r>
    </w:p>
    <w:p w14:paraId="14B087DD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 xml:space="preserve">Объём диалога –4–5 реплик (8–9 классы) со стороны каждого учащегося. </w:t>
      </w:r>
    </w:p>
    <w:p w14:paraId="5358F6D6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i/>
        </w:rPr>
      </w:pPr>
      <w:r w:rsidRPr="002968A8">
        <w:t>2.</w:t>
      </w:r>
      <w:r w:rsidRPr="002968A8">
        <w:rPr>
          <w:i/>
        </w:rPr>
        <w:t xml:space="preserve"> Монологическая речь</w:t>
      </w:r>
    </w:p>
    <w:p w14:paraId="17024982" w14:textId="77777777" w:rsidR="0016615F" w:rsidRPr="002968A8" w:rsidRDefault="0016615F" w:rsidP="0016615F">
      <w:pPr>
        <w:shd w:val="clear" w:color="auto" w:fill="FFFFFF"/>
        <w:jc w:val="both"/>
        <w:rPr>
          <w:rFonts w:eastAsia="Cambria"/>
        </w:rPr>
      </w:pPr>
      <w:r w:rsidRPr="002968A8">
        <w:rPr>
          <w:rFonts w:eastAsia="Cambria"/>
        </w:rPr>
        <w:t>Уметь пользоваться:</w:t>
      </w:r>
    </w:p>
    <w:p w14:paraId="4DCACAEE" w14:textId="77777777" w:rsidR="0016615F" w:rsidRPr="002968A8" w:rsidRDefault="0016615F" w:rsidP="00D72248">
      <w:pPr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567" w:hanging="207"/>
        <w:contextualSpacing/>
        <w:jc w:val="both"/>
      </w:pPr>
      <w:r w:rsidRPr="002968A8">
        <w:rPr>
          <w:rFonts w:eastAsia="Cambria"/>
        </w:rPr>
        <w:t xml:space="preserve">основными коммуникативными типами речи: </w:t>
      </w:r>
      <w:r w:rsidRPr="002968A8"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14:paraId="77D7E9F8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 xml:space="preserve">Объем монологического высказывания –10–12 фраз (8–9 классы). </w:t>
      </w:r>
    </w:p>
    <w:p w14:paraId="3137C34F" w14:textId="77777777" w:rsidR="0016615F" w:rsidRPr="00AE1F33" w:rsidRDefault="0016615F" w:rsidP="0016615F">
      <w:pPr>
        <w:pStyle w:val="10"/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AE1F33">
        <w:rPr>
          <w:rFonts w:ascii="Times New Roman" w:hAnsi="Times New Roman"/>
          <w:b/>
          <w:i/>
          <w:szCs w:val="24"/>
          <w:lang w:val="ru-RU"/>
        </w:rPr>
        <w:t>Аудирование</w:t>
      </w:r>
    </w:p>
    <w:p w14:paraId="434C7D0C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14:paraId="68661CE8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rPr>
          <w:i/>
        </w:rPr>
        <w:t>Жанры текстов</w:t>
      </w:r>
      <w:r w:rsidRPr="002968A8">
        <w:t>: прагматические, публицистические.</w:t>
      </w:r>
    </w:p>
    <w:p w14:paraId="306FF189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rPr>
          <w:i/>
        </w:rPr>
        <w:t>Типы текстов</w:t>
      </w:r>
      <w:r w:rsidRPr="002968A8">
        <w:t>: объявление, реклама, сообщение, рассказ, диалог-интервью, стихотворение и др.</w:t>
      </w:r>
    </w:p>
    <w:p w14:paraId="5191D4E8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62A1B4B3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lastRenderedPageBreak/>
        <w:t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аудирования– до 1 мин.</w:t>
      </w:r>
    </w:p>
    <w:p w14:paraId="709E30DC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 до 2 мин.</w:t>
      </w:r>
    </w:p>
    <w:p w14:paraId="7FC54F18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 – до 1,5 мин.</w:t>
      </w:r>
    </w:p>
    <w:p w14:paraId="4F785091" w14:textId="77777777" w:rsidR="0016615F" w:rsidRPr="00AE1F33" w:rsidRDefault="0016615F" w:rsidP="0016615F">
      <w:pPr>
        <w:pStyle w:val="10"/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AE1F33">
        <w:rPr>
          <w:rFonts w:ascii="Times New Roman" w:hAnsi="Times New Roman"/>
          <w:b/>
          <w:i/>
          <w:szCs w:val="24"/>
          <w:lang w:val="ru-RU"/>
        </w:rPr>
        <w:t>Чтение</w:t>
      </w:r>
    </w:p>
    <w:p w14:paraId="55B7A676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</w:pPr>
      <w:r w:rsidRPr="002968A8">
        <w:t>Уметь:</w:t>
      </w:r>
    </w:p>
    <w:p w14:paraId="0179EA44" w14:textId="77777777" w:rsidR="0016615F" w:rsidRPr="002968A8" w:rsidRDefault="0016615F" w:rsidP="00D72248">
      <w:pPr>
        <w:numPr>
          <w:ilvl w:val="0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 w:rsidRPr="002968A8"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14:paraId="3D1CEDAC" w14:textId="77777777" w:rsidR="0016615F" w:rsidRDefault="0016615F" w:rsidP="0016615F">
      <w:pPr>
        <w:pStyle w:val="10"/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</w:p>
    <w:p w14:paraId="19D6B774" w14:textId="77777777" w:rsidR="0016615F" w:rsidRPr="00AE1F33" w:rsidRDefault="0016615F" w:rsidP="0016615F">
      <w:pPr>
        <w:pStyle w:val="10"/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AE1F33">
        <w:rPr>
          <w:rFonts w:ascii="Times New Roman" w:hAnsi="Times New Roman"/>
          <w:b/>
          <w:i/>
          <w:szCs w:val="24"/>
          <w:lang w:val="ru-RU"/>
        </w:rPr>
        <w:t>Письменная речь</w:t>
      </w:r>
    </w:p>
    <w:p w14:paraId="5D48A585" w14:textId="77777777" w:rsidR="0016615F" w:rsidRPr="00AE1F33" w:rsidRDefault="0016615F" w:rsidP="0016615F">
      <w:pPr>
        <w:pStyle w:val="10"/>
        <w:ind w:firstLine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>Овладение письменной речью предусматривает развитие следующих умений:</w:t>
      </w:r>
    </w:p>
    <w:p w14:paraId="4702CAFD" w14:textId="77777777" w:rsidR="0016615F" w:rsidRPr="00AE1F33" w:rsidRDefault="0016615F" w:rsidP="00D72248">
      <w:pPr>
        <w:pStyle w:val="10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 xml:space="preserve">делать выписки из текста; писать короткие поздравления с днем рождения, другим праздником (объемом до </w:t>
      </w:r>
      <w:r>
        <w:rPr>
          <w:rFonts w:ascii="Times New Roman" w:hAnsi="Times New Roman"/>
          <w:szCs w:val="24"/>
          <w:lang w:val="ru-RU"/>
        </w:rPr>
        <w:t>45</w:t>
      </w:r>
      <w:r w:rsidRPr="00AE1F33">
        <w:rPr>
          <w:rFonts w:ascii="Times New Roman" w:hAnsi="Times New Roman"/>
          <w:szCs w:val="24"/>
          <w:lang w:val="ru-RU"/>
        </w:rPr>
        <w:t xml:space="preserve"> слов, включая адрес), выражать пожелания; заполнять бланки (указывать имя, фамилию, пол, возраст, гражданство, адрес);</w:t>
      </w:r>
    </w:p>
    <w:p w14:paraId="5132266C" w14:textId="77777777" w:rsidR="0016615F" w:rsidRDefault="0016615F" w:rsidP="00D72248">
      <w:pPr>
        <w:pStyle w:val="10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 xml:space="preserve">писать личное письмо с </w:t>
      </w:r>
      <w:r w:rsidRPr="00AE1F33">
        <w:rPr>
          <w:rFonts w:ascii="Times New Roman" w:hAnsi="Times New Roman"/>
          <w:szCs w:val="24"/>
        </w:rPr>
        <w:t>o</w:t>
      </w:r>
      <w:r w:rsidRPr="00AE1F33">
        <w:rPr>
          <w:rFonts w:ascii="Times New Roman" w:hAnsi="Times New Roman"/>
          <w:szCs w:val="24"/>
          <w:lang w:val="ru-RU"/>
        </w:rPr>
        <w:t>п</w:t>
      </w:r>
      <w:proofErr w:type="spellStart"/>
      <w:r w:rsidRPr="00AE1F33">
        <w:rPr>
          <w:rFonts w:ascii="Times New Roman" w:hAnsi="Times New Roman"/>
          <w:szCs w:val="24"/>
        </w:rPr>
        <w:t>opo</w:t>
      </w:r>
      <w:proofErr w:type="spellEnd"/>
      <w:r w:rsidRPr="00AE1F33">
        <w:rPr>
          <w:rFonts w:ascii="Times New Roman" w:hAnsi="Times New Roman"/>
          <w:szCs w:val="24"/>
          <w:lang w:val="ru-RU"/>
        </w:rPr>
        <w:t xml:space="preserve">й на образец (расспрашивать адресата о его жизни, делах, сообщать то же о себе, выражать благодарность, просьбы), объем личного письма </w:t>
      </w:r>
      <w:r>
        <w:rPr>
          <w:rFonts w:ascii="Times New Roman" w:hAnsi="Times New Roman"/>
          <w:szCs w:val="24"/>
          <w:lang w:val="ru-RU"/>
        </w:rPr>
        <w:t>–</w:t>
      </w:r>
      <w:r w:rsidRPr="00AE1F3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100-120</w:t>
      </w:r>
      <w:r w:rsidRPr="00AE1F33">
        <w:rPr>
          <w:rFonts w:ascii="Times New Roman" w:hAnsi="Times New Roman"/>
          <w:szCs w:val="24"/>
          <w:lang w:val="ru-RU"/>
        </w:rPr>
        <w:t xml:space="preserve"> слов, включая адрес);</w:t>
      </w:r>
    </w:p>
    <w:p w14:paraId="0BF8E743" w14:textId="77777777" w:rsidR="0016615F" w:rsidRPr="00085C98" w:rsidRDefault="0016615F" w:rsidP="00D72248">
      <w:pPr>
        <w:pStyle w:val="10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085C98">
        <w:rPr>
          <w:rFonts w:ascii="Times New Roman" w:hAnsi="Times New Roman"/>
          <w:lang w:val="ru-RU"/>
        </w:rPr>
        <w:t>составлять план, тезисы устного или письменного сообщения, кратко излагать результаты проектной деятельности.</w:t>
      </w:r>
    </w:p>
    <w:p w14:paraId="66CCA9A3" w14:textId="77777777" w:rsidR="0016615F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b/>
        </w:rPr>
      </w:pPr>
      <w:r w:rsidRPr="00085C98">
        <w:rPr>
          <w:b/>
        </w:rPr>
        <w:t>Языковые средства и навыки пользования ими</w:t>
      </w:r>
    </w:p>
    <w:p w14:paraId="5494CA2D" w14:textId="77777777" w:rsidR="0016615F" w:rsidRPr="00085C9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b/>
        </w:rPr>
      </w:pPr>
    </w:p>
    <w:p w14:paraId="6B1CF2C4" w14:textId="77777777" w:rsidR="0016615F" w:rsidRPr="0096464E" w:rsidRDefault="0016615F" w:rsidP="0016615F">
      <w:pPr>
        <w:pStyle w:val="10"/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96464E">
        <w:rPr>
          <w:rFonts w:ascii="Times New Roman" w:hAnsi="Times New Roman"/>
          <w:b/>
          <w:i/>
          <w:szCs w:val="24"/>
          <w:lang w:val="ru-RU"/>
        </w:rPr>
        <w:t>Орфография</w:t>
      </w:r>
    </w:p>
    <w:p w14:paraId="509A41E9" w14:textId="77777777" w:rsidR="0016615F" w:rsidRPr="00AE1F33" w:rsidRDefault="0016615F" w:rsidP="00D72248">
      <w:pPr>
        <w:pStyle w:val="10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14:paraId="48DF7976" w14:textId="77777777" w:rsidR="0016615F" w:rsidRPr="0096464E" w:rsidRDefault="0016615F" w:rsidP="0016615F">
      <w:pPr>
        <w:pStyle w:val="10"/>
        <w:ind w:left="284" w:hanging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96464E">
        <w:rPr>
          <w:rFonts w:ascii="Times New Roman" w:hAnsi="Times New Roman"/>
          <w:b/>
          <w:i/>
          <w:szCs w:val="24"/>
          <w:lang w:val="ru-RU"/>
        </w:rPr>
        <w:t>Фонетическая сторона речи</w:t>
      </w:r>
    </w:p>
    <w:p w14:paraId="40437A56" w14:textId="77777777" w:rsidR="0016615F" w:rsidRPr="00AE1F33" w:rsidRDefault="0016615F" w:rsidP="00D72248">
      <w:pPr>
        <w:pStyle w:val="10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 xml:space="preserve">Навыки адекватного произношения и различения на слух всех звуков </w:t>
      </w:r>
      <w:r>
        <w:rPr>
          <w:rFonts w:ascii="Times New Roman" w:hAnsi="Times New Roman"/>
          <w:szCs w:val="24"/>
          <w:lang w:val="ru-RU"/>
        </w:rPr>
        <w:t>немец</w:t>
      </w:r>
      <w:r w:rsidRPr="00AE1F33">
        <w:rPr>
          <w:rFonts w:ascii="Times New Roman" w:hAnsi="Times New Roman"/>
          <w:szCs w:val="24"/>
          <w:lang w:val="ru-RU"/>
        </w:rPr>
        <w:t>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14:paraId="77B9003E" w14:textId="77777777" w:rsidR="0016615F" w:rsidRPr="00AE1F33" w:rsidRDefault="0016615F" w:rsidP="00D72248">
      <w:pPr>
        <w:pStyle w:val="10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 xml:space="preserve">Дальнейшее совершенствование </w:t>
      </w:r>
      <w:proofErr w:type="spellStart"/>
      <w:r w:rsidRPr="00AE1F33">
        <w:rPr>
          <w:rFonts w:ascii="Times New Roman" w:hAnsi="Times New Roman"/>
          <w:szCs w:val="24"/>
          <w:lang w:val="ru-RU"/>
        </w:rPr>
        <w:t>слухо</w:t>
      </w:r>
      <w:proofErr w:type="spellEnd"/>
      <w:r w:rsidRPr="00AE1F33">
        <w:rPr>
          <w:rFonts w:ascii="Times New Roman" w:hAnsi="Times New Roman"/>
          <w:szCs w:val="24"/>
          <w:lang w:val="ru-RU"/>
        </w:rPr>
        <w:t>-произносительных навыков, в том числе применительно к новому языковому материалу.</w:t>
      </w:r>
    </w:p>
    <w:p w14:paraId="0F4B43E9" w14:textId="77777777" w:rsidR="0016615F" w:rsidRPr="0096464E" w:rsidRDefault="0016615F" w:rsidP="0016615F">
      <w:pPr>
        <w:pStyle w:val="10"/>
        <w:ind w:left="284" w:hanging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96464E">
        <w:rPr>
          <w:rFonts w:ascii="Times New Roman" w:hAnsi="Times New Roman"/>
          <w:b/>
          <w:i/>
          <w:szCs w:val="24"/>
          <w:lang w:val="ru-RU"/>
        </w:rPr>
        <w:t>Лексическая сторона речи</w:t>
      </w:r>
    </w:p>
    <w:p w14:paraId="5578FF03" w14:textId="77777777" w:rsidR="0016615F" w:rsidRPr="00AE1F33" w:rsidRDefault="0016615F" w:rsidP="00D72248">
      <w:pPr>
        <w:pStyle w:val="10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>Расширение объема продуктивного и рецептивного лексического минимума за счет лексических средств, обслуживающих новые темы, и ситуации общения.</w:t>
      </w:r>
      <w:r>
        <w:rPr>
          <w:rFonts w:ascii="Times New Roman" w:hAnsi="Times New Roman"/>
          <w:szCs w:val="24"/>
          <w:lang w:val="ru-RU"/>
        </w:rPr>
        <w:t xml:space="preserve"> К 500 лексическим единицам, ус</w:t>
      </w:r>
      <w:r w:rsidRPr="00AE1F33">
        <w:rPr>
          <w:rFonts w:ascii="Times New Roman" w:hAnsi="Times New Roman"/>
          <w:szCs w:val="24"/>
          <w:lang w:val="ru-RU"/>
        </w:rPr>
        <w:t xml:space="preserve">военным в начальной школе, добавляется около </w:t>
      </w:r>
      <w:r>
        <w:rPr>
          <w:rFonts w:ascii="Times New Roman" w:hAnsi="Times New Roman"/>
          <w:szCs w:val="24"/>
          <w:lang w:val="ru-RU"/>
        </w:rPr>
        <w:t>8</w:t>
      </w:r>
      <w:r w:rsidRPr="00AE1F33">
        <w:rPr>
          <w:rFonts w:ascii="Times New Roman" w:hAnsi="Times New Roman"/>
          <w:szCs w:val="24"/>
          <w:lang w:val="ru-RU"/>
        </w:rPr>
        <w:t>00 новых лексических единиц,  включающих устойчивые словосочетания, оценочную лексику, реплики - клише речевого этикета, отражающие культуру стран изучаемого языка.</w:t>
      </w:r>
    </w:p>
    <w:p w14:paraId="1DDBE6DD" w14:textId="77777777" w:rsidR="0016615F" w:rsidRPr="00AE1F33" w:rsidRDefault="0016615F" w:rsidP="00D72248">
      <w:pPr>
        <w:pStyle w:val="10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>Развитие навыков их распознавания и употребления в речи.</w:t>
      </w:r>
    </w:p>
    <w:p w14:paraId="18347EC9" w14:textId="77777777" w:rsidR="0016615F" w:rsidRPr="00AE1F33" w:rsidRDefault="0016615F" w:rsidP="00D72248">
      <w:pPr>
        <w:pStyle w:val="10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>Знание основных  способов словообразования:</w:t>
      </w:r>
    </w:p>
    <w:p w14:paraId="30F097F9" w14:textId="77777777" w:rsidR="0016615F" w:rsidRPr="00A44D49" w:rsidRDefault="0016615F" w:rsidP="0016615F">
      <w:pPr>
        <w:pStyle w:val="a8"/>
        <w:spacing w:before="0" w:beforeAutospacing="0" w:after="0" w:afterAutospacing="0"/>
        <w:rPr>
          <w:rStyle w:val="a9"/>
          <w:color w:val="000000"/>
        </w:rPr>
      </w:pPr>
      <w:r w:rsidRPr="00A44D49">
        <w:rPr>
          <w:rStyle w:val="a9"/>
          <w:color w:val="000000"/>
        </w:rPr>
        <w:t>- аффиксации:</w:t>
      </w:r>
    </w:p>
    <w:p w14:paraId="1902F2B7" w14:textId="77777777" w:rsidR="0016615F" w:rsidRPr="006A6002" w:rsidRDefault="0016615F" w:rsidP="0016615F">
      <w:pPr>
        <w:pStyle w:val="a8"/>
        <w:spacing w:before="0" w:beforeAutospacing="0" w:after="0" w:afterAutospacing="0"/>
        <w:rPr>
          <w:color w:val="000000"/>
          <w:lang w:val="de-DE"/>
        </w:rPr>
      </w:pPr>
      <w:r w:rsidRPr="006A6002">
        <w:rPr>
          <w:color w:val="000000"/>
          <w:lang w:val="de-DE"/>
        </w:rPr>
        <w:lastRenderedPageBreak/>
        <w:t xml:space="preserve">1) </w:t>
      </w:r>
      <w:r w:rsidRPr="00A44D49">
        <w:rPr>
          <w:color w:val="000000"/>
        </w:rPr>
        <w:t>существительных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суффиксами</w:t>
      </w:r>
      <w:r w:rsidRPr="006A6002">
        <w:rPr>
          <w:color w:val="000000"/>
          <w:lang w:val="de-DE"/>
        </w:rPr>
        <w:t xml:space="preserve"> –</w:t>
      </w:r>
      <w:proofErr w:type="spellStart"/>
      <w:r w:rsidRPr="006A6002">
        <w:rPr>
          <w:color w:val="000000"/>
          <w:lang w:val="de-DE"/>
        </w:rPr>
        <w:t>ung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dieOrdnung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heit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dieFreiheit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keit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dieSauberkeit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schaft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dieFreundschaft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or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derProffessor</w:t>
      </w:r>
      <w:proofErr w:type="spellEnd"/>
      <w:r w:rsidRPr="006A6002">
        <w:rPr>
          <w:color w:val="000000"/>
          <w:lang w:val="de-DE"/>
        </w:rPr>
        <w:t>), -um (</w:t>
      </w:r>
      <w:proofErr w:type="spellStart"/>
      <w:r w:rsidRPr="006A6002">
        <w:rPr>
          <w:color w:val="000000"/>
          <w:lang w:val="de-DE"/>
        </w:rPr>
        <w:t>dasDatum</w:t>
      </w:r>
      <w:proofErr w:type="spellEnd"/>
      <w:r w:rsidRPr="006A6002">
        <w:rPr>
          <w:color w:val="000000"/>
          <w:lang w:val="de-DE"/>
        </w:rPr>
        <w:t>), -</w:t>
      </w:r>
      <w:proofErr w:type="spellStart"/>
      <w:r w:rsidRPr="006A6002">
        <w:rPr>
          <w:color w:val="000000"/>
          <w:lang w:val="de-DE"/>
        </w:rPr>
        <w:t>ik</w:t>
      </w:r>
      <w:proofErr w:type="spellEnd"/>
      <w:r w:rsidRPr="006A6002">
        <w:rPr>
          <w:color w:val="000000"/>
          <w:lang w:val="de-DE"/>
        </w:rPr>
        <w:t xml:space="preserve"> (</w:t>
      </w:r>
      <w:proofErr w:type="spellStart"/>
      <w:r w:rsidRPr="006A6002">
        <w:rPr>
          <w:color w:val="000000"/>
          <w:lang w:val="de-DE"/>
        </w:rPr>
        <w:t>dieMusik</w:t>
      </w:r>
      <w:proofErr w:type="spellEnd"/>
      <w:r w:rsidRPr="006A6002">
        <w:rPr>
          <w:color w:val="000000"/>
          <w:lang w:val="de-DE"/>
        </w:rPr>
        <w:t>)</w:t>
      </w:r>
      <w:r w:rsidRPr="006A6002">
        <w:rPr>
          <w:color w:val="000000"/>
          <w:lang w:val="de-DE"/>
        </w:rPr>
        <w:br/>
        <w:t xml:space="preserve">2) </w:t>
      </w:r>
      <w:r w:rsidRPr="00A44D49">
        <w:rPr>
          <w:color w:val="000000"/>
        </w:rPr>
        <w:t>прилагательных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суффиксами</w:t>
      </w:r>
      <w:r w:rsidRPr="006A6002">
        <w:rPr>
          <w:color w:val="000000"/>
          <w:lang w:val="de-DE"/>
        </w:rPr>
        <w:t xml:space="preserve"> –</w:t>
      </w:r>
      <w:proofErr w:type="spellStart"/>
      <w:r w:rsidRPr="006A6002">
        <w:rPr>
          <w:color w:val="000000"/>
          <w:lang w:val="de-DE"/>
        </w:rPr>
        <w:t>ig</w:t>
      </w:r>
      <w:proofErr w:type="spellEnd"/>
      <w:r w:rsidRPr="006A6002">
        <w:rPr>
          <w:color w:val="000000"/>
          <w:lang w:val="de-DE"/>
        </w:rPr>
        <w:t xml:space="preserve"> (richtig), -</w:t>
      </w:r>
      <w:proofErr w:type="spellStart"/>
      <w:r w:rsidRPr="006A6002">
        <w:rPr>
          <w:color w:val="000000"/>
          <w:lang w:val="de-DE"/>
        </w:rPr>
        <w:t>lich</w:t>
      </w:r>
      <w:proofErr w:type="spellEnd"/>
      <w:r w:rsidRPr="006A6002">
        <w:rPr>
          <w:color w:val="000000"/>
          <w:lang w:val="de-DE"/>
        </w:rPr>
        <w:t xml:space="preserve"> (fröhlich), -</w:t>
      </w:r>
      <w:proofErr w:type="spellStart"/>
      <w:r w:rsidRPr="006A6002">
        <w:rPr>
          <w:color w:val="000000"/>
          <w:lang w:val="de-DE"/>
        </w:rPr>
        <w:t>isch</w:t>
      </w:r>
      <w:proofErr w:type="spellEnd"/>
      <w:r w:rsidRPr="006A6002">
        <w:rPr>
          <w:color w:val="000000"/>
          <w:lang w:val="de-DE"/>
        </w:rPr>
        <w:t xml:space="preserve"> (typisch), -los (fehlerlos);</w:t>
      </w:r>
    </w:p>
    <w:p w14:paraId="2126265B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 xml:space="preserve">3) существительных и прилагательных с префиксом </w:t>
      </w:r>
      <w:proofErr w:type="spellStart"/>
      <w:r w:rsidRPr="00A44D49">
        <w:rPr>
          <w:color w:val="000000"/>
        </w:rPr>
        <w:t>un</w:t>
      </w:r>
      <w:proofErr w:type="spellEnd"/>
      <w:r w:rsidRPr="00A44D49">
        <w:rPr>
          <w:color w:val="000000"/>
        </w:rPr>
        <w:t>- (</w:t>
      </w:r>
      <w:proofErr w:type="spellStart"/>
      <w:r w:rsidRPr="00A44D49">
        <w:rPr>
          <w:color w:val="000000"/>
        </w:rPr>
        <w:t>dasUnglück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unglücklich</w:t>
      </w:r>
      <w:proofErr w:type="spellEnd"/>
      <w:r w:rsidRPr="00A44D49">
        <w:rPr>
          <w:color w:val="000000"/>
        </w:rPr>
        <w:t>)</w:t>
      </w:r>
    </w:p>
    <w:p w14:paraId="4F9A3CA9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 xml:space="preserve">4) глаголов с отделяемыми и неотделяемыми приставками и другими словами в функции приставок типа: </w:t>
      </w:r>
      <w:proofErr w:type="spellStart"/>
      <w:r w:rsidRPr="00A44D49">
        <w:rPr>
          <w:color w:val="000000"/>
        </w:rPr>
        <w:t>fernsehen</w:t>
      </w:r>
      <w:proofErr w:type="spellEnd"/>
      <w:r w:rsidRPr="00A44D49">
        <w:rPr>
          <w:color w:val="000000"/>
        </w:rPr>
        <w:t>;</w:t>
      </w:r>
    </w:p>
    <w:p w14:paraId="6B1603CC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rStyle w:val="a9"/>
          <w:color w:val="000000"/>
        </w:rPr>
        <w:t>-словосложения:</w:t>
      </w:r>
    </w:p>
    <w:p w14:paraId="469C923C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 xml:space="preserve">1) существительное + существительное </w:t>
      </w:r>
      <w:proofErr w:type="gramStart"/>
      <w:r w:rsidRPr="00A44D49">
        <w:rPr>
          <w:color w:val="000000"/>
        </w:rPr>
        <w:t xml:space="preserve">( </w:t>
      </w:r>
      <w:proofErr w:type="spellStart"/>
      <w:r w:rsidRPr="00A44D49">
        <w:rPr>
          <w:color w:val="000000"/>
        </w:rPr>
        <w:t>dasKlassenzimmer</w:t>
      </w:r>
      <w:proofErr w:type="spellEnd"/>
      <w:proofErr w:type="gramEnd"/>
      <w:r w:rsidRPr="00A44D49">
        <w:rPr>
          <w:color w:val="000000"/>
        </w:rPr>
        <w:t>)</w:t>
      </w:r>
    </w:p>
    <w:p w14:paraId="7FA2DBA3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>2) прилагательное + прилагательное (</w:t>
      </w:r>
      <w:proofErr w:type="spellStart"/>
      <w:r w:rsidRPr="00A44D49">
        <w:rPr>
          <w:color w:val="000000"/>
        </w:rPr>
        <w:t>hellblau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dunkelrot</w:t>
      </w:r>
      <w:proofErr w:type="spellEnd"/>
      <w:r w:rsidRPr="00A44D49">
        <w:rPr>
          <w:color w:val="000000"/>
        </w:rPr>
        <w:t>)</w:t>
      </w:r>
    </w:p>
    <w:p w14:paraId="25D1063C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>3) прилагательное + существительное (</w:t>
      </w:r>
      <w:proofErr w:type="spellStart"/>
      <w:r w:rsidRPr="00A44D49">
        <w:rPr>
          <w:color w:val="000000"/>
        </w:rPr>
        <w:t>die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Fremdsprache</w:t>
      </w:r>
      <w:proofErr w:type="spellEnd"/>
      <w:r w:rsidRPr="00A44D49">
        <w:rPr>
          <w:color w:val="000000"/>
        </w:rPr>
        <w:t>)</w:t>
      </w:r>
    </w:p>
    <w:p w14:paraId="5EE8F5C0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>4) глагол + существительное (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Springbrunnen</w:t>
      </w:r>
      <w:proofErr w:type="spellEnd"/>
      <w:r w:rsidRPr="00A44D49">
        <w:rPr>
          <w:color w:val="000000"/>
        </w:rPr>
        <w:t>)</w:t>
      </w:r>
    </w:p>
    <w:p w14:paraId="2A28AB4E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rStyle w:val="a9"/>
          <w:color w:val="000000"/>
        </w:rPr>
        <w:t>-конверсии (переход одной части речи в другую):</w:t>
      </w:r>
    </w:p>
    <w:p w14:paraId="7540A008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>1) существительные от прилагательных (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Grün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Kranke</w:t>
      </w:r>
      <w:proofErr w:type="spellEnd"/>
      <w:r w:rsidRPr="00A44D49">
        <w:rPr>
          <w:color w:val="000000"/>
        </w:rPr>
        <w:t>)</w:t>
      </w:r>
    </w:p>
    <w:p w14:paraId="4B4844CC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>2) существительные от глаголов (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Schreiben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Rechnen</w:t>
      </w:r>
      <w:proofErr w:type="spellEnd"/>
      <w:r w:rsidRPr="00A44D49">
        <w:rPr>
          <w:color w:val="000000"/>
        </w:rPr>
        <w:t>)</w:t>
      </w:r>
    </w:p>
    <w:p w14:paraId="2E84238C" w14:textId="77777777" w:rsidR="0016615F" w:rsidRPr="00A44D49" w:rsidRDefault="0016615F" w:rsidP="0016615F">
      <w:pPr>
        <w:pStyle w:val="a8"/>
        <w:spacing w:before="0" w:beforeAutospacing="0" w:after="0" w:afterAutospacing="0"/>
        <w:rPr>
          <w:color w:val="000000"/>
        </w:rPr>
      </w:pPr>
      <w:r w:rsidRPr="00A44D49">
        <w:rPr>
          <w:color w:val="000000"/>
        </w:rPr>
        <w:t>Распознавание и использование интернациональных слов (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r w:rsidRPr="00A44D49">
        <w:rPr>
          <w:color w:val="000000"/>
        </w:rPr>
        <w:t>Computer)</w:t>
      </w:r>
    </w:p>
    <w:p w14:paraId="1E5478BE" w14:textId="77777777" w:rsidR="0016615F" w:rsidRPr="00AE1F33" w:rsidRDefault="0016615F" w:rsidP="0016615F">
      <w:pPr>
        <w:pStyle w:val="10"/>
        <w:ind w:left="284" w:hanging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AE1F33">
        <w:rPr>
          <w:rFonts w:ascii="Times New Roman" w:hAnsi="Times New Roman"/>
          <w:b/>
          <w:i/>
          <w:szCs w:val="24"/>
          <w:lang w:val="ru-RU"/>
        </w:rPr>
        <w:t>Грамматическая сторона речи</w:t>
      </w:r>
    </w:p>
    <w:p w14:paraId="29A8E46C" w14:textId="77777777" w:rsidR="0016615F" w:rsidRPr="00A44D49" w:rsidRDefault="0016615F" w:rsidP="0016615F">
      <w:pPr>
        <w:pStyle w:val="a8"/>
        <w:spacing w:before="0" w:beforeAutospacing="0" w:after="0" w:afterAutospacing="0"/>
        <w:ind w:firstLine="284"/>
        <w:jc w:val="both"/>
        <w:rPr>
          <w:color w:val="000000"/>
        </w:rPr>
      </w:pPr>
      <w:r w:rsidRPr="00A44D49">
        <w:rPr>
          <w:color w:val="000000"/>
        </w:rPr>
        <w:t>Расширение объема значений грамматических средств, изученных в начальной школе и овладение новыми грамматическими явлениями.</w:t>
      </w:r>
    </w:p>
    <w:p w14:paraId="4F4FBD14" w14:textId="77777777" w:rsidR="0016615F" w:rsidRDefault="0016615F" w:rsidP="0016615F">
      <w:pPr>
        <w:pStyle w:val="a8"/>
        <w:spacing w:before="0" w:beforeAutospacing="0" w:after="0" w:afterAutospacing="0"/>
        <w:ind w:firstLine="360"/>
        <w:jc w:val="both"/>
        <w:rPr>
          <w:color w:val="000000"/>
        </w:rPr>
      </w:pPr>
      <w:r w:rsidRPr="00A44D49">
        <w:rPr>
          <w:color w:val="000000"/>
        </w:rPr>
        <w:t>Знание признаков и навыки распознавания и употребления в речи    нераспространенных и распространенных предложений;    </w:t>
      </w:r>
    </w:p>
    <w:p w14:paraId="41158ACC" w14:textId="77777777" w:rsidR="0016615F" w:rsidRPr="006A6002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lang w:val="de-DE"/>
        </w:rPr>
      </w:pPr>
      <w:r w:rsidRPr="00A44D49">
        <w:rPr>
          <w:color w:val="000000"/>
        </w:rPr>
        <w:t>безличных</w:t>
      </w:r>
      <w:r w:rsidRPr="006A6002">
        <w:rPr>
          <w:color w:val="000000"/>
          <w:lang w:val="de-DE"/>
        </w:rPr>
        <w:t xml:space="preserve"> </w:t>
      </w:r>
      <w:r w:rsidRPr="00A44D49">
        <w:rPr>
          <w:color w:val="000000"/>
        </w:rPr>
        <w:t>предложений</w:t>
      </w:r>
      <w:r w:rsidRPr="006A6002">
        <w:rPr>
          <w:color w:val="000000"/>
          <w:lang w:val="de-DE"/>
        </w:rPr>
        <w:t xml:space="preserve"> (Es ist </w:t>
      </w:r>
      <w:proofErr w:type="spellStart"/>
      <w:proofErr w:type="gramStart"/>
      <w:r w:rsidRPr="006A6002">
        <w:rPr>
          <w:color w:val="000000"/>
          <w:lang w:val="de-DE"/>
        </w:rPr>
        <w:t>kalt.Es</w:t>
      </w:r>
      <w:proofErr w:type="spellEnd"/>
      <w:proofErr w:type="gramEnd"/>
      <w:r w:rsidRPr="006A6002">
        <w:rPr>
          <w:color w:val="000000"/>
          <w:lang w:val="de-DE"/>
        </w:rPr>
        <w:t xml:space="preserve"> ist Winter);</w:t>
      </w:r>
    </w:p>
    <w:p w14:paraId="727A887A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глаголами </w:t>
      </w:r>
      <w:proofErr w:type="spellStart"/>
      <w:r w:rsidRPr="00A44D49">
        <w:rPr>
          <w:color w:val="000000"/>
        </w:rPr>
        <w:t>legen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stellen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hängen</w:t>
      </w:r>
      <w:proofErr w:type="spellEnd"/>
      <w:r w:rsidRPr="00A44D49">
        <w:rPr>
          <w:color w:val="000000"/>
        </w:rPr>
        <w:t xml:space="preserve">, требующими после себя дополнение в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 xml:space="preserve"> и обстоятельство места при ответе на вопрос “</w:t>
      </w:r>
      <w:proofErr w:type="spellStart"/>
      <w:r w:rsidRPr="00A44D49">
        <w:rPr>
          <w:color w:val="000000"/>
        </w:rPr>
        <w:t>Wohin</w:t>
      </w:r>
      <w:proofErr w:type="spellEnd"/>
      <w:r w:rsidRPr="00A44D49">
        <w:rPr>
          <w:color w:val="000000"/>
        </w:rPr>
        <w:t xml:space="preserve">?”; </w:t>
      </w:r>
    </w:p>
    <w:p w14:paraId="61D29E63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глаголами </w:t>
      </w:r>
      <w:proofErr w:type="spellStart"/>
      <w:r w:rsidRPr="00A44D49">
        <w:rPr>
          <w:color w:val="000000"/>
        </w:rPr>
        <w:t>beginnen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raten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vorhaben</w:t>
      </w:r>
      <w:proofErr w:type="spellEnd"/>
      <w:r w:rsidRPr="00A44D49">
        <w:rPr>
          <w:color w:val="000000"/>
        </w:rPr>
        <w:t xml:space="preserve"> и  др., требующими после себя </w:t>
      </w:r>
      <w:proofErr w:type="spellStart"/>
      <w:r w:rsidRPr="00A44D49">
        <w:rPr>
          <w:color w:val="000000"/>
        </w:rPr>
        <w:t>Infinitiv</w:t>
      </w:r>
      <w:proofErr w:type="spellEnd"/>
      <w:r w:rsidRPr="00A44D49">
        <w:rPr>
          <w:color w:val="000000"/>
        </w:rPr>
        <w:t xml:space="preserve">  c </w:t>
      </w:r>
      <w:proofErr w:type="spellStart"/>
      <w:r w:rsidRPr="00A44D49">
        <w:rPr>
          <w:color w:val="000000"/>
        </w:rPr>
        <w:t>zu</w:t>
      </w:r>
      <w:proofErr w:type="spellEnd"/>
      <w:r w:rsidRPr="00A44D49">
        <w:rPr>
          <w:color w:val="000000"/>
        </w:rPr>
        <w:t xml:space="preserve">; </w:t>
      </w:r>
    </w:p>
    <w:p w14:paraId="681335B9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побудительных предложений типа </w:t>
      </w:r>
      <w:proofErr w:type="spellStart"/>
      <w:r w:rsidRPr="00A44D49">
        <w:rPr>
          <w:color w:val="000000"/>
        </w:rPr>
        <w:t>Gehen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wir</w:t>
      </w:r>
      <w:proofErr w:type="spellEnd"/>
      <w:r w:rsidRPr="00A44D49">
        <w:rPr>
          <w:color w:val="000000"/>
        </w:rPr>
        <w:t xml:space="preserve">! </w:t>
      </w:r>
      <w:proofErr w:type="spellStart"/>
      <w:r w:rsidRPr="00A44D49">
        <w:rPr>
          <w:color w:val="000000"/>
        </w:rPr>
        <w:t>Wollen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wir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gehen</w:t>
      </w:r>
      <w:proofErr w:type="spellEnd"/>
      <w:r w:rsidRPr="00A44D49">
        <w:rPr>
          <w:color w:val="000000"/>
        </w:rPr>
        <w:t>;</w:t>
      </w:r>
    </w:p>
    <w:p w14:paraId="4400DA6A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 все виды вопросительных предложений; предложений с неопределенно-личным местоимением “</w:t>
      </w:r>
      <w:proofErr w:type="spellStart"/>
      <w:r w:rsidRPr="00A44D49">
        <w:rPr>
          <w:color w:val="000000"/>
        </w:rPr>
        <w:t>man</w:t>
      </w:r>
      <w:proofErr w:type="spellEnd"/>
      <w:r w:rsidRPr="00A44D49">
        <w:rPr>
          <w:color w:val="000000"/>
        </w:rPr>
        <w:t xml:space="preserve">”; </w:t>
      </w:r>
    </w:p>
    <w:p w14:paraId="6FC7F709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инфинитивной группой </w:t>
      </w:r>
      <w:proofErr w:type="spellStart"/>
      <w:r w:rsidRPr="00A44D49">
        <w:rPr>
          <w:color w:val="000000"/>
        </w:rPr>
        <w:t>um</w:t>
      </w:r>
      <w:proofErr w:type="spellEnd"/>
      <w:r w:rsidRPr="00A44D49">
        <w:rPr>
          <w:color w:val="000000"/>
        </w:rPr>
        <w:t xml:space="preserve"> … </w:t>
      </w:r>
      <w:proofErr w:type="spellStart"/>
      <w:r w:rsidRPr="00A44D49">
        <w:rPr>
          <w:color w:val="000000"/>
        </w:rPr>
        <w:t>zu</w:t>
      </w:r>
      <w:proofErr w:type="spellEnd"/>
      <w:r w:rsidRPr="00A44D49">
        <w:rPr>
          <w:color w:val="000000"/>
        </w:rPr>
        <w:t>;</w:t>
      </w:r>
    </w:p>
    <w:p w14:paraId="655D0F00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сложносочиненных предложений с союзами </w:t>
      </w:r>
      <w:proofErr w:type="spellStart"/>
      <w:r w:rsidRPr="00A44D49">
        <w:rPr>
          <w:color w:val="000000"/>
        </w:rPr>
        <w:t>denn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deshalb</w:t>
      </w:r>
      <w:proofErr w:type="spellEnd"/>
      <w:r>
        <w:rPr>
          <w:color w:val="000000"/>
        </w:rPr>
        <w:t>;</w:t>
      </w:r>
    </w:p>
    <w:p w14:paraId="3E156138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сложноподчиненных предложений с придаточными: дополнительными – с союзами </w:t>
      </w:r>
      <w:proofErr w:type="spellStart"/>
      <w:r w:rsidRPr="00A44D49">
        <w:rPr>
          <w:color w:val="000000"/>
        </w:rPr>
        <w:t>da</w:t>
      </w:r>
      <w:proofErr w:type="spellEnd"/>
      <w:r w:rsidRPr="00A44D49">
        <w:rPr>
          <w:color w:val="000000"/>
        </w:rPr>
        <w:t xml:space="preserve">β, </w:t>
      </w:r>
      <w:proofErr w:type="spellStart"/>
      <w:r w:rsidRPr="00A44D49">
        <w:rPr>
          <w:color w:val="000000"/>
        </w:rPr>
        <w:t>ob</w:t>
      </w:r>
      <w:proofErr w:type="spellEnd"/>
      <w:r w:rsidRPr="00A44D49">
        <w:rPr>
          <w:color w:val="000000"/>
        </w:rPr>
        <w:t xml:space="preserve"> и др., </w:t>
      </w:r>
    </w:p>
    <w:p w14:paraId="553F829A" w14:textId="77777777" w:rsidR="0016615F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причины – с союзами </w:t>
      </w:r>
      <w:proofErr w:type="spellStart"/>
      <w:r w:rsidRPr="00A44D49">
        <w:rPr>
          <w:color w:val="000000"/>
        </w:rPr>
        <w:t>weil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da</w:t>
      </w:r>
      <w:proofErr w:type="spellEnd"/>
      <w:r w:rsidRPr="00A44D49">
        <w:rPr>
          <w:color w:val="000000"/>
        </w:rPr>
        <w:t xml:space="preserve">, </w:t>
      </w:r>
    </w:p>
    <w:p w14:paraId="00821EF2" w14:textId="77777777" w:rsidR="0016615F" w:rsidRPr="00A44D49" w:rsidRDefault="0016615F" w:rsidP="00D7224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условными – с союзом </w:t>
      </w:r>
      <w:proofErr w:type="spellStart"/>
      <w:r w:rsidRPr="00A44D49">
        <w:rPr>
          <w:color w:val="000000"/>
        </w:rPr>
        <w:t>wenn</w:t>
      </w:r>
      <w:proofErr w:type="spellEnd"/>
      <w:r w:rsidRPr="00A44D49">
        <w:rPr>
          <w:color w:val="000000"/>
        </w:rPr>
        <w:t>.</w:t>
      </w:r>
    </w:p>
    <w:p w14:paraId="1AE9EAF4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    Знание признаков, распознавание и особенности употребления в речи сильных глаголов в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отобранных для данного этапа обучения, слабых и сильных глаголов с вспомогательными  глаголами </w:t>
      </w:r>
      <w:proofErr w:type="spellStart"/>
      <w:r w:rsidRPr="00A44D49">
        <w:rPr>
          <w:color w:val="000000"/>
        </w:rPr>
        <w:t>haben</w:t>
      </w:r>
      <w:proofErr w:type="spellEnd"/>
      <w:r w:rsidRPr="00A44D49">
        <w:rPr>
          <w:color w:val="000000"/>
        </w:rPr>
        <w:t xml:space="preserve"> в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; сильных глаголов со вспомогательным глаголом </w:t>
      </w:r>
      <w:proofErr w:type="spellStart"/>
      <w:r w:rsidRPr="00A44D49">
        <w:rPr>
          <w:color w:val="000000"/>
        </w:rPr>
        <w:t>sein</w:t>
      </w:r>
      <w:proofErr w:type="spellEnd"/>
      <w:r w:rsidRPr="00A44D49">
        <w:rPr>
          <w:color w:val="000000"/>
        </w:rPr>
        <w:t xml:space="preserve"> в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kommen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sehen</w:t>
      </w:r>
      <w:proofErr w:type="spellEnd"/>
      <w:r w:rsidRPr="00A44D49">
        <w:rPr>
          <w:color w:val="000000"/>
        </w:rPr>
        <w:t xml:space="preserve">);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 слабых и сильных глаголов, а также  вспомогательных и модальных глаголов; глаголов с отделяемыми и неотделяемыми приставками в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; </w:t>
      </w:r>
      <w:proofErr w:type="spellStart"/>
      <w:r w:rsidRPr="00A44D49">
        <w:rPr>
          <w:color w:val="000000"/>
        </w:rPr>
        <w:t>Futurum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aufstehen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besuchen</w:t>
      </w:r>
      <w:proofErr w:type="spellEnd"/>
      <w:r w:rsidRPr="00A44D49">
        <w:rPr>
          <w:color w:val="000000"/>
        </w:rPr>
        <w:t xml:space="preserve">); возвратных глаголов в основных  временных формах: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sich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washen</w:t>
      </w:r>
      <w:proofErr w:type="spellEnd"/>
      <w:r w:rsidRPr="00A44D49">
        <w:rPr>
          <w:color w:val="000000"/>
        </w:rPr>
        <w:t>).</w:t>
      </w:r>
    </w:p>
    <w:p w14:paraId="1AE75F99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    Навыки распознавания и употребления в речи определенного, неопределенного, нулевого артикля; склонения существительных нарицательных; склонения прилагательных; степеней сравнения прилагательных и наречий; предлогов, имеющих двойное управление: требующих </w:t>
      </w:r>
      <w:proofErr w:type="spellStart"/>
      <w:r w:rsidRPr="00A44D49">
        <w:rPr>
          <w:color w:val="000000"/>
        </w:rPr>
        <w:t>Dativ</w:t>
      </w:r>
      <w:proofErr w:type="spellEnd"/>
      <w:r w:rsidRPr="00A44D49">
        <w:rPr>
          <w:color w:val="000000"/>
        </w:rPr>
        <w:t xml:space="preserve"> на вопрос “</w:t>
      </w:r>
      <w:proofErr w:type="spellStart"/>
      <w:r w:rsidRPr="00A44D49">
        <w:rPr>
          <w:color w:val="000000"/>
        </w:rPr>
        <w:t>Wo</w:t>
      </w:r>
      <w:proofErr w:type="spellEnd"/>
      <w:r w:rsidRPr="00A44D49">
        <w:rPr>
          <w:color w:val="000000"/>
        </w:rPr>
        <w:t xml:space="preserve">?” и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>  на вопрос “</w:t>
      </w:r>
      <w:proofErr w:type="spellStart"/>
      <w:r w:rsidRPr="00A44D49">
        <w:rPr>
          <w:color w:val="000000"/>
        </w:rPr>
        <w:t>Wohin</w:t>
      </w:r>
      <w:proofErr w:type="spellEnd"/>
      <w:r w:rsidRPr="00A44D49">
        <w:rPr>
          <w:color w:val="000000"/>
        </w:rPr>
        <w:t xml:space="preserve">?”; предлогов, требующих </w:t>
      </w:r>
      <w:proofErr w:type="spellStart"/>
      <w:r w:rsidRPr="00A44D49">
        <w:rPr>
          <w:color w:val="000000"/>
        </w:rPr>
        <w:t>Dativ</w:t>
      </w:r>
      <w:proofErr w:type="spellEnd"/>
      <w:r w:rsidRPr="00A44D49">
        <w:rPr>
          <w:color w:val="000000"/>
        </w:rPr>
        <w:t xml:space="preserve">; предлоги, требующие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>.</w:t>
      </w:r>
    </w:p>
    <w:p w14:paraId="394B1E1A" w14:textId="77777777" w:rsidR="0016615F" w:rsidRPr="00A44D49" w:rsidRDefault="0016615F" w:rsidP="0016615F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    Местоимения: личные, притяжательные, неопределенные (</w:t>
      </w:r>
      <w:proofErr w:type="spellStart"/>
      <w:r w:rsidRPr="00A44D49">
        <w:rPr>
          <w:color w:val="000000"/>
        </w:rPr>
        <w:t>jemand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niemand</w:t>
      </w:r>
      <w:proofErr w:type="spellEnd"/>
      <w:r w:rsidRPr="00A44D49">
        <w:rPr>
          <w:color w:val="000000"/>
        </w:rPr>
        <w:t>).</w:t>
      </w:r>
    </w:p>
    <w:p w14:paraId="11CE9F68" w14:textId="77777777" w:rsidR="0016615F" w:rsidRDefault="0016615F" w:rsidP="0016615F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>
        <w:rPr>
          <w:color w:val="000000"/>
        </w:rPr>
        <w:t xml:space="preserve">   </w:t>
      </w:r>
      <w:r w:rsidRPr="002968A8">
        <w:t>Числительные для обозначения дат и больших чисел.</w:t>
      </w:r>
    </w:p>
    <w:p w14:paraId="3EC60D62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b/>
        </w:rPr>
      </w:pPr>
      <w:r w:rsidRPr="002968A8">
        <w:rPr>
          <w:b/>
        </w:rPr>
        <w:t>Социокультурная осведомлённость</w:t>
      </w:r>
    </w:p>
    <w:p w14:paraId="4EFC2FB5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</w:t>
      </w:r>
      <w:r w:rsidRPr="002968A8">
        <w:lastRenderedPageBreak/>
        <w:t>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14:paraId="3BBF1B0E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знаниями о значении родного и иностранного языков в современном мире;</w:t>
      </w:r>
    </w:p>
    <w:p w14:paraId="2D7DBBEF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сведениями о социокультурном портрете стран, говорящих на иностранном языке, их символике и культурном наследии;</w:t>
      </w:r>
    </w:p>
    <w:p w14:paraId="4B9F7D1D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14:paraId="408FB1B4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14:paraId="63A11D02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14:paraId="36E2AEAB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14:paraId="3153A0E7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b/>
        </w:rPr>
      </w:pPr>
      <w:r w:rsidRPr="002968A8">
        <w:rPr>
          <w:b/>
        </w:rPr>
        <w:t>Компенсаторные умения</w:t>
      </w:r>
    </w:p>
    <w:p w14:paraId="70507C08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Совершенствуются умения:</w:t>
      </w:r>
    </w:p>
    <w:p w14:paraId="5AB32EFF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переспрашивать, просить повторить, уточняя значение незнакомых слов;</w:t>
      </w:r>
    </w:p>
    <w:p w14:paraId="271EE2A7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использовать</w:t>
      </w:r>
      <w:r w:rsidRPr="002968A8">
        <w:tab/>
        <w:t>в качестве</w:t>
      </w:r>
      <w:r w:rsidRPr="002968A8">
        <w:tab/>
        <w:t>опоры при собственных высказываниях ключевые слова, план к тексту, тематический словарь и т. д.;</w:t>
      </w:r>
    </w:p>
    <w:p w14:paraId="66E9D75D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прогнозировать содержание текста на основе заголовка, предварительно поставленных вопросов;</w:t>
      </w:r>
    </w:p>
    <w:p w14:paraId="33F7FB8E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догадываться о значении незнакомых слов по контексту, по используемым собеседником жестам и мимике;</w:t>
      </w:r>
    </w:p>
    <w:p w14:paraId="4B7A3839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использовать синонимы, антонимы, описания понятия при дефиците языковых средств.</w:t>
      </w:r>
    </w:p>
    <w:p w14:paraId="2ACBC10B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b/>
        </w:rPr>
      </w:pPr>
      <w:proofErr w:type="spellStart"/>
      <w:r w:rsidRPr="002968A8">
        <w:rPr>
          <w:b/>
        </w:rPr>
        <w:t>Общеучебные</w:t>
      </w:r>
      <w:proofErr w:type="spellEnd"/>
      <w:r w:rsidRPr="002968A8">
        <w:rPr>
          <w:b/>
        </w:rPr>
        <w:t xml:space="preserve"> умения</w:t>
      </w:r>
    </w:p>
    <w:p w14:paraId="65B990C5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Формируются и совершенствуются умения:</w:t>
      </w:r>
    </w:p>
    <w:p w14:paraId="1AF3C43D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14:paraId="14BC1681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14:paraId="0EB80B23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14:paraId="45900100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14:paraId="40833B2F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самостоятельно работать, рационально организовывая свой труд в классе и дома.</w:t>
      </w:r>
    </w:p>
    <w:p w14:paraId="05826048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b/>
        </w:rPr>
      </w:pPr>
      <w:r w:rsidRPr="002968A8">
        <w:rPr>
          <w:b/>
        </w:rPr>
        <w:t>Специальные учебные умения</w:t>
      </w:r>
    </w:p>
    <w:p w14:paraId="75B45457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Формируются и совершенствуются умения:</w:t>
      </w:r>
    </w:p>
    <w:p w14:paraId="22147190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находить ключевые слова и социокультурные реалии при работе с текстом;</w:t>
      </w:r>
    </w:p>
    <w:p w14:paraId="055560C8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</w:t>
      </w:r>
      <w:proofErr w:type="spellStart"/>
      <w:r w:rsidRPr="002968A8">
        <w:t>семантизировать</w:t>
      </w:r>
      <w:proofErr w:type="spellEnd"/>
      <w:r w:rsidRPr="002968A8">
        <w:t xml:space="preserve"> слова на основе языковой догадки; </w:t>
      </w:r>
    </w:p>
    <w:p w14:paraId="376E865D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 xml:space="preserve">– осуществлять словообразовательный анализ; </w:t>
      </w:r>
    </w:p>
    <w:p w14:paraId="26256FFC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 xml:space="preserve">– выборочно использовать перевод; </w:t>
      </w:r>
    </w:p>
    <w:p w14:paraId="0545D3FE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пользоваться двуязычным и толковым словарями;</w:t>
      </w:r>
    </w:p>
    <w:p w14:paraId="62E268A6" w14:textId="77777777" w:rsidR="0016615F" w:rsidRPr="002968A8" w:rsidRDefault="0016615F" w:rsidP="001661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 w:rsidRPr="002968A8">
        <w:t>– участвовать в проектной деятельности межпредметного характера.</w:t>
      </w:r>
    </w:p>
    <w:p w14:paraId="22D59D0C" w14:textId="77777777" w:rsidR="00B04B7E" w:rsidRDefault="00B04B7E" w:rsidP="0016615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688AF" w14:textId="77777777" w:rsidR="00654E01" w:rsidRPr="0016615F" w:rsidRDefault="0016615F" w:rsidP="0016615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5F">
        <w:rPr>
          <w:rFonts w:ascii="Times New Roman" w:hAnsi="Times New Roman" w:cs="Times New Roman"/>
          <w:b/>
          <w:sz w:val="24"/>
          <w:szCs w:val="24"/>
        </w:rPr>
        <w:t>Раздел 3. ТЕМАТИЧЕСКОЕ ПЛАНИРОВАНИЕ</w:t>
      </w:r>
    </w:p>
    <w:p w14:paraId="47E68BAC" w14:textId="77777777" w:rsidR="00B75EA6" w:rsidRDefault="00A87443" w:rsidP="005035C7">
      <w:pPr>
        <w:spacing w:line="276" w:lineRule="auto"/>
        <w:jc w:val="center"/>
        <w:outlineLvl w:val="0"/>
        <w:rPr>
          <w:rFonts w:eastAsia="Cambria"/>
          <w:b/>
          <w:bCs/>
          <w:caps/>
          <w:szCs w:val="28"/>
        </w:rPr>
      </w:pPr>
      <w:r w:rsidRPr="00EE2FA1">
        <w:rPr>
          <w:rFonts w:eastAsia="Cambria"/>
          <w:b/>
          <w:bCs/>
          <w:caps/>
          <w:szCs w:val="28"/>
        </w:rPr>
        <w:t>Тематическое планирование</w:t>
      </w:r>
      <w:r w:rsidR="0016615F">
        <w:rPr>
          <w:rFonts w:eastAsia="Cambria"/>
          <w:b/>
          <w:bCs/>
          <w:caps/>
          <w:szCs w:val="28"/>
        </w:rPr>
        <w:t xml:space="preserve"> 9 КЛАСС</w:t>
      </w: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552"/>
        <w:gridCol w:w="1276"/>
        <w:gridCol w:w="4819"/>
      </w:tblGrid>
      <w:tr w:rsidR="00570D7B" w14:paraId="66DCB785" w14:textId="77777777" w:rsidTr="004954D9">
        <w:tc>
          <w:tcPr>
            <w:tcW w:w="1135" w:type="dxa"/>
          </w:tcPr>
          <w:p w14:paraId="7289271D" w14:textId="77777777" w:rsidR="00B75EA6" w:rsidRPr="008A0628" w:rsidRDefault="00B75EA6" w:rsidP="00A87443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</w:rPr>
            </w:pPr>
            <w:r w:rsidRPr="008A0628">
              <w:rPr>
                <w:b/>
              </w:rPr>
              <w:t>Тема</w:t>
            </w:r>
          </w:p>
        </w:tc>
        <w:tc>
          <w:tcPr>
            <w:tcW w:w="850" w:type="dxa"/>
          </w:tcPr>
          <w:p w14:paraId="12AE7761" w14:textId="77777777" w:rsidR="00B75EA6" w:rsidRPr="008A0628" w:rsidRDefault="00B75EA6" w:rsidP="00A87443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</w:rPr>
            </w:pPr>
            <w:r w:rsidRPr="008A0628">
              <w:rPr>
                <w:rFonts w:eastAsia="Cambria"/>
                <w:b/>
                <w:szCs w:val="28"/>
              </w:rPr>
              <w:t>Кол-во часов</w:t>
            </w:r>
          </w:p>
        </w:tc>
        <w:tc>
          <w:tcPr>
            <w:tcW w:w="2552" w:type="dxa"/>
          </w:tcPr>
          <w:p w14:paraId="4A2670D2" w14:textId="77777777" w:rsidR="00B75EA6" w:rsidRPr="008A0628" w:rsidRDefault="00B75EA6" w:rsidP="00A87443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</w:rPr>
            </w:pPr>
            <w:r w:rsidRPr="008A0628">
              <w:rPr>
                <w:rFonts w:eastAsia="Cambria"/>
                <w:b/>
              </w:rPr>
              <w:t>Характеристика видов деятельности</w:t>
            </w:r>
          </w:p>
        </w:tc>
        <w:tc>
          <w:tcPr>
            <w:tcW w:w="1276" w:type="dxa"/>
          </w:tcPr>
          <w:p w14:paraId="3FC3050D" w14:textId="77777777" w:rsidR="00B75EA6" w:rsidRPr="008A0628" w:rsidRDefault="00B75EA6" w:rsidP="00A87443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  <w:highlight w:val="yellow"/>
              </w:rPr>
            </w:pPr>
            <w:r w:rsidRPr="008A0628">
              <w:rPr>
                <w:b/>
              </w:rPr>
              <w:t>Формы и методы контроля.</w:t>
            </w:r>
          </w:p>
        </w:tc>
        <w:tc>
          <w:tcPr>
            <w:tcW w:w="4819" w:type="dxa"/>
          </w:tcPr>
          <w:p w14:paraId="37A5989E" w14:textId="77777777" w:rsidR="00B75EA6" w:rsidRPr="008A0628" w:rsidRDefault="00B75EA6" w:rsidP="00A87443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  <w:highlight w:val="yellow"/>
              </w:rPr>
            </w:pPr>
            <w:r w:rsidRPr="008A0628">
              <w:rPr>
                <w:b/>
              </w:rPr>
              <w:t>Формируемые УУД</w:t>
            </w:r>
          </w:p>
        </w:tc>
      </w:tr>
      <w:tr w:rsidR="00570D7B" w14:paraId="44FFB9DB" w14:textId="77777777" w:rsidTr="004954D9">
        <w:tc>
          <w:tcPr>
            <w:tcW w:w="1135" w:type="dxa"/>
          </w:tcPr>
          <w:p w14:paraId="3C794627" w14:textId="77777777" w:rsidR="00C41758" w:rsidRDefault="00C41758" w:rsidP="00D72248">
            <w:pPr>
              <w:pStyle w:val="a7"/>
              <w:numPr>
                <w:ilvl w:val="0"/>
                <w:numId w:val="5"/>
              </w:numPr>
              <w:spacing w:after="0"/>
              <w:rPr>
                <w:b/>
                <w:sz w:val="20"/>
                <w:szCs w:val="20"/>
              </w:rPr>
            </w:pPr>
          </w:p>
          <w:p w14:paraId="13852208" w14:textId="77777777" w:rsidR="00C41758" w:rsidRPr="00C41758" w:rsidRDefault="00C41758" w:rsidP="00C41758">
            <w:pPr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Будущая профессия/</w:t>
            </w:r>
            <w:proofErr w:type="spellStart"/>
            <w:r w:rsidRPr="00C41758">
              <w:rPr>
                <w:b/>
                <w:sz w:val="20"/>
                <w:szCs w:val="20"/>
                <w:lang w:val="en-US"/>
              </w:rPr>
              <w:t>Beruf</w:t>
            </w:r>
            <w:proofErr w:type="spellEnd"/>
            <w:r w:rsidRPr="00C41758">
              <w:rPr>
                <w:b/>
                <w:sz w:val="20"/>
                <w:szCs w:val="20"/>
              </w:rPr>
              <w:t xml:space="preserve"> </w:t>
            </w:r>
          </w:p>
          <w:p w14:paraId="75775AE7" w14:textId="77777777" w:rsidR="00B75EA6" w:rsidRPr="004A2227" w:rsidRDefault="00B75EA6" w:rsidP="00C41758">
            <w:pPr>
              <w:spacing w:line="276" w:lineRule="auto"/>
              <w:outlineLvl w:val="0"/>
              <w:rPr>
                <w:rFonts w:eastAsia="Cambria"/>
                <w:bCs/>
                <w:cap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EE7537D" w14:textId="77777777" w:rsidR="009B614D" w:rsidRDefault="009B614D" w:rsidP="003358A0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0B7AE11E" w14:textId="77777777" w:rsidR="00B75EA6" w:rsidRPr="00C41758" w:rsidRDefault="00AC0188" w:rsidP="003358A0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4</w:t>
            </w:r>
            <w:r w:rsidR="00B75EA6" w:rsidRPr="00C41758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3358A0" w:rsidRPr="00C41758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041AF55F" w14:textId="77777777" w:rsidR="00C41758" w:rsidRPr="005356AB" w:rsidRDefault="00C41758" w:rsidP="00D7224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14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356AB">
              <w:rPr>
                <w:sz w:val="20"/>
                <w:szCs w:val="20"/>
              </w:rPr>
              <w:t xml:space="preserve">Говорят о профессиях. </w:t>
            </w:r>
          </w:p>
          <w:p w14:paraId="1943FD34" w14:textId="77777777" w:rsidR="00C41758" w:rsidRPr="005356AB" w:rsidRDefault="00C41758" w:rsidP="00D7224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14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356AB">
              <w:rPr>
                <w:sz w:val="20"/>
                <w:szCs w:val="20"/>
              </w:rPr>
              <w:t xml:space="preserve">Уточняют что-либо. </w:t>
            </w:r>
          </w:p>
          <w:p w14:paraId="60557680" w14:textId="77777777" w:rsidR="00C41758" w:rsidRPr="005356AB" w:rsidRDefault="00C41758" w:rsidP="00D7224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14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356AB">
              <w:rPr>
                <w:sz w:val="20"/>
                <w:szCs w:val="20"/>
              </w:rPr>
              <w:t xml:space="preserve">Отвечают на вопросы анкеты. </w:t>
            </w:r>
          </w:p>
          <w:p w14:paraId="49AFF8B2" w14:textId="77777777" w:rsidR="00C41758" w:rsidRPr="005356AB" w:rsidRDefault="00C41758" w:rsidP="00D7224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14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356AB">
              <w:rPr>
                <w:sz w:val="20"/>
                <w:szCs w:val="20"/>
              </w:rPr>
              <w:t xml:space="preserve">Говорят о своих сильных и слабых сторонах. </w:t>
            </w:r>
          </w:p>
          <w:p w14:paraId="7EE4A997" w14:textId="77777777" w:rsidR="00C41758" w:rsidRPr="005356AB" w:rsidRDefault="00C41758" w:rsidP="00D7224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14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356AB">
              <w:rPr>
                <w:sz w:val="20"/>
                <w:szCs w:val="20"/>
              </w:rPr>
              <w:t xml:space="preserve">Читают и соотносят прочитанную информацию с визуальным рядом. </w:t>
            </w:r>
          </w:p>
          <w:p w14:paraId="254AF966" w14:textId="77777777" w:rsidR="00C41758" w:rsidRPr="005356AB" w:rsidRDefault="00C41758" w:rsidP="00D7224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14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356AB">
              <w:rPr>
                <w:sz w:val="20"/>
                <w:szCs w:val="20"/>
              </w:rPr>
              <w:t xml:space="preserve">Читают и понимают страноведческий текст о профессиях. </w:t>
            </w:r>
          </w:p>
          <w:p w14:paraId="484E7520" w14:textId="77777777" w:rsidR="00E85F5B" w:rsidRPr="00C41758" w:rsidRDefault="00C41758" w:rsidP="00D7224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14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356AB">
              <w:rPr>
                <w:sz w:val="20"/>
                <w:szCs w:val="20"/>
              </w:rPr>
              <w:t>Проводят интервью</w:t>
            </w:r>
          </w:p>
        </w:tc>
        <w:tc>
          <w:tcPr>
            <w:tcW w:w="1276" w:type="dxa"/>
          </w:tcPr>
          <w:p w14:paraId="04F039E0" w14:textId="77777777" w:rsidR="003358A0" w:rsidRPr="00AC0188" w:rsidRDefault="00694446" w:rsidP="00AE0A39">
            <w:pPr>
              <w:rPr>
                <w:rFonts w:eastAsia="Cambria"/>
                <w:sz w:val="20"/>
                <w:szCs w:val="20"/>
              </w:rPr>
            </w:pPr>
            <w:r w:rsidRPr="00AC0188">
              <w:rPr>
                <w:rFonts w:eastAsia="Cambria"/>
                <w:sz w:val="20"/>
                <w:szCs w:val="20"/>
              </w:rPr>
              <w:t>Входной</w:t>
            </w:r>
            <w:r w:rsidR="00AE0A39" w:rsidRPr="00AC0188">
              <w:rPr>
                <w:rFonts w:eastAsia="Cambria"/>
                <w:sz w:val="20"/>
                <w:szCs w:val="20"/>
              </w:rPr>
              <w:t xml:space="preserve"> контроль</w:t>
            </w:r>
          </w:p>
          <w:p w14:paraId="0EE8F369" w14:textId="77777777" w:rsidR="00AE0A39" w:rsidRPr="009B614D" w:rsidRDefault="00AE0A39" w:rsidP="00AE0A39">
            <w:pPr>
              <w:rPr>
                <w:rFonts w:eastAsia="Cambria"/>
                <w:sz w:val="20"/>
                <w:szCs w:val="20"/>
                <w:highlight w:val="yellow"/>
              </w:rPr>
            </w:pPr>
          </w:p>
          <w:p w14:paraId="19CEBCFE" w14:textId="77777777" w:rsidR="00AC0188" w:rsidRDefault="00AC0188" w:rsidP="00AC0188">
            <w:pPr>
              <w:rPr>
                <w:rFonts w:eastAsia="Cambria"/>
                <w:sz w:val="20"/>
                <w:szCs w:val="20"/>
              </w:rPr>
            </w:pPr>
            <w:r w:rsidRPr="00811959">
              <w:rPr>
                <w:rFonts w:eastAsia="Cambria"/>
                <w:sz w:val="20"/>
                <w:szCs w:val="20"/>
              </w:rPr>
              <w:t>Контроль лексико-</w:t>
            </w:r>
            <w:proofErr w:type="spellStart"/>
            <w:r w:rsidRPr="00811959">
              <w:rPr>
                <w:rFonts w:eastAsia="Cambria"/>
                <w:sz w:val="20"/>
                <w:szCs w:val="20"/>
              </w:rPr>
              <w:t>грамматич</w:t>
            </w:r>
            <w:proofErr w:type="spellEnd"/>
            <w:r w:rsidRPr="00811959">
              <w:rPr>
                <w:rFonts w:eastAsia="Cambria"/>
                <w:sz w:val="20"/>
                <w:szCs w:val="20"/>
              </w:rPr>
              <w:t xml:space="preserve"> навыков</w:t>
            </w:r>
          </w:p>
          <w:p w14:paraId="2B351871" w14:textId="77777777" w:rsidR="0064511C" w:rsidRPr="00811959" w:rsidRDefault="0064511C" w:rsidP="0064511C">
            <w:pPr>
              <w:rPr>
                <w:rFonts w:eastAsia="Cambria"/>
                <w:sz w:val="20"/>
                <w:szCs w:val="20"/>
              </w:rPr>
            </w:pPr>
          </w:p>
          <w:p w14:paraId="2EF77B6C" w14:textId="77777777" w:rsidR="0064511C" w:rsidRPr="00811959" w:rsidRDefault="0064511C" w:rsidP="00AE0A39">
            <w:pPr>
              <w:rPr>
                <w:rFonts w:eastAsia="Cambria"/>
                <w:sz w:val="20"/>
                <w:szCs w:val="20"/>
              </w:rPr>
            </w:pPr>
          </w:p>
          <w:p w14:paraId="6746A5F0" w14:textId="77777777" w:rsidR="0064511C" w:rsidRPr="00811959" w:rsidRDefault="0064511C" w:rsidP="00AE0A39">
            <w:pPr>
              <w:rPr>
                <w:rFonts w:eastAsia="Cambria"/>
                <w:sz w:val="20"/>
                <w:szCs w:val="20"/>
              </w:rPr>
            </w:pPr>
          </w:p>
          <w:p w14:paraId="1C58E1E0" w14:textId="77777777" w:rsidR="0064511C" w:rsidRPr="00811959" w:rsidRDefault="0064511C" w:rsidP="00AE0A39">
            <w:pPr>
              <w:rPr>
                <w:rFonts w:eastAsia="Cambria"/>
                <w:sz w:val="20"/>
                <w:szCs w:val="20"/>
              </w:rPr>
            </w:pPr>
          </w:p>
          <w:p w14:paraId="18DE0141" w14:textId="77777777" w:rsidR="0064511C" w:rsidRPr="00811959" w:rsidRDefault="0064511C" w:rsidP="00AE0A39">
            <w:pPr>
              <w:rPr>
                <w:rFonts w:eastAsia="Cambria"/>
                <w:sz w:val="20"/>
                <w:szCs w:val="20"/>
              </w:rPr>
            </w:pPr>
          </w:p>
          <w:p w14:paraId="17E2DAE8" w14:textId="77777777" w:rsidR="0064511C" w:rsidRPr="00811959" w:rsidRDefault="0064511C" w:rsidP="00AE0A39">
            <w:pPr>
              <w:rPr>
                <w:rFonts w:eastAsia="Cambria"/>
                <w:sz w:val="20"/>
                <w:szCs w:val="20"/>
              </w:rPr>
            </w:pPr>
          </w:p>
          <w:p w14:paraId="74F4A3E9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6841133C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238BCCB9" w14:textId="77777777" w:rsidR="00AE0A39" w:rsidRPr="00811959" w:rsidRDefault="00AE0A39" w:rsidP="00AE0A39">
            <w:pPr>
              <w:jc w:val="both"/>
              <w:rPr>
                <w:rFonts w:eastAsia="Cambria"/>
                <w:sz w:val="20"/>
                <w:szCs w:val="20"/>
              </w:rPr>
            </w:pPr>
          </w:p>
          <w:p w14:paraId="4539AC93" w14:textId="77777777" w:rsidR="00AE0A39" w:rsidRPr="00811959" w:rsidRDefault="00AE0A39" w:rsidP="00AE0A39">
            <w:pPr>
              <w:jc w:val="both"/>
              <w:rPr>
                <w:rFonts w:eastAsia="Cambria"/>
                <w:sz w:val="20"/>
                <w:szCs w:val="20"/>
              </w:rPr>
            </w:pPr>
          </w:p>
          <w:p w14:paraId="509E554C" w14:textId="77777777" w:rsidR="00AE0A39" w:rsidRPr="00811959" w:rsidRDefault="00AE0A39" w:rsidP="00AE0A39">
            <w:pPr>
              <w:spacing w:line="276" w:lineRule="auto"/>
              <w:jc w:val="both"/>
              <w:outlineLvl w:val="0"/>
              <w:rPr>
                <w:rFonts w:eastAsia="Cambria"/>
                <w:sz w:val="20"/>
                <w:szCs w:val="20"/>
              </w:rPr>
            </w:pPr>
          </w:p>
          <w:p w14:paraId="653B32E7" w14:textId="77777777" w:rsidR="00694446" w:rsidRPr="00811959" w:rsidRDefault="00694446" w:rsidP="00AE0A39">
            <w:pPr>
              <w:rPr>
                <w:rFonts w:eastAsia="Cambria"/>
                <w:sz w:val="20"/>
                <w:szCs w:val="20"/>
              </w:rPr>
            </w:pPr>
          </w:p>
          <w:p w14:paraId="2B1CB025" w14:textId="77777777" w:rsidR="00AE0A39" w:rsidRPr="00811959" w:rsidRDefault="00AE0A39" w:rsidP="0064511C">
            <w:pPr>
              <w:rPr>
                <w:rFonts w:eastAsia="Cambria"/>
                <w:bCs/>
                <w:caps/>
                <w:sz w:val="20"/>
                <w:szCs w:val="20"/>
              </w:rPr>
            </w:pPr>
          </w:p>
        </w:tc>
        <w:tc>
          <w:tcPr>
            <w:tcW w:w="4819" w:type="dxa"/>
          </w:tcPr>
          <w:p w14:paraId="069E4852" w14:textId="77777777" w:rsidR="00140F57" w:rsidRPr="00811959" w:rsidRDefault="00140F57" w:rsidP="00A26A64">
            <w:pPr>
              <w:tabs>
                <w:tab w:val="left" w:pos="1877"/>
              </w:tabs>
              <w:ind w:left="-103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01493335" w14:textId="77777777" w:rsidR="00140F57" w:rsidRPr="00811959" w:rsidRDefault="00140F57" w:rsidP="00A26A64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практики; уважение к истории, культуре страны изучаемого языка;</w:t>
            </w:r>
            <w:r w:rsidR="00BA4249">
              <w:rPr>
                <w:sz w:val="20"/>
                <w:szCs w:val="20"/>
              </w:rPr>
              <w:t xml:space="preserve"> </w:t>
            </w:r>
            <w:r w:rsidRPr="00811959">
              <w:rPr>
                <w:color w:val="000000"/>
                <w:sz w:val="20"/>
                <w:szCs w:val="20"/>
              </w:rPr>
              <w:t>осознание возможностей самореализации средствами иностранного языка;</w:t>
            </w:r>
          </w:p>
          <w:p w14:paraId="703E1B51" w14:textId="77777777" w:rsidR="00140F57" w:rsidRPr="00811959" w:rsidRDefault="00140F57" w:rsidP="00A26A6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Предметные:</w:t>
            </w:r>
          </w:p>
          <w:p w14:paraId="19AAF2EF" w14:textId="77777777" w:rsidR="00C41758" w:rsidRPr="00C41758" w:rsidRDefault="00C41758" w:rsidP="00C41758">
            <w:pPr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читать высказывания подростков, которые представляют свои будущие профессии; описывать профессии; формулировать свои желания и планы; отвечать на вопросы анкеты; брать интервью у одноклассников; говорить о своих сильных и слабых сторонах</w:t>
            </w:r>
          </w:p>
          <w:p w14:paraId="4E366742" w14:textId="77777777" w:rsidR="00140F57" w:rsidRPr="00811959" w:rsidRDefault="00140F57" w:rsidP="00A26A64">
            <w:pPr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18241DCE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3C981E9C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32DB180C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1A3641E1" w14:textId="77777777" w:rsidR="00140F57" w:rsidRPr="00811959" w:rsidRDefault="00140F57" w:rsidP="00A26A64">
            <w:pPr>
              <w:tabs>
                <w:tab w:val="left" w:pos="1877"/>
              </w:tabs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проводить наблюдение и эксперимент</w:t>
            </w:r>
          </w:p>
          <w:p w14:paraId="2E8A0D16" w14:textId="77777777" w:rsidR="00140F57" w:rsidRPr="00811959" w:rsidRDefault="00140F57" w:rsidP="00A26A64">
            <w:pPr>
              <w:tabs>
                <w:tab w:val="left" w:pos="1877"/>
              </w:tabs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под руководством учителя, осуществлять сравнение, классификацию, самостоятельно выбирая основания и критерии для указанных логических операций.</w:t>
            </w:r>
          </w:p>
          <w:p w14:paraId="0124CF40" w14:textId="77777777" w:rsidR="00140F57" w:rsidRPr="00811959" w:rsidRDefault="00140F57" w:rsidP="00A26A64">
            <w:pPr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 xml:space="preserve"> коммуникативные:</w:t>
            </w:r>
          </w:p>
          <w:p w14:paraId="7C2F7DF2" w14:textId="77777777" w:rsidR="00B75EA6" w:rsidRPr="00811959" w:rsidRDefault="00140F57" w:rsidP="00A26A64">
            <w:pPr>
              <w:jc w:val="both"/>
              <w:outlineLvl w:val="0"/>
              <w:rPr>
                <w:rFonts w:eastAsia="Cambria"/>
                <w:bCs/>
                <w:caps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</w:t>
            </w:r>
          </w:p>
        </w:tc>
      </w:tr>
      <w:tr w:rsidR="00B75EA6" w14:paraId="10C3D84F" w14:textId="77777777" w:rsidTr="004954D9">
        <w:tc>
          <w:tcPr>
            <w:tcW w:w="1135" w:type="dxa"/>
          </w:tcPr>
          <w:p w14:paraId="2189DF33" w14:textId="77777777" w:rsidR="009B614D" w:rsidRDefault="00E85F5B" w:rsidP="009B614D">
            <w:pPr>
              <w:rPr>
                <w:b/>
                <w:sz w:val="20"/>
                <w:szCs w:val="20"/>
              </w:rPr>
            </w:pPr>
            <w:r w:rsidRPr="009B614D">
              <w:rPr>
                <w:b/>
                <w:sz w:val="20"/>
                <w:szCs w:val="20"/>
                <w:lang w:val="de-DE"/>
              </w:rPr>
              <w:t>2.</w:t>
            </w:r>
            <w:r w:rsidR="009B614D" w:rsidRPr="009B614D">
              <w:rPr>
                <w:b/>
                <w:sz w:val="20"/>
                <w:szCs w:val="20"/>
              </w:rPr>
              <w:t xml:space="preserve"> </w:t>
            </w:r>
          </w:p>
          <w:p w14:paraId="41447CCC" w14:textId="77777777" w:rsidR="009B614D" w:rsidRPr="009B614D" w:rsidRDefault="009B614D" w:rsidP="009B614D">
            <w:pPr>
              <w:rPr>
                <w:b/>
                <w:sz w:val="20"/>
                <w:szCs w:val="20"/>
              </w:rPr>
            </w:pPr>
            <w:r w:rsidRPr="009B614D">
              <w:rPr>
                <w:b/>
                <w:sz w:val="20"/>
                <w:szCs w:val="20"/>
              </w:rPr>
              <w:t>Где мы живем?/</w:t>
            </w:r>
            <w:proofErr w:type="spellStart"/>
            <w:r w:rsidRPr="009B614D">
              <w:rPr>
                <w:b/>
                <w:sz w:val="20"/>
                <w:szCs w:val="20"/>
                <w:lang w:val="en-US"/>
              </w:rPr>
              <w:t>Wohnen</w:t>
            </w:r>
            <w:proofErr w:type="spellEnd"/>
            <w:r w:rsidRPr="009B614D">
              <w:rPr>
                <w:b/>
                <w:sz w:val="20"/>
                <w:szCs w:val="20"/>
              </w:rPr>
              <w:t xml:space="preserve"> </w:t>
            </w:r>
          </w:p>
          <w:p w14:paraId="7B746CB5" w14:textId="77777777" w:rsidR="00B75EA6" w:rsidRPr="003358A0" w:rsidRDefault="00B75EA6" w:rsidP="00B75EA6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3C7B4A59" w14:textId="77777777" w:rsidR="009B614D" w:rsidRDefault="009B614D" w:rsidP="00140F57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60E01611" w14:textId="77777777" w:rsidR="00B75EA6" w:rsidRPr="00811959" w:rsidRDefault="009B614D" w:rsidP="00140F57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="003358A0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3358A0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0FBB6CEF" w14:textId="77777777" w:rsidR="009B614D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Описывают место, где учащиеся любят находиться. </w:t>
            </w:r>
          </w:p>
          <w:p w14:paraId="244ECFBD" w14:textId="77777777" w:rsidR="009B614D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>Понимают пословицы о порядке.</w:t>
            </w:r>
          </w:p>
          <w:p w14:paraId="7E844100" w14:textId="77777777" w:rsidR="009B614D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Пишут письмо в редакцию на тему «Уборка в комнате».  </w:t>
            </w:r>
          </w:p>
          <w:p w14:paraId="32BE97CF" w14:textId="77777777" w:rsidR="009B614D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газетные объявления о продаже/аренде жилья. </w:t>
            </w:r>
          </w:p>
          <w:p w14:paraId="54D2AEF3" w14:textId="77777777" w:rsid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сказывают желание или мнение. </w:t>
            </w:r>
          </w:p>
          <w:p w14:paraId="318E7672" w14:textId="77777777" w:rsid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на слух </w:t>
            </w:r>
            <w:proofErr w:type="spellStart"/>
            <w:r w:rsidRPr="009B614D">
              <w:rPr>
                <w:rFonts w:ascii="Times New Roman" w:hAnsi="Times New Roman" w:cs="Times New Roman"/>
                <w:sz w:val="20"/>
                <w:szCs w:val="20"/>
              </w:rPr>
              <w:t>аудиотексты</w:t>
            </w:r>
            <w:proofErr w:type="spellEnd"/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, речь учителя и одноклассников.  </w:t>
            </w:r>
          </w:p>
          <w:p w14:paraId="4162C8E8" w14:textId="77777777" w:rsidR="009B614D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Вербально реагируют на услышанное.  </w:t>
            </w:r>
          </w:p>
          <w:p w14:paraId="05C24FCA" w14:textId="77777777" w:rsidR="009B614D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Читают тексты и находят заданную информацию. </w:t>
            </w:r>
          </w:p>
          <w:p w14:paraId="0A7BB441" w14:textId="77777777" w:rsidR="009B614D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рассказы о доме или квартире своей мечты, </w:t>
            </w:r>
            <w:r w:rsidRPr="009B61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используя подходящие речевые образцы. </w:t>
            </w:r>
          </w:p>
          <w:p w14:paraId="46BEDA1C" w14:textId="77777777" w:rsidR="00B75EA6" w:rsidRPr="009B614D" w:rsidRDefault="009B614D" w:rsidP="00D7224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Cambria"/>
                <w:bCs/>
                <w:caps/>
                <w:sz w:val="20"/>
                <w:szCs w:val="20"/>
              </w:rPr>
            </w:pPr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Читают и анализируют грамматический комментарий об относительных придаточных предложениях с союзами </w:t>
            </w:r>
            <w:proofErr w:type="spellStart"/>
            <w:r w:rsidRPr="009B614D">
              <w:rPr>
                <w:rFonts w:ascii="Times New Roman" w:hAnsi="Times New Roman" w:cs="Times New Roman"/>
                <w:sz w:val="20"/>
                <w:szCs w:val="20"/>
              </w:rPr>
              <w:t>wo</w:t>
            </w:r>
            <w:proofErr w:type="spellEnd"/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614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9B61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614D">
              <w:rPr>
                <w:rFonts w:ascii="Times New Roman" w:hAnsi="Times New Roman" w:cs="Times New Roman"/>
                <w:sz w:val="20"/>
                <w:szCs w:val="20"/>
              </w:rPr>
              <w:t>wie</w:t>
            </w:r>
            <w:proofErr w:type="spellEnd"/>
          </w:p>
        </w:tc>
        <w:tc>
          <w:tcPr>
            <w:tcW w:w="1276" w:type="dxa"/>
          </w:tcPr>
          <w:p w14:paraId="22C23C5D" w14:textId="77777777" w:rsidR="002A5A31" w:rsidRDefault="002A5A31" w:rsidP="001E1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Контроль навыков аудирования</w:t>
            </w:r>
          </w:p>
          <w:p w14:paraId="10928D9C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614F5AA2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3C54E533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1FE9A208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60F9D1D7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6AF40323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2E295458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02958CEA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3E4B916C" w14:textId="77777777" w:rsidR="002A5A31" w:rsidRDefault="002A5A31" w:rsidP="001E1682">
            <w:pPr>
              <w:rPr>
                <w:sz w:val="20"/>
                <w:szCs w:val="20"/>
              </w:rPr>
            </w:pPr>
          </w:p>
          <w:p w14:paraId="7416C0B6" w14:textId="77777777" w:rsidR="001E1682" w:rsidRDefault="001E1682" w:rsidP="001E1682">
            <w:pPr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 xml:space="preserve">Контроль </w:t>
            </w:r>
            <w:r w:rsidR="002A5A31">
              <w:rPr>
                <w:sz w:val="20"/>
                <w:szCs w:val="20"/>
              </w:rPr>
              <w:t xml:space="preserve">навыков устной </w:t>
            </w:r>
            <w:r w:rsidRPr="00811959">
              <w:rPr>
                <w:sz w:val="20"/>
                <w:szCs w:val="20"/>
              </w:rPr>
              <w:t>речи</w:t>
            </w:r>
          </w:p>
          <w:p w14:paraId="27EC0D37" w14:textId="77777777" w:rsidR="001E1682" w:rsidRDefault="001E1682" w:rsidP="001E1682">
            <w:pPr>
              <w:rPr>
                <w:sz w:val="20"/>
                <w:szCs w:val="20"/>
              </w:rPr>
            </w:pPr>
          </w:p>
          <w:p w14:paraId="25C3BDA4" w14:textId="77777777" w:rsidR="00CB3950" w:rsidRPr="00811959" w:rsidRDefault="00CB3950" w:rsidP="00CB3950">
            <w:pPr>
              <w:rPr>
                <w:rFonts w:eastAsia="Cambria"/>
                <w:sz w:val="20"/>
                <w:szCs w:val="20"/>
              </w:rPr>
            </w:pPr>
          </w:p>
          <w:p w14:paraId="614EFB11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2E02A7C0" w14:textId="77777777" w:rsidR="00CB3950" w:rsidRPr="00811959" w:rsidRDefault="00CB3950" w:rsidP="00CB3950">
            <w:pPr>
              <w:rPr>
                <w:rFonts w:eastAsia="Cambria"/>
                <w:sz w:val="20"/>
                <w:szCs w:val="20"/>
              </w:rPr>
            </w:pPr>
          </w:p>
          <w:p w14:paraId="36EA2BCB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509EE9AE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7B77975E" w14:textId="77777777" w:rsidR="00AE0A39" w:rsidRPr="00811959" w:rsidRDefault="00AE0A39" w:rsidP="00AE0A39">
            <w:pPr>
              <w:jc w:val="both"/>
              <w:rPr>
                <w:rFonts w:eastAsia="Cambria"/>
                <w:sz w:val="20"/>
                <w:szCs w:val="20"/>
              </w:rPr>
            </w:pPr>
          </w:p>
          <w:p w14:paraId="35F6E537" w14:textId="77777777" w:rsidR="00AE0A39" w:rsidRPr="00811959" w:rsidRDefault="00AE0A39" w:rsidP="00AE0A39">
            <w:pPr>
              <w:jc w:val="both"/>
              <w:rPr>
                <w:rFonts w:eastAsia="Cambria"/>
                <w:sz w:val="20"/>
                <w:szCs w:val="20"/>
              </w:rPr>
            </w:pPr>
          </w:p>
          <w:p w14:paraId="5BC43064" w14:textId="77777777" w:rsidR="00AE0A39" w:rsidRPr="00811959" w:rsidRDefault="00AE0A39" w:rsidP="00AE0A39">
            <w:pPr>
              <w:jc w:val="both"/>
              <w:rPr>
                <w:rFonts w:eastAsia="Cambria"/>
                <w:sz w:val="20"/>
                <w:szCs w:val="20"/>
              </w:rPr>
            </w:pPr>
          </w:p>
          <w:p w14:paraId="10815C20" w14:textId="77777777" w:rsidR="00AE0A39" w:rsidRPr="00811959" w:rsidRDefault="00AE0A39" w:rsidP="00AE0A39">
            <w:pPr>
              <w:spacing w:line="276" w:lineRule="auto"/>
              <w:jc w:val="both"/>
              <w:outlineLvl w:val="0"/>
              <w:rPr>
                <w:rFonts w:eastAsia="Cambria"/>
                <w:sz w:val="20"/>
                <w:szCs w:val="20"/>
              </w:rPr>
            </w:pPr>
          </w:p>
          <w:p w14:paraId="4DB7EB66" w14:textId="77777777" w:rsidR="00AE0A39" w:rsidRPr="00811959" w:rsidRDefault="00AE0A39" w:rsidP="00F51B8C">
            <w:pPr>
              <w:rPr>
                <w:rFonts w:eastAsia="Cambria"/>
                <w:bCs/>
                <w:cap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3CE959A" w14:textId="77777777" w:rsidR="00140F57" w:rsidRPr="00811959" w:rsidRDefault="00140F57" w:rsidP="00A26A64">
            <w:pPr>
              <w:tabs>
                <w:tab w:val="left" w:pos="1877"/>
              </w:tabs>
              <w:ind w:left="-103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</w:t>
            </w:r>
          </w:p>
          <w:p w14:paraId="474DFDDA" w14:textId="77777777" w:rsidR="00140F57" w:rsidRPr="00811959" w:rsidRDefault="00140F57" w:rsidP="00A26A64">
            <w:pPr>
              <w:tabs>
                <w:tab w:val="left" w:pos="1877"/>
              </w:tabs>
              <w:ind w:firstLine="32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Уважение  к личности и её достоинству, доброжелательное отношение к окружающим;</w:t>
            </w:r>
          </w:p>
          <w:p w14:paraId="161063EC" w14:textId="77777777" w:rsidR="00140F57" w:rsidRPr="00811959" w:rsidRDefault="00140F57" w:rsidP="00A26A64">
            <w:pPr>
              <w:tabs>
                <w:tab w:val="left" w:pos="1877"/>
              </w:tabs>
              <w:ind w:firstLine="32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потребность в участии в общественной жизни, добросовестном отношении к учёбе и трудовой деятельности.  Ориентация в особенностях взаимодействий.</w:t>
            </w:r>
          </w:p>
          <w:p w14:paraId="0DD61267" w14:textId="77777777" w:rsidR="00140F57" w:rsidRPr="00811959" w:rsidRDefault="00140F57" w:rsidP="00A26A6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Предметные:</w:t>
            </w:r>
          </w:p>
          <w:p w14:paraId="688CBFB3" w14:textId="77777777" w:rsidR="009B614D" w:rsidRPr="009B614D" w:rsidRDefault="009B614D" w:rsidP="009B6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своё люби</w:t>
            </w:r>
            <w:r w:rsidRPr="009B614D">
              <w:rPr>
                <w:sz w:val="20"/>
                <w:szCs w:val="20"/>
              </w:rPr>
              <w:t>мое место в доме и рассказывать, что они там любят делать; воспринимать на слух высказывания</w:t>
            </w:r>
            <w:r>
              <w:rPr>
                <w:sz w:val="20"/>
                <w:szCs w:val="20"/>
              </w:rPr>
              <w:t xml:space="preserve"> подростков о своём люби</w:t>
            </w:r>
            <w:r w:rsidRPr="009B614D">
              <w:rPr>
                <w:sz w:val="20"/>
                <w:szCs w:val="20"/>
              </w:rPr>
              <w:t>мом месте в доме; читать личное письмо и писать св</w:t>
            </w:r>
            <w:r>
              <w:rPr>
                <w:sz w:val="20"/>
                <w:szCs w:val="20"/>
              </w:rPr>
              <w:t>оё по его образцу; читать и по</w:t>
            </w:r>
            <w:r w:rsidRPr="009B614D">
              <w:rPr>
                <w:sz w:val="20"/>
                <w:szCs w:val="20"/>
              </w:rPr>
              <w:t>нимать объявления о съёме жилья</w:t>
            </w:r>
          </w:p>
          <w:p w14:paraId="7AA31E66" w14:textId="77777777" w:rsidR="00140F57" w:rsidRPr="00811959" w:rsidRDefault="00140F57" w:rsidP="00A26A64">
            <w:pPr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</w:t>
            </w:r>
          </w:p>
          <w:p w14:paraId="5ED2303B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409126F8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построение жизненных планов во временной перспективе</w:t>
            </w:r>
            <w:r w:rsidRPr="00811959">
              <w:rPr>
                <w:i/>
                <w:sz w:val="20"/>
                <w:szCs w:val="20"/>
                <w:u w:val="single"/>
              </w:rPr>
              <w:t>,</w:t>
            </w:r>
          </w:p>
          <w:p w14:paraId="1B90C246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уметь самостоятельно контролировать своё время и управлять им</w:t>
            </w:r>
          </w:p>
          <w:p w14:paraId="1B79CA87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2A5B6161" w14:textId="77777777" w:rsidR="00140F57" w:rsidRPr="00811959" w:rsidRDefault="00140F57" w:rsidP="00A26A64">
            <w:pPr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давать определение понятиям; осуществлять сравнение и классификацию, самостоятельно выбирая основания и критерии для указанных логических операций</w:t>
            </w:r>
          </w:p>
          <w:p w14:paraId="0EB392E5" w14:textId="77777777" w:rsidR="00140F57" w:rsidRPr="00811959" w:rsidRDefault="00140F57" w:rsidP="00A26A64">
            <w:pPr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1A1707B4" w14:textId="77777777" w:rsidR="00140F57" w:rsidRPr="00811959" w:rsidRDefault="00140F57" w:rsidP="00A26A64">
            <w:pPr>
              <w:jc w:val="both"/>
              <w:outlineLvl w:val="0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 xml:space="preserve">адекватно использовать речь для планирования и </w:t>
            </w:r>
            <w:r w:rsidRPr="00811959">
              <w:rPr>
                <w:sz w:val="20"/>
                <w:szCs w:val="20"/>
              </w:rPr>
              <w:lastRenderedPageBreak/>
              <w:t>регуляции своей</w:t>
            </w:r>
          </w:p>
          <w:p w14:paraId="008F33D3" w14:textId="77777777" w:rsidR="00B75EA6" w:rsidRPr="00811959" w:rsidRDefault="00140F57" w:rsidP="00A26A64">
            <w:pPr>
              <w:jc w:val="both"/>
              <w:outlineLvl w:val="0"/>
              <w:rPr>
                <w:rFonts w:eastAsia="Cambria"/>
                <w:bCs/>
                <w:caps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деятельности; строить монологическое контекстное высказывание и вести диалог.</w:t>
            </w:r>
          </w:p>
        </w:tc>
      </w:tr>
      <w:tr w:rsidR="00B75EA6" w14:paraId="014F5FB8" w14:textId="77777777" w:rsidTr="004954D9">
        <w:tc>
          <w:tcPr>
            <w:tcW w:w="1135" w:type="dxa"/>
          </w:tcPr>
          <w:p w14:paraId="444DFA15" w14:textId="77777777" w:rsidR="00521F34" w:rsidRPr="00521F34" w:rsidRDefault="00B75EA6" w:rsidP="00521F34">
            <w:pPr>
              <w:rPr>
                <w:b/>
                <w:sz w:val="20"/>
                <w:szCs w:val="20"/>
              </w:rPr>
            </w:pPr>
            <w:r w:rsidRPr="00521F34">
              <w:rPr>
                <w:b/>
                <w:sz w:val="20"/>
                <w:szCs w:val="20"/>
                <w:lang w:val="de-DE"/>
              </w:rPr>
              <w:lastRenderedPageBreak/>
              <w:t xml:space="preserve">3. </w:t>
            </w:r>
            <w:r w:rsidR="00521F34" w:rsidRPr="00521F34">
              <w:rPr>
                <w:b/>
                <w:sz w:val="20"/>
                <w:szCs w:val="20"/>
              </w:rPr>
              <w:t>Будущее</w:t>
            </w:r>
            <w:r w:rsidR="00521F34" w:rsidRPr="00521F34">
              <w:rPr>
                <w:b/>
                <w:sz w:val="20"/>
                <w:szCs w:val="20"/>
                <w:lang w:val="en-US"/>
              </w:rPr>
              <w:t>/Zukunft</w:t>
            </w:r>
            <w:r w:rsidR="00521F34" w:rsidRPr="00521F34">
              <w:rPr>
                <w:b/>
                <w:sz w:val="20"/>
                <w:szCs w:val="20"/>
              </w:rPr>
              <w:t xml:space="preserve"> </w:t>
            </w:r>
          </w:p>
          <w:p w14:paraId="7E7FE37C" w14:textId="77777777" w:rsidR="00B75EA6" w:rsidRPr="003358A0" w:rsidRDefault="00B75EA6" w:rsidP="00B75EA6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0B470B21" w14:textId="77777777" w:rsidR="00521F34" w:rsidRDefault="00521F34" w:rsidP="00B75EA6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3F82A6DD" w14:textId="77777777" w:rsidR="00B75EA6" w:rsidRPr="00811959" w:rsidRDefault="00521F34" w:rsidP="00B75EA6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="003358A0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3358A0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124836C4" w14:textId="77777777" w:rsidR="00521F34" w:rsidRPr="00521F34" w:rsidRDefault="00521F34" w:rsidP="00D72248">
            <w:pPr>
              <w:pStyle w:val="a7"/>
              <w:numPr>
                <w:ilvl w:val="0"/>
                <w:numId w:val="7"/>
              </w:numPr>
              <w:spacing w:line="240" w:lineRule="auto"/>
              <w:jc w:val="both"/>
              <w:outlineLvl w:val="0"/>
              <w:rPr>
                <w:rFonts w:ascii="Times New Roman" w:eastAsia="Cambria" w:hAnsi="Times New Roman" w:cs="Times New Roman"/>
                <w:bCs/>
                <w:caps/>
                <w:sz w:val="20"/>
                <w:szCs w:val="20"/>
              </w:rPr>
            </w:pPr>
            <w:r w:rsidRPr="00521F34">
              <w:rPr>
                <w:rFonts w:ascii="Times New Roman" w:hAnsi="Times New Roman" w:cs="Times New Roman"/>
                <w:sz w:val="20"/>
                <w:szCs w:val="20"/>
              </w:rPr>
              <w:t>Читают, воспринимают на слух, понимают прогнозы.</w:t>
            </w:r>
          </w:p>
          <w:p w14:paraId="7769C5CE" w14:textId="77777777" w:rsidR="00521F34" w:rsidRPr="00521F34" w:rsidRDefault="00521F34" w:rsidP="00D72248">
            <w:pPr>
              <w:pStyle w:val="a7"/>
              <w:numPr>
                <w:ilvl w:val="0"/>
                <w:numId w:val="7"/>
              </w:numPr>
              <w:spacing w:line="240" w:lineRule="auto"/>
              <w:jc w:val="both"/>
              <w:outlineLvl w:val="0"/>
              <w:rPr>
                <w:rFonts w:ascii="Times New Roman" w:eastAsia="Cambria" w:hAnsi="Times New Roman" w:cs="Times New Roman"/>
                <w:bCs/>
                <w:caps/>
                <w:sz w:val="20"/>
                <w:szCs w:val="20"/>
              </w:rPr>
            </w:pPr>
            <w:r w:rsidRPr="00521F34">
              <w:rPr>
                <w:rFonts w:ascii="Times New Roman" w:hAnsi="Times New Roman" w:cs="Times New Roman"/>
                <w:sz w:val="20"/>
                <w:szCs w:val="20"/>
              </w:rPr>
              <w:t xml:space="preserve"> Устно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оставляют прогнозы на будущее. </w:t>
            </w:r>
          </w:p>
          <w:p w14:paraId="2FD6706A" w14:textId="77777777" w:rsidR="00521F34" w:rsidRPr="00521F34" w:rsidRDefault="00521F34" w:rsidP="00D72248">
            <w:pPr>
              <w:pStyle w:val="a7"/>
              <w:numPr>
                <w:ilvl w:val="0"/>
                <w:numId w:val="7"/>
              </w:numPr>
              <w:spacing w:line="240" w:lineRule="auto"/>
              <w:jc w:val="both"/>
              <w:outlineLvl w:val="0"/>
              <w:rPr>
                <w:rFonts w:ascii="Times New Roman" w:eastAsia="Cambria" w:hAnsi="Times New Roman" w:cs="Times New Roman"/>
                <w:bCs/>
                <w:caps/>
                <w:sz w:val="20"/>
                <w:szCs w:val="20"/>
              </w:rPr>
            </w:pPr>
            <w:r w:rsidRPr="00521F34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на слух речь учителя,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оклассников и тексты аудиозапи</w:t>
            </w:r>
            <w:r w:rsidRPr="00521F34">
              <w:rPr>
                <w:rFonts w:ascii="Times New Roman" w:hAnsi="Times New Roman" w:cs="Times New Roman"/>
                <w:sz w:val="20"/>
                <w:szCs w:val="20"/>
              </w:rPr>
              <w:t xml:space="preserve">сей, построенные на изученном языковом материале, находят нужную информацию на слух. </w:t>
            </w:r>
          </w:p>
          <w:p w14:paraId="50A360A8" w14:textId="77777777" w:rsidR="00521F34" w:rsidRPr="00521F34" w:rsidRDefault="00521F34" w:rsidP="00D72248">
            <w:pPr>
              <w:pStyle w:val="a7"/>
              <w:numPr>
                <w:ilvl w:val="0"/>
                <w:numId w:val="7"/>
              </w:numPr>
              <w:spacing w:line="240" w:lineRule="auto"/>
              <w:jc w:val="both"/>
              <w:outlineLvl w:val="0"/>
              <w:rPr>
                <w:rFonts w:ascii="Times New Roman" w:eastAsia="Cambria" w:hAnsi="Times New Roman" w:cs="Times New Roman"/>
                <w:bCs/>
                <w:caps/>
                <w:sz w:val="20"/>
                <w:szCs w:val="20"/>
              </w:rPr>
            </w:pPr>
            <w:r w:rsidRPr="00521F34">
              <w:rPr>
                <w:rFonts w:ascii="Times New Roman" w:hAnsi="Times New Roman" w:cs="Times New Roman"/>
                <w:sz w:val="20"/>
                <w:szCs w:val="20"/>
              </w:rPr>
              <w:t xml:space="preserve"> Читают и понимают аутентичные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тексты, находят нужную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отвечают на вопросы. </w:t>
            </w:r>
          </w:p>
          <w:p w14:paraId="26BFF82E" w14:textId="77777777" w:rsidR="00521F34" w:rsidRPr="00521F34" w:rsidRDefault="00521F34" w:rsidP="00D72248">
            <w:pPr>
              <w:pStyle w:val="a7"/>
              <w:numPr>
                <w:ilvl w:val="0"/>
                <w:numId w:val="7"/>
              </w:numPr>
              <w:spacing w:line="240" w:lineRule="auto"/>
              <w:jc w:val="both"/>
              <w:outlineLvl w:val="0"/>
              <w:rPr>
                <w:rFonts w:ascii="Times New Roman" w:eastAsia="Cambria" w:hAnsi="Times New Roman" w:cs="Times New Roman"/>
                <w:bCs/>
                <w:caps/>
                <w:sz w:val="20"/>
                <w:szCs w:val="20"/>
              </w:rPr>
            </w:pPr>
            <w:r w:rsidRPr="00521F34">
              <w:rPr>
                <w:rFonts w:ascii="Times New Roman" w:hAnsi="Times New Roman" w:cs="Times New Roman"/>
                <w:sz w:val="20"/>
                <w:szCs w:val="20"/>
              </w:rPr>
              <w:t xml:space="preserve"> Говорят о будущем. </w:t>
            </w:r>
          </w:p>
          <w:p w14:paraId="2DA0CCD0" w14:textId="77777777" w:rsidR="00AE0A39" w:rsidRPr="00521F34" w:rsidRDefault="00521F34" w:rsidP="00D72248">
            <w:pPr>
              <w:pStyle w:val="a7"/>
              <w:numPr>
                <w:ilvl w:val="0"/>
                <w:numId w:val="7"/>
              </w:numPr>
              <w:spacing w:line="240" w:lineRule="auto"/>
              <w:jc w:val="both"/>
              <w:outlineLvl w:val="0"/>
              <w:rPr>
                <w:rFonts w:ascii="Times New Roman" w:eastAsia="Cambria" w:hAnsi="Times New Roman" w:cs="Times New Roman"/>
                <w:bCs/>
                <w:caps/>
                <w:sz w:val="20"/>
                <w:szCs w:val="20"/>
              </w:rPr>
            </w:pPr>
            <w:r w:rsidRPr="00521F34">
              <w:rPr>
                <w:rFonts w:ascii="Times New Roman" w:hAnsi="Times New Roman" w:cs="Times New Roman"/>
                <w:sz w:val="20"/>
                <w:szCs w:val="20"/>
              </w:rPr>
              <w:t xml:space="preserve"> Делают сообщения, оформляют творческую работу о городе будущего (проект)</w:t>
            </w:r>
          </w:p>
        </w:tc>
        <w:tc>
          <w:tcPr>
            <w:tcW w:w="1276" w:type="dxa"/>
          </w:tcPr>
          <w:p w14:paraId="0CDE01B6" w14:textId="77777777" w:rsidR="00DA5292" w:rsidRPr="00811959" w:rsidRDefault="001E1682" w:rsidP="00844D6C">
            <w:pPr>
              <w:rPr>
                <w:rFonts w:eastAsia="Cambria"/>
                <w:sz w:val="20"/>
                <w:szCs w:val="20"/>
              </w:rPr>
            </w:pPr>
            <w:r w:rsidRPr="00811959">
              <w:rPr>
                <w:rFonts w:eastAsia="Cambria"/>
                <w:sz w:val="20"/>
                <w:szCs w:val="20"/>
              </w:rPr>
              <w:t xml:space="preserve">Контроль </w:t>
            </w:r>
            <w:r w:rsidR="00844D6C">
              <w:rPr>
                <w:rFonts w:eastAsia="Cambria"/>
                <w:sz w:val="20"/>
                <w:szCs w:val="20"/>
              </w:rPr>
              <w:t>навыков чтения (работы с текстом)</w:t>
            </w:r>
          </w:p>
          <w:p w14:paraId="3BF454CC" w14:textId="77777777" w:rsidR="00DA5292" w:rsidRPr="00811959" w:rsidRDefault="00DA5292" w:rsidP="00DA5292">
            <w:pPr>
              <w:rPr>
                <w:rFonts w:eastAsia="Cambria"/>
                <w:sz w:val="20"/>
                <w:szCs w:val="20"/>
              </w:rPr>
            </w:pPr>
          </w:p>
          <w:p w14:paraId="2765D9FF" w14:textId="77777777" w:rsidR="00AE0A39" w:rsidRDefault="00AE0A39" w:rsidP="00AE0A39">
            <w:pPr>
              <w:rPr>
                <w:sz w:val="20"/>
                <w:szCs w:val="20"/>
              </w:rPr>
            </w:pPr>
          </w:p>
          <w:p w14:paraId="0968D4D8" w14:textId="77777777" w:rsidR="001E1682" w:rsidRPr="00811959" w:rsidRDefault="001E1682" w:rsidP="00AE0A39">
            <w:pPr>
              <w:rPr>
                <w:rFonts w:eastAsia="Cambria"/>
                <w:sz w:val="20"/>
                <w:szCs w:val="20"/>
              </w:rPr>
            </w:pPr>
          </w:p>
          <w:p w14:paraId="15BA27B5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2191F7F0" w14:textId="77777777" w:rsidR="00F51B8C" w:rsidRPr="00811959" w:rsidRDefault="00F51B8C" w:rsidP="00F51B8C">
            <w:pPr>
              <w:rPr>
                <w:rFonts w:eastAsia="Cambria"/>
                <w:sz w:val="20"/>
                <w:szCs w:val="20"/>
              </w:rPr>
            </w:pPr>
          </w:p>
          <w:p w14:paraId="77E179F7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2010F962" w14:textId="77777777" w:rsidR="00AE0A39" w:rsidRPr="00811959" w:rsidRDefault="00AE0A39" w:rsidP="00AE0A39">
            <w:pPr>
              <w:rPr>
                <w:rFonts w:eastAsia="Cambria"/>
                <w:sz w:val="20"/>
                <w:szCs w:val="20"/>
              </w:rPr>
            </w:pPr>
          </w:p>
          <w:p w14:paraId="463BF9CC" w14:textId="77777777" w:rsidR="00AE0A39" w:rsidRPr="00811959" w:rsidRDefault="00AE0A39" w:rsidP="00AE0A39">
            <w:pPr>
              <w:jc w:val="both"/>
              <w:rPr>
                <w:rFonts w:eastAsia="Cambria"/>
                <w:sz w:val="20"/>
                <w:szCs w:val="20"/>
              </w:rPr>
            </w:pPr>
          </w:p>
          <w:p w14:paraId="05EACEBF" w14:textId="77777777" w:rsidR="00AE0A39" w:rsidRPr="00811959" w:rsidRDefault="00AE0A39" w:rsidP="00AE0A39">
            <w:pPr>
              <w:jc w:val="both"/>
              <w:rPr>
                <w:rFonts w:eastAsia="Cambria"/>
                <w:sz w:val="20"/>
                <w:szCs w:val="20"/>
              </w:rPr>
            </w:pPr>
          </w:p>
          <w:p w14:paraId="1C0A1B61" w14:textId="77777777" w:rsidR="00AE0A39" w:rsidRPr="00811959" w:rsidRDefault="00AE0A39" w:rsidP="00AE0A39">
            <w:pPr>
              <w:spacing w:line="276" w:lineRule="auto"/>
              <w:jc w:val="both"/>
              <w:outlineLvl w:val="0"/>
              <w:rPr>
                <w:rFonts w:eastAsia="Cambria"/>
                <w:sz w:val="20"/>
                <w:szCs w:val="20"/>
              </w:rPr>
            </w:pPr>
          </w:p>
          <w:p w14:paraId="4AC90F3C" w14:textId="77777777" w:rsidR="00AE0A39" w:rsidRPr="00811959" w:rsidRDefault="00AE0A39" w:rsidP="00F51B8C">
            <w:pPr>
              <w:rPr>
                <w:rFonts w:eastAsia="Cambria"/>
                <w:bCs/>
                <w:caps/>
                <w:sz w:val="20"/>
                <w:szCs w:val="20"/>
              </w:rPr>
            </w:pPr>
          </w:p>
        </w:tc>
        <w:tc>
          <w:tcPr>
            <w:tcW w:w="4819" w:type="dxa"/>
          </w:tcPr>
          <w:p w14:paraId="1E5A5714" w14:textId="77777777" w:rsidR="00140F57" w:rsidRPr="00811959" w:rsidRDefault="00140F57" w:rsidP="00A26A6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0ACB4B6C" w14:textId="77777777" w:rsidR="00140F57" w:rsidRPr="00811959" w:rsidRDefault="00140F57" w:rsidP="00A26A64">
            <w:pPr>
              <w:pStyle w:val="aa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811959">
              <w:rPr>
                <w:color w:val="333333"/>
                <w:sz w:val="20"/>
                <w:szCs w:val="20"/>
              </w:rPr>
              <w:t>Формирование</w:t>
            </w:r>
            <w:r w:rsidRPr="00811959">
              <w:rPr>
                <w:sz w:val="20"/>
                <w:szCs w:val="20"/>
              </w:rPr>
              <w:t>основы социально-критического мышления, ориентация в особенностях социальных отношений и взаимодействий;  уважение к истории, культуре страны изучаемого языка;</w:t>
            </w:r>
          </w:p>
          <w:p w14:paraId="341927B5" w14:textId="77777777" w:rsidR="00140F57" w:rsidRPr="00811959" w:rsidRDefault="00140F57" w:rsidP="00A26A64">
            <w:pPr>
              <w:tabs>
                <w:tab w:val="left" w:pos="1877"/>
              </w:tabs>
              <w:jc w:val="both"/>
              <w:rPr>
                <w:color w:val="000000"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уважение к другим народам  мира и принятие их, межэтническая толерантность, готовность к равноправному сотрудничеству;</w:t>
            </w:r>
            <w:r w:rsidRPr="00811959">
              <w:rPr>
                <w:color w:val="000000"/>
                <w:sz w:val="20"/>
                <w:szCs w:val="20"/>
              </w:rPr>
              <w:t xml:space="preserve"> осознание возможностей самореализации средствами иностранного языка; стремление к совершенствованию речевой культуры в целом.</w:t>
            </w:r>
          </w:p>
          <w:p w14:paraId="44150A71" w14:textId="77777777" w:rsidR="00140F57" w:rsidRPr="00811959" w:rsidRDefault="00140F57" w:rsidP="00A26A64">
            <w:pPr>
              <w:tabs>
                <w:tab w:val="left" w:pos="1877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763E7A06" w14:textId="77777777" w:rsidR="00521F34" w:rsidRPr="00521F34" w:rsidRDefault="00521F34" w:rsidP="00521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пред</w:t>
            </w:r>
            <w:r w:rsidRPr="00521F34">
              <w:rPr>
                <w:sz w:val="20"/>
                <w:szCs w:val="20"/>
              </w:rPr>
              <w:t>сказания и пр</w:t>
            </w:r>
            <w:r>
              <w:rPr>
                <w:sz w:val="20"/>
                <w:szCs w:val="20"/>
              </w:rPr>
              <w:t>едположения; читать и об</w:t>
            </w:r>
            <w:r w:rsidRPr="00521F34">
              <w:rPr>
                <w:sz w:val="20"/>
                <w:szCs w:val="20"/>
              </w:rPr>
              <w:t>суждат</w:t>
            </w:r>
            <w:r>
              <w:rPr>
                <w:sz w:val="20"/>
                <w:szCs w:val="20"/>
              </w:rPr>
              <w:t>ь информацию из текстов о буду</w:t>
            </w:r>
            <w:r w:rsidRPr="00521F34">
              <w:rPr>
                <w:sz w:val="20"/>
                <w:szCs w:val="20"/>
              </w:rPr>
              <w:t xml:space="preserve">щем; работать в команде и использовать технику «мозгового штурма»; работать над проектом о будущем своего города/села; представлять результаты проекта </w:t>
            </w:r>
          </w:p>
          <w:p w14:paraId="55DC2460" w14:textId="77777777" w:rsidR="00140F57" w:rsidRPr="00811959" w:rsidRDefault="00140F57" w:rsidP="00A26A64">
            <w:pPr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796C5BCD" w14:textId="77777777" w:rsidR="00140F57" w:rsidRPr="00811959" w:rsidRDefault="00140F57" w:rsidP="00A26A6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4D0ABB03" w14:textId="77777777" w:rsidR="00140F57" w:rsidRPr="00811959" w:rsidRDefault="00140F57" w:rsidP="00A26A64">
            <w:pPr>
              <w:jc w:val="both"/>
              <w:rPr>
                <w:i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построение жизненных планов во временной перспективе</w:t>
            </w:r>
            <w:r w:rsidRPr="00811959">
              <w:rPr>
                <w:i/>
                <w:sz w:val="20"/>
                <w:szCs w:val="20"/>
              </w:rPr>
              <w:t>,</w:t>
            </w:r>
            <w:r w:rsidR="004B19FD">
              <w:rPr>
                <w:i/>
                <w:sz w:val="20"/>
                <w:szCs w:val="20"/>
              </w:rPr>
              <w:t xml:space="preserve"> </w:t>
            </w:r>
            <w:r w:rsidRPr="00811959">
              <w:rPr>
                <w:sz w:val="20"/>
                <w:szCs w:val="20"/>
              </w:rPr>
              <w:t>уметь самостоятельно контролировать своё время и управлять им.</w:t>
            </w:r>
          </w:p>
          <w:p w14:paraId="2FB53F87" w14:textId="77777777" w:rsidR="00140F57" w:rsidRPr="00811959" w:rsidRDefault="00140F57" w:rsidP="00A26A6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5752E4ED" w14:textId="77777777" w:rsidR="00140F57" w:rsidRPr="00811959" w:rsidRDefault="00140F57" w:rsidP="00A26A6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давать определение понятиям; осуществлять сравнение и классификацию, самостоятельно выбирая основания и критерии для указанных логических операций.</w:t>
            </w:r>
          </w:p>
          <w:p w14:paraId="22252B7F" w14:textId="77777777" w:rsidR="00140F57" w:rsidRPr="00811959" w:rsidRDefault="00140F57" w:rsidP="00A26A64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070260FC" w14:textId="77777777" w:rsidR="00B75EA6" w:rsidRPr="00811959" w:rsidRDefault="00140F57" w:rsidP="00A26A64">
            <w:pPr>
              <w:jc w:val="both"/>
              <w:outlineLvl w:val="0"/>
              <w:rPr>
                <w:rFonts w:eastAsia="Cambria"/>
                <w:bCs/>
                <w:caps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адекватно использовать речь для планирования и регуляции своей деятельности; строить монологическое контекстное высказывание и вести диалог</w:t>
            </w:r>
            <w:r w:rsidRPr="00811959">
              <w:rPr>
                <w:b/>
                <w:sz w:val="20"/>
                <w:szCs w:val="20"/>
              </w:rPr>
              <w:t>.</w:t>
            </w:r>
          </w:p>
        </w:tc>
      </w:tr>
      <w:tr w:rsidR="0096470F" w14:paraId="1BAF4300" w14:textId="77777777" w:rsidTr="004954D9">
        <w:tc>
          <w:tcPr>
            <w:tcW w:w="1135" w:type="dxa"/>
          </w:tcPr>
          <w:p w14:paraId="5D17C3D9" w14:textId="77777777" w:rsidR="004B19FD" w:rsidRDefault="0096470F" w:rsidP="00570D7B">
            <w:pPr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4.</w:t>
            </w:r>
          </w:p>
          <w:p w14:paraId="73C149E6" w14:textId="77777777" w:rsidR="00521F34" w:rsidRDefault="00521F34" w:rsidP="00521F34">
            <w:pPr>
              <w:rPr>
                <w:b/>
                <w:sz w:val="20"/>
                <w:szCs w:val="20"/>
              </w:rPr>
            </w:pPr>
            <w:r w:rsidRPr="00521F34">
              <w:rPr>
                <w:b/>
                <w:sz w:val="20"/>
                <w:szCs w:val="20"/>
              </w:rPr>
              <w:t>Еда</w:t>
            </w:r>
            <w:r w:rsidRPr="00521F34">
              <w:rPr>
                <w:b/>
                <w:sz w:val="20"/>
                <w:szCs w:val="20"/>
                <w:lang w:val="en-US"/>
              </w:rPr>
              <w:t>/</w:t>
            </w:r>
          </w:p>
          <w:p w14:paraId="593D01B3" w14:textId="77777777" w:rsidR="00521F34" w:rsidRPr="00521F34" w:rsidRDefault="00521F34" w:rsidP="00521F34">
            <w:pPr>
              <w:rPr>
                <w:b/>
                <w:sz w:val="20"/>
                <w:szCs w:val="20"/>
              </w:rPr>
            </w:pPr>
            <w:r w:rsidRPr="00521F34">
              <w:rPr>
                <w:b/>
                <w:sz w:val="20"/>
                <w:szCs w:val="20"/>
                <w:lang w:val="en-US"/>
              </w:rPr>
              <w:t>Essen</w:t>
            </w:r>
            <w:r w:rsidRPr="00521F34">
              <w:rPr>
                <w:b/>
                <w:sz w:val="20"/>
                <w:szCs w:val="20"/>
              </w:rPr>
              <w:t xml:space="preserve"> </w:t>
            </w:r>
          </w:p>
          <w:p w14:paraId="147727B1" w14:textId="77777777" w:rsidR="0096470F" w:rsidRPr="003358A0" w:rsidRDefault="0096470F" w:rsidP="00570D7B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A67D9" w14:textId="77777777" w:rsidR="00521F34" w:rsidRDefault="00521F34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6DAED2A9" w14:textId="77777777" w:rsidR="0096470F" w:rsidRPr="00811959" w:rsidRDefault="00521F34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="003358A0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</w:t>
            </w:r>
            <w:r w:rsidR="003358A0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66D48DA3" w14:textId="77777777" w:rsidR="00445287" w:rsidRPr="00445287" w:rsidRDefault="00445287" w:rsidP="00D7224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09"/>
              </w:tabs>
              <w:spacing w:before="0" w:after="0" w:line="240" w:lineRule="auto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445287">
              <w:rPr>
                <w:sz w:val="20"/>
                <w:szCs w:val="20"/>
              </w:rPr>
              <w:t xml:space="preserve">Описывают иллюстрации.  Заказывают еду. </w:t>
            </w:r>
          </w:p>
          <w:p w14:paraId="034A83F4" w14:textId="77777777" w:rsidR="00445287" w:rsidRPr="00445287" w:rsidRDefault="00445287" w:rsidP="00D7224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09"/>
              </w:tabs>
              <w:spacing w:before="0" w:after="0" w:line="240" w:lineRule="auto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445287">
              <w:rPr>
                <w:sz w:val="20"/>
                <w:szCs w:val="20"/>
              </w:rPr>
              <w:t xml:space="preserve">Выражают жалобу. </w:t>
            </w:r>
          </w:p>
          <w:p w14:paraId="5CB4E408" w14:textId="77777777" w:rsidR="00445287" w:rsidRPr="00445287" w:rsidRDefault="00445287" w:rsidP="00445287">
            <w:pPr>
              <w:pStyle w:val="20"/>
              <w:shd w:val="clear" w:color="auto" w:fill="auto"/>
              <w:tabs>
                <w:tab w:val="left" w:pos="609"/>
              </w:tabs>
              <w:spacing w:before="0" w:after="0" w:line="240" w:lineRule="auto"/>
              <w:ind w:left="360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445287">
              <w:rPr>
                <w:sz w:val="20"/>
                <w:szCs w:val="20"/>
              </w:rPr>
              <w:t xml:space="preserve">Составляют диалоги «В кафе». </w:t>
            </w:r>
          </w:p>
          <w:p w14:paraId="229CF02F" w14:textId="77777777" w:rsidR="00445287" w:rsidRPr="00445287" w:rsidRDefault="00445287" w:rsidP="00D7224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09"/>
              </w:tabs>
              <w:spacing w:before="0" w:after="0" w:line="240" w:lineRule="auto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445287">
              <w:rPr>
                <w:sz w:val="20"/>
                <w:szCs w:val="20"/>
              </w:rPr>
              <w:t xml:space="preserve">Читают и понимают текст о проблемах с весом. </w:t>
            </w:r>
          </w:p>
          <w:p w14:paraId="79B70D6B" w14:textId="77777777" w:rsidR="00445287" w:rsidRPr="00445287" w:rsidRDefault="00445287" w:rsidP="00D7224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09"/>
              </w:tabs>
              <w:spacing w:before="0" w:after="0" w:line="240" w:lineRule="auto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445287">
              <w:rPr>
                <w:sz w:val="20"/>
                <w:szCs w:val="20"/>
              </w:rPr>
              <w:t xml:space="preserve"> Воспринимают на слух и понимают диалоги о посещении кафе. </w:t>
            </w:r>
          </w:p>
          <w:p w14:paraId="7E8AB39C" w14:textId="77777777" w:rsidR="00445287" w:rsidRPr="00445287" w:rsidRDefault="00445287" w:rsidP="00D7224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09"/>
              </w:tabs>
              <w:spacing w:before="0" w:after="0" w:line="240" w:lineRule="auto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445287">
              <w:rPr>
                <w:sz w:val="20"/>
                <w:szCs w:val="20"/>
              </w:rPr>
              <w:t xml:space="preserve">Читают и понимают меню. </w:t>
            </w:r>
          </w:p>
          <w:p w14:paraId="2A195DB0" w14:textId="77777777" w:rsidR="0096470F" w:rsidRPr="00614F88" w:rsidRDefault="00445287" w:rsidP="00D7224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09"/>
              </w:tabs>
              <w:spacing w:before="0" w:after="0" w:line="240" w:lineRule="auto"/>
              <w:jc w:val="both"/>
              <w:rPr>
                <w:rStyle w:val="af"/>
                <w:i w:val="0"/>
                <w:sz w:val="20"/>
                <w:szCs w:val="20"/>
              </w:rPr>
            </w:pPr>
            <w:r w:rsidRPr="00445287">
              <w:rPr>
                <w:sz w:val="20"/>
                <w:szCs w:val="20"/>
              </w:rPr>
              <w:t>Работают со словарём</w:t>
            </w:r>
          </w:p>
        </w:tc>
        <w:tc>
          <w:tcPr>
            <w:tcW w:w="1276" w:type="dxa"/>
          </w:tcPr>
          <w:p w14:paraId="2A2BDFB6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  <w:r w:rsidRPr="00811959">
              <w:rPr>
                <w:rFonts w:eastAsia="Cambria"/>
                <w:sz w:val="20"/>
                <w:szCs w:val="20"/>
              </w:rPr>
              <w:t xml:space="preserve">Контроль </w:t>
            </w:r>
            <w:proofErr w:type="spellStart"/>
            <w:proofErr w:type="gramStart"/>
            <w:r w:rsidRPr="00811959">
              <w:rPr>
                <w:rFonts w:eastAsia="Cambria"/>
                <w:sz w:val="20"/>
                <w:szCs w:val="20"/>
              </w:rPr>
              <w:t>нав.аудир</w:t>
            </w:r>
            <w:proofErr w:type="spellEnd"/>
            <w:proofErr w:type="gramEnd"/>
          </w:p>
          <w:p w14:paraId="70321A7D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4D2F114A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21B722AB" w14:textId="77777777" w:rsidR="0096470F" w:rsidRPr="00811959" w:rsidRDefault="0096470F" w:rsidP="00A155DA">
            <w:pPr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9B9CB59" w14:textId="77777777" w:rsidR="00B557B4" w:rsidRPr="00811959" w:rsidRDefault="00B557B4" w:rsidP="00B557B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37BAC4EA" w14:textId="77777777" w:rsidR="00B557B4" w:rsidRPr="00811959" w:rsidRDefault="00B557B4" w:rsidP="00B557B4">
            <w:pPr>
              <w:tabs>
                <w:tab w:val="left" w:pos="1877"/>
              </w:tabs>
              <w:ind w:left="-85"/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Уважение к истории, культур</w:t>
            </w:r>
            <w:r w:rsidR="00BA4249">
              <w:rPr>
                <w:sz w:val="20"/>
                <w:szCs w:val="20"/>
              </w:rPr>
              <w:t>е, традициям и обычаям страны.</w:t>
            </w:r>
          </w:p>
          <w:p w14:paraId="13210599" w14:textId="77777777" w:rsidR="00B557B4" w:rsidRPr="00811959" w:rsidRDefault="00B557B4" w:rsidP="00B557B4">
            <w:pPr>
              <w:tabs>
                <w:tab w:val="left" w:pos="1877"/>
              </w:tabs>
              <w:jc w:val="both"/>
              <w:rPr>
                <w:color w:val="000000"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Формирование</w:t>
            </w:r>
            <w:r w:rsidRPr="00811959">
              <w:rPr>
                <w:color w:val="000000"/>
                <w:sz w:val="20"/>
                <w:szCs w:val="20"/>
              </w:rPr>
              <w:t xml:space="preserve"> мотивации изучения</w:t>
            </w:r>
          </w:p>
          <w:p w14:paraId="74E08815" w14:textId="77777777" w:rsidR="00B557B4" w:rsidRPr="00811959" w:rsidRDefault="00B557B4" w:rsidP="00B557B4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color w:val="000000"/>
                <w:sz w:val="20"/>
                <w:szCs w:val="20"/>
              </w:rPr>
              <w:t>иностранных языков и стремление к самосовершенствованию в этой образовательной области;</w:t>
            </w:r>
            <w:r w:rsidR="00BA4249">
              <w:rPr>
                <w:color w:val="000000"/>
                <w:sz w:val="20"/>
                <w:szCs w:val="20"/>
              </w:rPr>
              <w:t xml:space="preserve"> </w:t>
            </w:r>
            <w:r w:rsidRPr="00811959">
              <w:rPr>
                <w:color w:val="000000"/>
                <w:sz w:val="20"/>
                <w:szCs w:val="20"/>
              </w:rPr>
              <w:t>устойчивый познавательный интерес и становление смыслообразующей функции познавательного мотива.</w:t>
            </w:r>
          </w:p>
          <w:p w14:paraId="64D19519" w14:textId="77777777" w:rsidR="00B557B4" w:rsidRPr="00811959" w:rsidRDefault="00B557B4" w:rsidP="00B557B4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5751C981" w14:textId="77777777" w:rsidR="00521F34" w:rsidRPr="00521F34" w:rsidRDefault="00445287" w:rsidP="00521F34">
            <w:pPr>
              <w:tabs>
                <w:tab w:val="left" w:pos="1877"/>
              </w:tabs>
              <w:ind w:left="-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натюрмор</w:t>
            </w:r>
            <w:r w:rsidR="00521F34" w:rsidRPr="00521F34">
              <w:rPr>
                <w:sz w:val="20"/>
                <w:szCs w:val="20"/>
              </w:rPr>
              <w:t xml:space="preserve">ты; составлять </w:t>
            </w:r>
            <w:proofErr w:type="spellStart"/>
            <w:r w:rsidR="00521F34" w:rsidRPr="00521F34">
              <w:rPr>
                <w:sz w:val="20"/>
                <w:szCs w:val="20"/>
              </w:rPr>
              <w:t>ассоциограммы</w:t>
            </w:r>
            <w:proofErr w:type="spellEnd"/>
            <w:r w:rsidR="00521F34" w:rsidRPr="00521F34">
              <w:rPr>
                <w:sz w:val="20"/>
                <w:szCs w:val="20"/>
              </w:rPr>
              <w:t>; заказывать еду в ка</w:t>
            </w:r>
            <w:r>
              <w:rPr>
                <w:sz w:val="20"/>
                <w:szCs w:val="20"/>
              </w:rPr>
              <w:t>фе; говорить о качестве еды; вы</w:t>
            </w:r>
            <w:r w:rsidR="00521F34" w:rsidRPr="00521F34">
              <w:rPr>
                <w:sz w:val="20"/>
                <w:szCs w:val="20"/>
              </w:rPr>
              <w:t xml:space="preserve">ражать </w:t>
            </w:r>
            <w:r>
              <w:rPr>
                <w:sz w:val="20"/>
                <w:szCs w:val="20"/>
              </w:rPr>
              <w:t>жалобу в отношении некачествен</w:t>
            </w:r>
            <w:r w:rsidR="00521F34" w:rsidRPr="00521F34">
              <w:rPr>
                <w:sz w:val="20"/>
                <w:szCs w:val="20"/>
              </w:rPr>
              <w:t>ной еды или обслуживания</w:t>
            </w:r>
          </w:p>
          <w:p w14:paraId="77AC4981" w14:textId="77777777" w:rsidR="00B557B4" w:rsidRPr="00811959" w:rsidRDefault="00B557B4" w:rsidP="00B557B4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278CCC6E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5F8B6775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020CE8FF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44532AEB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lastRenderedPageBreak/>
              <w:t>проводить наблюдение и эксперимент под руководством учителя; устанавливать причинно-следственные связи</w:t>
            </w:r>
          </w:p>
          <w:p w14:paraId="45A260A0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0161B026" w14:textId="77777777" w:rsidR="0096470F" w:rsidRPr="00811959" w:rsidRDefault="00B557B4" w:rsidP="00B557B4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аргументировать; осуществлять самоконтроль и самокоррекцию.</w:t>
            </w:r>
          </w:p>
        </w:tc>
      </w:tr>
      <w:tr w:rsidR="0096470F" w:rsidRPr="004F6C35" w14:paraId="428CBC33" w14:textId="77777777" w:rsidTr="004954D9">
        <w:tc>
          <w:tcPr>
            <w:tcW w:w="1135" w:type="dxa"/>
          </w:tcPr>
          <w:p w14:paraId="2DAA1C63" w14:textId="77777777" w:rsidR="00A471E7" w:rsidRPr="00A471E7" w:rsidRDefault="0096470F" w:rsidP="00A471E7">
            <w:pPr>
              <w:rPr>
                <w:b/>
                <w:sz w:val="20"/>
                <w:szCs w:val="20"/>
              </w:rPr>
            </w:pPr>
            <w:r w:rsidRPr="00A471E7">
              <w:rPr>
                <w:b/>
                <w:sz w:val="20"/>
                <w:szCs w:val="20"/>
              </w:rPr>
              <w:lastRenderedPageBreak/>
              <w:t xml:space="preserve">5. </w:t>
            </w:r>
            <w:r w:rsidR="00A471E7" w:rsidRPr="00A471E7">
              <w:rPr>
                <w:b/>
                <w:sz w:val="20"/>
                <w:szCs w:val="20"/>
              </w:rPr>
              <w:t>Выздоравливай!</w:t>
            </w:r>
            <w:r w:rsidR="00A471E7" w:rsidRPr="00A471E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71E7" w:rsidRPr="00A471E7">
              <w:rPr>
                <w:b/>
                <w:sz w:val="20"/>
                <w:szCs w:val="20"/>
                <w:lang w:val="en-US"/>
              </w:rPr>
              <w:t>Gute</w:t>
            </w:r>
            <w:proofErr w:type="spellEnd"/>
            <w:r w:rsidR="00A471E7" w:rsidRPr="00A471E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71E7" w:rsidRPr="00A471E7">
              <w:rPr>
                <w:b/>
                <w:sz w:val="20"/>
                <w:szCs w:val="20"/>
                <w:lang w:val="en-US"/>
              </w:rPr>
              <w:t>Besserung</w:t>
            </w:r>
            <w:proofErr w:type="spellEnd"/>
            <w:r w:rsidR="00A471E7" w:rsidRPr="00A471E7">
              <w:rPr>
                <w:b/>
                <w:sz w:val="20"/>
                <w:szCs w:val="20"/>
                <w:lang w:val="en-US"/>
              </w:rPr>
              <w:t>!</w:t>
            </w:r>
          </w:p>
          <w:p w14:paraId="720FC895" w14:textId="77777777" w:rsidR="0096470F" w:rsidRPr="00A155DA" w:rsidRDefault="0096470F" w:rsidP="00570D7B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28EF0AE" w14:textId="77777777" w:rsidR="00A471E7" w:rsidRDefault="00A471E7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20B41EB3" w14:textId="77777777" w:rsidR="0096470F" w:rsidRPr="00811959" w:rsidRDefault="00A471E7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="003358A0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</w:t>
            </w:r>
            <w:r w:rsidR="003358A0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390A8A8D" w14:textId="77777777" w:rsidR="006764D5" w:rsidRPr="006764D5" w:rsidRDefault="006764D5" w:rsidP="00D72248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6764D5">
              <w:rPr>
                <w:sz w:val="20"/>
                <w:szCs w:val="20"/>
              </w:rPr>
              <w:t xml:space="preserve">Составляют диалог «Запись на приём к врачу». </w:t>
            </w:r>
          </w:p>
          <w:p w14:paraId="64720EAC" w14:textId="77777777" w:rsidR="006764D5" w:rsidRPr="006764D5" w:rsidRDefault="006764D5" w:rsidP="00D72248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6764D5">
              <w:rPr>
                <w:sz w:val="20"/>
                <w:szCs w:val="20"/>
              </w:rPr>
              <w:t xml:space="preserve">Понимают на слух речь учителя, одноклассников и тексты аудиозаписей, построенные на изученном языковом материале, находят запрашиваемую информацию. </w:t>
            </w:r>
          </w:p>
          <w:p w14:paraId="06A9D952" w14:textId="77777777" w:rsidR="006764D5" w:rsidRPr="006764D5" w:rsidRDefault="006764D5" w:rsidP="00D72248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6764D5">
              <w:rPr>
                <w:sz w:val="20"/>
                <w:szCs w:val="20"/>
              </w:rPr>
              <w:t xml:space="preserve">Устно описывают проблемы со здоровьем. </w:t>
            </w:r>
          </w:p>
          <w:p w14:paraId="3D02C36E" w14:textId="77777777" w:rsidR="006764D5" w:rsidRPr="006764D5" w:rsidRDefault="006764D5" w:rsidP="00D72248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6764D5">
              <w:rPr>
                <w:sz w:val="20"/>
                <w:szCs w:val="20"/>
              </w:rPr>
              <w:t xml:space="preserve">Инсценируют диалоги в ситуации «У врача». </w:t>
            </w:r>
          </w:p>
          <w:p w14:paraId="2E1025FC" w14:textId="77777777" w:rsidR="006764D5" w:rsidRPr="006764D5" w:rsidRDefault="006764D5" w:rsidP="00D72248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6764D5">
              <w:rPr>
                <w:sz w:val="20"/>
                <w:szCs w:val="20"/>
              </w:rPr>
              <w:t xml:space="preserve">Дают советы кому-либо. </w:t>
            </w:r>
          </w:p>
          <w:p w14:paraId="3C8DF1EA" w14:textId="77777777" w:rsidR="006764D5" w:rsidRPr="006764D5" w:rsidRDefault="006764D5" w:rsidP="00D72248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6764D5">
              <w:rPr>
                <w:sz w:val="20"/>
                <w:szCs w:val="20"/>
              </w:rPr>
              <w:t xml:space="preserve">Читают тексты о лекарствах, понимают инструкцию к применению лекарственных средств и отвечают на вопросы. </w:t>
            </w:r>
          </w:p>
          <w:p w14:paraId="2C866EC8" w14:textId="77777777" w:rsidR="004F6C35" w:rsidRPr="00614F88" w:rsidRDefault="006764D5" w:rsidP="00D72248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rStyle w:val="af"/>
                <w:i w:val="0"/>
                <w:sz w:val="20"/>
                <w:szCs w:val="20"/>
              </w:rPr>
            </w:pPr>
            <w:r w:rsidRPr="006764D5">
              <w:rPr>
                <w:sz w:val="20"/>
                <w:szCs w:val="20"/>
              </w:rPr>
              <w:t>Формулируют причину визита в ситуации «Посещение врача»</w:t>
            </w:r>
          </w:p>
        </w:tc>
        <w:tc>
          <w:tcPr>
            <w:tcW w:w="1276" w:type="dxa"/>
          </w:tcPr>
          <w:p w14:paraId="3C54C127" w14:textId="77777777" w:rsidR="00A155DA" w:rsidRDefault="00A155DA" w:rsidP="00A155DA">
            <w:pPr>
              <w:rPr>
                <w:rFonts w:eastAsia="Cambria"/>
                <w:sz w:val="20"/>
                <w:szCs w:val="20"/>
              </w:rPr>
            </w:pPr>
            <w:r w:rsidRPr="00811959">
              <w:rPr>
                <w:rFonts w:eastAsia="Cambria"/>
                <w:sz w:val="20"/>
                <w:szCs w:val="20"/>
              </w:rPr>
              <w:t xml:space="preserve">Контроль </w:t>
            </w:r>
            <w:r w:rsidR="0011508C">
              <w:rPr>
                <w:rFonts w:eastAsia="Cambria"/>
                <w:sz w:val="20"/>
                <w:szCs w:val="20"/>
              </w:rPr>
              <w:t xml:space="preserve">навыков диалогической </w:t>
            </w:r>
            <w:r w:rsidRPr="00811959">
              <w:rPr>
                <w:rFonts w:eastAsia="Cambria"/>
                <w:sz w:val="20"/>
                <w:szCs w:val="20"/>
              </w:rPr>
              <w:t>речи</w:t>
            </w:r>
          </w:p>
          <w:p w14:paraId="1A82CE7C" w14:textId="77777777" w:rsidR="00A155DA" w:rsidRDefault="00A155DA" w:rsidP="00A155DA">
            <w:pPr>
              <w:rPr>
                <w:sz w:val="20"/>
                <w:szCs w:val="20"/>
              </w:rPr>
            </w:pPr>
          </w:p>
          <w:p w14:paraId="2738324E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31EEAA36" w14:textId="77777777" w:rsidR="00A155DA" w:rsidRDefault="00A155DA" w:rsidP="00A155DA">
            <w:pPr>
              <w:rPr>
                <w:sz w:val="20"/>
                <w:szCs w:val="20"/>
              </w:rPr>
            </w:pPr>
          </w:p>
          <w:p w14:paraId="2C04A539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494339BF" w14:textId="77777777" w:rsidR="0096470F" w:rsidRPr="00811959" w:rsidRDefault="0096470F" w:rsidP="00A155DA">
            <w:pPr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30B3D83" w14:textId="77777777" w:rsidR="00B557B4" w:rsidRPr="00811959" w:rsidRDefault="00B557B4" w:rsidP="00B557B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51439E5C" w14:textId="77777777" w:rsidR="00EC730C" w:rsidRPr="00EC730C" w:rsidRDefault="00EC730C" w:rsidP="00EC730C">
            <w:pPr>
              <w:tabs>
                <w:tab w:val="left" w:pos="1877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EC730C">
              <w:rPr>
                <w:rFonts w:eastAsia="Calibri"/>
                <w:sz w:val="20"/>
                <w:szCs w:val="20"/>
              </w:rPr>
              <w:t>Уважение к ценностям жизни человека, признание ценности здоровья, оптимизм в восприятии мира; основы социально-критического мышления, ориентация в особенностях социальных отношений и взаимодействий; потребность в самовыражении и самореализации, социальном признании.</w:t>
            </w:r>
          </w:p>
          <w:p w14:paraId="2A1F0C1C" w14:textId="77777777" w:rsidR="00B557B4" w:rsidRPr="00811959" w:rsidRDefault="00B557B4" w:rsidP="00B557B4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04205C1A" w14:textId="77777777" w:rsidR="006764D5" w:rsidRPr="006764D5" w:rsidRDefault="006764D5" w:rsidP="006764D5">
            <w:pPr>
              <w:tabs>
                <w:tab w:val="left" w:pos="1877"/>
              </w:tabs>
              <w:ind w:left="-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6764D5">
              <w:rPr>
                <w:sz w:val="20"/>
                <w:szCs w:val="20"/>
              </w:rPr>
              <w:t>писываться к врачу; описыва</w:t>
            </w:r>
            <w:r>
              <w:rPr>
                <w:sz w:val="20"/>
                <w:szCs w:val="20"/>
              </w:rPr>
              <w:t>ть симптомы болезни; формулиро</w:t>
            </w:r>
            <w:r w:rsidRPr="006764D5">
              <w:rPr>
                <w:sz w:val="20"/>
                <w:szCs w:val="20"/>
              </w:rPr>
              <w:t>вать сове</w:t>
            </w:r>
            <w:r>
              <w:rPr>
                <w:sz w:val="20"/>
                <w:szCs w:val="20"/>
              </w:rPr>
              <w:t>ты; понимать инструкцию по при</w:t>
            </w:r>
            <w:r w:rsidRPr="006764D5">
              <w:rPr>
                <w:sz w:val="20"/>
                <w:szCs w:val="20"/>
              </w:rPr>
              <w:t xml:space="preserve">ёму медикаментов; называть цель действия </w:t>
            </w:r>
          </w:p>
          <w:p w14:paraId="687A0153" w14:textId="77777777" w:rsidR="00B557B4" w:rsidRPr="00811959" w:rsidRDefault="00B557B4" w:rsidP="00B557B4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2B91A99E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0E24CB6C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349CAA7A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7944E5A8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проводить наблюдение и эксперимент под руководством учителя; устанавливать причинно-следственные связи</w:t>
            </w:r>
          </w:p>
          <w:p w14:paraId="632B47FA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0E753C08" w14:textId="77777777" w:rsidR="0096470F" w:rsidRPr="00811959" w:rsidRDefault="00B557B4" w:rsidP="00B557B4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аргументировать; осуществлять самоконтроль и самокоррекцию.</w:t>
            </w:r>
          </w:p>
        </w:tc>
      </w:tr>
      <w:tr w:rsidR="004F6C35" w:rsidRPr="004F6C35" w14:paraId="41974A4B" w14:textId="77777777" w:rsidTr="004954D9">
        <w:tc>
          <w:tcPr>
            <w:tcW w:w="1135" w:type="dxa"/>
          </w:tcPr>
          <w:p w14:paraId="2C1CBA55" w14:textId="77777777" w:rsidR="00E12356" w:rsidRDefault="004F6C35" w:rsidP="00E12356">
            <w:pPr>
              <w:rPr>
                <w:b/>
                <w:sz w:val="20"/>
                <w:szCs w:val="20"/>
              </w:rPr>
            </w:pPr>
            <w:r w:rsidRPr="00E12356">
              <w:rPr>
                <w:b/>
                <w:sz w:val="20"/>
                <w:szCs w:val="20"/>
              </w:rPr>
              <w:t>6.</w:t>
            </w:r>
          </w:p>
          <w:p w14:paraId="6525257E" w14:textId="77777777" w:rsidR="00E12356" w:rsidRPr="00E12356" w:rsidRDefault="004F6C35" w:rsidP="00E12356">
            <w:pPr>
              <w:rPr>
                <w:b/>
                <w:sz w:val="20"/>
                <w:szCs w:val="20"/>
              </w:rPr>
            </w:pPr>
            <w:r w:rsidRPr="00E12356">
              <w:rPr>
                <w:b/>
                <w:sz w:val="20"/>
                <w:szCs w:val="20"/>
              </w:rPr>
              <w:t xml:space="preserve"> </w:t>
            </w:r>
            <w:r w:rsidR="00E12356" w:rsidRPr="00E12356">
              <w:rPr>
                <w:b/>
                <w:sz w:val="20"/>
                <w:szCs w:val="20"/>
              </w:rPr>
              <w:t xml:space="preserve">Моё место в </w:t>
            </w:r>
            <w:proofErr w:type="spellStart"/>
            <w:r w:rsidR="00E12356" w:rsidRPr="00E12356">
              <w:rPr>
                <w:b/>
                <w:sz w:val="20"/>
                <w:szCs w:val="20"/>
              </w:rPr>
              <w:t>политичекой</w:t>
            </w:r>
            <w:proofErr w:type="spellEnd"/>
            <w:r w:rsidR="00E12356" w:rsidRPr="00E12356">
              <w:rPr>
                <w:b/>
                <w:sz w:val="20"/>
                <w:szCs w:val="20"/>
              </w:rPr>
              <w:t xml:space="preserve"> жизни/ </w:t>
            </w:r>
            <w:r w:rsidR="00E12356" w:rsidRPr="00E12356">
              <w:rPr>
                <w:b/>
                <w:sz w:val="20"/>
                <w:szCs w:val="20"/>
                <w:lang w:val="en-US"/>
              </w:rPr>
              <w:t>Die</w:t>
            </w:r>
            <w:r w:rsidR="00E12356" w:rsidRPr="00E123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12356" w:rsidRPr="00E12356">
              <w:rPr>
                <w:b/>
                <w:sz w:val="20"/>
                <w:szCs w:val="20"/>
                <w:lang w:val="en-US"/>
              </w:rPr>
              <w:t>Politik</w:t>
            </w:r>
            <w:proofErr w:type="spellEnd"/>
            <w:r w:rsidR="00E12356" w:rsidRPr="00E12356">
              <w:rPr>
                <w:b/>
                <w:sz w:val="20"/>
                <w:szCs w:val="20"/>
              </w:rPr>
              <w:t xml:space="preserve"> </w:t>
            </w:r>
            <w:r w:rsidR="00E12356" w:rsidRPr="00E12356">
              <w:rPr>
                <w:b/>
                <w:sz w:val="20"/>
                <w:szCs w:val="20"/>
                <w:lang w:val="en-US"/>
              </w:rPr>
              <w:t>und</w:t>
            </w:r>
            <w:r w:rsidR="00E12356" w:rsidRPr="00E12356">
              <w:rPr>
                <w:b/>
                <w:sz w:val="20"/>
                <w:szCs w:val="20"/>
              </w:rPr>
              <w:t xml:space="preserve"> </w:t>
            </w:r>
            <w:r w:rsidR="00E12356" w:rsidRPr="00E12356">
              <w:rPr>
                <w:b/>
                <w:sz w:val="20"/>
                <w:szCs w:val="20"/>
                <w:lang w:val="en-US"/>
              </w:rPr>
              <w:t>ich</w:t>
            </w:r>
          </w:p>
          <w:p w14:paraId="5D1C5213" w14:textId="77777777" w:rsidR="004F6C35" w:rsidRPr="003358A0" w:rsidRDefault="004F6C35" w:rsidP="004F6C3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285940C" w14:textId="77777777" w:rsidR="00E12356" w:rsidRDefault="00E12356" w:rsidP="0096470F">
            <w:pPr>
              <w:spacing w:line="276" w:lineRule="auto"/>
              <w:jc w:val="center"/>
              <w:outlineLv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798D4E79" w14:textId="77777777" w:rsidR="004F6C35" w:rsidRPr="00811959" w:rsidRDefault="00E12356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  <w:r w:rsidR="003358A0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</w:t>
            </w:r>
            <w:r w:rsidR="003358A0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3D08680D" w14:textId="77777777" w:rsid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Называют причину действий. </w:t>
            </w:r>
          </w:p>
          <w:p w14:paraId="068C8A60" w14:textId="77777777" w:rsid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 w:rsidRPr="00E12356">
              <w:rPr>
                <w:sz w:val="20"/>
                <w:szCs w:val="20"/>
              </w:rPr>
              <w:t>Высказыва</w:t>
            </w:r>
            <w:r>
              <w:rPr>
                <w:sz w:val="20"/>
                <w:szCs w:val="20"/>
              </w:rPr>
              <w:t xml:space="preserve">ют мнение и аргументируют его. </w:t>
            </w:r>
          </w:p>
          <w:p w14:paraId="58A53B92" w14:textId="77777777" w:rsid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 w:rsidRPr="00E12356">
              <w:rPr>
                <w:sz w:val="20"/>
                <w:szCs w:val="20"/>
              </w:rPr>
              <w:t xml:space="preserve"> Делают доклад об и</w:t>
            </w:r>
            <w:r>
              <w:rPr>
                <w:sz w:val="20"/>
                <w:szCs w:val="20"/>
              </w:rPr>
              <w:t xml:space="preserve">збирательных правах молодёжи. </w:t>
            </w:r>
          </w:p>
          <w:p w14:paraId="55EB40CE" w14:textId="77777777" w:rsid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 w:rsidRPr="00E12356">
              <w:rPr>
                <w:sz w:val="20"/>
                <w:szCs w:val="20"/>
              </w:rPr>
              <w:t>Создают проект о политической жизни Г</w:t>
            </w:r>
            <w:r>
              <w:rPr>
                <w:sz w:val="20"/>
                <w:szCs w:val="20"/>
              </w:rPr>
              <w:t xml:space="preserve">ермании, Австрии и Швейцарии. </w:t>
            </w:r>
          </w:p>
          <w:p w14:paraId="3D2206D6" w14:textId="77777777" w:rsid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 w:rsidRPr="00E12356">
              <w:rPr>
                <w:sz w:val="20"/>
                <w:szCs w:val="20"/>
              </w:rPr>
              <w:t>Сравнивают политические</w:t>
            </w:r>
            <w:r>
              <w:rPr>
                <w:sz w:val="20"/>
                <w:szCs w:val="20"/>
              </w:rPr>
              <w:t xml:space="preserve"> системы этих стран и России. </w:t>
            </w:r>
          </w:p>
          <w:p w14:paraId="5D6D1E13" w14:textId="77777777" w:rsid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 w:rsidRPr="00E12356">
              <w:rPr>
                <w:sz w:val="20"/>
                <w:szCs w:val="20"/>
              </w:rPr>
              <w:t>Воспринимают на слух, понимают высказывания о праве на выборы, записывают и используют необ</w:t>
            </w:r>
            <w:r>
              <w:rPr>
                <w:sz w:val="20"/>
                <w:szCs w:val="20"/>
              </w:rPr>
              <w:t xml:space="preserve">ходимую информацию в докладе. </w:t>
            </w:r>
          </w:p>
          <w:p w14:paraId="3E27B30B" w14:textId="77777777" w:rsid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 w:rsidRPr="00E12356">
              <w:rPr>
                <w:sz w:val="20"/>
                <w:szCs w:val="20"/>
              </w:rPr>
              <w:t xml:space="preserve">Готовят устный и письменный доклад о </w:t>
            </w:r>
            <w:r>
              <w:rPr>
                <w:sz w:val="20"/>
                <w:szCs w:val="20"/>
              </w:rPr>
              <w:t xml:space="preserve">политическом устройстве </w:t>
            </w:r>
            <w:proofErr w:type="spellStart"/>
            <w:r>
              <w:rPr>
                <w:sz w:val="20"/>
                <w:szCs w:val="20"/>
              </w:rPr>
              <w:t>немецкоговорящих</w:t>
            </w:r>
            <w:proofErr w:type="spellEnd"/>
            <w:r>
              <w:rPr>
                <w:sz w:val="20"/>
                <w:szCs w:val="20"/>
              </w:rPr>
              <w:t xml:space="preserve"> стран. </w:t>
            </w:r>
          </w:p>
          <w:p w14:paraId="140C754E" w14:textId="77777777" w:rsidR="004F6C35" w:rsidRPr="00E12356" w:rsidRDefault="00E12356" w:rsidP="00D72248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0" w:line="202" w:lineRule="exact"/>
              <w:jc w:val="both"/>
              <w:rPr>
                <w:sz w:val="20"/>
                <w:szCs w:val="20"/>
              </w:rPr>
            </w:pPr>
            <w:r w:rsidRPr="00E12356">
              <w:rPr>
                <w:sz w:val="20"/>
                <w:szCs w:val="20"/>
              </w:rPr>
              <w:t xml:space="preserve"> Читают и понимают тексты страноведческого характера</w:t>
            </w:r>
          </w:p>
        </w:tc>
        <w:tc>
          <w:tcPr>
            <w:tcW w:w="1276" w:type="dxa"/>
          </w:tcPr>
          <w:p w14:paraId="3CFCEFAD" w14:textId="77777777" w:rsidR="00A155DA" w:rsidRDefault="00A155DA" w:rsidP="00A155DA">
            <w:pPr>
              <w:rPr>
                <w:rFonts w:eastAsia="Cambria"/>
                <w:sz w:val="20"/>
                <w:szCs w:val="20"/>
              </w:rPr>
            </w:pPr>
            <w:r w:rsidRPr="00811959">
              <w:rPr>
                <w:rFonts w:eastAsia="Cambria"/>
                <w:sz w:val="20"/>
                <w:szCs w:val="20"/>
              </w:rPr>
              <w:t>Контроль лексико-</w:t>
            </w:r>
            <w:proofErr w:type="spellStart"/>
            <w:r w:rsidRPr="00811959">
              <w:rPr>
                <w:rFonts w:eastAsia="Cambria"/>
                <w:sz w:val="20"/>
                <w:szCs w:val="20"/>
              </w:rPr>
              <w:t>грамматич</w:t>
            </w:r>
            <w:proofErr w:type="spellEnd"/>
            <w:r w:rsidRPr="00811959">
              <w:rPr>
                <w:rFonts w:eastAsia="Cambria"/>
                <w:sz w:val="20"/>
                <w:szCs w:val="20"/>
              </w:rPr>
              <w:t xml:space="preserve"> навыков</w:t>
            </w:r>
          </w:p>
          <w:p w14:paraId="4E839E7B" w14:textId="77777777" w:rsidR="00A155DA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2A63BE56" w14:textId="77777777" w:rsidR="00A155DA" w:rsidRDefault="00A155DA" w:rsidP="00A155DA">
            <w:pPr>
              <w:rPr>
                <w:sz w:val="20"/>
                <w:szCs w:val="20"/>
              </w:rPr>
            </w:pPr>
          </w:p>
          <w:p w14:paraId="4F89A110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6DF4C903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62D06F00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713F3707" w14:textId="77777777" w:rsidR="004F6C35" w:rsidRPr="00811959" w:rsidRDefault="004F6C35" w:rsidP="00A155DA">
            <w:pPr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12EF431" w14:textId="77777777" w:rsidR="00B557B4" w:rsidRPr="00811959" w:rsidRDefault="00B557B4" w:rsidP="00B557B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215ABDF7" w14:textId="77777777" w:rsidR="00B557B4" w:rsidRPr="00811959" w:rsidRDefault="004F423C" w:rsidP="000344EC">
            <w:pPr>
              <w:tabs>
                <w:tab w:val="left" w:pos="18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344EC" w:rsidRPr="000344EC">
              <w:rPr>
                <w:rFonts w:eastAsia="Calibri"/>
                <w:sz w:val="20"/>
                <w:szCs w:val="20"/>
              </w:rPr>
              <w:t>Формирование основы социально-критического мышления, ориентация в особенностях социальных отношений и взаимодействий;</w:t>
            </w:r>
            <w:r w:rsidR="000344EC">
              <w:rPr>
                <w:rFonts w:eastAsia="Calibri"/>
                <w:sz w:val="20"/>
                <w:szCs w:val="20"/>
              </w:rPr>
              <w:t xml:space="preserve"> </w:t>
            </w:r>
            <w:r w:rsidR="000344EC" w:rsidRPr="000344EC">
              <w:rPr>
                <w:rFonts w:eastAsia="Calibri"/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практики;</w:t>
            </w:r>
            <w:r w:rsidR="000344EC">
              <w:rPr>
                <w:rFonts w:eastAsia="Calibri"/>
                <w:sz w:val="20"/>
                <w:szCs w:val="20"/>
              </w:rPr>
              <w:t xml:space="preserve"> </w:t>
            </w:r>
            <w:r w:rsidR="00B557B4" w:rsidRPr="00811959">
              <w:rPr>
                <w:sz w:val="20"/>
                <w:szCs w:val="20"/>
              </w:rPr>
              <w:t xml:space="preserve">Уважение к истории, культурным и историческим памятникам. </w:t>
            </w:r>
          </w:p>
          <w:p w14:paraId="31366F1E" w14:textId="77777777" w:rsidR="00B557B4" w:rsidRPr="00811959" w:rsidRDefault="00B557B4" w:rsidP="00B557B4">
            <w:pPr>
              <w:tabs>
                <w:tab w:val="left" w:pos="1877"/>
              </w:tabs>
              <w:jc w:val="both"/>
              <w:rPr>
                <w:color w:val="000000"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Формирование</w:t>
            </w:r>
            <w:r w:rsidRPr="00811959">
              <w:rPr>
                <w:color w:val="000000"/>
                <w:sz w:val="20"/>
                <w:szCs w:val="20"/>
              </w:rPr>
              <w:t xml:space="preserve"> мотивации изучения</w:t>
            </w:r>
          </w:p>
          <w:p w14:paraId="1051A931" w14:textId="77777777" w:rsidR="00B557B4" w:rsidRPr="00811959" w:rsidRDefault="00B557B4" w:rsidP="00B557B4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color w:val="000000"/>
                <w:sz w:val="20"/>
                <w:szCs w:val="20"/>
              </w:rPr>
              <w:t>иностранных языков и стремление к самосовершенствованию в этой образовательной области;устойчивый познавательный интерес и становление смыслообразующей функции познавательного мотива.</w:t>
            </w:r>
          </w:p>
          <w:p w14:paraId="27D487BB" w14:textId="77777777" w:rsidR="00B557B4" w:rsidRPr="00811959" w:rsidRDefault="00B557B4" w:rsidP="00B557B4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1F67DCFD" w14:textId="77777777" w:rsidR="004F423C" w:rsidRPr="004F423C" w:rsidRDefault="004F423C" w:rsidP="004F423C">
            <w:pPr>
              <w:tabs>
                <w:tab w:val="left" w:pos="1877"/>
              </w:tabs>
              <w:ind w:left="-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отрывки из га</w:t>
            </w:r>
            <w:r w:rsidRPr="004F423C">
              <w:rPr>
                <w:sz w:val="20"/>
                <w:szCs w:val="20"/>
              </w:rPr>
              <w:t>зетных ста</w:t>
            </w:r>
            <w:r>
              <w:rPr>
                <w:sz w:val="20"/>
                <w:szCs w:val="20"/>
              </w:rPr>
              <w:t>тей на политические темы; срав</w:t>
            </w:r>
            <w:r w:rsidRPr="004F423C">
              <w:rPr>
                <w:sz w:val="20"/>
                <w:szCs w:val="20"/>
              </w:rPr>
              <w:t xml:space="preserve">нивать политическую активность в России и </w:t>
            </w:r>
            <w:proofErr w:type="spellStart"/>
            <w:r w:rsidRPr="004F423C">
              <w:rPr>
                <w:sz w:val="20"/>
                <w:szCs w:val="20"/>
              </w:rPr>
              <w:t>немецкоговорящих</w:t>
            </w:r>
            <w:proofErr w:type="spellEnd"/>
            <w:r w:rsidRPr="004F423C">
              <w:rPr>
                <w:sz w:val="20"/>
                <w:szCs w:val="20"/>
              </w:rPr>
              <w:t xml:space="preserve"> странах; называть цель де</w:t>
            </w:r>
            <w:r>
              <w:rPr>
                <w:sz w:val="20"/>
                <w:szCs w:val="20"/>
              </w:rPr>
              <w:t xml:space="preserve">йствия и писать о прошлом в </w:t>
            </w:r>
            <w:proofErr w:type="spellStart"/>
            <w:r>
              <w:rPr>
                <w:sz w:val="20"/>
                <w:szCs w:val="20"/>
              </w:rPr>
              <w:t>Prä</w:t>
            </w:r>
            <w:r w:rsidRPr="004F423C">
              <w:rPr>
                <w:sz w:val="20"/>
                <w:szCs w:val="20"/>
              </w:rPr>
              <w:t>teritum</w:t>
            </w:r>
            <w:proofErr w:type="spellEnd"/>
            <w:r w:rsidRPr="004F423C">
              <w:rPr>
                <w:sz w:val="20"/>
                <w:szCs w:val="20"/>
              </w:rPr>
              <w:t>; высказывать и обосновывать своё мнение; делать доклад</w:t>
            </w:r>
          </w:p>
          <w:p w14:paraId="6E959765" w14:textId="77777777" w:rsidR="00B557B4" w:rsidRPr="00811959" w:rsidRDefault="00B557B4" w:rsidP="00B557B4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7BDDF473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0CF7DC3D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1BC8B866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7E56E948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проводить наблюдение и эксперимент под руководством учителя; устанавливать причинно-</w:t>
            </w:r>
            <w:r w:rsidRPr="00811959">
              <w:rPr>
                <w:sz w:val="20"/>
                <w:szCs w:val="20"/>
              </w:rPr>
              <w:lastRenderedPageBreak/>
              <w:t>следственные связи</w:t>
            </w:r>
          </w:p>
          <w:p w14:paraId="67407341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2E926772" w14:textId="77777777" w:rsidR="004F6C35" w:rsidRPr="00811959" w:rsidRDefault="00B557B4" w:rsidP="00B557B4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аргументировать; осуществлять самоконтроль и самокоррекцию.</w:t>
            </w:r>
          </w:p>
        </w:tc>
      </w:tr>
      <w:tr w:rsidR="004F6C35" w:rsidRPr="004F6C35" w14:paraId="4C3D62ED" w14:textId="77777777" w:rsidTr="004954D9">
        <w:tc>
          <w:tcPr>
            <w:tcW w:w="1135" w:type="dxa"/>
          </w:tcPr>
          <w:p w14:paraId="6409FCD4" w14:textId="77777777" w:rsidR="00660017" w:rsidRPr="00660017" w:rsidRDefault="004F6C35" w:rsidP="00660017">
            <w:pPr>
              <w:rPr>
                <w:b/>
                <w:sz w:val="20"/>
                <w:szCs w:val="20"/>
              </w:rPr>
            </w:pPr>
            <w:r w:rsidRPr="00660017">
              <w:rPr>
                <w:b/>
                <w:sz w:val="20"/>
                <w:szCs w:val="20"/>
              </w:rPr>
              <w:lastRenderedPageBreak/>
              <w:t>7.</w:t>
            </w:r>
            <w:r w:rsidR="00660017" w:rsidRPr="00660017">
              <w:rPr>
                <w:b/>
                <w:sz w:val="20"/>
                <w:szCs w:val="20"/>
              </w:rPr>
              <w:t xml:space="preserve"> Планета Земля</w:t>
            </w:r>
            <w:r w:rsidR="00660017" w:rsidRPr="00660017">
              <w:rPr>
                <w:b/>
                <w:sz w:val="20"/>
                <w:szCs w:val="20"/>
                <w:lang w:val="en-US"/>
              </w:rPr>
              <w:t xml:space="preserve">/ Planet </w:t>
            </w:r>
            <w:proofErr w:type="spellStart"/>
            <w:r w:rsidR="00660017" w:rsidRPr="00660017">
              <w:rPr>
                <w:b/>
                <w:sz w:val="20"/>
                <w:szCs w:val="20"/>
                <w:lang w:val="en-US"/>
              </w:rPr>
              <w:t>Erde</w:t>
            </w:r>
            <w:proofErr w:type="spellEnd"/>
          </w:p>
          <w:p w14:paraId="6E354C32" w14:textId="77777777" w:rsidR="004F6C35" w:rsidRPr="003358A0" w:rsidRDefault="003358A0" w:rsidP="00570D7B">
            <w:pPr>
              <w:rPr>
                <w:b/>
                <w:sz w:val="20"/>
                <w:szCs w:val="20"/>
                <w:lang w:val="en-US"/>
              </w:rPr>
            </w:pPr>
            <w:r w:rsidRPr="003358A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0DB90BAF" w14:textId="77777777" w:rsidR="004F6C35" w:rsidRPr="003358A0" w:rsidRDefault="00AC0188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="003358A0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3358A0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0F01F33F" w14:textId="77777777" w:rsidR="00660017" w:rsidRPr="003B393A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Читают и понимают текст об изменении климата. </w:t>
            </w:r>
          </w:p>
          <w:p w14:paraId="58DD73FA" w14:textId="77777777" w:rsidR="003B393A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>В</w:t>
            </w:r>
            <w:r w:rsidR="003B393A">
              <w:rPr>
                <w:sz w:val="20"/>
                <w:szCs w:val="20"/>
              </w:rPr>
              <w:t xml:space="preserve">ыражают сомнение и удивление. </w:t>
            </w:r>
          </w:p>
          <w:p w14:paraId="42B73196" w14:textId="77777777" w:rsidR="00660017" w:rsidRP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Говорят о проблемах экологии. </w:t>
            </w:r>
            <w:r w:rsidR="00660017" w:rsidRPr="003B393A">
              <w:rPr>
                <w:sz w:val="20"/>
                <w:szCs w:val="20"/>
              </w:rPr>
              <w:t xml:space="preserve"> </w:t>
            </w:r>
          </w:p>
          <w:p w14:paraId="08F61353" w14:textId="77777777" w:rsidR="00660017" w:rsidRPr="003B393A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Воспринимают на слух диалоги и обсуждают тему «Сортировка </w:t>
            </w:r>
            <w:proofErr w:type="spellStart"/>
            <w:r w:rsidRPr="003B393A">
              <w:rPr>
                <w:sz w:val="20"/>
                <w:szCs w:val="20"/>
              </w:rPr>
              <w:t>му</w:t>
            </w:r>
            <w:proofErr w:type="spellEnd"/>
            <w:r w:rsidRPr="003B393A">
              <w:rPr>
                <w:sz w:val="20"/>
                <w:szCs w:val="20"/>
              </w:rPr>
              <w:t xml:space="preserve">- сора». </w:t>
            </w:r>
          </w:p>
          <w:p w14:paraId="635003BC" w14:textId="77777777" w:rsidR="00660017" w:rsidRPr="003B393A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Воспринимают на слух и понимают текст о науке бионике, отвечают на вопросы. </w:t>
            </w:r>
          </w:p>
          <w:p w14:paraId="0FAC2010" w14:textId="77777777" w:rsidR="00660017" w:rsidRPr="003B393A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Описывают иллюстрации. </w:t>
            </w:r>
          </w:p>
          <w:p w14:paraId="5956B457" w14:textId="77777777" w:rsidR="00660017" w:rsidRPr="003B393A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Составляют </w:t>
            </w:r>
            <w:proofErr w:type="spellStart"/>
            <w:r w:rsidRPr="003B393A">
              <w:rPr>
                <w:sz w:val="20"/>
                <w:szCs w:val="20"/>
              </w:rPr>
              <w:t>ассоциограммы</w:t>
            </w:r>
            <w:proofErr w:type="spellEnd"/>
            <w:r w:rsidRPr="003B393A">
              <w:rPr>
                <w:sz w:val="20"/>
                <w:szCs w:val="20"/>
              </w:rPr>
              <w:t xml:space="preserve"> и используют их при подготовке устного высказывания. </w:t>
            </w:r>
          </w:p>
          <w:p w14:paraId="6E516616" w14:textId="77777777" w:rsidR="00660017" w:rsidRPr="003B393A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Находят информацию на немецком языке о новейших экологических технологиях в Интернете. </w:t>
            </w:r>
          </w:p>
          <w:p w14:paraId="43C65D31" w14:textId="77777777" w:rsidR="007616B7" w:rsidRPr="00614F88" w:rsidRDefault="00660017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>Передают чужую речь своими словами</w:t>
            </w:r>
          </w:p>
        </w:tc>
        <w:tc>
          <w:tcPr>
            <w:tcW w:w="1276" w:type="dxa"/>
          </w:tcPr>
          <w:p w14:paraId="2BF1FCBD" w14:textId="77777777" w:rsidR="00A155DA" w:rsidRDefault="00A155DA" w:rsidP="00A155DA">
            <w:pPr>
              <w:rPr>
                <w:rFonts w:eastAsia="Cambria"/>
                <w:sz w:val="20"/>
                <w:szCs w:val="20"/>
              </w:rPr>
            </w:pPr>
            <w:r w:rsidRPr="00811959">
              <w:rPr>
                <w:rFonts w:eastAsia="Cambria"/>
                <w:sz w:val="20"/>
                <w:szCs w:val="20"/>
              </w:rPr>
              <w:t xml:space="preserve">Контроль </w:t>
            </w:r>
            <w:proofErr w:type="spellStart"/>
            <w:proofErr w:type="gramStart"/>
            <w:r>
              <w:rPr>
                <w:rFonts w:eastAsia="Cambria"/>
                <w:sz w:val="20"/>
                <w:szCs w:val="20"/>
              </w:rPr>
              <w:t>нав.чтения</w:t>
            </w:r>
            <w:proofErr w:type="spellEnd"/>
            <w:proofErr w:type="gramEnd"/>
          </w:p>
          <w:p w14:paraId="7D79B3A0" w14:textId="77777777" w:rsidR="00A155DA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40ED0094" w14:textId="77777777" w:rsidR="00A155DA" w:rsidRPr="00811959" w:rsidRDefault="00A155DA" w:rsidP="00A155DA">
            <w:pPr>
              <w:rPr>
                <w:rFonts w:eastAsia="Cambria"/>
                <w:sz w:val="20"/>
                <w:szCs w:val="20"/>
              </w:rPr>
            </w:pPr>
          </w:p>
          <w:p w14:paraId="5F3C068E" w14:textId="77777777" w:rsidR="004F6C35" w:rsidRPr="00811959" w:rsidRDefault="004F6C35" w:rsidP="00A155DA">
            <w:pPr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CD458CB" w14:textId="77777777" w:rsidR="00B557B4" w:rsidRPr="00811959" w:rsidRDefault="00B557B4" w:rsidP="00B557B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195F2A1B" w14:textId="77777777" w:rsidR="000344EC" w:rsidRPr="00EC730C" w:rsidRDefault="000344EC" w:rsidP="00EC730C">
            <w:pPr>
              <w:tabs>
                <w:tab w:val="left" w:pos="1877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EC730C">
              <w:rPr>
                <w:rFonts w:eastAsia="Calibri"/>
                <w:sz w:val="20"/>
                <w:szCs w:val="20"/>
              </w:rPr>
              <w:t>Формирование основы социально-критического мышления, ориентация в особенностях социальных отношений и взаимодействий;</w:t>
            </w:r>
          </w:p>
          <w:p w14:paraId="72DF16C9" w14:textId="77777777" w:rsidR="00EC730C" w:rsidRPr="00EC730C" w:rsidRDefault="000344EC" w:rsidP="00EC730C">
            <w:pPr>
              <w:tabs>
                <w:tab w:val="left" w:pos="1877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  <w:r w:rsidRPr="00EC730C">
              <w:rPr>
                <w:rFonts w:eastAsia="Calibri"/>
                <w:sz w:val="20"/>
                <w:szCs w:val="20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практики; </w:t>
            </w:r>
          </w:p>
          <w:p w14:paraId="737A1A12" w14:textId="77777777" w:rsidR="00EC730C" w:rsidRPr="00EC730C" w:rsidRDefault="00EC730C" w:rsidP="00EC730C">
            <w:pPr>
              <w:tabs>
                <w:tab w:val="left" w:pos="1877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EC730C">
              <w:rPr>
                <w:rFonts w:eastAsia="Calibri"/>
                <w:sz w:val="20"/>
                <w:szCs w:val="20"/>
              </w:rPr>
              <w:t>Потребность в самовыражении и самореализации, социальном признании;</w:t>
            </w:r>
          </w:p>
          <w:p w14:paraId="2E472AE3" w14:textId="77777777" w:rsidR="00EC730C" w:rsidRPr="00EC730C" w:rsidRDefault="00EC730C" w:rsidP="00EC730C">
            <w:pPr>
              <w:tabs>
                <w:tab w:val="left" w:pos="1877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EC730C">
              <w:rPr>
                <w:rFonts w:eastAsia="Calibri"/>
                <w:sz w:val="20"/>
                <w:szCs w:val="20"/>
              </w:rPr>
              <w:t>освоение общекультурного наследия России и общемирового культурного наследия; уважение к другим народам России и мира и принятие их, межэтническая толерантность, готовность к равноправному сотрудничеству.</w:t>
            </w:r>
          </w:p>
          <w:p w14:paraId="7B45142A" w14:textId="77777777" w:rsidR="00B557B4" w:rsidRPr="00811959" w:rsidRDefault="00B557B4" w:rsidP="00B557B4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242376F6" w14:textId="77777777" w:rsidR="00660017" w:rsidRPr="00660017" w:rsidRDefault="00660017" w:rsidP="00660017">
            <w:pPr>
              <w:tabs>
                <w:tab w:val="left" w:pos="1877"/>
              </w:tabs>
              <w:ind w:left="-86"/>
              <w:jc w:val="both"/>
              <w:rPr>
                <w:sz w:val="20"/>
                <w:szCs w:val="20"/>
              </w:rPr>
            </w:pPr>
            <w:r w:rsidRPr="00660017">
              <w:rPr>
                <w:sz w:val="20"/>
                <w:szCs w:val="20"/>
              </w:rPr>
              <w:t xml:space="preserve">составлять </w:t>
            </w:r>
            <w:proofErr w:type="spellStart"/>
            <w:r w:rsidRPr="00660017">
              <w:rPr>
                <w:sz w:val="20"/>
                <w:szCs w:val="20"/>
              </w:rPr>
              <w:t>ассоциограмму</w:t>
            </w:r>
            <w:proofErr w:type="spellEnd"/>
            <w:r w:rsidRPr="00660017">
              <w:rPr>
                <w:sz w:val="20"/>
                <w:szCs w:val="20"/>
              </w:rPr>
              <w:t xml:space="preserve"> и давать определения понятиям; читать описание статистического опроса, сравнивать эти данные с данными опросов о России; воспринимать на слух диалог — обмен мнениями; высказывать своё мнение о </w:t>
            </w:r>
            <w:proofErr w:type="spellStart"/>
            <w:r w:rsidRPr="00660017">
              <w:rPr>
                <w:sz w:val="20"/>
                <w:szCs w:val="20"/>
              </w:rPr>
              <w:t>cортировке</w:t>
            </w:r>
            <w:proofErr w:type="spellEnd"/>
            <w:r w:rsidRPr="00660017">
              <w:rPr>
                <w:sz w:val="20"/>
                <w:szCs w:val="20"/>
              </w:rPr>
              <w:t xml:space="preserve"> мусора; читать научно-попу- </w:t>
            </w:r>
            <w:proofErr w:type="spellStart"/>
            <w:r w:rsidRPr="00660017">
              <w:rPr>
                <w:sz w:val="20"/>
                <w:szCs w:val="20"/>
              </w:rPr>
              <w:t>лярный</w:t>
            </w:r>
            <w:proofErr w:type="spellEnd"/>
            <w:r w:rsidRPr="00660017">
              <w:rPr>
                <w:sz w:val="20"/>
                <w:szCs w:val="20"/>
              </w:rPr>
              <w:t xml:space="preserve"> текст и готовить проект о новой отрасли науки — бионике</w:t>
            </w:r>
          </w:p>
          <w:p w14:paraId="7F977DD3" w14:textId="77777777" w:rsidR="00B557B4" w:rsidRPr="00811959" w:rsidRDefault="00B557B4" w:rsidP="00B557B4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71C30C46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62BAC6C0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32678E31" w14:textId="77777777" w:rsidR="00B557B4" w:rsidRPr="00811959" w:rsidRDefault="00B557B4" w:rsidP="00B557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49C6AA7E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проводить наблюдение и эксперимент под руководством учителя; устанавливать причинно-следственные связи</w:t>
            </w:r>
          </w:p>
          <w:p w14:paraId="6587828E" w14:textId="77777777" w:rsidR="00B557B4" w:rsidRPr="00811959" w:rsidRDefault="00B557B4" w:rsidP="00B557B4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1AA8792D" w14:textId="77777777" w:rsidR="004F6C35" w:rsidRPr="00811959" w:rsidRDefault="00B557B4" w:rsidP="00B557B4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аргументировать; осуществлять самоконтроль и самокоррекцию.</w:t>
            </w:r>
          </w:p>
        </w:tc>
      </w:tr>
      <w:tr w:rsidR="003B393A" w:rsidRPr="004F6C35" w14:paraId="459F949B" w14:textId="77777777" w:rsidTr="004954D9">
        <w:tc>
          <w:tcPr>
            <w:tcW w:w="1135" w:type="dxa"/>
          </w:tcPr>
          <w:p w14:paraId="6A09050C" w14:textId="77777777" w:rsidR="003B393A" w:rsidRDefault="003B393A" w:rsidP="0066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  <w:p w14:paraId="77138D39" w14:textId="77777777" w:rsidR="003B393A" w:rsidRPr="003B393A" w:rsidRDefault="003B393A" w:rsidP="003B393A">
            <w:pPr>
              <w:rPr>
                <w:b/>
                <w:sz w:val="20"/>
                <w:szCs w:val="20"/>
              </w:rPr>
            </w:pPr>
            <w:r w:rsidRPr="003B393A">
              <w:rPr>
                <w:b/>
                <w:sz w:val="20"/>
                <w:szCs w:val="20"/>
              </w:rPr>
              <w:t>Что такое красота?/</w:t>
            </w:r>
            <w:proofErr w:type="spellStart"/>
            <w:r w:rsidRPr="003B393A">
              <w:rPr>
                <w:b/>
                <w:sz w:val="20"/>
                <w:szCs w:val="20"/>
                <w:lang w:val="en-US"/>
              </w:rPr>
              <w:t>Schönheit</w:t>
            </w:r>
            <w:proofErr w:type="spellEnd"/>
          </w:p>
          <w:p w14:paraId="441DCB2D" w14:textId="77777777" w:rsidR="003B393A" w:rsidRPr="00660017" w:rsidRDefault="003B393A" w:rsidP="0066001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60866C6" w14:textId="77777777" w:rsidR="003B393A" w:rsidRDefault="003B393A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4B5B8336" w14:textId="77777777" w:rsidR="003B393A" w:rsidRDefault="00AC0188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="003B393A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3B393A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10C57AD3" w14:textId="77777777" w:rsidR="003B393A" w:rsidRP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Описывают внешность человека. " Высказывают и аргументируют своё мнение. </w:t>
            </w:r>
          </w:p>
          <w:p w14:paraId="030599B8" w14:textId="77777777" w:rsidR="003B393A" w:rsidRP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Советуются при покупке одежды. </w:t>
            </w:r>
          </w:p>
          <w:p w14:paraId="08E6C9A4" w14:textId="77777777" w:rsidR="003B393A" w:rsidRP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Воспринимают на слух и понимают речь учителя, одноклассников и тексты аудиозаписей по теме «Внешность» и «Покупка одежды». </w:t>
            </w:r>
          </w:p>
          <w:p w14:paraId="18D248FD" w14:textId="77777777" w:rsidR="003B393A" w:rsidRP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Читают газетные заметки о красоте и фитнесе, о конкурсе красоты. </w:t>
            </w:r>
          </w:p>
          <w:p w14:paraId="5646C30D" w14:textId="77777777" w:rsidR="003B393A" w:rsidRP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 xml:space="preserve">Пишут и разыгрывают диалоги о внешности, характере и одежде. </w:t>
            </w:r>
          </w:p>
          <w:p w14:paraId="73B5C0AB" w14:textId="77777777" w:rsidR="003B393A" w:rsidRP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lastRenderedPageBreak/>
              <w:t xml:space="preserve">Описывают иллюстрации. </w:t>
            </w:r>
          </w:p>
          <w:p w14:paraId="1EAD5AB5" w14:textId="77777777" w:rsidR="003B393A" w:rsidRDefault="003B393A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</w:pPr>
            <w:r w:rsidRPr="003B393A">
              <w:rPr>
                <w:sz w:val="20"/>
                <w:szCs w:val="20"/>
              </w:rPr>
              <w:t xml:space="preserve">Составляют </w:t>
            </w:r>
            <w:proofErr w:type="spellStart"/>
            <w:r w:rsidRPr="003B393A">
              <w:rPr>
                <w:sz w:val="20"/>
                <w:szCs w:val="20"/>
              </w:rPr>
              <w:t>ассоциограммы</w:t>
            </w:r>
            <w:proofErr w:type="spellEnd"/>
            <w:r w:rsidRPr="003B393A">
              <w:rPr>
                <w:sz w:val="20"/>
                <w:szCs w:val="20"/>
              </w:rPr>
              <w:t xml:space="preserve"> и используют их при подготовке устного высказывания</w:t>
            </w:r>
          </w:p>
        </w:tc>
        <w:tc>
          <w:tcPr>
            <w:tcW w:w="1276" w:type="dxa"/>
          </w:tcPr>
          <w:p w14:paraId="7B7D8B85" w14:textId="77777777" w:rsidR="00F133E5" w:rsidRDefault="00F133E5" w:rsidP="00F133E5">
            <w:pPr>
              <w:rPr>
                <w:rFonts w:eastAsia="Cambria"/>
                <w:sz w:val="20"/>
                <w:szCs w:val="20"/>
              </w:rPr>
            </w:pPr>
            <w:r w:rsidRPr="00811959">
              <w:rPr>
                <w:rFonts w:eastAsia="Cambria"/>
                <w:sz w:val="20"/>
                <w:szCs w:val="20"/>
              </w:rPr>
              <w:lastRenderedPageBreak/>
              <w:t xml:space="preserve">Контроль </w:t>
            </w:r>
            <w:r>
              <w:rPr>
                <w:rFonts w:eastAsia="Cambria"/>
                <w:sz w:val="20"/>
                <w:szCs w:val="20"/>
              </w:rPr>
              <w:t xml:space="preserve">навыков устной  </w:t>
            </w:r>
            <w:r w:rsidRPr="00811959">
              <w:rPr>
                <w:rFonts w:eastAsia="Cambria"/>
                <w:sz w:val="20"/>
                <w:szCs w:val="20"/>
              </w:rPr>
              <w:t>речи</w:t>
            </w:r>
          </w:p>
          <w:p w14:paraId="1A5E6F3F" w14:textId="77777777" w:rsidR="003B393A" w:rsidRPr="00811959" w:rsidRDefault="003B393A" w:rsidP="00A155DA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33DE762A" w14:textId="77777777" w:rsidR="003B393A" w:rsidRPr="00811959" w:rsidRDefault="003B393A" w:rsidP="003B393A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7867FE86" w14:textId="77777777" w:rsidR="003B393A" w:rsidRPr="00811959" w:rsidRDefault="003B393A" w:rsidP="003B393A">
            <w:pPr>
              <w:tabs>
                <w:tab w:val="left" w:pos="1877"/>
              </w:tabs>
              <w:jc w:val="both"/>
              <w:rPr>
                <w:color w:val="000000"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Формирование</w:t>
            </w:r>
            <w:r w:rsidRPr="00811959">
              <w:rPr>
                <w:color w:val="000000"/>
                <w:sz w:val="20"/>
                <w:szCs w:val="20"/>
              </w:rPr>
              <w:t xml:space="preserve"> мотивации изучения</w:t>
            </w:r>
          </w:p>
          <w:p w14:paraId="489C4FA4" w14:textId="77777777" w:rsidR="003B393A" w:rsidRPr="00811959" w:rsidRDefault="003B393A" w:rsidP="003B393A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color w:val="000000"/>
                <w:sz w:val="20"/>
                <w:szCs w:val="20"/>
              </w:rPr>
              <w:t>иностранных языков и стремление к самосовершенствованию в этой образовательной области;</w:t>
            </w:r>
            <w:r w:rsidR="005356AB">
              <w:rPr>
                <w:color w:val="000000"/>
                <w:sz w:val="20"/>
                <w:szCs w:val="20"/>
              </w:rPr>
              <w:t xml:space="preserve"> </w:t>
            </w:r>
            <w:r w:rsidRPr="00811959">
              <w:rPr>
                <w:color w:val="000000"/>
                <w:sz w:val="20"/>
                <w:szCs w:val="20"/>
              </w:rPr>
              <w:t>устойчивый познавательный интерес и становление смыслообразующей функции познавательного мотива.</w:t>
            </w:r>
          </w:p>
          <w:p w14:paraId="2FA83540" w14:textId="77777777" w:rsidR="003B393A" w:rsidRPr="00811959" w:rsidRDefault="003B393A" w:rsidP="003B393A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630F9697" w14:textId="77777777" w:rsidR="003B393A" w:rsidRPr="003B393A" w:rsidRDefault="003B393A" w:rsidP="003B393A">
            <w:pPr>
              <w:tabs>
                <w:tab w:val="left" w:pos="1877"/>
              </w:tabs>
              <w:jc w:val="both"/>
              <w:rPr>
                <w:sz w:val="20"/>
                <w:szCs w:val="20"/>
              </w:rPr>
            </w:pPr>
            <w:r w:rsidRPr="003B393A">
              <w:rPr>
                <w:sz w:val="20"/>
                <w:szCs w:val="20"/>
              </w:rPr>
              <w:t>обосновывать своё мнение; в</w:t>
            </w:r>
            <w:r>
              <w:rPr>
                <w:sz w:val="20"/>
                <w:szCs w:val="20"/>
              </w:rPr>
              <w:t>оспринимать на слух и устно ре</w:t>
            </w:r>
            <w:r w:rsidRPr="003B393A">
              <w:rPr>
                <w:sz w:val="20"/>
                <w:szCs w:val="20"/>
              </w:rPr>
              <w:t>агировать на высказывания сверстников; рассуждать о красоте; описывать внешность человека; давать советы по выбору одежды при покупке; писать текст- рассуждение о конкурсах красоты</w:t>
            </w:r>
          </w:p>
          <w:p w14:paraId="6810FD7D" w14:textId="77777777" w:rsidR="003B393A" w:rsidRPr="00811959" w:rsidRDefault="003B393A" w:rsidP="003B393A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6ED98E0E" w14:textId="77777777" w:rsidR="003B393A" w:rsidRPr="00811959" w:rsidRDefault="003B393A" w:rsidP="003B393A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2B2BB3A3" w14:textId="77777777" w:rsidR="003B393A" w:rsidRPr="00811959" w:rsidRDefault="003B393A" w:rsidP="003B393A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46973421" w14:textId="77777777" w:rsidR="003B393A" w:rsidRPr="00811959" w:rsidRDefault="003B393A" w:rsidP="003B393A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31B7AD81" w14:textId="77777777" w:rsidR="003B393A" w:rsidRPr="00811959" w:rsidRDefault="003B393A" w:rsidP="005356AB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 xml:space="preserve">проводить наблюдение и эксперимент под </w:t>
            </w:r>
            <w:r w:rsidRPr="00811959">
              <w:rPr>
                <w:sz w:val="20"/>
                <w:szCs w:val="20"/>
              </w:rPr>
              <w:lastRenderedPageBreak/>
              <w:t>руководством учителя; устанавливать причинно-следственные связи</w:t>
            </w:r>
          </w:p>
          <w:p w14:paraId="6E880DB2" w14:textId="77777777" w:rsidR="003B393A" w:rsidRPr="00811959" w:rsidRDefault="003B393A" w:rsidP="005356AB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74824BB7" w14:textId="77777777" w:rsidR="003B393A" w:rsidRPr="00811959" w:rsidRDefault="003B393A" w:rsidP="005356AB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аргументировать; осуществлять самоконтроль и самокоррекцию.</w:t>
            </w:r>
          </w:p>
        </w:tc>
      </w:tr>
      <w:tr w:rsidR="00277EB4" w:rsidRPr="004F6C35" w14:paraId="73440C49" w14:textId="77777777" w:rsidTr="004954D9">
        <w:tc>
          <w:tcPr>
            <w:tcW w:w="1135" w:type="dxa"/>
          </w:tcPr>
          <w:p w14:paraId="1614D228" w14:textId="77777777" w:rsidR="00277EB4" w:rsidRDefault="00277EB4" w:rsidP="0066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  <w:p w14:paraId="37CF05D3" w14:textId="77777777" w:rsidR="00277EB4" w:rsidRPr="00277EB4" w:rsidRDefault="00277EB4" w:rsidP="00277EB4">
            <w:pPr>
              <w:rPr>
                <w:b/>
                <w:sz w:val="20"/>
                <w:szCs w:val="20"/>
              </w:rPr>
            </w:pPr>
            <w:r w:rsidRPr="00277EB4">
              <w:rPr>
                <w:b/>
                <w:sz w:val="20"/>
                <w:szCs w:val="20"/>
              </w:rPr>
              <w:t>Получай удовольствие!</w:t>
            </w:r>
            <w:r>
              <w:rPr>
                <w:b/>
                <w:sz w:val="20"/>
                <w:szCs w:val="20"/>
              </w:rPr>
              <w:t>/</w:t>
            </w:r>
            <w:r w:rsidRPr="00277EB4">
              <w:rPr>
                <w:b/>
                <w:sz w:val="20"/>
                <w:szCs w:val="20"/>
              </w:rPr>
              <w:t xml:space="preserve"> </w:t>
            </w:r>
            <w:r w:rsidRPr="00277EB4">
              <w:rPr>
                <w:b/>
                <w:sz w:val="20"/>
                <w:szCs w:val="20"/>
                <w:lang w:val="en-US"/>
              </w:rPr>
              <w:t xml:space="preserve">Spaβ </w:t>
            </w:r>
            <w:proofErr w:type="spellStart"/>
            <w:r w:rsidRPr="00277EB4">
              <w:rPr>
                <w:b/>
                <w:sz w:val="20"/>
                <w:szCs w:val="20"/>
                <w:lang w:val="en-US"/>
              </w:rPr>
              <w:t>haben</w:t>
            </w:r>
            <w:proofErr w:type="spellEnd"/>
          </w:p>
          <w:p w14:paraId="1C1F3976" w14:textId="77777777" w:rsidR="00277EB4" w:rsidRDefault="00277EB4" w:rsidP="0066001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EC141E" w14:textId="77777777" w:rsidR="009D50AA" w:rsidRDefault="009D50AA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1FCCC234" w14:textId="77777777" w:rsidR="00277EB4" w:rsidRDefault="009D50AA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0D430FBF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277EB4">
              <w:rPr>
                <w:sz w:val="20"/>
                <w:szCs w:val="20"/>
              </w:rPr>
              <w:t>Говорят об экстремальных</w:t>
            </w:r>
            <w:r>
              <w:rPr>
                <w:sz w:val="20"/>
                <w:szCs w:val="20"/>
              </w:rPr>
              <w:t xml:space="preserve"> видах спорта. </w:t>
            </w:r>
          </w:p>
          <w:p w14:paraId="60BFD778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277EB4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беждают кого-либо в чём-либо. </w:t>
            </w:r>
          </w:p>
          <w:p w14:paraId="3ABA0291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Пишут письмо. </w:t>
            </w:r>
          </w:p>
          <w:p w14:paraId="0D0144B4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277EB4">
              <w:rPr>
                <w:sz w:val="20"/>
                <w:szCs w:val="20"/>
              </w:rPr>
              <w:t>Извлекают статистическую информацию из д</w:t>
            </w:r>
            <w:r>
              <w:rPr>
                <w:sz w:val="20"/>
                <w:szCs w:val="20"/>
              </w:rPr>
              <w:t>иаграммы, отвечают на вопросы.</w:t>
            </w:r>
          </w:p>
          <w:p w14:paraId="04B56092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277EB4">
              <w:rPr>
                <w:sz w:val="20"/>
                <w:szCs w:val="20"/>
              </w:rPr>
              <w:t>Обсужда</w:t>
            </w:r>
            <w:r>
              <w:rPr>
                <w:sz w:val="20"/>
                <w:szCs w:val="20"/>
              </w:rPr>
              <w:t xml:space="preserve">ют статистическую информацию. </w:t>
            </w:r>
          </w:p>
          <w:p w14:paraId="3D4676D7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277EB4">
              <w:rPr>
                <w:sz w:val="20"/>
                <w:szCs w:val="20"/>
              </w:rPr>
              <w:t>Сл</w:t>
            </w:r>
            <w:r>
              <w:rPr>
                <w:sz w:val="20"/>
                <w:szCs w:val="20"/>
              </w:rPr>
              <w:t xml:space="preserve">ушают и понимают текст песни. </w:t>
            </w:r>
          </w:p>
          <w:p w14:paraId="5349D99D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Слушают и дописывают диалоги. </w:t>
            </w:r>
          </w:p>
          <w:p w14:paraId="532E4F20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277EB4">
              <w:rPr>
                <w:sz w:val="20"/>
                <w:szCs w:val="20"/>
              </w:rPr>
              <w:t>Читают тексты об экстремальных ви</w:t>
            </w:r>
            <w:r>
              <w:rPr>
                <w:sz w:val="20"/>
                <w:szCs w:val="20"/>
              </w:rPr>
              <w:t xml:space="preserve">дах спорта и соотносят их с иллюстрациями. </w:t>
            </w:r>
          </w:p>
          <w:p w14:paraId="329E5877" w14:textId="77777777" w:rsid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Проводят интервью по теме.</w:t>
            </w:r>
          </w:p>
          <w:p w14:paraId="7FB49EE6" w14:textId="77777777" w:rsidR="00277EB4" w:rsidRPr="00277EB4" w:rsidRDefault="00277EB4" w:rsidP="00D72248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277EB4">
              <w:rPr>
                <w:sz w:val="20"/>
                <w:szCs w:val="20"/>
              </w:rPr>
              <w:t>Понимают письмо сверстника из Германии и пишут на него ответ</w:t>
            </w:r>
          </w:p>
        </w:tc>
        <w:tc>
          <w:tcPr>
            <w:tcW w:w="1276" w:type="dxa"/>
          </w:tcPr>
          <w:p w14:paraId="4F40DD4F" w14:textId="77777777" w:rsidR="00277EB4" w:rsidRPr="00811959" w:rsidRDefault="00F133E5" w:rsidP="00A15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навыков письма</w:t>
            </w:r>
          </w:p>
        </w:tc>
        <w:tc>
          <w:tcPr>
            <w:tcW w:w="4819" w:type="dxa"/>
          </w:tcPr>
          <w:p w14:paraId="0676EE01" w14:textId="77777777" w:rsidR="00277EB4" w:rsidRPr="00811959" w:rsidRDefault="00277EB4" w:rsidP="00277EB4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1B9548B9" w14:textId="77777777" w:rsidR="00277EB4" w:rsidRPr="00811959" w:rsidRDefault="00277EB4" w:rsidP="00277EB4">
            <w:pPr>
              <w:tabs>
                <w:tab w:val="left" w:pos="1877"/>
              </w:tabs>
              <w:jc w:val="both"/>
              <w:rPr>
                <w:color w:val="000000"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Формирование</w:t>
            </w:r>
            <w:r w:rsidRPr="00811959">
              <w:rPr>
                <w:color w:val="000000"/>
                <w:sz w:val="20"/>
                <w:szCs w:val="20"/>
              </w:rPr>
              <w:t xml:space="preserve"> мотивации изучения</w:t>
            </w:r>
          </w:p>
          <w:p w14:paraId="4913A910" w14:textId="77777777" w:rsidR="00277EB4" w:rsidRPr="00811959" w:rsidRDefault="00277EB4" w:rsidP="00277EB4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color w:val="000000"/>
                <w:sz w:val="20"/>
                <w:szCs w:val="20"/>
              </w:rPr>
              <w:t>иностранных языков и стремление к самосовершенствованию в этой образовательной области;</w:t>
            </w:r>
            <w:r w:rsidR="005356AB">
              <w:rPr>
                <w:color w:val="000000"/>
                <w:sz w:val="20"/>
                <w:szCs w:val="20"/>
              </w:rPr>
              <w:t xml:space="preserve"> </w:t>
            </w:r>
            <w:r w:rsidRPr="00811959">
              <w:rPr>
                <w:color w:val="000000"/>
                <w:sz w:val="20"/>
                <w:szCs w:val="20"/>
              </w:rPr>
              <w:t>устойчивый познавательный интерес и становление смыслообразующей функции познавательного мотива.</w:t>
            </w:r>
          </w:p>
          <w:p w14:paraId="1249AC13" w14:textId="77777777" w:rsidR="00277EB4" w:rsidRPr="00811959" w:rsidRDefault="00277EB4" w:rsidP="00277EB4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2F5AFF8A" w14:textId="77777777" w:rsidR="00277EB4" w:rsidRDefault="00277EB4" w:rsidP="00277EB4">
            <w:pPr>
              <w:tabs>
                <w:tab w:val="left" w:pos="1877"/>
              </w:tabs>
              <w:ind w:left="-86"/>
              <w:jc w:val="both"/>
            </w:pPr>
            <w:r w:rsidRPr="00277EB4">
              <w:rPr>
                <w:sz w:val="20"/>
                <w:szCs w:val="20"/>
              </w:rPr>
              <w:t>писывать различные виды спо</w:t>
            </w:r>
            <w:r>
              <w:rPr>
                <w:sz w:val="20"/>
                <w:szCs w:val="20"/>
              </w:rPr>
              <w:t>рта; воспринимать на слух интер</w:t>
            </w:r>
            <w:r w:rsidRPr="00277EB4">
              <w:rPr>
                <w:sz w:val="20"/>
                <w:szCs w:val="20"/>
              </w:rPr>
              <w:t>вью и опрашивать своих сверстников по этому об</w:t>
            </w:r>
            <w:r>
              <w:rPr>
                <w:sz w:val="20"/>
                <w:szCs w:val="20"/>
              </w:rPr>
              <w:t>разцу; обмениваться мнениями от</w:t>
            </w:r>
            <w:r w:rsidRPr="00277EB4">
              <w:rPr>
                <w:sz w:val="20"/>
                <w:szCs w:val="20"/>
              </w:rPr>
              <w:t xml:space="preserve">носительно экстремальных видов спорта; рассказывать о своих увлечениях в письме другу; анализировать статистическую </w:t>
            </w:r>
            <w:proofErr w:type="gramStart"/>
            <w:r w:rsidRPr="00277EB4">
              <w:rPr>
                <w:sz w:val="20"/>
                <w:szCs w:val="20"/>
              </w:rPr>
              <w:t>ин- формацию</w:t>
            </w:r>
            <w:proofErr w:type="gramEnd"/>
            <w:r w:rsidRPr="00277EB4">
              <w:rPr>
                <w:sz w:val="20"/>
                <w:szCs w:val="20"/>
              </w:rPr>
              <w:t xml:space="preserve"> и описывать</w:t>
            </w:r>
            <w:r>
              <w:t xml:space="preserve"> диаграмму</w:t>
            </w:r>
          </w:p>
          <w:p w14:paraId="510A122B" w14:textId="77777777" w:rsidR="00277EB4" w:rsidRPr="00811959" w:rsidRDefault="00277EB4" w:rsidP="00277EB4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0A67EEF0" w14:textId="77777777" w:rsidR="00277EB4" w:rsidRPr="00811959" w:rsidRDefault="00277EB4" w:rsidP="00277E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50463591" w14:textId="77777777" w:rsidR="00277EB4" w:rsidRPr="00811959" w:rsidRDefault="00277EB4" w:rsidP="00277E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3081E759" w14:textId="77777777" w:rsidR="00277EB4" w:rsidRPr="00811959" w:rsidRDefault="00277EB4" w:rsidP="00277EB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02951BD9" w14:textId="77777777" w:rsidR="00277EB4" w:rsidRPr="00811959" w:rsidRDefault="00277EB4" w:rsidP="005356AB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проводить наблюдение и эксперимент под руководством учителя; устанавливать причинно-следственные связи</w:t>
            </w:r>
          </w:p>
          <w:p w14:paraId="2D5A177E" w14:textId="77777777" w:rsidR="00277EB4" w:rsidRPr="00811959" w:rsidRDefault="00277EB4" w:rsidP="005356AB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74441770" w14:textId="77777777" w:rsidR="00277EB4" w:rsidRPr="00811959" w:rsidRDefault="00277EB4" w:rsidP="005356AB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аргументировать; осуществлять самоконтроль и самокоррекцию.</w:t>
            </w:r>
          </w:p>
        </w:tc>
      </w:tr>
      <w:tr w:rsidR="00277EB4" w:rsidRPr="004F6C35" w14:paraId="5B8E11C2" w14:textId="77777777" w:rsidTr="004954D9">
        <w:trPr>
          <w:trHeight w:val="1123"/>
        </w:trPr>
        <w:tc>
          <w:tcPr>
            <w:tcW w:w="1135" w:type="dxa"/>
          </w:tcPr>
          <w:p w14:paraId="14983C3E" w14:textId="77777777" w:rsidR="00277EB4" w:rsidRDefault="00277EB4" w:rsidP="00277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  <w:p w14:paraId="2F4BC368" w14:textId="77777777" w:rsidR="00277EB4" w:rsidRPr="00277EB4" w:rsidRDefault="00277EB4" w:rsidP="00277EB4">
            <w:pPr>
              <w:rPr>
                <w:b/>
                <w:sz w:val="20"/>
                <w:szCs w:val="20"/>
              </w:rPr>
            </w:pPr>
            <w:r w:rsidRPr="00277EB4">
              <w:rPr>
                <w:b/>
                <w:sz w:val="20"/>
                <w:szCs w:val="20"/>
              </w:rPr>
              <w:t>Техника</w:t>
            </w:r>
            <w:r w:rsidRPr="00277EB4">
              <w:rPr>
                <w:b/>
                <w:sz w:val="20"/>
                <w:szCs w:val="20"/>
                <w:lang w:val="en-US"/>
              </w:rPr>
              <w:t>/Technik</w:t>
            </w:r>
          </w:p>
          <w:p w14:paraId="08943F0E" w14:textId="77777777" w:rsidR="00277EB4" w:rsidRDefault="00277EB4" w:rsidP="0066001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43C07F" w14:textId="77777777" w:rsidR="009D50AA" w:rsidRDefault="009D50AA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543C9BC1" w14:textId="77777777" w:rsidR="00277EB4" w:rsidRDefault="009D50AA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3</w:t>
            </w:r>
            <w:r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3430303A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Описывают возможности робота. </w:t>
            </w:r>
          </w:p>
          <w:p w14:paraId="37B6F73D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Читают и понимают текст об истории роботов. </w:t>
            </w:r>
          </w:p>
          <w:p w14:paraId="0137B4A8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>Ведут дискуссию на заданную тему.</w:t>
            </w:r>
          </w:p>
          <w:p w14:paraId="511A4E2C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Пишут письмо в редакцию. </w:t>
            </w:r>
          </w:p>
          <w:p w14:paraId="7935D037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Описывают иллюстрации. </w:t>
            </w:r>
          </w:p>
          <w:p w14:paraId="2081B84E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 на выполнение каких-либо действий. </w:t>
            </w:r>
          </w:p>
          <w:p w14:paraId="2B885896" w14:textId="77777777" w:rsidR="00277EB4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>Письменно и устно описывают один день, проведённый без использования электронных устройств (проект 1), собственный опыт общения с роботами (проект 2)</w:t>
            </w:r>
          </w:p>
        </w:tc>
        <w:tc>
          <w:tcPr>
            <w:tcW w:w="1276" w:type="dxa"/>
          </w:tcPr>
          <w:p w14:paraId="28BB3A93" w14:textId="77777777" w:rsidR="00DB2A1C" w:rsidRPr="00A155DA" w:rsidRDefault="00DB2A1C" w:rsidP="00DB2A1C">
            <w:pPr>
              <w:rPr>
                <w:rFonts w:eastAsia="Cambria"/>
                <w:sz w:val="20"/>
                <w:szCs w:val="20"/>
              </w:rPr>
            </w:pPr>
            <w:r w:rsidRPr="00A155DA">
              <w:rPr>
                <w:rFonts w:eastAsia="Cambria"/>
                <w:sz w:val="20"/>
                <w:szCs w:val="20"/>
              </w:rPr>
              <w:t>Контроль лексико-</w:t>
            </w:r>
            <w:proofErr w:type="spellStart"/>
            <w:r w:rsidRPr="00A155DA">
              <w:rPr>
                <w:rFonts w:eastAsia="Cambria"/>
                <w:sz w:val="20"/>
                <w:szCs w:val="20"/>
              </w:rPr>
              <w:t>грамматич</w:t>
            </w:r>
            <w:proofErr w:type="spellEnd"/>
            <w:r w:rsidRPr="00A155DA">
              <w:rPr>
                <w:rFonts w:eastAsia="Cambria"/>
                <w:sz w:val="20"/>
                <w:szCs w:val="20"/>
              </w:rPr>
              <w:t xml:space="preserve"> навыков</w:t>
            </w:r>
          </w:p>
          <w:p w14:paraId="31C2E934" w14:textId="77777777" w:rsidR="00277EB4" w:rsidRPr="00811959" w:rsidRDefault="00277EB4" w:rsidP="00A155DA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1D793487" w14:textId="77777777" w:rsidR="00BA4249" w:rsidRPr="00811959" w:rsidRDefault="00BA4249" w:rsidP="00BA4249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4DE0E134" w14:textId="77777777" w:rsidR="00BA4249" w:rsidRPr="00811959" w:rsidRDefault="00BA4249" w:rsidP="00BA4249">
            <w:pPr>
              <w:tabs>
                <w:tab w:val="left" w:pos="1877"/>
              </w:tabs>
              <w:jc w:val="both"/>
              <w:rPr>
                <w:color w:val="000000"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Формирование</w:t>
            </w:r>
            <w:r w:rsidRPr="00811959">
              <w:rPr>
                <w:color w:val="000000"/>
                <w:sz w:val="20"/>
                <w:szCs w:val="20"/>
              </w:rPr>
              <w:t xml:space="preserve"> мотивации изучения</w:t>
            </w:r>
          </w:p>
          <w:p w14:paraId="472C70A4" w14:textId="77777777" w:rsidR="00BA4249" w:rsidRPr="00811959" w:rsidRDefault="00BA4249" w:rsidP="00BA4249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color w:val="000000"/>
                <w:sz w:val="20"/>
                <w:szCs w:val="20"/>
              </w:rPr>
              <w:t>иностранных языков и стремление к самосовершенствованию в этой образовательной области;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11959">
              <w:rPr>
                <w:color w:val="000000"/>
                <w:sz w:val="20"/>
                <w:szCs w:val="20"/>
              </w:rPr>
              <w:t>устойчивый познавательный интерес и становление смыслообразующей функции познавательного мотива.</w:t>
            </w:r>
          </w:p>
          <w:p w14:paraId="0EEA1ADF" w14:textId="77777777" w:rsidR="009D50AA" w:rsidRPr="00811959" w:rsidRDefault="009D50AA" w:rsidP="009D50AA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4615A7F1" w14:textId="77777777" w:rsidR="00277EB4" w:rsidRDefault="009D50AA" w:rsidP="009D50AA">
            <w:pPr>
              <w:tabs>
                <w:tab w:val="left" w:pos="187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</w:t>
            </w:r>
            <w:r w:rsidRPr="009D50AA">
              <w:rPr>
                <w:sz w:val="20"/>
                <w:szCs w:val="20"/>
              </w:rPr>
              <w:t>тать и понимать тексты о роботах, описывать возможности роботов; употреблять страдательный залог; дискутировать о новой школьной модели; выражать своё мнение в письме читателя в журнал</w:t>
            </w:r>
            <w:r>
              <w:rPr>
                <w:sz w:val="20"/>
                <w:szCs w:val="20"/>
              </w:rPr>
              <w:t>; работать над проектом о совре</w:t>
            </w:r>
            <w:r w:rsidRPr="009D50AA">
              <w:rPr>
                <w:sz w:val="20"/>
                <w:szCs w:val="20"/>
              </w:rPr>
              <w:t>менной технике и изобретателях</w:t>
            </w:r>
          </w:p>
          <w:p w14:paraId="47D8949A" w14:textId="77777777" w:rsidR="00BA4249" w:rsidRPr="00811959" w:rsidRDefault="00BA4249" w:rsidP="00BA4249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5AC9BFCB" w14:textId="77777777" w:rsidR="00BA4249" w:rsidRPr="00811959" w:rsidRDefault="00BA4249" w:rsidP="00BA424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08CFC583" w14:textId="77777777" w:rsidR="00BA4249" w:rsidRPr="00811959" w:rsidRDefault="00BA4249" w:rsidP="00BA424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25D8E23F" w14:textId="77777777" w:rsidR="00BA4249" w:rsidRPr="00811959" w:rsidRDefault="00BA4249" w:rsidP="00BA424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0C6C5272" w14:textId="77777777" w:rsidR="00BA4249" w:rsidRPr="00811959" w:rsidRDefault="00BA4249" w:rsidP="00BA4249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проводить наблюдение и эксперимент под руководством учителя; устанавливать причинно-следственные связи</w:t>
            </w:r>
          </w:p>
          <w:p w14:paraId="32A3A4CC" w14:textId="77777777" w:rsidR="00BA4249" w:rsidRPr="00811959" w:rsidRDefault="00BA4249" w:rsidP="00BA4249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4AF60797" w14:textId="77777777" w:rsidR="00BA4249" w:rsidRPr="009D50AA" w:rsidRDefault="00BA4249" w:rsidP="00BA4249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 xml:space="preserve">формулировать собственное мнение и позицию, </w:t>
            </w:r>
            <w:r w:rsidRPr="00811959">
              <w:rPr>
                <w:sz w:val="20"/>
                <w:szCs w:val="20"/>
              </w:rPr>
              <w:lastRenderedPageBreak/>
              <w:t>аргументировать; осуществлять самоконтроль и самокоррекцию.</w:t>
            </w:r>
          </w:p>
        </w:tc>
      </w:tr>
      <w:tr w:rsidR="009D50AA" w:rsidRPr="004F6C35" w14:paraId="12D2CC55" w14:textId="77777777" w:rsidTr="004954D9">
        <w:tc>
          <w:tcPr>
            <w:tcW w:w="1135" w:type="dxa"/>
          </w:tcPr>
          <w:p w14:paraId="744C1A83" w14:textId="77777777" w:rsidR="009D50AA" w:rsidRDefault="009D50AA" w:rsidP="00277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</w:t>
            </w:r>
          </w:p>
          <w:p w14:paraId="26A20808" w14:textId="77777777" w:rsidR="009D50AA" w:rsidRPr="00277EB4" w:rsidRDefault="009D50AA" w:rsidP="009D50AA">
            <w:pPr>
              <w:pStyle w:val="20"/>
              <w:shd w:val="clear" w:color="auto" w:fill="auto"/>
              <w:spacing w:before="0" w:after="0" w:line="211" w:lineRule="exact"/>
              <w:jc w:val="both"/>
              <w:rPr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Стена-граница-зеленый пояс /</w:t>
            </w:r>
            <w:r w:rsidRPr="00C41758">
              <w:rPr>
                <w:b/>
                <w:sz w:val="20"/>
                <w:szCs w:val="20"/>
                <w:lang w:val="en-US"/>
              </w:rPr>
              <w:t>Mauer</w:t>
            </w:r>
            <w:r w:rsidRPr="00C41758">
              <w:rPr>
                <w:b/>
                <w:sz w:val="20"/>
                <w:szCs w:val="20"/>
              </w:rPr>
              <w:t>-</w:t>
            </w:r>
            <w:proofErr w:type="spellStart"/>
            <w:r w:rsidRPr="00C41758">
              <w:rPr>
                <w:b/>
                <w:sz w:val="20"/>
                <w:szCs w:val="20"/>
                <w:lang w:val="en-US"/>
              </w:rPr>
              <w:t>Grenze</w:t>
            </w:r>
            <w:proofErr w:type="spellEnd"/>
            <w:r w:rsidRPr="00C41758">
              <w:rPr>
                <w:b/>
                <w:sz w:val="20"/>
                <w:szCs w:val="20"/>
              </w:rPr>
              <w:t>-</w:t>
            </w:r>
            <w:r w:rsidRPr="00C41758">
              <w:rPr>
                <w:b/>
                <w:sz w:val="20"/>
                <w:szCs w:val="20"/>
                <w:lang w:val="en-US"/>
              </w:rPr>
              <w:t>Gr</w:t>
            </w:r>
            <w:r w:rsidRPr="00C41758">
              <w:rPr>
                <w:b/>
                <w:sz w:val="20"/>
                <w:szCs w:val="20"/>
              </w:rPr>
              <w:t>ü</w:t>
            </w:r>
            <w:proofErr w:type="spellStart"/>
            <w:r w:rsidRPr="00C41758">
              <w:rPr>
                <w:b/>
                <w:sz w:val="20"/>
                <w:szCs w:val="20"/>
                <w:lang w:val="en-US"/>
              </w:rPr>
              <w:t>nes</w:t>
            </w:r>
            <w:proofErr w:type="spellEnd"/>
            <w:r w:rsidRPr="00C41758">
              <w:rPr>
                <w:b/>
                <w:sz w:val="20"/>
                <w:szCs w:val="20"/>
              </w:rPr>
              <w:t xml:space="preserve"> </w:t>
            </w:r>
            <w:r w:rsidRPr="00C41758">
              <w:rPr>
                <w:b/>
                <w:sz w:val="20"/>
                <w:szCs w:val="20"/>
                <w:lang w:val="en-US"/>
              </w:rPr>
              <w:t>Band</w:t>
            </w:r>
          </w:p>
          <w:p w14:paraId="311AD8E0" w14:textId="77777777" w:rsidR="009D50AA" w:rsidRDefault="009D50AA" w:rsidP="00277EB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DFEC52A" w14:textId="77777777" w:rsidR="009D50AA" w:rsidRDefault="009D50AA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14:paraId="61DEDA83" w14:textId="77777777" w:rsidR="009D50AA" w:rsidRDefault="009D50AA" w:rsidP="0096470F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  <w:r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</w:tcPr>
          <w:p w14:paraId="3D71AFFA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>Говорят об исторических событиях.</w:t>
            </w:r>
          </w:p>
          <w:p w14:paraId="4D78E23C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 Говорят о последовательности событий в прошлом. </w:t>
            </w:r>
          </w:p>
          <w:p w14:paraId="318BFE86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Слушают и понимают интервью. </w:t>
            </w:r>
          </w:p>
          <w:p w14:paraId="62B035A4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Читают и понимают тексты на исторические темы. </w:t>
            </w:r>
          </w:p>
          <w:p w14:paraId="1D06C20D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Называют даты. </w:t>
            </w:r>
          </w:p>
          <w:p w14:paraId="274F2EA9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Проводят опрос об исторических событиях. </w:t>
            </w:r>
          </w:p>
          <w:p w14:paraId="23BDDD3E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>Сравнивают исторические события Германии и России.</w:t>
            </w:r>
          </w:p>
          <w:p w14:paraId="45DD50D1" w14:textId="77777777" w:rsidR="009D50AA" w:rsidRPr="009D50AA" w:rsidRDefault="009D50AA" w:rsidP="00D72248">
            <w:pPr>
              <w:pStyle w:val="a7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AA">
              <w:rPr>
                <w:rFonts w:ascii="Times New Roman" w:hAnsi="Times New Roman" w:cs="Times New Roman"/>
                <w:sz w:val="20"/>
                <w:szCs w:val="20"/>
              </w:rPr>
              <w:t xml:space="preserve"> Работают над проектом страноведческого характера</w:t>
            </w:r>
          </w:p>
        </w:tc>
        <w:tc>
          <w:tcPr>
            <w:tcW w:w="1276" w:type="dxa"/>
          </w:tcPr>
          <w:p w14:paraId="56722BBB" w14:textId="77777777" w:rsidR="009D50AA" w:rsidRPr="00811959" w:rsidRDefault="00DB2A1C" w:rsidP="00A15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навыков аудирования</w:t>
            </w:r>
          </w:p>
        </w:tc>
        <w:tc>
          <w:tcPr>
            <w:tcW w:w="4819" w:type="dxa"/>
          </w:tcPr>
          <w:p w14:paraId="75047B8C" w14:textId="77777777" w:rsidR="00BA4249" w:rsidRPr="00811959" w:rsidRDefault="00BA4249" w:rsidP="00BA4249">
            <w:pPr>
              <w:tabs>
                <w:tab w:val="left" w:pos="1877"/>
              </w:tabs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Личностные:</w:t>
            </w:r>
          </w:p>
          <w:p w14:paraId="4804A92A" w14:textId="77777777" w:rsidR="000344EC" w:rsidRPr="000344EC" w:rsidRDefault="000344EC" w:rsidP="000344EC">
            <w:pPr>
              <w:tabs>
                <w:tab w:val="left" w:pos="1877"/>
              </w:tabs>
              <w:rPr>
                <w:rFonts w:eastAsia="Calibri"/>
                <w:sz w:val="20"/>
                <w:szCs w:val="20"/>
              </w:rPr>
            </w:pPr>
            <w:r w:rsidRPr="000344EC">
              <w:rPr>
                <w:rFonts w:eastAsia="Calibri"/>
                <w:sz w:val="20"/>
                <w:szCs w:val="20"/>
              </w:rPr>
              <w:t>Формирование основы социально-критического мышления, ориентация в особенностях социальных отношений и взаимодействий;</w:t>
            </w:r>
          </w:p>
          <w:p w14:paraId="75DA7B1C" w14:textId="77777777" w:rsidR="00BA4249" w:rsidRPr="00811959" w:rsidRDefault="000344EC" w:rsidP="000344EC">
            <w:pPr>
              <w:tabs>
                <w:tab w:val="left" w:pos="1877"/>
              </w:tabs>
              <w:jc w:val="both"/>
              <w:rPr>
                <w:b/>
                <w:sz w:val="20"/>
                <w:szCs w:val="20"/>
              </w:rPr>
            </w:pPr>
            <w:r w:rsidRPr="000344EC">
              <w:rPr>
                <w:rFonts w:eastAsia="Calibri"/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BA4249" w:rsidRPr="00811959">
              <w:rPr>
                <w:sz w:val="20"/>
                <w:szCs w:val="20"/>
              </w:rPr>
              <w:t>Формирование</w:t>
            </w:r>
            <w:r w:rsidR="00BA4249" w:rsidRPr="00811959">
              <w:rPr>
                <w:color w:val="000000"/>
                <w:sz w:val="20"/>
                <w:szCs w:val="20"/>
              </w:rPr>
              <w:t xml:space="preserve"> мотивации изучения</w:t>
            </w:r>
            <w:r w:rsidR="00BA4249">
              <w:rPr>
                <w:color w:val="000000"/>
                <w:sz w:val="20"/>
                <w:szCs w:val="20"/>
              </w:rPr>
              <w:t xml:space="preserve"> </w:t>
            </w:r>
            <w:r w:rsidR="00BA4249" w:rsidRPr="00811959">
              <w:rPr>
                <w:color w:val="000000"/>
                <w:sz w:val="20"/>
                <w:szCs w:val="20"/>
              </w:rPr>
              <w:t>иностранных языков и стремление к самосовершенствованию в этой образовательной области;</w:t>
            </w:r>
            <w:r w:rsidR="00BA4249">
              <w:rPr>
                <w:color w:val="000000"/>
                <w:sz w:val="20"/>
                <w:szCs w:val="20"/>
              </w:rPr>
              <w:t xml:space="preserve"> </w:t>
            </w:r>
            <w:r w:rsidR="00BA4249" w:rsidRPr="00811959">
              <w:rPr>
                <w:color w:val="000000"/>
                <w:sz w:val="20"/>
                <w:szCs w:val="20"/>
              </w:rPr>
              <w:t>устойчивый познавательный интерес и становление смыслообразующей функции познавательного мотива.</w:t>
            </w:r>
          </w:p>
          <w:p w14:paraId="59B1CC9E" w14:textId="77777777" w:rsidR="009D50AA" w:rsidRPr="00811959" w:rsidRDefault="009D50AA" w:rsidP="009D50AA">
            <w:pPr>
              <w:tabs>
                <w:tab w:val="left" w:pos="2302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rFonts w:eastAsia="Calibri"/>
                <w:b/>
                <w:sz w:val="20"/>
                <w:szCs w:val="20"/>
                <w:lang w:eastAsia="en-US"/>
              </w:rPr>
              <w:t>Предметные:</w:t>
            </w:r>
          </w:p>
          <w:p w14:paraId="1503B586" w14:textId="77777777" w:rsidR="00BA4249" w:rsidRDefault="009D50AA" w:rsidP="00BA4249">
            <w:pPr>
              <w:tabs>
                <w:tab w:val="left" w:pos="1877"/>
              </w:tabs>
              <w:ind w:left="-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D50AA">
              <w:rPr>
                <w:sz w:val="20"/>
                <w:szCs w:val="20"/>
              </w:rPr>
              <w:t xml:space="preserve">ассказывать об исторических событиях в Германии после Второй </w:t>
            </w:r>
            <w:r w:rsidR="005356AB">
              <w:rPr>
                <w:sz w:val="20"/>
                <w:szCs w:val="20"/>
              </w:rPr>
              <w:t>мирово</w:t>
            </w:r>
            <w:r w:rsidR="00BA4249">
              <w:rPr>
                <w:sz w:val="20"/>
                <w:szCs w:val="20"/>
              </w:rPr>
              <w:t xml:space="preserve">й войны; подчёркивать </w:t>
            </w:r>
            <w:r w:rsidR="005356AB">
              <w:rPr>
                <w:sz w:val="20"/>
                <w:szCs w:val="20"/>
              </w:rPr>
              <w:t>по</w:t>
            </w:r>
            <w:r w:rsidRPr="009D50AA">
              <w:rPr>
                <w:sz w:val="20"/>
                <w:szCs w:val="20"/>
              </w:rPr>
              <w:t>следовате</w:t>
            </w:r>
            <w:r>
              <w:rPr>
                <w:sz w:val="20"/>
                <w:szCs w:val="20"/>
              </w:rPr>
              <w:t>льность действий при помощи со</w:t>
            </w:r>
            <w:r w:rsidRPr="009D50AA">
              <w:rPr>
                <w:sz w:val="20"/>
                <w:szCs w:val="20"/>
              </w:rPr>
              <w:t xml:space="preserve">юза </w:t>
            </w:r>
            <w:proofErr w:type="spellStart"/>
            <w:r w:rsidRPr="009D50AA">
              <w:rPr>
                <w:sz w:val="20"/>
                <w:szCs w:val="20"/>
              </w:rPr>
              <w:t>nachd</w:t>
            </w:r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>; воспринимать на слух выска</w:t>
            </w:r>
            <w:r w:rsidRPr="009D50AA">
              <w:rPr>
                <w:sz w:val="20"/>
                <w:szCs w:val="20"/>
              </w:rPr>
              <w:t xml:space="preserve">зывания молодёжи об истории Германии; говорить </w:t>
            </w:r>
            <w:r>
              <w:rPr>
                <w:sz w:val="20"/>
                <w:szCs w:val="20"/>
              </w:rPr>
              <w:t>о связях Германии и России; ра</w:t>
            </w:r>
            <w:r w:rsidRPr="009D50AA">
              <w:rPr>
                <w:sz w:val="20"/>
                <w:szCs w:val="20"/>
              </w:rPr>
              <w:t>ботать над проектом</w:t>
            </w:r>
          </w:p>
          <w:p w14:paraId="4A578D47" w14:textId="77777777" w:rsidR="00BA4249" w:rsidRPr="00811959" w:rsidRDefault="00BA4249" w:rsidP="00BA4249">
            <w:pPr>
              <w:tabs>
                <w:tab w:val="left" w:pos="1877"/>
              </w:tabs>
              <w:ind w:left="-86"/>
              <w:jc w:val="center"/>
              <w:rPr>
                <w:b/>
                <w:sz w:val="20"/>
                <w:szCs w:val="20"/>
              </w:rPr>
            </w:pPr>
            <w:r w:rsidRPr="00811959">
              <w:rPr>
                <w:b/>
                <w:sz w:val="20"/>
                <w:szCs w:val="20"/>
              </w:rPr>
              <w:t>Метапредметные:</w:t>
            </w:r>
          </w:p>
          <w:p w14:paraId="1BD3AE18" w14:textId="77777777" w:rsidR="00BA4249" w:rsidRPr="00811959" w:rsidRDefault="00BA4249" w:rsidP="00BA424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14:paraId="22CA8545" w14:textId="77777777" w:rsidR="00BA4249" w:rsidRPr="00811959" w:rsidRDefault="00BA4249" w:rsidP="00BA424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sz w:val="20"/>
                <w:szCs w:val="20"/>
              </w:rPr>
              <w:t>планировать пути достижения целей,</w:t>
            </w:r>
            <w:r w:rsidRPr="00811959">
              <w:rPr>
                <w:iCs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811959">
              <w:rPr>
                <w:sz w:val="20"/>
                <w:szCs w:val="20"/>
              </w:rPr>
              <w:t>; актуальный контроль на уровне произвольного внимания</w:t>
            </w:r>
          </w:p>
          <w:p w14:paraId="4E676488" w14:textId="77777777" w:rsidR="00BA4249" w:rsidRPr="00811959" w:rsidRDefault="00BA4249" w:rsidP="00BA424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14:paraId="6F88A5A5" w14:textId="77777777" w:rsidR="00BA4249" w:rsidRPr="00811959" w:rsidRDefault="00BA4249" w:rsidP="00BA4249">
            <w:pPr>
              <w:jc w:val="both"/>
              <w:rPr>
                <w:sz w:val="20"/>
                <w:szCs w:val="20"/>
              </w:rPr>
            </w:pPr>
            <w:r w:rsidRPr="00811959">
              <w:rPr>
                <w:sz w:val="20"/>
                <w:szCs w:val="20"/>
              </w:rPr>
              <w:t>проводить наблюдение и эксперимент под руководством учителя; устанавливать причинно-следственные связи</w:t>
            </w:r>
          </w:p>
          <w:p w14:paraId="6847AEE3" w14:textId="77777777" w:rsidR="00BA4249" w:rsidRPr="00811959" w:rsidRDefault="00BA4249" w:rsidP="00BA4249">
            <w:pPr>
              <w:jc w:val="both"/>
              <w:rPr>
                <w:sz w:val="20"/>
                <w:szCs w:val="20"/>
              </w:rPr>
            </w:pPr>
            <w:r w:rsidRPr="00811959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14:paraId="210D35B9" w14:textId="77777777" w:rsidR="009D50AA" w:rsidRPr="009D50AA" w:rsidRDefault="00BA4249" w:rsidP="00BA4249">
            <w:pPr>
              <w:tabs>
                <w:tab w:val="left" w:pos="2302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1959">
              <w:rPr>
                <w:sz w:val="20"/>
                <w:szCs w:val="20"/>
              </w:rPr>
              <w:t>формулировать собственное мнение и позицию, аргументировать; осуществлять самоконтроль и самокоррекцию.</w:t>
            </w:r>
          </w:p>
        </w:tc>
      </w:tr>
    </w:tbl>
    <w:p w14:paraId="3BF58F5A" w14:textId="77777777" w:rsidR="0081474E" w:rsidRDefault="0081474E" w:rsidP="00DD3C4B">
      <w:pPr>
        <w:shd w:val="clear" w:color="auto" w:fill="FFFFFF"/>
        <w:spacing w:line="317" w:lineRule="exact"/>
        <w:ind w:left="29" w:firstLine="713"/>
        <w:jc w:val="center"/>
      </w:pPr>
    </w:p>
    <w:p w14:paraId="56894B8E" w14:textId="77777777" w:rsidR="00B04B7E" w:rsidRDefault="00B04B7E" w:rsidP="0016615F">
      <w:pPr>
        <w:shd w:val="clear" w:color="auto" w:fill="FFFFFF"/>
        <w:spacing w:line="276" w:lineRule="auto"/>
        <w:jc w:val="center"/>
        <w:outlineLvl w:val="0"/>
        <w:rPr>
          <w:b/>
          <w:szCs w:val="28"/>
        </w:rPr>
      </w:pPr>
    </w:p>
    <w:p w14:paraId="6C247AF2" w14:textId="77777777" w:rsidR="0016615F" w:rsidRDefault="0016615F" w:rsidP="0016615F">
      <w:pPr>
        <w:shd w:val="clear" w:color="auto" w:fill="FFFFFF"/>
        <w:spacing w:line="276" w:lineRule="auto"/>
        <w:jc w:val="center"/>
        <w:outlineLvl w:val="0"/>
        <w:rPr>
          <w:rFonts w:eastAsia="Cambria"/>
          <w:bCs/>
          <w:szCs w:val="28"/>
        </w:rPr>
      </w:pPr>
      <w:r w:rsidRPr="00744733">
        <w:rPr>
          <w:b/>
          <w:szCs w:val="28"/>
        </w:rPr>
        <w:t>Приложение №1</w:t>
      </w:r>
    </w:p>
    <w:p w14:paraId="4E8D997D" w14:textId="77777777" w:rsidR="0016615F" w:rsidRDefault="0016615F" w:rsidP="0016615F"/>
    <w:p w14:paraId="294628C1" w14:textId="77777777" w:rsidR="0016615F" w:rsidRPr="00C76292" w:rsidRDefault="0016615F" w:rsidP="0016615F">
      <w:pPr>
        <w:shd w:val="clear" w:color="auto" w:fill="FFFFFF"/>
        <w:spacing w:line="276" w:lineRule="auto"/>
        <w:jc w:val="center"/>
        <w:outlineLvl w:val="0"/>
        <w:rPr>
          <w:rFonts w:eastAsia="Cambria"/>
          <w:b/>
          <w:bCs/>
          <w:szCs w:val="28"/>
        </w:rPr>
      </w:pPr>
      <w:r w:rsidRPr="00DD3C4B">
        <w:rPr>
          <w:rFonts w:eastAsia="Cambria"/>
          <w:b/>
          <w:bCs/>
          <w:szCs w:val="28"/>
        </w:rPr>
        <w:t>ОПИСАНИЕ МАТЕРИАЛЬНО-ТЕХНИЧЕСКОГО ОБЕСПЕЧЕНИЯ</w:t>
      </w:r>
    </w:p>
    <w:p w14:paraId="03962D83" w14:textId="77777777" w:rsidR="0016615F" w:rsidRPr="00B17872" w:rsidRDefault="0016615F" w:rsidP="0016615F">
      <w:pPr>
        <w:jc w:val="center"/>
        <w:rPr>
          <w:b/>
        </w:rPr>
      </w:pPr>
      <w:r w:rsidRPr="00B17872">
        <w:rPr>
          <w:b/>
        </w:rPr>
        <w:t>Компоненты УМК «</w:t>
      </w:r>
      <w:r>
        <w:rPr>
          <w:b/>
        </w:rPr>
        <w:t>Горизонты</w:t>
      </w:r>
      <w:r w:rsidRPr="00B17872">
        <w:rPr>
          <w:b/>
        </w:rPr>
        <w:t>»:</w:t>
      </w:r>
    </w:p>
    <w:p w14:paraId="335CB350" w14:textId="77777777" w:rsidR="0016615F" w:rsidRPr="0016615F" w:rsidRDefault="0016615F" w:rsidP="0016615F">
      <w:pPr>
        <w:shd w:val="clear" w:color="auto" w:fill="FFFFFF"/>
        <w:spacing w:line="317" w:lineRule="exact"/>
        <w:ind w:left="29"/>
        <w:jc w:val="both"/>
      </w:pPr>
      <w:r w:rsidRPr="0016615F">
        <w:t>В УМК по немецкому языку для 9 класса общеобразовательных учреждений входят:</w:t>
      </w:r>
    </w:p>
    <w:p w14:paraId="0657CACC" w14:textId="77777777" w:rsidR="0016615F" w:rsidRDefault="0016615F" w:rsidP="00D72248">
      <w:pPr>
        <w:pStyle w:val="a7"/>
        <w:numPr>
          <w:ilvl w:val="0"/>
          <w:numId w:val="42"/>
        </w:numPr>
        <w:shd w:val="clear" w:color="auto" w:fill="FFFFFF"/>
        <w:spacing w:line="317" w:lineRule="exact"/>
        <w:ind w:left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(5-9 классы)</w:t>
      </w:r>
    </w:p>
    <w:p w14:paraId="710BB991" w14:textId="77777777" w:rsidR="0016615F" w:rsidRDefault="0016615F" w:rsidP="00D72248">
      <w:pPr>
        <w:pStyle w:val="a7"/>
        <w:numPr>
          <w:ilvl w:val="0"/>
          <w:numId w:val="42"/>
        </w:numPr>
        <w:shd w:val="clear" w:color="auto" w:fill="FFFFFF"/>
        <w:spacing w:line="317" w:lineRule="exact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16615F">
        <w:rPr>
          <w:rFonts w:ascii="Times New Roman" w:hAnsi="Times New Roman" w:cs="Times New Roman"/>
          <w:sz w:val="24"/>
          <w:szCs w:val="24"/>
        </w:rPr>
        <w:t xml:space="preserve">учебник, </w:t>
      </w:r>
    </w:p>
    <w:p w14:paraId="69DAD820" w14:textId="77777777" w:rsidR="0016615F" w:rsidRDefault="0016615F" w:rsidP="00D72248">
      <w:pPr>
        <w:pStyle w:val="a7"/>
        <w:numPr>
          <w:ilvl w:val="0"/>
          <w:numId w:val="42"/>
        </w:numPr>
        <w:shd w:val="clear" w:color="auto" w:fill="FFFFFF"/>
        <w:spacing w:line="317" w:lineRule="exact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16615F">
        <w:rPr>
          <w:rFonts w:ascii="Times New Roman" w:hAnsi="Times New Roman" w:cs="Times New Roman"/>
          <w:sz w:val="24"/>
          <w:szCs w:val="24"/>
        </w:rPr>
        <w:t xml:space="preserve">рабочая тетрадь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1661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A2258F" w14:textId="77777777" w:rsidR="0016615F" w:rsidRDefault="0016615F" w:rsidP="00D72248">
      <w:pPr>
        <w:pStyle w:val="a7"/>
        <w:numPr>
          <w:ilvl w:val="0"/>
          <w:numId w:val="42"/>
        </w:numPr>
        <w:shd w:val="clear" w:color="auto" w:fill="FFFFFF"/>
        <w:spacing w:line="317" w:lineRule="exact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16615F">
        <w:rPr>
          <w:rFonts w:ascii="Times New Roman" w:hAnsi="Times New Roman" w:cs="Times New Roman"/>
          <w:sz w:val="24"/>
          <w:szCs w:val="24"/>
        </w:rPr>
        <w:t xml:space="preserve">книга для учителя, </w:t>
      </w:r>
    </w:p>
    <w:p w14:paraId="6687A1EF" w14:textId="77777777" w:rsidR="0016615F" w:rsidRPr="009B0104" w:rsidRDefault="0016615F" w:rsidP="009B0104">
      <w:pPr>
        <w:tabs>
          <w:tab w:val="left" w:pos="0"/>
        </w:tabs>
        <w:spacing w:line="360" w:lineRule="auto"/>
        <w:ind w:firstLine="539"/>
        <w:jc w:val="center"/>
        <w:rPr>
          <w:b/>
          <w:szCs w:val="28"/>
        </w:rPr>
      </w:pPr>
      <w:r w:rsidRPr="009B0104">
        <w:rPr>
          <w:b/>
          <w:szCs w:val="28"/>
        </w:rPr>
        <w:t>Методическое обеспечение:</w:t>
      </w:r>
    </w:p>
    <w:p w14:paraId="7C5C367F" w14:textId="77777777" w:rsidR="0016615F" w:rsidRPr="009B0104" w:rsidRDefault="0016615F" w:rsidP="00D72248">
      <w:pPr>
        <w:pStyle w:val="a7"/>
        <w:numPr>
          <w:ilvl w:val="0"/>
          <w:numId w:val="42"/>
        </w:numPr>
        <w:tabs>
          <w:tab w:val="left" w:pos="0"/>
        </w:tabs>
        <w:spacing w:after="0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9B0104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Минобразования России от 5 марта 2004 года № 1089);</w:t>
      </w:r>
    </w:p>
    <w:p w14:paraId="78A39CD2" w14:textId="77777777" w:rsidR="0016615F" w:rsidRPr="009B0104" w:rsidRDefault="0016615F" w:rsidP="00D72248">
      <w:pPr>
        <w:pStyle w:val="a7"/>
        <w:numPr>
          <w:ilvl w:val="0"/>
          <w:numId w:val="42"/>
        </w:numPr>
        <w:spacing w:after="0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9B0104">
        <w:rPr>
          <w:rFonts w:ascii="Times New Roman" w:hAnsi="Times New Roman" w:cs="Times New Roman"/>
          <w:sz w:val="24"/>
          <w:szCs w:val="24"/>
        </w:rPr>
        <w:lastRenderedPageBreak/>
        <w:t>Примерные программы по учебным предметам. Иностранный язык. 5–9 классы. – М.: Просвещение, 201</w:t>
      </w:r>
      <w:r w:rsidR="009B0104" w:rsidRPr="009B0104">
        <w:rPr>
          <w:rFonts w:ascii="Times New Roman" w:hAnsi="Times New Roman" w:cs="Times New Roman"/>
          <w:sz w:val="24"/>
          <w:szCs w:val="24"/>
        </w:rPr>
        <w:t>5</w:t>
      </w:r>
      <w:r w:rsidRPr="009B0104">
        <w:rPr>
          <w:rFonts w:ascii="Times New Roman" w:hAnsi="Times New Roman" w:cs="Times New Roman"/>
          <w:sz w:val="24"/>
          <w:szCs w:val="24"/>
        </w:rPr>
        <w:t>. – (Серия «Стандарты второго поколения»).</w:t>
      </w:r>
    </w:p>
    <w:p w14:paraId="37C419B4" w14:textId="77777777" w:rsidR="0016615F" w:rsidRPr="009B0104" w:rsidRDefault="0016615F" w:rsidP="00D72248">
      <w:pPr>
        <w:pStyle w:val="a7"/>
        <w:numPr>
          <w:ilvl w:val="0"/>
          <w:numId w:val="42"/>
        </w:numPr>
        <w:spacing w:after="0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9B0104">
        <w:rPr>
          <w:rFonts w:ascii="Times New Roman" w:eastAsia="Cambria" w:hAnsi="Times New Roman" w:cs="Times New Roman"/>
          <w:sz w:val="24"/>
          <w:szCs w:val="24"/>
        </w:rPr>
        <w:t xml:space="preserve">М.М. </w:t>
      </w:r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Аверин,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Ф.Джин</w:t>
      </w:r>
      <w:proofErr w:type="spellEnd"/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, Л.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Рорман</w:t>
      </w:r>
      <w:proofErr w:type="spellEnd"/>
      <w:r w:rsidRPr="009B0104">
        <w:rPr>
          <w:rFonts w:ascii="Times New Roman" w:hAnsi="Times New Roman" w:cs="Times New Roman"/>
          <w:sz w:val="24"/>
          <w:szCs w:val="24"/>
        </w:rPr>
        <w:t xml:space="preserve"> «Горизонты. 9 класс». Учебник для общеобразовательных учреждений. – М.: Просвещение, 2015.</w:t>
      </w:r>
    </w:p>
    <w:p w14:paraId="791ADA24" w14:textId="77777777" w:rsidR="0016615F" w:rsidRPr="009B0104" w:rsidRDefault="009B0104" w:rsidP="00D72248">
      <w:pPr>
        <w:pStyle w:val="a7"/>
        <w:numPr>
          <w:ilvl w:val="0"/>
          <w:numId w:val="42"/>
        </w:numPr>
        <w:spacing w:after="0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9B0104">
        <w:rPr>
          <w:rFonts w:ascii="Times New Roman" w:eastAsia="Cambria" w:hAnsi="Times New Roman" w:cs="Times New Roman"/>
          <w:sz w:val="24"/>
          <w:szCs w:val="24"/>
        </w:rPr>
        <w:t xml:space="preserve">М.М. </w:t>
      </w:r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Аверин,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Ф.Джин</w:t>
      </w:r>
      <w:proofErr w:type="spellEnd"/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, Л.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Рорман</w:t>
      </w:r>
      <w:proofErr w:type="spellEnd"/>
      <w:r w:rsidRPr="009B0104">
        <w:rPr>
          <w:rFonts w:ascii="Times New Roman" w:hAnsi="Times New Roman" w:cs="Times New Roman"/>
          <w:sz w:val="24"/>
          <w:szCs w:val="24"/>
        </w:rPr>
        <w:t xml:space="preserve"> «Горизонты»</w:t>
      </w:r>
      <w:r w:rsidR="0016615F" w:rsidRPr="009B0104">
        <w:rPr>
          <w:rFonts w:ascii="Times New Roman" w:hAnsi="Times New Roman" w:cs="Times New Roman"/>
          <w:sz w:val="24"/>
          <w:szCs w:val="24"/>
        </w:rPr>
        <w:t xml:space="preserve">. Рабочая тетрадь. 9 класс: Пособие для учащихся </w:t>
      </w:r>
      <w:proofErr w:type="spellStart"/>
      <w:r w:rsidR="0016615F" w:rsidRPr="009B010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16615F" w:rsidRPr="009B0104">
        <w:rPr>
          <w:rFonts w:ascii="Times New Roman" w:hAnsi="Times New Roman" w:cs="Times New Roman"/>
          <w:sz w:val="24"/>
          <w:szCs w:val="24"/>
        </w:rPr>
        <w:t>. учреждений. – М.: Просвещение, 201</w:t>
      </w:r>
      <w:r w:rsidRPr="009B0104">
        <w:rPr>
          <w:rFonts w:ascii="Times New Roman" w:hAnsi="Times New Roman" w:cs="Times New Roman"/>
          <w:sz w:val="24"/>
          <w:szCs w:val="24"/>
        </w:rPr>
        <w:t>5</w:t>
      </w:r>
      <w:r w:rsidR="0016615F" w:rsidRPr="009B0104">
        <w:rPr>
          <w:rFonts w:ascii="Times New Roman" w:hAnsi="Times New Roman" w:cs="Times New Roman"/>
          <w:sz w:val="24"/>
          <w:szCs w:val="24"/>
        </w:rPr>
        <w:t>.</w:t>
      </w:r>
    </w:p>
    <w:p w14:paraId="162F896C" w14:textId="77777777" w:rsidR="0016615F" w:rsidRPr="009B0104" w:rsidRDefault="009B0104" w:rsidP="00D72248">
      <w:pPr>
        <w:pStyle w:val="a7"/>
        <w:numPr>
          <w:ilvl w:val="0"/>
          <w:numId w:val="42"/>
        </w:numPr>
        <w:spacing w:after="0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9B0104">
        <w:rPr>
          <w:rFonts w:ascii="Times New Roman" w:eastAsia="Cambria" w:hAnsi="Times New Roman" w:cs="Times New Roman"/>
          <w:sz w:val="24"/>
          <w:szCs w:val="24"/>
        </w:rPr>
        <w:t xml:space="preserve">М.М. </w:t>
      </w:r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Аверин,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Ф.Джин</w:t>
      </w:r>
      <w:proofErr w:type="spellEnd"/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, Л.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Рорман</w:t>
      </w:r>
      <w:proofErr w:type="spellEnd"/>
      <w:r w:rsidRPr="009B0104">
        <w:rPr>
          <w:rFonts w:ascii="Times New Roman" w:hAnsi="Times New Roman" w:cs="Times New Roman"/>
          <w:sz w:val="24"/>
          <w:szCs w:val="24"/>
        </w:rPr>
        <w:t xml:space="preserve"> «Горизонты»</w:t>
      </w:r>
      <w:r w:rsidR="0016615F" w:rsidRPr="009B0104">
        <w:rPr>
          <w:rFonts w:ascii="Times New Roman" w:hAnsi="Times New Roman" w:cs="Times New Roman"/>
          <w:sz w:val="24"/>
          <w:szCs w:val="24"/>
        </w:rPr>
        <w:t>. Книга для учителя. 9 класс: Пособие для общеобразовательных учреждений. – М.: Просвещение, 201</w:t>
      </w:r>
      <w:r w:rsidRPr="009B0104">
        <w:rPr>
          <w:rFonts w:ascii="Times New Roman" w:hAnsi="Times New Roman" w:cs="Times New Roman"/>
          <w:sz w:val="24"/>
          <w:szCs w:val="24"/>
        </w:rPr>
        <w:t>5</w:t>
      </w:r>
      <w:r w:rsidR="0016615F" w:rsidRPr="009B010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B7AEE7" w14:textId="77777777" w:rsidR="0016615F" w:rsidRDefault="009B0104" w:rsidP="00D72248">
      <w:pPr>
        <w:pStyle w:val="a7"/>
        <w:numPr>
          <w:ilvl w:val="0"/>
          <w:numId w:val="42"/>
        </w:numPr>
        <w:spacing w:after="0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9B0104">
        <w:rPr>
          <w:rFonts w:ascii="Times New Roman" w:eastAsia="Cambria" w:hAnsi="Times New Roman" w:cs="Times New Roman"/>
          <w:sz w:val="24"/>
          <w:szCs w:val="24"/>
        </w:rPr>
        <w:t xml:space="preserve">М.М. </w:t>
      </w:r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Аверин,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Ф.Джин</w:t>
      </w:r>
      <w:proofErr w:type="spellEnd"/>
      <w:r w:rsidRPr="009B0104">
        <w:rPr>
          <w:rFonts w:ascii="Times New Roman" w:hAnsi="Times New Roman" w:cs="Times New Roman"/>
          <w:color w:val="000000"/>
          <w:sz w:val="24"/>
          <w:szCs w:val="24"/>
        </w:rPr>
        <w:t xml:space="preserve">, Л. </w:t>
      </w:r>
      <w:proofErr w:type="spellStart"/>
      <w:r w:rsidRPr="009B0104">
        <w:rPr>
          <w:rFonts w:ascii="Times New Roman" w:hAnsi="Times New Roman" w:cs="Times New Roman"/>
          <w:color w:val="000000"/>
          <w:sz w:val="24"/>
          <w:szCs w:val="24"/>
        </w:rPr>
        <w:t>Рорман</w:t>
      </w:r>
      <w:proofErr w:type="spellEnd"/>
      <w:r w:rsidRPr="009B0104">
        <w:rPr>
          <w:rFonts w:ascii="Times New Roman" w:hAnsi="Times New Roman" w:cs="Times New Roman"/>
          <w:sz w:val="24"/>
          <w:szCs w:val="24"/>
        </w:rPr>
        <w:t xml:space="preserve"> «Горизонты»</w:t>
      </w:r>
      <w:r w:rsidR="0016615F" w:rsidRPr="009B0104">
        <w:rPr>
          <w:rFonts w:ascii="Times New Roman" w:hAnsi="Times New Roman" w:cs="Times New Roman"/>
          <w:sz w:val="24"/>
          <w:szCs w:val="24"/>
        </w:rPr>
        <w:t xml:space="preserve">. 9 </w:t>
      </w:r>
      <w:proofErr w:type="gramStart"/>
      <w:r w:rsidR="0016615F" w:rsidRPr="009B0104">
        <w:rPr>
          <w:rFonts w:ascii="Times New Roman" w:hAnsi="Times New Roman" w:cs="Times New Roman"/>
          <w:sz w:val="24"/>
          <w:szCs w:val="24"/>
        </w:rPr>
        <w:t xml:space="preserve">класс:  </w:t>
      </w:r>
      <w:proofErr w:type="spellStart"/>
      <w:r w:rsidR="0016615F" w:rsidRPr="009B0104">
        <w:rPr>
          <w:rFonts w:ascii="Times New Roman" w:hAnsi="Times New Roman" w:cs="Times New Roman"/>
          <w:sz w:val="24"/>
          <w:szCs w:val="24"/>
        </w:rPr>
        <w:t>Аудиокурс</w:t>
      </w:r>
      <w:proofErr w:type="spellEnd"/>
      <w:proofErr w:type="gramEnd"/>
      <w:r w:rsidR="0016615F" w:rsidRPr="009B0104">
        <w:rPr>
          <w:rFonts w:ascii="Times New Roman" w:hAnsi="Times New Roman" w:cs="Times New Roman"/>
          <w:sz w:val="24"/>
          <w:szCs w:val="24"/>
        </w:rPr>
        <w:t xml:space="preserve"> к учеб. (1</w:t>
      </w:r>
      <w:r w:rsidR="0016615F" w:rsidRPr="009B010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16615F" w:rsidRPr="009B0104">
        <w:rPr>
          <w:rFonts w:ascii="Times New Roman" w:hAnsi="Times New Roman" w:cs="Times New Roman"/>
          <w:sz w:val="24"/>
          <w:szCs w:val="24"/>
        </w:rPr>
        <w:t xml:space="preserve"> </w:t>
      </w:r>
      <w:r w:rsidR="0016615F" w:rsidRPr="009B010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16615F" w:rsidRPr="009B0104">
        <w:rPr>
          <w:rFonts w:ascii="Times New Roman" w:hAnsi="Times New Roman" w:cs="Times New Roman"/>
          <w:sz w:val="24"/>
          <w:szCs w:val="24"/>
        </w:rPr>
        <w:t>3). – М.: Просвещение, 201</w:t>
      </w:r>
      <w:r w:rsidRPr="009B0104">
        <w:rPr>
          <w:rFonts w:ascii="Times New Roman" w:hAnsi="Times New Roman" w:cs="Times New Roman"/>
          <w:sz w:val="24"/>
          <w:szCs w:val="24"/>
        </w:rPr>
        <w:t>5</w:t>
      </w:r>
      <w:r w:rsidR="0016615F" w:rsidRPr="009B0104">
        <w:rPr>
          <w:rFonts w:ascii="Times New Roman" w:hAnsi="Times New Roman" w:cs="Times New Roman"/>
          <w:sz w:val="24"/>
          <w:szCs w:val="24"/>
        </w:rPr>
        <w:t>.</w:t>
      </w:r>
    </w:p>
    <w:p w14:paraId="79BDB65F" w14:textId="77777777" w:rsidR="009B0104" w:rsidRDefault="009B0104" w:rsidP="00D72248">
      <w:pPr>
        <w:pStyle w:val="a7"/>
        <w:numPr>
          <w:ilvl w:val="0"/>
          <w:numId w:val="42"/>
        </w:numPr>
        <w:shd w:val="clear" w:color="auto" w:fill="FFFFFF"/>
        <w:spacing w:line="317" w:lineRule="exact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16615F">
        <w:rPr>
          <w:rFonts w:ascii="Times New Roman" w:hAnsi="Times New Roman" w:cs="Times New Roman"/>
          <w:sz w:val="24"/>
          <w:szCs w:val="24"/>
        </w:rPr>
        <w:t xml:space="preserve">веб-сайт курса. </w:t>
      </w:r>
    </w:p>
    <w:p w14:paraId="7E0A4E46" w14:textId="77777777" w:rsidR="009B0104" w:rsidRDefault="009B0104" w:rsidP="00B04B7E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16615F">
        <w:rPr>
          <w:rFonts w:ascii="Times New Roman" w:hAnsi="Times New Roman" w:cs="Times New Roman"/>
          <w:sz w:val="24"/>
          <w:szCs w:val="24"/>
        </w:rPr>
        <w:t>статьи из жу</w:t>
      </w:r>
      <w:r>
        <w:rPr>
          <w:rFonts w:ascii="Times New Roman" w:hAnsi="Times New Roman" w:cs="Times New Roman"/>
          <w:sz w:val="24"/>
          <w:szCs w:val="24"/>
        </w:rPr>
        <w:t>рнала «Первое сентября», «ИЯШ»</w:t>
      </w:r>
    </w:p>
    <w:p w14:paraId="6C69C5B1" w14:textId="77777777" w:rsidR="00B04B7E" w:rsidRPr="002153A4" w:rsidRDefault="00B04B7E" w:rsidP="00B04B7E">
      <w:pPr>
        <w:numPr>
          <w:ilvl w:val="0"/>
          <w:numId w:val="42"/>
        </w:numPr>
        <w:spacing w:after="200"/>
        <w:ind w:left="426" w:hanging="426"/>
        <w:contextualSpacing/>
        <w:jc w:val="both"/>
        <w:rPr>
          <w:rFonts w:eastAsia="Calibri"/>
        </w:rPr>
      </w:pPr>
      <w:r w:rsidRPr="002153A4">
        <w:rPr>
          <w:rFonts w:eastAsia="Calibri"/>
        </w:rPr>
        <w:t>Сайт дополнительных образовательных ресурсов УМК «Горизонты»</w:t>
      </w:r>
      <w:r>
        <w:rPr>
          <w:rFonts w:eastAsia="Calibri"/>
        </w:rPr>
        <w:t>:</w:t>
      </w:r>
    </w:p>
    <w:p w14:paraId="30D217A7" w14:textId="77777777" w:rsidR="00B04B7E" w:rsidRPr="002153A4" w:rsidRDefault="00B04B7E" w:rsidP="00B04B7E">
      <w:pPr>
        <w:ind w:left="426"/>
        <w:contextualSpacing/>
        <w:jc w:val="both"/>
        <w:rPr>
          <w:rFonts w:eastAsia="Calibri"/>
        </w:rPr>
      </w:pPr>
      <w:r w:rsidRPr="002153A4">
        <w:rPr>
          <w:rFonts w:eastAsia="Calibri"/>
        </w:rPr>
        <w:t>www.prosv.ru/umk/horizonte</w:t>
      </w:r>
    </w:p>
    <w:p w14:paraId="06E2415B" w14:textId="77777777" w:rsidR="00B04B7E" w:rsidRPr="008731F8" w:rsidRDefault="00B04B7E" w:rsidP="00B04B7E">
      <w:pPr>
        <w:shd w:val="clear" w:color="auto" w:fill="FFFFFF"/>
        <w:spacing w:line="317" w:lineRule="exact"/>
        <w:jc w:val="both"/>
      </w:pPr>
    </w:p>
    <w:p w14:paraId="30F1F1D0" w14:textId="77777777" w:rsidR="00B04B7E" w:rsidRPr="00B04B7E" w:rsidRDefault="00B04B7E" w:rsidP="00B04B7E">
      <w:pPr>
        <w:shd w:val="clear" w:color="auto" w:fill="FFFFFF"/>
        <w:spacing w:line="317" w:lineRule="exact"/>
        <w:ind w:left="1281"/>
        <w:jc w:val="both"/>
      </w:pPr>
    </w:p>
    <w:p w14:paraId="4CD6836A" w14:textId="77777777" w:rsidR="008731F8" w:rsidRPr="008731F8" w:rsidRDefault="008731F8" w:rsidP="008731F8">
      <w:pPr>
        <w:pStyle w:val="a7"/>
        <w:tabs>
          <w:tab w:val="left" w:pos="0"/>
        </w:tabs>
        <w:ind w:left="16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F8">
        <w:rPr>
          <w:rFonts w:ascii="Times New Roman" w:hAnsi="Times New Roman" w:cs="Times New Roman"/>
          <w:b/>
          <w:sz w:val="24"/>
          <w:szCs w:val="24"/>
        </w:rPr>
        <w:t>Обеспеченность материально-</w:t>
      </w:r>
      <w:proofErr w:type="gramStart"/>
      <w:r w:rsidRPr="008731F8">
        <w:rPr>
          <w:rFonts w:ascii="Times New Roman" w:hAnsi="Times New Roman" w:cs="Times New Roman"/>
          <w:b/>
          <w:sz w:val="24"/>
          <w:szCs w:val="24"/>
        </w:rPr>
        <w:t xml:space="preserve">техническими  </w:t>
      </w:r>
      <w:proofErr w:type="spellStart"/>
      <w:r w:rsidRPr="008731F8">
        <w:rPr>
          <w:rFonts w:ascii="Times New Roman" w:hAnsi="Times New Roman" w:cs="Times New Roman"/>
          <w:b/>
          <w:sz w:val="24"/>
          <w:szCs w:val="24"/>
        </w:rPr>
        <w:t>иинформацинно</w:t>
      </w:r>
      <w:proofErr w:type="spellEnd"/>
      <w:proofErr w:type="gramEnd"/>
      <w:r w:rsidRPr="008731F8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5C7C64F4" w14:textId="77777777" w:rsidR="008731F8" w:rsidRPr="008731F8" w:rsidRDefault="008731F8" w:rsidP="008731F8">
      <w:pPr>
        <w:pStyle w:val="a7"/>
        <w:tabs>
          <w:tab w:val="left" w:pos="0"/>
        </w:tabs>
        <w:ind w:left="16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F8">
        <w:rPr>
          <w:rFonts w:ascii="Times New Roman" w:hAnsi="Times New Roman" w:cs="Times New Roman"/>
          <w:b/>
          <w:sz w:val="24"/>
          <w:szCs w:val="24"/>
        </w:rPr>
        <w:t>техническими ресурсами:</w:t>
      </w:r>
    </w:p>
    <w:p w14:paraId="2B39D09D" w14:textId="77777777" w:rsidR="008731F8" w:rsidRPr="008731F8" w:rsidRDefault="008731F8" w:rsidP="00D72248">
      <w:pPr>
        <w:pStyle w:val="a7"/>
        <w:numPr>
          <w:ilvl w:val="0"/>
          <w:numId w:val="4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731F8">
        <w:rPr>
          <w:rFonts w:ascii="Times New Roman" w:hAnsi="Times New Roman" w:cs="Times New Roman"/>
          <w:sz w:val="24"/>
          <w:szCs w:val="24"/>
        </w:rPr>
        <w:t>CD-</w:t>
      </w:r>
      <w:proofErr w:type="spellStart"/>
      <w:r w:rsidRPr="008731F8">
        <w:rPr>
          <w:rFonts w:ascii="Times New Roman" w:hAnsi="Times New Roman" w:cs="Times New Roman"/>
          <w:sz w:val="24"/>
          <w:szCs w:val="24"/>
        </w:rPr>
        <w:t>проигрыватель,DVD</w:t>
      </w:r>
      <w:proofErr w:type="spellEnd"/>
      <w:r w:rsidRPr="008731F8">
        <w:rPr>
          <w:rFonts w:ascii="Times New Roman" w:hAnsi="Times New Roman" w:cs="Times New Roman"/>
          <w:sz w:val="24"/>
          <w:szCs w:val="24"/>
        </w:rPr>
        <w:t xml:space="preserve"> проигрыватель;</w:t>
      </w:r>
    </w:p>
    <w:p w14:paraId="6404E70F" w14:textId="77777777" w:rsidR="008731F8" w:rsidRPr="008731F8" w:rsidRDefault="008731F8" w:rsidP="00D72248">
      <w:pPr>
        <w:pStyle w:val="a7"/>
        <w:numPr>
          <w:ilvl w:val="0"/>
          <w:numId w:val="4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731F8">
        <w:rPr>
          <w:rFonts w:ascii="Times New Roman" w:hAnsi="Times New Roman" w:cs="Times New Roman"/>
          <w:sz w:val="24"/>
          <w:szCs w:val="24"/>
        </w:rPr>
        <w:t>Компьютер и проектор;</w:t>
      </w:r>
    </w:p>
    <w:p w14:paraId="2B2103FD" w14:textId="77777777" w:rsidR="008731F8" w:rsidRPr="008731F8" w:rsidRDefault="008731F8" w:rsidP="00D72248">
      <w:pPr>
        <w:pStyle w:val="a7"/>
        <w:numPr>
          <w:ilvl w:val="0"/>
          <w:numId w:val="4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731F8">
        <w:rPr>
          <w:rFonts w:ascii="Times New Roman" w:hAnsi="Times New Roman" w:cs="Times New Roman"/>
          <w:sz w:val="24"/>
          <w:szCs w:val="24"/>
        </w:rPr>
        <w:t>Предметные интернет-ресурсы;</w:t>
      </w:r>
    </w:p>
    <w:p w14:paraId="2CA2DD13" w14:textId="77777777" w:rsidR="008731F8" w:rsidRPr="008731F8" w:rsidRDefault="008731F8" w:rsidP="00D72248">
      <w:pPr>
        <w:pStyle w:val="a7"/>
        <w:numPr>
          <w:ilvl w:val="0"/>
          <w:numId w:val="4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731F8">
        <w:rPr>
          <w:rFonts w:ascii="Times New Roman" w:hAnsi="Times New Roman" w:cs="Times New Roman"/>
          <w:sz w:val="24"/>
          <w:szCs w:val="24"/>
        </w:rPr>
        <w:t>Цифровые образовательные ресурсы;</w:t>
      </w:r>
    </w:p>
    <w:p w14:paraId="7F07E569" w14:textId="77777777" w:rsidR="008731F8" w:rsidRPr="008731F8" w:rsidRDefault="008731F8" w:rsidP="00D72248">
      <w:pPr>
        <w:pStyle w:val="a7"/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31F8">
        <w:rPr>
          <w:rFonts w:ascii="Times New Roman" w:hAnsi="Times New Roman" w:cs="Times New Roman"/>
          <w:sz w:val="24"/>
          <w:szCs w:val="24"/>
        </w:rPr>
        <w:t>CD и DVD диски к урокам.</w:t>
      </w:r>
    </w:p>
    <w:p w14:paraId="6CF8E03B" w14:textId="77777777" w:rsidR="001D056F" w:rsidRDefault="001D056F" w:rsidP="008731F8">
      <w:pPr>
        <w:shd w:val="clear" w:color="auto" w:fill="FFFFFF"/>
        <w:spacing w:line="276" w:lineRule="auto"/>
        <w:jc w:val="center"/>
        <w:outlineLvl w:val="0"/>
        <w:rPr>
          <w:b/>
          <w:szCs w:val="28"/>
        </w:rPr>
      </w:pPr>
    </w:p>
    <w:p w14:paraId="22BF37A3" w14:textId="77777777" w:rsidR="001D056F" w:rsidRDefault="001D056F" w:rsidP="008731F8">
      <w:pPr>
        <w:shd w:val="clear" w:color="auto" w:fill="FFFFFF"/>
        <w:spacing w:line="276" w:lineRule="auto"/>
        <w:jc w:val="center"/>
        <w:outlineLvl w:val="0"/>
        <w:rPr>
          <w:b/>
          <w:szCs w:val="28"/>
        </w:rPr>
      </w:pPr>
    </w:p>
    <w:p w14:paraId="1CC639F7" w14:textId="77777777" w:rsidR="008731F8" w:rsidRPr="00032FAB" w:rsidRDefault="008731F8" w:rsidP="008731F8">
      <w:pPr>
        <w:shd w:val="clear" w:color="auto" w:fill="FFFFFF"/>
        <w:spacing w:line="276" w:lineRule="auto"/>
        <w:jc w:val="center"/>
        <w:outlineLvl w:val="0"/>
        <w:rPr>
          <w:rFonts w:eastAsia="Cambria"/>
          <w:b/>
        </w:rPr>
      </w:pPr>
      <w:r w:rsidRPr="00744733">
        <w:rPr>
          <w:b/>
          <w:szCs w:val="28"/>
        </w:rPr>
        <w:t>Приложение №</w:t>
      </w:r>
      <w:r w:rsidRPr="00B04B7E">
        <w:rPr>
          <w:b/>
          <w:szCs w:val="28"/>
        </w:rPr>
        <w:t>2</w:t>
      </w:r>
    </w:p>
    <w:p w14:paraId="7BAA72B9" w14:textId="77777777" w:rsidR="001D056F" w:rsidRDefault="008731F8" w:rsidP="001D056F">
      <w:pPr>
        <w:tabs>
          <w:tab w:val="left" w:pos="4005"/>
        </w:tabs>
        <w:jc w:val="center"/>
        <w:rPr>
          <w:rFonts w:eastAsia="Cambria"/>
          <w:b/>
        </w:rPr>
      </w:pPr>
      <w:r>
        <w:rPr>
          <w:rFonts w:eastAsia="Cambria"/>
          <w:b/>
        </w:rPr>
        <w:t>КАЛЕНДАРНО-ТЕМАТИЧЕСКОЕ ПЛАНИРОВАНИЕ</w:t>
      </w:r>
      <w:r w:rsidR="001D056F">
        <w:rPr>
          <w:rFonts w:eastAsia="Cambria"/>
          <w:b/>
        </w:rPr>
        <w:t xml:space="preserve"> </w:t>
      </w:r>
    </w:p>
    <w:p w14:paraId="550013AC" w14:textId="77777777" w:rsidR="008731F8" w:rsidRPr="00DD3C4B" w:rsidRDefault="008731F8" w:rsidP="001D056F">
      <w:pPr>
        <w:tabs>
          <w:tab w:val="left" w:pos="40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 класс</w:t>
      </w:r>
    </w:p>
    <w:tbl>
      <w:tblPr>
        <w:tblW w:w="10460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7655"/>
        <w:gridCol w:w="850"/>
        <w:gridCol w:w="1276"/>
      </w:tblGrid>
      <w:tr w:rsidR="00BF5DC7" w:rsidRPr="004954D9" w14:paraId="5CF66D51" w14:textId="77777777" w:rsidTr="00BF5DC7">
        <w:trPr>
          <w:cantSplit/>
          <w:trHeight w:val="802"/>
          <w:tblHeader/>
        </w:trPr>
        <w:tc>
          <w:tcPr>
            <w:tcW w:w="679" w:type="dxa"/>
            <w:textDirection w:val="btLr"/>
          </w:tcPr>
          <w:p w14:paraId="7EFFA00C" w14:textId="77777777" w:rsidR="00BF5DC7" w:rsidRPr="004954D9" w:rsidRDefault="00BF5DC7" w:rsidP="00BF5DC7">
            <w:pPr>
              <w:ind w:left="113" w:right="113"/>
              <w:rPr>
                <w:b/>
                <w:sz w:val="20"/>
                <w:szCs w:val="20"/>
              </w:rPr>
            </w:pPr>
            <w:r w:rsidRPr="004954D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655" w:type="dxa"/>
          </w:tcPr>
          <w:p w14:paraId="2FABE226" w14:textId="77777777" w:rsidR="00BF5DC7" w:rsidRPr="004954D9" w:rsidRDefault="00BF5DC7" w:rsidP="00DD3C4B">
            <w:pPr>
              <w:jc w:val="center"/>
              <w:rPr>
                <w:b/>
              </w:rPr>
            </w:pPr>
          </w:p>
          <w:p w14:paraId="700F93F5" w14:textId="77777777" w:rsidR="00BF5DC7" w:rsidRPr="004954D9" w:rsidRDefault="00BF5DC7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Тема урока.</w:t>
            </w:r>
          </w:p>
          <w:p w14:paraId="20AC1B23" w14:textId="77777777" w:rsidR="00BF5DC7" w:rsidRPr="004954D9" w:rsidRDefault="00BF5DC7" w:rsidP="00DD3C4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599CE62" w14:textId="77777777" w:rsidR="00BF5DC7" w:rsidRPr="004954D9" w:rsidRDefault="00BF5DC7" w:rsidP="00DD3C4B">
            <w:pPr>
              <w:rPr>
                <w:b/>
              </w:rPr>
            </w:pPr>
            <w:r w:rsidRPr="004954D9">
              <w:rPr>
                <w:b/>
              </w:rPr>
              <w:t>Кол-во часов</w:t>
            </w:r>
          </w:p>
          <w:p w14:paraId="788F2FB5" w14:textId="77777777" w:rsidR="00BF5DC7" w:rsidRPr="004954D9" w:rsidRDefault="00BF5DC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826361B" w14:textId="77777777" w:rsidR="00BF5DC7" w:rsidRPr="004954D9" w:rsidRDefault="00BF5DC7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Дата проведения урока</w:t>
            </w:r>
          </w:p>
        </w:tc>
      </w:tr>
      <w:tr w:rsidR="00BF5DC7" w:rsidRPr="004954D9" w14:paraId="6B7634CA" w14:textId="77777777" w:rsidTr="008A0628">
        <w:trPr>
          <w:trHeight w:val="411"/>
          <w:tblHeader/>
        </w:trPr>
        <w:tc>
          <w:tcPr>
            <w:tcW w:w="10460" w:type="dxa"/>
            <w:gridSpan w:val="4"/>
          </w:tcPr>
          <w:p w14:paraId="74CCAF83" w14:textId="77777777" w:rsidR="00BF5DC7" w:rsidRPr="004954D9" w:rsidRDefault="00BF5DC7" w:rsidP="00BF5DC7">
            <w:pPr>
              <w:jc w:val="center"/>
              <w:rPr>
                <w:b/>
              </w:rPr>
            </w:pPr>
            <w:r w:rsidRPr="004954D9">
              <w:rPr>
                <w:b/>
                <w:sz w:val="22"/>
                <w:szCs w:val="22"/>
              </w:rPr>
              <w:t>I четверть</w:t>
            </w:r>
          </w:p>
        </w:tc>
      </w:tr>
      <w:tr w:rsidR="002A5A31" w:rsidRPr="004954D9" w14:paraId="35C13A59" w14:textId="77777777" w:rsidTr="00BF5DC7">
        <w:trPr>
          <w:trHeight w:val="411"/>
          <w:tblHeader/>
        </w:trPr>
        <w:tc>
          <w:tcPr>
            <w:tcW w:w="679" w:type="dxa"/>
          </w:tcPr>
          <w:p w14:paraId="30D4217E" w14:textId="77777777" w:rsidR="002A5A31" w:rsidRPr="004954D9" w:rsidRDefault="002A5A31" w:rsidP="00DD3C4B">
            <w:r w:rsidRPr="004954D9">
              <w:t>1</w:t>
            </w:r>
          </w:p>
        </w:tc>
        <w:tc>
          <w:tcPr>
            <w:tcW w:w="7655" w:type="dxa"/>
          </w:tcPr>
          <w:p w14:paraId="5515BF35" w14:textId="77777777" w:rsidR="002A5A31" w:rsidRPr="004954D9" w:rsidRDefault="002A5A31" w:rsidP="004B5A75">
            <w:pPr>
              <w:widowControl w:val="0"/>
              <w:tabs>
                <w:tab w:val="left" w:pos="4173"/>
              </w:tabs>
              <w:autoSpaceDE w:val="0"/>
              <w:autoSpaceDN w:val="0"/>
              <w:adjustRightInd w:val="0"/>
              <w:ind w:left="34" w:hanging="34"/>
            </w:pPr>
            <w:r w:rsidRPr="004954D9">
              <w:rPr>
                <w:rFonts w:eastAsia="Calibri"/>
                <w:lang w:eastAsia="en-US"/>
              </w:rPr>
              <w:t xml:space="preserve">Обзорное ознакомление с новой лексикой. </w:t>
            </w:r>
            <w:r w:rsidRPr="004954D9">
              <w:rPr>
                <w:b/>
              </w:rPr>
              <w:t>Будущая профессия</w:t>
            </w:r>
            <w:r w:rsidRPr="004954D9">
              <w:t xml:space="preserve">. </w:t>
            </w:r>
            <w:r w:rsidRPr="004954D9">
              <w:rPr>
                <w:rFonts w:eastAsia="Calibri"/>
                <w:lang w:eastAsia="en-US"/>
              </w:rPr>
              <w:t>Развитие навыков чтения.</w:t>
            </w:r>
          </w:p>
        </w:tc>
        <w:tc>
          <w:tcPr>
            <w:tcW w:w="850" w:type="dxa"/>
            <w:vMerge w:val="restart"/>
          </w:tcPr>
          <w:p w14:paraId="3E552554" w14:textId="77777777" w:rsidR="002A5A31" w:rsidRPr="004954D9" w:rsidRDefault="002A5A31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4ч</w:t>
            </w:r>
          </w:p>
          <w:p w14:paraId="6385CF85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F771083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</w:tr>
      <w:tr w:rsidR="002A5A31" w:rsidRPr="004954D9" w14:paraId="4C63FB2C" w14:textId="77777777" w:rsidTr="00BF5DC7">
        <w:trPr>
          <w:trHeight w:val="417"/>
          <w:tblHeader/>
        </w:trPr>
        <w:tc>
          <w:tcPr>
            <w:tcW w:w="679" w:type="dxa"/>
          </w:tcPr>
          <w:p w14:paraId="50E82A1E" w14:textId="77777777" w:rsidR="002A5A31" w:rsidRPr="004954D9" w:rsidRDefault="002A5A31" w:rsidP="00DD3C4B">
            <w:r w:rsidRPr="004954D9">
              <w:t>2</w:t>
            </w:r>
          </w:p>
        </w:tc>
        <w:tc>
          <w:tcPr>
            <w:tcW w:w="7655" w:type="dxa"/>
          </w:tcPr>
          <w:p w14:paraId="75A4AD2B" w14:textId="77777777" w:rsidR="002A5A31" w:rsidRPr="004954D9" w:rsidRDefault="002A5A31" w:rsidP="004B5A75">
            <w:pPr>
              <w:rPr>
                <w:b/>
              </w:rPr>
            </w:pPr>
            <w:r w:rsidRPr="004954D9">
              <w:t xml:space="preserve">Развитие лексико-грамматических </w:t>
            </w:r>
            <w:r w:rsidRPr="004954D9">
              <w:rPr>
                <w:rFonts w:eastAsia="Calibri"/>
                <w:lang w:eastAsia="en-US"/>
              </w:rPr>
              <w:t>навыков</w:t>
            </w:r>
            <w:r w:rsidRPr="004954D9">
              <w:t>. Относительные местоимения</w:t>
            </w:r>
            <w:r w:rsidR="00BB0D25" w:rsidRPr="004954D9">
              <w:t xml:space="preserve"> </w:t>
            </w:r>
            <w:r w:rsidR="00BB0D25" w:rsidRPr="004954D9">
              <w:rPr>
                <w:b/>
                <w:i/>
                <w:lang w:val="en-US"/>
              </w:rPr>
              <w:t>der</w:t>
            </w:r>
            <w:r w:rsidR="00BB0D25" w:rsidRPr="004954D9">
              <w:rPr>
                <w:b/>
                <w:i/>
              </w:rPr>
              <w:t xml:space="preserve"> </w:t>
            </w:r>
            <w:r w:rsidR="00BB0D25" w:rsidRPr="004954D9">
              <w:rPr>
                <w:b/>
                <w:i/>
                <w:lang w:val="en-US"/>
              </w:rPr>
              <w:t>die</w:t>
            </w:r>
            <w:r w:rsidR="00BB0D25" w:rsidRPr="004954D9">
              <w:rPr>
                <w:b/>
                <w:i/>
              </w:rPr>
              <w:t xml:space="preserve"> </w:t>
            </w:r>
            <w:r w:rsidR="00BB0D25" w:rsidRPr="004954D9">
              <w:rPr>
                <w:b/>
                <w:i/>
                <w:lang w:val="en-US"/>
              </w:rPr>
              <w:t>das</w:t>
            </w:r>
          </w:p>
        </w:tc>
        <w:tc>
          <w:tcPr>
            <w:tcW w:w="850" w:type="dxa"/>
            <w:vMerge/>
          </w:tcPr>
          <w:p w14:paraId="49943684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5FC555F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</w:tr>
      <w:tr w:rsidR="002A5A31" w:rsidRPr="004954D9" w14:paraId="65195F8D" w14:textId="77777777" w:rsidTr="00BF5DC7">
        <w:trPr>
          <w:trHeight w:val="417"/>
          <w:tblHeader/>
        </w:trPr>
        <w:tc>
          <w:tcPr>
            <w:tcW w:w="679" w:type="dxa"/>
          </w:tcPr>
          <w:p w14:paraId="32A7A2C6" w14:textId="77777777" w:rsidR="002A5A31" w:rsidRPr="004954D9" w:rsidRDefault="002A5A31" w:rsidP="00DD3C4B">
            <w:r w:rsidRPr="004954D9">
              <w:t>3</w:t>
            </w:r>
          </w:p>
        </w:tc>
        <w:tc>
          <w:tcPr>
            <w:tcW w:w="7655" w:type="dxa"/>
          </w:tcPr>
          <w:p w14:paraId="641C4CF6" w14:textId="77777777" w:rsidR="002A5A31" w:rsidRPr="004954D9" w:rsidRDefault="002A5A31" w:rsidP="00DD3C4B">
            <w:pPr>
              <w:rPr>
                <w:b/>
              </w:rPr>
            </w:pPr>
            <w:r w:rsidRPr="004954D9">
              <w:rPr>
                <w:b/>
              </w:rPr>
              <w:t>Входной контроль</w:t>
            </w:r>
          </w:p>
        </w:tc>
        <w:tc>
          <w:tcPr>
            <w:tcW w:w="850" w:type="dxa"/>
            <w:vMerge/>
          </w:tcPr>
          <w:p w14:paraId="2CC15AB3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0C15CFF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</w:tr>
      <w:tr w:rsidR="002A5A31" w:rsidRPr="004954D9" w14:paraId="1818FF12" w14:textId="77777777" w:rsidTr="00BF5DC7">
        <w:trPr>
          <w:trHeight w:val="417"/>
          <w:tblHeader/>
        </w:trPr>
        <w:tc>
          <w:tcPr>
            <w:tcW w:w="679" w:type="dxa"/>
          </w:tcPr>
          <w:p w14:paraId="197397EA" w14:textId="77777777" w:rsidR="002A5A31" w:rsidRPr="004954D9" w:rsidRDefault="002A5A31" w:rsidP="00DD3C4B">
            <w:r w:rsidRPr="004954D9">
              <w:t>4</w:t>
            </w:r>
          </w:p>
        </w:tc>
        <w:tc>
          <w:tcPr>
            <w:tcW w:w="7655" w:type="dxa"/>
          </w:tcPr>
          <w:p w14:paraId="0297B0DF" w14:textId="77777777" w:rsidR="002A5A31" w:rsidRPr="004954D9" w:rsidRDefault="002A5A31" w:rsidP="001B061D">
            <w:r w:rsidRPr="004954D9">
              <w:rPr>
                <w:b/>
              </w:rPr>
              <w:t>Защита проекта «Моя будущая профессия»</w:t>
            </w:r>
          </w:p>
        </w:tc>
        <w:tc>
          <w:tcPr>
            <w:tcW w:w="850" w:type="dxa"/>
            <w:vMerge/>
          </w:tcPr>
          <w:p w14:paraId="10690BB8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8F347DF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</w:tr>
      <w:tr w:rsidR="002A5A31" w:rsidRPr="004954D9" w14:paraId="25409217" w14:textId="77777777" w:rsidTr="00BF5DC7">
        <w:trPr>
          <w:trHeight w:val="417"/>
          <w:tblHeader/>
        </w:trPr>
        <w:tc>
          <w:tcPr>
            <w:tcW w:w="679" w:type="dxa"/>
          </w:tcPr>
          <w:p w14:paraId="11FE0CD7" w14:textId="77777777" w:rsidR="002A5A31" w:rsidRPr="004954D9" w:rsidRDefault="002A5A31" w:rsidP="00DD3C4B">
            <w:r w:rsidRPr="004954D9">
              <w:t>5</w:t>
            </w:r>
          </w:p>
        </w:tc>
        <w:tc>
          <w:tcPr>
            <w:tcW w:w="7655" w:type="dxa"/>
          </w:tcPr>
          <w:p w14:paraId="5A3F4987" w14:textId="77777777" w:rsidR="002A5A31" w:rsidRPr="004954D9" w:rsidRDefault="002A5A31" w:rsidP="002A5A31">
            <w:pPr>
              <w:rPr>
                <w:b/>
              </w:rPr>
            </w:pPr>
            <w:r w:rsidRPr="004954D9">
              <w:rPr>
                <w:b/>
              </w:rPr>
              <w:t>Контроль</w:t>
            </w:r>
            <w:r w:rsidRPr="004954D9">
              <w:t xml:space="preserve"> навыков аудирования по теме</w:t>
            </w:r>
            <w:r w:rsidRPr="004954D9">
              <w:rPr>
                <w:b/>
              </w:rPr>
              <w:t xml:space="preserve"> «Где мы живем?/</w:t>
            </w:r>
            <w:proofErr w:type="spellStart"/>
            <w:r w:rsidRPr="004954D9">
              <w:rPr>
                <w:b/>
                <w:lang w:val="en-US"/>
              </w:rPr>
              <w:t>Wohnen</w:t>
            </w:r>
            <w:proofErr w:type="spellEnd"/>
            <w:r w:rsidRPr="004954D9">
              <w:rPr>
                <w:b/>
              </w:rPr>
              <w:t xml:space="preserve">» </w:t>
            </w:r>
          </w:p>
          <w:p w14:paraId="48F4AD70" w14:textId="77777777" w:rsidR="002A5A31" w:rsidRPr="004954D9" w:rsidRDefault="002A5A31" w:rsidP="006B061B"/>
        </w:tc>
        <w:tc>
          <w:tcPr>
            <w:tcW w:w="850" w:type="dxa"/>
            <w:vMerge w:val="restart"/>
          </w:tcPr>
          <w:p w14:paraId="6DAE8304" w14:textId="77777777" w:rsidR="002A5A31" w:rsidRPr="004954D9" w:rsidRDefault="002A5A31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5AE52EC8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</w:tr>
      <w:tr w:rsidR="002A5A31" w:rsidRPr="004954D9" w14:paraId="76CB0A9A" w14:textId="77777777" w:rsidTr="00BF5DC7">
        <w:trPr>
          <w:trHeight w:val="417"/>
          <w:tblHeader/>
        </w:trPr>
        <w:tc>
          <w:tcPr>
            <w:tcW w:w="679" w:type="dxa"/>
          </w:tcPr>
          <w:p w14:paraId="39313141" w14:textId="77777777" w:rsidR="002A5A31" w:rsidRPr="004954D9" w:rsidRDefault="002A5A31" w:rsidP="00DD3C4B">
            <w:r w:rsidRPr="004954D9">
              <w:t>6</w:t>
            </w:r>
          </w:p>
        </w:tc>
        <w:tc>
          <w:tcPr>
            <w:tcW w:w="7655" w:type="dxa"/>
          </w:tcPr>
          <w:p w14:paraId="2F3B6D98" w14:textId="77777777" w:rsidR="002A5A31" w:rsidRPr="004954D9" w:rsidRDefault="002A5A31" w:rsidP="002A5A31">
            <w:pPr>
              <w:rPr>
                <w:b/>
              </w:rPr>
            </w:pPr>
            <w:r w:rsidRPr="004954D9">
              <w:rPr>
                <w:rFonts w:eastAsia="Calibri"/>
                <w:lang w:eastAsia="en-US"/>
              </w:rPr>
              <w:t xml:space="preserve">Развитие навыков чтения и перевода. Относительные местоимения </w:t>
            </w:r>
            <w:r w:rsidRPr="004954D9">
              <w:rPr>
                <w:rFonts w:eastAsia="Calibri"/>
                <w:b/>
                <w:i/>
                <w:lang w:val="en-US" w:eastAsia="en-US"/>
              </w:rPr>
              <w:t>wo</w:t>
            </w:r>
            <w:r w:rsidRPr="004954D9">
              <w:rPr>
                <w:rFonts w:eastAsia="Calibri"/>
                <w:b/>
                <w:i/>
                <w:lang w:eastAsia="en-US"/>
              </w:rPr>
              <w:t>,</w:t>
            </w:r>
            <w:r w:rsidRPr="004954D9">
              <w:rPr>
                <w:rFonts w:eastAsia="Calibri"/>
                <w:b/>
                <w:i/>
                <w:lang w:val="en-US" w:eastAsia="en-US"/>
              </w:rPr>
              <w:t>was</w:t>
            </w:r>
            <w:r w:rsidRPr="004954D9">
              <w:rPr>
                <w:rFonts w:eastAsia="Calibri"/>
                <w:b/>
                <w:i/>
                <w:lang w:eastAsia="en-US"/>
              </w:rPr>
              <w:t>,</w:t>
            </w:r>
            <w:proofErr w:type="spellStart"/>
            <w:r w:rsidRPr="004954D9">
              <w:rPr>
                <w:rFonts w:eastAsia="Calibri"/>
                <w:b/>
                <w:i/>
                <w:lang w:val="en-US" w:eastAsia="en-US"/>
              </w:rPr>
              <w:t>wie</w:t>
            </w:r>
            <w:proofErr w:type="spellEnd"/>
          </w:p>
        </w:tc>
        <w:tc>
          <w:tcPr>
            <w:tcW w:w="850" w:type="dxa"/>
            <w:vMerge/>
          </w:tcPr>
          <w:p w14:paraId="15E8380A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8BA869E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</w:tr>
      <w:tr w:rsidR="002A5A31" w:rsidRPr="004954D9" w14:paraId="570CA4EA" w14:textId="77777777" w:rsidTr="00BF5DC7">
        <w:trPr>
          <w:trHeight w:val="417"/>
          <w:tblHeader/>
        </w:trPr>
        <w:tc>
          <w:tcPr>
            <w:tcW w:w="679" w:type="dxa"/>
          </w:tcPr>
          <w:p w14:paraId="6662A06B" w14:textId="77777777" w:rsidR="002A5A31" w:rsidRPr="004954D9" w:rsidRDefault="002A5A31" w:rsidP="00DD3C4B">
            <w:r w:rsidRPr="004954D9">
              <w:t>7</w:t>
            </w:r>
          </w:p>
        </w:tc>
        <w:tc>
          <w:tcPr>
            <w:tcW w:w="7655" w:type="dxa"/>
          </w:tcPr>
          <w:p w14:paraId="70B1070E" w14:textId="77777777" w:rsidR="002A5A31" w:rsidRPr="004954D9" w:rsidRDefault="002A5A31" w:rsidP="00DD3C4B">
            <w:r w:rsidRPr="004954D9">
              <w:rPr>
                <w:b/>
              </w:rPr>
              <w:t>Контроль</w:t>
            </w:r>
            <w:r w:rsidRPr="004954D9">
              <w:t xml:space="preserve"> навыков устной речи «</w:t>
            </w:r>
            <w:r w:rsidRPr="004954D9">
              <w:rPr>
                <w:b/>
              </w:rPr>
              <w:t>Мое любимое место»</w:t>
            </w:r>
          </w:p>
        </w:tc>
        <w:tc>
          <w:tcPr>
            <w:tcW w:w="850" w:type="dxa"/>
            <w:vMerge/>
          </w:tcPr>
          <w:p w14:paraId="52688A4A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F8E096F" w14:textId="77777777" w:rsidR="002A5A31" w:rsidRPr="004954D9" w:rsidRDefault="002A5A31" w:rsidP="00DD3C4B">
            <w:pPr>
              <w:jc w:val="center"/>
              <w:rPr>
                <w:b/>
              </w:rPr>
            </w:pPr>
          </w:p>
        </w:tc>
      </w:tr>
      <w:tr w:rsidR="00BF5DC7" w:rsidRPr="004954D9" w14:paraId="27F91929" w14:textId="77777777" w:rsidTr="00BF5DC7">
        <w:trPr>
          <w:trHeight w:val="417"/>
          <w:tblHeader/>
        </w:trPr>
        <w:tc>
          <w:tcPr>
            <w:tcW w:w="679" w:type="dxa"/>
          </w:tcPr>
          <w:p w14:paraId="1B1F8AB0" w14:textId="77777777" w:rsidR="00BF5DC7" w:rsidRPr="004954D9" w:rsidRDefault="00BF5DC7" w:rsidP="00DD3C4B">
            <w:r w:rsidRPr="004954D9">
              <w:lastRenderedPageBreak/>
              <w:t>8</w:t>
            </w:r>
          </w:p>
        </w:tc>
        <w:tc>
          <w:tcPr>
            <w:tcW w:w="7655" w:type="dxa"/>
          </w:tcPr>
          <w:p w14:paraId="24184813" w14:textId="77777777" w:rsidR="00BF5DC7" w:rsidRPr="004954D9" w:rsidRDefault="00BF5DC7" w:rsidP="002A5A31">
            <w:pPr>
              <w:rPr>
                <w:color w:val="FF0000"/>
              </w:rPr>
            </w:pPr>
            <w:r w:rsidRPr="004954D9">
              <w:rPr>
                <w:rFonts w:eastAsia="Calibri"/>
                <w:lang w:eastAsia="en-US"/>
              </w:rPr>
              <w:t xml:space="preserve">Развитие </w:t>
            </w:r>
            <w:r w:rsidR="002A5A31" w:rsidRPr="004954D9">
              <w:rPr>
                <w:rFonts w:eastAsia="Calibri"/>
                <w:lang w:eastAsia="en-US"/>
              </w:rPr>
              <w:t xml:space="preserve">грамматических </w:t>
            </w:r>
            <w:r w:rsidRPr="004954D9">
              <w:rPr>
                <w:rFonts w:eastAsia="Calibri"/>
                <w:lang w:eastAsia="en-US"/>
              </w:rPr>
              <w:t>навыков</w:t>
            </w:r>
            <w:r w:rsidR="002A5A31" w:rsidRPr="004954D9">
              <w:rPr>
                <w:rFonts w:eastAsia="Calibri"/>
                <w:lang w:eastAsia="en-US"/>
              </w:rPr>
              <w:t>. Будущее время.</w:t>
            </w:r>
            <w:r w:rsidRPr="004954D9">
              <w:rPr>
                <w:rFonts w:eastAsia="Calibri"/>
                <w:lang w:eastAsia="en-US"/>
              </w:rPr>
              <w:t xml:space="preserve"> </w:t>
            </w:r>
            <w:r w:rsidR="00BB0D25" w:rsidRPr="004954D9">
              <w:rPr>
                <w:rFonts w:eastAsia="Calibri"/>
                <w:lang w:eastAsia="en-US"/>
              </w:rPr>
              <w:t xml:space="preserve">Предлоги </w:t>
            </w:r>
            <w:proofErr w:type="spellStart"/>
            <w:r w:rsidR="00BB0D25" w:rsidRPr="004954D9">
              <w:rPr>
                <w:rFonts w:eastAsia="Calibri"/>
                <w:lang w:eastAsia="en-US"/>
              </w:rPr>
              <w:t>буд.времени</w:t>
            </w:r>
            <w:proofErr w:type="spellEnd"/>
            <w:r w:rsidR="00BB0D25" w:rsidRPr="004954D9">
              <w:rPr>
                <w:rFonts w:eastAsia="Calibri"/>
                <w:lang w:eastAsia="en-US"/>
              </w:rPr>
              <w:t xml:space="preserve"> </w:t>
            </w:r>
            <w:r w:rsidR="00BB0D25" w:rsidRPr="004954D9">
              <w:rPr>
                <w:rFonts w:eastAsia="Calibri"/>
                <w:b/>
                <w:i/>
                <w:lang w:val="en-US" w:eastAsia="en-US"/>
              </w:rPr>
              <w:t>in</w:t>
            </w:r>
            <w:r w:rsidR="00BB0D25" w:rsidRPr="004954D9">
              <w:rPr>
                <w:rFonts w:eastAsia="Calibri"/>
                <w:b/>
                <w:i/>
                <w:lang w:eastAsia="en-US"/>
              </w:rPr>
              <w:t xml:space="preserve">, </w:t>
            </w:r>
            <w:proofErr w:type="spellStart"/>
            <w:r w:rsidR="00BB0D25" w:rsidRPr="004954D9">
              <w:rPr>
                <w:rFonts w:eastAsia="Calibri"/>
                <w:b/>
                <w:i/>
                <w:lang w:val="en-US" w:eastAsia="en-US"/>
              </w:rPr>
              <w:t>vor</w:t>
            </w:r>
            <w:proofErr w:type="spellEnd"/>
          </w:p>
        </w:tc>
        <w:tc>
          <w:tcPr>
            <w:tcW w:w="850" w:type="dxa"/>
          </w:tcPr>
          <w:p w14:paraId="5291B4FA" w14:textId="77777777" w:rsidR="00BF5DC7" w:rsidRPr="004954D9" w:rsidRDefault="00844D6C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3AD8BDE0" w14:textId="77777777" w:rsidR="00BF5DC7" w:rsidRPr="004954D9" w:rsidRDefault="00BF5DC7" w:rsidP="00DD3C4B">
            <w:pPr>
              <w:jc w:val="center"/>
              <w:rPr>
                <w:b/>
              </w:rPr>
            </w:pPr>
          </w:p>
        </w:tc>
      </w:tr>
      <w:tr w:rsidR="00451DDF" w:rsidRPr="004954D9" w14:paraId="328253D8" w14:textId="77777777" w:rsidTr="003D2233">
        <w:trPr>
          <w:trHeight w:val="417"/>
          <w:tblHeader/>
        </w:trPr>
        <w:tc>
          <w:tcPr>
            <w:tcW w:w="10460" w:type="dxa"/>
            <w:gridSpan w:val="4"/>
          </w:tcPr>
          <w:p w14:paraId="1A470B1F" w14:textId="77777777" w:rsidR="00451DDF" w:rsidRPr="004954D9" w:rsidRDefault="00451DDF" w:rsidP="00451DDF">
            <w:pPr>
              <w:jc w:val="center"/>
              <w:rPr>
                <w:b/>
              </w:rPr>
            </w:pPr>
            <w:r w:rsidRPr="004954D9">
              <w:rPr>
                <w:b/>
                <w:lang w:val="en-US"/>
              </w:rPr>
              <w:t>II</w:t>
            </w:r>
            <w:r w:rsidRPr="004954D9">
              <w:rPr>
                <w:b/>
              </w:rPr>
              <w:t xml:space="preserve"> четверть</w:t>
            </w:r>
          </w:p>
        </w:tc>
      </w:tr>
      <w:tr w:rsidR="00844D6C" w:rsidRPr="004954D9" w14:paraId="432663D8" w14:textId="77777777" w:rsidTr="00BF5DC7">
        <w:trPr>
          <w:trHeight w:val="417"/>
          <w:tblHeader/>
        </w:trPr>
        <w:tc>
          <w:tcPr>
            <w:tcW w:w="679" w:type="dxa"/>
          </w:tcPr>
          <w:p w14:paraId="4CD7460E" w14:textId="77777777" w:rsidR="00844D6C" w:rsidRPr="004954D9" w:rsidRDefault="00844D6C" w:rsidP="00DD3C4B">
            <w:r w:rsidRPr="004954D9">
              <w:t>9</w:t>
            </w:r>
          </w:p>
        </w:tc>
        <w:tc>
          <w:tcPr>
            <w:tcW w:w="7655" w:type="dxa"/>
          </w:tcPr>
          <w:p w14:paraId="79A776F3" w14:textId="77777777" w:rsidR="00844D6C" w:rsidRPr="004954D9" w:rsidRDefault="00844D6C" w:rsidP="00DD3C4B">
            <w:pPr>
              <w:rPr>
                <w:b/>
              </w:rPr>
            </w:pPr>
            <w:r w:rsidRPr="004954D9">
              <w:rPr>
                <w:rFonts w:eastAsia="Calibri"/>
                <w:lang w:eastAsia="en-US"/>
              </w:rPr>
              <w:t>Контроль навыков чтения. ( работы с текстом).</w:t>
            </w:r>
          </w:p>
        </w:tc>
        <w:tc>
          <w:tcPr>
            <w:tcW w:w="850" w:type="dxa"/>
            <w:vMerge w:val="restart"/>
          </w:tcPr>
          <w:p w14:paraId="288B4FC0" w14:textId="77777777" w:rsidR="00844D6C" w:rsidRPr="004954D9" w:rsidRDefault="00844D6C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37F3BD1" w14:textId="77777777" w:rsidR="00844D6C" w:rsidRPr="004954D9" w:rsidRDefault="00844D6C" w:rsidP="00DD3C4B">
            <w:pPr>
              <w:jc w:val="center"/>
              <w:rPr>
                <w:b/>
              </w:rPr>
            </w:pPr>
          </w:p>
        </w:tc>
      </w:tr>
      <w:tr w:rsidR="00844D6C" w:rsidRPr="004954D9" w14:paraId="0A2B9A0A" w14:textId="77777777" w:rsidTr="00BF5DC7">
        <w:trPr>
          <w:trHeight w:val="417"/>
          <w:tblHeader/>
        </w:trPr>
        <w:tc>
          <w:tcPr>
            <w:tcW w:w="679" w:type="dxa"/>
          </w:tcPr>
          <w:p w14:paraId="32D121AC" w14:textId="77777777" w:rsidR="00844D6C" w:rsidRPr="004954D9" w:rsidRDefault="00844D6C" w:rsidP="00DD3C4B">
            <w:r w:rsidRPr="004954D9">
              <w:t>10</w:t>
            </w:r>
          </w:p>
        </w:tc>
        <w:tc>
          <w:tcPr>
            <w:tcW w:w="7655" w:type="dxa"/>
          </w:tcPr>
          <w:p w14:paraId="1C0592E9" w14:textId="77777777" w:rsidR="00844D6C" w:rsidRPr="004954D9" w:rsidRDefault="00844D6C" w:rsidP="00844D6C">
            <w:pPr>
              <w:rPr>
                <w:rFonts w:eastAsia="Calibri"/>
                <w:color w:val="FF0000"/>
                <w:lang w:eastAsia="en-US"/>
              </w:rPr>
            </w:pPr>
            <w:r w:rsidRPr="004954D9">
              <w:rPr>
                <w:b/>
              </w:rPr>
              <w:t>Защита проекта «Город будущего»</w:t>
            </w:r>
          </w:p>
        </w:tc>
        <w:tc>
          <w:tcPr>
            <w:tcW w:w="850" w:type="dxa"/>
            <w:vMerge/>
          </w:tcPr>
          <w:p w14:paraId="1CE1BCCE" w14:textId="77777777" w:rsidR="00844D6C" w:rsidRPr="004954D9" w:rsidRDefault="00844D6C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B14DB3E" w14:textId="77777777" w:rsidR="00844D6C" w:rsidRPr="004954D9" w:rsidRDefault="00844D6C" w:rsidP="00DD3C4B">
            <w:pPr>
              <w:jc w:val="center"/>
              <w:rPr>
                <w:b/>
              </w:rPr>
            </w:pPr>
          </w:p>
        </w:tc>
      </w:tr>
      <w:tr w:rsidR="00BB0D25" w:rsidRPr="004954D9" w14:paraId="4EBAF7BA" w14:textId="77777777" w:rsidTr="00BF5DC7">
        <w:trPr>
          <w:trHeight w:val="417"/>
          <w:tblHeader/>
        </w:trPr>
        <w:tc>
          <w:tcPr>
            <w:tcW w:w="679" w:type="dxa"/>
          </w:tcPr>
          <w:p w14:paraId="45C1342B" w14:textId="77777777" w:rsidR="00BB0D25" w:rsidRPr="004954D9" w:rsidRDefault="00BB0D25" w:rsidP="00DD3C4B">
            <w:r w:rsidRPr="004954D9">
              <w:t>11</w:t>
            </w:r>
          </w:p>
        </w:tc>
        <w:tc>
          <w:tcPr>
            <w:tcW w:w="7655" w:type="dxa"/>
          </w:tcPr>
          <w:p w14:paraId="1FFB3ADA" w14:textId="77777777" w:rsidR="00BB0D25" w:rsidRPr="004954D9" w:rsidRDefault="00F36C5B">
            <w:r w:rsidRPr="004954D9">
              <w:t>Развитие навыков устной речи.</w:t>
            </w:r>
          </w:p>
        </w:tc>
        <w:tc>
          <w:tcPr>
            <w:tcW w:w="850" w:type="dxa"/>
            <w:vMerge w:val="restart"/>
          </w:tcPr>
          <w:p w14:paraId="040D7FE3" w14:textId="77777777" w:rsidR="00BB0D25" w:rsidRPr="004954D9" w:rsidRDefault="00BB0D25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14EFCDE8" w14:textId="77777777" w:rsidR="00BB0D25" w:rsidRPr="004954D9" w:rsidRDefault="00BB0D25" w:rsidP="00DD3C4B">
            <w:pPr>
              <w:jc w:val="center"/>
              <w:rPr>
                <w:b/>
              </w:rPr>
            </w:pPr>
          </w:p>
        </w:tc>
      </w:tr>
      <w:tr w:rsidR="00BB0D25" w:rsidRPr="004954D9" w14:paraId="18CA72B0" w14:textId="77777777" w:rsidTr="00BF5DC7">
        <w:trPr>
          <w:trHeight w:val="417"/>
          <w:tblHeader/>
        </w:trPr>
        <w:tc>
          <w:tcPr>
            <w:tcW w:w="679" w:type="dxa"/>
          </w:tcPr>
          <w:p w14:paraId="75BE681E" w14:textId="77777777" w:rsidR="00BB0D25" w:rsidRPr="004954D9" w:rsidRDefault="00BB0D25" w:rsidP="00DD3C4B">
            <w:r w:rsidRPr="004954D9">
              <w:t>12</w:t>
            </w:r>
          </w:p>
        </w:tc>
        <w:tc>
          <w:tcPr>
            <w:tcW w:w="7655" w:type="dxa"/>
          </w:tcPr>
          <w:p w14:paraId="24AD4707" w14:textId="77777777" w:rsidR="00BB0D25" w:rsidRPr="004954D9" w:rsidRDefault="00F512D1">
            <w:pPr>
              <w:rPr>
                <w:b/>
              </w:rPr>
            </w:pPr>
            <w:r w:rsidRPr="004954D9">
              <w:rPr>
                <w:b/>
              </w:rPr>
              <w:t>Контроль</w:t>
            </w:r>
            <w:r w:rsidRPr="004954D9">
              <w:t xml:space="preserve"> навыков аудирования по теме</w:t>
            </w:r>
            <w:r w:rsidRPr="004954D9">
              <w:rPr>
                <w:b/>
              </w:rPr>
              <w:t xml:space="preserve"> “Еда/</w:t>
            </w:r>
            <w:r w:rsidRPr="004954D9">
              <w:rPr>
                <w:b/>
                <w:lang w:val="en-US"/>
              </w:rPr>
              <w:t>Essen</w:t>
            </w:r>
            <w:r w:rsidRPr="004954D9">
              <w:rPr>
                <w:b/>
              </w:rPr>
              <w:t xml:space="preserve">” </w:t>
            </w:r>
          </w:p>
        </w:tc>
        <w:tc>
          <w:tcPr>
            <w:tcW w:w="850" w:type="dxa"/>
            <w:vMerge/>
          </w:tcPr>
          <w:p w14:paraId="268AA266" w14:textId="77777777" w:rsidR="00BB0D25" w:rsidRPr="004954D9" w:rsidRDefault="00BB0D25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F84E824" w14:textId="77777777" w:rsidR="00BB0D25" w:rsidRPr="004954D9" w:rsidRDefault="00BB0D25" w:rsidP="00DD3C4B">
            <w:pPr>
              <w:jc w:val="center"/>
              <w:rPr>
                <w:b/>
              </w:rPr>
            </w:pPr>
          </w:p>
        </w:tc>
      </w:tr>
      <w:tr w:rsidR="00BB0D25" w:rsidRPr="004954D9" w14:paraId="0ECEDFD4" w14:textId="77777777" w:rsidTr="00BF5DC7">
        <w:trPr>
          <w:trHeight w:val="417"/>
          <w:tblHeader/>
        </w:trPr>
        <w:tc>
          <w:tcPr>
            <w:tcW w:w="679" w:type="dxa"/>
          </w:tcPr>
          <w:p w14:paraId="299E99F6" w14:textId="77777777" w:rsidR="00BB0D25" w:rsidRPr="004954D9" w:rsidRDefault="00BB0D25" w:rsidP="00DD3C4B">
            <w:r w:rsidRPr="004954D9">
              <w:t>13</w:t>
            </w:r>
          </w:p>
        </w:tc>
        <w:tc>
          <w:tcPr>
            <w:tcW w:w="7655" w:type="dxa"/>
          </w:tcPr>
          <w:p w14:paraId="44854BE8" w14:textId="77777777" w:rsidR="00BB0D25" w:rsidRPr="004954D9" w:rsidRDefault="00BB0D25" w:rsidP="00F36C5B">
            <w:r w:rsidRPr="004954D9">
              <w:t xml:space="preserve">Развитие навыков </w:t>
            </w:r>
            <w:r w:rsidR="00F36C5B" w:rsidRPr="004954D9">
              <w:t>чтения.</w:t>
            </w:r>
          </w:p>
        </w:tc>
        <w:tc>
          <w:tcPr>
            <w:tcW w:w="850" w:type="dxa"/>
            <w:vMerge/>
          </w:tcPr>
          <w:p w14:paraId="48BDDF71" w14:textId="77777777" w:rsidR="00BB0D25" w:rsidRPr="004954D9" w:rsidRDefault="00BB0D25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731DBED" w14:textId="77777777" w:rsidR="00BB0D25" w:rsidRPr="004954D9" w:rsidRDefault="00BB0D25" w:rsidP="00DD3C4B">
            <w:pPr>
              <w:jc w:val="center"/>
              <w:rPr>
                <w:b/>
              </w:rPr>
            </w:pPr>
          </w:p>
        </w:tc>
      </w:tr>
      <w:tr w:rsidR="00F36C5B" w:rsidRPr="004954D9" w14:paraId="0625D292" w14:textId="77777777" w:rsidTr="00BF5DC7">
        <w:trPr>
          <w:trHeight w:val="417"/>
          <w:tblHeader/>
        </w:trPr>
        <w:tc>
          <w:tcPr>
            <w:tcW w:w="679" w:type="dxa"/>
          </w:tcPr>
          <w:p w14:paraId="316D7B7E" w14:textId="77777777" w:rsidR="00F36C5B" w:rsidRPr="004954D9" w:rsidRDefault="00F36C5B" w:rsidP="00DD3C4B">
            <w:r w:rsidRPr="004954D9">
              <w:t>14</w:t>
            </w:r>
          </w:p>
        </w:tc>
        <w:tc>
          <w:tcPr>
            <w:tcW w:w="7655" w:type="dxa"/>
          </w:tcPr>
          <w:p w14:paraId="50276272" w14:textId="77777777" w:rsidR="00F36C5B" w:rsidRPr="004954D9" w:rsidRDefault="0011508C">
            <w:r w:rsidRPr="004954D9">
              <w:t>Развитие навыков аудирования</w:t>
            </w:r>
          </w:p>
        </w:tc>
        <w:tc>
          <w:tcPr>
            <w:tcW w:w="850" w:type="dxa"/>
            <w:vMerge w:val="restart"/>
          </w:tcPr>
          <w:p w14:paraId="11F888CF" w14:textId="77777777" w:rsidR="00F36C5B" w:rsidRPr="004954D9" w:rsidRDefault="00F36C5B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06A51511" w14:textId="77777777" w:rsidR="00F36C5B" w:rsidRPr="004954D9" w:rsidRDefault="00F36C5B" w:rsidP="00DD3C4B">
            <w:pPr>
              <w:jc w:val="center"/>
              <w:rPr>
                <w:b/>
              </w:rPr>
            </w:pPr>
          </w:p>
        </w:tc>
      </w:tr>
      <w:tr w:rsidR="00F36C5B" w:rsidRPr="004954D9" w14:paraId="3B16DB17" w14:textId="77777777" w:rsidTr="00BF5DC7">
        <w:trPr>
          <w:trHeight w:val="417"/>
          <w:tblHeader/>
        </w:trPr>
        <w:tc>
          <w:tcPr>
            <w:tcW w:w="679" w:type="dxa"/>
          </w:tcPr>
          <w:p w14:paraId="740BD0A6" w14:textId="77777777" w:rsidR="00F36C5B" w:rsidRPr="004954D9" w:rsidRDefault="00F36C5B" w:rsidP="00DD3C4B">
            <w:r w:rsidRPr="004954D9">
              <w:t>15</w:t>
            </w:r>
          </w:p>
        </w:tc>
        <w:tc>
          <w:tcPr>
            <w:tcW w:w="7655" w:type="dxa"/>
          </w:tcPr>
          <w:p w14:paraId="0450778E" w14:textId="77777777" w:rsidR="00F36C5B" w:rsidRPr="004954D9" w:rsidRDefault="0011508C">
            <w:r w:rsidRPr="004954D9">
              <w:t>Развитие навыков чтения и перевода.</w:t>
            </w:r>
          </w:p>
        </w:tc>
        <w:tc>
          <w:tcPr>
            <w:tcW w:w="850" w:type="dxa"/>
            <w:vMerge/>
          </w:tcPr>
          <w:p w14:paraId="1E0730D2" w14:textId="77777777" w:rsidR="00F36C5B" w:rsidRPr="004954D9" w:rsidRDefault="00F36C5B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4E89E8A" w14:textId="77777777" w:rsidR="00F36C5B" w:rsidRPr="004954D9" w:rsidRDefault="00F36C5B" w:rsidP="00DD3C4B">
            <w:pPr>
              <w:jc w:val="center"/>
              <w:rPr>
                <w:b/>
              </w:rPr>
            </w:pPr>
          </w:p>
        </w:tc>
      </w:tr>
      <w:tr w:rsidR="00F36C5B" w:rsidRPr="004954D9" w14:paraId="0A33ADFF" w14:textId="77777777" w:rsidTr="00BF5DC7">
        <w:trPr>
          <w:trHeight w:val="417"/>
          <w:tblHeader/>
        </w:trPr>
        <w:tc>
          <w:tcPr>
            <w:tcW w:w="679" w:type="dxa"/>
          </w:tcPr>
          <w:p w14:paraId="76DFDBB7" w14:textId="77777777" w:rsidR="00F36C5B" w:rsidRPr="004954D9" w:rsidRDefault="00F36C5B" w:rsidP="00DD3C4B">
            <w:r w:rsidRPr="004954D9">
              <w:t>16</w:t>
            </w:r>
          </w:p>
        </w:tc>
        <w:tc>
          <w:tcPr>
            <w:tcW w:w="7655" w:type="dxa"/>
          </w:tcPr>
          <w:p w14:paraId="04FCFDEF" w14:textId="77777777" w:rsidR="00F36C5B" w:rsidRPr="004954D9" w:rsidRDefault="0011508C" w:rsidP="003316F6">
            <w:pPr>
              <w:rPr>
                <w:b/>
              </w:rPr>
            </w:pPr>
            <w:r w:rsidRPr="004954D9">
              <w:t>Контроль навыков диалогической речи по теме «</w:t>
            </w:r>
            <w:r w:rsidRPr="004954D9">
              <w:rPr>
                <w:b/>
              </w:rPr>
              <w:t xml:space="preserve">Выздоравливай! </w:t>
            </w:r>
            <w:proofErr w:type="spellStart"/>
            <w:r w:rsidRPr="004954D9">
              <w:rPr>
                <w:b/>
                <w:lang w:val="en-US"/>
              </w:rPr>
              <w:t>Gute</w:t>
            </w:r>
            <w:proofErr w:type="spellEnd"/>
            <w:r w:rsidRPr="004954D9">
              <w:rPr>
                <w:b/>
              </w:rPr>
              <w:t xml:space="preserve"> </w:t>
            </w:r>
            <w:proofErr w:type="spellStart"/>
            <w:r w:rsidRPr="004954D9">
              <w:rPr>
                <w:b/>
                <w:lang w:val="en-US"/>
              </w:rPr>
              <w:t>Besserung</w:t>
            </w:r>
            <w:proofErr w:type="spellEnd"/>
            <w:r w:rsidRPr="004954D9">
              <w:rPr>
                <w:b/>
              </w:rPr>
              <w:t>!»</w:t>
            </w:r>
          </w:p>
        </w:tc>
        <w:tc>
          <w:tcPr>
            <w:tcW w:w="850" w:type="dxa"/>
            <w:vMerge/>
          </w:tcPr>
          <w:p w14:paraId="78A67670" w14:textId="77777777" w:rsidR="00F36C5B" w:rsidRPr="004954D9" w:rsidRDefault="00F36C5B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51AA4DE" w14:textId="77777777" w:rsidR="00F36C5B" w:rsidRPr="004954D9" w:rsidRDefault="00F36C5B" w:rsidP="00DD3C4B">
            <w:pPr>
              <w:jc w:val="center"/>
              <w:rPr>
                <w:b/>
              </w:rPr>
            </w:pPr>
          </w:p>
        </w:tc>
      </w:tr>
      <w:tr w:rsidR="00451DDF" w:rsidRPr="004954D9" w14:paraId="46F42894" w14:textId="77777777" w:rsidTr="003D2233">
        <w:trPr>
          <w:trHeight w:val="417"/>
          <w:tblHeader/>
        </w:trPr>
        <w:tc>
          <w:tcPr>
            <w:tcW w:w="10460" w:type="dxa"/>
            <w:gridSpan w:val="4"/>
          </w:tcPr>
          <w:p w14:paraId="7BA6BED7" w14:textId="77777777" w:rsidR="00451DDF" w:rsidRPr="004954D9" w:rsidRDefault="00901AC1" w:rsidP="00DD3C4B">
            <w:pPr>
              <w:jc w:val="center"/>
              <w:rPr>
                <w:b/>
              </w:rPr>
            </w:pPr>
            <w:r w:rsidRPr="004954D9">
              <w:rPr>
                <w:b/>
                <w:lang w:val="en-US"/>
              </w:rPr>
              <w:t>III</w:t>
            </w:r>
            <w:r w:rsidRPr="004954D9">
              <w:rPr>
                <w:b/>
              </w:rPr>
              <w:t xml:space="preserve"> четверть</w:t>
            </w:r>
          </w:p>
        </w:tc>
      </w:tr>
      <w:tr w:rsidR="004B2458" w:rsidRPr="004954D9" w14:paraId="56B99483" w14:textId="77777777" w:rsidTr="00BF5DC7">
        <w:trPr>
          <w:trHeight w:val="417"/>
          <w:tblHeader/>
        </w:trPr>
        <w:tc>
          <w:tcPr>
            <w:tcW w:w="679" w:type="dxa"/>
          </w:tcPr>
          <w:p w14:paraId="1FC593F4" w14:textId="77777777" w:rsidR="004B2458" w:rsidRPr="004954D9" w:rsidRDefault="004B2458" w:rsidP="00DD3C4B">
            <w:r w:rsidRPr="004954D9">
              <w:t>17</w:t>
            </w:r>
          </w:p>
        </w:tc>
        <w:tc>
          <w:tcPr>
            <w:tcW w:w="7655" w:type="dxa"/>
          </w:tcPr>
          <w:p w14:paraId="79C9B77A" w14:textId="77777777" w:rsidR="004B2458" w:rsidRPr="004954D9" w:rsidRDefault="004B2458">
            <w:r w:rsidRPr="004954D9">
              <w:t>Развитие навыков чтения и перевода.</w:t>
            </w:r>
          </w:p>
        </w:tc>
        <w:tc>
          <w:tcPr>
            <w:tcW w:w="850" w:type="dxa"/>
            <w:vMerge w:val="restart"/>
          </w:tcPr>
          <w:p w14:paraId="4A90BA3B" w14:textId="77777777" w:rsidR="004B2458" w:rsidRPr="004954D9" w:rsidRDefault="004B2458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2D454D77" w14:textId="77777777" w:rsidR="004B2458" w:rsidRPr="004954D9" w:rsidRDefault="004B2458" w:rsidP="00DD3C4B">
            <w:pPr>
              <w:jc w:val="center"/>
              <w:rPr>
                <w:b/>
              </w:rPr>
            </w:pPr>
          </w:p>
        </w:tc>
      </w:tr>
      <w:tr w:rsidR="004B2458" w:rsidRPr="004954D9" w14:paraId="7CA38F16" w14:textId="77777777" w:rsidTr="00BF5DC7">
        <w:trPr>
          <w:trHeight w:val="417"/>
          <w:tblHeader/>
        </w:trPr>
        <w:tc>
          <w:tcPr>
            <w:tcW w:w="679" w:type="dxa"/>
          </w:tcPr>
          <w:p w14:paraId="28834DF7" w14:textId="77777777" w:rsidR="004B2458" w:rsidRPr="004954D9" w:rsidRDefault="004B2458" w:rsidP="00DD3C4B">
            <w:r w:rsidRPr="004954D9">
              <w:t>18</w:t>
            </w:r>
          </w:p>
        </w:tc>
        <w:tc>
          <w:tcPr>
            <w:tcW w:w="7655" w:type="dxa"/>
          </w:tcPr>
          <w:p w14:paraId="5052D78B" w14:textId="77777777" w:rsidR="004B2458" w:rsidRPr="00070A65" w:rsidRDefault="00167BFB" w:rsidP="00167BFB">
            <w:pPr>
              <w:rPr>
                <w:b/>
              </w:rPr>
            </w:pPr>
            <w:r w:rsidRPr="004954D9">
              <w:rPr>
                <w:b/>
              </w:rPr>
              <w:t>Контроль</w:t>
            </w:r>
            <w:r w:rsidRPr="004954D9">
              <w:t xml:space="preserve"> лексико-грамматических навыков. </w:t>
            </w:r>
            <w:r w:rsidRPr="004954D9">
              <w:rPr>
                <w:b/>
                <w:i/>
                <w:lang w:val="en-US"/>
              </w:rPr>
              <w:t>Um</w:t>
            </w:r>
            <w:r w:rsidRPr="00070A65">
              <w:rPr>
                <w:b/>
                <w:i/>
              </w:rPr>
              <w:t xml:space="preserve">… </w:t>
            </w:r>
            <w:proofErr w:type="spellStart"/>
            <w:r w:rsidRPr="004954D9">
              <w:rPr>
                <w:b/>
                <w:i/>
                <w:lang w:val="en-US"/>
              </w:rPr>
              <w:t>zu</w:t>
            </w:r>
            <w:proofErr w:type="spellEnd"/>
            <w:r w:rsidRPr="00070A65">
              <w:rPr>
                <w:b/>
                <w:i/>
              </w:rPr>
              <w:t xml:space="preserve">, </w:t>
            </w:r>
            <w:proofErr w:type="spellStart"/>
            <w:r w:rsidRPr="004954D9">
              <w:rPr>
                <w:b/>
                <w:i/>
                <w:lang w:val="en-US"/>
              </w:rPr>
              <w:t>Pr</w:t>
            </w:r>
            <w:proofErr w:type="spellEnd"/>
            <w:r w:rsidRPr="00070A65">
              <w:rPr>
                <w:b/>
                <w:i/>
              </w:rPr>
              <w:t>ä</w:t>
            </w:r>
            <w:proofErr w:type="spellStart"/>
            <w:r w:rsidRPr="004954D9">
              <w:rPr>
                <w:b/>
                <w:i/>
                <w:lang w:val="en-US"/>
              </w:rPr>
              <w:t>teritum</w:t>
            </w:r>
            <w:proofErr w:type="spellEnd"/>
          </w:p>
        </w:tc>
        <w:tc>
          <w:tcPr>
            <w:tcW w:w="850" w:type="dxa"/>
            <w:vMerge/>
          </w:tcPr>
          <w:p w14:paraId="1523CF08" w14:textId="77777777" w:rsidR="004B2458" w:rsidRPr="004954D9" w:rsidRDefault="004B2458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9CA3017" w14:textId="77777777" w:rsidR="004B2458" w:rsidRPr="004954D9" w:rsidRDefault="004B2458" w:rsidP="00DD3C4B">
            <w:pPr>
              <w:jc w:val="center"/>
              <w:rPr>
                <w:b/>
              </w:rPr>
            </w:pPr>
          </w:p>
        </w:tc>
      </w:tr>
      <w:tr w:rsidR="004B2458" w:rsidRPr="004954D9" w14:paraId="5AA8919D" w14:textId="77777777" w:rsidTr="00BF5DC7">
        <w:trPr>
          <w:trHeight w:val="417"/>
          <w:tblHeader/>
        </w:trPr>
        <w:tc>
          <w:tcPr>
            <w:tcW w:w="679" w:type="dxa"/>
          </w:tcPr>
          <w:p w14:paraId="29B529B1" w14:textId="77777777" w:rsidR="004B2458" w:rsidRPr="004954D9" w:rsidRDefault="004B2458" w:rsidP="00DD3C4B">
            <w:r w:rsidRPr="004954D9">
              <w:t>19</w:t>
            </w:r>
          </w:p>
        </w:tc>
        <w:tc>
          <w:tcPr>
            <w:tcW w:w="7655" w:type="dxa"/>
          </w:tcPr>
          <w:p w14:paraId="260D37F4" w14:textId="77777777" w:rsidR="004B2458" w:rsidRPr="004954D9" w:rsidRDefault="00167BFB" w:rsidP="009374EA">
            <w:r w:rsidRPr="004954D9">
              <w:rPr>
                <w:b/>
              </w:rPr>
              <w:t>Защита проекта</w:t>
            </w:r>
            <w:r w:rsidR="004B2458" w:rsidRPr="004954D9">
              <w:t xml:space="preserve"> </w:t>
            </w:r>
            <w:r w:rsidR="004B2458" w:rsidRPr="004954D9">
              <w:rPr>
                <w:b/>
              </w:rPr>
              <w:t>«</w:t>
            </w:r>
            <w:r w:rsidRPr="004954D9">
              <w:rPr>
                <w:b/>
              </w:rPr>
              <w:t>Политика и я</w:t>
            </w:r>
            <w:r w:rsidR="004B2458" w:rsidRPr="004954D9">
              <w:rPr>
                <w:b/>
              </w:rPr>
              <w:t>»</w:t>
            </w:r>
            <w:r w:rsidR="009374EA" w:rsidRPr="004954D9">
              <w:rPr>
                <w:b/>
              </w:rPr>
              <w:t>, «Политическая система Германии»</w:t>
            </w:r>
          </w:p>
        </w:tc>
        <w:tc>
          <w:tcPr>
            <w:tcW w:w="850" w:type="dxa"/>
            <w:vMerge/>
          </w:tcPr>
          <w:p w14:paraId="64285E82" w14:textId="77777777" w:rsidR="004B2458" w:rsidRPr="004954D9" w:rsidRDefault="004B2458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BBE9D61" w14:textId="77777777" w:rsidR="004B2458" w:rsidRPr="004954D9" w:rsidRDefault="004B2458" w:rsidP="00DD3C4B">
            <w:pPr>
              <w:jc w:val="center"/>
              <w:rPr>
                <w:b/>
              </w:rPr>
            </w:pPr>
          </w:p>
        </w:tc>
      </w:tr>
      <w:tr w:rsidR="009374EA" w:rsidRPr="004954D9" w14:paraId="345FA3A6" w14:textId="77777777" w:rsidTr="00BF5DC7">
        <w:trPr>
          <w:trHeight w:val="417"/>
          <w:tblHeader/>
        </w:trPr>
        <w:tc>
          <w:tcPr>
            <w:tcW w:w="679" w:type="dxa"/>
          </w:tcPr>
          <w:p w14:paraId="0FE72C26" w14:textId="77777777" w:rsidR="009374EA" w:rsidRPr="004954D9" w:rsidRDefault="009374EA" w:rsidP="00DD3C4B">
            <w:r w:rsidRPr="004954D9">
              <w:t>20</w:t>
            </w:r>
          </w:p>
        </w:tc>
        <w:tc>
          <w:tcPr>
            <w:tcW w:w="7655" w:type="dxa"/>
          </w:tcPr>
          <w:p w14:paraId="329567CD" w14:textId="77777777" w:rsidR="009374EA" w:rsidRPr="004954D9" w:rsidRDefault="009374EA" w:rsidP="00E901AF">
            <w:r w:rsidRPr="004954D9">
              <w:t>Развитие навыков говорения. Описание картинки.</w:t>
            </w:r>
          </w:p>
        </w:tc>
        <w:tc>
          <w:tcPr>
            <w:tcW w:w="850" w:type="dxa"/>
            <w:vMerge w:val="restart"/>
          </w:tcPr>
          <w:p w14:paraId="28BBED94" w14:textId="77777777" w:rsidR="009374EA" w:rsidRPr="004954D9" w:rsidRDefault="009374EA" w:rsidP="00DD3C4B">
            <w:pPr>
              <w:jc w:val="center"/>
              <w:rPr>
                <w:b/>
              </w:rPr>
            </w:pPr>
            <w:r w:rsidRPr="004954D9">
              <w:rPr>
                <w:b/>
                <w:lang w:val="en-US"/>
              </w:rPr>
              <w:t>3</w:t>
            </w:r>
            <w:r w:rsidRPr="004954D9">
              <w:rPr>
                <w:b/>
              </w:rPr>
              <w:t>ч</w:t>
            </w:r>
          </w:p>
        </w:tc>
        <w:tc>
          <w:tcPr>
            <w:tcW w:w="1276" w:type="dxa"/>
          </w:tcPr>
          <w:p w14:paraId="4C9612E4" w14:textId="77777777" w:rsidR="009374EA" w:rsidRPr="004954D9" w:rsidRDefault="009374EA" w:rsidP="00DD3C4B">
            <w:pPr>
              <w:jc w:val="center"/>
              <w:rPr>
                <w:b/>
              </w:rPr>
            </w:pPr>
          </w:p>
        </w:tc>
      </w:tr>
      <w:tr w:rsidR="009374EA" w:rsidRPr="004954D9" w14:paraId="19ABCB1F" w14:textId="77777777" w:rsidTr="00BF5DC7">
        <w:trPr>
          <w:trHeight w:val="417"/>
          <w:tblHeader/>
        </w:trPr>
        <w:tc>
          <w:tcPr>
            <w:tcW w:w="679" w:type="dxa"/>
          </w:tcPr>
          <w:p w14:paraId="5415E395" w14:textId="77777777" w:rsidR="009374EA" w:rsidRPr="004954D9" w:rsidRDefault="009374EA" w:rsidP="00DD3C4B">
            <w:r w:rsidRPr="004954D9">
              <w:t>21</w:t>
            </w:r>
          </w:p>
        </w:tc>
        <w:tc>
          <w:tcPr>
            <w:tcW w:w="7655" w:type="dxa"/>
          </w:tcPr>
          <w:p w14:paraId="66C8A185" w14:textId="77777777" w:rsidR="009374EA" w:rsidRPr="004954D9" w:rsidRDefault="004954D9" w:rsidP="00DD3C4B">
            <w:r w:rsidRPr="004954D9">
              <w:rPr>
                <w:b/>
              </w:rPr>
              <w:t>Контроль</w:t>
            </w:r>
            <w:r w:rsidR="009374EA" w:rsidRPr="004954D9">
              <w:t xml:space="preserve"> навыков чтения</w:t>
            </w:r>
            <w:r w:rsidR="00AA10E7" w:rsidRPr="004954D9">
              <w:t xml:space="preserve"> Природа и природные катаклизмы.</w:t>
            </w:r>
          </w:p>
        </w:tc>
        <w:tc>
          <w:tcPr>
            <w:tcW w:w="850" w:type="dxa"/>
            <w:vMerge/>
          </w:tcPr>
          <w:p w14:paraId="39E955B7" w14:textId="77777777" w:rsidR="009374EA" w:rsidRPr="004954D9" w:rsidRDefault="009374EA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78A249F" w14:textId="77777777" w:rsidR="009374EA" w:rsidRPr="004954D9" w:rsidRDefault="009374EA" w:rsidP="00DD3C4B">
            <w:pPr>
              <w:jc w:val="center"/>
              <w:rPr>
                <w:b/>
              </w:rPr>
            </w:pPr>
          </w:p>
        </w:tc>
      </w:tr>
      <w:tr w:rsidR="009374EA" w:rsidRPr="004954D9" w14:paraId="057CADAA" w14:textId="77777777" w:rsidTr="00BF5DC7">
        <w:trPr>
          <w:trHeight w:val="417"/>
          <w:tblHeader/>
        </w:trPr>
        <w:tc>
          <w:tcPr>
            <w:tcW w:w="679" w:type="dxa"/>
          </w:tcPr>
          <w:p w14:paraId="6E9C1231" w14:textId="77777777" w:rsidR="009374EA" w:rsidRPr="004954D9" w:rsidRDefault="009374EA" w:rsidP="00DD3C4B">
            <w:r w:rsidRPr="004954D9">
              <w:t>22</w:t>
            </w:r>
          </w:p>
        </w:tc>
        <w:tc>
          <w:tcPr>
            <w:tcW w:w="7655" w:type="dxa"/>
          </w:tcPr>
          <w:p w14:paraId="7472C8E6" w14:textId="77777777" w:rsidR="00AA10E7" w:rsidRPr="004954D9" w:rsidRDefault="00AA10E7" w:rsidP="00AA10E7">
            <w:pPr>
              <w:rPr>
                <w:b/>
              </w:rPr>
            </w:pPr>
            <w:r w:rsidRPr="004954D9">
              <w:rPr>
                <w:b/>
              </w:rPr>
              <w:t xml:space="preserve">Защита проекта «Планета Земля/ </w:t>
            </w:r>
            <w:r w:rsidRPr="004954D9">
              <w:rPr>
                <w:b/>
                <w:lang w:val="en-US"/>
              </w:rPr>
              <w:t>Planet</w:t>
            </w:r>
            <w:r w:rsidRPr="004954D9">
              <w:rPr>
                <w:b/>
              </w:rPr>
              <w:t xml:space="preserve"> </w:t>
            </w:r>
            <w:proofErr w:type="spellStart"/>
            <w:r w:rsidRPr="004954D9">
              <w:rPr>
                <w:b/>
                <w:lang w:val="en-US"/>
              </w:rPr>
              <w:t>Erde</w:t>
            </w:r>
            <w:proofErr w:type="spellEnd"/>
            <w:r w:rsidRPr="004954D9">
              <w:rPr>
                <w:b/>
              </w:rPr>
              <w:t>»</w:t>
            </w:r>
          </w:p>
          <w:p w14:paraId="72921D5B" w14:textId="77777777" w:rsidR="009374EA" w:rsidRPr="004954D9" w:rsidRDefault="009374EA" w:rsidP="00901AC1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14:paraId="6A7D2B5C" w14:textId="77777777" w:rsidR="009374EA" w:rsidRPr="004954D9" w:rsidRDefault="009374EA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EF559A3" w14:textId="77777777" w:rsidR="009374EA" w:rsidRPr="004954D9" w:rsidRDefault="009374EA" w:rsidP="00DD3C4B">
            <w:pPr>
              <w:jc w:val="center"/>
              <w:rPr>
                <w:b/>
              </w:rPr>
            </w:pPr>
          </w:p>
        </w:tc>
      </w:tr>
      <w:tr w:rsidR="00AA10E7" w:rsidRPr="004954D9" w14:paraId="09B620FC" w14:textId="77777777" w:rsidTr="00BF5DC7">
        <w:trPr>
          <w:trHeight w:val="417"/>
          <w:tblHeader/>
        </w:trPr>
        <w:tc>
          <w:tcPr>
            <w:tcW w:w="679" w:type="dxa"/>
          </w:tcPr>
          <w:p w14:paraId="1B1F185E" w14:textId="77777777" w:rsidR="00AA10E7" w:rsidRPr="004954D9" w:rsidRDefault="00AA10E7" w:rsidP="00DD3C4B">
            <w:r w:rsidRPr="004954D9">
              <w:t>23</w:t>
            </w:r>
          </w:p>
        </w:tc>
        <w:tc>
          <w:tcPr>
            <w:tcW w:w="7655" w:type="dxa"/>
          </w:tcPr>
          <w:p w14:paraId="12F69E2D" w14:textId="77777777" w:rsidR="00AA10E7" w:rsidRPr="004954D9" w:rsidRDefault="00F133E5" w:rsidP="00901AC1">
            <w:pPr>
              <w:rPr>
                <w:color w:val="FF0000"/>
              </w:rPr>
            </w:pPr>
            <w:r w:rsidRPr="004954D9">
              <w:t>Развитие навыков аудирования</w:t>
            </w:r>
          </w:p>
        </w:tc>
        <w:tc>
          <w:tcPr>
            <w:tcW w:w="850" w:type="dxa"/>
            <w:vMerge w:val="restart"/>
          </w:tcPr>
          <w:p w14:paraId="1A1ED787" w14:textId="77777777" w:rsidR="00AA10E7" w:rsidRPr="004954D9" w:rsidRDefault="00AA10E7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2C3F0BD8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4954D9" w14:paraId="0B590AC4" w14:textId="77777777" w:rsidTr="00BF5DC7">
        <w:trPr>
          <w:trHeight w:val="417"/>
          <w:tblHeader/>
        </w:trPr>
        <w:tc>
          <w:tcPr>
            <w:tcW w:w="679" w:type="dxa"/>
          </w:tcPr>
          <w:p w14:paraId="2B1C09E9" w14:textId="77777777" w:rsidR="00AA10E7" w:rsidRPr="004954D9" w:rsidRDefault="00AA10E7" w:rsidP="00DD3C4B">
            <w:r w:rsidRPr="004954D9">
              <w:t>24</w:t>
            </w:r>
          </w:p>
        </w:tc>
        <w:tc>
          <w:tcPr>
            <w:tcW w:w="7655" w:type="dxa"/>
          </w:tcPr>
          <w:p w14:paraId="6DB5097B" w14:textId="77777777" w:rsidR="00AA10E7" w:rsidRPr="004954D9" w:rsidRDefault="00F133E5" w:rsidP="00E901AF">
            <w:pPr>
              <w:ind w:right="-108"/>
            </w:pPr>
            <w:r w:rsidRPr="004954D9">
              <w:t>Развитие навыков диалогического общения</w:t>
            </w:r>
          </w:p>
        </w:tc>
        <w:tc>
          <w:tcPr>
            <w:tcW w:w="850" w:type="dxa"/>
            <w:vMerge/>
          </w:tcPr>
          <w:p w14:paraId="5539ABB8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07D8B63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4954D9" w14:paraId="732BDBB7" w14:textId="77777777" w:rsidTr="00BF5DC7">
        <w:trPr>
          <w:trHeight w:val="417"/>
          <w:tblHeader/>
        </w:trPr>
        <w:tc>
          <w:tcPr>
            <w:tcW w:w="679" w:type="dxa"/>
          </w:tcPr>
          <w:p w14:paraId="71FEC4B6" w14:textId="77777777" w:rsidR="00AA10E7" w:rsidRPr="004954D9" w:rsidRDefault="00AA10E7" w:rsidP="00DD3C4B">
            <w:r w:rsidRPr="004954D9">
              <w:t>25</w:t>
            </w:r>
          </w:p>
        </w:tc>
        <w:tc>
          <w:tcPr>
            <w:tcW w:w="7655" w:type="dxa"/>
          </w:tcPr>
          <w:p w14:paraId="55CD6D35" w14:textId="77777777" w:rsidR="00AA10E7" w:rsidRPr="004954D9" w:rsidRDefault="00F133E5" w:rsidP="00F133E5">
            <w:r w:rsidRPr="004954D9">
              <w:rPr>
                <w:b/>
              </w:rPr>
              <w:t xml:space="preserve">Контроль </w:t>
            </w:r>
            <w:r w:rsidRPr="004954D9">
              <w:t>навыков устной речи</w:t>
            </w:r>
            <w:r w:rsidRPr="004954D9">
              <w:rPr>
                <w:b/>
              </w:rPr>
              <w:t xml:space="preserve"> «Что такое красота?/</w:t>
            </w:r>
            <w:r w:rsidRPr="004954D9">
              <w:rPr>
                <w:b/>
                <w:lang w:val="en-US"/>
              </w:rPr>
              <w:t>Sch</w:t>
            </w:r>
            <w:r w:rsidRPr="004954D9">
              <w:rPr>
                <w:b/>
              </w:rPr>
              <w:t>ö</w:t>
            </w:r>
            <w:proofErr w:type="spellStart"/>
            <w:r w:rsidRPr="004954D9">
              <w:rPr>
                <w:b/>
                <w:lang w:val="en-US"/>
              </w:rPr>
              <w:t>nheit</w:t>
            </w:r>
            <w:proofErr w:type="spellEnd"/>
            <w:r w:rsidRPr="004954D9">
              <w:rPr>
                <w:b/>
              </w:rPr>
              <w:t>»</w:t>
            </w:r>
          </w:p>
        </w:tc>
        <w:tc>
          <w:tcPr>
            <w:tcW w:w="850" w:type="dxa"/>
            <w:vMerge/>
          </w:tcPr>
          <w:p w14:paraId="44E36418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283BE64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BF5DC7" w:rsidRPr="004954D9" w14:paraId="7EC13543" w14:textId="77777777" w:rsidTr="00BF5DC7">
        <w:trPr>
          <w:trHeight w:val="417"/>
          <w:tblHeader/>
        </w:trPr>
        <w:tc>
          <w:tcPr>
            <w:tcW w:w="679" w:type="dxa"/>
          </w:tcPr>
          <w:p w14:paraId="7498F011" w14:textId="77777777" w:rsidR="00BF5DC7" w:rsidRPr="004954D9" w:rsidRDefault="00BF5DC7" w:rsidP="00DD3C4B">
            <w:r w:rsidRPr="004954D9">
              <w:t>26</w:t>
            </w:r>
          </w:p>
        </w:tc>
        <w:tc>
          <w:tcPr>
            <w:tcW w:w="7655" w:type="dxa"/>
          </w:tcPr>
          <w:p w14:paraId="2A3EAE4B" w14:textId="77777777" w:rsidR="00BF5DC7" w:rsidRPr="004954D9" w:rsidRDefault="00F133E5" w:rsidP="00107440">
            <w:pPr>
              <w:rPr>
                <w:rFonts w:eastAsia="Calibri"/>
                <w:lang w:eastAsia="en-US"/>
              </w:rPr>
            </w:pPr>
            <w:r w:rsidRPr="004954D9">
              <w:t xml:space="preserve">Развитие навыков </w:t>
            </w:r>
            <w:r w:rsidR="00107440" w:rsidRPr="004954D9">
              <w:t>чтения</w:t>
            </w:r>
          </w:p>
        </w:tc>
        <w:tc>
          <w:tcPr>
            <w:tcW w:w="850" w:type="dxa"/>
          </w:tcPr>
          <w:p w14:paraId="41B13F4C" w14:textId="77777777" w:rsidR="00BF5DC7" w:rsidRPr="004954D9" w:rsidRDefault="00F133E5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47D62E76" w14:textId="77777777" w:rsidR="00BF5DC7" w:rsidRPr="004954D9" w:rsidRDefault="00BF5DC7" w:rsidP="00DD3C4B">
            <w:pPr>
              <w:jc w:val="center"/>
              <w:rPr>
                <w:b/>
              </w:rPr>
            </w:pPr>
          </w:p>
        </w:tc>
      </w:tr>
      <w:tr w:rsidR="00E461BF" w:rsidRPr="004954D9" w14:paraId="123D4BC4" w14:textId="77777777" w:rsidTr="003D2233">
        <w:trPr>
          <w:trHeight w:val="417"/>
          <w:tblHeader/>
        </w:trPr>
        <w:tc>
          <w:tcPr>
            <w:tcW w:w="10460" w:type="dxa"/>
            <w:gridSpan w:val="4"/>
          </w:tcPr>
          <w:p w14:paraId="552547B8" w14:textId="77777777" w:rsidR="00E461BF" w:rsidRPr="004954D9" w:rsidRDefault="00E461BF" w:rsidP="00DD3C4B">
            <w:pPr>
              <w:jc w:val="center"/>
              <w:rPr>
                <w:b/>
              </w:rPr>
            </w:pPr>
            <w:r w:rsidRPr="004954D9">
              <w:rPr>
                <w:b/>
                <w:lang w:val="en-US"/>
              </w:rPr>
              <w:t>IV</w:t>
            </w:r>
            <w:r w:rsidRPr="004954D9">
              <w:rPr>
                <w:b/>
              </w:rPr>
              <w:t xml:space="preserve"> четверть</w:t>
            </w:r>
          </w:p>
        </w:tc>
      </w:tr>
      <w:tr w:rsidR="00AA10E7" w:rsidRPr="004954D9" w14:paraId="47ED10F1" w14:textId="77777777" w:rsidTr="00BF5DC7">
        <w:trPr>
          <w:trHeight w:val="417"/>
          <w:tblHeader/>
        </w:trPr>
        <w:tc>
          <w:tcPr>
            <w:tcW w:w="679" w:type="dxa"/>
          </w:tcPr>
          <w:p w14:paraId="54906396" w14:textId="77777777" w:rsidR="00AA10E7" w:rsidRPr="004954D9" w:rsidRDefault="00AA10E7" w:rsidP="00DD3C4B">
            <w:r w:rsidRPr="004954D9">
              <w:t>27</w:t>
            </w:r>
          </w:p>
        </w:tc>
        <w:tc>
          <w:tcPr>
            <w:tcW w:w="7655" w:type="dxa"/>
          </w:tcPr>
          <w:p w14:paraId="424952F9" w14:textId="77777777" w:rsidR="00AA10E7" w:rsidRPr="004954D9" w:rsidRDefault="00AA10E7" w:rsidP="00107440">
            <w:pPr>
              <w:rPr>
                <w:rFonts w:eastAsia="Calibri"/>
                <w:lang w:eastAsia="en-US"/>
              </w:rPr>
            </w:pPr>
            <w:r w:rsidRPr="004954D9">
              <w:t xml:space="preserve">Развитие навыков </w:t>
            </w:r>
            <w:r w:rsidR="00107440" w:rsidRPr="004954D9">
              <w:t>диалогической речи</w:t>
            </w:r>
          </w:p>
        </w:tc>
        <w:tc>
          <w:tcPr>
            <w:tcW w:w="850" w:type="dxa"/>
            <w:vMerge w:val="restart"/>
          </w:tcPr>
          <w:p w14:paraId="1201005D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B77A476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4954D9" w14:paraId="26436C43" w14:textId="77777777" w:rsidTr="00BF5DC7">
        <w:trPr>
          <w:trHeight w:val="417"/>
          <w:tblHeader/>
        </w:trPr>
        <w:tc>
          <w:tcPr>
            <w:tcW w:w="679" w:type="dxa"/>
          </w:tcPr>
          <w:p w14:paraId="6CAFD1BA" w14:textId="77777777" w:rsidR="00AA10E7" w:rsidRPr="004954D9" w:rsidRDefault="00AA10E7" w:rsidP="00DD3C4B">
            <w:r w:rsidRPr="004954D9">
              <w:t>28</w:t>
            </w:r>
          </w:p>
        </w:tc>
        <w:tc>
          <w:tcPr>
            <w:tcW w:w="7655" w:type="dxa"/>
          </w:tcPr>
          <w:p w14:paraId="300DC727" w14:textId="77777777" w:rsidR="00AA10E7" w:rsidRPr="00953902" w:rsidRDefault="00F133E5" w:rsidP="003D2233">
            <w:pPr>
              <w:rPr>
                <w:b/>
              </w:rPr>
            </w:pPr>
            <w:r w:rsidRPr="004954D9">
              <w:rPr>
                <w:b/>
              </w:rPr>
              <w:t>Контроль</w:t>
            </w:r>
            <w:r w:rsidRPr="004954D9">
              <w:t xml:space="preserve"> навыков письма</w:t>
            </w:r>
            <w:r w:rsidR="00953902">
              <w:t xml:space="preserve"> по теме</w:t>
            </w:r>
            <w:r w:rsidR="00107440" w:rsidRPr="004954D9">
              <w:t xml:space="preserve"> </w:t>
            </w:r>
            <w:r w:rsidR="00107440" w:rsidRPr="004954D9">
              <w:rPr>
                <w:b/>
              </w:rPr>
              <w:t xml:space="preserve">Получай удовольствие! </w:t>
            </w:r>
            <w:r w:rsidR="00107440" w:rsidRPr="004954D9">
              <w:rPr>
                <w:b/>
                <w:lang w:val="en-US"/>
              </w:rPr>
              <w:t>Spaβ</w:t>
            </w:r>
            <w:r w:rsidR="00107440" w:rsidRPr="004954D9">
              <w:rPr>
                <w:b/>
              </w:rPr>
              <w:t xml:space="preserve"> </w:t>
            </w:r>
            <w:proofErr w:type="spellStart"/>
            <w:r w:rsidR="00107440" w:rsidRPr="004954D9">
              <w:rPr>
                <w:b/>
                <w:lang w:val="en-US"/>
              </w:rPr>
              <w:t>haben</w:t>
            </w:r>
            <w:proofErr w:type="spellEnd"/>
          </w:p>
        </w:tc>
        <w:tc>
          <w:tcPr>
            <w:tcW w:w="850" w:type="dxa"/>
            <w:vMerge/>
          </w:tcPr>
          <w:p w14:paraId="1B9E034E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7F17C8A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4954D9" w14:paraId="531E4A1C" w14:textId="77777777" w:rsidTr="00BF5DC7">
        <w:trPr>
          <w:trHeight w:val="417"/>
          <w:tblHeader/>
        </w:trPr>
        <w:tc>
          <w:tcPr>
            <w:tcW w:w="679" w:type="dxa"/>
          </w:tcPr>
          <w:p w14:paraId="039D0DAD" w14:textId="77777777" w:rsidR="00AA10E7" w:rsidRPr="004954D9" w:rsidRDefault="00AA10E7" w:rsidP="00DD3C4B">
            <w:r w:rsidRPr="004954D9">
              <w:t>29</w:t>
            </w:r>
          </w:p>
        </w:tc>
        <w:tc>
          <w:tcPr>
            <w:tcW w:w="7655" w:type="dxa"/>
          </w:tcPr>
          <w:p w14:paraId="3B225654" w14:textId="77777777" w:rsidR="00AA10E7" w:rsidRPr="004954D9" w:rsidRDefault="00107440" w:rsidP="003D2233">
            <w:pPr>
              <w:rPr>
                <w:rFonts w:eastAsia="Calibri"/>
                <w:lang w:eastAsia="en-US"/>
              </w:rPr>
            </w:pPr>
            <w:r w:rsidRPr="004954D9">
              <w:rPr>
                <w:rFonts w:eastAsia="Calibri"/>
                <w:lang w:eastAsia="en-US"/>
              </w:rPr>
              <w:t>Развитие навыков чтения</w:t>
            </w:r>
          </w:p>
        </w:tc>
        <w:tc>
          <w:tcPr>
            <w:tcW w:w="850" w:type="dxa"/>
            <w:vMerge w:val="restart"/>
          </w:tcPr>
          <w:p w14:paraId="2F569C00" w14:textId="77777777" w:rsidR="00AA10E7" w:rsidRPr="004954D9" w:rsidRDefault="00107440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28AB6A6B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4954D9" w14:paraId="665A11B5" w14:textId="77777777" w:rsidTr="00BF5DC7">
        <w:trPr>
          <w:trHeight w:val="417"/>
          <w:tblHeader/>
        </w:trPr>
        <w:tc>
          <w:tcPr>
            <w:tcW w:w="679" w:type="dxa"/>
          </w:tcPr>
          <w:p w14:paraId="4C0DF9B3" w14:textId="77777777" w:rsidR="00AA10E7" w:rsidRPr="004954D9" w:rsidRDefault="00AA10E7" w:rsidP="00DD3C4B">
            <w:r w:rsidRPr="004954D9">
              <w:t>30</w:t>
            </w:r>
          </w:p>
        </w:tc>
        <w:tc>
          <w:tcPr>
            <w:tcW w:w="7655" w:type="dxa"/>
          </w:tcPr>
          <w:p w14:paraId="4F312696" w14:textId="77777777" w:rsidR="00AA10E7" w:rsidRPr="004954D9" w:rsidRDefault="00107440" w:rsidP="00DB2A1C">
            <w:pPr>
              <w:rPr>
                <w:b/>
              </w:rPr>
            </w:pPr>
            <w:r w:rsidRPr="004954D9">
              <w:rPr>
                <w:b/>
              </w:rPr>
              <w:t>Защита проекта</w:t>
            </w:r>
            <w:r w:rsidR="00DB2A1C" w:rsidRPr="004954D9">
              <w:rPr>
                <w:b/>
              </w:rPr>
              <w:t xml:space="preserve"> по теме</w:t>
            </w:r>
            <w:r w:rsidRPr="004954D9">
              <w:rPr>
                <w:b/>
              </w:rPr>
              <w:t xml:space="preserve"> «</w:t>
            </w:r>
            <w:r w:rsidR="00DB2A1C" w:rsidRPr="004954D9">
              <w:rPr>
                <w:b/>
              </w:rPr>
              <w:t>Техника/</w:t>
            </w:r>
            <w:r w:rsidR="00DB2A1C" w:rsidRPr="004954D9">
              <w:rPr>
                <w:b/>
                <w:lang w:val="en-US"/>
              </w:rPr>
              <w:t>Technik</w:t>
            </w:r>
            <w:r w:rsidRPr="004954D9">
              <w:rPr>
                <w:b/>
              </w:rPr>
              <w:t>»</w:t>
            </w:r>
            <w:r w:rsidR="00DB2A1C" w:rsidRPr="004954D9">
              <w:rPr>
                <w:b/>
              </w:rPr>
              <w:t>. День без техники/Личный робот</w:t>
            </w:r>
          </w:p>
        </w:tc>
        <w:tc>
          <w:tcPr>
            <w:tcW w:w="850" w:type="dxa"/>
            <w:vMerge/>
          </w:tcPr>
          <w:p w14:paraId="2BA22B2D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5F194B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4954D9" w14:paraId="578EEE4E" w14:textId="77777777" w:rsidTr="00BF5DC7">
        <w:trPr>
          <w:trHeight w:val="417"/>
          <w:tblHeader/>
        </w:trPr>
        <w:tc>
          <w:tcPr>
            <w:tcW w:w="679" w:type="dxa"/>
          </w:tcPr>
          <w:p w14:paraId="28664730" w14:textId="77777777" w:rsidR="00AA10E7" w:rsidRPr="004954D9" w:rsidRDefault="00AA10E7" w:rsidP="00DD3C4B">
            <w:r w:rsidRPr="004954D9">
              <w:t>31</w:t>
            </w:r>
          </w:p>
        </w:tc>
        <w:tc>
          <w:tcPr>
            <w:tcW w:w="7655" w:type="dxa"/>
          </w:tcPr>
          <w:p w14:paraId="76C5CEA1" w14:textId="77777777" w:rsidR="00AA10E7" w:rsidRPr="004954D9" w:rsidRDefault="00D72248" w:rsidP="00DB2A1C">
            <w:pPr>
              <w:rPr>
                <w:b/>
                <w:i/>
              </w:rPr>
            </w:pPr>
            <w:r>
              <w:rPr>
                <w:b/>
                <w:i/>
              </w:rPr>
              <w:t>Итоговая контрольная работа</w:t>
            </w:r>
          </w:p>
        </w:tc>
        <w:tc>
          <w:tcPr>
            <w:tcW w:w="850" w:type="dxa"/>
            <w:vMerge/>
          </w:tcPr>
          <w:p w14:paraId="1D9500A9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84704C5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4954D9" w14:paraId="7D326E4E" w14:textId="77777777" w:rsidTr="00BF5DC7">
        <w:trPr>
          <w:trHeight w:val="417"/>
          <w:tblHeader/>
        </w:trPr>
        <w:tc>
          <w:tcPr>
            <w:tcW w:w="679" w:type="dxa"/>
          </w:tcPr>
          <w:p w14:paraId="2159002D" w14:textId="77777777" w:rsidR="00AA10E7" w:rsidRPr="004954D9" w:rsidRDefault="00AA10E7" w:rsidP="00DD3C4B">
            <w:r w:rsidRPr="004954D9">
              <w:t>32</w:t>
            </w:r>
          </w:p>
        </w:tc>
        <w:tc>
          <w:tcPr>
            <w:tcW w:w="7655" w:type="dxa"/>
          </w:tcPr>
          <w:p w14:paraId="6E689004" w14:textId="77777777" w:rsidR="00AA10E7" w:rsidRPr="004954D9" w:rsidRDefault="00DB2A1C" w:rsidP="00E461BF">
            <w:pPr>
              <w:rPr>
                <w:color w:val="FF0000"/>
              </w:rPr>
            </w:pPr>
            <w:r w:rsidRPr="004954D9">
              <w:rPr>
                <w:rFonts w:eastAsia="Calibri"/>
                <w:lang w:eastAsia="en-US"/>
              </w:rPr>
              <w:t>Развитие навыков чтения</w:t>
            </w:r>
          </w:p>
        </w:tc>
        <w:tc>
          <w:tcPr>
            <w:tcW w:w="850" w:type="dxa"/>
            <w:vMerge w:val="restart"/>
          </w:tcPr>
          <w:p w14:paraId="3C69E935" w14:textId="77777777" w:rsidR="00AA10E7" w:rsidRPr="004954D9" w:rsidRDefault="00586581" w:rsidP="00DD3C4B">
            <w:pPr>
              <w:jc w:val="center"/>
              <w:rPr>
                <w:b/>
              </w:rPr>
            </w:pPr>
            <w:r w:rsidRPr="004954D9">
              <w:rPr>
                <w:b/>
              </w:rPr>
              <w:t>3ч</w:t>
            </w:r>
          </w:p>
        </w:tc>
        <w:tc>
          <w:tcPr>
            <w:tcW w:w="1276" w:type="dxa"/>
          </w:tcPr>
          <w:p w14:paraId="4624648E" w14:textId="77777777" w:rsidR="00AA10E7" w:rsidRPr="004954D9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DD3C4B" w14:paraId="75BE3301" w14:textId="77777777" w:rsidTr="00BF5DC7">
        <w:trPr>
          <w:trHeight w:val="417"/>
          <w:tblHeader/>
        </w:trPr>
        <w:tc>
          <w:tcPr>
            <w:tcW w:w="679" w:type="dxa"/>
          </w:tcPr>
          <w:p w14:paraId="12BE948F" w14:textId="77777777" w:rsidR="00AA10E7" w:rsidRPr="004954D9" w:rsidRDefault="00AA10E7" w:rsidP="00DD3C4B">
            <w:r w:rsidRPr="004954D9">
              <w:t>33</w:t>
            </w:r>
          </w:p>
        </w:tc>
        <w:tc>
          <w:tcPr>
            <w:tcW w:w="7655" w:type="dxa"/>
          </w:tcPr>
          <w:p w14:paraId="3455ECEB" w14:textId="77777777" w:rsidR="00AA10E7" w:rsidRPr="00DB2A1C" w:rsidRDefault="00DB2A1C" w:rsidP="003D2233">
            <w:r w:rsidRPr="004954D9">
              <w:rPr>
                <w:b/>
              </w:rPr>
              <w:t>Контроль</w:t>
            </w:r>
            <w:r w:rsidRPr="004954D9">
              <w:t xml:space="preserve"> навыков аудирования</w:t>
            </w:r>
          </w:p>
        </w:tc>
        <w:tc>
          <w:tcPr>
            <w:tcW w:w="850" w:type="dxa"/>
            <w:vMerge/>
          </w:tcPr>
          <w:p w14:paraId="5F6ECB56" w14:textId="77777777" w:rsidR="00AA10E7" w:rsidRPr="00DD3C4B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87B8586" w14:textId="77777777" w:rsidR="00AA10E7" w:rsidRPr="00DD3C4B" w:rsidRDefault="00AA10E7" w:rsidP="00DD3C4B">
            <w:pPr>
              <w:jc w:val="center"/>
              <w:rPr>
                <w:b/>
              </w:rPr>
            </w:pPr>
          </w:p>
        </w:tc>
      </w:tr>
      <w:tr w:rsidR="00AA10E7" w:rsidRPr="00DD3C4B" w14:paraId="7733C9CE" w14:textId="77777777" w:rsidTr="00DB2A1C">
        <w:trPr>
          <w:trHeight w:val="473"/>
          <w:tblHeader/>
        </w:trPr>
        <w:tc>
          <w:tcPr>
            <w:tcW w:w="679" w:type="dxa"/>
          </w:tcPr>
          <w:p w14:paraId="1CB79897" w14:textId="77777777" w:rsidR="00AA10E7" w:rsidRPr="00DD3C4B" w:rsidRDefault="00AA10E7" w:rsidP="00DD3C4B">
            <w:r w:rsidRPr="00DD3C4B">
              <w:t>34</w:t>
            </w:r>
          </w:p>
        </w:tc>
        <w:tc>
          <w:tcPr>
            <w:tcW w:w="7655" w:type="dxa"/>
          </w:tcPr>
          <w:p w14:paraId="4A6589A2" w14:textId="77777777" w:rsidR="00DB2A1C" w:rsidRPr="00DB2A1C" w:rsidRDefault="00DB2A1C" w:rsidP="00DB2A1C">
            <w:pPr>
              <w:rPr>
                <w:b/>
              </w:rPr>
            </w:pPr>
            <w:r w:rsidRPr="00DB2A1C">
              <w:rPr>
                <w:rFonts w:eastAsia="Calibri"/>
              </w:rPr>
              <w:t xml:space="preserve">Развитие навыков монологического высказывания по теме </w:t>
            </w:r>
            <w:r w:rsidRPr="00DB2A1C">
              <w:rPr>
                <w:b/>
              </w:rPr>
              <w:t>Стена-граница-зеленый пояс /</w:t>
            </w:r>
            <w:r w:rsidRPr="00DB2A1C">
              <w:rPr>
                <w:b/>
                <w:lang w:val="en-US"/>
              </w:rPr>
              <w:t>Mauer</w:t>
            </w:r>
            <w:r w:rsidRPr="00DB2A1C">
              <w:rPr>
                <w:b/>
              </w:rPr>
              <w:t>-</w:t>
            </w:r>
            <w:proofErr w:type="spellStart"/>
            <w:r w:rsidRPr="00DB2A1C">
              <w:rPr>
                <w:b/>
                <w:lang w:val="en-US"/>
              </w:rPr>
              <w:t>Grenze</w:t>
            </w:r>
            <w:proofErr w:type="spellEnd"/>
            <w:r w:rsidRPr="00DB2A1C">
              <w:rPr>
                <w:b/>
              </w:rPr>
              <w:t>-</w:t>
            </w:r>
            <w:r w:rsidRPr="00DB2A1C">
              <w:rPr>
                <w:b/>
                <w:lang w:val="en-US"/>
              </w:rPr>
              <w:t>Gr</w:t>
            </w:r>
            <w:r w:rsidRPr="00DB2A1C">
              <w:rPr>
                <w:b/>
              </w:rPr>
              <w:t>ü</w:t>
            </w:r>
            <w:proofErr w:type="spellStart"/>
            <w:r w:rsidRPr="00DB2A1C">
              <w:rPr>
                <w:b/>
                <w:lang w:val="en-US"/>
              </w:rPr>
              <w:t>nes</w:t>
            </w:r>
            <w:proofErr w:type="spellEnd"/>
            <w:r w:rsidRPr="00DB2A1C">
              <w:rPr>
                <w:b/>
              </w:rPr>
              <w:t xml:space="preserve"> </w:t>
            </w:r>
            <w:r w:rsidRPr="00DB2A1C">
              <w:rPr>
                <w:b/>
                <w:lang w:val="en-US"/>
              </w:rPr>
              <w:t>Band</w:t>
            </w:r>
          </w:p>
          <w:p w14:paraId="345DEF35" w14:textId="77777777" w:rsidR="00AA10E7" w:rsidRPr="00DB2A1C" w:rsidRDefault="00AA10E7" w:rsidP="00DB2A1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0" w:type="dxa"/>
            <w:vMerge/>
          </w:tcPr>
          <w:p w14:paraId="12AE988D" w14:textId="77777777" w:rsidR="00AA10E7" w:rsidRPr="00DD3C4B" w:rsidRDefault="00AA10E7" w:rsidP="00DD3C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F1F19F6" w14:textId="77777777" w:rsidR="00AA10E7" w:rsidRPr="00DD3C4B" w:rsidRDefault="00AA10E7" w:rsidP="00DD3C4B">
            <w:pPr>
              <w:jc w:val="center"/>
              <w:rPr>
                <w:b/>
              </w:rPr>
            </w:pPr>
          </w:p>
        </w:tc>
      </w:tr>
    </w:tbl>
    <w:p w14:paraId="18D1E311" w14:textId="77777777" w:rsidR="00682F1A" w:rsidRDefault="00DD3C4B" w:rsidP="00B557B4">
      <w:pPr>
        <w:tabs>
          <w:tab w:val="left" w:pos="3585"/>
        </w:tabs>
        <w:jc w:val="both"/>
        <w:rPr>
          <w:b/>
          <w:sz w:val="22"/>
        </w:rPr>
      </w:pPr>
      <w:r w:rsidRPr="00F81D07">
        <w:rPr>
          <w:b/>
          <w:sz w:val="22"/>
        </w:rPr>
        <w:tab/>
      </w:r>
      <w:r w:rsidR="00F81D07">
        <w:rPr>
          <w:b/>
          <w:sz w:val="22"/>
        </w:rPr>
        <w:tab/>
      </w:r>
    </w:p>
    <w:p w14:paraId="4700C723" w14:textId="77777777" w:rsidR="00F81D07" w:rsidRPr="00682F1A" w:rsidRDefault="00F81D07" w:rsidP="00F81D07">
      <w:pPr>
        <w:jc w:val="center"/>
        <w:rPr>
          <w:b/>
          <w:szCs w:val="28"/>
        </w:rPr>
      </w:pPr>
      <w:r w:rsidRPr="00953902">
        <w:rPr>
          <w:b/>
          <w:szCs w:val="28"/>
        </w:rPr>
        <w:t>Приложение №</w:t>
      </w:r>
      <w:r w:rsidR="001D056F">
        <w:rPr>
          <w:b/>
          <w:szCs w:val="28"/>
        </w:rPr>
        <w:t>3</w:t>
      </w:r>
    </w:p>
    <w:p w14:paraId="03E459E4" w14:textId="77777777" w:rsidR="00F81D07" w:rsidRPr="00B557B4" w:rsidRDefault="00F81D07" w:rsidP="00B557B4">
      <w:pPr>
        <w:jc w:val="center"/>
        <w:rPr>
          <w:b/>
          <w:szCs w:val="28"/>
        </w:rPr>
      </w:pPr>
      <w:r w:rsidRPr="00682F1A">
        <w:rPr>
          <w:b/>
          <w:szCs w:val="28"/>
        </w:rPr>
        <w:lastRenderedPageBreak/>
        <w:t xml:space="preserve">Планируемые контрольные работы по </w:t>
      </w:r>
      <w:r w:rsidR="00BB3A5F" w:rsidRPr="00682F1A">
        <w:rPr>
          <w:b/>
          <w:szCs w:val="28"/>
        </w:rPr>
        <w:t>немецком</w:t>
      </w:r>
      <w:r w:rsidRPr="00682F1A">
        <w:rPr>
          <w:b/>
          <w:szCs w:val="28"/>
        </w:rPr>
        <w:t>у язык</w:t>
      </w:r>
      <w:r w:rsidR="00BB3A5F" w:rsidRPr="00682F1A">
        <w:rPr>
          <w:b/>
          <w:szCs w:val="28"/>
        </w:rPr>
        <w:t>у</w:t>
      </w:r>
    </w:p>
    <w:tbl>
      <w:tblPr>
        <w:tblStyle w:val="a5"/>
        <w:tblW w:w="9498" w:type="dxa"/>
        <w:tblLayout w:type="fixed"/>
        <w:tblLook w:val="04A0" w:firstRow="1" w:lastRow="0" w:firstColumn="1" w:lastColumn="0" w:noHBand="0" w:noVBand="1"/>
      </w:tblPr>
      <w:tblGrid>
        <w:gridCol w:w="839"/>
        <w:gridCol w:w="800"/>
        <w:gridCol w:w="7859"/>
      </w:tblGrid>
      <w:tr w:rsidR="00F81D07" w14:paraId="6DE79067" w14:textId="77777777" w:rsidTr="00F55904">
        <w:trPr>
          <w:cantSplit/>
          <w:trHeight w:val="581"/>
        </w:trPr>
        <w:tc>
          <w:tcPr>
            <w:tcW w:w="839" w:type="dxa"/>
          </w:tcPr>
          <w:p w14:paraId="6A5940F0" w14:textId="77777777" w:rsidR="00F81D07" w:rsidRDefault="00F81D07" w:rsidP="008A0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 </w:t>
            </w:r>
          </w:p>
        </w:tc>
        <w:tc>
          <w:tcPr>
            <w:tcW w:w="800" w:type="dxa"/>
          </w:tcPr>
          <w:p w14:paraId="7D1D3178" w14:textId="77777777" w:rsidR="00F81D07" w:rsidRDefault="00F81D07" w:rsidP="008A0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63FFB337" w14:textId="77777777" w:rsidR="00F81D07" w:rsidRDefault="00F81D07" w:rsidP="008A0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урока</w:t>
            </w:r>
          </w:p>
        </w:tc>
        <w:tc>
          <w:tcPr>
            <w:tcW w:w="7859" w:type="dxa"/>
          </w:tcPr>
          <w:p w14:paraId="638B311A" w14:textId="77777777" w:rsidR="00F81D07" w:rsidRPr="00D120DC" w:rsidRDefault="00F81D07" w:rsidP="008A0FA7">
            <w:pPr>
              <w:jc w:val="center"/>
            </w:pPr>
            <w:r w:rsidRPr="00D120DC">
              <w:t>Тематика контрольной работы</w:t>
            </w:r>
          </w:p>
        </w:tc>
      </w:tr>
      <w:tr w:rsidR="00953902" w14:paraId="6443E47B" w14:textId="77777777" w:rsidTr="002409DD">
        <w:trPr>
          <w:cantSplit/>
          <w:trHeight w:val="457"/>
        </w:trPr>
        <w:tc>
          <w:tcPr>
            <w:tcW w:w="839" w:type="dxa"/>
          </w:tcPr>
          <w:p w14:paraId="679BB714" w14:textId="77777777" w:rsidR="00953902" w:rsidRDefault="00953902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5BCB5740" w14:textId="77777777" w:rsidR="00953902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3</w:t>
            </w:r>
          </w:p>
        </w:tc>
        <w:tc>
          <w:tcPr>
            <w:tcW w:w="7859" w:type="dxa"/>
          </w:tcPr>
          <w:p w14:paraId="22DF1C0D" w14:textId="77777777" w:rsidR="00953902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Входной контроль</w:t>
            </w:r>
          </w:p>
        </w:tc>
      </w:tr>
      <w:tr w:rsidR="00E461BF" w14:paraId="3E72B55F" w14:textId="77777777" w:rsidTr="002409DD">
        <w:trPr>
          <w:cantSplit/>
          <w:trHeight w:val="407"/>
        </w:trPr>
        <w:tc>
          <w:tcPr>
            <w:tcW w:w="839" w:type="dxa"/>
          </w:tcPr>
          <w:p w14:paraId="1BA120A5" w14:textId="77777777" w:rsidR="00E461BF" w:rsidRDefault="00E461BF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0F6E2B3E" w14:textId="77777777" w:rsidR="00E461BF" w:rsidRPr="00953902" w:rsidRDefault="00E461BF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5</w:t>
            </w:r>
          </w:p>
        </w:tc>
        <w:tc>
          <w:tcPr>
            <w:tcW w:w="7859" w:type="dxa"/>
          </w:tcPr>
          <w:p w14:paraId="107DA013" w14:textId="77777777" w:rsidR="00E461BF" w:rsidRPr="00953902" w:rsidRDefault="00953902" w:rsidP="0095390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53902">
              <w:rPr>
                <w:sz w:val="24"/>
                <w:szCs w:val="24"/>
              </w:rPr>
              <w:t>Контроль навыков аудирования</w:t>
            </w:r>
          </w:p>
        </w:tc>
      </w:tr>
      <w:tr w:rsidR="002409DD" w14:paraId="2F53052C" w14:textId="77777777" w:rsidTr="002409DD">
        <w:trPr>
          <w:cantSplit/>
          <w:trHeight w:val="427"/>
        </w:trPr>
        <w:tc>
          <w:tcPr>
            <w:tcW w:w="839" w:type="dxa"/>
          </w:tcPr>
          <w:p w14:paraId="51A4C764" w14:textId="77777777" w:rsidR="002409DD" w:rsidRDefault="002409DD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398224EA" w14:textId="77777777" w:rsidR="002409DD" w:rsidRPr="00953902" w:rsidRDefault="002409DD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7</w:t>
            </w:r>
          </w:p>
        </w:tc>
        <w:tc>
          <w:tcPr>
            <w:tcW w:w="7859" w:type="dxa"/>
          </w:tcPr>
          <w:p w14:paraId="50CEF9D3" w14:textId="77777777" w:rsidR="002409DD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Контроль навыков устной речи</w:t>
            </w:r>
          </w:p>
        </w:tc>
      </w:tr>
      <w:tr w:rsidR="00E461BF" w14:paraId="0DDFBD2C" w14:textId="77777777" w:rsidTr="002409DD">
        <w:trPr>
          <w:cantSplit/>
          <w:trHeight w:val="420"/>
        </w:trPr>
        <w:tc>
          <w:tcPr>
            <w:tcW w:w="839" w:type="dxa"/>
          </w:tcPr>
          <w:p w14:paraId="1EFA2395" w14:textId="77777777" w:rsidR="00E461BF" w:rsidRDefault="00E461BF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7D33C040" w14:textId="77777777" w:rsidR="00E461BF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9</w:t>
            </w:r>
          </w:p>
        </w:tc>
        <w:tc>
          <w:tcPr>
            <w:tcW w:w="7859" w:type="dxa"/>
          </w:tcPr>
          <w:p w14:paraId="45634F23" w14:textId="77777777" w:rsidR="00E461BF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rFonts w:eastAsia="Calibri"/>
                <w:sz w:val="24"/>
                <w:szCs w:val="24"/>
                <w:lang w:eastAsia="en-US"/>
              </w:rPr>
              <w:t>Контроль навыков чтения. ( работы с текстом).</w:t>
            </w:r>
          </w:p>
        </w:tc>
      </w:tr>
      <w:tr w:rsidR="002409DD" w14:paraId="0F0E18C9" w14:textId="77777777" w:rsidTr="002409DD">
        <w:trPr>
          <w:cantSplit/>
          <w:trHeight w:val="398"/>
        </w:trPr>
        <w:tc>
          <w:tcPr>
            <w:tcW w:w="839" w:type="dxa"/>
          </w:tcPr>
          <w:p w14:paraId="5B68F116" w14:textId="77777777" w:rsidR="002409DD" w:rsidRDefault="002409DD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63F5CA5B" w14:textId="77777777" w:rsidR="002409DD" w:rsidRPr="00953902" w:rsidRDefault="002409DD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1</w:t>
            </w:r>
            <w:r w:rsidR="00953902" w:rsidRPr="00953902">
              <w:rPr>
                <w:sz w:val="24"/>
                <w:szCs w:val="24"/>
              </w:rPr>
              <w:t>2</w:t>
            </w:r>
          </w:p>
        </w:tc>
        <w:tc>
          <w:tcPr>
            <w:tcW w:w="7859" w:type="dxa"/>
          </w:tcPr>
          <w:p w14:paraId="6760FE71" w14:textId="77777777" w:rsidR="002409DD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Контроль навыков аудирования по теме “Еда/</w:t>
            </w:r>
            <w:r w:rsidRPr="00953902">
              <w:rPr>
                <w:sz w:val="24"/>
                <w:szCs w:val="24"/>
                <w:lang w:val="en-US"/>
              </w:rPr>
              <w:t>Essen</w:t>
            </w:r>
            <w:r w:rsidRPr="00953902">
              <w:rPr>
                <w:sz w:val="24"/>
                <w:szCs w:val="24"/>
              </w:rPr>
              <w:t>”</w:t>
            </w:r>
          </w:p>
        </w:tc>
      </w:tr>
      <w:tr w:rsidR="00E461BF" w14:paraId="2C3B3F8C" w14:textId="77777777" w:rsidTr="002409DD">
        <w:trPr>
          <w:cantSplit/>
          <w:trHeight w:val="417"/>
        </w:trPr>
        <w:tc>
          <w:tcPr>
            <w:tcW w:w="839" w:type="dxa"/>
          </w:tcPr>
          <w:p w14:paraId="2AD9816E" w14:textId="77777777" w:rsidR="00E461BF" w:rsidRDefault="00E461BF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75472B74" w14:textId="77777777" w:rsidR="00E461BF" w:rsidRPr="00953902" w:rsidRDefault="00E461BF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1</w:t>
            </w:r>
            <w:r w:rsidR="00953902" w:rsidRPr="00953902">
              <w:rPr>
                <w:sz w:val="24"/>
                <w:szCs w:val="24"/>
              </w:rPr>
              <w:t>6</w:t>
            </w:r>
          </w:p>
        </w:tc>
        <w:tc>
          <w:tcPr>
            <w:tcW w:w="7859" w:type="dxa"/>
          </w:tcPr>
          <w:p w14:paraId="465B00D2" w14:textId="77777777" w:rsidR="00E461BF" w:rsidRPr="00953902" w:rsidRDefault="00953902" w:rsidP="0095390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53902">
              <w:rPr>
                <w:sz w:val="24"/>
                <w:szCs w:val="24"/>
              </w:rPr>
              <w:t xml:space="preserve">Контроль навыков диалогической речи по теме «Выздоравливай! </w:t>
            </w:r>
            <w:proofErr w:type="spellStart"/>
            <w:r w:rsidRPr="00953902">
              <w:rPr>
                <w:sz w:val="24"/>
                <w:szCs w:val="24"/>
                <w:lang w:val="en-US"/>
              </w:rPr>
              <w:t>Gute</w:t>
            </w:r>
            <w:proofErr w:type="spellEnd"/>
            <w:r w:rsidRPr="00953902">
              <w:rPr>
                <w:sz w:val="24"/>
                <w:szCs w:val="24"/>
              </w:rPr>
              <w:t xml:space="preserve"> </w:t>
            </w:r>
            <w:proofErr w:type="spellStart"/>
            <w:r w:rsidRPr="00953902">
              <w:rPr>
                <w:sz w:val="24"/>
                <w:szCs w:val="24"/>
                <w:lang w:val="en-US"/>
              </w:rPr>
              <w:t>Besserung</w:t>
            </w:r>
            <w:proofErr w:type="spellEnd"/>
            <w:r w:rsidRPr="00953902">
              <w:rPr>
                <w:sz w:val="24"/>
                <w:szCs w:val="24"/>
              </w:rPr>
              <w:t>!»</w:t>
            </w:r>
          </w:p>
        </w:tc>
      </w:tr>
      <w:tr w:rsidR="00E461BF" w14:paraId="1B9FDF14" w14:textId="77777777" w:rsidTr="002409DD">
        <w:trPr>
          <w:cantSplit/>
          <w:trHeight w:val="409"/>
        </w:trPr>
        <w:tc>
          <w:tcPr>
            <w:tcW w:w="839" w:type="dxa"/>
          </w:tcPr>
          <w:p w14:paraId="7801ADBB" w14:textId="77777777" w:rsidR="00E461BF" w:rsidRDefault="00E461BF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7372D0E6" w14:textId="77777777" w:rsidR="00E461BF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18</w:t>
            </w:r>
          </w:p>
        </w:tc>
        <w:tc>
          <w:tcPr>
            <w:tcW w:w="7859" w:type="dxa"/>
          </w:tcPr>
          <w:p w14:paraId="16C4EC09" w14:textId="77777777" w:rsidR="00E461BF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Контроль лексико-грамматических навыков.</w:t>
            </w:r>
          </w:p>
        </w:tc>
      </w:tr>
      <w:tr w:rsidR="002409DD" w14:paraId="0E26BF98" w14:textId="77777777" w:rsidTr="002409DD">
        <w:trPr>
          <w:cantSplit/>
          <w:trHeight w:val="416"/>
        </w:trPr>
        <w:tc>
          <w:tcPr>
            <w:tcW w:w="839" w:type="dxa"/>
          </w:tcPr>
          <w:p w14:paraId="5F3DB285" w14:textId="77777777" w:rsidR="002409DD" w:rsidRDefault="002409DD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5CF67141" w14:textId="77777777" w:rsidR="002409DD" w:rsidRPr="00953902" w:rsidRDefault="002409DD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2</w:t>
            </w:r>
            <w:r w:rsidR="00953902" w:rsidRPr="00953902">
              <w:rPr>
                <w:sz w:val="24"/>
                <w:szCs w:val="24"/>
              </w:rPr>
              <w:t>1</w:t>
            </w:r>
          </w:p>
        </w:tc>
        <w:tc>
          <w:tcPr>
            <w:tcW w:w="7859" w:type="dxa"/>
          </w:tcPr>
          <w:p w14:paraId="7563BBC1" w14:textId="77777777" w:rsidR="002409DD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Контроль навыков чтения</w:t>
            </w:r>
          </w:p>
        </w:tc>
      </w:tr>
      <w:tr w:rsidR="00E461BF" w14:paraId="69BFFC93" w14:textId="77777777" w:rsidTr="002409DD">
        <w:trPr>
          <w:cantSplit/>
          <w:trHeight w:val="421"/>
        </w:trPr>
        <w:tc>
          <w:tcPr>
            <w:tcW w:w="839" w:type="dxa"/>
          </w:tcPr>
          <w:p w14:paraId="7F90F405" w14:textId="77777777" w:rsidR="00E461BF" w:rsidRDefault="00E461BF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76EE60CB" w14:textId="77777777" w:rsidR="00E461BF" w:rsidRPr="00953902" w:rsidRDefault="00E461BF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25</w:t>
            </w:r>
          </w:p>
        </w:tc>
        <w:tc>
          <w:tcPr>
            <w:tcW w:w="7859" w:type="dxa"/>
          </w:tcPr>
          <w:p w14:paraId="32044B0D" w14:textId="77777777" w:rsidR="00E461BF" w:rsidRPr="00953902" w:rsidRDefault="00953902" w:rsidP="00953902">
            <w:pPr>
              <w:rPr>
                <w:color w:val="000000"/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Контроль навыков устной речи «Что такое красота?/</w:t>
            </w:r>
            <w:r w:rsidRPr="00953902">
              <w:rPr>
                <w:sz w:val="24"/>
                <w:szCs w:val="24"/>
                <w:lang w:val="en-US"/>
              </w:rPr>
              <w:t>Sch</w:t>
            </w:r>
            <w:r w:rsidRPr="00953902">
              <w:rPr>
                <w:sz w:val="24"/>
                <w:szCs w:val="24"/>
              </w:rPr>
              <w:t>ö</w:t>
            </w:r>
            <w:proofErr w:type="spellStart"/>
            <w:r w:rsidRPr="00953902">
              <w:rPr>
                <w:sz w:val="24"/>
                <w:szCs w:val="24"/>
                <w:lang w:val="en-US"/>
              </w:rPr>
              <w:t>nheit</w:t>
            </w:r>
            <w:proofErr w:type="spellEnd"/>
            <w:r w:rsidRPr="00953902">
              <w:rPr>
                <w:sz w:val="24"/>
                <w:szCs w:val="24"/>
              </w:rPr>
              <w:t>»</w:t>
            </w:r>
          </w:p>
        </w:tc>
      </w:tr>
      <w:tr w:rsidR="00E461BF" w14:paraId="471C6D76" w14:textId="77777777" w:rsidTr="00F81D07">
        <w:trPr>
          <w:cantSplit/>
          <w:trHeight w:val="425"/>
        </w:trPr>
        <w:tc>
          <w:tcPr>
            <w:tcW w:w="839" w:type="dxa"/>
          </w:tcPr>
          <w:p w14:paraId="05497EDA" w14:textId="77777777" w:rsidR="00E461BF" w:rsidRDefault="00E461BF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6F9436CD" w14:textId="77777777" w:rsidR="00E461BF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28</w:t>
            </w:r>
          </w:p>
        </w:tc>
        <w:tc>
          <w:tcPr>
            <w:tcW w:w="7859" w:type="dxa"/>
          </w:tcPr>
          <w:p w14:paraId="24074CDD" w14:textId="77777777" w:rsidR="00E461BF" w:rsidRPr="00953902" w:rsidRDefault="00953902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 xml:space="preserve">Контроль навыков письма по теме Получай удовольствие! </w:t>
            </w:r>
            <w:r w:rsidRPr="00953902">
              <w:rPr>
                <w:sz w:val="24"/>
                <w:szCs w:val="24"/>
                <w:lang w:val="en-US"/>
              </w:rPr>
              <w:t>Spaβ</w:t>
            </w:r>
            <w:r w:rsidRPr="00953902">
              <w:rPr>
                <w:sz w:val="24"/>
                <w:szCs w:val="24"/>
              </w:rPr>
              <w:t xml:space="preserve"> </w:t>
            </w:r>
            <w:proofErr w:type="spellStart"/>
            <w:r w:rsidRPr="00953902">
              <w:rPr>
                <w:sz w:val="24"/>
                <w:szCs w:val="24"/>
                <w:lang w:val="en-US"/>
              </w:rPr>
              <w:t>haben</w:t>
            </w:r>
            <w:proofErr w:type="spellEnd"/>
          </w:p>
        </w:tc>
      </w:tr>
      <w:tr w:rsidR="002409DD" w14:paraId="6610026B" w14:textId="77777777" w:rsidTr="00F81D07">
        <w:trPr>
          <w:cantSplit/>
          <w:trHeight w:val="425"/>
        </w:trPr>
        <w:tc>
          <w:tcPr>
            <w:tcW w:w="839" w:type="dxa"/>
          </w:tcPr>
          <w:p w14:paraId="28A02408" w14:textId="77777777" w:rsidR="002409DD" w:rsidRDefault="002409DD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22930A6B" w14:textId="77777777" w:rsidR="002409DD" w:rsidRPr="00953902" w:rsidRDefault="002409DD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31</w:t>
            </w:r>
          </w:p>
        </w:tc>
        <w:tc>
          <w:tcPr>
            <w:tcW w:w="7859" w:type="dxa"/>
          </w:tcPr>
          <w:p w14:paraId="7E037798" w14:textId="77777777" w:rsidR="002409DD" w:rsidRPr="00953902" w:rsidRDefault="00D72248" w:rsidP="0095390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Итоговая контрольная работа</w:t>
            </w:r>
          </w:p>
        </w:tc>
      </w:tr>
      <w:tr w:rsidR="00E461BF" w14:paraId="0B2C0D13" w14:textId="77777777" w:rsidTr="002409DD">
        <w:trPr>
          <w:cantSplit/>
          <w:trHeight w:val="397"/>
        </w:trPr>
        <w:tc>
          <w:tcPr>
            <w:tcW w:w="839" w:type="dxa"/>
          </w:tcPr>
          <w:p w14:paraId="0F39BAFC" w14:textId="77777777" w:rsidR="00E461BF" w:rsidRDefault="00E461BF" w:rsidP="002409DD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</w:tcPr>
          <w:p w14:paraId="34C70F8B" w14:textId="77777777" w:rsidR="00E461BF" w:rsidRPr="00953902" w:rsidRDefault="002409DD" w:rsidP="00953902">
            <w:pPr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3</w:t>
            </w:r>
            <w:r w:rsidR="00953902" w:rsidRPr="00953902">
              <w:rPr>
                <w:sz w:val="24"/>
                <w:szCs w:val="24"/>
              </w:rPr>
              <w:t>3</w:t>
            </w:r>
          </w:p>
        </w:tc>
        <w:tc>
          <w:tcPr>
            <w:tcW w:w="7859" w:type="dxa"/>
          </w:tcPr>
          <w:p w14:paraId="53AC1199" w14:textId="77777777" w:rsidR="00E461BF" w:rsidRPr="00953902" w:rsidRDefault="00953902" w:rsidP="00953902">
            <w:pPr>
              <w:tabs>
                <w:tab w:val="left" w:pos="1425"/>
              </w:tabs>
              <w:rPr>
                <w:sz w:val="24"/>
                <w:szCs w:val="24"/>
              </w:rPr>
            </w:pPr>
            <w:r w:rsidRPr="00953902">
              <w:rPr>
                <w:sz w:val="24"/>
                <w:szCs w:val="24"/>
              </w:rPr>
              <w:t>Контроль навыков аудирования</w:t>
            </w:r>
          </w:p>
        </w:tc>
      </w:tr>
    </w:tbl>
    <w:p w14:paraId="33FE5A5C" w14:textId="77777777" w:rsidR="00F81D07" w:rsidRPr="00D15751" w:rsidRDefault="00F81D07" w:rsidP="002409DD">
      <w:pPr>
        <w:shd w:val="clear" w:color="auto" w:fill="FFFFFF"/>
        <w:jc w:val="center"/>
        <w:rPr>
          <w:rFonts w:eastAsia="Cambria"/>
          <w:b/>
          <w:sz w:val="28"/>
          <w:szCs w:val="28"/>
        </w:rPr>
      </w:pPr>
    </w:p>
    <w:p w14:paraId="3FDD47B3" w14:textId="77777777" w:rsidR="00F81D07" w:rsidRPr="00744733" w:rsidRDefault="00F81D07" w:rsidP="00F81D07">
      <w:pPr>
        <w:jc w:val="center"/>
        <w:rPr>
          <w:b/>
        </w:rPr>
      </w:pPr>
      <w:r w:rsidRPr="00887E89">
        <w:rPr>
          <w:b/>
        </w:rPr>
        <w:t>Планируемые мини-проекты по УМК «</w:t>
      </w:r>
      <w:r w:rsidR="00BB3A5F" w:rsidRPr="00887E89">
        <w:rPr>
          <w:b/>
        </w:rPr>
        <w:t>Немецкий язык</w:t>
      </w:r>
      <w:r w:rsidRPr="00887E89">
        <w:rPr>
          <w:b/>
        </w:rPr>
        <w:t>».</w:t>
      </w:r>
    </w:p>
    <w:tbl>
      <w:tblPr>
        <w:tblW w:w="934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394"/>
        <w:gridCol w:w="4111"/>
      </w:tblGrid>
      <w:tr w:rsidR="00F81D07" w14:paraId="337C999C" w14:textId="77777777" w:rsidTr="00953902">
        <w:trPr>
          <w:cantSplit/>
          <w:trHeight w:val="521"/>
        </w:trPr>
        <w:tc>
          <w:tcPr>
            <w:tcW w:w="840" w:type="dxa"/>
          </w:tcPr>
          <w:p w14:paraId="2714746C" w14:textId="77777777" w:rsidR="00F81D07" w:rsidRDefault="00F81D07" w:rsidP="008A0FA7">
            <w:r>
              <w:t>Дата</w:t>
            </w:r>
          </w:p>
        </w:tc>
        <w:tc>
          <w:tcPr>
            <w:tcW w:w="4394" w:type="dxa"/>
          </w:tcPr>
          <w:p w14:paraId="56C31745" w14:textId="77777777" w:rsidR="00F81D07" w:rsidRPr="00887E89" w:rsidRDefault="00887E89" w:rsidP="00887E89">
            <w:pPr>
              <w:jc w:val="center"/>
            </w:pPr>
            <w:r>
              <w:t>Тема</w:t>
            </w:r>
          </w:p>
        </w:tc>
        <w:tc>
          <w:tcPr>
            <w:tcW w:w="4111" w:type="dxa"/>
          </w:tcPr>
          <w:p w14:paraId="15608936" w14:textId="77777777" w:rsidR="00F81D07" w:rsidRDefault="00F81D07" w:rsidP="008A0FA7">
            <w:pPr>
              <w:jc w:val="center"/>
            </w:pPr>
            <w:r>
              <w:t>Название проекта</w:t>
            </w:r>
          </w:p>
        </w:tc>
      </w:tr>
      <w:tr w:rsidR="00BF6FA1" w:rsidRPr="00A1126F" w14:paraId="5FCA7227" w14:textId="77777777" w:rsidTr="00953902">
        <w:trPr>
          <w:trHeight w:val="452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14:paraId="4E1DC9F7" w14:textId="77777777" w:rsidR="00BF6FA1" w:rsidRPr="00C236EC" w:rsidRDefault="00BF6FA1" w:rsidP="008A0FA7"/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14:paraId="67D9EFD4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Будущая профессия/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Beruf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</w:tcPr>
          <w:p w14:paraId="2ED295D2" w14:textId="77777777" w:rsidR="00BF6FA1" w:rsidRPr="00E532E3" w:rsidRDefault="00953902" w:rsidP="007A785C">
            <w:r w:rsidRPr="00E532E3">
              <w:t xml:space="preserve"> «Моя будущая профессия»</w:t>
            </w:r>
          </w:p>
        </w:tc>
      </w:tr>
      <w:tr w:rsidR="00BF6FA1" w:rsidRPr="005919EF" w14:paraId="7F63A3EA" w14:textId="77777777" w:rsidTr="00953902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48A2C57" w14:textId="77777777" w:rsidR="00BF6FA1" w:rsidRPr="00A1126F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3D3EE34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Где мы живем?/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Wohnen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66309C" w14:textId="77777777" w:rsidR="00BF6FA1" w:rsidRPr="00E532E3" w:rsidRDefault="00BF6FA1" w:rsidP="003316F6"/>
        </w:tc>
      </w:tr>
      <w:tr w:rsidR="00BF6FA1" w:rsidRPr="004F18BA" w14:paraId="297003F5" w14:textId="77777777" w:rsidTr="00953902">
        <w:trPr>
          <w:trHeight w:val="56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C9440A5" w14:textId="77777777" w:rsidR="00BF6FA1" w:rsidRPr="007A785C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E80BE80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/Zukunft</w:t>
            </w: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19160F" w14:textId="77777777" w:rsidR="00BF6FA1" w:rsidRPr="00E532E3" w:rsidRDefault="00953902" w:rsidP="007A785C">
            <w:r w:rsidRPr="00E532E3">
              <w:t>«Город будущего»</w:t>
            </w:r>
          </w:p>
        </w:tc>
      </w:tr>
      <w:tr w:rsidR="00BF6FA1" w:rsidRPr="00D0520E" w14:paraId="5E5D0AE9" w14:textId="77777777" w:rsidTr="00953902">
        <w:trPr>
          <w:trHeight w:val="45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954A4EC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F47C02F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/Essen</w:t>
            </w: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A4ABBC" w14:textId="77777777" w:rsidR="00BF6FA1" w:rsidRPr="00E532E3" w:rsidRDefault="00BF6FA1" w:rsidP="008A0FA7"/>
        </w:tc>
      </w:tr>
      <w:tr w:rsidR="00BF6FA1" w:rsidRPr="00D0520E" w14:paraId="124A4220" w14:textId="77777777" w:rsidTr="00953902">
        <w:trPr>
          <w:trHeight w:val="47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2786EA7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39C69F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Выздоравливай!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Gute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Besserung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85A651" w14:textId="77777777" w:rsidR="00BF6FA1" w:rsidRPr="00E532E3" w:rsidRDefault="00BF6FA1" w:rsidP="008A0FA7">
            <w:pPr>
              <w:rPr>
                <w:rFonts w:eastAsia="Calibri"/>
                <w:lang w:eastAsia="en-US"/>
              </w:rPr>
            </w:pPr>
          </w:p>
        </w:tc>
      </w:tr>
      <w:tr w:rsidR="00BF6FA1" w:rsidRPr="00D0520E" w14:paraId="351D7A59" w14:textId="77777777" w:rsidTr="00953902">
        <w:trPr>
          <w:trHeight w:val="48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5D79127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9E8629A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Моё место в 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политичекой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жизни/ 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</w:t>
            </w: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31B9B30" w14:textId="77777777" w:rsidR="00BF6FA1" w:rsidRPr="00E532E3" w:rsidRDefault="00953902" w:rsidP="00E532E3">
            <w:r w:rsidRPr="00E532E3">
              <w:t>«Политика и я</w:t>
            </w:r>
            <w:r w:rsidR="00E532E3" w:rsidRPr="00E532E3">
              <w:t xml:space="preserve">/ </w:t>
            </w:r>
            <w:r w:rsidRPr="00E532E3">
              <w:t>Политическая система</w:t>
            </w:r>
            <w:r w:rsidR="00E532E3" w:rsidRPr="00E532E3">
              <w:t xml:space="preserve"> </w:t>
            </w:r>
            <w:r w:rsidRPr="00E532E3">
              <w:t>Германии»</w:t>
            </w:r>
          </w:p>
        </w:tc>
      </w:tr>
      <w:tr w:rsidR="00BF6FA1" w:rsidRPr="00D0520E" w14:paraId="75E5A597" w14:textId="77777777" w:rsidTr="00953902">
        <w:trPr>
          <w:trHeight w:val="48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6EB701D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38E2D3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Planet 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Erde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628DC6" w14:textId="77777777" w:rsidR="00BF6FA1" w:rsidRPr="00E532E3" w:rsidRDefault="00E532E3" w:rsidP="00DC7979">
            <w:r w:rsidRPr="00E532E3">
              <w:t xml:space="preserve">«Планета Земля/ </w:t>
            </w:r>
            <w:r w:rsidRPr="00E532E3">
              <w:rPr>
                <w:lang w:val="en-US"/>
              </w:rPr>
              <w:t>Planet</w:t>
            </w:r>
            <w:r w:rsidRPr="00E532E3">
              <w:t xml:space="preserve"> </w:t>
            </w:r>
            <w:proofErr w:type="spellStart"/>
            <w:r w:rsidRPr="00E532E3">
              <w:rPr>
                <w:lang w:val="en-US"/>
              </w:rPr>
              <w:t>Erde</w:t>
            </w:r>
            <w:proofErr w:type="spellEnd"/>
            <w:r w:rsidRPr="00E532E3">
              <w:t>»</w:t>
            </w:r>
          </w:p>
        </w:tc>
      </w:tr>
      <w:tr w:rsidR="00BF6FA1" w:rsidRPr="00D0520E" w14:paraId="2D38787B" w14:textId="77777777" w:rsidTr="00953902">
        <w:trPr>
          <w:trHeight w:val="48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60E88B2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69ECB6F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Что такое красота?/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Schönheit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4EF590F" w14:textId="77777777" w:rsidR="00BF6FA1" w:rsidRPr="00E532E3" w:rsidRDefault="00BF6FA1" w:rsidP="00DC7979"/>
        </w:tc>
      </w:tr>
      <w:tr w:rsidR="00BF6FA1" w:rsidRPr="00D0520E" w14:paraId="2378894C" w14:textId="77777777" w:rsidTr="00953902">
        <w:trPr>
          <w:trHeight w:val="48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A72CCF7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2E081B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Получай удовольствие! 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Spaβ 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DF9CE9F" w14:textId="77777777" w:rsidR="00BF6FA1" w:rsidRPr="00E532E3" w:rsidRDefault="00BF6FA1" w:rsidP="00DC7979"/>
        </w:tc>
      </w:tr>
      <w:tr w:rsidR="00BF6FA1" w:rsidRPr="00D0520E" w14:paraId="3DF6F5AC" w14:textId="77777777" w:rsidTr="00953902">
        <w:trPr>
          <w:trHeight w:val="48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37F2DD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76CE25A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/Technik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3456E9" w14:textId="77777777" w:rsidR="00BF6FA1" w:rsidRPr="00E532E3" w:rsidRDefault="00E532E3" w:rsidP="00DC7979">
            <w:r>
              <w:t>«</w:t>
            </w:r>
            <w:r w:rsidRPr="00E532E3">
              <w:t>День без техники/Личный робот</w:t>
            </w:r>
            <w:r>
              <w:t>»</w:t>
            </w:r>
          </w:p>
        </w:tc>
      </w:tr>
      <w:tr w:rsidR="00BF6FA1" w:rsidRPr="00D0520E" w14:paraId="590D5DE8" w14:textId="77777777" w:rsidTr="00953902">
        <w:trPr>
          <w:trHeight w:val="48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63B96D5" w14:textId="77777777" w:rsidR="00BF6FA1" w:rsidRPr="004F18BA" w:rsidRDefault="00BF6FA1" w:rsidP="008A0FA7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71650ED" w14:textId="77777777" w:rsidR="00BF6FA1" w:rsidRPr="00E532E3" w:rsidRDefault="00BF6FA1" w:rsidP="00D72248">
            <w:pPr>
              <w:pStyle w:val="a7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Стена-граница-зеленый пояс /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Mauer</w:t>
            </w: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Grenze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E532E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Start"/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E5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2B955A" w14:textId="77777777" w:rsidR="00BF6FA1" w:rsidRPr="00E532E3" w:rsidRDefault="00BF6FA1" w:rsidP="00DC7979"/>
        </w:tc>
      </w:tr>
    </w:tbl>
    <w:p w14:paraId="70D880AB" w14:textId="77777777" w:rsidR="003464FD" w:rsidRDefault="003464FD" w:rsidP="00744733">
      <w:pPr>
        <w:tabs>
          <w:tab w:val="left" w:pos="3585"/>
        </w:tabs>
        <w:jc w:val="center"/>
        <w:rPr>
          <w:b/>
        </w:rPr>
      </w:pPr>
    </w:p>
    <w:p w14:paraId="3CCD15D5" w14:textId="77777777" w:rsidR="00744733" w:rsidRPr="002E7867" w:rsidRDefault="00744733" w:rsidP="00BB3A5F">
      <w:pPr>
        <w:jc w:val="both"/>
      </w:pPr>
    </w:p>
    <w:sectPr w:rsidR="00744733" w:rsidRPr="002E7867" w:rsidSect="0063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3F4"/>
    <w:multiLevelType w:val="hybridMultilevel"/>
    <w:tmpl w:val="C3BE0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6950C9C"/>
    <w:multiLevelType w:val="hybridMultilevel"/>
    <w:tmpl w:val="B798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12BAF"/>
    <w:multiLevelType w:val="hybridMultilevel"/>
    <w:tmpl w:val="3BB85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807E3"/>
    <w:multiLevelType w:val="hybridMultilevel"/>
    <w:tmpl w:val="9EEE8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247F"/>
    <w:multiLevelType w:val="hybridMultilevel"/>
    <w:tmpl w:val="3DC4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1B16"/>
    <w:multiLevelType w:val="hybridMultilevel"/>
    <w:tmpl w:val="92A080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03B0"/>
    <w:multiLevelType w:val="hybridMultilevel"/>
    <w:tmpl w:val="5A085A12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07"/>
        </w:tabs>
        <w:ind w:left="511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61C7"/>
    <w:multiLevelType w:val="hybridMultilevel"/>
    <w:tmpl w:val="94B0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244"/>
    <w:multiLevelType w:val="hybridMultilevel"/>
    <w:tmpl w:val="A9E439FE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1" w15:restartNumberingAfterBreak="0">
    <w:nsid w:val="54CA2017"/>
    <w:multiLevelType w:val="hybridMultilevel"/>
    <w:tmpl w:val="B368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35380"/>
    <w:multiLevelType w:val="hybridMultilevel"/>
    <w:tmpl w:val="416637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A33AE"/>
    <w:multiLevelType w:val="hybridMultilevel"/>
    <w:tmpl w:val="B3846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870E2"/>
    <w:multiLevelType w:val="hybridMultilevel"/>
    <w:tmpl w:val="4B02129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87ED2">
      <w:numFmt w:val="bullet"/>
      <w:lvlText w:val="•"/>
      <w:lvlJc w:val="left"/>
      <w:pPr>
        <w:ind w:left="2505" w:hanging="705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65B84"/>
    <w:multiLevelType w:val="hybridMultilevel"/>
    <w:tmpl w:val="5726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37AFD"/>
    <w:multiLevelType w:val="hybridMultilevel"/>
    <w:tmpl w:val="039E09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413F9"/>
    <w:multiLevelType w:val="hybridMultilevel"/>
    <w:tmpl w:val="EB9EA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0E6E"/>
    <w:multiLevelType w:val="hybridMultilevel"/>
    <w:tmpl w:val="6884E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062CA2"/>
    <w:multiLevelType w:val="hybridMultilevel"/>
    <w:tmpl w:val="EB5E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11095"/>
    <w:multiLevelType w:val="hybridMultilevel"/>
    <w:tmpl w:val="A27A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D5790F"/>
    <w:multiLevelType w:val="hybridMultilevel"/>
    <w:tmpl w:val="18748FD4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36" w15:restartNumberingAfterBreak="0">
    <w:nsid w:val="71B56C06"/>
    <w:multiLevelType w:val="hybridMultilevel"/>
    <w:tmpl w:val="E84645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71B55"/>
    <w:multiLevelType w:val="hybridMultilevel"/>
    <w:tmpl w:val="72AA7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1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8"/>
  </w:num>
  <w:num w:numId="4">
    <w:abstractNumId w:val="3"/>
  </w:num>
  <w:num w:numId="5">
    <w:abstractNumId w:val="6"/>
  </w:num>
  <w:num w:numId="6">
    <w:abstractNumId w:val="24"/>
  </w:num>
  <w:num w:numId="7">
    <w:abstractNumId w:val="29"/>
  </w:num>
  <w:num w:numId="8">
    <w:abstractNumId w:val="10"/>
  </w:num>
  <w:num w:numId="9">
    <w:abstractNumId w:val="0"/>
  </w:num>
  <w:num w:numId="10">
    <w:abstractNumId w:val="34"/>
  </w:num>
  <w:num w:numId="11">
    <w:abstractNumId w:val="36"/>
  </w:num>
  <w:num w:numId="12">
    <w:abstractNumId w:val="28"/>
  </w:num>
  <w:num w:numId="13">
    <w:abstractNumId w:val="32"/>
  </w:num>
  <w:num w:numId="14">
    <w:abstractNumId w:val="15"/>
  </w:num>
  <w:num w:numId="15">
    <w:abstractNumId w:val="12"/>
  </w:num>
  <w:num w:numId="16">
    <w:abstractNumId w:val="20"/>
  </w:num>
  <w:num w:numId="17">
    <w:abstractNumId w:val="31"/>
  </w:num>
  <w:num w:numId="18">
    <w:abstractNumId w:val="18"/>
  </w:num>
  <w:num w:numId="19">
    <w:abstractNumId w:val="13"/>
  </w:num>
  <w:num w:numId="20">
    <w:abstractNumId w:val="22"/>
  </w:num>
  <w:num w:numId="21">
    <w:abstractNumId w:val="5"/>
  </w:num>
  <w:num w:numId="22">
    <w:abstractNumId w:val="9"/>
  </w:num>
  <w:num w:numId="23">
    <w:abstractNumId w:val="23"/>
  </w:num>
  <w:num w:numId="24">
    <w:abstractNumId w:val="4"/>
  </w:num>
  <w:num w:numId="25">
    <w:abstractNumId w:val="30"/>
  </w:num>
  <w:num w:numId="26">
    <w:abstractNumId w:val="33"/>
  </w:num>
  <w:num w:numId="27">
    <w:abstractNumId w:val="14"/>
  </w:num>
  <w:num w:numId="28">
    <w:abstractNumId w:val="11"/>
  </w:num>
  <w:num w:numId="29">
    <w:abstractNumId w:val="25"/>
  </w:num>
  <w:num w:numId="30">
    <w:abstractNumId w:val="16"/>
  </w:num>
  <w:num w:numId="31">
    <w:abstractNumId w:val="7"/>
  </w:num>
  <w:num w:numId="32">
    <w:abstractNumId w:val="1"/>
  </w:num>
  <w:num w:numId="33">
    <w:abstractNumId w:val="37"/>
  </w:num>
  <w:num w:numId="34">
    <w:abstractNumId w:val="21"/>
  </w:num>
  <w:num w:numId="35">
    <w:abstractNumId w:val="2"/>
  </w:num>
  <w:num w:numId="36">
    <w:abstractNumId w:val="40"/>
  </w:num>
  <w:num w:numId="37">
    <w:abstractNumId w:val="41"/>
  </w:num>
  <w:num w:numId="38">
    <w:abstractNumId w:val="38"/>
  </w:num>
  <w:num w:numId="39">
    <w:abstractNumId w:val="17"/>
  </w:num>
  <w:num w:numId="40">
    <w:abstractNumId w:val="19"/>
  </w:num>
  <w:num w:numId="41">
    <w:abstractNumId w:val="39"/>
  </w:num>
  <w:num w:numId="42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ECE"/>
    <w:rsid w:val="00000B98"/>
    <w:rsid w:val="00034150"/>
    <w:rsid w:val="000344EC"/>
    <w:rsid w:val="00060768"/>
    <w:rsid w:val="0006366C"/>
    <w:rsid w:val="00066548"/>
    <w:rsid w:val="00070A65"/>
    <w:rsid w:val="00074BF7"/>
    <w:rsid w:val="00086DAE"/>
    <w:rsid w:val="000C7CA3"/>
    <w:rsid w:val="000D1CB4"/>
    <w:rsid w:val="000F38D0"/>
    <w:rsid w:val="00107440"/>
    <w:rsid w:val="00107814"/>
    <w:rsid w:val="0011508C"/>
    <w:rsid w:val="001270A3"/>
    <w:rsid w:val="00140F57"/>
    <w:rsid w:val="0016615F"/>
    <w:rsid w:val="00167BFB"/>
    <w:rsid w:val="0018281F"/>
    <w:rsid w:val="00186AAE"/>
    <w:rsid w:val="001A162C"/>
    <w:rsid w:val="001A6E73"/>
    <w:rsid w:val="001B0180"/>
    <w:rsid w:val="001B061D"/>
    <w:rsid w:val="001D056F"/>
    <w:rsid w:val="001E1682"/>
    <w:rsid w:val="001E32D0"/>
    <w:rsid w:val="002203E1"/>
    <w:rsid w:val="00222850"/>
    <w:rsid w:val="002252A4"/>
    <w:rsid w:val="002409DD"/>
    <w:rsid w:val="00270EDF"/>
    <w:rsid w:val="00277EB4"/>
    <w:rsid w:val="00286D85"/>
    <w:rsid w:val="002A5A31"/>
    <w:rsid w:val="002D0C79"/>
    <w:rsid w:val="002E3F8C"/>
    <w:rsid w:val="002E6282"/>
    <w:rsid w:val="002E7867"/>
    <w:rsid w:val="002F5AD1"/>
    <w:rsid w:val="00301662"/>
    <w:rsid w:val="00311D5D"/>
    <w:rsid w:val="003316F6"/>
    <w:rsid w:val="003358A0"/>
    <w:rsid w:val="003464FD"/>
    <w:rsid w:val="003950E4"/>
    <w:rsid w:val="003A2794"/>
    <w:rsid w:val="003B0860"/>
    <w:rsid w:val="003B393A"/>
    <w:rsid w:val="003B448D"/>
    <w:rsid w:val="003C0FB9"/>
    <w:rsid w:val="003C6274"/>
    <w:rsid w:val="003D2233"/>
    <w:rsid w:val="004159F4"/>
    <w:rsid w:val="004234FE"/>
    <w:rsid w:val="00433784"/>
    <w:rsid w:val="00445287"/>
    <w:rsid w:val="00451DDF"/>
    <w:rsid w:val="004524D6"/>
    <w:rsid w:val="004954D9"/>
    <w:rsid w:val="004A2227"/>
    <w:rsid w:val="004B19FD"/>
    <w:rsid w:val="004B2458"/>
    <w:rsid w:val="004B5A75"/>
    <w:rsid w:val="004F18BA"/>
    <w:rsid w:val="004F423C"/>
    <w:rsid w:val="004F6C35"/>
    <w:rsid w:val="005035C7"/>
    <w:rsid w:val="00513CA2"/>
    <w:rsid w:val="00515EA0"/>
    <w:rsid w:val="00521F34"/>
    <w:rsid w:val="00523A4C"/>
    <w:rsid w:val="00523E96"/>
    <w:rsid w:val="005356AB"/>
    <w:rsid w:val="00570D7B"/>
    <w:rsid w:val="00574D00"/>
    <w:rsid w:val="00586581"/>
    <w:rsid w:val="005919EF"/>
    <w:rsid w:val="005B04E7"/>
    <w:rsid w:val="00614F88"/>
    <w:rsid w:val="00637CFD"/>
    <w:rsid w:val="0064511C"/>
    <w:rsid w:val="00654E01"/>
    <w:rsid w:val="00655D0A"/>
    <w:rsid w:val="00660017"/>
    <w:rsid w:val="006764D5"/>
    <w:rsid w:val="00682F1A"/>
    <w:rsid w:val="00694446"/>
    <w:rsid w:val="006A6002"/>
    <w:rsid w:val="006B061B"/>
    <w:rsid w:val="006C69AF"/>
    <w:rsid w:val="006E25C2"/>
    <w:rsid w:val="006E62C3"/>
    <w:rsid w:val="00706E98"/>
    <w:rsid w:val="00722290"/>
    <w:rsid w:val="00734F07"/>
    <w:rsid w:val="007409AC"/>
    <w:rsid w:val="00744733"/>
    <w:rsid w:val="00750CC2"/>
    <w:rsid w:val="00751C92"/>
    <w:rsid w:val="007616B7"/>
    <w:rsid w:val="0077098D"/>
    <w:rsid w:val="00791366"/>
    <w:rsid w:val="007A785C"/>
    <w:rsid w:val="007C3D1B"/>
    <w:rsid w:val="007E0872"/>
    <w:rsid w:val="00811959"/>
    <w:rsid w:val="0081474E"/>
    <w:rsid w:val="00844D6C"/>
    <w:rsid w:val="008731F8"/>
    <w:rsid w:val="00887E89"/>
    <w:rsid w:val="008A0628"/>
    <w:rsid w:val="008A0FA7"/>
    <w:rsid w:val="008A6DDE"/>
    <w:rsid w:val="008B37BE"/>
    <w:rsid w:val="008C4ABD"/>
    <w:rsid w:val="008E18D8"/>
    <w:rsid w:val="00901AC1"/>
    <w:rsid w:val="00913859"/>
    <w:rsid w:val="009374EA"/>
    <w:rsid w:val="00953902"/>
    <w:rsid w:val="00962C5D"/>
    <w:rsid w:val="0096470F"/>
    <w:rsid w:val="00964B74"/>
    <w:rsid w:val="00970C37"/>
    <w:rsid w:val="0097145C"/>
    <w:rsid w:val="0097666B"/>
    <w:rsid w:val="009B0104"/>
    <w:rsid w:val="009B614D"/>
    <w:rsid w:val="009D17D3"/>
    <w:rsid w:val="009D26CB"/>
    <w:rsid w:val="009D50AA"/>
    <w:rsid w:val="00A0229F"/>
    <w:rsid w:val="00A038D0"/>
    <w:rsid w:val="00A03E3D"/>
    <w:rsid w:val="00A1126F"/>
    <w:rsid w:val="00A155DA"/>
    <w:rsid w:val="00A26A64"/>
    <w:rsid w:val="00A32A88"/>
    <w:rsid w:val="00A44D49"/>
    <w:rsid w:val="00A471E7"/>
    <w:rsid w:val="00A57599"/>
    <w:rsid w:val="00A87443"/>
    <w:rsid w:val="00A93D69"/>
    <w:rsid w:val="00AA10E7"/>
    <w:rsid w:val="00AA3CB4"/>
    <w:rsid w:val="00AA4841"/>
    <w:rsid w:val="00AC0188"/>
    <w:rsid w:val="00AD1875"/>
    <w:rsid w:val="00AE0A39"/>
    <w:rsid w:val="00AF70A6"/>
    <w:rsid w:val="00B04B7E"/>
    <w:rsid w:val="00B348B3"/>
    <w:rsid w:val="00B36CA4"/>
    <w:rsid w:val="00B557B4"/>
    <w:rsid w:val="00B675D9"/>
    <w:rsid w:val="00B746D4"/>
    <w:rsid w:val="00B75EA6"/>
    <w:rsid w:val="00B80BA0"/>
    <w:rsid w:val="00B92C46"/>
    <w:rsid w:val="00B9321E"/>
    <w:rsid w:val="00BA4249"/>
    <w:rsid w:val="00BA6ECE"/>
    <w:rsid w:val="00BB0D25"/>
    <w:rsid w:val="00BB3A5F"/>
    <w:rsid w:val="00BC60DB"/>
    <w:rsid w:val="00BE6F04"/>
    <w:rsid w:val="00BF21F9"/>
    <w:rsid w:val="00BF5DC7"/>
    <w:rsid w:val="00BF6FA1"/>
    <w:rsid w:val="00C0488D"/>
    <w:rsid w:val="00C41758"/>
    <w:rsid w:val="00C4613C"/>
    <w:rsid w:val="00C7479D"/>
    <w:rsid w:val="00C7661E"/>
    <w:rsid w:val="00C979F3"/>
    <w:rsid w:val="00CB14BA"/>
    <w:rsid w:val="00CB3950"/>
    <w:rsid w:val="00CD3C02"/>
    <w:rsid w:val="00D00837"/>
    <w:rsid w:val="00D029EB"/>
    <w:rsid w:val="00D120DC"/>
    <w:rsid w:val="00D2560F"/>
    <w:rsid w:val="00D36693"/>
    <w:rsid w:val="00D72248"/>
    <w:rsid w:val="00D92F10"/>
    <w:rsid w:val="00DA5292"/>
    <w:rsid w:val="00DB2A1C"/>
    <w:rsid w:val="00DC7979"/>
    <w:rsid w:val="00DD3C4B"/>
    <w:rsid w:val="00DF00F3"/>
    <w:rsid w:val="00E02795"/>
    <w:rsid w:val="00E04337"/>
    <w:rsid w:val="00E05C81"/>
    <w:rsid w:val="00E12356"/>
    <w:rsid w:val="00E27FE3"/>
    <w:rsid w:val="00E363ED"/>
    <w:rsid w:val="00E403CF"/>
    <w:rsid w:val="00E406B1"/>
    <w:rsid w:val="00E461BF"/>
    <w:rsid w:val="00E532E3"/>
    <w:rsid w:val="00E76BD2"/>
    <w:rsid w:val="00E85F5B"/>
    <w:rsid w:val="00E901AF"/>
    <w:rsid w:val="00E97A4C"/>
    <w:rsid w:val="00EB5579"/>
    <w:rsid w:val="00EC09DC"/>
    <w:rsid w:val="00EC730C"/>
    <w:rsid w:val="00EE12D0"/>
    <w:rsid w:val="00EE184C"/>
    <w:rsid w:val="00EE2FA1"/>
    <w:rsid w:val="00EF0499"/>
    <w:rsid w:val="00F133E5"/>
    <w:rsid w:val="00F229F8"/>
    <w:rsid w:val="00F36C5B"/>
    <w:rsid w:val="00F50E9E"/>
    <w:rsid w:val="00F512D1"/>
    <w:rsid w:val="00F51B8C"/>
    <w:rsid w:val="00F55904"/>
    <w:rsid w:val="00F74C7C"/>
    <w:rsid w:val="00F77A1C"/>
    <w:rsid w:val="00F81D07"/>
    <w:rsid w:val="00F85BF8"/>
    <w:rsid w:val="00FA06ED"/>
    <w:rsid w:val="00FF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2C38"/>
  <w15:docId w15:val="{996B4E5B-57CE-4C35-A362-80D7D1C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27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rsid w:val="003A279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1">
    <w:name w:val="Абзац списка1"/>
    <w:basedOn w:val="a"/>
    <w:rsid w:val="00BE6F04"/>
    <w:pPr>
      <w:ind w:left="720"/>
      <w:contextualSpacing/>
    </w:pPr>
    <w:rPr>
      <w:rFonts w:eastAsia="Cambria"/>
    </w:rPr>
  </w:style>
  <w:style w:type="paragraph" w:styleId="a3">
    <w:name w:val="Body Text Indent"/>
    <w:basedOn w:val="a"/>
    <w:link w:val="a4"/>
    <w:rsid w:val="00BE6F04"/>
    <w:pPr>
      <w:ind w:firstLine="720"/>
    </w:pPr>
    <w:rPr>
      <w:rFonts w:eastAsia="Cambria"/>
    </w:rPr>
  </w:style>
  <w:style w:type="character" w:customStyle="1" w:styleId="a4">
    <w:name w:val="Основной текст с отступом Знак"/>
    <w:basedOn w:val="a0"/>
    <w:link w:val="a3"/>
    <w:rsid w:val="00BE6F04"/>
    <w:rPr>
      <w:rFonts w:ascii="Times New Roman" w:eastAsia="Cambria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basedOn w:val="a"/>
    <w:rsid w:val="00B80BA0"/>
    <w:rPr>
      <w:rFonts w:ascii="Calibri" w:hAnsi="Calibri"/>
      <w:szCs w:val="32"/>
      <w:lang w:val="en-US" w:eastAsia="en-US"/>
    </w:rPr>
  </w:style>
  <w:style w:type="table" w:styleId="a5">
    <w:name w:val="Table Grid"/>
    <w:basedOn w:val="a1"/>
    <w:uiPriority w:val="59"/>
    <w:rsid w:val="00E2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A3CB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3CB4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A44D4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44D49"/>
    <w:rPr>
      <w:b/>
      <w:bCs/>
    </w:rPr>
  </w:style>
  <w:style w:type="character" w:customStyle="1" w:styleId="apple-converted-space">
    <w:name w:val="apple-converted-space"/>
    <w:basedOn w:val="a0"/>
    <w:rsid w:val="00A44D49"/>
  </w:style>
  <w:style w:type="paragraph" w:styleId="aa">
    <w:name w:val="header"/>
    <w:basedOn w:val="a"/>
    <w:link w:val="ab"/>
    <w:rsid w:val="00140F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40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203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03E1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220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03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0"/>
    <w:rsid w:val="00E85F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">
    <w:name w:val="Основной текст + Курсив"/>
    <w:basedOn w:val="ae"/>
    <w:rsid w:val="00E85F5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8">
    <w:name w:val="Основной текст (18) + Не курсив"/>
    <w:basedOn w:val="a0"/>
    <w:rsid w:val="00E85F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20">
    <w:name w:val="Основной текст2"/>
    <w:basedOn w:val="a"/>
    <w:link w:val="ae"/>
    <w:rsid w:val="00E85F5B"/>
    <w:pPr>
      <w:shd w:val="clear" w:color="auto" w:fill="FFFFFF"/>
      <w:spacing w:before="240" w:after="120" w:line="230" w:lineRule="exact"/>
      <w:jc w:val="center"/>
    </w:pPr>
    <w:rPr>
      <w:sz w:val="19"/>
      <w:szCs w:val="19"/>
      <w:lang w:eastAsia="en-US"/>
    </w:rPr>
  </w:style>
  <w:style w:type="character" w:customStyle="1" w:styleId="180">
    <w:name w:val="Основной текст (18)_"/>
    <w:basedOn w:val="a0"/>
    <w:link w:val="181"/>
    <w:rsid w:val="00E85F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E85F5B"/>
    <w:pPr>
      <w:shd w:val="clear" w:color="auto" w:fill="FFFFFF"/>
      <w:spacing w:line="216" w:lineRule="exact"/>
      <w:jc w:val="both"/>
    </w:pPr>
    <w:rPr>
      <w:sz w:val="19"/>
      <w:szCs w:val="19"/>
      <w:lang w:eastAsia="en-US"/>
    </w:rPr>
  </w:style>
  <w:style w:type="character" w:customStyle="1" w:styleId="7">
    <w:name w:val="Основной текст (7)_"/>
    <w:basedOn w:val="a0"/>
    <w:link w:val="70"/>
    <w:rsid w:val="009647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6470F"/>
    <w:pPr>
      <w:shd w:val="clear" w:color="auto" w:fill="FFFFFF"/>
      <w:spacing w:after="240" w:line="240" w:lineRule="exact"/>
      <w:ind w:hanging="460"/>
    </w:pPr>
    <w:rPr>
      <w:sz w:val="22"/>
      <w:szCs w:val="22"/>
      <w:lang w:eastAsia="en-US"/>
    </w:rPr>
  </w:style>
  <w:style w:type="character" w:customStyle="1" w:styleId="795pt">
    <w:name w:val="Основной текст (7) + 9;5 pt;Курсив"/>
    <w:basedOn w:val="7"/>
    <w:rsid w:val="009647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811pt">
    <w:name w:val="Основной текст (18) + 11 pt;Не курсив"/>
    <w:basedOn w:val="180"/>
    <w:rsid w:val="009647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5pt">
    <w:name w:val="Основной текст + 8;5 pt;Полужирный"/>
    <w:basedOn w:val="ae"/>
    <w:rsid w:val="009647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4F6C35"/>
    <w:rPr>
      <w:rFonts w:ascii="Century Gothic" w:eastAsia="Century Gothic" w:hAnsi="Century Gothic" w:cs="Century Gothic"/>
      <w:sz w:val="25"/>
      <w:szCs w:val="25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4F6C3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5"/>
      <w:szCs w:val="25"/>
      <w:lang w:eastAsia="en-US"/>
    </w:rPr>
  </w:style>
  <w:style w:type="character" w:customStyle="1" w:styleId="Calibri125pt">
    <w:name w:val="Основной текст + Calibri;12;5 pt;Полужирный"/>
    <w:basedOn w:val="ae"/>
    <w:rsid w:val="007616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rsid w:val="006A6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F2CF-1B75-497A-ABE4-21E295E1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23</Pages>
  <Words>8451</Words>
  <Characters>48174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kamenskii</cp:lastModifiedBy>
  <cp:revision>43</cp:revision>
  <dcterms:created xsi:type="dcterms:W3CDTF">2016-09-05T11:32:00Z</dcterms:created>
  <dcterms:modified xsi:type="dcterms:W3CDTF">2021-09-20T05:30:00Z</dcterms:modified>
</cp:coreProperties>
</file>