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E3BE" w14:textId="77777777" w:rsidR="0061194F" w:rsidRDefault="0061194F" w:rsidP="003A353F">
      <w:pPr>
        <w:jc w:val="center"/>
        <w:rPr>
          <w:b/>
          <w:sz w:val="18"/>
          <w:szCs w:val="18"/>
          <w:lang w:val="en-US"/>
        </w:rPr>
      </w:pPr>
    </w:p>
    <w:p w14:paraId="2749D315" w14:textId="77777777" w:rsidR="0061194F" w:rsidRDefault="0061194F" w:rsidP="003A353F">
      <w:pPr>
        <w:jc w:val="center"/>
        <w:rPr>
          <w:b/>
          <w:sz w:val="18"/>
          <w:szCs w:val="18"/>
          <w:lang w:val="en-US"/>
        </w:rPr>
      </w:pPr>
    </w:p>
    <w:tbl>
      <w:tblPr>
        <w:tblW w:w="9671" w:type="dxa"/>
        <w:jc w:val="center"/>
        <w:tblBorders>
          <w:bottom w:val="thickThinSmallGap" w:sz="24" w:space="0" w:color="auto"/>
        </w:tblBorders>
        <w:tblLook w:val="04A0" w:firstRow="1" w:lastRow="0" w:firstColumn="1" w:lastColumn="0" w:noHBand="0" w:noVBand="1"/>
      </w:tblPr>
      <w:tblGrid>
        <w:gridCol w:w="9671"/>
      </w:tblGrid>
      <w:tr w:rsidR="0094162C" w:rsidRPr="00082F43" w14:paraId="4CEF1A88" w14:textId="77777777" w:rsidTr="00690848">
        <w:trPr>
          <w:trHeight w:val="858"/>
          <w:jc w:val="center"/>
        </w:trPr>
        <w:tc>
          <w:tcPr>
            <w:tcW w:w="9671" w:type="dxa"/>
            <w:shd w:val="clear" w:color="auto" w:fill="auto"/>
          </w:tcPr>
          <w:p w14:paraId="73E3013D" w14:textId="77777777" w:rsidR="0094162C" w:rsidRPr="00082F43" w:rsidRDefault="0094162C" w:rsidP="00690848">
            <w:pPr>
              <w:jc w:val="center"/>
              <w:rPr>
                <w:sz w:val="28"/>
                <w:szCs w:val="28"/>
              </w:rPr>
            </w:pPr>
            <w:r w:rsidRPr="00082F43">
              <w:rPr>
                <w:sz w:val="28"/>
                <w:szCs w:val="28"/>
              </w:rPr>
              <w:t xml:space="preserve">Муниципальное </w:t>
            </w:r>
            <w:r>
              <w:rPr>
                <w:sz w:val="28"/>
                <w:szCs w:val="28"/>
              </w:rPr>
              <w:t>бюджет</w:t>
            </w:r>
            <w:r w:rsidRPr="00082F43">
              <w:rPr>
                <w:sz w:val="28"/>
                <w:szCs w:val="28"/>
              </w:rPr>
              <w:t>ное общеобразовательное учреждение</w:t>
            </w:r>
          </w:p>
          <w:p w14:paraId="66B37B71" w14:textId="77777777" w:rsidR="0094162C" w:rsidRPr="00082F43" w:rsidRDefault="0094162C" w:rsidP="00690848">
            <w:pPr>
              <w:jc w:val="center"/>
              <w:rPr>
                <w:sz w:val="28"/>
                <w:szCs w:val="28"/>
              </w:rPr>
            </w:pPr>
            <w:r>
              <w:rPr>
                <w:sz w:val="28"/>
                <w:szCs w:val="28"/>
              </w:rPr>
              <w:t>средня</w:t>
            </w:r>
            <w:r w:rsidRPr="00082F43">
              <w:rPr>
                <w:sz w:val="28"/>
                <w:szCs w:val="28"/>
              </w:rPr>
              <w:t>я общеобразовательная школа с.</w:t>
            </w:r>
            <w:r>
              <w:rPr>
                <w:sz w:val="28"/>
                <w:szCs w:val="28"/>
              </w:rPr>
              <w:t>Гаровка-2</w:t>
            </w:r>
          </w:p>
          <w:p w14:paraId="0E9388AD" w14:textId="77777777" w:rsidR="0094162C" w:rsidRPr="00082F43" w:rsidRDefault="0094162C" w:rsidP="00690848">
            <w:pPr>
              <w:jc w:val="center"/>
              <w:rPr>
                <w:sz w:val="28"/>
                <w:szCs w:val="28"/>
              </w:rPr>
            </w:pPr>
            <w:r w:rsidRPr="00082F43">
              <w:rPr>
                <w:sz w:val="28"/>
                <w:szCs w:val="28"/>
              </w:rPr>
              <w:t>Хабаровского муниципального района Хабаровского края</w:t>
            </w:r>
          </w:p>
        </w:tc>
      </w:tr>
    </w:tbl>
    <w:p w14:paraId="0BD9AA67" w14:textId="77777777" w:rsidR="0094162C" w:rsidRPr="00082F43" w:rsidRDefault="0094162C" w:rsidP="0094162C">
      <w:pPr>
        <w:jc w:val="center"/>
        <w:rPr>
          <w:sz w:val="28"/>
          <w:szCs w:val="28"/>
        </w:rPr>
      </w:pPr>
    </w:p>
    <w:tbl>
      <w:tblPr>
        <w:tblW w:w="9923" w:type="dxa"/>
        <w:tblInd w:w="-176" w:type="dxa"/>
        <w:tblLook w:val="04A0" w:firstRow="1" w:lastRow="0" w:firstColumn="1" w:lastColumn="0" w:noHBand="0" w:noVBand="1"/>
      </w:tblPr>
      <w:tblGrid>
        <w:gridCol w:w="3261"/>
        <w:gridCol w:w="3119"/>
        <w:gridCol w:w="3543"/>
      </w:tblGrid>
      <w:tr w:rsidR="0094162C" w:rsidRPr="00082F43" w14:paraId="2715C40A" w14:textId="77777777" w:rsidTr="00690848">
        <w:tc>
          <w:tcPr>
            <w:tcW w:w="3261" w:type="dxa"/>
            <w:shd w:val="clear" w:color="auto" w:fill="auto"/>
          </w:tcPr>
          <w:p w14:paraId="386AE079" w14:textId="77777777" w:rsidR="0094162C" w:rsidRPr="00082F43" w:rsidRDefault="0094162C" w:rsidP="00690848">
            <w:pPr>
              <w:jc w:val="center"/>
              <w:rPr>
                <w:b/>
                <w:sz w:val="28"/>
                <w:szCs w:val="28"/>
              </w:rPr>
            </w:pPr>
            <w:r w:rsidRPr="00082F43">
              <w:rPr>
                <w:b/>
                <w:sz w:val="28"/>
                <w:szCs w:val="28"/>
              </w:rPr>
              <w:t>«РАССМОТРЕНО»</w:t>
            </w:r>
          </w:p>
          <w:p w14:paraId="77325E7E" w14:textId="77777777" w:rsidR="0094162C" w:rsidRPr="00082F43" w:rsidRDefault="0094162C" w:rsidP="00690848">
            <w:pPr>
              <w:jc w:val="center"/>
              <w:rPr>
                <w:sz w:val="28"/>
                <w:szCs w:val="28"/>
              </w:rPr>
            </w:pPr>
            <w:r w:rsidRPr="00082F43">
              <w:rPr>
                <w:sz w:val="28"/>
                <w:szCs w:val="28"/>
              </w:rPr>
              <w:t xml:space="preserve">На </w:t>
            </w:r>
            <w:proofErr w:type="gramStart"/>
            <w:r w:rsidRPr="00082F43">
              <w:rPr>
                <w:sz w:val="28"/>
                <w:szCs w:val="28"/>
              </w:rPr>
              <w:t>заседании  МО</w:t>
            </w:r>
            <w:proofErr w:type="gramEnd"/>
          </w:p>
          <w:p w14:paraId="625FEE20" w14:textId="77777777" w:rsidR="0094162C" w:rsidRPr="00082F43" w:rsidRDefault="0094162C" w:rsidP="00690848">
            <w:pPr>
              <w:jc w:val="center"/>
              <w:rPr>
                <w:sz w:val="28"/>
                <w:szCs w:val="28"/>
              </w:rPr>
            </w:pPr>
            <w:r w:rsidRPr="00082F43">
              <w:rPr>
                <w:sz w:val="28"/>
                <w:szCs w:val="28"/>
              </w:rPr>
              <w:t>________</w:t>
            </w:r>
          </w:p>
          <w:p w14:paraId="153F2043" w14:textId="77777777" w:rsidR="0094162C" w:rsidRPr="00082F43" w:rsidRDefault="0094162C" w:rsidP="00690848">
            <w:pPr>
              <w:jc w:val="center"/>
              <w:rPr>
                <w:sz w:val="28"/>
                <w:szCs w:val="28"/>
              </w:rPr>
            </w:pPr>
            <w:r w:rsidRPr="00082F43">
              <w:rPr>
                <w:sz w:val="28"/>
                <w:szCs w:val="28"/>
              </w:rPr>
              <w:t xml:space="preserve">от </w:t>
            </w:r>
            <w:proofErr w:type="gramStart"/>
            <w:r w:rsidRPr="00082F43">
              <w:rPr>
                <w:sz w:val="28"/>
                <w:szCs w:val="28"/>
              </w:rPr>
              <w:t>«</w:t>
            </w:r>
            <w:r>
              <w:rPr>
                <w:sz w:val="28"/>
                <w:szCs w:val="28"/>
              </w:rPr>
              <w:t xml:space="preserve">  </w:t>
            </w:r>
            <w:proofErr w:type="gramEnd"/>
            <w:r>
              <w:rPr>
                <w:sz w:val="28"/>
                <w:szCs w:val="28"/>
              </w:rPr>
              <w:t xml:space="preserve">    </w:t>
            </w:r>
            <w:r w:rsidRPr="00082F43">
              <w:rPr>
                <w:sz w:val="28"/>
                <w:szCs w:val="28"/>
              </w:rPr>
              <w:t>» августа 20</w:t>
            </w:r>
            <w:r>
              <w:rPr>
                <w:sz w:val="28"/>
                <w:szCs w:val="28"/>
              </w:rPr>
              <w:t xml:space="preserve">21 </w:t>
            </w:r>
            <w:r w:rsidRPr="00082F43">
              <w:rPr>
                <w:sz w:val="28"/>
                <w:szCs w:val="28"/>
              </w:rPr>
              <w:t>г.</w:t>
            </w:r>
          </w:p>
        </w:tc>
        <w:tc>
          <w:tcPr>
            <w:tcW w:w="3119" w:type="dxa"/>
            <w:shd w:val="clear" w:color="auto" w:fill="auto"/>
          </w:tcPr>
          <w:p w14:paraId="31C56DA0" w14:textId="77777777" w:rsidR="0094162C" w:rsidRPr="00082F43" w:rsidRDefault="0094162C" w:rsidP="00690848">
            <w:pPr>
              <w:jc w:val="center"/>
              <w:rPr>
                <w:b/>
                <w:caps/>
                <w:sz w:val="28"/>
                <w:szCs w:val="28"/>
              </w:rPr>
            </w:pPr>
            <w:r w:rsidRPr="00082F43">
              <w:rPr>
                <w:b/>
                <w:caps/>
                <w:sz w:val="28"/>
                <w:szCs w:val="28"/>
              </w:rPr>
              <w:t>«согласоваНО»</w:t>
            </w:r>
          </w:p>
          <w:p w14:paraId="7E0B714E" w14:textId="77777777" w:rsidR="0094162C" w:rsidRPr="00082F43" w:rsidRDefault="0094162C" w:rsidP="00690848">
            <w:pPr>
              <w:jc w:val="center"/>
              <w:rPr>
                <w:sz w:val="28"/>
                <w:szCs w:val="28"/>
              </w:rPr>
            </w:pPr>
            <w:r w:rsidRPr="00082F43">
              <w:rPr>
                <w:sz w:val="28"/>
                <w:szCs w:val="28"/>
              </w:rPr>
              <w:t>Зам. директора по УВР _______</w:t>
            </w:r>
            <w:proofErr w:type="spellStart"/>
            <w:r>
              <w:rPr>
                <w:sz w:val="28"/>
                <w:szCs w:val="28"/>
              </w:rPr>
              <w:t>Л.А.Стригова</w:t>
            </w:r>
            <w:proofErr w:type="spellEnd"/>
          </w:p>
          <w:p w14:paraId="1806C9E7" w14:textId="77777777" w:rsidR="0094162C" w:rsidRPr="00082F43" w:rsidRDefault="0094162C" w:rsidP="00690848">
            <w:pPr>
              <w:jc w:val="center"/>
              <w:rPr>
                <w:sz w:val="28"/>
                <w:szCs w:val="28"/>
              </w:rPr>
            </w:pPr>
            <w:r w:rsidRPr="00082F43">
              <w:rPr>
                <w:sz w:val="28"/>
                <w:szCs w:val="28"/>
              </w:rPr>
              <w:t>«</w:t>
            </w:r>
            <w:r>
              <w:rPr>
                <w:sz w:val="28"/>
                <w:szCs w:val="28"/>
              </w:rPr>
              <w:t>____</w:t>
            </w:r>
            <w:r w:rsidRPr="00082F43">
              <w:rPr>
                <w:sz w:val="28"/>
                <w:szCs w:val="28"/>
              </w:rPr>
              <w:t>» августа 20</w:t>
            </w:r>
            <w:r>
              <w:rPr>
                <w:sz w:val="28"/>
                <w:szCs w:val="28"/>
              </w:rPr>
              <w:t>21</w:t>
            </w:r>
            <w:r w:rsidRPr="00082F43">
              <w:rPr>
                <w:sz w:val="28"/>
                <w:szCs w:val="28"/>
              </w:rPr>
              <w:t>г.</w:t>
            </w:r>
          </w:p>
          <w:p w14:paraId="577C7377" w14:textId="77777777" w:rsidR="0094162C" w:rsidRPr="00082F43" w:rsidRDefault="0094162C" w:rsidP="00690848">
            <w:pPr>
              <w:jc w:val="center"/>
              <w:rPr>
                <w:sz w:val="28"/>
                <w:szCs w:val="28"/>
              </w:rPr>
            </w:pPr>
          </w:p>
        </w:tc>
        <w:tc>
          <w:tcPr>
            <w:tcW w:w="3543" w:type="dxa"/>
            <w:shd w:val="clear" w:color="auto" w:fill="auto"/>
          </w:tcPr>
          <w:p w14:paraId="5C66802F" w14:textId="77777777" w:rsidR="0094162C" w:rsidRPr="00082F43" w:rsidRDefault="0094162C" w:rsidP="00690848">
            <w:pPr>
              <w:jc w:val="center"/>
              <w:rPr>
                <w:b/>
                <w:sz w:val="28"/>
                <w:szCs w:val="28"/>
              </w:rPr>
            </w:pPr>
            <w:r w:rsidRPr="00082F43">
              <w:rPr>
                <w:b/>
                <w:sz w:val="28"/>
                <w:szCs w:val="28"/>
              </w:rPr>
              <w:t>«УТВЕРЖДАЮ»</w:t>
            </w:r>
          </w:p>
          <w:p w14:paraId="635070C0" w14:textId="77777777" w:rsidR="0094162C" w:rsidRPr="00082F43" w:rsidRDefault="0094162C" w:rsidP="00690848">
            <w:pPr>
              <w:jc w:val="center"/>
              <w:rPr>
                <w:sz w:val="28"/>
                <w:szCs w:val="28"/>
              </w:rPr>
            </w:pPr>
            <w:r w:rsidRPr="00082F43">
              <w:rPr>
                <w:sz w:val="28"/>
                <w:szCs w:val="28"/>
              </w:rPr>
              <w:t>Директор М</w:t>
            </w:r>
            <w:r>
              <w:rPr>
                <w:sz w:val="28"/>
                <w:szCs w:val="28"/>
              </w:rPr>
              <w:t>Б</w:t>
            </w:r>
            <w:r w:rsidRPr="00082F43">
              <w:rPr>
                <w:sz w:val="28"/>
                <w:szCs w:val="28"/>
              </w:rPr>
              <w:t xml:space="preserve">ОУ </w:t>
            </w:r>
            <w:r>
              <w:rPr>
                <w:sz w:val="28"/>
                <w:szCs w:val="28"/>
              </w:rPr>
              <w:t>С</w:t>
            </w:r>
            <w:r w:rsidRPr="00082F43">
              <w:rPr>
                <w:sz w:val="28"/>
                <w:szCs w:val="28"/>
              </w:rPr>
              <w:t>ОШ</w:t>
            </w:r>
          </w:p>
          <w:p w14:paraId="20026240" w14:textId="77777777" w:rsidR="0094162C" w:rsidRPr="00082F43" w:rsidRDefault="0094162C" w:rsidP="00690848">
            <w:pPr>
              <w:jc w:val="center"/>
              <w:rPr>
                <w:sz w:val="28"/>
                <w:szCs w:val="28"/>
              </w:rPr>
            </w:pPr>
            <w:r w:rsidRPr="00082F43">
              <w:rPr>
                <w:sz w:val="28"/>
                <w:szCs w:val="28"/>
              </w:rPr>
              <w:t xml:space="preserve">с. </w:t>
            </w:r>
            <w:r>
              <w:rPr>
                <w:sz w:val="28"/>
                <w:szCs w:val="28"/>
              </w:rPr>
              <w:t>Гаровка-2</w:t>
            </w:r>
          </w:p>
          <w:p w14:paraId="167FE554" w14:textId="77777777" w:rsidR="0094162C" w:rsidRPr="00082F43" w:rsidRDefault="0094162C" w:rsidP="00690848">
            <w:pPr>
              <w:rPr>
                <w:sz w:val="28"/>
                <w:szCs w:val="28"/>
              </w:rPr>
            </w:pPr>
            <w:r>
              <w:rPr>
                <w:sz w:val="28"/>
                <w:szCs w:val="28"/>
              </w:rPr>
              <w:t xml:space="preserve">     </w:t>
            </w:r>
            <w:r w:rsidRPr="00082F43">
              <w:rPr>
                <w:sz w:val="28"/>
                <w:szCs w:val="28"/>
              </w:rPr>
              <w:t>________</w:t>
            </w:r>
            <w:proofErr w:type="spellStart"/>
            <w:r>
              <w:rPr>
                <w:sz w:val="28"/>
                <w:szCs w:val="28"/>
              </w:rPr>
              <w:t>И.В.Белашова</w:t>
            </w:r>
            <w:proofErr w:type="spellEnd"/>
          </w:p>
          <w:p w14:paraId="438D8435" w14:textId="77777777" w:rsidR="0094162C" w:rsidRPr="00082F43" w:rsidRDefault="0094162C" w:rsidP="00690848">
            <w:pPr>
              <w:jc w:val="center"/>
              <w:rPr>
                <w:sz w:val="28"/>
                <w:szCs w:val="28"/>
              </w:rPr>
            </w:pPr>
            <w:r>
              <w:rPr>
                <w:sz w:val="28"/>
                <w:szCs w:val="28"/>
              </w:rPr>
              <w:t xml:space="preserve">         </w:t>
            </w:r>
            <w:proofErr w:type="gramStart"/>
            <w:r w:rsidRPr="00082F43">
              <w:rPr>
                <w:sz w:val="28"/>
                <w:szCs w:val="28"/>
              </w:rPr>
              <w:t>«</w:t>
            </w:r>
            <w:r>
              <w:rPr>
                <w:sz w:val="28"/>
                <w:szCs w:val="28"/>
              </w:rPr>
              <w:t xml:space="preserve">  </w:t>
            </w:r>
            <w:proofErr w:type="gramEnd"/>
            <w:r>
              <w:rPr>
                <w:sz w:val="28"/>
                <w:szCs w:val="28"/>
              </w:rPr>
              <w:t xml:space="preserve">      </w:t>
            </w:r>
            <w:r w:rsidRPr="00082F43">
              <w:rPr>
                <w:sz w:val="28"/>
                <w:szCs w:val="28"/>
              </w:rPr>
              <w:t>» августа 20</w:t>
            </w:r>
            <w:r>
              <w:rPr>
                <w:sz w:val="28"/>
                <w:szCs w:val="28"/>
              </w:rPr>
              <w:t>21</w:t>
            </w:r>
            <w:r w:rsidRPr="00082F43">
              <w:rPr>
                <w:sz w:val="28"/>
                <w:szCs w:val="28"/>
              </w:rPr>
              <w:t xml:space="preserve"> г.</w:t>
            </w:r>
          </w:p>
        </w:tc>
      </w:tr>
    </w:tbl>
    <w:p w14:paraId="090E84DC" w14:textId="77777777" w:rsidR="0094162C" w:rsidRPr="00082F43" w:rsidRDefault="0094162C" w:rsidP="0094162C">
      <w:pPr>
        <w:jc w:val="center"/>
        <w:rPr>
          <w:b/>
          <w:caps/>
          <w:sz w:val="28"/>
          <w:szCs w:val="28"/>
        </w:rPr>
      </w:pPr>
    </w:p>
    <w:p w14:paraId="0D0B9B81" w14:textId="77777777" w:rsidR="0094162C" w:rsidRPr="00082F43" w:rsidRDefault="0094162C" w:rsidP="0094162C">
      <w:pPr>
        <w:jc w:val="center"/>
        <w:rPr>
          <w:b/>
          <w:caps/>
          <w:sz w:val="28"/>
          <w:szCs w:val="28"/>
        </w:rPr>
      </w:pPr>
    </w:p>
    <w:p w14:paraId="11596474" w14:textId="77777777" w:rsidR="0094162C" w:rsidRPr="00082F43" w:rsidRDefault="0094162C" w:rsidP="0094162C">
      <w:pPr>
        <w:jc w:val="center"/>
        <w:rPr>
          <w:b/>
          <w:caps/>
          <w:sz w:val="28"/>
          <w:szCs w:val="28"/>
          <w:lang w:eastAsia="ar-SA"/>
        </w:rPr>
      </w:pPr>
      <w:r w:rsidRPr="00082F43">
        <w:rPr>
          <w:b/>
          <w:caps/>
          <w:sz w:val="28"/>
          <w:szCs w:val="28"/>
          <w:lang w:eastAsia="ar-SA"/>
        </w:rPr>
        <w:t>Рабочая программа</w:t>
      </w:r>
    </w:p>
    <w:p w14:paraId="2D6F7FA6" w14:textId="77777777" w:rsidR="0094162C" w:rsidRPr="00082F43" w:rsidRDefault="0094162C" w:rsidP="0094162C">
      <w:pPr>
        <w:jc w:val="center"/>
        <w:rPr>
          <w:sz w:val="28"/>
          <w:szCs w:val="28"/>
          <w:lang w:eastAsia="ar-SA"/>
        </w:rPr>
      </w:pPr>
      <w:r w:rsidRPr="00082F43">
        <w:rPr>
          <w:sz w:val="28"/>
          <w:szCs w:val="28"/>
          <w:lang w:eastAsia="ar-SA"/>
        </w:rPr>
        <w:t>учебного предмета</w:t>
      </w:r>
    </w:p>
    <w:p w14:paraId="2980BE0D" w14:textId="5394E5E1" w:rsidR="0094162C" w:rsidRPr="00082F43" w:rsidRDefault="0094162C" w:rsidP="0094162C">
      <w:pPr>
        <w:jc w:val="center"/>
        <w:rPr>
          <w:sz w:val="28"/>
          <w:szCs w:val="28"/>
          <w:lang w:eastAsia="ar-SA"/>
        </w:rPr>
      </w:pPr>
      <w:r>
        <w:rPr>
          <w:sz w:val="28"/>
          <w:szCs w:val="28"/>
          <w:lang w:eastAsia="ar-SA"/>
        </w:rPr>
        <w:t>Английский</w:t>
      </w:r>
      <w:r w:rsidRPr="00082F43">
        <w:rPr>
          <w:sz w:val="28"/>
          <w:szCs w:val="28"/>
          <w:lang w:eastAsia="ar-SA"/>
        </w:rPr>
        <w:t xml:space="preserve"> </w:t>
      </w:r>
      <w:proofErr w:type="gramStart"/>
      <w:r w:rsidRPr="00082F43">
        <w:rPr>
          <w:sz w:val="28"/>
          <w:szCs w:val="28"/>
          <w:lang w:eastAsia="ar-SA"/>
        </w:rPr>
        <w:t>язык  в</w:t>
      </w:r>
      <w:proofErr w:type="gramEnd"/>
      <w:r>
        <w:rPr>
          <w:sz w:val="28"/>
          <w:szCs w:val="28"/>
          <w:lang w:eastAsia="ar-SA"/>
        </w:rPr>
        <w:t xml:space="preserve"> </w:t>
      </w:r>
      <w:r w:rsidRPr="00082F43">
        <w:rPr>
          <w:sz w:val="28"/>
          <w:szCs w:val="28"/>
          <w:lang w:eastAsia="ar-SA"/>
        </w:rPr>
        <w:t xml:space="preserve"> </w:t>
      </w:r>
      <w:r>
        <w:rPr>
          <w:sz w:val="28"/>
          <w:szCs w:val="28"/>
          <w:lang w:eastAsia="ar-SA"/>
        </w:rPr>
        <w:t>9</w:t>
      </w:r>
      <w:r w:rsidRPr="00082F43">
        <w:rPr>
          <w:sz w:val="28"/>
          <w:szCs w:val="28"/>
          <w:lang w:eastAsia="ar-SA"/>
        </w:rPr>
        <w:t xml:space="preserve"> классе</w:t>
      </w:r>
    </w:p>
    <w:p w14:paraId="4B07BBC8" w14:textId="77777777" w:rsidR="0094162C" w:rsidRPr="00082F43" w:rsidRDefault="0094162C" w:rsidP="0094162C">
      <w:pPr>
        <w:jc w:val="center"/>
        <w:rPr>
          <w:sz w:val="28"/>
          <w:szCs w:val="28"/>
          <w:lang w:eastAsia="ar-SA"/>
        </w:rPr>
      </w:pPr>
      <w:r w:rsidRPr="00082F43">
        <w:rPr>
          <w:sz w:val="28"/>
          <w:szCs w:val="28"/>
          <w:lang w:eastAsia="ar-SA"/>
        </w:rPr>
        <w:t>20</w:t>
      </w:r>
      <w:r>
        <w:rPr>
          <w:sz w:val="28"/>
          <w:szCs w:val="28"/>
          <w:lang w:eastAsia="ar-SA"/>
        </w:rPr>
        <w:t>21</w:t>
      </w:r>
      <w:r w:rsidRPr="00082F43">
        <w:rPr>
          <w:sz w:val="28"/>
          <w:szCs w:val="28"/>
          <w:lang w:eastAsia="ar-SA"/>
        </w:rPr>
        <w:t>-202</w:t>
      </w:r>
      <w:r>
        <w:rPr>
          <w:sz w:val="28"/>
          <w:szCs w:val="28"/>
          <w:lang w:eastAsia="ar-SA"/>
        </w:rPr>
        <w:t>2</w:t>
      </w:r>
      <w:r w:rsidRPr="00082F43">
        <w:rPr>
          <w:sz w:val="28"/>
          <w:szCs w:val="28"/>
          <w:lang w:eastAsia="ar-SA"/>
        </w:rPr>
        <w:t xml:space="preserve"> учебный год</w:t>
      </w:r>
    </w:p>
    <w:p w14:paraId="02BBD74E" w14:textId="77777777" w:rsidR="0094162C" w:rsidRPr="00082F43" w:rsidRDefault="0094162C" w:rsidP="0094162C">
      <w:pPr>
        <w:jc w:val="center"/>
        <w:rPr>
          <w:sz w:val="28"/>
          <w:szCs w:val="28"/>
          <w:lang w:eastAsia="ar-SA"/>
        </w:rPr>
      </w:pPr>
    </w:p>
    <w:p w14:paraId="7B3F712C" w14:textId="77777777" w:rsidR="0094162C" w:rsidRPr="00082F43" w:rsidRDefault="0094162C" w:rsidP="0094162C">
      <w:pPr>
        <w:jc w:val="center"/>
        <w:rPr>
          <w:sz w:val="28"/>
          <w:szCs w:val="28"/>
          <w:lang w:eastAsia="ar-SA"/>
        </w:rPr>
      </w:pPr>
    </w:p>
    <w:p w14:paraId="4BE59AC6" w14:textId="731A9018" w:rsidR="0094162C" w:rsidRDefault="0094162C" w:rsidP="0094162C">
      <w:pPr>
        <w:jc w:val="center"/>
        <w:rPr>
          <w:sz w:val="28"/>
          <w:szCs w:val="28"/>
          <w:lang w:eastAsia="ar-SA"/>
        </w:rPr>
      </w:pPr>
    </w:p>
    <w:p w14:paraId="5D16D031" w14:textId="4F3DE228" w:rsidR="0094162C" w:rsidRDefault="0094162C" w:rsidP="0094162C">
      <w:pPr>
        <w:jc w:val="center"/>
        <w:rPr>
          <w:sz w:val="28"/>
          <w:szCs w:val="28"/>
          <w:lang w:eastAsia="ar-SA"/>
        </w:rPr>
      </w:pPr>
    </w:p>
    <w:p w14:paraId="141A0A20" w14:textId="77777777" w:rsidR="0094162C" w:rsidRPr="00082F43" w:rsidRDefault="0094162C" w:rsidP="0094162C">
      <w:pPr>
        <w:jc w:val="center"/>
        <w:rPr>
          <w:sz w:val="28"/>
          <w:szCs w:val="28"/>
          <w:lang w:eastAsia="ar-SA"/>
        </w:rPr>
      </w:pPr>
    </w:p>
    <w:p w14:paraId="426F7D2A" w14:textId="77777777" w:rsidR="0094162C" w:rsidRPr="00082F43" w:rsidRDefault="0094162C" w:rsidP="0094162C">
      <w:pPr>
        <w:jc w:val="center"/>
        <w:rPr>
          <w:sz w:val="28"/>
          <w:szCs w:val="28"/>
          <w:lang w:eastAsia="ar-SA"/>
        </w:rPr>
      </w:pPr>
    </w:p>
    <w:tbl>
      <w:tblPr>
        <w:tblStyle w:val="10"/>
        <w:tblW w:w="9082" w:type="dxa"/>
        <w:tblInd w:w="817" w:type="dxa"/>
        <w:tblCellMar>
          <w:left w:w="118" w:type="dxa"/>
        </w:tblCellMar>
        <w:tblLook w:val="04A0" w:firstRow="1" w:lastRow="0" w:firstColumn="1" w:lastColumn="0" w:noHBand="0" w:noVBand="1"/>
      </w:tblPr>
      <w:tblGrid>
        <w:gridCol w:w="3270"/>
        <w:gridCol w:w="5812"/>
      </w:tblGrid>
      <w:tr w:rsidR="0094162C" w:rsidRPr="00082F43" w14:paraId="042B53A7" w14:textId="77777777" w:rsidTr="00690848">
        <w:tc>
          <w:tcPr>
            <w:tcW w:w="3270" w:type="dxa"/>
            <w:tcBorders>
              <w:top w:val="nil"/>
              <w:left w:val="nil"/>
              <w:bottom w:val="nil"/>
              <w:right w:val="nil"/>
            </w:tcBorders>
            <w:shd w:val="clear" w:color="auto" w:fill="auto"/>
          </w:tcPr>
          <w:p w14:paraId="4A2188ED" w14:textId="77777777" w:rsidR="0094162C" w:rsidRPr="00082F43" w:rsidRDefault="0094162C" w:rsidP="00690848">
            <w:pPr>
              <w:jc w:val="center"/>
              <w:rPr>
                <w:sz w:val="28"/>
                <w:szCs w:val="28"/>
              </w:rPr>
            </w:pPr>
          </w:p>
        </w:tc>
        <w:tc>
          <w:tcPr>
            <w:tcW w:w="5812" w:type="dxa"/>
            <w:tcBorders>
              <w:top w:val="nil"/>
              <w:left w:val="nil"/>
              <w:bottom w:val="nil"/>
              <w:right w:val="nil"/>
            </w:tcBorders>
            <w:shd w:val="clear" w:color="auto" w:fill="auto"/>
          </w:tcPr>
          <w:p w14:paraId="038ECFAE" w14:textId="77777777" w:rsidR="0094162C" w:rsidRPr="00082F43" w:rsidRDefault="0094162C" w:rsidP="00690848">
            <w:pPr>
              <w:rPr>
                <w:sz w:val="28"/>
                <w:szCs w:val="28"/>
                <w:lang w:eastAsia="ar-SA"/>
              </w:rPr>
            </w:pPr>
            <w:r>
              <w:rPr>
                <w:b/>
                <w:sz w:val="28"/>
                <w:szCs w:val="28"/>
                <w:lang w:eastAsia="ar-SA"/>
              </w:rPr>
              <w:t xml:space="preserve">   </w:t>
            </w:r>
            <w:r w:rsidRPr="00082F43">
              <w:rPr>
                <w:b/>
                <w:sz w:val="28"/>
                <w:szCs w:val="28"/>
                <w:lang w:eastAsia="ar-SA"/>
              </w:rPr>
              <w:t>Составитель:</w:t>
            </w:r>
          </w:p>
          <w:p w14:paraId="18C2090D" w14:textId="77777777" w:rsidR="0094162C" w:rsidRPr="00082F43" w:rsidRDefault="0094162C" w:rsidP="00690848">
            <w:pPr>
              <w:jc w:val="center"/>
              <w:rPr>
                <w:sz w:val="28"/>
                <w:szCs w:val="28"/>
              </w:rPr>
            </w:pPr>
            <w:r w:rsidRPr="00082F43">
              <w:rPr>
                <w:sz w:val="28"/>
                <w:szCs w:val="28"/>
                <w:lang w:eastAsia="ar-SA"/>
              </w:rPr>
              <w:t xml:space="preserve">Каменская Т.Г. учитель </w:t>
            </w:r>
            <w:r>
              <w:rPr>
                <w:sz w:val="28"/>
                <w:szCs w:val="28"/>
                <w:lang w:eastAsia="ar-SA"/>
              </w:rPr>
              <w:t>английского языка</w:t>
            </w:r>
          </w:p>
          <w:p w14:paraId="66E1EC18" w14:textId="77777777" w:rsidR="0094162C" w:rsidRPr="00082F43" w:rsidRDefault="0094162C" w:rsidP="00690848">
            <w:pPr>
              <w:jc w:val="center"/>
              <w:rPr>
                <w:sz w:val="28"/>
                <w:szCs w:val="28"/>
              </w:rPr>
            </w:pPr>
          </w:p>
        </w:tc>
      </w:tr>
    </w:tbl>
    <w:p w14:paraId="0D34D59C" w14:textId="77777777" w:rsidR="0094162C" w:rsidRPr="00082F43" w:rsidRDefault="0094162C" w:rsidP="0094162C">
      <w:pPr>
        <w:jc w:val="center"/>
        <w:rPr>
          <w:b/>
          <w:caps/>
          <w:sz w:val="28"/>
          <w:szCs w:val="28"/>
        </w:rPr>
      </w:pPr>
    </w:p>
    <w:p w14:paraId="3EF36E08" w14:textId="77777777" w:rsidR="0094162C" w:rsidRPr="00082F43" w:rsidRDefault="0094162C" w:rsidP="0094162C">
      <w:pPr>
        <w:jc w:val="center"/>
        <w:rPr>
          <w:b/>
          <w:caps/>
          <w:sz w:val="28"/>
          <w:szCs w:val="28"/>
        </w:rPr>
      </w:pPr>
    </w:p>
    <w:p w14:paraId="1BD0F0C4" w14:textId="77777777" w:rsidR="0094162C" w:rsidRPr="00082F43" w:rsidRDefault="0094162C" w:rsidP="0094162C">
      <w:pPr>
        <w:jc w:val="center"/>
        <w:rPr>
          <w:b/>
          <w:caps/>
          <w:sz w:val="28"/>
          <w:szCs w:val="28"/>
        </w:rPr>
      </w:pPr>
    </w:p>
    <w:p w14:paraId="502A0FCB" w14:textId="77777777" w:rsidR="0094162C" w:rsidRDefault="0094162C" w:rsidP="0094162C">
      <w:pPr>
        <w:jc w:val="center"/>
        <w:rPr>
          <w:sz w:val="28"/>
          <w:szCs w:val="28"/>
        </w:rPr>
      </w:pPr>
    </w:p>
    <w:p w14:paraId="177C89C9" w14:textId="77777777" w:rsidR="0094162C" w:rsidRDefault="0094162C" w:rsidP="0094162C">
      <w:pPr>
        <w:jc w:val="center"/>
        <w:rPr>
          <w:sz w:val="28"/>
          <w:szCs w:val="28"/>
        </w:rPr>
      </w:pPr>
    </w:p>
    <w:p w14:paraId="6E39AFA2" w14:textId="77777777" w:rsidR="0094162C" w:rsidRDefault="0094162C" w:rsidP="0094162C">
      <w:pPr>
        <w:jc w:val="center"/>
        <w:rPr>
          <w:sz w:val="28"/>
          <w:szCs w:val="28"/>
        </w:rPr>
      </w:pPr>
    </w:p>
    <w:p w14:paraId="30DAF144" w14:textId="77777777" w:rsidR="0094162C" w:rsidRDefault="0094162C" w:rsidP="0094162C">
      <w:pPr>
        <w:jc w:val="center"/>
        <w:rPr>
          <w:sz w:val="28"/>
          <w:szCs w:val="28"/>
        </w:rPr>
      </w:pPr>
    </w:p>
    <w:p w14:paraId="2DA257BB" w14:textId="77777777" w:rsidR="0094162C" w:rsidRDefault="0094162C" w:rsidP="0094162C">
      <w:pPr>
        <w:jc w:val="center"/>
        <w:rPr>
          <w:sz w:val="28"/>
          <w:szCs w:val="28"/>
        </w:rPr>
      </w:pPr>
    </w:p>
    <w:p w14:paraId="1CE6A81F" w14:textId="77777777" w:rsidR="0094162C" w:rsidRDefault="0094162C" w:rsidP="0094162C">
      <w:pPr>
        <w:jc w:val="center"/>
        <w:rPr>
          <w:sz w:val="28"/>
          <w:szCs w:val="28"/>
        </w:rPr>
      </w:pPr>
    </w:p>
    <w:p w14:paraId="564368DB" w14:textId="77777777" w:rsidR="0094162C" w:rsidRDefault="0094162C" w:rsidP="0094162C">
      <w:pPr>
        <w:jc w:val="center"/>
        <w:rPr>
          <w:sz w:val="28"/>
          <w:szCs w:val="28"/>
        </w:rPr>
      </w:pPr>
    </w:p>
    <w:p w14:paraId="39B14A19" w14:textId="57CC5E1D" w:rsidR="0094162C" w:rsidRPr="00082F43" w:rsidRDefault="0094162C" w:rsidP="0094162C">
      <w:pPr>
        <w:jc w:val="center"/>
        <w:rPr>
          <w:sz w:val="28"/>
          <w:szCs w:val="28"/>
        </w:rPr>
      </w:pPr>
      <w:r w:rsidRPr="00082F43">
        <w:rPr>
          <w:sz w:val="28"/>
          <w:szCs w:val="28"/>
        </w:rPr>
        <w:t>С</w:t>
      </w:r>
      <w:r>
        <w:rPr>
          <w:sz w:val="28"/>
          <w:szCs w:val="28"/>
        </w:rPr>
        <w:t>. Гаровка-2</w:t>
      </w:r>
    </w:p>
    <w:p w14:paraId="61747214" w14:textId="77777777" w:rsidR="0094162C" w:rsidRPr="00082F43" w:rsidRDefault="0094162C" w:rsidP="0094162C">
      <w:pPr>
        <w:jc w:val="center"/>
        <w:rPr>
          <w:sz w:val="28"/>
          <w:szCs w:val="28"/>
        </w:rPr>
      </w:pPr>
      <w:r w:rsidRPr="00082F43">
        <w:rPr>
          <w:sz w:val="28"/>
          <w:szCs w:val="28"/>
        </w:rPr>
        <w:t>20</w:t>
      </w:r>
      <w:r>
        <w:rPr>
          <w:sz w:val="28"/>
          <w:szCs w:val="28"/>
        </w:rPr>
        <w:t>21</w:t>
      </w:r>
    </w:p>
    <w:p w14:paraId="4B4950AB" w14:textId="77777777" w:rsidR="0094162C" w:rsidRDefault="0094162C" w:rsidP="0094162C">
      <w:pPr>
        <w:rPr>
          <w:b/>
          <w:caps/>
        </w:rPr>
      </w:pPr>
    </w:p>
    <w:p w14:paraId="56A87D12" w14:textId="77777777" w:rsidR="0094162C" w:rsidRDefault="0094162C" w:rsidP="0094162C">
      <w:pPr>
        <w:rPr>
          <w:bCs/>
          <w:color w:val="000000"/>
        </w:rPr>
        <w:sectPr w:rsidR="0094162C" w:rsidSect="00FB50F1">
          <w:footerReference w:type="default" r:id="rId8"/>
          <w:pgSz w:w="11906" w:h="16838"/>
          <w:pgMar w:top="568" w:right="566" w:bottom="426" w:left="1276" w:header="708" w:footer="708" w:gutter="0"/>
          <w:cols w:space="708"/>
          <w:docGrid w:linePitch="360"/>
        </w:sectPr>
      </w:pPr>
      <w:r w:rsidRPr="00BA2EAD">
        <w:rPr>
          <w:bCs/>
          <w:color w:val="000000"/>
        </w:rPr>
        <w:br w:type="page"/>
      </w:r>
    </w:p>
    <w:p w14:paraId="5633850D" w14:textId="77777777" w:rsidR="0061194F" w:rsidRDefault="0061194F" w:rsidP="003A353F">
      <w:pPr>
        <w:jc w:val="center"/>
        <w:rPr>
          <w:b/>
          <w:sz w:val="18"/>
          <w:szCs w:val="18"/>
          <w:lang w:val="en-US"/>
        </w:rPr>
      </w:pPr>
    </w:p>
    <w:p w14:paraId="118414F3" w14:textId="77777777" w:rsidR="0061194F" w:rsidRDefault="0061194F" w:rsidP="003A353F">
      <w:pPr>
        <w:jc w:val="center"/>
        <w:rPr>
          <w:b/>
          <w:sz w:val="18"/>
          <w:szCs w:val="18"/>
          <w:lang w:val="en-US"/>
        </w:rPr>
      </w:pPr>
    </w:p>
    <w:p w14:paraId="13245DDC" w14:textId="77777777" w:rsidR="0061194F" w:rsidRDefault="0061194F" w:rsidP="003A353F">
      <w:pPr>
        <w:jc w:val="center"/>
        <w:rPr>
          <w:b/>
          <w:sz w:val="18"/>
          <w:szCs w:val="18"/>
          <w:lang w:val="en-US"/>
        </w:rPr>
      </w:pPr>
    </w:p>
    <w:p w14:paraId="75318182" w14:textId="77777777" w:rsidR="003A353F" w:rsidRPr="001F68AE" w:rsidRDefault="003A353F" w:rsidP="003A353F">
      <w:pPr>
        <w:jc w:val="center"/>
        <w:rPr>
          <w:b/>
          <w:sz w:val="18"/>
          <w:szCs w:val="18"/>
        </w:rPr>
      </w:pPr>
      <w:r w:rsidRPr="001F68AE">
        <w:rPr>
          <w:b/>
          <w:sz w:val="18"/>
          <w:szCs w:val="18"/>
          <w:lang w:val="en-US"/>
        </w:rPr>
        <w:t>I</w:t>
      </w:r>
      <w:r w:rsidRPr="001F68AE">
        <w:rPr>
          <w:b/>
          <w:sz w:val="18"/>
          <w:szCs w:val="18"/>
        </w:rPr>
        <w:t>. Пояснительная записка</w:t>
      </w:r>
    </w:p>
    <w:p w14:paraId="07424819" w14:textId="77777777" w:rsidR="003A353F" w:rsidRPr="001F68AE" w:rsidRDefault="003A353F" w:rsidP="003A353F">
      <w:pPr>
        <w:ind w:firstLine="708"/>
        <w:rPr>
          <w:sz w:val="18"/>
          <w:szCs w:val="18"/>
        </w:rPr>
      </w:pPr>
      <w:r w:rsidRPr="001F68AE">
        <w:rPr>
          <w:sz w:val="18"/>
          <w:szCs w:val="18"/>
        </w:rPr>
        <w:t>Рабочая программа по английскому языку для 9 класса соответствует федеральному компоненту государственного образовательного стандарта общего образования и составлена на основе следующих нормативных документов:</w:t>
      </w:r>
    </w:p>
    <w:p w14:paraId="14D4A1E7" w14:textId="77777777" w:rsidR="003A353F" w:rsidRPr="004E52F6" w:rsidRDefault="003A353F" w:rsidP="003A353F">
      <w:pPr>
        <w:tabs>
          <w:tab w:val="left" w:pos="7560"/>
        </w:tabs>
        <w:rPr>
          <w:sz w:val="18"/>
          <w:szCs w:val="18"/>
        </w:rPr>
      </w:pPr>
      <w:r w:rsidRPr="004E52F6">
        <w:rPr>
          <w:sz w:val="18"/>
          <w:szCs w:val="18"/>
        </w:rPr>
        <w:t>1. Федерального компонента государственного образовательного стандарта, примерной программы основного  общего образования по иностранному языку.</w:t>
      </w:r>
    </w:p>
    <w:p w14:paraId="3C53E4F3" w14:textId="77777777" w:rsidR="003A353F" w:rsidRPr="004E52F6" w:rsidRDefault="003A353F" w:rsidP="003A353F">
      <w:pPr>
        <w:overflowPunct w:val="0"/>
        <w:autoSpaceDE w:val="0"/>
        <w:autoSpaceDN w:val="0"/>
        <w:adjustRightInd w:val="0"/>
        <w:jc w:val="both"/>
        <w:textAlignment w:val="baseline"/>
        <w:rPr>
          <w:sz w:val="18"/>
          <w:szCs w:val="18"/>
        </w:rPr>
      </w:pPr>
      <w:r w:rsidRPr="004E52F6">
        <w:rPr>
          <w:sz w:val="18"/>
          <w:szCs w:val="18"/>
        </w:rPr>
        <w:t>2 Примерные программы по иностранным языкам. Английский язык.// Сборник нормативных документов. Иностранный язык/ сост. Э.Д. Днепров, А.Г. Аркадьев.- 3-е изд.,   стереотип.- М.: Дрофа, 2009.- С.92-112.</w:t>
      </w:r>
    </w:p>
    <w:p w14:paraId="7983036F" w14:textId="77777777" w:rsidR="003A353F" w:rsidRPr="004E52F6" w:rsidRDefault="003A353F" w:rsidP="003A353F">
      <w:pPr>
        <w:overflowPunct w:val="0"/>
        <w:autoSpaceDE w:val="0"/>
        <w:autoSpaceDN w:val="0"/>
        <w:adjustRightInd w:val="0"/>
        <w:jc w:val="both"/>
        <w:textAlignment w:val="baseline"/>
        <w:rPr>
          <w:sz w:val="18"/>
          <w:szCs w:val="18"/>
        </w:rPr>
      </w:pPr>
      <w:r w:rsidRPr="004E52F6">
        <w:rPr>
          <w:sz w:val="18"/>
          <w:szCs w:val="18"/>
        </w:rPr>
        <w:t xml:space="preserve">3. Материалам авторского учебно-методического комплекса «Английский язык 7 класс» (авторов Кузовлева В. П., Лапа Н. м., </w:t>
      </w:r>
      <w:proofErr w:type="spellStart"/>
      <w:r w:rsidRPr="004E52F6">
        <w:rPr>
          <w:sz w:val="18"/>
          <w:szCs w:val="18"/>
        </w:rPr>
        <w:t>Перегудовой</w:t>
      </w:r>
      <w:proofErr w:type="spellEnd"/>
      <w:r w:rsidRPr="004E52F6">
        <w:rPr>
          <w:sz w:val="18"/>
          <w:szCs w:val="18"/>
        </w:rPr>
        <w:t xml:space="preserve"> Э. </w:t>
      </w:r>
      <w:proofErr w:type="gramStart"/>
      <w:r w:rsidRPr="004E52F6">
        <w:rPr>
          <w:sz w:val="18"/>
          <w:szCs w:val="18"/>
        </w:rPr>
        <w:t>Ш. )</w:t>
      </w:r>
      <w:proofErr w:type="gramEnd"/>
      <w:r w:rsidRPr="004E52F6">
        <w:rPr>
          <w:sz w:val="18"/>
          <w:szCs w:val="18"/>
        </w:rPr>
        <w:t>, рекомендовано Минобрнауки РФ)</w:t>
      </w:r>
    </w:p>
    <w:p w14:paraId="3227AC44" w14:textId="77777777" w:rsidR="003A353F" w:rsidRPr="00154AE5" w:rsidRDefault="003A353F" w:rsidP="003A353F">
      <w:pPr>
        <w:shd w:val="clear" w:color="auto" w:fill="FFFFFF"/>
        <w:spacing w:before="5"/>
        <w:ind w:firstLine="708"/>
        <w:jc w:val="both"/>
        <w:rPr>
          <w:b/>
          <w:sz w:val="20"/>
          <w:szCs w:val="20"/>
          <w:u w:val="single"/>
        </w:rPr>
      </w:pPr>
    </w:p>
    <w:p w14:paraId="370878C2" w14:textId="77777777" w:rsidR="003A353F" w:rsidRPr="001F68AE" w:rsidRDefault="003A353F" w:rsidP="003A353F">
      <w:pPr>
        <w:shd w:val="clear" w:color="auto" w:fill="FFFFFF"/>
        <w:spacing w:before="5"/>
        <w:rPr>
          <w:sz w:val="18"/>
          <w:szCs w:val="18"/>
        </w:rPr>
      </w:pPr>
      <w:r w:rsidRPr="001F68AE">
        <w:rPr>
          <w:spacing w:val="-3"/>
          <w:sz w:val="18"/>
          <w:szCs w:val="18"/>
        </w:rPr>
        <w:t xml:space="preserve">Рабочая программа конкретизирует содержание предметных </w:t>
      </w:r>
      <w:r w:rsidRPr="001F68AE">
        <w:rPr>
          <w:spacing w:val="-5"/>
          <w:sz w:val="18"/>
          <w:szCs w:val="18"/>
        </w:rPr>
        <w:t>тем образовательного стандарта, дает распределение учеб</w:t>
      </w:r>
      <w:r w:rsidRPr="001F68AE">
        <w:rPr>
          <w:spacing w:val="-5"/>
          <w:sz w:val="18"/>
          <w:szCs w:val="18"/>
        </w:rPr>
        <w:softHyphen/>
      </w:r>
      <w:r w:rsidRPr="001F68AE">
        <w:rPr>
          <w:spacing w:val="-6"/>
          <w:sz w:val="18"/>
          <w:szCs w:val="18"/>
        </w:rPr>
        <w:t xml:space="preserve">ных часов по темам, </w:t>
      </w:r>
      <w:r w:rsidRPr="001F68AE">
        <w:rPr>
          <w:spacing w:val="-4"/>
          <w:sz w:val="18"/>
          <w:szCs w:val="18"/>
        </w:rPr>
        <w:t xml:space="preserve"> выдерживая инвари</w:t>
      </w:r>
      <w:r w:rsidRPr="001F68AE">
        <w:rPr>
          <w:spacing w:val="-4"/>
          <w:sz w:val="18"/>
          <w:szCs w:val="18"/>
        </w:rPr>
        <w:softHyphen/>
        <w:t>антную (обязательную) часть учебного курса, и предлагает</w:t>
      </w:r>
      <w:r w:rsidRPr="001F68AE">
        <w:rPr>
          <w:spacing w:val="-3"/>
          <w:sz w:val="18"/>
          <w:szCs w:val="18"/>
        </w:rPr>
        <w:t xml:space="preserve"> </w:t>
      </w:r>
      <w:r w:rsidRPr="001F68AE">
        <w:rPr>
          <w:spacing w:val="-5"/>
          <w:sz w:val="18"/>
          <w:szCs w:val="18"/>
        </w:rPr>
        <w:t>собственный подход к структурированию учебного материала, определению последовательности изучения этого матери</w:t>
      </w:r>
      <w:r w:rsidRPr="001F68AE">
        <w:rPr>
          <w:spacing w:val="-5"/>
          <w:sz w:val="18"/>
          <w:szCs w:val="18"/>
        </w:rPr>
        <w:softHyphen/>
        <w:t xml:space="preserve">ала, а также путей формирования системы знаний, умений и навыков, что соответствует </w:t>
      </w:r>
      <w:r w:rsidRPr="001F68AE">
        <w:rPr>
          <w:spacing w:val="-3"/>
          <w:sz w:val="18"/>
          <w:szCs w:val="18"/>
        </w:rPr>
        <w:t>вариативной составляющей содержа</w:t>
      </w:r>
      <w:r w:rsidRPr="001F68AE">
        <w:rPr>
          <w:spacing w:val="-3"/>
          <w:sz w:val="18"/>
          <w:szCs w:val="18"/>
        </w:rPr>
        <w:softHyphen/>
        <w:t>ния образования.</w:t>
      </w:r>
    </w:p>
    <w:p w14:paraId="5B0D6BF6" w14:textId="77777777" w:rsidR="003A353F" w:rsidRPr="001F68AE" w:rsidRDefault="003A353F" w:rsidP="003A353F">
      <w:pPr>
        <w:ind w:firstLine="708"/>
        <w:rPr>
          <w:sz w:val="18"/>
          <w:szCs w:val="18"/>
        </w:rPr>
      </w:pPr>
      <w:r>
        <w:rPr>
          <w:sz w:val="18"/>
          <w:szCs w:val="18"/>
        </w:rPr>
        <w:t xml:space="preserve">Федеральный базисный учебный план для общеобразовательных учреждений РФ отводит в 8-9 классах 210 часов из расчёта 3 учебных часов в неделю.  </w:t>
      </w:r>
      <w:r w:rsidRPr="001F68AE">
        <w:rPr>
          <w:sz w:val="18"/>
          <w:szCs w:val="18"/>
        </w:rPr>
        <w:t>Данная рабочая программа включает в себя обязательный минимум содержания примерных основных общеобразовательных программ основного общего образования по иностранным языкам и предоставляет учащимся возможность освоить учебный материал курса на базовом уровне, что соответствует 102 часам в год (3 часа в неделю).</w:t>
      </w:r>
    </w:p>
    <w:p w14:paraId="2CF3B321" w14:textId="77777777" w:rsidR="003A353F" w:rsidRPr="001F68AE" w:rsidRDefault="003A353F" w:rsidP="003A353F">
      <w:pPr>
        <w:ind w:firstLine="708"/>
        <w:rPr>
          <w:sz w:val="18"/>
          <w:szCs w:val="18"/>
        </w:rPr>
      </w:pPr>
      <w:r w:rsidRPr="001F68AE">
        <w:rPr>
          <w:sz w:val="18"/>
          <w:szCs w:val="18"/>
        </w:rPr>
        <w:t>Основной целью обучения английскому языку на ступени основного общего образования является развитие иноязычной коммуникативной компетенции в совокупности ее составляющих: речевой, языковой, социокультурной, компенсаторной, учебно-познавательной:</w:t>
      </w:r>
    </w:p>
    <w:p w14:paraId="1C2BCF02" w14:textId="77777777" w:rsidR="003A353F" w:rsidRPr="001F68AE" w:rsidRDefault="003A353F" w:rsidP="003A353F">
      <w:pPr>
        <w:rPr>
          <w:sz w:val="18"/>
          <w:szCs w:val="18"/>
        </w:rPr>
      </w:pPr>
      <w:r w:rsidRPr="001F68AE">
        <w:rPr>
          <w:sz w:val="18"/>
          <w:szCs w:val="18"/>
        </w:rPr>
        <w:t>- речевая компетенция – развитие коммуникативных умений в четырех основных видах речевой деятельности (говорении, аудировании, чтении и письме);</w:t>
      </w:r>
    </w:p>
    <w:p w14:paraId="57B14748" w14:textId="77777777" w:rsidR="003A353F" w:rsidRPr="001F68AE" w:rsidRDefault="003A353F" w:rsidP="003A353F">
      <w:pPr>
        <w:rPr>
          <w:sz w:val="18"/>
          <w:szCs w:val="18"/>
        </w:rPr>
      </w:pPr>
      <w:r w:rsidRPr="001F68AE">
        <w:rPr>
          <w:sz w:val="18"/>
          <w:szCs w:val="18"/>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освоение знаний о языковых явлениях изучаемого языка, разных способах выражения мысли в родном и изучаемом языке;</w:t>
      </w:r>
    </w:p>
    <w:p w14:paraId="470880E7" w14:textId="77777777" w:rsidR="003A353F" w:rsidRPr="001F68AE" w:rsidRDefault="003A353F" w:rsidP="003A353F">
      <w:pPr>
        <w:rPr>
          <w:sz w:val="18"/>
          <w:szCs w:val="18"/>
        </w:rPr>
      </w:pPr>
      <w:r w:rsidRPr="001F68AE">
        <w:rPr>
          <w:sz w:val="18"/>
          <w:szCs w:val="18"/>
        </w:rPr>
        <w:t>- социокультурная компетенция – приобщение учащихся к культуре, традициям и реалиям страны изучаемого языка в рамках тем, сфер и ситуаций общения, отвечающих опыту, интересам, психологическим особенностям учащихся 9 класса; формирование умения представлять свою страну, ее культуру в условиях иноязычного межкультурного общения;</w:t>
      </w:r>
    </w:p>
    <w:p w14:paraId="2C45FF67" w14:textId="77777777" w:rsidR="003A353F" w:rsidRPr="001F68AE" w:rsidRDefault="003A353F" w:rsidP="003A353F">
      <w:pPr>
        <w:rPr>
          <w:sz w:val="18"/>
          <w:szCs w:val="18"/>
        </w:rPr>
      </w:pPr>
      <w:r w:rsidRPr="001F68AE">
        <w:rPr>
          <w:sz w:val="18"/>
          <w:szCs w:val="18"/>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463D1F6" w14:textId="77777777" w:rsidR="003A353F" w:rsidRPr="001F68AE" w:rsidRDefault="003A353F" w:rsidP="003A353F">
      <w:pPr>
        <w:rPr>
          <w:sz w:val="18"/>
          <w:szCs w:val="18"/>
        </w:rPr>
      </w:pPr>
      <w:r w:rsidRPr="001F68AE">
        <w:rPr>
          <w:sz w:val="18"/>
          <w:szCs w:val="18"/>
        </w:rPr>
        <w:t>- учебно-познавательная компетенция – дальнейшее развитие общих и специальных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14:paraId="547A7F0A" w14:textId="77777777" w:rsidR="003A353F" w:rsidRDefault="003A353F" w:rsidP="003A353F">
      <w:pPr>
        <w:rPr>
          <w:sz w:val="18"/>
          <w:szCs w:val="18"/>
        </w:rPr>
      </w:pPr>
      <w:r w:rsidRPr="001F68AE">
        <w:rPr>
          <w:sz w:val="18"/>
          <w:szCs w:val="18"/>
        </w:rPr>
        <w:t>-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14:paraId="7A689711" w14:textId="77777777" w:rsidR="003A353F" w:rsidRPr="001F68AE" w:rsidRDefault="003A353F" w:rsidP="003A353F">
      <w:pPr>
        <w:ind w:firstLine="708"/>
        <w:rPr>
          <w:sz w:val="18"/>
          <w:szCs w:val="18"/>
        </w:rPr>
      </w:pPr>
      <w:r>
        <w:rPr>
          <w:sz w:val="18"/>
          <w:szCs w:val="18"/>
        </w:rPr>
        <w:t xml:space="preserve">Данная рабочая программа разработана с целью формирования у учащихся </w:t>
      </w:r>
      <w:proofErr w:type="spellStart"/>
      <w:r>
        <w:rPr>
          <w:sz w:val="18"/>
          <w:szCs w:val="18"/>
        </w:rPr>
        <w:t>общеучебных</w:t>
      </w:r>
      <w:proofErr w:type="spellEnd"/>
      <w:r>
        <w:rPr>
          <w:sz w:val="18"/>
          <w:szCs w:val="18"/>
        </w:rPr>
        <w:t xml:space="preserve"> умений и навыков, универсальных способов  деятельности и ключевых компетенций в следующих направлениях: использование учебных умений, связанных со способами организации учебной деятельности, доступным учащимся и способствующих самостоятельному изучению английского языка и культуры англоговорящих стран; а также развитие специальных учебных умений: нахождение ключевых слов при работе с текстом, их </w:t>
      </w:r>
      <w:proofErr w:type="spellStart"/>
      <w:r>
        <w:rPr>
          <w:sz w:val="18"/>
          <w:szCs w:val="18"/>
        </w:rPr>
        <w:t>семантизация</w:t>
      </w:r>
      <w:proofErr w:type="spellEnd"/>
      <w:r>
        <w:rPr>
          <w:sz w:val="18"/>
          <w:szCs w:val="18"/>
        </w:rPr>
        <w:t xml:space="preserve">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межпредметного характера.</w:t>
      </w:r>
    </w:p>
    <w:p w14:paraId="197871B9" w14:textId="77777777" w:rsidR="003A353F" w:rsidRPr="001F68AE" w:rsidRDefault="003A353F" w:rsidP="003A353F">
      <w:pPr>
        <w:autoSpaceDE w:val="0"/>
        <w:ind w:firstLine="709"/>
        <w:rPr>
          <w:rFonts w:eastAsia="Arial"/>
          <w:sz w:val="18"/>
          <w:szCs w:val="18"/>
        </w:rPr>
      </w:pPr>
      <w:r w:rsidRPr="001F68AE">
        <w:rPr>
          <w:rFonts w:eastAsia="Arial CYR"/>
          <w:sz w:val="18"/>
          <w:szCs w:val="18"/>
        </w:rPr>
        <w:t>В силу специфики обучения предмету «Иностранный язык» большинство уроков иностранного языка носят комбинированный характер</w:t>
      </w:r>
      <w:r w:rsidRPr="001F68AE">
        <w:rPr>
          <w:rFonts w:eastAsia="Arial"/>
          <w:sz w:val="18"/>
          <w:szCs w:val="18"/>
        </w:rPr>
        <w:t xml:space="preserve">, </w:t>
      </w:r>
      <w:r w:rsidRPr="001F68AE">
        <w:rPr>
          <w:rFonts w:eastAsia="Arial CYR"/>
          <w:sz w:val="18"/>
          <w:szCs w:val="18"/>
        </w:rPr>
        <w:t xml:space="preserve">т.е. идет одновременное развитие у учащихся умений основных видов речевой деятельности </w:t>
      </w:r>
      <w:r w:rsidRPr="001F68AE">
        <w:rPr>
          <w:rFonts w:eastAsia="Arial"/>
          <w:sz w:val="18"/>
          <w:szCs w:val="18"/>
        </w:rPr>
        <w:t>(</w:t>
      </w:r>
      <w:r w:rsidRPr="001F68AE">
        <w:rPr>
          <w:rFonts w:eastAsia="Arial CYR"/>
          <w:sz w:val="18"/>
          <w:szCs w:val="18"/>
        </w:rPr>
        <w:t>говорение</w:t>
      </w:r>
      <w:r w:rsidRPr="001F68AE">
        <w:rPr>
          <w:rFonts w:eastAsia="Arial"/>
          <w:sz w:val="18"/>
          <w:szCs w:val="18"/>
        </w:rPr>
        <w:t xml:space="preserve">, </w:t>
      </w:r>
      <w:r w:rsidRPr="001F68AE">
        <w:rPr>
          <w:rFonts w:eastAsia="Arial CYR"/>
          <w:sz w:val="18"/>
          <w:szCs w:val="18"/>
        </w:rPr>
        <w:t>чтение</w:t>
      </w:r>
      <w:r w:rsidRPr="001F68AE">
        <w:rPr>
          <w:rFonts w:eastAsia="Arial"/>
          <w:sz w:val="18"/>
          <w:szCs w:val="18"/>
        </w:rPr>
        <w:t xml:space="preserve">, </w:t>
      </w:r>
      <w:r w:rsidRPr="001F68AE">
        <w:rPr>
          <w:rFonts w:eastAsia="Arial CYR"/>
          <w:sz w:val="18"/>
          <w:szCs w:val="18"/>
        </w:rPr>
        <w:t>аудирование и письмо</w:t>
      </w:r>
      <w:r w:rsidRPr="001F68AE">
        <w:rPr>
          <w:rFonts w:eastAsia="Arial"/>
          <w:sz w:val="18"/>
          <w:szCs w:val="18"/>
        </w:rPr>
        <w:t xml:space="preserve">), </w:t>
      </w:r>
      <w:r w:rsidRPr="001F68AE">
        <w:rPr>
          <w:rFonts w:eastAsia="Arial CYR"/>
          <w:sz w:val="18"/>
          <w:szCs w:val="18"/>
        </w:rPr>
        <w:t>поэтому тип урока не указан</w:t>
      </w:r>
      <w:r w:rsidRPr="001F68AE">
        <w:rPr>
          <w:rFonts w:eastAsia="Arial"/>
          <w:sz w:val="18"/>
          <w:szCs w:val="18"/>
        </w:rPr>
        <w:t xml:space="preserve">. </w:t>
      </w:r>
    </w:p>
    <w:p w14:paraId="3CAF7423" w14:textId="77777777" w:rsidR="003A353F" w:rsidRDefault="003A353F" w:rsidP="003A353F">
      <w:pPr>
        <w:rPr>
          <w:b/>
          <w:bCs/>
          <w:caps/>
          <w:color w:val="000000"/>
          <w:sz w:val="18"/>
          <w:szCs w:val="18"/>
        </w:rPr>
      </w:pPr>
    </w:p>
    <w:p w14:paraId="320749D1" w14:textId="77777777" w:rsidR="003A353F" w:rsidRDefault="003A353F" w:rsidP="003A353F">
      <w:pPr>
        <w:rPr>
          <w:b/>
          <w:bCs/>
          <w:caps/>
          <w:color w:val="000000"/>
          <w:sz w:val="18"/>
          <w:szCs w:val="18"/>
        </w:rPr>
      </w:pPr>
    </w:p>
    <w:p w14:paraId="5CA7AE5E" w14:textId="77777777" w:rsidR="003A353F" w:rsidRPr="001F68AE" w:rsidRDefault="003A353F" w:rsidP="003A353F">
      <w:pPr>
        <w:rPr>
          <w:sz w:val="18"/>
          <w:szCs w:val="18"/>
        </w:rPr>
      </w:pPr>
      <w:r w:rsidRPr="001F68AE">
        <w:rPr>
          <w:b/>
          <w:bCs/>
          <w:caps/>
          <w:color w:val="000000"/>
          <w:sz w:val="18"/>
          <w:szCs w:val="18"/>
        </w:rPr>
        <w:t>ЦЕЛИ И ЗАДАЧИ ОБУЧЕНИЯ ИНОЯЗЫЧНОЙ КУЛЬТУРЕ В 9-М КЛАССЕ</w:t>
      </w:r>
    </w:p>
    <w:p w14:paraId="27D92504" w14:textId="77777777" w:rsidR="003A353F" w:rsidRDefault="003A353F" w:rsidP="003A353F">
      <w:pPr>
        <w:spacing w:before="100" w:beforeAutospacing="1" w:after="100" w:afterAutospacing="1"/>
        <w:rPr>
          <w:color w:val="000000"/>
          <w:sz w:val="18"/>
          <w:szCs w:val="18"/>
        </w:rPr>
      </w:pPr>
      <w:r w:rsidRPr="001F68AE">
        <w:rPr>
          <w:color w:val="000000"/>
          <w:sz w:val="18"/>
          <w:szCs w:val="18"/>
        </w:rPr>
        <w:t xml:space="preserve">В основу УМК для 9-го класса, как и двух предыдущих лет обучения, положен коммуникативный подход к овладению всеми аспектами иноязычной культуры (ИК): познавательным, учебным, развивающим и воспитательным, а внутри учебного аспекта — всеми видами речевой деятельности. В 9-м классе доминирующими являются познавательный и учебный аспекты ИК, а среди видов речевой деятельности ведущими остаются чтение и говорение. </w:t>
      </w:r>
    </w:p>
    <w:p w14:paraId="506DCE43" w14:textId="77777777" w:rsidR="003A582F" w:rsidRDefault="003A582F" w:rsidP="003A353F">
      <w:pPr>
        <w:spacing w:before="100" w:beforeAutospacing="1" w:after="100" w:afterAutospacing="1"/>
        <w:rPr>
          <w:color w:val="000000"/>
          <w:sz w:val="18"/>
          <w:szCs w:val="18"/>
        </w:rPr>
      </w:pPr>
    </w:p>
    <w:p w14:paraId="1F8EC8F1" w14:textId="77777777" w:rsidR="003A582F" w:rsidRDefault="003A582F" w:rsidP="003A353F">
      <w:pPr>
        <w:spacing w:before="100" w:beforeAutospacing="1" w:after="100" w:afterAutospacing="1"/>
        <w:rPr>
          <w:color w:val="000000"/>
          <w:sz w:val="18"/>
          <w:szCs w:val="18"/>
        </w:rPr>
      </w:pPr>
    </w:p>
    <w:p w14:paraId="43BF8EE8" w14:textId="77777777" w:rsidR="003A582F" w:rsidRDefault="003A582F" w:rsidP="003A353F">
      <w:pPr>
        <w:spacing w:before="100" w:beforeAutospacing="1" w:after="100" w:afterAutospacing="1"/>
        <w:rPr>
          <w:color w:val="000000"/>
          <w:sz w:val="18"/>
          <w:szCs w:val="18"/>
        </w:rPr>
      </w:pPr>
    </w:p>
    <w:p w14:paraId="26DA2D74" w14:textId="77777777" w:rsidR="003A582F" w:rsidRDefault="003A582F" w:rsidP="003A353F">
      <w:pPr>
        <w:spacing w:before="100" w:beforeAutospacing="1" w:after="100" w:afterAutospacing="1"/>
        <w:rPr>
          <w:color w:val="000000"/>
          <w:sz w:val="18"/>
          <w:szCs w:val="18"/>
        </w:rPr>
      </w:pPr>
    </w:p>
    <w:p w14:paraId="1B0E8672" w14:textId="77777777" w:rsidR="003A582F" w:rsidRDefault="003A582F" w:rsidP="003A353F">
      <w:pPr>
        <w:spacing w:before="100" w:beforeAutospacing="1" w:after="100" w:afterAutospacing="1"/>
        <w:rPr>
          <w:color w:val="000000"/>
          <w:sz w:val="18"/>
          <w:szCs w:val="18"/>
        </w:rPr>
      </w:pPr>
    </w:p>
    <w:p w14:paraId="17488BF3" w14:textId="77777777" w:rsidR="003A582F" w:rsidRDefault="003A582F" w:rsidP="003A353F">
      <w:pPr>
        <w:spacing w:before="100" w:beforeAutospacing="1" w:after="100" w:afterAutospacing="1"/>
        <w:rPr>
          <w:color w:val="000000"/>
          <w:sz w:val="18"/>
          <w:szCs w:val="18"/>
        </w:rPr>
      </w:pPr>
    </w:p>
    <w:p w14:paraId="552D9629" w14:textId="77777777" w:rsidR="003A582F" w:rsidRDefault="003A582F" w:rsidP="003A353F">
      <w:pPr>
        <w:spacing w:before="100" w:beforeAutospacing="1" w:after="100" w:afterAutospacing="1"/>
        <w:rPr>
          <w:color w:val="000000"/>
          <w:sz w:val="18"/>
          <w:szCs w:val="18"/>
        </w:rPr>
      </w:pPr>
    </w:p>
    <w:p w14:paraId="50E6752A" w14:textId="77777777" w:rsidR="0061194F" w:rsidRPr="0061194F" w:rsidRDefault="0061194F" w:rsidP="0061194F">
      <w:pPr>
        <w:framePr w:w="14621" w:h="1067" w:hRule="exact" w:wrap="none" w:vAnchor="page" w:hAnchor="page" w:x="1038" w:y="1358"/>
        <w:spacing w:after="208" w:line="254" w:lineRule="exact"/>
        <w:ind w:right="20"/>
        <w:jc w:val="center"/>
        <w:rPr>
          <w:sz w:val="18"/>
          <w:szCs w:val="18"/>
        </w:rPr>
      </w:pPr>
      <w:bookmarkStart w:id="0" w:name="bookmark6"/>
      <w:r w:rsidRPr="0061194F">
        <w:rPr>
          <w:rStyle w:val="35"/>
          <w:rFonts w:eastAsia="Calibri"/>
          <w:bCs w:val="0"/>
          <w:sz w:val="18"/>
          <w:szCs w:val="18"/>
        </w:rPr>
        <w:t>РЕЗУЛЬТАТЫ ОСВОЕНИЯ ПРОГРАММЫ</w:t>
      </w:r>
      <w:r w:rsidRPr="0061194F">
        <w:rPr>
          <w:rStyle w:val="35"/>
          <w:rFonts w:eastAsia="Calibri"/>
          <w:bCs w:val="0"/>
          <w:sz w:val="18"/>
          <w:szCs w:val="18"/>
        </w:rPr>
        <w:br/>
        <w:t>ОСНОВНОГО ОБЩЕГО ОБРАЗОВАНИЯ ПО АНГЛИЙСКОМУ ЯЗЫКУ</w:t>
      </w:r>
      <w:bookmarkEnd w:id="0"/>
    </w:p>
    <w:p w14:paraId="3429B708" w14:textId="77777777" w:rsidR="0061194F" w:rsidRPr="0061194F" w:rsidRDefault="0061194F" w:rsidP="0061194F">
      <w:pPr>
        <w:framePr w:w="14621" w:h="1067" w:hRule="exact" w:wrap="none" w:vAnchor="page" w:hAnchor="page" w:x="1038" w:y="1358"/>
        <w:spacing w:line="220" w:lineRule="exact"/>
        <w:ind w:right="20"/>
        <w:jc w:val="center"/>
        <w:rPr>
          <w:sz w:val="18"/>
          <w:szCs w:val="18"/>
        </w:rPr>
      </w:pPr>
      <w:bookmarkStart w:id="1" w:name="bookmark7"/>
      <w:r w:rsidRPr="0061194F">
        <w:rPr>
          <w:rStyle w:val="35"/>
          <w:rFonts w:eastAsia="Calibri"/>
          <w:bCs w:val="0"/>
          <w:sz w:val="18"/>
          <w:szCs w:val="18"/>
        </w:rPr>
        <w:t>ЛИЧНОСТНЫЕ РЕЗУЛЬТАТЫ</w:t>
      </w:r>
      <w:bookmarkEnd w:id="1"/>
    </w:p>
    <w:p w14:paraId="3F5F8187" w14:textId="77777777" w:rsidR="003A582F" w:rsidRDefault="003A582F" w:rsidP="003A353F">
      <w:pPr>
        <w:spacing w:before="100" w:beforeAutospacing="1" w:after="100" w:afterAutospacing="1"/>
        <w:rPr>
          <w:color w:val="000000"/>
          <w:sz w:val="18"/>
          <w:szCs w:val="18"/>
        </w:rPr>
      </w:pPr>
    </w:p>
    <w:p w14:paraId="4DF8E6CB" w14:textId="77777777" w:rsidR="003A582F" w:rsidRDefault="003A582F" w:rsidP="003A353F">
      <w:pPr>
        <w:spacing w:before="100" w:beforeAutospacing="1" w:after="100" w:afterAutospacing="1"/>
        <w:rPr>
          <w:color w:val="000000"/>
          <w:sz w:val="18"/>
          <w:szCs w:val="18"/>
        </w:rPr>
      </w:pPr>
    </w:p>
    <w:p w14:paraId="60BACFE9" w14:textId="77777777" w:rsidR="0061194F" w:rsidRPr="003A582F" w:rsidRDefault="0061194F" w:rsidP="0061194F">
      <w:pPr>
        <w:framePr w:w="14621" w:h="6437" w:hRule="exact" w:wrap="none" w:vAnchor="page" w:hAnchor="page" w:x="1089" w:y="2414"/>
        <w:spacing w:line="259" w:lineRule="exact"/>
        <w:ind w:firstLine="740"/>
        <w:jc w:val="both"/>
        <w:rPr>
          <w:sz w:val="18"/>
          <w:szCs w:val="18"/>
        </w:rPr>
      </w:pPr>
      <w:r w:rsidRPr="003A582F">
        <w:rPr>
          <w:rStyle w:val="26"/>
          <w:rFonts w:eastAsia="Calibri"/>
          <w:sz w:val="18"/>
          <w:szCs w:val="18"/>
        </w:rPr>
        <w:t xml:space="preserve">У </w:t>
      </w:r>
      <w:r w:rsidRPr="003A582F">
        <w:rPr>
          <w:sz w:val="18"/>
          <w:szCs w:val="18"/>
        </w:rPr>
        <w:t xml:space="preserve">выпускника основной школы будут достигнуты определенные </w:t>
      </w:r>
      <w:r w:rsidRPr="003A582F">
        <w:rPr>
          <w:rStyle w:val="26"/>
          <w:rFonts w:eastAsia="Calibri"/>
          <w:sz w:val="18"/>
          <w:szCs w:val="18"/>
        </w:rPr>
        <w:t xml:space="preserve">личностные </w:t>
      </w:r>
      <w:r w:rsidRPr="003A582F">
        <w:rPr>
          <w:sz w:val="18"/>
          <w:szCs w:val="18"/>
        </w:rPr>
        <w:t>результаты освоения учебного предмета «Иностранный язык»:</w:t>
      </w:r>
    </w:p>
    <w:p w14:paraId="79C7197F"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59" w:lineRule="exact"/>
        <w:ind w:firstLine="740"/>
        <w:jc w:val="both"/>
        <w:rPr>
          <w:sz w:val="18"/>
          <w:szCs w:val="18"/>
        </w:rPr>
      </w:pPr>
      <w:r w:rsidRPr="003A582F">
        <w:rPr>
          <w:sz w:val="18"/>
          <w:szCs w:val="18"/>
        </w:rPr>
        <w:t>формирование мотивации изучения иностранных языков и стремление к самосовершенствованию в образовательной области «Иностранный язык»;</w:t>
      </w:r>
    </w:p>
    <w:p w14:paraId="662A2701"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осознание возможностей самореализации средствами ИЯ;</w:t>
      </w:r>
    </w:p>
    <w:p w14:paraId="7A273397"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стремление к совершенствованию собственной речевой культуры в целом;</w:t>
      </w:r>
    </w:p>
    <w:p w14:paraId="4CF32D14"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формирование коммуникативной компетенции в межкультурной и межэтнической коммуникации.</w:t>
      </w:r>
    </w:p>
    <w:p w14:paraId="2815309C" w14:textId="77777777" w:rsidR="0061194F" w:rsidRPr="003A582F" w:rsidRDefault="0061194F" w:rsidP="0061194F">
      <w:pPr>
        <w:framePr w:w="14621" w:h="6437" w:hRule="exact" w:wrap="none" w:vAnchor="page" w:hAnchor="page" w:x="1089" w:y="2414"/>
        <w:spacing w:line="264" w:lineRule="exact"/>
        <w:ind w:firstLine="740"/>
        <w:jc w:val="both"/>
        <w:rPr>
          <w:sz w:val="18"/>
          <w:szCs w:val="18"/>
        </w:rPr>
      </w:pPr>
      <w:r w:rsidRPr="003A582F">
        <w:rPr>
          <w:sz w:val="18"/>
          <w:szCs w:val="18"/>
        </w:rPr>
        <w:t>Изучение ИЯ внесет свой вклад в:</w:t>
      </w:r>
    </w:p>
    <w:p w14:paraId="4FF68A11" w14:textId="77777777" w:rsidR="0061194F" w:rsidRPr="003A582F" w:rsidRDefault="0061194F" w:rsidP="0061194F">
      <w:pPr>
        <w:framePr w:w="14621" w:h="6437" w:hRule="exact" w:wrap="none" w:vAnchor="page" w:hAnchor="page" w:x="1089" w:y="2414"/>
        <w:widowControl w:val="0"/>
        <w:numPr>
          <w:ilvl w:val="0"/>
          <w:numId w:val="46"/>
        </w:numPr>
        <w:tabs>
          <w:tab w:val="left" w:pos="1103"/>
        </w:tabs>
        <w:spacing w:line="264" w:lineRule="exact"/>
        <w:ind w:firstLine="740"/>
        <w:jc w:val="both"/>
        <w:outlineLvl w:val="2"/>
        <w:rPr>
          <w:sz w:val="18"/>
          <w:szCs w:val="18"/>
        </w:rPr>
      </w:pPr>
      <w:bookmarkStart w:id="2" w:name="bookmark8"/>
      <w:r w:rsidRPr="003A582F">
        <w:rPr>
          <w:sz w:val="18"/>
          <w:szCs w:val="18"/>
        </w:rPr>
        <w:t xml:space="preserve">воспитание </w:t>
      </w:r>
      <w:proofErr w:type="spellStart"/>
      <w:r w:rsidRPr="003A582F">
        <w:rPr>
          <w:sz w:val="18"/>
          <w:szCs w:val="18"/>
        </w:rPr>
        <w:t>граяеданственности</w:t>
      </w:r>
      <w:proofErr w:type="spellEnd"/>
      <w:r w:rsidRPr="003A582F">
        <w:rPr>
          <w:sz w:val="18"/>
          <w:szCs w:val="18"/>
        </w:rPr>
        <w:t>, патриотизма, уважения к правам, свободам и обязанностям человека;</w:t>
      </w:r>
      <w:bookmarkEnd w:id="2"/>
    </w:p>
    <w:p w14:paraId="401B8D43"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любовь к своей малой родине (своему родному дому, школе, селу, городу), народу, России;</w:t>
      </w:r>
    </w:p>
    <w:p w14:paraId="7C070A12"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знание традиций своей семьи и школы, бережное отношение к ним;</w:t>
      </w:r>
    </w:p>
    <w:p w14:paraId="351A405D"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знание правил поведения в классе, школе, дома;</w:t>
      </w:r>
    </w:p>
    <w:p w14:paraId="4B23F1F2"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стремление активно участвовать в жизни класса, города, страны;</w:t>
      </w:r>
    </w:p>
    <w:p w14:paraId="3D05B9AA"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уважительное отношение к родному языку;</w:t>
      </w:r>
    </w:p>
    <w:p w14:paraId="1FB0860D"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уважительное отношение к своей стране, гордость за её достижения и успехи;</w:t>
      </w:r>
    </w:p>
    <w:p w14:paraId="52136BA6"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уважение традиционных ценностей многонационального российского общества;</w:t>
      </w:r>
    </w:p>
    <w:p w14:paraId="4E15B1B8"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осознание родной культуры через контекст культуры англоязычных стран;</w:t>
      </w:r>
    </w:p>
    <w:p w14:paraId="314FC7B2"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чувство патриотизма через знакомство с ценностями родной культуры;</w:t>
      </w:r>
    </w:p>
    <w:p w14:paraId="5CACC810"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стремление достойно представлять родную культуру;</w:t>
      </w:r>
    </w:p>
    <w:p w14:paraId="6B83E3D4"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правовое сознание, уважение к правам и свободам личности;</w:t>
      </w:r>
    </w:p>
    <w:p w14:paraId="3DC829F0" w14:textId="77777777" w:rsidR="0061194F" w:rsidRPr="003A582F" w:rsidRDefault="0061194F" w:rsidP="0061194F">
      <w:pPr>
        <w:framePr w:w="14621" w:h="6437" w:hRule="exact" w:wrap="none" w:vAnchor="page" w:hAnchor="page" w:x="1089" w:y="2414"/>
        <w:widowControl w:val="0"/>
        <w:numPr>
          <w:ilvl w:val="0"/>
          <w:numId w:val="46"/>
        </w:numPr>
        <w:tabs>
          <w:tab w:val="left" w:pos="1108"/>
        </w:tabs>
        <w:spacing w:line="264" w:lineRule="exact"/>
        <w:ind w:firstLine="740"/>
        <w:jc w:val="both"/>
        <w:outlineLvl w:val="2"/>
        <w:rPr>
          <w:sz w:val="18"/>
          <w:szCs w:val="18"/>
        </w:rPr>
      </w:pPr>
      <w:bookmarkStart w:id="3" w:name="bookmark9"/>
      <w:r w:rsidRPr="003A582F">
        <w:rPr>
          <w:sz w:val="18"/>
          <w:szCs w:val="18"/>
        </w:rPr>
        <w:t>воспитание нравственных чувств и этического сознания;</w:t>
      </w:r>
      <w:bookmarkEnd w:id="3"/>
    </w:p>
    <w:p w14:paraId="42FDA1A5"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представления о моральных нормах и правилах нравственного поведения; убежденность в приоритете общечеловеческих ценностей;</w:t>
      </w:r>
    </w:p>
    <w:p w14:paraId="172F1F65"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знание правил вежливого поведения, культуры речи;</w:t>
      </w:r>
    </w:p>
    <w:p w14:paraId="05D4211D"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стремление к адекватным способам выражения эмоций и чувств;</w:t>
      </w:r>
    </w:p>
    <w:p w14:paraId="36070A96" w14:textId="77777777" w:rsidR="0061194F" w:rsidRPr="003A582F" w:rsidRDefault="0061194F" w:rsidP="0061194F">
      <w:pPr>
        <w:framePr w:w="14621" w:h="6437" w:hRule="exact" w:wrap="none" w:vAnchor="page" w:hAnchor="page" w:x="1089" w:y="2414"/>
        <w:widowControl w:val="0"/>
        <w:numPr>
          <w:ilvl w:val="0"/>
          <w:numId w:val="44"/>
        </w:numPr>
        <w:tabs>
          <w:tab w:val="left" w:pos="1431"/>
        </w:tabs>
        <w:spacing w:line="264" w:lineRule="exact"/>
        <w:ind w:firstLine="740"/>
        <w:jc w:val="both"/>
        <w:rPr>
          <w:sz w:val="18"/>
          <w:szCs w:val="18"/>
        </w:rPr>
      </w:pPr>
      <w:r w:rsidRPr="003A582F">
        <w:rPr>
          <w:sz w:val="18"/>
          <w:szCs w:val="18"/>
        </w:rPr>
        <w:t>умение анализировать нравственную сторону своих поступков и поступков других людей;</w:t>
      </w:r>
    </w:p>
    <w:p w14:paraId="472DE70C" w14:textId="77777777" w:rsidR="003A582F" w:rsidRDefault="003A582F" w:rsidP="003A353F">
      <w:pPr>
        <w:spacing w:before="100" w:beforeAutospacing="1" w:after="100" w:afterAutospacing="1"/>
        <w:rPr>
          <w:color w:val="000000"/>
          <w:sz w:val="18"/>
          <w:szCs w:val="18"/>
        </w:rPr>
      </w:pPr>
    </w:p>
    <w:p w14:paraId="470586EF" w14:textId="77777777" w:rsidR="003A582F" w:rsidRPr="003A582F" w:rsidRDefault="003A582F" w:rsidP="003A353F">
      <w:pPr>
        <w:spacing w:before="100" w:beforeAutospacing="1" w:after="100" w:afterAutospacing="1"/>
        <w:rPr>
          <w:color w:val="000000"/>
          <w:sz w:val="18"/>
          <w:szCs w:val="18"/>
        </w:rPr>
      </w:pPr>
    </w:p>
    <w:p w14:paraId="3A1654EB" w14:textId="77777777" w:rsidR="003A582F" w:rsidRPr="003A582F" w:rsidRDefault="003A582F" w:rsidP="003A353F">
      <w:pPr>
        <w:spacing w:before="100" w:beforeAutospacing="1" w:after="100" w:afterAutospacing="1"/>
        <w:rPr>
          <w:color w:val="000000"/>
          <w:sz w:val="18"/>
          <w:szCs w:val="18"/>
        </w:rPr>
      </w:pPr>
    </w:p>
    <w:p w14:paraId="05C489E6" w14:textId="77777777" w:rsidR="003A582F" w:rsidRPr="003A582F" w:rsidRDefault="003A582F" w:rsidP="003A353F">
      <w:pPr>
        <w:spacing w:before="100" w:beforeAutospacing="1" w:after="100" w:afterAutospacing="1"/>
        <w:rPr>
          <w:color w:val="000000"/>
          <w:sz w:val="18"/>
          <w:szCs w:val="18"/>
        </w:rPr>
      </w:pPr>
    </w:p>
    <w:p w14:paraId="5FEAFDD1" w14:textId="77777777" w:rsidR="003A582F" w:rsidRPr="003A582F" w:rsidRDefault="003A582F" w:rsidP="003A353F">
      <w:pPr>
        <w:spacing w:before="100" w:beforeAutospacing="1" w:after="100" w:afterAutospacing="1"/>
        <w:rPr>
          <w:color w:val="000000"/>
          <w:sz w:val="18"/>
          <w:szCs w:val="18"/>
        </w:rPr>
      </w:pPr>
    </w:p>
    <w:p w14:paraId="55181CC8" w14:textId="77777777" w:rsidR="003A582F" w:rsidRPr="003A582F" w:rsidRDefault="003A582F" w:rsidP="003A353F">
      <w:pPr>
        <w:spacing w:before="100" w:beforeAutospacing="1" w:after="100" w:afterAutospacing="1"/>
        <w:rPr>
          <w:color w:val="000000"/>
          <w:sz w:val="18"/>
          <w:szCs w:val="18"/>
        </w:rPr>
      </w:pPr>
    </w:p>
    <w:p w14:paraId="1915070A" w14:textId="77777777" w:rsidR="003A582F" w:rsidRPr="003A582F" w:rsidRDefault="003A582F" w:rsidP="003A353F">
      <w:pPr>
        <w:spacing w:before="100" w:beforeAutospacing="1" w:after="100" w:afterAutospacing="1"/>
        <w:rPr>
          <w:color w:val="000000"/>
          <w:sz w:val="18"/>
          <w:szCs w:val="18"/>
        </w:rPr>
      </w:pPr>
    </w:p>
    <w:p w14:paraId="56BBD110" w14:textId="77777777" w:rsidR="003A582F" w:rsidRPr="003A582F" w:rsidRDefault="003A582F" w:rsidP="003A353F">
      <w:pPr>
        <w:spacing w:before="100" w:beforeAutospacing="1" w:after="100" w:afterAutospacing="1"/>
        <w:rPr>
          <w:color w:val="000000"/>
          <w:sz w:val="18"/>
          <w:szCs w:val="18"/>
        </w:rPr>
      </w:pPr>
    </w:p>
    <w:p w14:paraId="7E50491F" w14:textId="77777777" w:rsidR="003A582F" w:rsidRPr="003A582F" w:rsidRDefault="003A582F" w:rsidP="003A582F">
      <w:pPr>
        <w:rPr>
          <w:sz w:val="18"/>
          <w:szCs w:val="18"/>
        </w:rPr>
        <w:sectPr w:rsidR="003A582F" w:rsidRPr="003A582F">
          <w:footerReference w:type="default" r:id="rId9"/>
          <w:pgSz w:w="16840" w:h="11900" w:orient="landscape"/>
          <w:pgMar w:top="360" w:right="360" w:bottom="360" w:left="360" w:header="0" w:footer="3" w:gutter="0"/>
          <w:cols w:space="720"/>
          <w:noEndnote/>
          <w:docGrid w:linePitch="360"/>
        </w:sectPr>
      </w:pPr>
    </w:p>
    <w:p w14:paraId="69122332"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lastRenderedPageBreak/>
        <w:t>уважительное отношение к старшим, доброжелательное отношение к младшим;</w:t>
      </w:r>
    </w:p>
    <w:p w14:paraId="77DD1598"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уважительное отношение к людям с ограниченными физическими возможностями;</w:t>
      </w:r>
    </w:p>
    <w:p w14:paraId="77925FA7" w14:textId="77777777" w:rsidR="003A582F" w:rsidRPr="003A582F" w:rsidRDefault="003A582F" w:rsidP="0061194F">
      <w:pPr>
        <w:framePr w:w="14629" w:h="9677" w:hRule="exact" w:wrap="none" w:vAnchor="page" w:hAnchor="page" w:x="1058" w:y="1420"/>
        <w:widowControl w:val="0"/>
        <w:numPr>
          <w:ilvl w:val="0"/>
          <w:numId w:val="44"/>
        </w:numPr>
        <w:tabs>
          <w:tab w:val="left" w:pos="1037"/>
        </w:tabs>
        <w:spacing w:line="264" w:lineRule="exact"/>
        <w:ind w:left="760"/>
        <w:jc w:val="both"/>
        <w:rPr>
          <w:sz w:val="18"/>
          <w:szCs w:val="18"/>
        </w:rPr>
      </w:pPr>
      <w:r w:rsidRPr="003A582F">
        <w:rPr>
          <w:sz w:val="18"/>
          <w:szCs w:val="18"/>
        </w:rPr>
        <w:t>гуманистическое мировоззрение; этические чувства: доброжелательность,</w:t>
      </w:r>
    </w:p>
    <w:p w14:paraId="456C7830" w14:textId="77777777" w:rsidR="003A582F" w:rsidRPr="003A582F" w:rsidRDefault="003A582F" w:rsidP="0061194F">
      <w:pPr>
        <w:framePr w:w="14629" w:h="9677" w:hRule="exact" w:wrap="none" w:vAnchor="page" w:hAnchor="page" w:x="1058" w:y="1420"/>
        <w:spacing w:line="264" w:lineRule="exact"/>
        <w:ind w:left="760"/>
        <w:jc w:val="both"/>
        <w:rPr>
          <w:sz w:val="18"/>
          <w:szCs w:val="18"/>
        </w:rPr>
      </w:pPr>
      <w:r w:rsidRPr="003A582F">
        <w:rPr>
          <w:sz w:val="18"/>
          <w:szCs w:val="18"/>
        </w:rPr>
        <w:t>эмоционально-нравственная отзывчивость (готовность помочь), понимание и сопереживание чувствам других людей;</w:t>
      </w:r>
    </w:p>
    <w:p w14:paraId="6D4BA047"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представление о дружбе и друзьях, внимательное отношение к их интересам и увлечениям;</w:t>
      </w:r>
    </w:p>
    <w:p w14:paraId="0950B1A4"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установление дружеских взаимоотношений в коллективе, основанных на взаимопомощи и взаимной поддержке;</w:t>
      </w:r>
    </w:p>
    <w:p w14:paraId="77BB9F24"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стремление иметь собственное мнение; принимать собственные решения;</w:t>
      </w:r>
    </w:p>
    <w:p w14:paraId="73D51B9D"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потребность в поиске истины;</w:t>
      </w:r>
    </w:p>
    <w:p w14:paraId="519159D5"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умение признавать свои ошибки;</w:t>
      </w:r>
    </w:p>
    <w:p w14:paraId="50302DB3"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чувство собственного достоинства и уважение к достоинству других людей;</w:t>
      </w:r>
    </w:p>
    <w:p w14:paraId="63560664"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уверенность в себе и своих силах;</w:t>
      </w:r>
    </w:p>
    <w:p w14:paraId="76400669" w14:textId="77777777" w:rsidR="003A582F" w:rsidRPr="003A582F" w:rsidRDefault="003A582F" w:rsidP="0061194F">
      <w:pPr>
        <w:framePr w:w="14629" w:h="9677" w:hRule="exact" w:wrap="none" w:vAnchor="page" w:hAnchor="page" w:x="1058" w:y="1420"/>
        <w:widowControl w:val="0"/>
        <w:numPr>
          <w:ilvl w:val="0"/>
          <w:numId w:val="46"/>
        </w:numPr>
        <w:tabs>
          <w:tab w:val="left" w:pos="1447"/>
        </w:tabs>
        <w:spacing w:line="264" w:lineRule="exact"/>
        <w:ind w:left="760"/>
        <w:jc w:val="both"/>
        <w:outlineLvl w:val="2"/>
        <w:rPr>
          <w:sz w:val="18"/>
          <w:szCs w:val="18"/>
        </w:rPr>
      </w:pPr>
      <w:bookmarkStart w:id="4" w:name="bookmark10"/>
      <w:r w:rsidRPr="003A582F">
        <w:rPr>
          <w:sz w:val="18"/>
          <w:szCs w:val="18"/>
        </w:rPr>
        <w:t>воспитание трудолюбия, творческого отношения к учению, труду, жизни;</w:t>
      </w:r>
      <w:bookmarkEnd w:id="4"/>
    </w:p>
    <w:p w14:paraId="1142F36B"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ценностное отношение к труду и к достижениям людей;</w:t>
      </w:r>
    </w:p>
    <w:p w14:paraId="5080FA5B"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уважительное отношение к людям разных профессий;</w:t>
      </w:r>
    </w:p>
    <w:p w14:paraId="7F114E85"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firstLine="760"/>
        <w:rPr>
          <w:sz w:val="18"/>
          <w:szCs w:val="18"/>
        </w:rPr>
      </w:pPr>
      <w:r w:rsidRPr="003A582F">
        <w:rPr>
          <w:sz w:val="18"/>
          <w:szCs w:val="18"/>
        </w:rPr>
        <w:t>навыки коллективной учебной деятельности (умение сотрудничать: планировать и реализовывать совместную деятельность, как в позиции лидера, так и в позиции рядового участника;</w:t>
      </w:r>
    </w:p>
    <w:p w14:paraId="55FE3FDF"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умение работать в паре/группе; взаимопомощь;</w:t>
      </w:r>
    </w:p>
    <w:p w14:paraId="15E53C16"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ценностное отношение к учебе как виду творческой деятельности;</w:t>
      </w:r>
    </w:p>
    <w:p w14:paraId="163EC4F4"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потребность и способность выражать себя в доступных видах творчества (проекты);</w:t>
      </w:r>
    </w:p>
    <w:p w14:paraId="01167785"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59" w:lineRule="exact"/>
        <w:ind w:firstLine="760"/>
        <w:rPr>
          <w:sz w:val="18"/>
          <w:szCs w:val="18"/>
        </w:rPr>
      </w:pPr>
      <w:r w:rsidRPr="003A582F">
        <w:rPr>
          <w:sz w:val="18"/>
          <w:szCs w:val="18"/>
        </w:rPr>
        <w:t>ответственное отношение к образованию и самообразованию, понимание их важности в условиях современного информационного общества;</w:t>
      </w:r>
    </w:p>
    <w:p w14:paraId="55F3E99B"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59" w:lineRule="exact"/>
        <w:ind w:firstLine="760"/>
        <w:rPr>
          <w:sz w:val="18"/>
          <w:szCs w:val="18"/>
        </w:rPr>
      </w:pPr>
      <w:r w:rsidRPr="003A582F">
        <w:rPr>
          <w:sz w:val="18"/>
          <w:szCs w:val="18"/>
        </w:rPr>
        <w:t>умение проявлять дисциплинированность, последовательность, целеустремленность и самостоятельность в выполнении учебных и учебно-трудовых заданий;</w:t>
      </w:r>
    </w:p>
    <w:p w14:paraId="0955B34F"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59" w:lineRule="exact"/>
        <w:ind w:left="760"/>
        <w:jc w:val="both"/>
        <w:rPr>
          <w:sz w:val="18"/>
          <w:szCs w:val="18"/>
        </w:rPr>
      </w:pPr>
      <w:r w:rsidRPr="003A582F">
        <w:rPr>
          <w:sz w:val="18"/>
          <w:szCs w:val="18"/>
        </w:rPr>
        <w:t>умение вести обсуждение, давать оценки;</w:t>
      </w:r>
    </w:p>
    <w:p w14:paraId="37CC8E07"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умение различать полезное и бесполезное времяпрепровождение и стремление полезно и рационально использовать время;</w:t>
      </w:r>
    </w:p>
    <w:p w14:paraId="3D718274"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умение нести индивидуальную ответственность за выполнение задания; за совместную работу;</w:t>
      </w:r>
    </w:p>
    <w:p w14:paraId="46A662CC"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бережное отношение к результатам своего труда, труда других людей, к школьному имуществу, учебникам, личным вещам;</w:t>
      </w:r>
    </w:p>
    <w:p w14:paraId="782910F6" w14:textId="77777777" w:rsidR="003A582F" w:rsidRPr="003A582F" w:rsidRDefault="003A582F" w:rsidP="0061194F">
      <w:pPr>
        <w:framePr w:w="14629" w:h="9677" w:hRule="exact" w:wrap="none" w:vAnchor="page" w:hAnchor="page" w:x="1058" w:y="1420"/>
        <w:widowControl w:val="0"/>
        <w:numPr>
          <w:ilvl w:val="0"/>
          <w:numId w:val="46"/>
        </w:numPr>
        <w:tabs>
          <w:tab w:val="left" w:pos="1447"/>
        </w:tabs>
        <w:spacing w:line="264" w:lineRule="exact"/>
        <w:ind w:left="760"/>
        <w:jc w:val="both"/>
        <w:outlineLvl w:val="2"/>
        <w:rPr>
          <w:sz w:val="18"/>
          <w:szCs w:val="18"/>
        </w:rPr>
      </w:pPr>
      <w:bookmarkStart w:id="5" w:name="bookmark11"/>
      <w:r w:rsidRPr="003A582F">
        <w:rPr>
          <w:sz w:val="18"/>
          <w:szCs w:val="18"/>
        </w:rPr>
        <w:t>формирование ценностного отношения к здоровью и здоровому образу жизни;</w:t>
      </w:r>
      <w:bookmarkEnd w:id="5"/>
    </w:p>
    <w:p w14:paraId="5A7C99F0"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потребность в здоровом образе жизни;</w:t>
      </w:r>
    </w:p>
    <w:p w14:paraId="792A6DAB"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понимание важности физической культуры и спорта для здоровья человека; положительное отношение к спорту;</w:t>
      </w:r>
    </w:p>
    <w:p w14:paraId="6BBE1F05"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 xml:space="preserve">знание и выполнение санитарно-гигиенических правил, соблюдение </w:t>
      </w:r>
      <w:proofErr w:type="spellStart"/>
      <w:r w:rsidRPr="003A582F">
        <w:rPr>
          <w:sz w:val="18"/>
          <w:szCs w:val="18"/>
        </w:rPr>
        <w:t>здоровьесберегающего</w:t>
      </w:r>
      <w:proofErr w:type="spellEnd"/>
      <w:r w:rsidRPr="003A582F">
        <w:rPr>
          <w:sz w:val="18"/>
          <w:szCs w:val="18"/>
        </w:rPr>
        <w:t xml:space="preserve"> режима дня;</w:t>
      </w:r>
    </w:p>
    <w:p w14:paraId="77B90437"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стремление не совершать поступки, угрожающие собственному здоровью и безопасности;</w:t>
      </w:r>
    </w:p>
    <w:p w14:paraId="0FE3A67F"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стремление к активному образу жизни: интерес к подвижным играм, участию в спортивных соревнованиях;</w:t>
      </w:r>
    </w:p>
    <w:p w14:paraId="2B771AFF" w14:textId="77777777" w:rsidR="003A582F" w:rsidRPr="003A582F" w:rsidRDefault="003A582F" w:rsidP="0061194F">
      <w:pPr>
        <w:framePr w:w="14629" w:h="9677" w:hRule="exact" w:wrap="none" w:vAnchor="page" w:hAnchor="page" w:x="1058" w:y="1420"/>
        <w:widowControl w:val="0"/>
        <w:numPr>
          <w:ilvl w:val="0"/>
          <w:numId w:val="46"/>
        </w:numPr>
        <w:tabs>
          <w:tab w:val="left" w:pos="1447"/>
        </w:tabs>
        <w:spacing w:line="264" w:lineRule="exact"/>
        <w:ind w:left="760"/>
        <w:jc w:val="both"/>
        <w:outlineLvl w:val="2"/>
        <w:rPr>
          <w:sz w:val="18"/>
          <w:szCs w:val="18"/>
        </w:rPr>
      </w:pPr>
      <w:bookmarkStart w:id="6" w:name="bookmark12"/>
      <w:r w:rsidRPr="003A582F">
        <w:rPr>
          <w:sz w:val="18"/>
          <w:szCs w:val="18"/>
        </w:rPr>
        <w:t>воспитание ценностного отношения к природе, окружающей среде (экологическое воспитание);</w:t>
      </w:r>
      <w:bookmarkEnd w:id="6"/>
    </w:p>
    <w:p w14:paraId="13537FB5"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интерес к природе и природным явлениям;</w:t>
      </w:r>
    </w:p>
    <w:p w14:paraId="0556F8C8"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бережное, уважительное отношение к природе и всем формам жизни;</w:t>
      </w:r>
    </w:p>
    <w:p w14:paraId="7492C2B5" w14:textId="77777777" w:rsidR="003A582F" w:rsidRPr="003A582F" w:rsidRDefault="003A582F" w:rsidP="0061194F">
      <w:pPr>
        <w:framePr w:w="14629" w:h="9677" w:hRule="exact" w:wrap="none" w:vAnchor="page" w:hAnchor="page" w:x="1058" w:y="1420"/>
        <w:widowControl w:val="0"/>
        <w:numPr>
          <w:ilvl w:val="0"/>
          <w:numId w:val="44"/>
        </w:numPr>
        <w:tabs>
          <w:tab w:val="left" w:pos="1447"/>
        </w:tabs>
        <w:spacing w:line="264" w:lineRule="exact"/>
        <w:ind w:left="760"/>
        <w:jc w:val="both"/>
        <w:rPr>
          <w:sz w:val="18"/>
          <w:szCs w:val="18"/>
        </w:rPr>
      </w:pPr>
      <w:r w:rsidRPr="003A582F">
        <w:rPr>
          <w:sz w:val="18"/>
          <w:szCs w:val="18"/>
        </w:rPr>
        <w:t>понимание активной роли человека в природе;</w:t>
      </w:r>
    </w:p>
    <w:p w14:paraId="3D44807B" w14:textId="77777777" w:rsidR="003A582F" w:rsidRPr="003A582F" w:rsidRDefault="003A582F" w:rsidP="003A582F">
      <w:pPr>
        <w:rPr>
          <w:sz w:val="18"/>
          <w:szCs w:val="18"/>
        </w:rPr>
        <w:sectPr w:rsidR="003A582F" w:rsidRPr="003A582F">
          <w:pgSz w:w="16840" w:h="11900" w:orient="landscape"/>
          <w:pgMar w:top="360" w:right="360" w:bottom="360" w:left="360" w:header="0" w:footer="3" w:gutter="0"/>
          <w:cols w:space="720"/>
          <w:noEndnote/>
          <w:docGrid w:linePitch="360"/>
        </w:sectPr>
      </w:pPr>
    </w:p>
    <w:p w14:paraId="0801C9BA"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lastRenderedPageBreak/>
        <w:t>способность осознавать экологические проблемы;</w:t>
      </w:r>
    </w:p>
    <w:p w14:paraId="47A48C48"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готовность к личному участию в экологических проектах;</w:t>
      </w:r>
    </w:p>
    <w:p w14:paraId="0EA68A57" w14:textId="77777777" w:rsidR="003A582F" w:rsidRPr="003A582F" w:rsidRDefault="003A582F" w:rsidP="0061194F">
      <w:pPr>
        <w:framePr w:w="14645" w:h="5635" w:hRule="exact" w:wrap="none" w:vAnchor="page" w:hAnchor="page" w:x="861" w:y="1"/>
        <w:widowControl w:val="0"/>
        <w:numPr>
          <w:ilvl w:val="0"/>
          <w:numId w:val="46"/>
        </w:numPr>
        <w:tabs>
          <w:tab w:val="left" w:pos="1464"/>
        </w:tabs>
        <w:spacing w:line="264" w:lineRule="exact"/>
        <w:ind w:firstLine="780"/>
        <w:outlineLvl w:val="2"/>
        <w:rPr>
          <w:sz w:val="18"/>
          <w:szCs w:val="18"/>
        </w:rPr>
      </w:pPr>
      <w:bookmarkStart w:id="7" w:name="bookmark13"/>
      <w:r w:rsidRPr="003A582F">
        <w:rPr>
          <w:sz w:val="18"/>
          <w:szCs w:val="18"/>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7"/>
    </w:p>
    <w:p w14:paraId="2615D977"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умение видеть красоту в окружающем мире; в труде, творчестве, поведении и поступках людей;</w:t>
      </w:r>
    </w:p>
    <w:p w14:paraId="2F446400"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мотивация к самореализации в творчестве; стремление выражать себя в различных видах творческой деятельности;</w:t>
      </w:r>
    </w:p>
    <w:p w14:paraId="6DBD2F8F"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уважительное отношение к мировым историческим ценностям в области литературы, искусства и науки;</w:t>
      </w:r>
    </w:p>
    <w:p w14:paraId="0DD67FCE"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положительное отношение к выдающимся личностям и их достижениям;</w:t>
      </w:r>
    </w:p>
    <w:p w14:paraId="78F1C93D" w14:textId="77777777" w:rsidR="003A582F" w:rsidRPr="003A582F" w:rsidRDefault="003A582F" w:rsidP="0061194F">
      <w:pPr>
        <w:framePr w:w="14645" w:h="5635" w:hRule="exact" w:wrap="none" w:vAnchor="page" w:hAnchor="page" w:x="861" w:y="1"/>
        <w:widowControl w:val="0"/>
        <w:numPr>
          <w:ilvl w:val="0"/>
          <w:numId w:val="46"/>
        </w:numPr>
        <w:tabs>
          <w:tab w:val="left" w:pos="1148"/>
        </w:tabs>
        <w:spacing w:line="264" w:lineRule="exact"/>
        <w:ind w:left="780"/>
        <w:jc w:val="both"/>
        <w:outlineLvl w:val="2"/>
        <w:rPr>
          <w:sz w:val="18"/>
          <w:szCs w:val="18"/>
        </w:rPr>
      </w:pPr>
      <w:bookmarkStart w:id="8" w:name="bookmark14"/>
      <w:r w:rsidRPr="003A582F">
        <w:rPr>
          <w:sz w:val="18"/>
          <w:szCs w:val="18"/>
        </w:rPr>
        <w:t>воспитание уважения к культуре других народов;</w:t>
      </w:r>
      <w:bookmarkEnd w:id="8"/>
    </w:p>
    <w:p w14:paraId="6EC22D55"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интерес и уважительное отношение к языку и культуре других народов;</w:t>
      </w:r>
    </w:p>
    <w:p w14:paraId="2A51FF9B"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представления о художественных и эстетических ценностях чужой культуры;</w:t>
      </w:r>
    </w:p>
    <w:p w14:paraId="26C79C2D"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адекватное восприятие и отношение к системе ценностей и норм поведения людей другой культуры;</w:t>
      </w:r>
    </w:p>
    <w:p w14:paraId="52BF2D08"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стремление к освобождению от предубеждений и стереотипов;</w:t>
      </w:r>
    </w:p>
    <w:p w14:paraId="0B2F7F13"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64" w:lineRule="exact"/>
        <w:ind w:left="780"/>
        <w:jc w:val="both"/>
        <w:rPr>
          <w:sz w:val="18"/>
          <w:szCs w:val="18"/>
        </w:rPr>
      </w:pPr>
      <w:r w:rsidRPr="003A582F">
        <w:rPr>
          <w:sz w:val="18"/>
          <w:szCs w:val="18"/>
        </w:rPr>
        <w:t>уважительное отношение к особенностям образа жизни людей другой культуры;</w:t>
      </w:r>
    </w:p>
    <w:p w14:paraId="382AB659"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20" w:lineRule="exact"/>
        <w:ind w:left="780"/>
        <w:jc w:val="both"/>
        <w:rPr>
          <w:sz w:val="18"/>
          <w:szCs w:val="18"/>
        </w:rPr>
      </w:pPr>
      <w:r w:rsidRPr="003A582F">
        <w:rPr>
          <w:sz w:val="18"/>
          <w:szCs w:val="18"/>
        </w:rPr>
        <w:t>умение вести диалогическое общение с зарубежными сверстниками;</w:t>
      </w:r>
    </w:p>
    <w:p w14:paraId="59A241E2"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20" w:lineRule="exact"/>
        <w:ind w:left="780"/>
        <w:jc w:val="both"/>
        <w:rPr>
          <w:sz w:val="18"/>
          <w:szCs w:val="18"/>
        </w:rPr>
      </w:pPr>
      <w:r w:rsidRPr="003A582F">
        <w:rPr>
          <w:sz w:val="18"/>
          <w:szCs w:val="18"/>
        </w:rPr>
        <w:t>потребность и способность представлять на английском языке родную культуру;</w:t>
      </w:r>
    </w:p>
    <w:p w14:paraId="40C654DE" w14:textId="77777777" w:rsidR="003A582F" w:rsidRPr="003A582F" w:rsidRDefault="003A582F" w:rsidP="0061194F">
      <w:pPr>
        <w:framePr w:w="14645" w:h="5635" w:hRule="exact" w:wrap="none" w:vAnchor="page" w:hAnchor="page" w:x="861" w:y="1"/>
        <w:widowControl w:val="0"/>
        <w:numPr>
          <w:ilvl w:val="0"/>
          <w:numId w:val="44"/>
        </w:numPr>
        <w:tabs>
          <w:tab w:val="left" w:pos="1464"/>
        </w:tabs>
        <w:spacing w:line="250" w:lineRule="exact"/>
        <w:ind w:firstLine="780"/>
        <w:rPr>
          <w:sz w:val="18"/>
          <w:szCs w:val="18"/>
        </w:rPr>
      </w:pPr>
      <w:r w:rsidRPr="003A582F">
        <w:rPr>
          <w:sz w:val="18"/>
          <w:szCs w:val="18"/>
        </w:rPr>
        <w:t>стремление участвовать в межкультурной коммуникации: принимать решения, давать оценки, уважительно относиться к собеседнику, его мнению;</w:t>
      </w:r>
    </w:p>
    <w:p w14:paraId="13B2935B" w14:textId="77777777" w:rsidR="0061194F" w:rsidRDefault="003A582F" w:rsidP="0061194F">
      <w:pPr>
        <w:framePr w:w="14645" w:h="5635" w:hRule="exact" w:wrap="none" w:vAnchor="page" w:hAnchor="page" w:x="861" w:y="1"/>
        <w:widowControl w:val="0"/>
        <w:numPr>
          <w:ilvl w:val="0"/>
          <w:numId w:val="44"/>
        </w:numPr>
        <w:tabs>
          <w:tab w:val="left" w:pos="1464"/>
        </w:tabs>
        <w:spacing w:after="234" w:line="220" w:lineRule="exact"/>
        <w:ind w:left="780" w:right="40"/>
        <w:jc w:val="both"/>
        <w:rPr>
          <w:sz w:val="18"/>
          <w:szCs w:val="18"/>
        </w:rPr>
      </w:pPr>
      <w:r w:rsidRPr="0061194F">
        <w:rPr>
          <w:sz w:val="18"/>
          <w:szCs w:val="18"/>
        </w:rPr>
        <w:t>стремление к мирному сосуществованию между людьми и нациями.</w:t>
      </w:r>
      <w:bookmarkStart w:id="9" w:name="bookmark15"/>
    </w:p>
    <w:p w14:paraId="44CBC135" w14:textId="77777777" w:rsidR="0061194F" w:rsidRDefault="0061194F" w:rsidP="0061194F">
      <w:pPr>
        <w:framePr w:w="14645" w:h="5635" w:hRule="exact" w:wrap="none" w:vAnchor="page" w:hAnchor="page" w:x="861" w:y="1"/>
        <w:widowControl w:val="0"/>
        <w:numPr>
          <w:ilvl w:val="0"/>
          <w:numId w:val="44"/>
        </w:numPr>
        <w:tabs>
          <w:tab w:val="left" w:pos="1464"/>
        </w:tabs>
        <w:spacing w:after="234" w:line="220" w:lineRule="exact"/>
        <w:ind w:left="780" w:right="40"/>
        <w:jc w:val="both"/>
        <w:rPr>
          <w:sz w:val="18"/>
          <w:szCs w:val="18"/>
        </w:rPr>
      </w:pPr>
    </w:p>
    <w:p w14:paraId="57BFDC1A" w14:textId="77777777" w:rsidR="003A582F" w:rsidRPr="0061194F" w:rsidRDefault="003A582F" w:rsidP="0061194F">
      <w:pPr>
        <w:framePr w:w="14645" w:h="5635" w:hRule="exact" w:wrap="none" w:vAnchor="page" w:hAnchor="page" w:x="861" w:y="1"/>
        <w:widowControl w:val="0"/>
        <w:tabs>
          <w:tab w:val="left" w:pos="1464"/>
        </w:tabs>
        <w:spacing w:after="234" w:line="220" w:lineRule="exact"/>
        <w:ind w:left="780" w:right="40"/>
        <w:jc w:val="center"/>
        <w:rPr>
          <w:sz w:val="18"/>
          <w:szCs w:val="18"/>
        </w:rPr>
      </w:pPr>
      <w:r w:rsidRPr="0061194F">
        <w:rPr>
          <w:rStyle w:val="35"/>
          <w:rFonts w:eastAsia="Calibri"/>
          <w:bCs w:val="0"/>
          <w:sz w:val="18"/>
          <w:szCs w:val="18"/>
        </w:rPr>
        <w:t>МЕТАПРЕДМЕТНЫЕ РЕЗУЛЬТАТЫ</w:t>
      </w:r>
      <w:bookmarkEnd w:id="9"/>
    </w:p>
    <w:p w14:paraId="766BC714" w14:textId="77777777" w:rsidR="003A582F" w:rsidRPr="003A582F" w:rsidRDefault="003A582F" w:rsidP="0061194F">
      <w:pPr>
        <w:framePr w:w="14732" w:h="5150" w:hRule="exact" w:wrap="none" w:vAnchor="page" w:hAnchor="page" w:x="1369" w:y="6268"/>
        <w:spacing w:line="259" w:lineRule="exact"/>
        <w:ind w:left="780"/>
        <w:jc w:val="both"/>
        <w:rPr>
          <w:sz w:val="18"/>
          <w:szCs w:val="18"/>
        </w:rPr>
      </w:pPr>
      <w:r w:rsidRPr="003A582F">
        <w:rPr>
          <w:sz w:val="18"/>
          <w:szCs w:val="18"/>
        </w:rPr>
        <w:t>У учащихся основной школы будут развиты:</w:t>
      </w:r>
    </w:p>
    <w:p w14:paraId="1FC15137" w14:textId="77777777" w:rsidR="003A582F" w:rsidRPr="003A582F" w:rsidRDefault="003A582F" w:rsidP="0061194F">
      <w:pPr>
        <w:framePr w:w="14732" w:h="5150" w:hRule="exact" w:wrap="none" w:vAnchor="page" w:hAnchor="page" w:x="1369" w:y="6268"/>
        <w:widowControl w:val="0"/>
        <w:numPr>
          <w:ilvl w:val="0"/>
          <w:numId w:val="47"/>
        </w:numPr>
        <w:tabs>
          <w:tab w:val="left" w:pos="1143"/>
        </w:tabs>
        <w:spacing w:line="259" w:lineRule="exact"/>
        <w:ind w:left="780"/>
        <w:jc w:val="both"/>
        <w:outlineLvl w:val="2"/>
        <w:rPr>
          <w:sz w:val="18"/>
          <w:szCs w:val="18"/>
        </w:rPr>
      </w:pPr>
      <w:bookmarkStart w:id="10" w:name="bookmark16"/>
      <w:r w:rsidRPr="003A582F">
        <w:rPr>
          <w:sz w:val="18"/>
          <w:szCs w:val="18"/>
        </w:rPr>
        <w:t>положительное отношение к предмету и мотивация к дальнейшему овладению ИЯ:</w:t>
      </w:r>
      <w:bookmarkEnd w:id="10"/>
    </w:p>
    <w:p w14:paraId="565563B3" w14:textId="77777777" w:rsidR="003A582F" w:rsidRPr="003A582F" w:rsidRDefault="003A582F" w:rsidP="0061194F">
      <w:pPr>
        <w:framePr w:w="14732" w:h="5150" w:hRule="exact" w:wrap="none" w:vAnchor="page" w:hAnchor="page" w:x="1369" w:y="6268"/>
        <w:widowControl w:val="0"/>
        <w:numPr>
          <w:ilvl w:val="0"/>
          <w:numId w:val="44"/>
        </w:numPr>
        <w:tabs>
          <w:tab w:val="left" w:pos="1464"/>
        </w:tabs>
        <w:spacing w:line="259" w:lineRule="exact"/>
        <w:ind w:left="780"/>
        <w:jc w:val="both"/>
        <w:rPr>
          <w:sz w:val="18"/>
          <w:szCs w:val="18"/>
        </w:rPr>
      </w:pPr>
      <w:r w:rsidRPr="003A582F">
        <w:rPr>
          <w:sz w:val="18"/>
          <w:szCs w:val="18"/>
        </w:rPr>
        <w:t>представление о ИЯ как средстве познания мира и других культур;</w:t>
      </w:r>
    </w:p>
    <w:p w14:paraId="24DEB720" w14:textId="77777777" w:rsidR="003A582F" w:rsidRPr="003A582F" w:rsidRDefault="003A582F" w:rsidP="0061194F">
      <w:pPr>
        <w:framePr w:w="14732" w:h="5150" w:hRule="exact" w:wrap="none" w:vAnchor="page" w:hAnchor="page" w:x="1369" w:y="6268"/>
        <w:widowControl w:val="0"/>
        <w:numPr>
          <w:ilvl w:val="0"/>
          <w:numId w:val="44"/>
        </w:numPr>
        <w:tabs>
          <w:tab w:val="left" w:pos="1464"/>
        </w:tabs>
        <w:spacing w:line="259" w:lineRule="exact"/>
        <w:ind w:left="780"/>
        <w:jc w:val="both"/>
        <w:rPr>
          <w:sz w:val="18"/>
          <w:szCs w:val="18"/>
        </w:rPr>
      </w:pPr>
      <w:r w:rsidRPr="003A582F">
        <w:rPr>
          <w:sz w:val="18"/>
          <w:szCs w:val="18"/>
        </w:rPr>
        <w:t>осознание роли ИЯ в жизни современного общества и личности;</w:t>
      </w:r>
    </w:p>
    <w:p w14:paraId="0F240C16" w14:textId="77777777" w:rsidR="003A582F" w:rsidRPr="003A582F" w:rsidRDefault="003A582F" w:rsidP="0061194F">
      <w:pPr>
        <w:framePr w:w="14732" w:h="5150" w:hRule="exact" w:wrap="none" w:vAnchor="page" w:hAnchor="page" w:x="1369" w:y="6268"/>
        <w:widowControl w:val="0"/>
        <w:numPr>
          <w:ilvl w:val="0"/>
          <w:numId w:val="44"/>
        </w:numPr>
        <w:tabs>
          <w:tab w:val="left" w:pos="1464"/>
        </w:tabs>
        <w:spacing w:line="259" w:lineRule="exact"/>
        <w:ind w:left="780"/>
        <w:jc w:val="both"/>
        <w:rPr>
          <w:sz w:val="18"/>
          <w:szCs w:val="18"/>
        </w:rPr>
      </w:pPr>
      <w:r w:rsidRPr="003A582F">
        <w:rPr>
          <w:sz w:val="18"/>
          <w:szCs w:val="18"/>
        </w:rPr>
        <w:t>осознание личностного смысла в изучении ИЯ, понимание роли и значимости ИЯ для будущей профессии;</w:t>
      </w:r>
    </w:p>
    <w:p w14:paraId="74F06A13" w14:textId="77777777" w:rsidR="003A582F" w:rsidRPr="003A582F" w:rsidRDefault="003A582F" w:rsidP="0061194F">
      <w:pPr>
        <w:framePr w:w="14732" w:h="5150" w:hRule="exact" w:wrap="none" w:vAnchor="page" w:hAnchor="page" w:x="1369" w:y="6268"/>
        <w:widowControl w:val="0"/>
        <w:numPr>
          <w:ilvl w:val="0"/>
          <w:numId w:val="44"/>
        </w:numPr>
        <w:tabs>
          <w:tab w:val="left" w:pos="1464"/>
        </w:tabs>
        <w:spacing w:line="259" w:lineRule="exact"/>
        <w:ind w:left="780"/>
        <w:jc w:val="both"/>
        <w:rPr>
          <w:sz w:val="18"/>
          <w:szCs w:val="18"/>
        </w:rPr>
      </w:pPr>
      <w:r w:rsidRPr="003A582F">
        <w:rPr>
          <w:sz w:val="18"/>
          <w:szCs w:val="18"/>
        </w:rPr>
        <w:t>обогащение опыта межкультурного общения;</w:t>
      </w:r>
    </w:p>
    <w:p w14:paraId="4622630C" w14:textId="77777777" w:rsidR="003A582F" w:rsidRPr="003A582F" w:rsidRDefault="003A582F" w:rsidP="0061194F">
      <w:pPr>
        <w:framePr w:w="14732" w:h="5150" w:hRule="exact" w:wrap="none" w:vAnchor="page" w:hAnchor="page" w:x="1369" w:y="6268"/>
        <w:widowControl w:val="0"/>
        <w:numPr>
          <w:ilvl w:val="0"/>
          <w:numId w:val="47"/>
        </w:numPr>
        <w:tabs>
          <w:tab w:val="left" w:pos="1078"/>
        </w:tabs>
        <w:spacing w:line="259" w:lineRule="exact"/>
        <w:ind w:firstLine="780"/>
        <w:rPr>
          <w:sz w:val="18"/>
          <w:szCs w:val="18"/>
        </w:rPr>
      </w:pPr>
      <w:r w:rsidRPr="003A582F">
        <w:rPr>
          <w:rStyle w:val="26"/>
          <w:rFonts w:eastAsia="Calibri"/>
          <w:sz w:val="18"/>
          <w:szCs w:val="18"/>
        </w:rPr>
        <w:t xml:space="preserve">языковые способности: </w:t>
      </w:r>
      <w:r w:rsidRPr="003A582F">
        <w:rPr>
          <w:sz w:val="18"/>
          <w:szCs w:val="18"/>
        </w:rPr>
        <w:t>к слуховой и зрительной дифференциации, к имитации</w:t>
      </w:r>
      <w:r w:rsidRPr="003A582F">
        <w:rPr>
          <w:rStyle w:val="26"/>
          <w:rFonts w:eastAsia="Calibri"/>
          <w:sz w:val="18"/>
          <w:szCs w:val="18"/>
        </w:rPr>
        <w:t xml:space="preserve">, </w:t>
      </w:r>
      <w:r w:rsidRPr="003A582F">
        <w:rPr>
          <w:sz w:val="18"/>
          <w:szCs w:val="18"/>
        </w:rPr>
        <w:t>к догадке, смысловой антиципации, к выявлению языковых закономерностей</w:t>
      </w:r>
      <w:r w:rsidRPr="003A582F">
        <w:rPr>
          <w:rStyle w:val="26"/>
          <w:rFonts w:eastAsia="Calibri"/>
          <w:sz w:val="18"/>
          <w:szCs w:val="18"/>
        </w:rPr>
        <w:t xml:space="preserve">, </w:t>
      </w:r>
      <w:r w:rsidRPr="003A582F">
        <w:rPr>
          <w:sz w:val="18"/>
          <w:szCs w:val="18"/>
        </w:rPr>
        <w:t>к выявлению главного и к логическому изложению;</w:t>
      </w:r>
    </w:p>
    <w:p w14:paraId="303E9ED9" w14:textId="77777777" w:rsidR="003A582F" w:rsidRPr="003A582F" w:rsidRDefault="003A582F" w:rsidP="0061194F">
      <w:pPr>
        <w:pStyle w:val="32"/>
        <w:framePr w:w="14732" w:h="5150" w:hRule="exact" w:wrap="none" w:vAnchor="page" w:hAnchor="page" w:x="1369" w:y="6268"/>
        <w:numPr>
          <w:ilvl w:val="0"/>
          <w:numId w:val="47"/>
        </w:numPr>
        <w:shd w:val="clear" w:color="auto" w:fill="auto"/>
        <w:tabs>
          <w:tab w:val="left" w:pos="1107"/>
        </w:tabs>
        <w:spacing w:line="259" w:lineRule="exact"/>
        <w:ind w:right="10200" w:firstLine="780"/>
        <w:jc w:val="left"/>
        <w:rPr>
          <w:sz w:val="18"/>
          <w:szCs w:val="18"/>
        </w:rPr>
      </w:pPr>
      <w:r w:rsidRPr="003A582F">
        <w:rPr>
          <w:sz w:val="18"/>
          <w:szCs w:val="18"/>
        </w:rPr>
        <w:t>универсальные учебные действия</w:t>
      </w:r>
      <w:r w:rsidRPr="003A582F">
        <w:rPr>
          <w:rStyle w:val="33"/>
          <w:sz w:val="18"/>
          <w:szCs w:val="18"/>
        </w:rPr>
        <w:t xml:space="preserve">: </w:t>
      </w:r>
      <w:proofErr w:type="spellStart"/>
      <w:r w:rsidRPr="003A582F">
        <w:rPr>
          <w:rStyle w:val="36"/>
          <w:sz w:val="18"/>
          <w:szCs w:val="18"/>
        </w:rPr>
        <w:t>регулятивн</w:t>
      </w:r>
      <w:proofErr w:type="spellEnd"/>
      <w:r w:rsidRPr="003A582F">
        <w:rPr>
          <w:rStyle w:val="36"/>
          <w:sz w:val="18"/>
          <w:szCs w:val="18"/>
        </w:rPr>
        <w:t xml:space="preserve"> </w:t>
      </w:r>
      <w:proofErr w:type="spellStart"/>
      <w:r w:rsidRPr="003A582F">
        <w:rPr>
          <w:rStyle w:val="36"/>
          <w:sz w:val="18"/>
          <w:szCs w:val="18"/>
        </w:rPr>
        <w:t>ые</w:t>
      </w:r>
      <w:proofErr w:type="spellEnd"/>
      <w:r w:rsidRPr="003A582F">
        <w:rPr>
          <w:rStyle w:val="36"/>
          <w:sz w:val="18"/>
          <w:szCs w:val="18"/>
        </w:rPr>
        <w:t>:</w:t>
      </w:r>
    </w:p>
    <w:p w14:paraId="6D60BC5A" w14:textId="77777777" w:rsidR="003A582F" w:rsidRPr="003A582F" w:rsidRDefault="003A582F" w:rsidP="0061194F">
      <w:pPr>
        <w:framePr w:w="14732" w:h="5150" w:hRule="exact" w:wrap="none" w:vAnchor="page" w:hAnchor="page" w:x="1369" w:y="6268"/>
        <w:widowControl w:val="0"/>
        <w:numPr>
          <w:ilvl w:val="0"/>
          <w:numId w:val="44"/>
        </w:numPr>
        <w:tabs>
          <w:tab w:val="left" w:pos="1464"/>
        </w:tabs>
        <w:spacing w:line="259" w:lineRule="exact"/>
        <w:ind w:firstLine="780"/>
        <w:rPr>
          <w:sz w:val="18"/>
          <w:szCs w:val="18"/>
        </w:rPr>
      </w:pPr>
      <w:r w:rsidRPr="003A582F">
        <w:rPr>
          <w:sz w:val="18"/>
          <w:szCs w:val="18"/>
        </w:rPr>
        <w:t>самостоятельно ставить цели, планировать пути их достижения, умение выбирать наиболее эффективные способы решения учебных и познавательных задач;</w:t>
      </w:r>
    </w:p>
    <w:p w14:paraId="3326BA83" w14:textId="77777777" w:rsidR="003A582F" w:rsidRPr="003A582F" w:rsidRDefault="003A582F" w:rsidP="0061194F">
      <w:pPr>
        <w:framePr w:w="14732" w:h="5150" w:hRule="exact" w:wrap="none" w:vAnchor="page" w:hAnchor="page" w:x="1369" w:y="6268"/>
        <w:widowControl w:val="0"/>
        <w:numPr>
          <w:ilvl w:val="0"/>
          <w:numId w:val="44"/>
        </w:numPr>
        <w:tabs>
          <w:tab w:val="left" w:pos="1464"/>
        </w:tabs>
        <w:spacing w:line="259" w:lineRule="exact"/>
        <w:ind w:firstLine="780"/>
        <w:rPr>
          <w:sz w:val="18"/>
          <w:szCs w:val="18"/>
        </w:rPr>
      </w:pPr>
      <w:r w:rsidRPr="003A582F">
        <w:rPr>
          <w:sz w:val="18"/>
          <w:szCs w:val="18"/>
        </w:rPr>
        <w:t>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14:paraId="6FCE0A21" w14:textId="77777777" w:rsidR="003A582F" w:rsidRPr="003A582F" w:rsidRDefault="003A582F" w:rsidP="0061194F">
      <w:pPr>
        <w:framePr w:w="14732" w:h="5150" w:hRule="exact" w:wrap="none" w:vAnchor="page" w:hAnchor="page" w:x="1369" w:y="6268"/>
        <w:widowControl w:val="0"/>
        <w:numPr>
          <w:ilvl w:val="0"/>
          <w:numId w:val="44"/>
        </w:numPr>
        <w:tabs>
          <w:tab w:val="left" w:pos="1464"/>
        </w:tabs>
        <w:spacing w:line="259" w:lineRule="exact"/>
        <w:ind w:left="780"/>
        <w:jc w:val="both"/>
        <w:rPr>
          <w:sz w:val="18"/>
          <w:szCs w:val="18"/>
        </w:rPr>
      </w:pPr>
      <w:r w:rsidRPr="003A582F">
        <w:rPr>
          <w:sz w:val="18"/>
          <w:szCs w:val="18"/>
        </w:rPr>
        <w:t>оценивать правильность выполнения учебной задачи, собственные возможности её решения;</w:t>
      </w:r>
    </w:p>
    <w:p w14:paraId="4E678C53" w14:textId="77777777" w:rsidR="003A582F" w:rsidRPr="003A582F" w:rsidRDefault="003A582F" w:rsidP="003A582F">
      <w:pPr>
        <w:rPr>
          <w:sz w:val="18"/>
          <w:szCs w:val="18"/>
        </w:rPr>
        <w:sectPr w:rsidR="003A582F" w:rsidRPr="003A582F">
          <w:pgSz w:w="16840" w:h="11900" w:orient="landscape"/>
          <w:pgMar w:top="360" w:right="360" w:bottom="360" w:left="360" w:header="0" w:footer="3" w:gutter="0"/>
          <w:cols w:space="720"/>
          <w:noEndnote/>
          <w:docGrid w:linePitch="360"/>
        </w:sectPr>
      </w:pPr>
    </w:p>
    <w:p w14:paraId="757F1B33"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firstLine="760"/>
        <w:rPr>
          <w:sz w:val="18"/>
          <w:szCs w:val="18"/>
        </w:rPr>
      </w:pPr>
      <w:r w:rsidRPr="003A582F">
        <w:rPr>
          <w:sz w:val="18"/>
          <w:szCs w:val="1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w:t>
      </w:r>
    </w:p>
    <w:p w14:paraId="28436592" w14:textId="77777777" w:rsidR="003A582F" w:rsidRPr="003A582F" w:rsidRDefault="003A582F" w:rsidP="003A582F">
      <w:pPr>
        <w:pStyle w:val="40"/>
        <w:framePr w:w="14626" w:h="9951" w:hRule="exact" w:wrap="none" w:vAnchor="page" w:hAnchor="page" w:x="1116" w:y="845"/>
        <w:shd w:val="clear" w:color="auto" w:fill="auto"/>
        <w:rPr>
          <w:sz w:val="18"/>
          <w:szCs w:val="18"/>
        </w:rPr>
      </w:pPr>
      <w:r w:rsidRPr="003A582F">
        <w:rPr>
          <w:sz w:val="18"/>
          <w:szCs w:val="18"/>
        </w:rPr>
        <w:t>познавательные:</w:t>
      </w:r>
    </w:p>
    <w:p w14:paraId="3C9C5733"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использовать знаково-символические средства представления информации для решения учебных и практических задач;</w:t>
      </w:r>
    </w:p>
    <w:p w14:paraId="54CA0C1A"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9" w:lineRule="exact"/>
        <w:ind w:firstLine="760"/>
        <w:rPr>
          <w:sz w:val="18"/>
          <w:szCs w:val="18"/>
        </w:rPr>
      </w:pPr>
      <w:r w:rsidRPr="003A582F">
        <w:rPr>
          <w:sz w:val="18"/>
          <w:szCs w:val="18"/>
        </w:rPr>
        <w:t>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w:t>
      </w:r>
    </w:p>
    <w:p w14:paraId="663F33B5"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9" w:lineRule="exact"/>
        <w:ind w:left="760"/>
        <w:jc w:val="both"/>
        <w:rPr>
          <w:sz w:val="18"/>
          <w:szCs w:val="18"/>
        </w:rPr>
      </w:pPr>
      <w:r w:rsidRPr="003A582F">
        <w:rPr>
          <w:sz w:val="18"/>
          <w:szCs w:val="18"/>
        </w:rPr>
        <w:t>строить логическое рассуждение, умозаключение (индуктивное, дедуктивное и по аналогии) и делать выводы;</w:t>
      </w:r>
    </w:p>
    <w:p w14:paraId="21AFA709"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9" w:lineRule="exact"/>
        <w:ind w:firstLine="760"/>
        <w:rPr>
          <w:sz w:val="18"/>
          <w:szCs w:val="18"/>
        </w:rPr>
      </w:pPr>
      <w:r w:rsidRPr="003A582F">
        <w:rPr>
          <w:sz w:val="18"/>
          <w:szCs w:val="18"/>
        </w:rPr>
        <w:t>работать с прослушанным/прочитанным текстом: определять тему, прогнозировать содержание текста по заголовку</w:t>
      </w:r>
      <w:proofErr w:type="gramStart"/>
      <w:r w:rsidRPr="003A582F">
        <w:rPr>
          <w:sz w:val="18"/>
          <w:szCs w:val="18"/>
        </w:rPr>
        <w:t>/по ключевым словам</w:t>
      </w:r>
      <w:proofErr w:type="gramEnd"/>
      <w:r w:rsidRPr="003A582F">
        <w:rPr>
          <w:sz w:val="18"/>
          <w:szCs w:val="18"/>
        </w:rPr>
        <w:t>, устанавливать логическую последовательность основных фактов;</w:t>
      </w:r>
    </w:p>
    <w:p w14:paraId="6AA7B68B"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9" w:lineRule="exact"/>
        <w:ind w:left="760"/>
        <w:jc w:val="both"/>
        <w:rPr>
          <w:sz w:val="18"/>
          <w:szCs w:val="18"/>
        </w:rPr>
      </w:pPr>
      <w:r w:rsidRPr="003A582F">
        <w:rPr>
          <w:sz w:val="18"/>
          <w:szCs w:val="18"/>
        </w:rPr>
        <w:t>осуществлять информационный поиск; в том числе с помощью компьютерных средств;</w:t>
      </w:r>
    </w:p>
    <w:p w14:paraId="3F12EE21"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9" w:lineRule="exact"/>
        <w:ind w:left="760"/>
        <w:jc w:val="both"/>
        <w:rPr>
          <w:sz w:val="18"/>
          <w:szCs w:val="18"/>
        </w:rPr>
      </w:pPr>
      <w:r w:rsidRPr="003A582F">
        <w:rPr>
          <w:sz w:val="18"/>
          <w:szCs w:val="18"/>
        </w:rPr>
        <w:t>выделять, обобщать и фиксировать нужную информацию;</w:t>
      </w:r>
    </w:p>
    <w:p w14:paraId="54463696"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9" w:lineRule="exact"/>
        <w:ind w:firstLine="760"/>
        <w:rPr>
          <w:sz w:val="18"/>
          <w:szCs w:val="18"/>
        </w:rPr>
      </w:pPr>
      <w:r w:rsidRPr="003A582F">
        <w:rPr>
          <w:sz w:val="18"/>
          <w:szCs w:val="18"/>
        </w:rPr>
        <w:t>осознанно строить свое высказывание в соответствии с поставленной коммуникативной задачей, а также в соответствии с грамматическими и синтаксическими нормами языка;</w:t>
      </w:r>
    </w:p>
    <w:p w14:paraId="24A90717"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решать проблемы творческого и поискового характера;</w:t>
      </w:r>
    </w:p>
    <w:p w14:paraId="0381B4BB"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самостоятельно работать, рационально организовывая свой труд в классе и дома;</w:t>
      </w:r>
    </w:p>
    <w:p w14:paraId="21FF2654"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right="7460" w:firstLine="760"/>
        <w:rPr>
          <w:sz w:val="18"/>
          <w:szCs w:val="18"/>
        </w:rPr>
      </w:pPr>
      <w:r w:rsidRPr="003A582F">
        <w:rPr>
          <w:sz w:val="18"/>
          <w:szCs w:val="18"/>
        </w:rPr>
        <w:t xml:space="preserve">контролировать и оценивать результаты своей деятельности; </w:t>
      </w:r>
      <w:proofErr w:type="spellStart"/>
      <w:r w:rsidRPr="003A582F">
        <w:rPr>
          <w:rStyle w:val="27"/>
          <w:rFonts w:eastAsia="Calibri"/>
          <w:sz w:val="18"/>
          <w:szCs w:val="18"/>
        </w:rPr>
        <w:t>коммуникативн</w:t>
      </w:r>
      <w:proofErr w:type="spellEnd"/>
      <w:r w:rsidRPr="003A582F">
        <w:rPr>
          <w:rStyle w:val="27"/>
          <w:rFonts w:eastAsia="Calibri"/>
          <w:sz w:val="18"/>
          <w:szCs w:val="18"/>
        </w:rPr>
        <w:t xml:space="preserve"> </w:t>
      </w:r>
      <w:proofErr w:type="spellStart"/>
      <w:r w:rsidRPr="003A582F">
        <w:rPr>
          <w:rStyle w:val="27"/>
          <w:rFonts w:eastAsia="Calibri"/>
          <w:sz w:val="18"/>
          <w:szCs w:val="18"/>
        </w:rPr>
        <w:t>ые</w:t>
      </w:r>
      <w:proofErr w:type="spellEnd"/>
      <w:r w:rsidRPr="003A582F">
        <w:rPr>
          <w:rStyle w:val="27"/>
          <w:rFonts w:eastAsia="Calibri"/>
          <w:sz w:val="18"/>
          <w:szCs w:val="18"/>
        </w:rPr>
        <w:t>:</w:t>
      </w:r>
    </w:p>
    <w:p w14:paraId="546E276D"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готовность и способность осуществлять межкультурное общение на АЯ:</w:t>
      </w:r>
    </w:p>
    <w:p w14:paraId="20EB624E"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выражать с достаточной полнотой и точностью свои мысли в соответствии с задачами и условиями межкультурной коммуникации;</w:t>
      </w:r>
    </w:p>
    <w:p w14:paraId="01271EC9" w14:textId="77777777" w:rsidR="003A582F" w:rsidRPr="003A582F" w:rsidRDefault="003A582F" w:rsidP="003A582F">
      <w:pPr>
        <w:framePr w:w="14626" w:h="9951" w:hRule="exact" w:wrap="none" w:vAnchor="page" w:hAnchor="page" w:x="1116" w:y="845"/>
        <w:widowControl w:val="0"/>
        <w:numPr>
          <w:ilvl w:val="0"/>
          <w:numId w:val="45"/>
        </w:numPr>
        <w:tabs>
          <w:tab w:val="left" w:pos="982"/>
        </w:tabs>
        <w:spacing w:line="254" w:lineRule="exact"/>
        <w:ind w:firstLine="760"/>
        <w:rPr>
          <w:sz w:val="18"/>
          <w:szCs w:val="18"/>
        </w:rPr>
      </w:pPr>
      <w:r w:rsidRPr="003A582F">
        <w:rPr>
          <w:sz w:val="18"/>
          <w:szCs w:val="18"/>
        </w:rPr>
        <w:t>вступать в диалог, а также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нормами АЯ;</w:t>
      </w:r>
    </w:p>
    <w:p w14:paraId="54D4AD54"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адекватно использовать речевые средства для дискуссии и аргументации своей позиции;</w:t>
      </w:r>
    </w:p>
    <w:p w14:paraId="7E0A6513"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спрашивать, интересоваться чужим мнением и высказывать свое;</w:t>
      </w:r>
    </w:p>
    <w:p w14:paraId="6FD49557"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уметь обсуждать разные точки зрения и способствовать выработке общей (групповой) позиции;</w:t>
      </w:r>
    </w:p>
    <w:p w14:paraId="49722C28"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уметь аргументировать свою точку зрения, спорить и отстаивать свою позицию невраждебным для оппонентов образом;</w:t>
      </w:r>
    </w:p>
    <w:p w14:paraId="3C14D69E"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уметь с помощью вопросов добывать недостающую информацию (познавательная инициативность);</w:t>
      </w:r>
    </w:p>
    <w:p w14:paraId="067A4E4F"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уметь устанавливать рабочие отношения, эффективно сотрудничать и способствовать продуктивной кооперации;</w:t>
      </w:r>
    </w:p>
    <w:p w14:paraId="1D1AD730" w14:textId="77777777" w:rsidR="003A582F" w:rsidRPr="003A582F" w:rsidRDefault="003A582F" w:rsidP="003A582F">
      <w:pPr>
        <w:framePr w:w="14626" w:h="9951" w:hRule="exact" w:wrap="none" w:vAnchor="page" w:hAnchor="page" w:x="1116" w:y="845"/>
        <w:widowControl w:val="0"/>
        <w:numPr>
          <w:ilvl w:val="0"/>
          <w:numId w:val="45"/>
        </w:numPr>
        <w:tabs>
          <w:tab w:val="left" w:pos="1018"/>
        </w:tabs>
        <w:spacing w:line="254" w:lineRule="exact"/>
        <w:ind w:left="760"/>
        <w:jc w:val="both"/>
        <w:rPr>
          <w:sz w:val="18"/>
          <w:szCs w:val="18"/>
        </w:rPr>
      </w:pPr>
      <w:r w:rsidRPr="003A582F">
        <w:rPr>
          <w:sz w:val="18"/>
          <w:szCs w:val="18"/>
        </w:rPr>
        <w:t>проявлять уважительное отношение к партнерам, внимание к личности другого;</w:t>
      </w:r>
    </w:p>
    <w:p w14:paraId="29BDFF8A" w14:textId="77777777" w:rsidR="003A582F" w:rsidRPr="003A582F" w:rsidRDefault="003A582F" w:rsidP="003A582F">
      <w:pPr>
        <w:framePr w:w="14626" w:h="9951" w:hRule="exact" w:wrap="none" w:vAnchor="page" w:hAnchor="page" w:x="1116" w:y="845"/>
        <w:widowControl w:val="0"/>
        <w:numPr>
          <w:ilvl w:val="0"/>
          <w:numId w:val="45"/>
        </w:numPr>
        <w:tabs>
          <w:tab w:val="left" w:pos="982"/>
        </w:tabs>
        <w:spacing w:line="254" w:lineRule="exact"/>
        <w:ind w:firstLine="760"/>
        <w:rPr>
          <w:sz w:val="18"/>
          <w:szCs w:val="18"/>
        </w:rPr>
      </w:pPr>
      <w:r w:rsidRPr="003A582F">
        <w:rPr>
          <w:sz w:val="18"/>
          <w:szCs w:val="18"/>
        </w:rPr>
        <w:t>уметь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14:paraId="79012653" w14:textId="77777777" w:rsidR="003A582F" w:rsidRPr="003A582F" w:rsidRDefault="003A582F" w:rsidP="003A582F">
      <w:pPr>
        <w:framePr w:w="14626" w:h="9951" w:hRule="exact" w:wrap="none" w:vAnchor="page" w:hAnchor="page" w:x="1116" w:y="845"/>
        <w:widowControl w:val="0"/>
        <w:numPr>
          <w:ilvl w:val="0"/>
          <w:numId w:val="47"/>
        </w:numPr>
        <w:tabs>
          <w:tab w:val="left" w:pos="1440"/>
        </w:tabs>
        <w:spacing w:line="254" w:lineRule="exact"/>
        <w:ind w:left="760"/>
        <w:jc w:val="both"/>
        <w:outlineLvl w:val="2"/>
        <w:rPr>
          <w:sz w:val="18"/>
          <w:szCs w:val="18"/>
        </w:rPr>
      </w:pPr>
      <w:bookmarkStart w:id="11" w:name="bookmark17"/>
      <w:r w:rsidRPr="003A582F">
        <w:rPr>
          <w:sz w:val="18"/>
          <w:szCs w:val="18"/>
        </w:rPr>
        <w:t>специальные учебные умения:</w:t>
      </w:r>
      <w:bookmarkEnd w:id="11"/>
    </w:p>
    <w:p w14:paraId="3C282C26"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читать на АЯ с целью поиска конкретной информации;</w:t>
      </w:r>
    </w:p>
    <w:p w14:paraId="6C327A27"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читать на АЯ с целью детального понимания содержания;</w:t>
      </w:r>
    </w:p>
    <w:p w14:paraId="67852DE4"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читать на АЯ с целью понимания основного содержания;</w:t>
      </w:r>
    </w:p>
    <w:p w14:paraId="7B3E6A40"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понимать английскую речь на слух с целью полного понимания содержания;</w:t>
      </w:r>
    </w:p>
    <w:p w14:paraId="247F2511"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54" w:lineRule="exact"/>
        <w:ind w:left="760"/>
        <w:jc w:val="both"/>
        <w:rPr>
          <w:sz w:val="18"/>
          <w:szCs w:val="18"/>
        </w:rPr>
      </w:pPr>
      <w:r w:rsidRPr="003A582F">
        <w:rPr>
          <w:sz w:val="18"/>
          <w:szCs w:val="18"/>
        </w:rPr>
        <w:t>понимать общее содержание воспринимаемой на слух информации на АЯ;</w:t>
      </w:r>
    </w:p>
    <w:p w14:paraId="3CBDD4EB"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20" w:lineRule="exact"/>
        <w:ind w:left="760"/>
        <w:jc w:val="both"/>
        <w:rPr>
          <w:sz w:val="18"/>
          <w:szCs w:val="18"/>
        </w:rPr>
      </w:pPr>
      <w:r w:rsidRPr="003A582F">
        <w:rPr>
          <w:sz w:val="18"/>
          <w:szCs w:val="18"/>
        </w:rPr>
        <w:t>понимать английскую речь на слух с целью извлечения конкретной информации;</w:t>
      </w:r>
    </w:p>
    <w:p w14:paraId="599E09BF" w14:textId="77777777" w:rsidR="003A582F" w:rsidRPr="003A582F" w:rsidRDefault="003A582F" w:rsidP="003A582F">
      <w:pPr>
        <w:framePr w:w="14626" w:h="9951" w:hRule="exact" w:wrap="none" w:vAnchor="page" w:hAnchor="page" w:x="1116" w:y="845"/>
        <w:widowControl w:val="0"/>
        <w:numPr>
          <w:ilvl w:val="0"/>
          <w:numId w:val="44"/>
        </w:numPr>
        <w:tabs>
          <w:tab w:val="left" w:pos="1440"/>
        </w:tabs>
        <w:spacing w:line="220" w:lineRule="exact"/>
        <w:ind w:left="760"/>
        <w:jc w:val="both"/>
        <w:rPr>
          <w:sz w:val="18"/>
          <w:szCs w:val="18"/>
        </w:rPr>
      </w:pPr>
      <w:r w:rsidRPr="003A582F">
        <w:rPr>
          <w:sz w:val="18"/>
          <w:szCs w:val="18"/>
        </w:rPr>
        <w:t>работать с лексическими таблицами;</w:t>
      </w:r>
    </w:p>
    <w:p w14:paraId="1EE8BE14" w14:textId="77777777" w:rsidR="003A582F" w:rsidRPr="003A582F" w:rsidRDefault="003A582F" w:rsidP="003A582F">
      <w:pPr>
        <w:rPr>
          <w:sz w:val="18"/>
          <w:szCs w:val="18"/>
        </w:rPr>
        <w:sectPr w:rsidR="003A582F" w:rsidRPr="003A582F">
          <w:pgSz w:w="16840" w:h="11900" w:orient="landscape"/>
          <w:pgMar w:top="360" w:right="360" w:bottom="360" w:left="360" w:header="0" w:footer="3" w:gutter="0"/>
          <w:cols w:space="720"/>
          <w:noEndnote/>
          <w:docGrid w:linePitch="360"/>
        </w:sectPr>
      </w:pPr>
    </w:p>
    <w:p w14:paraId="61D0C900"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lastRenderedPageBreak/>
        <w:t>понимать отношения между словами и предложениями внутри текста;</w:t>
      </w:r>
    </w:p>
    <w:p w14:paraId="21BBE6A2"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работать с функциональными опорами при овладении диалогической речью;</w:t>
      </w:r>
    </w:p>
    <w:p w14:paraId="408BA254"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кратко излагать содержание прочитанного или услышанного текста;</w:t>
      </w:r>
    </w:p>
    <w:p w14:paraId="47DF4350"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догадываться о значении новых слов по словообразовательным элементам, контексту;</w:t>
      </w:r>
    </w:p>
    <w:p w14:paraId="5B2622E3"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иллюстрировать речь примерами, сопоставлять и противопоставлять факты;</w:t>
      </w:r>
    </w:p>
    <w:p w14:paraId="61153B99"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использовать речевые средства для объяснения причины, результата действия;</w:t>
      </w:r>
    </w:p>
    <w:p w14:paraId="069C5452"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использовать речевые средства для аргументации своей точки зрения;</w:t>
      </w:r>
    </w:p>
    <w:p w14:paraId="365B8B4E"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организовывать работу по выполнению и защите творческого проекта;</w:t>
      </w:r>
    </w:p>
    <w:p w14:paraId="70FC0E0B"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работать с англо-русским словарем: находить значение многозначных слов, фразовых глаголов;</w:t>
      </w:r>
    </w:p>
    <w:p w14:paraId="10B3AC9E"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пользоваться лингвострановедческим справочником;</w:t>
      </w:r>
    </w:p>
    <w:p w14:paraId="57F1DD2C"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переводить с русского языка на английский;</w:t>
      </w:r>
    </w:p>
    <w:p w14:paraId="74BECE87"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line="264" w:lineRule="exact"/>
        <w:ind w:firstLine="760"/>
        <w:jc w:val="both"/>
        <w:rPr>
          <w:sz w:val="18"/>
          <w:szCs w:val="18"/>
        </w:rPr>
      </w:pPr>
      <w:r w:rsidRPr="003A582F">
        <w:rPr>
          <w:sz w:val="18"/>
          <w:szCs w:val="18"/>
        </w:rPr>
        <w:t>использовать различные способы запоминания слов на ИЯ;</w:t>
      </w:r>
    </w:p>
    <w:p w14:paraId="5706004F" w14:textId="77777777" w:rsidR="003A582F" w:rsidRPr="003A582F" w:rsidRDefault="003A582F" w:rsidP="003A582F">
      <w:pPr>
        <w:framePr w:w="14630" w:h="4799" w:hRule="exact" w:wrap="none" w:vAnchor="page" w:hAnchor="page" w:x="1114" w:y="842"/>
        <w:widowControl w:val="0"/>
        <w:numPr>
          <w:ilvl w:val="0"/>
          <w:numId w:val="44"/>
        </w:numPr>
        <w:tabs>
          <w:tab w:val="left" w:pos="1450"/>
        </w:tabs>
        <w:spacing w:after="215" w:line="264" w:lineRule="exact"/>
        <w:ind w:firstLine="760"/>
        <w:jc w:val="both"/>
        <w:rPr>
          <w:sz w:val="18"/>
          <w:szCs w:val="18"/>
          <w:lang w:val="en-US"/>
        </w:rPr>
      </w:pPr>
      <w:r w:rsidRPr="003A582F">
        <w:rPr>
          <w:sz w:val="18"/>
          <w:szCs w:val="18"/>
        </w:rPr>
        <w:t>выполнять</w:t>
      </w:r>
      <w:r w:rsidRPr="003A582F">
        <w:rPr>
          <w:sz w:val="18"/>
          <w:szCs w:val="18"/>
          <w:lang w:val="en-US"/>
        </w:rPr>
        <w:t xml:space="preserve"> </w:t>
      </w:r>
      <w:r w:rsidRPr="003A582F">
        <w:rPr>
          <w:sz w:val="18"/>
          <w:szCs w:val="18"/>
        </w:rPr>
        <w:t>тесты</w:t>
      </w:r>
      <w:r w:rsidRPr="003A582F">
        <w:rPr>
          <w:sz w:val="18"/>
          <w:szCs w:val="18"/>
          <w:lang w:val="en-US"/>
        </w:rPr>
        <w:t xml:space="preserve"> </w:t>
      </w:r>
      <w:r w:rsidRPr="003A582F">
        <w:rPr>
          <w:sz w:val="18"/>
          <w:szCs w:val="18"/>
        </w:rPr>
        <w:t>в</w:t>
      </w:r>
      <w:r w:rsidRPr="003A582F">
        <w:rPr>
          <w:sz w:val="18"/>
          <w:szCs w:val="18"/>
          <w:lang w:val="en-US"/>
        </w:rPr>
        <w:t xml:space="preserve"> </w:t>
      </w:r>
      <w:r w:rsidRPr="003A582F">
        <w:rPr>
          <w:sz w:val="18"/>
          <w:szCs w:val="18"/>
        </w:rPr>
        <w:t>форматах</w:t>
      </w:r>
      <w:r w:rsidRPr="003A582F">
        <w:rPr>
          <w:sz w:val="18"/>
          <w:szCs w:val="18"/>
          <w:lang w:val="en-US"/>
        </w:rPr>
        <w:t xml:space="preserve"> </w:t>
      </w:r>
      <w:r w:rsidRPr="003A582F">
        <w:rPr>
          <w:sz w:val="18"/>
          <w:szCs w:val="18"/>
          <w:lang w:val="en-US" w:eastAsia="en-US" w:bidi="en-US"/>
        </w:rPr>
        <w:t xml:space="preserve">“Multiple choice”, True/False/Unstated”, “Matching”, “Fill in” </w:t>
      </w:r>
      <w:r w:rsidRPr="003A582F">
        <w:rPr>
          <w:sz w:val="18"/>
          <w:szCs w:val="18"/>
        </w:rPr>
        <w:t>и</w:t>
      </w:r>
      <w:r w:rsidRPr="003A582F">
        <w:rPr>
          <w:sz w:val="18"/>
          <w:szCs w:val="18"/>
          <w:lang w:val="en-US"/>
        </w:rPr>
        <w:t xml:space="preserve"> </w:t>
      </w:r>
      <w:proofErr w:type="spellStart"/>
      <w:r w:rsidRPr="003A582F">
        <w:rPr>
          <w:sz w:val="18"/>
          <w:szCs w:val="18"/>
        </w:rPr>
        <w:t>др</w:t>
      </w:r>
      <w:proofErr w:type="spellEnd"/>
      <w:r w:rsidRPr="003A582F">
        <w:rPr>
          <w:sz w:val="18"/>
          <w:szCs w:val="18"/>
          <w:lang w:val="en-US"/>
        </w:rPr>
        <w:t>.</w:t>
      </w:r>
    </w:p>
    <w:p w14:paraId="1C46CCDD" w14:textId="77777777" w:rsidR="003A582F" w:rsidRPr="0061194F" w:rsidRDefault="003A582F" w:rsidP="003A582F">
      <w:pPr>
        <w:framePr w:w="14630" w:h="4799" w:hRule="exact" w:wrap="none" w:vAnchor="page" w:hAnchor="page" w:x="1114" w:y="842"/>
        <w:spacing w:after="234" w:line="220" w:lineRule="exact"/>
        <w:ind w:right="740"/>
        <w:jc w:val="center"/>
        <w:rPr>
          <w:sz w:val="18"/>
          <w:szCs w:val="18"/>
        </w:rPr>
      </w:pPr>
      <w:bookmarkStart w:id="12" w:name="bookmark18"/>
      <w:r w:rsidRPr="0061194F">
        <w:rPr>
          <w:rStyle w:val="25"/>
          <w:rFonts w:eastAsia="Calibri"/>
          <w:bCs w:val="0"/>
          <w:sz w:val="18"/>
          <w:szCs w:val="18"/>
        </w:rPr>
        <w:t>ПРЕДМЕТНЫЕ РЕЗУЛЬТАТЫ</w:t>
      </w:r>
      <w:bookmarkEnd w:id="12"/>
    </w:p>
    <w:p w14:paraId="632DFEEB" w14:textId="77777777" w:rsidR="003A582F" w:rsidRPr="003A582F" w:rsidRDefault="003A582F" w:rsidP="003A582F">
      <w:pPr>
        <w:framePr w:w="14630" w:h="4799" w:hRule="exact" w:wrap="none" w:vAnchor="page" w:hAnchor="page" w:x="1114" w:y="842"/>
        <w:spacing w:line="220" w:lineRule="exact"/>
        <w:ind w:firstLine="760"/>
        <w:jc w:val="both"/>
        <w:rPr>
          <w:sz w:val="18"/>
          <w:szCs w:val="18"/>
        </w:rPr>
      </w:pPr>
      <w:r w:rsidRPr="003A582F">
        <w:rPr>
          <w:sz w:val="18"/>
          <w:szCs w:val="18"/>
        </w:rPr>
        <w:t>Выпускниками основной школы будут достигнуты следующие предметные результаты:</w:t>
      </w:r>
    </w:p>
    <w:p w14:paraId="769965E5" w14:textId="77777777" w:rsidR="003A582F" w:rsidRPr="003A582F" w:rsidRDefault="003A582F" w:rsidP="003A582F">
      <w:pPr>
        <w:framePr w:w="14630" w:h="4799" w:hRule="exact" w:wrap="none" w:vAnchor="page" w:hAnchor="page" w:x="1114" w:y="842"/>
        <w:spacing w:line="220" w:lineRule="exact"/>
        <w:ind w:firstLine="760"/>
        <w:jc w:val="both"/>
        <w:rPr>
          <w:sz w:val="18"/>
          <w:szCs w:val="18"/>
        </w:rPr>
      </w:pPr>
      <w:r w:rsidRPr="003A582F">
        <w:rPr>
          <w:rStyle w:val="27"/>
          <w:rFonts w:eastAsia="Calibri"/>
          <w:sz w:val="18"/>
          <w:szCs w:val="18"/>
        </w:rPr>
        <w:t>А.</w:t>
      </w:r>
      <w:r w:rsidRPr="003A582F">
        <w:rPr>
          <w:sz w:val="18"/>
          <w:szCs w:val="18"/>
        </w:rPr>
        <w:t xml:space="preserve"> </w:t>
      </w:r>
      <w:r w:rsidRPr="003A582F">
        <w:rPr>
          <w:rStyle w:val="26"/>
          <w:rFonts w:eastAsia="Calibri"/>
          <w:sz w:val="18"/>
          <w:szCs w:val="18"/>
        </w:rPr>
        <w:t xml:space="preserve">В коммуникативной сфере </w:t>
      </w:r>
      <w:r w:rsidRPr="003A582F">
        <w:rPr>
          <w:sz w:val="18"/>
          <w:szCs w:val="18"/>
        </w:rPr>
        <w:t>(т.е. владение иностранным языком как средством межкультурного общения):</w:t>
      </w:r>
    </w:p>
    <w:p w14:paraId="75E6EAF0" w14:textId="77777777" w:rsidR="003A582F" w:rsidRPr="003A582F" w:rsidRDefault="003A582F" w:rsidP="0061194F">
      <w:pPr>
        <w:framePr w:w="14630" w:h="4637" w:hRule="exact" w:wrap="none" w:vAnchor="page" w:hAnchor="page" w:x="1099" w:y="5595"/>
        <w:spacing w:line="250" w:lineRule="exact"/>
        <w:ind w:right="740"/>
        <w:rPr>
          <w:sz w:val="18"/>
          <w:szCs w:val="18"/>
        </w:rPr>
      </w:pPr>
      <w:bookmarkStart w:id="13" w:name="bookmark19"/>
      <w:r w:rsidRPr="003A582F">
        <w:rPr>
          <w:sz w:val="18"/>
          <w:szCs w:val="18"/>
        </w:rPr>
        <w:t>Коммуникативные умения в основных видах речевой</w:t>
      </w:r>
      <w:r w:rsidRPr="003A582F">
        <w:rPr>
          <w:sz w:val="18"/>
          <w:szCs w:val="18"/>
        </w:rPr>
        <w:br/>
        <w:t>деятельности</w:t>
      </w:r>
      <w:bookmarkEnd w:id="13"/>
    </w:p>
    <w:p w14:paraId="36CFF6FE" w14:textId="77777777" w:rsidR="003A582F" w:rsidRPr="003A582F" w:rsidRDefault="003A582F" w:rsidP="0061194F">
      <w:pPr>
        <w:pStyle w:val="40"/>
        <w:framePr w:w="14630" w:h="4637" w:hRule="exact" w:wrap="none" w:vAnchor="page" w:hAnchor="page" w:x="1099" w:y="5595"/>
        <w:shd w:val="clear" w:color="auto" w:fill="auto"/>
        <w:spacing w:line="250" w:lineRule="exact"/>
        <w:rPr>
          <w:sz w:val="18"/>
          <w:szCs w:val="18"/>
        </w:rPr>
      </w:pPr>
      <w:r w:rsidRPr="003A582F">
        <w:rPr>
          <w:sz w:val="18"/>
          <w:szCs w:val="18"/>
        </w:rPr>
        <w:t>Говорение</w:t>
      </w:r>
    </w:p>
    <w:p w14:paraId="63434736" w14:textId="77777777" w:rsidR="003A582F" w:rsidRPr="003A582F" w:rsidRDefault="003A582F" w:rsidP="0061194F">
      <w:pPr>
        <w:framePr w:w="14630" w:h="4637" w:hRule="exact" w:wrap="none" w:vAnchor="page" w:hAnchor="page" w:x="1099" w:y="5595"/>
        <w:widowControl w:val="0"/>
        <w:numPr>
          <w:ilvl w:val="0"/>
          <w:numId w:val="44"/>
        </w:numPr>
        <w:tabs>
          <w:tab w:val="left" w:pos="1182"/>
        </w:tabs>
        <w:spacing w:line="250" w:lineRule="exact"/>
        <w:ind w:firstLine="760"/>
        <w:jc w:val="both"/>
        <w:rPr>
          <w:sz w:val="18"/>
          <w:szCs w:val="18"/>
        </w:rPr>
      </w:pPr>
      <w:r w:rsidRPr="003A582F">
        <w:rPr>
          <w:sz w:val="18"/>
          <w:szCs w:val="18"/>
        </w:rPr>
        <w:t>вести диалог-расспрос, диалог этикетного характера, диалог - обмен мнениями, диалог - побуждение к действию, комбинированный диалог:</w:t>
      </w:r>
    </w:p>
    <w:p w14:paraId="270FD3C3"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начинать, поддерживать и заканчивать разговор;</w:t>
      </w:r>
    </w:p>
    <w:p w14:paraId="253B9DF5" w14:textId="77777777" w:rsidR="003A582F" w:rsidRPr="003A582F" w:rsidRDefault="003A582F" w:rsidP="0061194F">
      <w:pPr>
        <w:framePr w:w="14630" w:h="4637" w:hRule="exact" w:wrap="none" w:vAnchor="page" w:hAnchor="page" w:x="1099" w:y="5595"/>
        <w:widowControl w:val="0"/>
        <w:numPr>
          <w:ilvl w:val="0"/>
          <w:numId w:val="45"/>
        </w:numPr>
        <w:tabs>
          <w:tab w:val="left" w:pos="1011"/>
        </w:tabs>
        <w:spacing w:line="250" w:lineRule="exact"/>
        <w:ind w:firstLine="760"/>
        <w:jc w:val="both"/>
        <w:rPr>
          <w:sz w:val="18"/>
          <w:szCs w:val="18"/>
        </w:rPr>
      </w:pPr>
      <w:r w:rsidRPr="003A582F">
        <w:rPr>
          <w:sz w:val="18"/>
          <w:szCs w:val="18"/>
        </w:rPr>
        <w:t>выражать основные речевые функции: поздравлять, высказывать пожелания, приносить извинение, выражать согласие/несогласие, делать комплимент, предлагать помощь, выяснять значение незнакомого слова, объяснять значение слова, вежливо переспрашивать, выражать сочувствие, давать совет, выражать благодарность, успокаивать/подбадривать кого-либо,—переспрашивать собеседника, приглашать к совместному времяпрепровождению, соглашаться/не соглашаться на совместное времяпрепровождение, выяснять мнение собеседника, выражать согласие/несогласие с мнением собеседника, выражать сомнение, выражать свое мнение и обосновывать его и т.д.;</w:t>
      </w:r>
    </w:p>
    <w:p w14:paraId="7B2789BB"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расспрашивать собеседника и отвечать на его вопросы;</w:t>
      </w:r>
    </w:p>
    <w:p w14:paraId="36DBC0F2"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переходить с позиции спрашивающего на позицию отвечающего и наоборот;</w:t>
      </w:r>
    </w:p>
    <w:p w14:paraId="2785E10D"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соблюдать правила речевого этикета;</w:t>
      </w:r>
    </w:p>
    <w:p w14:paraId="56178118" w14:textId="77777777" w:rsidR="003A582F" w:rsidRPr="003A582F" w:rsidRDefault="003A582F" w:rsidP="0061194F">
      <w:pPr>
        <w:framePr w:w="14630" w:h="4637" w:hRule="exact" w:wrap="none" w:vAnchor="page" w:hAnchor="page" w:x="1099" w:y="5595"/>
        <w:widowControl w:val="0"/>
        <w:numPr>
          <w:ilvl w:val="0"/>
          <w:numId w:val="44"/>
        </w:numPr>
        <w:tabs>
          <w:tab w:val="left" w:pos="1042"/>
        </w:tabs>
        <w:spacing w:line="250" w:lineRule="exact"/>
        <w:ind w:firstLine="760"/>
        <w:jc w:val="both"/>
        <w:rPr>
          <w:sz w:val="18"/>
          <w:szCs w:val="18"/>
        </w:rPr>
      </w:pPr>
      <w:r w:rsidRPr="003A582F">
        <w:rPr>
          <w:sz w:val="18"/>
          <w:szCs w:val="18"/>
        </w:rPr>
        <w:t>использовать основные коммуникативные типы речи: описание, сообщение, рассказ, рассуждение:</w:t>
      </w:r>
    </w:p>
    <w:p w14:paraId="5EC05999"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кратко высказываться на заданную тему, используя изученный речевой материал в соответствии с поставленной коммуникативной задачей;</w:t>
      </w:r>
    </w:p>
    <w:p w14:paraId="143A214B"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делать сообщения на заданную тему на основе прочитанного/услышанного;</w:t>
      </w:r>
    </w:p>
    <w:p w14:paraId="151C0481"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делать сообщения по результатам выполнения проектной работы;</w:t>
      </w:r>
    </w:p>
    <w:p w14:paraId="6EE57C90" w14:textId="77777777" w:rsidR="003A582F" w:rsidRPr="003A582F" w:rsidRDefault="003A582F" w:rsidP="0061194F">
      <w:pPr>
        <w:framePr w:w="14630" w:h="4637" w:hRule="exact" w:wrap="none" w:vAnchor="page" w:hAnchor="page" w:x="1099" w:y="5595"/>
        <w:widowControl w:val="0"/>
        <w:numPr>
          <w:ilvl w:val="0"/>
          <w:numId w:val="45"/>
        </w:numPr>
        <w:tabs>
          <w:tab w:val="left" w:pos="1066"/>
        </w:tabs>
        <w:spacing w:line="250" w:lineRule="exact"/>
        <w:ind w:firstLine="760"/>
        <w:jc w:val="both"/>
        <w:rPr>
          <w:sz w:val="18"/>
          <w:szCs w:val="18"/>
        </w:rPr>
      </w:pPr>
      <w:r w:rsidRPr="003A582F">
        <w:rPr>
          <w:sz w:val="18"/>
          <w:szCs w:val="18"/>
        </w:rPr>
        <w:t>говорить в нормальном темпе;</w:t>
      </w:r>
    </w:p>
    <w:p w14:paraId="74E886E3" w14:textId="77777777" w:rsidR="003A582F" w:rsidRPr="003A582F" w:rsidRDefault="003A582F" w:rsidP="003A582F">
      <w:pPr>
        <w:rPr>
          <w:sz w:val="18"/>
          <w:szCs w:val="18"/>
        </w:rPr>
        <w:sectPr w:rsidR="003A582F" w:rsidRPr="003A582F">
          <w:pgSz w:w="16840" w:h="11900" w:orient="landscape"/>
          <w:pgMar w:top="360" w:right="360" w:bottom="360" w:left="360" w:header="0" w:footer="3" w:gutter="0"/>
          <w:cols w:space="720"/>
          <w:noEndnote/>
          <w:docGrid w:linePitch="360"/>
        </w:sectPr>
      </w:pPr>
    </w:p>
    <w:p w14:paraId="178BA5EF" w14:textId="77777777" w:rsidR="003A582F" w:rsidRPr="003A582F" w:rsidRDefault="003A582F" w:rsidP="0061194F">
      <w:pPr>
        <w:framePr w:w="14645" w:h="9856" w:hRule="exact" w:wrap="none" w:vAnchor="page" w:hAnchor="page" w:x="1141" w:y="1193"/>
        <w:widowControl w:val="0"/>
        <w:numPr>
          <w:ilvl w:val="0"/>
          <w:numId w:val="45"/>
        </w:numPr>
        <w:tabs>
          <w:tab w:val="left" w:pos="1046"/>
        </w:tabs>
        <w:spacing w:line="254" w:lineRule="exact"/>
        <w:ind w:firstLine="760"/>
        <w:jc w:val="both"/>
        <w:rPr>
          <w:sz w:val="18"/>
          <w:szCs w:val="18"/>
        </w:rPr>
      </w:pPr>
      <w:r w:rsidRPr="003A582F">
        <w:rPr>
          <w:sz w:val="18"/>
          <w:szCs w:val="18"/>
        </w:rPr>
        <w:lastRenderedPageBreak/>
        <w:t>говорить логично и связно;</w:t>
      </w:r>
    </w:p>
    <w:p w14:paraId="636971DA" w14:textId="77777777" w:rsidR="003A582F" w:rsidRPr="003A582F" w:rsidRDefault="003A582F" w:rsidP="0061194F">
      <w:pPr>
        <w:framePr w:w="14645" w:h="9856" w:hRule="exact" w:wrap="none" w:vAnchor="page" w:hAnchor="page" w:x="1141" w:y="1193"/>
        <w:widowControl w:val="0"/>
        <w:numPr>
          <w:ilvl w:val="0"/>
          <w:numId w:val="45"/>
        </w:numPr>
        <w:tabs>
          <w:tab w:val="left" w:pos="1046"/>
        </w:tabs>
        <w:spacing w:line="254" w:lineRule="exact"/>
        <w:ind w:firstLine="760"/>
        <w:jc w:val="both"/>
        <w:rPr>
          <w:sz w:val="18"/>
          <w:szCs w:val="18"/>
        </w:rPr>
      </w:pPr>
      <w:r w:rsidRPr="003A582F">
        <w:rPr>
          <w:sz w:val="18"/>
          <w:szCs w:val="18"/>
        </w:rPr>
        <w:t xml:space="preserve">говорить выразительно (соблюдать </w:t>
      </w:r>
      <w:proofErr w:type="spellStart"/>
      <w:r w:rsidRPr="003A582F">
        <w:rPr>
          <w:sz w:val="18"/>
          <w:szCs w:val="18"/>
        </w:rPr>
        <w:t>синтагматичность</w:t>
      </w:r>
      <w:proofErr w:type="spellEnd"/>
      <w:r w:rsidRPr="003A582F">
        <w:rPr>
          <w:sz w:val="18"/>
          <w:szCs w:val="18"/>
        </w:rPr>
        <w:t xml:space="preserve"> речи, логическое ударение, правильную интонацию).</w:t>
      </w:r>
    </w:p>
    <w:p w14:paraId="5F41A298" w14:textId="77777777" w:rsidR="003A582F" w:rsidRPr="003A582F" w:rsidRDefault="003A582F" w:rsidP="0061194F">
      <w:pPr>
        <w:pStyle w:val="40"/>
        <w:framePr w:w="14645" w:h="9856" w:hRule="exact" w:wrap="none" w:vAnchor="page" w:hAnchor="page" w:x="1141" w:y="1193"/>
        <w:shd w:val="clear" w:color="auto" w:fill="auto"/>
        <w:rPr>
          <w:sz w:val="18"/>
          <w:szCs w:val="18"/>
        </w:rPr>
      </w:pPr>
      <w:r w:rsidRPr="003A582F">
        <w:rPr>
          <w:sz w:val="18"/>
          <w:szCs w:val="18"/>
        </w:rPr>
        <w:t>Аудирование</w:t>
      </w:r>
    </w:p>
    <w:p w14:paraId="7407785C" w14:textId="77777777" w:rsidR="003A582F" w:rsidRPr="003A582F" w:rsidRDefault="003A582F" w:rsidP="0061194F">
      <w:pPr>
        <w:framePr w:w="14645" w:h="9856" w:hRule="exact" w:wrap="none" w:vAnchor="page" w:hAnchor="page" w:x="1141" w:y="1193"/>
        <w:widowControl w:val="0"/>
        <w:numPr>
          <w:ilvl w:val="0"/>
          <w:numId w:val="44"/>
        </w:numPr>
        <w:tabs>
          <w:tab w:val="left" w:pos="1463"/>
        </w:tabs>
        <w:spacing w:line="254" w:lineRule="exact"/>
        <w:ind w:firstLine="760"/>
        <w:jc w:val="both"/>
        <w:rPr>
          <w:sz w:val="18"/>
          <w:szCs w:val="18"/>
        </w:rPr>
      </w:pPr>
      <w:r w:rsidRPr="003A582F">
        <w:rPr>
          <w:sz w:val="18"/>
          <w:szCs w:val="18"/>
        </w:rPr>
        <w:t>уметь понимать звучащую речь с различной глубиной, точностью и полнотой восприятия информации:</w:t>
      </w:r>
    </w:p>
    <w:p w14:paraId="5DA144C6" w14:textId="77777777" w:rsidR="003A582F" w:rsidRPr="003A582F" w:rsidRDefault="003A582F" w:rsidP="0061194F">
      <w:pPr>
        <w:framePr w:w="14645" w:h="9856" w:hRule="exact" w:wrap="none" w:vAnchor="page" w:hAnchor="page" w:x="1141" w:y="1193"/>
        <w:widowControl w:val="0"/>
        <w:numPr>
          <w:ilvl w:val="0"/>
          <w:numId w:val="45"/>
        </w:numPr>
        <w:tabs>
          <w:tab w:val="left" w:pos="1046"/>
        </w:tabs>
        <w:spacing w:line="254" w:lineRule="exact"/>
        <w:ind w:firstLine="760"/>
        <w:jc w:val="both"/>
        <w:rPr>
          <w:sz w:val="18"/>
          <w:szCs w:val="18"/>
        </w:rPr>
      </w:pPr>
      <w:r w:rsidRPr="003A582F">
        <w:rPr>
          <w:sz w:val="18"/>
          <w:szCs w:val="18"/>
        </w:rPr>
        <w:t>полностью понимать речь учителя и одноклассников, а также</w:t>
      </w:r>
    </w:p>
    <w:p w14:paraId="0ED85ABE" w14:textId="77777777" w:rsidR="003A582F" w:rsidRPr="003A582F" w:rsidRDefault="003A582F" w:rsidP="0061194F">
      <w:pPr>
        <w:framePr w:w="14645" w:h="9856" w:hRule="exact" w:wrap="none" w:vAnchor="page" w:hAnchor="page" w:x="1141" w:y="1193"/>
        <w:spacing w:line="254" w:lineRule="exact"/>
        <w:ind w:firstLine="760"/>
        <w:jc w:val="both"/>
        <w:rPr>
          <w:sz w:val="18"/>
          <w:szCs w:val="18"/>
        </w:rPr>
      </w:pPr>
      <w:r w:rsidRPr="003A582F">
        <w:rPr>
          <w:sz w:val="18"/>
          <w:szCs w:val="18"/>
        </w:rPr>
        <w:t xml:space="preserve">несложные аутентичные аудио- и видеотексты, построенные на изученном речевом материале (полное понимание </w:t>
      </w:r>
      <w:proofErr w:type="spellStart"/>
      <w:r w:rsidRPr="003A582F">
        <w:rPr>
          <w:sz w:val="18"/>
          <w:szCs w:val="18"/>
        </w:rPr>
        <w:t>прослушенного</w:t>
      </w:r>
      <w:proofErr w:type="spellEnd"/>
      <w:r w:rsidRPr="003A582F">
        <w:rPr>
          <w:sz w:val="18"/>
          <w:szCs w:val="18"/>
        </w:rPr>
        <w:t>);</w:t>
      </w:r>
    </w:p>
    <w:p w14:paraId="1D1DD356" w14:textId="77777777" w:rsidR="003A582F" w:rsidRPr="003A582F" w:rsidRDefault="003A582F" w:rsidP="0061194F">
      <w:pPr>
        <w:framePr w:w="14645" w:h="9856" w:hRule="exact" w:wrap="none" w:vAnchor="page" w:hAnchor="page" w:x="1141" w:y="1193"/>
        <w:widowControl w:val="0"/>
        <w:numPr>
          <w:ilvl w:val="0"/>
          <w:numId w:val="45"/>
        </w:numPr>
        <w:tabs>
          <w:tab w:val="left" w:pos="996"/>
        </w:tabs>
        <w:spacing w:line="254" w:lineRule="exact"/>
        <w:ind w:firstLine="760"/>
        <w:jc w:val="both"/>
        <w:rPr>
          <w:sz w:val="18"/>
          <w:szCs w:val="18"/>
        </w:rPr>
      </w:pPr>
      <w:r w:rsidRPr="003A582F">
        <w:rPr>
          <w:sz w:val="18"/>
          <w:szCs w:val="18"/>
        </w:rPr>
        <w:t>понимать основное содержание несложных аутентичных аудио- и видеотекстов, содержащих небольшое количество незнакомых слов, используя контекстуальную, языковую, иллюстративную и другие виды догадки (понимание основного содержания);</w:t>
      </w:r>
    </w:p>
    <w:p w14:paraId="1C415972" w14:textId="77777777" w:rsidR="003A582F" w:rsidRPr="003A582F" w:rsidRDefault="003A582F" w:rsidP="0061194F">
      <w:pPr>
        <w:framePr w:w="14645" w:h="9856" w:hRule="exact" w:wrap="none" w:vAnchor="page" w:hAnchor="page" w:x="1141" w:y="1193"/>
        <w:widowControl w:val="0"/>
        <w:numPr>
          <w:ilvl w:val="0"/>
          <w:numId w:val="45"/>
        </w:numPr>
        <w:tabs>
          <w:tab w:val="left" w:pos="996"/>
        </w:tabs>
        <w:spacing w:line="254" w:lineRule="exact"/>
        <w:ind w:firstLine="760"/>
        <w:jc w:val="both"/>
        <w:rPr>
          <w:sz w:val="18"/>
          <w:szCs w:val="18"/>
        </w:rPr>
      </w:pPr>
      <w:r w:rsidRPr="003A582F">
        <w:rPr>
          <w:sz w:val="18"/>
          <w:szCs w:val="18"/>
        </w:rPr>
        <w:t>выборочно понимать прагматические аутентичные аудио- и видеотексты, выделяя значимую (нужную) информацию, не обращая при этом внимание на незнакомые слова, не мешающие решению коммуникативной задачи (понимание необходимой / конкретной информации);</w:t>
      </w:r>
    </w:p>
    <w:p w14:paraId="12111DAB" w14:textId="77777777" w:rsidR="003A582F" w:rsidRPr="003A582F" w:rsidRDefault="003A582F" w:rsidP="0061194F">
      <w:pPr>
        <w:framePr w:w="14645" w:h="9856" w:hRule="exact" w:wrap="none" w:vAnchor="page" w:hAnchor="page" w:x="1141" w:y="1193"/>
        <w:widowControl w:val="0"/>
        <w:numPr>
          <w:ilvl w:val="0"/>
          <w:numId w:val="44"/>
        </w:numPr>
        <w:tabs>
          <w:tab w:val="left" w:pos="1127"/>
        </w:tabs>
        <w:spacing w:line="269" w:lineRule="exact"/>
        <w:ind w:firstLine="760"/>
        <w:jc w:val="both"/>
        <w:rPr>
          <w:sz w:val="18"/>
          <w:szCs w:val="18"/>
        </w:rPr>
      </w:pPr>
      <w:r w:rsidRPr="003A582F">
        <w:rPr>
          <w:sz w:val="18"/>
          <w:szCs w:val="18"/>
        </w:rPr>
        <w:t>соотносить содержание услышанного с личным опытом;</w:t>
      </w:r>
    </w:p>
    <w:p w14:paraId="35ABE5E4" w14:textId="77777777" w:rsidR="003A582F" w:rsidRPr="003A582F" w:rsidRDefault="003A582F" w:rsidP="0061194F">
      <w:pPr>
        <w:framePr w:w="14645" w:h="9856" w:hRule="exact" w:wrap="none" w:vAnchor="page" w:hAnchor="page" w:x="1141" w:y="1193"/>
        <w:widowControl w:val="0"/>
        <w:numPr>
          <w:ilvl w:val="0"/>
          <w:numId w:val="44"/>
        </w:numPr>
        <w:tabs>
          <w:tab w:val="left" w:pos="1127"/>
        </w:tabs>
        <w:spacing w:line="269" w:lineRule="exact"/>
        <w:ind w:firstLine="760"/>
        <w:jc w:val="both"/>
        <w:rPr>
          <w:sz w:val="18"/>
          <w:szCs w:val="18"/>
        </w:rPr>
      </w:pPr>
      <w:r w:rsidRPr="003A582F">
        <w:rPr>
          <w:sz w:val="18"/>
          <w:szCs w:val="18"/>
        </w:rPr>
        <w:t>делать выводы по содержанию услышанного;</w:t>
      </w:r>
    </w:p>
    <w:p w14:paraId="1E9F1B38" w14:textId="77777777" w:rsidR="003A582F" w:rsidRPr="003A582F" w:rsidRDefault="003A582F" w:rsidP="0061194F">
      <w:pPr>
        <w:framePr w:w="14645" w:h="9856" w:hRule="exact" w:wrap="none" w:vAnchor="page" w:hAnchor="page" w:x="1141" w:y="1193"/>
        <w:widowControl w:val="0"/>
        <w:numPr>
          <w:ilvl w:val="0"/>
          <w:numId w:val="44"/>
        </w:numPr>
        <w:tabs>
          <w:tab w:val="left" w:pos="1127"/>
        </w:tabs>
        <w:spacing w:after="432" w:line="269" w:lineRule="exact"/>
        <w:ind w:firstLine="760"/>
        <w:jc w:val="both"/>
        <w:rPr>
          <w:sz w:val="18"/>
          <w:szCs w:val="18"/>
        </w:rPr>
      </w:pPr>
      <w:r w:rsidRPr="003A582F">
        <w:rPr>
          <w:sz w:val="18"/>
          <w:szCs w:val="18"/>
        </w:rPr>
        <w:t>выражать собственное мнение по поводу услышанного.</w:t>
      </w:r>
    </w:p>
    <w:p w14:paraId="58E40072" w14:textId="77777777" w:rsidR="003A582F" w:rsidRPr="003A582F" w:rsidRDefault="003A582F" w:rsidP="0061194F">
      <w:pPr>
        <w:pStyle w:val="40"/>
        <w:framePr w:w="14645" w:h="9856" w:hRule="exact" w:wrap="none" w:vAnchor="page" w:hAnchor="page" w:x="1141" w:y="1193"/>
        <w:shd w:val="clear" w:color="auto" w:fill="auto"/>
        <w:rPr>
          <w:sz w:val="18"/>
          <w:szCs w:val="18"/>
        </w:rPr>
      </w:pPr>
      <w:r w:rsidRPr="003A582F">
        <w:rPr>
          <w:sz w:val="18"/>
          <w:szCs w:val="18"/>
        </w:rPr>
        <w:t>Чтение</w:t>
      </w:r>
    </w:p>
    <w:p w14:paraId="3DF1EBBB" w14:textId="77777777" w:rsidR="003A582F" w:rsidRPr="003A582F" w:rsidRDefault="003A582F" w:rsidP="0061194F">
      <w:pPr>
        <w:framePr w:w="14645" w:h="9856" w:hRule="exact" w:wrap="none" w:vAnchor="page" w:hAnchor="page" w:x="1141" w:y="1193"/>
        <w:widowControl w:val="0"/>
        <w:numPr>
          <w:ilvl w:val="0"/>
          <w:numId w:val="44"/>
        </w:numPr>
        <w:tabs>
          <w:tab w:val="left" w:pos="1463"/>
        </w:tabs>
        <w:spacing w:line="254" w:lineRule="exact"/>
        <w:ind w:firstLine="760"/>
        <w:jc w:val="both"/>
        <w:rPr>
          <w:sz w:val="18"/>
          <w:szCs w:val="18"/>
        </w:rPr>
      </w:pPr>
      <w:r w:rsidRPr="003A582F">
        <w:rPr>
          <w:sz w:val="18"/>
          <w:szCs w:val="18"/>
        </w:rPr>
        <w:t>уметь самостоятельно выбирать адекватную стратегию чтения в соответствии с коммуникативной задачей и типом текста:</w:t>
      </w:r>
    </w:p>
    <w:p w14:paraId="04ED485E" w14:textId="77777777" w:rsidR="003A582F" w:rsidRPr="003A582F" w:rsidRDefault="003A582F" w:rsidP="0061194F">
      <w:pPr>
        <w:framePr w:w="14645" w:h="9856" w:hRule="exact" w:wrap="none" w:vAnchor="page" w:hAnchor="page" w:x="1141" w:y="1193"/>
        <w:widowControl w:val="0"/>
        <w:numPr>
          <w:ilvl w:val="0"/>
          <w:numId w:val="45"/>
        </w:numPr>
        <w:tabs>
          <w:tab w:val="left" w:pos="1001"/>
        </w:tabs>
        <w:spacing w:line="254" w:lineRule="exact"/>
        <w:ind w:firstLine="760"/>
        <w:jc w:val="both"/>
        <w:rPr>
          <w:sz w:val="18"/>
          <w:szCs w:val="18"/>
        </w:rPr>
      </w:pPr>
      <w:r w:rsidRPr="003A582F">
        <w:rPr>
          <w:sz w:val="18"/>
          <w:szCs w:val="18"/>
        </w:rPr>
        <w:t xml:space="preserve">читать с целью понимания основного содержания (уметь игнорировать незнакомые слова, не мешающие пониманию основного содержания текста; прогнозировать содержание текста по вербальным опорам (заголовкам) и иллюстративным опорам; предвосхищать содержание внутри текста; определять основную идею/мысль текста; выявлять главные факты в тексте, не обращая внимания на второстепенные; распознавать тексты различных </w:t>
      </w:r>
      <w:r w:rsidRPr="003A582F">
        <w:rPr>
          <w:rStyle w:val="28"/>
          <w:rFonts w:eastAsia="Calibri"/>
          <w:sz w:val="18"/>
          <w:szCs w:val="18"/>
        </w:rPr>
        <w:t>жанров</w:t>
      </w:r>
      <w:r w:rsidRPr="003A582F">
        <w:rPr>
          <w:sz w:val="18"/>
          <w:szCs w:val="18"/>
        </w:rPr>
        <w:t xml:space="preserve"> (прагматические, публицистические, научно-популярные и художественные) и типов (статья, рассказ, реклама и т. д.);</w:t>
      </w:r>
    </w:p>
    <w:p w14:paraId="1DFDF30D" w14:textId="77777777" w:rsidR="003A582F" w:rsidRPr="003A582F" w:rsidRDefault="003A582F" w:rsidP="0061194F">
      <w:pPr>
        <w:framePr w:w="14645" w:h="9856" w:hRule="exact" w:wrap="none" w:vAnchor="page" w:hAnchor="page" w:x="1141" w:y="1193"/>
        <w:widowControl w:val="0"/>
        <w:numPr>
          <w:ilvl w:val="0"/>
          <w:numId w:val="44"/>
        </w:numPr>
        <w:tabs>
          <w:tab w:val="left" w:pos="1127"/>
        </w:tabs>
        <w:spacing w:line="254" w:lineRule="exact"/>
        <w:ind w:firstLine="760"/>
        <w:jc w:val="both"/>
        <w:rPr>
          <w:sz w:val="18"/>
          <w:szCs w:val="18"/>
        </w:rPr>
      </w:pPr>
      <w:r w:rsidRPr="003A582F">
        <w:rPr>
          <w:sz w:val="18"/>
          <w:szCs w:val="18"/>
        </w:rPr>
        <w:t>читать с целью извлечения конкретной (запрашиваемой или интересующей) информации (уметь использовать соответствующие ориентиры (заглавные буквы, цифры и т. д.) для поиска запрашиваемой или интересующей информации);</w:t>
      </w:r>
    </w:p>
    <w:p w14:paraId="3261F657" w14:textId="77777777" w:rsidR="003A582F" w:rsidRPr="003A582F" w:rsidRDefault="003A582F" w:rsidP="0061194F">
      <w:pPr>
        <w:framePr w:w="14645" w:h="9856" w:hRule="exact" w:wrap="none" w:vAnchor="page" w:hAnchor="page" w:x="1141" w:y="1193"/>
        <w:widowControl w:val="0"/>
        <w:numPr>
          <w:ilvl w:val="0"/>
          <w:numId w:val="44"/>
        </w:numPr>
        <w:tabs>
          <w:tab w:val="left" w:pos="1127"/>
        </w:tabs>
        <w:spacing w:line="254" w:lineRule="exact"/>
        <w:ind w:firstLine="760"/>
        <w:jc w:val="both"/>
        <w:rPr>
          <w:sz w:val="18"/>
          <w:szCs w:val="18"/>
        </w:rPr>
      </w:pPr>
      <w:r w:rsidRPr="003A582F">
        <w:rPr>
          <w:sz w:val="18"/>
          <w:szCs w:val="18"/>
        </w:rPr>
        <w:t xml:space="preserve">читать с целью полного понимания содержания на уровне значения: (уметь догадываться о значении незнакомых слов по знакомым словообразовательным элементам (приставки, суффиксы, составляющие элементы сложных слов), аналогии с родным языком, конверсии, по наличию смысловых связей в контексте, иллюстративной наглядности; понимать внутреннюю организацию текста и </w:t>
      </w:r>
      <w:r w:rsidRPr="003A582F">
        <w:rPr>
          <w:rStyle w:val="28"/>
          <w:rFonts w:eastAsia="Calibri"/>
          <w:sz w:val="18"/>
          <w:szCs w:val="18"/>
        </w:rPr>
        <w:t>определять:</w:t>
      </w:r>
      <w:r w:rsidRPr="003A582F">
        <w:rPr>
          <w:sz w:val="18"/>
          <w:szCs w:val="18"/>
        </w:rPr>
        <w:t xml:space="preserve"> главное предложение в абзаце (тексте) и предложения, подчинённые главному предложению;-хронологический/логический порядок событий в тексте; причинно-следственные и другие смысловые связи текста с помощью лексических и грамматических средств (местоимений, слов -заместителей, союзов, союзных слов); пользоваться справочными материалами (англо-русским словарём, лингвострановедческим справочником) с применением знания алфавита и транскрипции; предвосхищать элементы знакомых грамматических структур);</w:t>
      </w:r>
    </w:p>
    <w:p w14:paraId="73343F6B" w14:textId="77777777" w:rsidR="003A582F" w:rsidRPr="003A582F" w:rsidRDefault="003A582F" w:rsidP="0061194F">
      <w:pPr>
        <w:framePr w:w="14645" w:h="9856" w:hRule="exact" w:wrap="none" w:vAnchor="page" w:hAnchor="page" w:x="1141" w:y="1193"/>
        <w:widowControl w:val="0"/>
        <w:numPr>
          <w:ilvl w:val="0"/>
          <w:numId w:val="44"/>
        </w:numPr>
        <w:tabs>
          <w:tab w:val="left" w:pos="1127"/>
        </w:tabs>
        <w:spacing w:line="254" w:lineRule="exact"/>
        <w:ind w:firstLine="760"/>
        <w:jc w:val="both"/>
        <w:rPr>
          <w:sz w:val="18"/>
          <w:szCs w:val="18"/>
        </w:rPr>
      </w:pPr>
      <w:r w:rsidRPr="003A582F">
        <w:rPr>
          <w:sz w:val="18"/>
          <w:szCs w:val="18"/>
        </w:rPr>
        <w:t>читать с целью полного понимания на уровне смысла и критического осмысления содержания (определять главную идею текста, не выраженную эксплицитно; отличать факты от мнений и др.);</w:t>
      </w:r>
    </w:p>
    <w:p w14:paraId="3671E794" w14:textId="77777777" w:rsidR="003A582F" w:rsidRPr="003A582F" w:rsidRDefault="003A582F" w:rsidP="0061194F">
      <w:pPr>
        <w:framePr w:w="14645" w:h="9856" w:hRule="exact" w:wrap="none" w:vAnchor="page" w:hAnchor="page" w:x="1141" w:y="1193"/>
        <w:widowControl w:val="0"/>
        <w:numPr>
          <w:ilvl w:val="0"/>
          <w:numId w:val="44"/>
        </w:numPr>
        <w:tabs>
          <w:tab w:val="left" w:pos="1463"/>
        </w:tabs>
        <w:spacing w:line="254" w:lineRule="exact"/>
        <w:ind w:firstLine="760"/>
        <w:jc w:val="both"/>
        <w:rPr>
          <w:sz w:val="18"/>
          <w:szCs w:val="18"/>
        </w:rPr>
      </w:pPr>
      <w:r w:rsidRPr="003A582F">
        <w:rPr>
          <w:sz w:val="18"/>
          <w:szCs w:val="18"/>
        </w:rPr>
        <w:t>интерпретировать информацию, представленную в графиках, таблицах, иллюстрациях и т. д.;</w:t>
      </w:r>
    </w:p>
    <w:p w14:paraId="4ACDEE69" w14:textId="77777777" w:rsidR="003A582F" w:rsidRPr="003A582F" w:rsidRDefault="003A582F" w:rsidP="0061194F">
      <w:pPr>
        <w:framePr w:w="14645" w:h="9856" w:hRule="exact" w:wrap="none" w:vAnchor="page" w:hAnchor="page" w:x="1141" w:y="1193"/>
        <w:widowControl w:val="0"/>
        <w:numPr>
          <w:ilvl w:val="0"/>
          <w:numId w:val="44"/>
        </w:numPr>
        <w:tabs>
          <w:tab w:val="left" w:pos="1463"/>
        </w:tabs>
        <w:spacing w:line="254" w:lineRule="exact"/>
        <w:ind w:firstLine="760"/>
        <w:jc w:val="both"/>
        <w:rPr>
          <w:sz w:val="18"/>
          <w:szCs w:val="18"/>
        </w:rPr>
      </w:pPr>
      <w:r w:rsidRPr="003A582F">
        <w:rPr>
          <w:sz w:val="18"/>
          <w:szCs w:val="18"/>
        </w:rPr>
        <w:t>извлекать культурологические сведения из аутентичных текстов;</w:t>
      </w:r>
    </w:p>
    <w:p w14:paraId="593FFD39" w14:textId="77777777" w:rsidR="003A582F" w:rsidRPr="003A582F" w:rsidRDefault="003A582F" w:rsidP="0061194F">
      <w:pPr>
        <w:framePr w:w="14645" w:h="9856" w:hRule="exact" w:wrap="none" w:vAnchor="page" w:hAnchor="page" w:x="1141" w:y="1193"/>
        <w:widowControl w:val="0"/>
        <w:numPr>
          <w:ilvl w:val="0"/>
          <w:numId w:val="44"/>
        </w:numPr>
        <w:tabs>
          <w:tab w:val="left" w:pos="1463"/>
        </w:tabs>
        <w:spacing w:line="220" w:lineRule="exact"/>
        <w:ind w:firstLine="760"/>
        <w:jc w:val="both"/>
        <w:rPr>
          <w:sz w:val="18"/>
          <w:szCs w:val="18"/>
        </w:rPr>
      </w:pPr>
      <w:r w:rsidRPr="003A582F">
        <w:rPr>
          <w:sz w:val="18"/>
          <w:szCs w:val="18"/>
        </w:rPr>
        <w:t>делать выборочный перевод с английского языка на русский;</w:t>
      </w:r>
    </w:p>
    <w:p w14:paraId="06E24DB3" w14:textId="77777777" w:rsidR="003A582F" w:rsidRPr="003A582F" w:rsidRDefault="003A582F" w:rsidP="0061194F">
      <w:pPr>
        <w:framePr w:w="14645" w:h="9856" w:hRule="exact" w:wrap="none" w:vAnchor="page" w:hAnchor="page" w:x="1141" w:y="1193"/>
        <w:widowControl w:val="0"/>
        <w:numPr>
          <w:ilvl w:val="0"/>
          <w:numId w:val="44"/>
        </w:numPr>
        <w:tabs>
          <w:tab w:val="left" w:pos="1463"/>
        </w:tabs>
        <w:spacing w:after="229" w:line="220" w:lineRule="exact"/>
        <w:ind w:firstLine="760"/>
        <w:jc w:val="both"/>
        <w:rPr>
          <w:sz w:val="18"/>
          <w:szCs w:val="18"/>
        </w:rPr>
      </w:pPr>
      <w:r w:rsidRPr="003A582F">
        <w:rPr>
          <w:sz w:val="18"/>
          <w:szCs w:val="18"/>
        </w:rPr>
        <w:t>соотносить полученную информацию с личным опытом, оценивать ее и выражать свое мнение по поводу прочитанного.</w:t>
      </w:r>
    </w:p>
    <w:p w14:paraId="32CB8546" w14:textId="77777777" w:rsidR="003A582F" w:rsidRPr="003A582F" w:rsidRDefault="003A582F" w:rsidP="0061194F">
      <w:pPr>
        <w:pStyle w:val="40"/>
        <w:framePr w:w="14645" w:h="9856" w:hRule="exact" w:wrap="none" w:vAnchor="page" w:hAnchor="page" w:x="1141" w:y="1193"/>
        <w:shd w:val="clear" w:color="auto" w:fill="auto"/>
        <w:spacing w:line="220" w:lineRule="exact"/>
        <w:rPr>
          <w:sz w:val="18"/>
          <w:szCs w:val="18"/>
        </w:rPr>
      </w:pPr>
      <w:r w:rsidRPr="003A582F">
        <w:rPr>
          <w:sz w:val="18"/>
          <w:szCs w:val="18"/>
        </w:rPr>
        <w:t>Письмо</w:t>
      </w:r>
    </w:p>
    <w:p w14:paraId="44C49F94" w14:textId="77777777" w:rsidR="003A582F" w:rsidRPr="003A582F" w:rsidRDefault="003A582F" w:rsidP="003A582F">
      <w:pPr>
        <w:rPr>
          <w:sz w:val="18"/>
          <w:szCs w:val="18"/>
        </w:rPr>
        <w:sectPr w:rsidR="003A582F" w:rsidRPr="003A582F">
          <w:pgSz w:w="16840" w:h="11900" w:orient="landscape"/>
          <w:pgMar w:top="360" w:right="360" w:bottom="360" w:left="360" w:header="0" w:footer="3" w:gutter="0"/>
          <w:cols w:space="720"/>
          <w:noEndnote/>
          <w:docGrid w:linePitch="360"/>
        </w:sectPr>
      </w:pPr>
    </w:p>
    <w:p w14:paraId="462ABFBD"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lastRenderedPageBreak/>
        <w:t>заполнять анкету, формуляр (сообщать о себе основные сведения: имя, фамилия, возраст, гражданство, адрес и т.д.);</w:t>
      </w:r>
    </w:p>
    <w:p w14:paraId="710AA0BB"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писать открытки этикетного характера с опорой на образец с употреблением формул речевого этикета и адекватного стиля изложения, принятых в англоязычных странах;</w:t>
      </w:r>
    </w:p>
    <w:p w14:paraId="3FC5156D"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составлять план, тезисы устного и письменного сообщения, кратко излагать результаты проектной деятельности;</w:t>
      </w:r>
    </w:p>
    <w:p w14:paraId="06D3DB3B"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писать электронные (интернет-) сообщения;</w:t>
      </w:r>
    </w:p>
    <w:p w14:paraId="088E17BD"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делать записи (выписки из текста);</w:t>
      </w:r>
    </w:p>
    <w:p w14:paraId="4E317511"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фиксировать устные высказывания в письменной форме;</w:t>
      </w:r>
    </w:p>
    <w:p w14:paraId="5A64EAFC"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заполнять таблицы, делая выписки из текста;</w:t>
      </w:r>
    </w:p>
    <w:p w14:paraId="6C97AF45"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кратко излагать собственную точку зрения (в т.ч. по поводу прочитанного или услышанного);</w:t>
      </w:r>
    </w:p>
    <w:p w14:paraId="122BCF39"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59" w:lineRule="exact"/>
        <w:ind w:firstLine="760"/>
        <w:jc w:val="both"/>
        <w:rPr>
          <w:sz w:val="18"/>
          <w:szCs w:val="18"/>
        </w:rPr>
      </w:pPr>
      <w:r w:rsidRPr="003A582F">
        <w:rPr>
          <w:sz w:val="18"/>
          <w:szCs w:val="18"/>
        </w:rPr>
        <w:t>использовать адекватный стиль изложения (формальный / неформальный).</w:t>
      </w:r>
    </w:p>
    <w:p w14:paraId="35B97993" w14:textId="77777777" w:rsidR="003A582F" w:rsidRPr="003A582F" w:rsidRDefault="003A582F" w:rsidP="0061194F">
      <w:pPr>
        <w:pStyle w:val="32"/>
        <w:framePr w:w="14640" w:h="10064" w:hRule="exact" w:wrap="none" w:vAnchor="page" w:hAnchor="page" w:x="1181" w:y="1400"/>
        <w:shd w:val="clear" w:color="auto" w:fill="auto"/>
        <w:spacing w:line="259" w:lineRule="exact"/>
        <w:ind w:left="5300"/>
        <w:jc w:val="left"/>
        <w:rPr>
          <w:sz w:val="18"/>
          <w:szCs w:val="18"/>
        </w:rPr>
      </w:pPr>
      <w:r w:rsidRPr="003A582F">
        <w:rPr>
          <w:sz w:val="18"/>
          <w:szCs w:val="18"/>
        </w:rPr>
        <w:t>Языковые средства и навыки пользования ими</w:t>
      </w:r>
    </w:p>
    <w:p w14:paraId="2779DB43" w14:textId="77777777" w:rsidR="003A582F" w:rsidRPr="003A582F" w:rsidRDefault="003A582F" w:rsidP="0061194F">
      <w:pPr>
        <w:pStyle w:val="40"/>
        <w:framePr w:w="14640" w:h="10064" w:hRule="exact" w:wrap="none" w:vAnchor="page" w:hAnchor="page" w:x="1181" w:y="1400"/>
        <w:shd w:val="clear" w:color="auto" w:fill="auto"/>
        <w:spacing w:line="259" w:lineRule="exact"/>
        <w:rPr>
          <w:sz w:val="18"/>
          <w:szCs w:val="18"/>
        </w:rPr>
      </w:pPr>
      <w:r w:rsidRPr="003A582F">
        <w:rPr>
          <w:sz w:val="18"/>
          <w:szCs w:val="18"/>
        </w:rPr>
        <w:t>Графика, орфография</w:t>
      </w:r>
    </w:p>
    <w:p w14:paraId="08DD7189"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59" w:lineRule="exact"/>
        <w:ind w:firstLine="760"/>
        <w:jc w:val="both"/>
        <w:rPr>
          <w:sz w:val="18"/>
          <w:szCs w:val="18"/>
        </w:rPr>
      </w:pPr>
      <w:r w:rsidRPr="003A582F">
        <w:rPr>
          <w:sz w:val="18"/>
          <w:szCs w:val="18"/>
        </w:rPr>
        <w:t>соотносить графический образ слова с его звуковым образом;</w:t>
      </w:r>
    </w:p>
    <w:p w14:paraId="3259403B"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59" w:lineRule="exact"/>
        <w:ind w:firstLine="760"/>
        <w:jc w:val="both"/>
        <w:rPr>
          <w:sz w:val="18"/>
          <w:szCs w:val="18"/>
        </w:rPr>
      </w:pPr>
      <w:r w:rsidRPr="003A582F">
        <w:rPr>
          <w:sz w:val="18"/>
          <w:szCs w:val="18"/>
        </w:rPr>
        <w:t>распознавать слова, записанные разными шрифтами;</w:t>
      </w:r>
    </w:p>
    <w:p w14:paraId="2501D866"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9" w:lineRule="exact"/>
        <w:ind w:firstLine="760"/>
        <w:jc w:val="both"/>
        <w:rPr>
          <w:sz w:val="18"/>
          <w:szCs w:val="18"/>
        </w:rPr>
      </w:pPr>
      <w:r w:rsidRPr="003A582F">
        <w:rPr>
          <w:sz w:val="18"/>
          <w:szCs w:val="18"/>
        </w:rPr>
        <w:t>сравнивать и анализировать буквы, буквосочетания и соответствующие транскрипционные знаки;</w:t>
      </w:r>
    </w:p>
    <w:p w14:paraId="52D78709"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9" w:lineRule="exact"/>
        <w:ind w:firstLine="760"/>
        <w:jc w:val="both"/>
        <w:rPr>
          <w:sz w:val="18"/>
          <w:szCs w:val="18"/>
        </w:rPr>
      </w:pPr>
      <w:r w:rsidRPr="003A582F">
        <w:rPr>
          <w:sz w:val="18"/>
          <w:szCs w:val="18"/>
        </w:rPr>
        <w:t>соблюдать основные правила орфографии и пунктуации;</w:t>
      </w:r>
    </w:p>
    <w:p w14:paraId="31645723"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9" w:lineRule="exact"/>
        <w:ind w:firstLine="760"/>
        <w:jc w:val="both"/>
        <w:rPr>
          <w:sz w:val="18"/>
          <w:szCs w:val="18"/>
        </w:rPr>
      </w:pPr>
      <w:r w:rsidRPr="003A582F">
        <w:rPr>
          <w:sz w:val="18"/>
          <w:szCs w:val="18"/>
        </w:rPr>
        <w:t>использовать словарь для уточнения написания слова;</w:t>
      </w:r>
    </w:p>
    <w:p w14:paraId="716F9EA5"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after="219" w:line="269" w:lineRule="exact"/>
        <w:ind w:firstLine="760"/>
        <w:jc w:val="both"/>
        <w:rPr>
          <w:sz w:val="18"/>
          <w:szCs w:val="18"/>
        </w:rPr>
      </w:pPr>
      <w:r w:rsidRPr="003A582F">
        <w:rPr>
          <w:sz w:val="18"/>
          <w:szCs w:val="18"/>
        </w:rPr>
        <w:t>оформлять письменные и творческие проекты в соответствии с правилами орфографии и пунктуации.</w:t>
      </w:r>
    </w:p>
    <w:p w14:paraId="62262457" w14:textId="77777777" w:rsidR="003A582F" w:rsidRPr="003A582F" w:rsidRDefault="003A582F" w:rsidP="0061194F">
      <w:pPr>
        <w:pStyle w:val="40"/>
        <w:framePr w:w="14640" w:h="10064" w:hRule="exact" w:wrap="none" w:vAnchor="page" w:hAnchor="page" w:x="1181" w:y="1400"/>
        <w:shd w:val="clear" w:color="auto" w:fill="auto"/>
        <w:spacing w:line="220" w:lineRule="exact"/>
        <w:rPr>
          <w:sz w:val="18"/>
          <w:szCs w:val="18"/>
        </w:rPr>
      </w:pPr>
      <w:r w:rsidRPr="003A582F">
        <w:rPr>
          <w:sz w:val="18"/>
          <w:szCs w:val="18"/>
        </w:rPr>
        <w:t>Фонетическая сторона речи</w:t>
      </w:r>
    </w:p>
    <w:p w14:paraId="6C4CF5F2"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20" w:lineRule="exact"/>
        <w:ind w:firstLine="760"/>
        <w:jc w:val="both"/>
        <w:rPr>
          <w:sz w:val="18"/>
          <w:szCs w:val="18"/>
        </w:rPr>
      </w:pPr>
      <w:r w:rsidRPr="003A582F">
        <w:rPr>
          <w:sz w:val="18"/>
          <w:szCs w:val="18"/>
        </w:rPr>
        <w:t>различать коммуникативный тип предложения по его интонации;</w:t>
      </w:r>
    </w:p>
    <w:p w14:paraId="5F8424AC"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54" w:lineRule="exact"/>
        <w:ind w:firstLine="760"/>
        <w:jc w:val="both"/>
        <w:rPr>
          <w:sz w:val="18"/>
          <w:szCs w:val="18"/>
        </w:rPr>
      </w:pPr>
      <w:r w:rsidRPr="003A582F">
        <w:rPr>
          <w:sz w:val="18"/>
          <w:szCs w:val="18"/>
        </w:rPr>
        <w:t>понимать и использовать логическое ударение во фразе, предложении;</w:t>
      </w:r>
    </w:p>
    <w:p w14:paraId="6B7FB9B7"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54" w:lineRule="exact"/>
        <w:ind w:firstLine="760"/>
        <w:jc w:val="both"/>
        <w:rPr>
          <w:sz w:val="18"/>
          <w:szCs w:val="18"/>
        </w:rPr>
      </w:pPr>
      <w:r w:rsidRPr="003A582F">
        <w:rPr>
          <w:sz w:val="18"/>
          <w:szCs w:val="18"/>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специальный, альтернативный и разделительный вопросы), побудительное, восклицательное предложения;</w:t>
      </w:r>
    </w:p>
    <w:p w14:paraId="1E049C84"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20" w:lineRule="exact"/>
        <w:ind w:firstLine="760"/>
        <w:jc w:val="both"/>
        <w:rPr>
          <w:sz w:val="18"/>
          <w:szCs w:val="18"/>
        </w:rPr>
      </w:pPr>
      <w:r w:rsidRPr="003A582F">
        <w:rPr>
          <w:sz w:val="18"/>
          <w:szCs w:val="18"/>
        </w:rPr>
        <w:t>правильно произносить предложения с однородными членами (соблюдая интонацию перечисления);</w:t>
      </w:r>
    </w:p>
    <w:p w14:paraId="31F53152"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509" w:lineRule="exact"/>
        <w:ind w:firstLine="760"/>
        <w:jc w:val="both"/>
        <w:rPr>
          <w:sz w:val="18"/>
          <w:szCs w:val="18"/>
        </w:rPr>
      </w:pPr>
      <w:r w:rsidRPr="003A582F">
        <w:rPr>
          <w:sz w:val="18"/>
          <w:szCs w:val="18"/>
        </w:rPr>
        <w:t xml:space="preserve">правильно произносить сложносочиненные и сложноподчиненные предложения с точки зрения их </w:t>
      </w:r>
      <w:proofErr w:type="spellStart"/>
      <w:r w:rsidRPr="003A582F">
        <w:rPr>
          <w:sz w:val="18"/>
          <w:szCs w:val="18"/>
        </w:rPr>
        <w:t>ритмико</w:t>
      </w:r>
      <w:proofErr w:type="spellEnd"/>
      <w:r w:rsidRPr="003A582F">
        <w:rPr>
          <w:sz w:val="18"/>
          <w:szCs w:val="18"/>
        </w:rPr>
        <w:t xml:space="preserve"> -интонационных особенностей; </w:t>
      </w:r>
      <w:r w:rsidRPr="003A582F">
        <w:rPr>
          <w:rStyle w:val="27"/>
          <w:rFonts w:eastAsia="Calibri"/>
          <w:sz w:val="18"/>
          <w:szCs w:val="18"/>
        </w:rPr>
        <w:t>Лексическая сторона речи</w:t>
      </w:r>
    </w:p>
    <w:p w14:paraId="2671E790"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50" w:lineRule="exact"/>
        <w:ind w:firstLine="760"/>
        <w:jc w:val="both"/>
        <w:rPr>
          <w:sz w:val="18"/>
          <w:szCs w:val="18"/>
        </w:rPr>
      </w:pPr>
      <w:r w:rsidRPr="003A582F">
        <w:rPr>
          <w:sz w:val="18"/>
          <w:szCs w:val="18"/>
        </w:rPr>
        <w:t>распознавать и употреблять в речи в соответствии с коммуникативной задачей основные значения изученных лексических единиц (слов, словосочетаний, реплик-клише речевого этикета) в ситуациях общения в пределах тематики основной общеобразовательной школы;</w:t>
      </w:r>
    </w:p>
    <w:p w14:paraId="7ACD51CE"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знать и уметь использовать основные способы словообразования (аффиксация, словосложение, конверсия);</w:t>
      </w:r>
    </w:p>
    <w:p w14:paraId="31C84B84"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64" w:lineRule="exact"/>
        <w:ind w:firstLine="760"/>
        <w:jc w:val="both"/>
        <w:rPr>
          <w:sz w:val="18"/>
          <w:szCs w:val="18"/>
        </w:rPr>
      </w:pPr>
      <w:r w:rsidRPr="003A582F">
        <w:rPr>
          <w:sz w:val="18"/>
          <w:szCs w:val="18"/>
        </w:rPr>
        <w:t>выбирать значение многозначных слов в соответствии с контекстом;</w:t>
      </w:r>
    </w:p>
    <w:p w14:paraId="6C05CE35"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after="184" w:line="264" w:lineRule="exact"/>
        <w:ind w:firstLine="760"/>
        <w:jc w:val="both"/>
        <w:rPr>
          <w:sz w:val="18"/>
          <w:szCs w:val="18"/>
        </w:rPr>
      </w:pPr>
      <w:r w:rsidRPr="003A582F">
        <w:rPr>
          <w:sz w:val="18"/>
          <w:szCs w:val="18"/>
        </w:rPr>
        <w:t>понимать и использовать явления синонимии / антонимии и лексической сочетаемости.</w:t>
      </w:r>
    </w:p>
    <w:p w14:paraId="35C4BD7E" w14:textId="77777777" w:rsidR="003A582F" w:rsidRPr="003A582F" w:rsidRDefault="003A582F" w:rsidP="0061194F">
      <w:pPr>
        <w:pStyle w:val="40"/>
        <w:framePr w:w="14640" w:h="10064" w:hRule="exact" w:wrap="none" w:vAnchor="page" w:hAnchor="page" w:x="1181" w:y="1400"/>
        <w:shd w:val="clear" w:color="auto" w:fill="auto"/>
        <w:spacing w:line="259" w:lineRule="exact"/>
        <w:rPr>
          <w:sz w:val="18"/>
          <w:szCs w:val="18"/>
        </w:rPr>
      </w:pPr>
      <w:r w:rsidRPr="003A582F">
        <w:rPr>
          <w:sz w:val="18"/>
          <w:szCs w:val="18"/>
        </w:rPr>
        <w:t>Грамматическая сторона речи</w:t>
      </w:r>
    </w:p>
    <w:p w14:paraId="57A65686" w14:textId="77777777" w:rsidR="003A582F" w:rsidRPr="003A582F" w:rsidRDefault="003A582F" w:rsidP="0061194F">
      <w:pPr>
        <w:framePr w:w="14640" w:h="10064" w:hRule="exact" w:wrap="none" w:vAnchor="page" w:hAnchor="page" w:x="1181" w:y="1400"/>
        <w:widowControl w:val="0"/>
        <w:numPr>
          <w:ilvl w:val="0"/>
          <w:numId w:val="44"/>
        </w:numPr>
        <w:tabs>
          <w:tab w:val="left" w:pos="1471"/>
        </w:tabs>
        <w:spacing w:line="259" w:lineRule="exact"/>
        <w:ind w:firstLine="760"/>
        <w:jc w:val="both"/>
        <w:rPr>
          <w:sz w:val="18"/>
          <w:szCs w:val="18"/>
        </w:rPr>
      </w:pPr>
      <w:r w:rsidRPr="003A582F">
        <w:rPr>
          <w:sz w:val="18"/>
          <w:szCs w:val="18"/>
        </w:rPr>
        <w:t>знать функциональные и формальные особенности изученных грамматических явлений (</w:t>
      </w:r>
      <w:proofErr w:type="spellStart"/>
      <w:proofErr w:type="gramStart"/>
      <w:r w:rsidRPr="003A582F">
        <w:rPr>
          <w:sz w:val="18"/>
          <w:szCs w:val="18"/>
        </w:rPr>
        <w:t>видо</w:t>
      </w:r>
      <w:proofErr w:type="spellEnd"/>
      <w:r w:rsidRPr="003A582F">
        <w:rPr>
          <w:sz w:val="18"/>
          <w:szCs w:val="18"/>
        </w:rPr>
        <w:t>-временных</w:t>
      </w:r>
      <w:proofErr w:type="gramEnd"/>
      <w:r w:rsidRPr="003A582F">
        <w:rPr>
          <w:sz w:val="18"/>
          <w:szCs w:val="18"/>
        </w:rPr>
        <w:t xml:space="preserve"> форм личных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14:paraId="23524506" w14:textId="77777777" w:rsidR="003A582F" w:rsidRPr="003A582F" w:rsidRDefault="003A582F" w:rsidP="003A582F">
      <w:pPr>
        <w:rPr>
          <w:sz w:val="18"/>
          <w:szCs w:val="18"/>
        </w:rPr>
        <w:sectPr w:rsidR="003A582F" w:rsidRPr="003A582F">
          <w:pgSz w:w="16840" w:h="11900" w:orient="landscape"/>
          <w:pgMar w:top="360" w:right="360" w:bottom="360" w:left="360" w:header="0" w:footer="3" w:gutter="0"/>
          <w:cols w:space="720"/>
          <w:noEndnote/>
          <w:docGrid w:linePitch="360"/>
        </w:sectPr>
      </w:pPr>
    </w:p>
    <w:p w14:paraId="262EB1B3"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after="176" w:line="254" w:lineRule="exact"/>
        <w:ind w:firstLine="760"/>
        <w:jc w:val="both"/>
        <w:rPr>
          <w:sz w:val="18"/>
          <w:szCs w:val="18"/>
        </w:rPr>
      </w:pPr>
      <w:r w:rsidRPr="003A582F">
        <w:rPr>
          <w:sz w:val="18"/>
          <w:szCs w:val="18"/>
        </w:rPr>
        <w:lastRenderedPageBreak/>
        <w:t>уметь распознавать, понимать и использовать в речи основные морфологические формы и синтаксические конструкции английского языка (см. раздел «Содержание курса. Грамматические навыки»).</w:t>
      </w:r>
    </w:p>
    <w:p w14:paraId="6863F48B" w14:textId="77777777" w:rsidR="003A582F" w:rsidRPr="003A582F" w:rsidRDefault="003A582F" w:rsidP="0061194F">
      <w:pPr>
        <w:framePr w:w="14635" w:h="9941" w:hRule="exact" w:wrap="none" w:vAnchor="page" w:hAnchor="page" w:x="1037" w:y="1710"/>
        <w:spacing w:line="259" w:lineRule="exact"/>
        <w:rPr>
          <w:sz w:val="18"/>
          <w:szCs w:val="18"/>
        </w:rPr>
      </w:pPr>
      <w:bookmarkStart w:id="14" w:name="bookmark20"/>
      <w:r w:rsidRPr="003A582F">
        <w:rPr>
          <w:sz w:val="18"/>
          <w:szCs w:val="18"/>
        </w:rPr>
        <w:t>Социокультурные знания, навыки, умения</w:t>
      </w:r>
      <w:bookmarkEnd w:id="14"/>
    </w:p>
    <w:p w14:paraId="5DA97480"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знание национально-культурных особенностей речевого и неречевого поведения в англоязычных странах в сравнении с нормами, принятыми в родной стране; умение использовать социокультурные знания в различных ситуациях формального и неформального межличностного и межкультурного общения;</w:t>
      </w:r>
    </w:p>
    <w:p w14:paraId="48E743F1"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представление о ценностях материальной и духовной культуры, которые широко известны и являются предметом национальной гордости в странах изучаемого языка и в родной стране (всемирно известных достопримечательностях, художественных произведениях, произведениях искусства, выдающихся людях и их вкладе в мировую науку и культуру);</w:t>
      </w:r>
    </w:p>
    <w:p w14:paraId="6B264E8A"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представление о сходстве и различиях в традициях, обычаях своей страны и англоязычных стран;</w:t>
      </w:r>
    </w:p>
    <w:p w14:paraId="379FE3BE"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64" w:lineRule="exact"/>
        <w:ind w:firstLine="760"/>
        <w:jc w:val="both"/>
        <w:rPr>
          <w:sz w:val="18"/>
          <w:szCs w:val="18"/>
        </w:rPr>
      </w:pPr>
      <w:r w:rsidRPr="003A582F">
        <w:rPr>
          <w:sz w:val="18"/>
          <w:szCs w:val="18"/>
        </w:rPr>
        <w:t>представление об особенностях образа жизни зарубежных сверстников;</w:t>
      </w:r>
    </w:p>
    <w:p w14:paraId="0BF0C12D"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64" w:lineRule="exact"/>
        <w:ind w:firstLine="760"/>
        <w:jc w:val="both"/>
        <w:rPr>
          <w:sz w:val="18"/>
          <w:szCs w:val="18"/>
        </w:rPr>
      </w:pPr>
      <w:r w:rsidRPr="003A582F">
        <w:rPr>
          <w:sz w:val="18"/>
          <w:szCs w:val="18"/>
        </w:rPr>
        <w:t>распознавание и употребление в устной и письменной речи основных норм речевого этикета (реплик -клише наиболее распространенной оценочной лексики), принятых в странах изучаемого языка;</w:t>
      </w:r>
    </w:p>
    <w:p w14:paraId="2E2F83F6"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64" w:lineRule="exact"/>
        <w:ind w:firstLine="760"/>
        <w:jc w:val="both"/>
        <w:rPr>
          <w:sz w:val="18"/>
          <w:szCs w:val="18"/>
        </w:rPr>
      </w:pPr>
      <w:r w:rsidRPr="003A582F">
        <w:rPr>
          <w:sz w:val="18"/>
          <w:szCs w:val="18"/>
        </w:rPr>
        <w:t>умение ориентироваться в основных реалиях культуры англоязычных стран, знание употребительной фоновой лексики, некоторых распространенных образцов фольклора (скороговорки, пословицы, поговорки);</w:t>
      </w:r>
    </w:p>
    <w:p w14:paraId="6FE63913"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64" w:lineRule="exact"/>
        <w:ind w:firstLine="760"/>
        <w:jc w:val="both"/>
        <w:rPr>
          <w:sz w:val="18"/>
          <w:szCs w:val="18"/>
        </w:rPr>
      </w:pPr>
      <w:r w:rsidRPr="003A582F">
        <w:rPr>
          <w:sz w:val="18"/>
          <w:szCs w:val="18"/>
        </w:rPr>
        <w:t>знакомство с образцами художественной, публицистической и научно-популярной литературы;</w:t>
      </w:r>
    </w:p>
    <w:p w14:paraId="6E287D65"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64" w:lineRule="exact"/>
        <w:ind w:firstLine="760"/>
        <w:jc w:val="both"/>
        <w:rPr>
          <w:sz w:val="18"/>
          <w:szCs w:val="18"/>
        </w:rPr>
      </w:pPr>
      <w:r w:rsidRPr="003A582F">
        <w:rPr>
          <w:sz w:val="18"/>
          <w:szCs w:val="18"/>
        </w:rPr>
        <w:t>умение сопоставлять, находить сходства и отличия в культуре стран изучаемого языка и родной культуре;</w:t>
      </w:r>
    </w:p>
    <w:p w14:paraId="225F7052"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after="188" w:line="264" w:lineRule="exact"/>
        <w:ind w:firstLine="760"/>
        <w:jc w:val="both"/>
        <w:rPr>
          <w:sz w:val="18"/>
          <w:szCs w:val="18"/>
        </w:rPr>
      </w:pPr>
      <w:r w:rsidRPr="003A582F">
        <w:rPr>
          <w:sz w:val="18"/>
          <w:szCs w:val="18"/>
        </w:rPr>
        <w:t>готовность и умение представлять родную культуру на английском языке, опровергать стереотипы о своей стране.</w:t>
      </w:r>
    </w:p>
    <w:p w14:paraId="4264D188" w14:textId="77777777" w:rsidR="003A582F" w:rsidRPr="003A582F" w:rsidRDefault="003A582F" w:rsidP="0061194F">
      <w:pPr>
        <w:framePr w:w="14635" w:h="9941" w:hRule="exact" w:wrap="none" w:vAnchor="page" w:hAnchor="page" w:x="1037" w:y="1710"/>
        <w:spacing w:line="254" w:lineRule="exact"/>
        <w:ind w:firstLine="760"/>
        <w:jc w:val="both"/>
        <w:rPr>
          <w:sz w:val="18"/>
          <w:szCs w:val="18"/>
        </w:rPr>
      </w:pPr>
      <w:r w:rsidRPr="003A582F">
        <w:rPr>
          <w:rStyle w:val="26"/>
          <w:rFonts w:eastAsia="Calibri"/>
          <w:sz w:val="18"/>
          <w:szCs w:val="18"/>
        </w:rPr>
        <w:t xml:space="preserve">Компенсаторные умения - </w:t>
      </w:r>
      <w:r w:rsidRPr="003A582F">
        <w:rPr>
          <w:sz w:val="18"/>
          <w:szCs w:val="18"/>
        </w:rPr>
        <w:t>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14:paraId="30C71CC8" w14:textId="77777777" w:rsidR="003A582F" w:rsidRPr="003A582F" w:rsidRDefault="003A582F" w:rsidP="0061194F">
      <w:pPr>
        <w:framePr w:w="14635" w:h="9941" w:hRule="exact" w:wrap="none" w:vAnchor="page" w:hAnchor="page" w:x="1037" w:y="1710"/>
        <w:spacing w:line="254" w:lineRule="exact"/>
        <w:ind w:firstLine="760"/>
        <w:jc w:val="both"/>
        <w:rPr>
          <w:sz w:val="18"/>
          <w:szCs w:val="18"/>
        </w:rPr>
      </w:pPr>
      <w:r w:rsidRPr="003A582F">
        <w:rPr>
          <w:rStyle w:val="27"/>
          <w:rFonts w:eastAsia="Calibri"/>
          <w:sz w:val="18"/>
          <w:szCs w:val="18"/>
        </w:rPr>
        <w:t>Б.</w:t>
      </w:r>
      <w:r w:rsidRPr="003A582F">
        <w:rPr>
          <w:sz w:val="18"/>
          <w:szCs w:val="18"/>
        </w:rPr>
        <w:t xml:space="preserve"> </w:t>
      </w:r>
      <w:r w:rsidRPr="003A582F">
        <w:rPr>
          <w:rStyle w:val="26"/>
          <w:rFonts w:eastAsia="Calibri"/>
          <w:sz w:val="18"/>
          <w:szCs w:val="18"/>
        </w:rPr>
        <w:t xml:space="preserve">В познавательной сфере </w:t>
      </w:r>
      <w:r w:rsidRPr="003A582F">
        <w:rPr>
          <w:sz w:val="18"/>
          <w:szCs w:val="18"/>
        </w:rPr>
        <w:t>(владение познавательными учебными умениями):</w:t>
      </w:r>
    </w:p>
    <w:p w14:paraId="61A7FE58"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4" w:lineRule="exact"/>
        <w:ind w:firstLine="760"/>
        <w:jc w:val="both"/>
        <w:rPr>
          <w:sz w:val="18"/>
          <w:szCs w:val="18"/>
        </w:rPr>
      </w:pPr>
      <w:r w:rsidRPr="003A582F">
        <w:rPr>
          <w:sz w:val="18"/>
          <w:szCs w:val="18"/>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14:paraId="04D56012"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4" w:lineRule="exact"/>
        <w:ind w:firstLine="760"/>
        <w:jc w:val="both"/>
        <w:rPr>
          <w:sz w:val="18"/>
          <w:szCs w:val="18"/>
        </w:rPr>
      </w:pPr>
      <w:r w:rsidRPr="003A582F">
        <w:rPr>
          <w:sz w:val="18"/>
          <w:szCs w:val="18"/>
        </w:rPr>
        <w:t>владение приемами работы с текстом: умение пользоваться определенной стратегией чтения / аудирования в зависимости от коммуникативной задачи (читать / слушать текст с разной глубиной понимания);</w:t>
      </w:r>
    </w:p>
    <w:p w14:paraId="08D34DD0"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умение действовать по образцу / аналогии, использовать различные виды опор (вербальные, изобразительные, содержательные, смысловые и др.) при выполнении упражнений и составлении собственных высказываний в пределах тематики основной школы;</w:t>
      </w:r>
    </w:p>
    <w:p w14:paraId="2D5CCBAD"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готовность и умение осуществлять индивидуальную и совместную проектную работу;</w:t>
      </w:r>
    </w:p>
    <w:p w14:paraId="5BFE7EA4"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14:paraId="4D4D4EC4"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after="180" w:line="259" w:lineRule="exact"/>
        <w:ind w:firstLine="760"/>
        <w:jc w:val="both"/>
        <w:rPr>
          <w:sz w:val="18"/>
          <w:szCs w:val="18"/>
        </w:rPr>
      </w:pPr>
      <w:r w:rsidRPr="003A582F">
        <w:rPr>
          <w:sz w:val="18"/>
          <w:szCs w:val="18"/>
        </w:rPr>
        <w:t>владение способами и приемами дальнейшего самостоятельного изучения иностранных языков.</w:t>
      </w:r>
    </w:p>
    <w:p w14:paraId="29D39257" w14:textId="77777777" w:rsidR="003A582F" w:rsidRPr="003A582F" w:rsidRDefault="003A582F" w:rsidP="0061194F">
      <w:pPr>
        <w:framePr w:w="14635" w:h="9941" w:hRule="exact" w:wrap="none" w:vAnchor="page" w:hAnchor="page" w:x="1037" w:y="1710"/>
        <w:spacing w:line="259" w:lineRule="exact"/>
        <w:ind w:firstLine="760"/>
        <w:jc w:val="both"/>
        <w:rPr>
          <w:sz w:val="18"/>
          <w:szCs w:val="18"/>
        </w:rPr>
      </w:pPr>
      <w:bookmarkStart w:id="15" w:name="bookmark21"/>
      <w:r w:rsidRPr="003A582F">
        <w:rPr>
          <w:rStyle w:val="37"/>
          <w:rFonts w:eastAsia="Calibri"/>
          <w:sz w:val="18"/>
          <w:szCs w:val="18"/>
        </w:rPr>
        <w:t>В.</w:t>
      </w:r>
      <w:r w:rsidRPr="003A582F">
        <w:rPr>
          <w:rStyle w:val="38"/>
          <w:rFonts w:eastAsia="Calibri"/>
          <w:sz w:val="18"/>
          <w:szCs w:val="18"/>
        </w:rPr>
        <w:t xml:space="preserve"> </w:t>
      </w:r>
      <w:r w:rsidRPr="003A582F">
        <w:rPr>
          <w:sz w:val="18"/>
          <w:szCs w:val="18"/>
        </w:rPr>
        <w:t>В ценностно-ориентационной сфере:</w:t>
      </w:r>
      <w:bookmarkEnd w:id="15"/>
    </w:p>
    <w:p w14:paraId="34A1E4FB"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 xml:space="preserve">осознание места и роли родного и иностранных языков в целостном </w:t>
      </w:r>
      <w:proofErr w:type="spellStart"/>
      <w:r w:rsidRPr="003A582F">
        <w:rPr>
          <w:sz w:val="18"/>
          <w:szCs w:val="18"/>
        </w:rPr>
        <w:t>полиязычном</w:t>
      </w:r>
      <w:proofErr w:type="spellEnd"/>
      <w:r w:rsidRPr="003A582F">
        <w:rPr>
          <w:sz w:val="18"/>
          <w:szCs w:val="18"/>
        </w:rPr>
        <w:t>, поликультурном мире, осознание иностранного языка как средства общения, познания, самореализации и социальной адаптации;</w:t>
      </w:r>
    </w:p>
    <w:p w14:paraId="41DA2EB3" w14:textId="77777777" w:rsidR="003A582F" w:rsidRPr="003A582F" w:rsidRDefault="003A582F" w:rsidP="0061194F">
      <w:pPr>
        <w:framePr w:w="14635" w:h="9941" w:hRule="exact" w:wrap="none" w:vAnchor="page" w:hAnchor="page" w:x="1037" w:y="1710"/>
        <w:widowControl w:val="0"/>
        <w:numPr>
          <w:ilvl w:val="0"/>
          <w:numId w:val="44"/>
        </w:numPr>
        <w:tabs>
          <w:tab w:val="left" w:pos="1433"/>
        </w:tabs>
        <w:spacing w:line="259" w:lineRule="exact"/>
        <w:ind w:firstLine="760"/>
        <w:jc w:val="both"/>
        <w:rPr>
          <w:sz w:val="18"/>
          <w:szCs w:val="18"/>
        </w:rPr>
      </w:pPr>
      <w:r w:rsidRPr="003A582F">
        <w:rPr>
          <w:sz w:val="18"/>
          <w:szCs w:val="18"/>
        </w:rPr>
        <w:t>представление о языке как средстве выражения чувств, эмоций, основе культуры мышления;</w:t>
      </w:r>
    </w:p>
    <w:p w14:paraId="6A3E67BC" w14:textId="77777777" w:rsidR="003A582F" w:rsidRPr="003A582F" w:rsidRDefault="003A582F" w:rsidP="003A582F">
      <w:pPr>
        <w:rPr>
          <w:sz w:val="18"/>
          <w:szCs w:val="18"/>
        </w:rPr>
        <w:sectPr w:rsidR="003A582F" w:rsidRPr="003A582F">
          <w:pgSz w:w="16840" w:h="11900" w:orient="landscape"/>
          <w:pgMar w:top="360" w:right="360" w:bottom="360" w:left="360" w:header="0" w:footer="3" w:gutter="0"/>
          <w:cols w:space="720"/>
          <w:noEndnote/>
          <w:docGrid w:linePitch="360"/>
        </w:sectPr>
      </w:pPr>
    </w:p>
    <w:p w14:paraId="771E87E9"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54" w:lineRule="exact"/>
        <w:ind w:firstLine="760"/>
        <w:jc w:val="both"/>
        <w:rPr>
          <w:sz w:val="18"/>
          <w:szCs w:val="18"/>
        </w:rPr>
      </w:pPr>
      <w:r w:rsidRPr="003A582F">
        <w:rPr>
          <w:sz w:val="18"/>
          <w:szCs w:val="18"/>
        </w:rPr>
        <w:lastRenderedPageBreak/>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14:paraId="6950F612"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54" w:lineRule="exact"/>
        <w:ind w:firstLine="760"/>
        <w:jc w:val="both"/>
        <w:rPr>
          <w:sz w:val="18"/>
          <w:szCs w:val="18"/>
        </w:rPr>
      </w:pPr>
      <w:r w:rsidRPr="003A582F">
        <w:rPr>
          <w:sz w:val="18"/>
          <w:szCs w:val="18"/>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14:paraId="61FCF744"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69" w:lineRule="exact"/>
        <w:ind w:firstLine="760"/>
        <w:jc w:val="both"/>
        <w:rPr>
          <w:sz w:val="18"/>
          <w:szCs w:val="18"/>
        </w:rPr>
      </w:pPr>
      <w:r w:rsidRPr="003A582F">
        <w:rPr>
          <w:sz w:val="18"/>
          <w:szCs w:val="18"/>
        </w:rPr>
        <w:t>представления о моральных нормах и правилах нравственного поведения; убежденность в приоритете общечеловеческих ценностей;</w:t>
      </w:r>
    </w:p>
    <w:p w14:paraId="40A6C6AB"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69" w:lineRule="exact"/>
        <w:ind w:firstLine="760"/>
        <w:jc w:val="both"/>
        <w:rPr>
          <w:sz w:val="18"/>
          <w:szCs w:val="18"/>
        </w:rPr>
      </w:pPr>
      <w:r w:rsidRPr="003A582F">
        <w:rPr>
          <w:sz w:val="18"/>
          <w:szCs w:val="18"/>
        </w:rPr>
        <w:t>стремление к адекватным способам выражения эмоций и чувств;</w:t>
      </w:r>
    </w:p>
    <w:p w14:paraId="5920553A"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69" w:lineRule="exact"/>
        <w:ind w:firstLine="760"/>
        <w:jc w:val="both"/>
        <w:rPr>
          <w:sz w:val="18"/>
          <w:szCs w:val="18"/>
        </w:rPr>
      </w:pPr>
      <w:r w:rsidRPr="003A582F">
        <w:rPr>
          <w:sz w:val="18"/>
          <w:szCs w:val="18"/>
        </w:rPr>
        <w:t>уважительное отношение к старшим, доброжелательное отношение к младшим;</w:t>
      </w:r>
    </w:p>
    <w:p w14:paraId="48727A5F" w14:textId="77777777" w:rsidR="003A582F" w:rsidRPr="003A582F" w:rsidRDefault="003A582F" w:rsidP="0061194F">
      <w:pPr>
        <w:framePr w:w="14630" w:h="7909" w:hRule="exact" w:wrap="none" w:vAnchor="page" w:hAnchor="page" w:x="1026" w:y="1555"/>
        <w:widowControl w:val="0"/>
        <w:numPr>
          <w:ilvl w:val="0"/>
          <w:numId w:val="44"/>
        </w:numPr>
        <w:tabs>
          <w:tab w:val="left" w:pos="1037"/>
        </w:tabs>
        <w:spacing w:line="269" w:lineRule="exact"/>
        <w:ind w:firstLine="760"/>
        <w:jc w:val="both"/>
        <w:rPr>
          <w:sz w:val="18"/>
          <w:szCs w:val="18"/>
        </w:rPr>
      </w:pPr>
      <w:r w:rsidRPr="003A582F">
        <w:rPr>
          <w:sz w:val="18"/>
          <w:szCs w:val="18"/>
        </w:rPr>
        <w:t>эмоционально-нравственная отзывчивость (готовность помочь), понимание и сопереживание чувствам других людей;</w:t>
      </w:r>
    </w:p>
    <w:p w14:paraId="6ACD625B"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after="184" w:line="269" w:lineRule="exact"/>
        <w:ind w:firstLine="760"/>
        <w:jc w:val="both"/>
        <w:rPr>
          <w:sz w:val="18"/>
          <w:szCs w:val="18"/>
        </w:rPr>
      </w:pPr>
      <w:r w:rsidRPr="003A582F">
        <w:rPr>
          <w:sz w:val="18"/>
          <w:szCs w:val="18"/>
        </w:rPr>
        <w:t>стремление иметь собственное мнение; принимать собственные решения;</w:t>
      </w:r>
    </w:p>
    <w:p w14:paraId="644320B6" w14:textId="77777777" w:rsidR="003A582F" w:rsidRPr="003A582F" w:rsidRDefault="003A582F" w:rsidP="0061194F">
      <w:pPr>
        <w:framePr w:w="14630" w:h="7909" w:hRule="exact" w:wrap="none" w:vAnchor="page" w:hAnchor="page" w:x="1026" w:y="1555"/>
        <w:spacing w:line="264" w:lineRule="exact"/>
        <w:ind w:firstLine="760"/>
        <w:jc w:val="both"/>
        <w:rPr>
          <w:sz w:val="18"/>
          <w:szCs w:val="18"/>
        </w:rPr>
      </w:pPr>
      <w:bookmarkStart w:id="16" w:name="bookmark22"/>
      <w:r w:rsidRPr="003A582F">
        <w:rPr>
          <w:rStyle w:val="37"/>
          <w:rFonts w:eastAsia="Calibri"/>
          <w:sz w:val="18"/>
          <w:szCs w:val="18"/>
        </w:rPr>
        <w:t>Г.</w:t>
      </w:r>
      <w:r w:rsidRPr="003A582F">
        <w:rPr>
          <w:rStyle w:val="38"/>
          <w:rFonts w:eastAsia="Calibri"/>
          <w:sz w:val="18"/>
          <w:szCs w:val="18"/>
        </w:rPr>
        <w:t xml:space="preserve"> </w:t>
      </w:r>
      <w:r w:rsidRPr="003A582F">
        <w:rPr>
          <w:sz w:val="18"/>
          <w:szCs w:val="18"/>
        </w:rPr>
        <w:t>В эстетической сфере:</w:t>
      </w:r>
      <w:bookmarkEnd w:id="16"/>
    </w:p>
    <w:p w14:paraId="7E4AD66E" w14:textId="77777777" w:rsidR="003A582F" w:rsidRPr="003A582F" w:rsidRDefault="003A582F" w:rsidP="0061194F">
      <w:pPr>
        <w:framePr w:w="14630" w:h="7909" w:hRule="exact" w:wrap="none" w:vAnchor="page" w:hAnchor="page" w:x="1026" w:y="1555"/>
        <w:widowControl w:val="0"/>
        <w:numPr>
          <w:ilvl w:val="0"/>
          <w:numId w:val="44"/>
        </w:numPr>
        <w:tabs>
          <w:tab w:val="left" w:pos="1042"/>
        </w:tabs>
        <w:spacing w:line="264" w:lineRule="exact"/>
        <w:ind w:firstLine="760"/>
        <w:jc w:val="both"/>
        <w:rPr>
          <w:sz w:val="18"/>
          <w:szCs w:val="18"/>
        </w:rPr>
      </w:pPr>
      <w:r w:rsidRPr="003A582F">
        <w:rPr>
          <w:sz w:val="18"/>
          <w:szCs w:val="18"/>
        </w:rPr>
        <w:t>представление об эстетических идеалах и ценностях;</w:t>
      </w:r>
    </w:p>
    <w:p w14:paraId="181144E1" w14:textId="77777777" w:rsidR="003A582F" w:rsidRPr="003A582F" w:rsidRDefault="003A582F" w:rsidP="0061194F">
      <w:pPr>
        <w:framePr w:w="14630" w:h="7909" w:hRule="exact" w:wrap="none" w:vAnchor="page" w:hAnchor="page" w:x="1026" w:y="1555"/>
        <w:widowControl w:val="0"/>
        <w:numPr>
          <w:ilvl w:val="0"/>
          <w:numId w:val="44"/>
        </w:numPr>
        <w:tabs>
          <w:tab w:val="left" w:pos="1042"/>
        </w:tabs>
        <w:spacing w:line="264" w:lineRule="exact"/>
        <w:ind w:firstLine="760"/>
        <w:jc w:val="both"/>
        <w:rPr>
          <w:sz w:val="18"/>
          <w:szCs w:val="18"/>
        </w:rPr>
      </w:pPr>
      <w:r w:rsidRPr="003A582F">
        <w:rPr>
          <w:sz w:val="18"/>
          <w:szCs w:val="18"/>
        </w:rPr>
        <w:t>стремление к знакомству с образцами художественного творчества на иностранном языке и средствами иностранного языка;</w:t>
      </w:r>
    </w:p>
    <w:p w14:paraId="698C3C95" w14:textId="77777777" w:rsidR="003A582F" w:rsidRPr="003A582F" w:rsidRDefault="003A582F" w:rsidP="0061194F">
      <w:pPr>
        <w:framePr w:w="14630" w:h="7909" w:hRule="exact" w:wrap="none" w:vAnchor="page" w:hAnchor="page" w:x="1026" w:y="1555"/>
        <w:widowControl w:val="0"/>
        <w:numPr>
          <w:ilvl w:val="0"/>
          <w:numId w:val="44"/>
        </w:numPr>
        <w:tabs>
          <w:tab w:val="left" w:pos="1042"/>
        </w:tabs>
        <w:spacing w:line="264" w:lineRule="exact"/>
        <w:ind w:firstLine="760"/>
        <w:jc w:val="both"/>
        <w:rPr>
          <w:sz w:val="18"/>
          <w:szCs w:val="18"/>
        </w:rPr>
      </w:pPr>
      <w:r w:rsidRPr="003A582F">
        <w:rPr>
          <w:sz w:val="18"/>
          <w:szCs w:val="18"/>
        </w:rPr>
        <w:t>развитие чувства прекрасного в процессе обсуждения современных тенденций в живописи, музыке, литературе;</w:t>
      </w:r>
    </w:p>
    <w:p w14:paraId="43FD1FF5" w14:textId="77777777" w:rsidR="003A582F" w:rsidRPr="003A582F" w:rsidRDefault="003A582F" w:rsidP="0061194F">
      <w:pPr>
        <w:framePr w:w="14630" w:h="7909" w:hRule="exact" w:wrap="none" w:vAnchor="page" w:hAnchor="page" w:x="1026" w:y="1555"/>
        <w:widowControl w:val="0"/>
        <w:numPr>
          <w:ilvl w:val="0"/>
          <w:numId w:val="44"/>
        </w:numPr>
        <w:tabs>
          <w:tab w:val="left" w:pos="1042"/>
        </w:tabs>
        <w:spacing w:line="264" w:lineRule="exact"/>
        <w:ind w:firstLine="760"/>
        <w:jc w:val="both"/>
        <w:rPr>
          <w:sz w:val="18"/>
          <w:szCs w:val="18"/>
        </w:rPr>
      </w:pPr>
      <w:r w:rsidRPr="003A582F">
        <w:rPr>
          <w:sz w:val="18"/>
          <w:szCs w:val="18"/>
        </w:rPr>
        <w:t>владение элементарными средствами выражения чувств и эмоций на иностранном языке;</w:t>
      </w:r>
    </w:p>
    <w:p w14:paraId="60BFCF32" w14:textId="77777777" w:rsidR="003A582F" w:rsidRPr="003A582F" w:rsidRDefault="003A582F" w:rsidP="0061194F">
      <w:pPr>
        <w:framePr w:w="14630" w:h="7909" w:hRule="exact" w:wrap="none" w:vAnchor="page" w:hAnchor="page" w:x="1026" w:y="1555"/>
        <w:widowControl w:val="0"/>
        <w:numPr>
          <w:ilvl w:val="0"/>
          <w:numId w:val="44"/>
        </w:numPr>
        <w:tabs>
          <w:tab w:val="left" w:pos="1042"/>
        </w:tabs>
        <w:spacing w:after="180" w:line="264" w:lineRule="exact"/>
        <w:ind w:firstLine="760"/>
        <w:jc w:val="both"/>
        <w:rPr>
          <w:sz w:val="18"/>
          <w:szCs w:val="18"/>
        </w:rPr>
      </w:pPr>
      <w:r w:rsidRPr="003A582F">
        <w:rPr>
          <w:sz w:val="18"/>
          <w:szCs w:val="18"/>
        </w:rPr>
        <w:t>умение видеть красоту в окружающем мире; в труде, творчестве, поведении и поступках людей.</w:t>
      </w:r>
    </w:p>
    <w:p w14:paraId="397C9F29" w14:textId="77777777" w:rsidR="003A582F" w:rsidRPr="003A582F" w:rsidRDefault="003A582F" w:rsidP="0061194F">
      <w:pPr>
        <w:framePr w:w="14630" w:h="7909" w:hRule="exact" w:wrap="none" w:vAnchor="page" w:hAnchor="page" w:x="1026" w:y="1555"/>
        <w:spacing w:line="264" w:lineRule="exact"/>
        <w:ind w:firstLine="760"/>
        <w:jc w:val="both"/>
        <w:rPr>
          <w:sz w:val="18"/>
          <w:szCs w:val="18"/>
        </w:rPr>
      </w:pPr>
      <w:bookmarkStart w:id="17" w:name="bookmark23"/>
      <w:r w:rsidRPr="003A582F">
        <w:rPr>
          <w:rStyle w:val="37"/>
          <w:rFonts w:eastAsia="Calibri"/>
          <w:sz w:val="18"/>
          <w:szCs w:val="18"/>
        </w:rPr>
        <w:t>Д.</w:t>
      </w:r>
      <w:r w:rsidRPr="003A582F">
        <w:rPr>
          <w:rStyle w:val="38"/>
          <w:rFonts w:eastAsia="Calibri"/>
          <w:sz w:val="18"/>
          <w:szCs w:val="18"/>
        </w:rPr>
        <w:t xml:space="preserve"> </w:t>
      </w:r>
      <w:r w:rsidRPr="003A582F">
        <w:rPr>
          <w:sz w:val="18"/>
          <w:szCs w:val="18"/>
        </w:rPr>
        <w:t>В трудовой сфере:</w:t>
      </w:r>
      <w:bookmarkEnd w:id="17"/>
    </w:p>
    <w:p w14:paraId="7CF2B43E"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64" w:lineRule="exact"/>
        <w:ind w:firstLine="760"/>
        <w:jc w:val="both"/>
        <w:rPr>
          <w:sz w:val="18"/>
          <w:szCs w:val="18"/>
        </w:rPr>
      </w:pPr>
      <w:r w:rsidRPr="003A582F">
        <w:rPr>
          <w:sz w:val="18"/>
          <w:szCs w:val="18"/>
        </w:rPr>
        <w:t>ценностное отношение к учебе как виду творческой деятельности;</w:t>
      </w:r>
    </w:p>
    <w:p w14:paraId="05F9B240"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64" w:lineRule="exact"/>
        <w:ind w:firstLine="760"/>
        <w:jc w:val="both"/>
        <w:rPr>
          <w:sz w:val="18"/>
          <w:szCs w:val="18"/>
        </w:rPr>
      </w:pPr>
      <w:r w:rsidRPr="003A582F">
        <w:rPr>
          <w:sz w:val="18"/>
          <w:szCs w:val="18"/>
        </w:rPr>
        <w:t>навыки коллективной учебной деятельности (умение сотрудничать: планировать и реализовывать совместную деятельность, как в позиции лидера, так и в позиции рядового участника);</w:t>
      </w:r>
    </w:p>
    <w:p w14:paraId="57380150"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64" w:lineRule="exact"/>
        <w:ind w:firstLine="760"/>
        <w:jc w:val="both"/>
        <w:rPr>
          <w:sz w:val="18"/>
          <w:szCs w:val="18"/>
        </w:rPr>
      </w:pPr>
      <w:r w:rsidRPr="003A582F">
        <w:rPr>
          <w:sz w:val="18"/>
          <w:szCs w:val="18"/>
        </w:rPr>
        <w:t>умение нести индивидуальную ответственность за выполнение задания; за совместную работу;</w:t>
      </w:r>
    </w:p>
    <w:p w14:paraId="1A973F85"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64" w:lineRule="exact"/>
        <w:ind w:firstLine="760"/>
        <w:jc w:val="both"/>
        <w:rPr>
          <w:sz w:val="18"/>
          <w:szCs w:val="18"/>
        </w:rPr>
      </w:pPr>
      <w:r w:rsidRPr="003A582F">
        <w:rPr>
          <w:sz w:val="18"/>
          <w:szCs w:val="18"/>
        </w:rPr>
        <w:t>умение рационально планировать свой учебный труд;</w:t>
      </w:r>
    </w:p>
    <w:p w14:paraId="376C828C"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after="229" w:line="220" w:lineRule="exact"/>
        <w:ind w:firstLine="760"/>
        <w:jc w:val="both"/>
        <w:rPr>
          <w:sz w:val="18"/>
          <w:szCs w:val="18"/>
        </w:rPr>
      </w:pPr>
      <w:r w:rsidRPr="003A582F">
        <w:rPr>
          <w:sz w:val="18"/>
          <w:szCs w:val="18"/>
        </w:rPr>
        <w:t>умение работать в соответствии с намеченным планом.</w:t>
      </w:r>
    </w:p>
    <w:p w14:paraId="58D8F54C" w14:textId="77777777" w:rsidR="003A582F" w:rsidRPr="003A582F" w:rsidRDefault="003A582F" w:rsidP="0061194F">
      <w:pPr>
        <w:framePr w:w="14630" w:h="7909" w:hRule="exact" w:wrap="none" w:vAnchor="page" w:hAnchor="page" w:x="1026" w:y="1555"/>
        <w:spacing w:line="220" w:lineRule="exact"/>
        <w:ind w:firstLine="760"/>
        <w:jc w:val="both"/>
        <w:rPr>
          <w:sz w:val="18"/>
          <w:szCs w:val="18"/>
        </w:rPr>
      </w:pPr>
      <w:bookmarkStart w:id="18" w:name="bookmark24"/>
      <w:r w:rsidRPr="003A582F">
        <w:rPr>
          <w:rStyle w:val="37"/>
          <w:rFonts w:eastAsia="Calibri"/>
          <w:sz w:val="18"/>
          <w:szCs w:val="18"/>
        </w:rPr>
        <w:t>Е.</w:t>
      </w:r>
      <w:r w:rsidRPr="003A582F">
        <w:rPr>
          <w:rStyle w:val="38"/>
          <w:rFonts w:eastAsia="Calibri"/>
          <w:sz w:val="18"/>
          <w:szCs w:val="18"/>
        </w:rPr>
        <w:t xml:space="preserve"> </w:t>
      </w:r>
      <w:r w:rsidRPr="003A582F">
        <w:rPr>
          <w:sz w:val="18"/>
          <w:szCs w:val="18"/>
        </w:rPr>
        <w:t>В физической сфере:</w:t>
      </w:r>
      <w:bookmarkEnd w:id="18"/>
    </w:p>
    <w:p w14:paraId="1647468B" w14:textId="77777777" w:rsidR="003A582F" w:rsidRPr="003A582F" w:rsidRDefault="003A582F" w:rsidP="0061194F">
      <w:pPr>
        <w:framePr w:w="14630" w:h="7909" w:hRule="exact" w:wrap="none" w:vAnchor="page" w:hAnchor="page" w:x="1026" w:y="1555"/>
        <w:widowControl w:val="0"/>
        <w:numPr>
          <w:ilvl w:val="0"/>
          <w:numId w:val="44"/>
        </w:numPr>
        <w:tabs>
          <w:tab w:val="left" w:pos="1445"/>
        </w:tabs>
        <w:spacing w:line="250" w:lineRule="exact"/>
        <w:ind w:firstLine="760"/>
        <w:jc w:val="both"/>
        <w:rPr>
          <w:sz w:val="18"/>
          <w:szCs w:val="18"/>
        </w:rPr>
      </w:pPr>
      <w:r w:rsidRPr="003A582F">
        <w:rPr>
          <w:sz w:val="18"/>
          <w:szCs w:val="18"/>
        </w:rPr>
        <w:t>ценностное отношение к здоровью и здоровому образу жизни:</w:t>
      </w:r>
    </w:p>
    <w:p w14:paraId="476A057B" w14:textId="77777777" w:rsidR="003A582F" w:rsidRPr="003A582F" w:rsidRDefault="003A582F" w:rsidP="0061194F">
      <w:pPr>
        <w:framePr w:w="14630" w:h="7909" w:hRule="exact" w:wrap="none" w:vAnchor="page" w:hAnchor="page" w:x="1026" w:y="1555"/>
        <w:widowControl w:val="0"/>
        <w:numPr>
          <w:ilvl w:val="0"/>
          <w:numId w:val="45"/>
        </w:numPr>
        <w:tabs>
          <w:tab w:val="left" w:pos="1118"/>
        </w:tabs>
        <w:spacing w:line="250" w:lineRule="exact"/>
        <w:ind w:left="860"/>
        <w:jc w:val="both"/>
        <w:rPr>
          <w:sz w:val="18"/>
          <w:szCs w:val="18"/>
        </w:rPr>
      </w:pPr>
      <w:r w:rsidRPr="003A582F">
        <w:rPr>
          <w:sz w:val="18"/>
          <w:szCs w:val="18"/>
        </w:rPr>
        <w:t>потребность в здоровом образе жизни (режим труда и отдыха, питание, спорт, фитнес);</w:t>
      </w:r>
    </w:p>
    <w:p w14:paraId="4961285C" w14:textId="77777777" w:rsidR="003A582F" w:rsidRPr="003A582F" w:rsidRDefault="003A582F" w:rsidP="0061194F">
      <w:pPr>
        <w:framePr w:w="14630" w:h="7909" w:hRule="exact" w:wrap="none" w:vAnchor="page" w:hAnchor="page" w:x="1026" w:y="1555"/>
        <w:widowControl w:val="0"/>
        <w:numPr>
          <w:ilvl w:val="0"/>
          <w:numId w:val="45"/>
        </w:numPr>
        <w:tabs>
          <w:tab w:val="left" w:pos="1118"/>
        </w:tabs>
        <w:spacing w:line="250" w:lineRule="exact"/>
        <w:ind w:left="860"/>
        <w:jc w:val="both"/>
        <w:rPr>
          <w:sz w:val="18"/>
          <w:szCs w:val="18"/>
        </w:rPr>
      </w:pPr>
      <w:r w:rsidRPr="003A582F">
        <w:rPr>
          <w:sz w:val="18"/>
          <w:szCs w:val="18"/>
        </w:rPr>
        <w:t xml:space="preserve">знание и выполнение санитарно-гигиенических правил, соблюдение </w:t>
      </w:r>
      <w:proofErr w:type="spellStart"/>
      <w:r w:rsidRPr="003A582F">
        <w:rPr>
          <w:sz w:val="18"/>
          <w:szCs w:val="18"/>
        </w:rPr>
        <w:t>здоровьесберегающего</w:t>
      </w:r>
      <w:proofErr w:type="spellEnd"/>
      <w:r w:rsidRPr="003A582F">
        <w:rPr>
          <w:sz w:val="18"/>
          <w:szCs w:val="18"/>
        </w:rPr>
        <w:t xml:space="preserve"> режима дня;</w:t>
      </w:r>
    </w:p>
    <w:p w14:paraId="2F5621BF" w14:textId="77777777" w:rsidR="003A582F" w:rsidRPr="003A582F" w:rsidRDefault="003A582F" w:rsidP="0061194F">
      <w:pPr>
        <w:framePr w:w="14630" w:h="7909" w:hRule="exact" w:wrap="none" w:vAnchor="page" w:hAnchor="page" w:x="1026" w:y="1555"/>
        <w:widowControl w:val="0"/>
        <w:numPr>
          <w:ilvl w:val="0"/>
          <w:numId w:val="45"/>
        </w:numPr>
        <w:tabs>
          <w:tab w:val="left" w:pos="1118"/>
        </w:tabs>
        <w:spacing w:line="250" w:lineRule="exact"/>
        <w:ind w:left="860"/>
        <w:jc w:val="both"/>
        <w:rPr>
          <w:sz w:val="18"/>
          <w:szCs w:val="18"/>
        </w:rPr>
      </w:pPr>
      <w:r w:rsidRPr="003A582F">
        <w:rPr>
          <w:sz w:val="18"/>
          <w:szCs w:val="18"/>
        </w:rPr>
        <w:t>стремление не совершать поступки, угрожающие собственному здоровью и безопасности.</w:t>
      </w:r>
    </w:p>
    <w:p w14:paraId="16596B70" w14:textId="77777777" w:rsidR="003A582F" w:rsidRPr="003A582F" w:rsidRDefault="003A582F" w:rsidP="0061194F">
      <w:pPr>
        <w:framePr w:w="14630" w:h="7909" w:hRule="exact" w:wrap="none" w:vAnchor="page" w:hAnchor="page" w:x="1026" w:y="1555"/>
        <w:tabs>
          <w:tab w:val="left" w:pos="1118"/>
        </w:tabs>
        <w:spacing w:line="250" w:lineRule="exact"/>
        <w:jc w:val="both"/>
        <w:rPr>
          <w:sz w:val="18"/>
          <w:szCs w:val="18"/>
        </w:rPr>
      </w:pPr>
    </w:p>
    <w:p w14:paraId="7F7B735D" w14:textId="77777777" w:rsidR="003A582F" w:rsidRPr="003A582F" w:rsidRDefault="003A582F" w:rsidP="003A582F">
      <w:pPr>
        <w:rPr>
          <w:sz w:val="18"/>
          <w:szCs w:val="18"/>
        </w:rPr>
        <w:sectPr w:rsidR="003A582F" w:rsidRPr="003A582F" w:rsidSect="0061194F">
          <w:pgSz w:w="16840" w:h="11900" w:orient="landscape"/>
          <w:pgMar w:top="1134" w:right="850" w:bottom="1134" w:left="1701" w:header="0" w:footer="3" w:gutter="0"/>
          <w:cols w:space="720"/>
          <w:noEndnote/>
          <w:docGrid w:linePitch="360"/>
        </w:sectPr>
      </w:pPr>
    </w:p>
    <w:p w14:paraId="3E05A228" w14:textId="77777777" w:rsidR="003A582F" w:rsidRPr="0061194F" w:rsidRDefault="003A582F" w:rsidP="003A582F">
      <w:pPr>
        <w:framePr w:w="14626" w:h="4910" w:hRule="exact" w:wrap="none" w:vAnchor="page" w:hAnchor="page" w:x="1116" w:y="845"/>
        <w:widowControl w:val="0"/>
        <w:numPr>
          <w:ilvl w:val="0"/>
          <w:numId w:val="44"/>
        </w:numPr>
        <w:tabs>
          <w:tab w:val="left" w:pos="1272"/>
        </w:tabs>
        <w:spacing w:line="254" w:lineRule="exact"/>
        <w:ind w:firstLine="740"/>
        <w:jc w:val="both"/>
        <w:rPr>
          <w:sz w:val="18"/>
          <w:szCs w:val="18"/>
        </w:rPr>
      </w:pPr>
      <w:r w:rsidRPr="0061194F">
        <w:rPr>
          <w:rStyle w:val="27"/>
          <w:rFonts w:eastAsia="Calibri"/>
          <w:sz w:val="18"/>
          <w:szCs w:val="18"/>
        </w:rPr>
        <w:lastRenderedPageBreak/>
        <w:t>познание,</w:t>
      </w:r>
      <w:r w:rsidRPr="0061194F">
        <w:rPr>
          <w:sz w:val="18"/>
          <w:szCs w:val="18"/>
        </w:rPr>
        <w:t xml:space="preserve"> которое нацелено на овладение </w:t>
      </w:r>
      <w:proofErr w:type="spellStart"/>
      <w:r w:rsidRPr="0061194F">
        <w:rPr>
          <w:sz w:val="18"/>
          <w:szCs w:val="18"/>
        </w:rPr>
        <w:t>культуроведческим</w:t>
      </w:r>
      <w:proofErr w:type="spellEnd"/>
      <w:r w:rsidRPr="0061194F">
        <w:rPr>
          <w:sz w:val="18"/>
          <w:szCs w:val="18"/>
        </w:rPr>
        <w:t xml:space="preserve"> содержанием (знание иностранной культуры и умение использовать её в диалоге с родной культурой);</w:t>
      </w:r>
    </w:p>
    <w:p w14:paraId="792ABD9B" w14:textId="77777777" w:rsidR="003A582F" w:rsidRPr="0061194F" w:rsidRDefault="003A582F" w:rsidP="003A582F">
      <w:pPr>
        <w:framePr w:w="14626" w:h="4910" w:hRule="exact" w:wrap="none" w:vAnchor="page" w:hAnchor="page" w:x="1116" w:y="845"/>
        <w:widowControl w:val="0"/>
        <w:numPr>
          <w:ilvl w:val="0"/>
          <w:numId w:val="44"/>
        </w:numPr>
        <w:tabs>
          <w:tab w:val="left" w:pos="1272"/>
        </w:tabs>
        <w:spacing w:line="254" w:lineRule="exact"/>
        <w:ind w:firstLine="740"/>
        <w:jc w:val="both"/>
        <w:rPr>
          <w:sz w:val="18"/>
          <w:szCs w:val="18"/>
        </w:rPr>
      </w:pPr>
      <w:r w:rsidRPr="0061194F">
        <w:rPr>
          <w:rStyle w:val="27"/>
          <w:rFonts w:eastAsia="Calibri"/>
          <w:sz w:val="18"/>
          <w:szCs w:val="18"/>
        </w:rPr>
        <w:t>развитие,</w:t>
      </w:r>
      <w:r w:rsidRPr="0061194F">
        <w:rPr>
          <w:sz w:val="18"/>
          <w:szCs w:val="18"/>
        </w:rPr>
        <w:t xml:space="preserve">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14:paraId="77B8E4C8" w14:textId="77777777" w:rsidR="003A582F" w:rsidRPr="0061194F" w:rsidRDefault="003A582F" w:rsidP="003A582F">
      <w:pPr>
        <w:framePr w:w="14626" w:h="4910" w:hRule="exact" w:wrap="none" w:vAnchor="page" w:hAnchor="page" w:x="1116" w:y="845"/>
        <w:widowControl w:val="0"/>
        <w:numPr>
          <w:ilvl w:val="0"/>
          <w:numId w:val="44"/>
        </w:numPr>
        <w:tabs>
          <w:tab w:val="left" w:pos="1272"/>
        </w:tabs>
        <w:spacing w:line="254" w:lineRule="exact"/>
        <w:ind w:firstLine="740"/>
        <w:jc w:val="both"/>
        <w:rPr>
          <w:sz w:val="18"/>
          <w:szCs w:val="18"/>
        </w:rPr>
      </w:pPr>
      <w:r w:rsidRPr="0061194F">
        <w:rPr>
          <w:rStyle w:val="27"/>
          <w:rFonts w:eastAsia="Calibri"/>
          <w:sz w:val="18"/>
          <w:szCs w:val="18"/>
        </w:rPr>
        <w:t>воспитание,</w:t>
      </w:r>
      <w:r w:rsidRPr="0061194F">
        <w:rPr>
          <w:sz w:val="18"/>
          <w:szCs w:val="18"/>
        </w:rPr>
        <w:t xml:space="preserve"> которое нацелено на овладение педагогическим содержанием, то есть духовными ценностями родной и мировой культур;</w:t>
      </w:r>
    </w:p>
    <w:p w14:paraId="0B2DC811" w14:textId="77777777" w:rsidR="003A582F" w:rsidRPr="0061194F" w:rsidRDefault="003A582F" w:rsidP="003A582F">
      <w:pPr>
        <w:framePr w:w="14626" w:h="4910" w:hRule="exact" w:wrap="none" w:vAnchor="page" w:hAnchor="page" w:x="1116" w:y="845"/>
        <w:widowControl w:val="0"/>
        <w:numPr>
          <w:ilvl w:val="0"/>
          <w:numId w:val="44"/>
        </w:numPr>
        <w:tabs>
          <w:tab w:val="left" w:pos="1272"/>
        </w:tabs>
        <w:spacing w:line="254" w:lineRule="exact"/>
        <w:ind w:firstLine="740"/>
        <w:jc w:val="both"/>
        <w:rPr>
          <w:sz w:val="18"/>
          <w:szCs w:val="18"/>
        </w:rPr>
      </w:pPr>
      <w:r w:rsidRPr="0061194F">
        <w:rPr>
          <w:rStyle w:val="27"/>
          <w:rFonts w:eastAsia="Calibri"/>
          <w:sz w:val="18"/>
          <w:szCs w:val="18"/>
        </w:rPr>
        <w:t>учение,</w:t>
      </w:r>
      <w:r w:rsidRPr="0061194F">
        <w:rPr>
          <w:sz w:val="18"/>
          <w:szCs w:val="18"/>
        </w:rPr>
        <w:t xml:space="preserve"> которое нацелено на овладение социальным содержанием, социальным в том смысле, что речевые умения (говорение, чтение, аудирование, письмо) усваиваются как средства общения в социуме.</w:t>
      </w:r>
    </w:p>
    <w:p w14:paraId="7660EDF1" w14:textId="77777777" w:rsidR="003A582F" w:rsidRPr="0061194F" w:rsidRDefault="003A582F" w:rsidP="003A582F">
      <w:pPr>
        <w:framePr w:w="14626" w:h="4910" w:hRule="exact" w:wrap="none" w:vAnchor="page" w:hAnchor="page" w:x="1116" w:y="845"/>
        <w:spacing w:line="254" w:lineRule="exact"/>
        <w:ind w:firstLine="740"/>
        <w:jc w:val="both"/>
        <w:rPr>
          <w:sz w:val="18"/>
          <w:szCs w:val="18"/>
        </w:rPr>
      </w:pPr>
      <w:r w:rsidRPr="0061194F">
        <w:rPr>
          <w:sz w:val="18"/>
          <w:szCs w:val="18"/>
        </w:rPr>
        <w:t xml:space="preserve">Ведущими на основной ступени являются </w:t>
      </w:r>
      <w:r w:rsidRPr="0061194F">
        <w:rPr>
          <w:rStyle w:val="27"/>
          <w:rFonts w:eastAsia="Calibri"/>
          <w:sz w:val="18"/>
          <w:szCs w:val="18"/>
        </w:rPr>
        <w:t>учебный и воспитательный аспекты,</w:t>
      </w:r>
      <w:r w:rsidRPr="0061194F">
        <w:rPr>
          <w:sz w:val="18"/>
          <w:szCs w:val="18"/>
        </w:rPr>
        <w:t xml:space="preserve"> которые опираются на познавательный и развивающий.</w:t>
      </w:r>
    </w:p>
    <w:p w14:paraId="7F953879" w14:textId="77777777" w:rsidR="003A582F" w:rsidRPr="0061194F" w:rsidRDefault="003A582F" w:rsidP="003A582F">
      <w:pPr>
        <w:framePr w:w="14626" w:h="4910" w:hRule="exact" w:wrap="none" w:vAnchor="page" w:hAnchor="page" w:x="1116" w:y="845"/>
        <w:spacing w:line="254" w:lineRule="exact"/>
        <w:ind w:firstLine="740"/>
        <w:jc w:val="both"/>
        <w:rPr>
          <w:sz w:val="18"/>
          <w:szCs w:val="18"/>
        </w:rPr>
      </w:pPr>
      <w:r w:rsidRPr="0061194F">
        <w:rPr>
          <w:sz w:val="18"/>
          <w:szCs w:val="18"/>
        </w:rPr>
        <w:t>В данном курсе реализуются основные методические принципы коммуникативного иноязычного образования:</w:t>
      </w:r>
    </w:p>
    <w:p w14:paraId="1AA478F7" w14:textId="77777777" w:rsidR="003A582F" w:rsidRPr="0061194F" w:rsidRDefault="003A582F" w:rsidP="003A582F">
      <w:pPr>
        <w:framePr w:w="14626" w:h="4910" w:hRule="exact" w:wrap="none" w:vAnchor="page" w:hAnchor="page" w:x="1116" w:y="845"/>
        <w:widowControl w:val="0"/>
        <w:numPr>
          <w:ilvl w:val="0"/>
          <w:numId w:val="48"/>
        </w:numPr>
        <w:tabs>
          <w:tab w:val="left" w:pos="1087"/>
        </w:tabs>
        <w:spacing w:line="254" w:lineRule="exact"/>
        <w:ind w:firstLine="740"/>
        <w:jc w:val="both"/>
        <w:rPr>
          <w:sz w:val="18"/>
          <w:szCs w:val="18"/>
        </w:rPr>
      </w:pPr>
      <w:r w:rsidRPr="0061194F">
        <w:rPr>
          <w:sz w:val="18"/>
          <w:szCs w:val="18"/>
        </w:rPr>
        <w:t>принцип овладения иноязычной культурой через общение;</w:t>
      </w:r>
    </w:p>
    <w:p w14:paraId="32C14AB6" w14:textId="77777777" w:rsidR="003A582F" w:rsidRPr="0061194F" w:rsidRDefault="003A582F" w:rsidP="003A582F">
      <w:pPr>
        <w:framePr w:w="14626" w:h="4910" w:hRule="exact" w:wrap="none" w:vAnchor="page" w:hAnchor="page" w:x="1116" w:y="845"/>
        <w:widowControl w:val="0"/>
        <w:numPr>
          <w:ilvl w:val="0"/>
          <w:numId w:val="48"/>
        </w:numPr>
        <w:tabs>
          <w:tab w:val="left" w:pos="1111"/>
        </w:tabs>
        <w:spacing w:line="254" w:lineRule="exact"/>
        <w:ind w:firstLine="740"/>
        <w:jc w:val="both"/>
        <w:rPr>
          <w:sz w:val="18"/>
          <w:szCs w:val="18"/>
        </w:rPr>
      </w:pPr>
      <w:r w:rsidRPr="0061194F">
        <w:rPr>
          <w:sz w:val="18"/>
          <w:szCs w:val="18"/>
        </w:rPr>
        <w:t>принцип комплексности;</w:t>
      </w:r>
    </w:p>
    <w:p w14:paraId="3C5BFDB0" w14:textId="77777777" w:rsidR="003A582F" w:rsidRPr="0061194F" w:rsidRDefault="003A582F" w:rsidP="003A582F">
      <w:pPr>
        <w:framePr w:w="14626" w:h="4910" w:hRule="exact" w:wrap="none" w:vAnchor="page" w:hAnchor="page" w:x="1116" w:y="845"/>
        <w:widowControl w:val="0"/>
        <w:numPr>
          <w:ilvl w:val="0"/>
          <w:numId w:val="48"/>
        </w:numPr>
        <w:tabs>
          <w:tab w:val="left" w:pos="1111"/>
        </w:tabs>
        <w:spacing w:line="254" w:lineRule="exact"/>
        <w:ind w:firstLine="740"/>
        <w:jc w:val="both"/>
        <w:rPr>
          <w:sz w:val="18"/>
          <w:szCs w:val="18"/>
        </w:rPr>
      </w:pPr>
      <w:r w:rsidRPr="0061194F">
        <w:rPr>
          <w:sz w:val="18"/>
          <w:szCs w:val="18"/>
        </w:rPr>
        <w:t>принцип речемыслительной активности и самостоятельности;</w:t>
      </w:r>
    </w:p>
    <w:p w14:paraId="30200D0C" w14:textId="77777777" w:rsidR="003A582F" w:rsidRPr="0061194F" w:rsidRDefault="003A582F" w:rsidP="003A582F">
      <w:pPr>
        <w:framePr w:w="14626" w:h="4910" w:hRule="exact" w:wrap="none" w:vAnchor="page" w:hAnchor="page" w:x="1116" w:y="845"/>
        <w:widowControl w:val="0"/>
        <w:numPr>
          <w:ilvl w:val="0"/>
          <w:numId w:val="48"/>
        </w:numPr>
        <w:tabs>
          <w:tab w:val="left" w:pos="1111"/>
        </w:tabs>
        <w:spacing w:line="254" w:lineRule="exact"/>
        <w:ind w:firstLine="740"/>
        <w:jc w:val="both"/>
        <w:rPr>
          <w:sz w:val="18"/>
          <w:szCs w:val="18"/>
        </w:rPr>
      </w:pPr>
      <w:r w:rsidRPr="0061194F">
        <w:rPr>
          <w:sz w:val="18"/>
          <w:szCs w:val="18"/>
        </w:rPr>
        <w:t>принцип индивидуализации процесса образования;</w:t>
      </w:r>
    </w:p>
    <w:p w14:paraId="58A16378" w14:textId="77777777" w:rsidR="003A582F" w:rsidRPr="0061194F" w:rsidRDefault="003A582F" w:rsidP="003A582F">
      <w:pPr>
        <w:framePr w:w="14626" w:h="4910" w:hRule="exact" w:wrap="none" w:vAnchor="page" w:hAnchor="page" w:x="1116" w:y="845"/>
        <w:widowControl w:val="0"/>
        <w:numPr>
          <w:ilvl w:val="0"/>
          <w:numId w:val="48"/>
        </w:numPr>
        <w:tabs>
          <w:tab w:val="left" w:pos="1111"/>
        </w:tabs>
        <w:spacing w:line="254" w:lineRule="exact"/>
        <w:ind w:firstLine="740"/>
        <w:jc w:val="both"/>
        <w:rPr>
          <w:sz w:val="18"/>
          <w:szCs w:val="18"/>
        </w:rPr>
      </w:pPr>
      <w:r w:rsidRPr="0061194F">
        <w:rPr>
          <w:sz w:val="18"/>
          <w:szCs w:val="18"/>
        </w:rPr>
        <w:t>принцип функциональности;</w:t>
      </w:r>
    </w:p>
    <w:p w14:paraId="4271D1D4" w14:textId="77777777" w:rsidR="003A582F" w:rsidRPr="0061194F" w:rsidRDefault="003A582F" w:rsidP="003A582F">
      <w:pPr>
        <w:framePr w:w="14626" w:h="4910" w:hRule="exact" w:wrap="none" w:vAnchor="page" w:hAnchor="page" w:x="1116" w:y="845"/>
        <w:widowControl w:val="0"/>
        <w:numPr>
          <w:ilvl w:val="0"/>
          <w:numId w:val="48"/>
        </w:numPr>
        <w:tabs>
          <w:tab w:val="left" w:pos="1111"/>
        </w:tabs>
        <w:spacing w:line="254" w:lineRule="exact"/>
        <w:ind w:firstLine="740"/>
        <w:jc w:val="both"/>
        <w:rPr>
          <w:sz w:val="18"/>
          <w:szCs w:val="18"/>
        </w:rPr>
      </w:pPr>
      <w:r w:rsidRPr="0061194F">
        <w:rPr>
          <w:sz w:val="18"/>
          <w:szCs w:val="18"/>
        </w:rPr>
        <w:t>принцип ситуативности;</w:t>
      </w:r>
    </w:p>
    <w:p w14:paraId="238B86B0" w14:textId="77777777" w:rsidR="003A582F" w:rsidRPr="0061194F" w:rsidRDefault="003A582F" w:rsidP="003A582F">
      <w:pPr>
        <w:framePr w:w="14626" w:h="4910" w:hRule="exact" w:wrap="none" w:vAnchor="page" w:hAnchor="page" w:x="1116" w:y="845"/>
        <w:widowControl w:val="0"/>
        <w:numPr>
          <w:ilvl w:val="0"/>
          <w:numId w:val="48"/>
        </w:numPr>
        <w:tabs>
          <w:tab w:val="left" w:pos="1111"/>
        </w:tabs>
        <w:spacing w:line="254" w:lineRule="exact"/>
        <w:ind w:firstLine="740"/>
        <w:jc w:val="both"/>
        <w:rPr>
          <w:sz w:val="18"/>
          <w:szCs w:val="18"/>
        </w:rPr>
      </w:pPr>
      <w:r w:rsidRPr="0061194F">
        <w:rPr>
          <w:sz w:val="18"/>
          <w:szCs w:val="18"/>
        </w:rPr>
        <w:t>принцип новизны.</w:t>
      </w:r>
    </w:p>
    <w:p w14:paraId="3ABACB28" w14:textId="77777777" w:rsidR="003A582F" w:rsidRPr="0061194F" w:rsidRDefault="003A582F" w:rsidP="003A582F">
      <w:pPr>
        <w:framePr w:w="14626" w:h="4910" w:hRule="exact" w:wrap="none" w:vAnchor="page" w:hAnchor="page" w:x="1116" w:y="845"/>
        <w:spacing w:line="254" w:lineRule="exact"/>
        <w:ind w:firstLine="740"/>
        <w:jc w:val="both"/>
        <w:rPr>
          <w:sz w:val="18"/>
          <w:szCs w:val="18"/>
        </w:rPr>
      </w:pPr>
      <w:r w:rsidRPr="0061194F">
        <w:rPr>
          <w:sz w:val="18"/>
          <w:szCs w:val="18"/>
        </w:rPr>
        <w:t>Данный курс использует образовательную технологию, в основе которой лежит действенный механизм ее реализации, а именно подлинно гуманистическое общение.</w:t>
      </w:r>
    </w:p>
    <w:p w14:paraId="2B10805E" w14:textId="77777777" w:rsidR="003A582F" w:rsidRPr="0061194F" w:rsidRDefault="003A582F" w:rsidP="003A353F">
      <w:pPr>
        <w:spacing w:before="100" w:beforeAutospacing="1" w:after="100" w:afterAutospacing="1"/>
        <w:rPr>
          <w:color w:val="000000"/>
          <w:sz w:val="18"/>
          <w:szCs w:val="18"/>
        </w:rPr>
      </w:pPr>
    </w:p>
    <w:p w14:paraId="331970E3" w14:textId="77777777" w:rsidR="003A582F" w:rsidRPr="0061194F" w:rsidRDefault="003A582F" w:rsidP="003A353F">
      <w:pPr>
        <w:spacing w:before="100" w:beforeAutospacing="1" w:after="100" w:afterAutospacing="1"/>
        <w:rPr>
          <w:color w:val="000000"/>
          <w:sz w:val="18"/>
          <w:szCs w:val="18"/>
        </w:rPr>
      </w:pPr>
    </w:p>
    <w:p w14:paraId="720C8D07" w14:textId="77777777" w:rsidR="003A582F" w:rsidRPr="0061194F" w:rsidRDefault="003A582F" w:rsidP="003A353F">
      <w:pPr>
        <w:spacing w:before="100" w:beforeAutospacing="1" w:after="100" w:afterAutospacing="1"/>
        <w:rPr>
          <w:color w:val="000000"/>
          <w:sz w:val="18"/>
          <w:szCs w:val="18"/>
        </w:rPr>
      </w:pPr>
    </w:p>
    <w:p w14:paraId="668B3A34" w14:textId="77777777" w:rsidR="003A582F" w:rsidRPr="0061194F" w:rsidRDefault="003A582F" w:rsidP="003A353F">
      <w:pPr>
        <w:spacing w:before="100" w:beforeAutospacing="1" w:after="100" w:afterAutospacing="1"/>
        <w:rPr>
          <w:color w:val="000000"/>
          <w:sz w:val="18"/>
          <w:szCs w:val="18"/>
        </w:rPr>
      </w:pPr>
    </w:p>
    <w:p w14:paraId="0644D60E" w14:textId="77777777" w:rsidR="003A582F" w:rsidRPr="0061194F" w:rsidRDefault="003A582F" w:rsidP="003A353F">
      <w:pPr>
        <w:spacing w:before="100" w:beforeAutospacing="1" w:after="100" w:afterAutospacing="1"/>
        <w:rPr>
          <w:color w:val="000000"/>
          <w:sz w:val="18"/>
          <w:szCs w:val="18"/>
        </w:rPr>
      </w:pPr>
    </w:p>
    <w:p w14:paraId="19D47F8D" w14:textId="77777777" w:rsidR="003A582F" w:rsidRPr="0061194F" w:rsidRDefault="003A582F" w:rsidP="003A353F">
      <w:pPr>
        <w:spacing w:before="100" w:beforeAutospacing="1" w:after="100" w:afterAutospacing="1"/>
        <w:rPr>
          <w:color w:val="000000"/>
          <w:sz w:val="18"/>
          <w:szCs w:val="18"/>
        </w:rPr>
      </w:pPr>
    </w:p>
    <w:p w14:paraId="082DFB00" w14:textId="77777777" w:rsidR="003A582F" w:rsidRPr="0061194F" w:rsidRDefault="003A582F" w:rsidP="003A353F">
      <w:pPr>
        <w:spacing w:before="100" w:beforeAutospacing="1" w:after="100" w:afterAutospacing="1"/>
        <w:rPr>
          <w:color w:val="000000"/>
          <w:sz w:val="18"/>
          <w:szCs w:val="18"/>
        </w:rPr>
      </w:pPr>
    </w:p>
    <w:p w14:paraId="6702DA02" w14:textId="77777777" w:rsidR="003A582F" w:rsidRPr="0061194F" w:rsidRDefault="003A582F" w:rsidP="003A353F">
      <w:pPr>
        <w:spacing w:before="100" w:beforeAutospacing="1" w:after="100" w:afterAutospacing="1"/>
        <w:rPr>
          <w:color w:val="000000"/>
          <w:sz w:val="18"/>
          <w:szCs w:val="18"/>
        </w:rPr>
      </w:pPr>
    </w:p>
    <w:p w14:paraId="7372629A" w14:textId="77777777" w:rsidR="003A582F" w:rsidRPr="0061194F" w:rsidRDefault="003A582F" w:rsidP="003A353F">
      <w:pPr>
        <w:spacing w:before="100" w:beforeAutospacing="1" w:after="100" w:afterAutospacing="1"/>
        <w:rPr>
          <w:color w:val="000000"/>
          <w:sz w:val="18"/>
          <w:szCs w:val="18"/>
        </w:rPr>
      </w:pPr>
    </w:p>
    <w:p w14:paraId="063DB306" w14:textId="77777777" w:rsidR="003A582F" w:rsidRPr="0061194F" w:rsidRDefault="003A582F" w:rsidP="003A353F">
      <w:pPr>
        <w:spacing w:before="100" w:beforeAutospacing="1" w:after="100" w:afterAutospacing="1"/>
        <w:rPr>
          <w:color w:val="000000"/>
          <w:sz w:val="18"/>
          <w:szCs w:val="18"/>
        </w:rPr>
      </w:pPr>
    </w:p>
    <w:p w14:paraId="08099113" w14:textId="77777777" w:rsidR="0061194F" w:rsidRDefault="003A353F" w:rsidP="0061194F">
      <w:pPr>
        <w:spacing w:before="100" w:beforeAutospacing="1" w:after="100" w:afterAutospacing="1"/>
        <w:jc w:val="center"/>
        <w:rPr>
          <w:b/>
          <w:bCs/>
          <w:caps/>
          <w:color w:val="000000"/>
          <w:sz w:val="18"/>
          <w:szCs w:val="18"/>
        </w:rPr>
      </w:pPr>
      <w:r w:rsidRPr="001F68AE">
        <w:rPr>
          <w:b/>
          <w:bCs/>
          <w:caps/>
          <w:color w:val="000000"/>
          <w:sz w:val="18"/>
          <w:szCs w:val="18"/>
        </w:rPr>
        <w:t>Познавательный аспект</w:t>
      </w:r>
    </w:p>
    <w:p w14:paraId="720F399A" w14:textId="77777777" w:rsidR="003A353F" w:rsidRDefault="003A353F" w:rsidP="003A353F">
      <w:pPr>
        <w:spacing w:before="100" w:beforeAutospacing="1" w:after="100" w:afterAutospacing="1"/>
        <w:rPr>
          <w:color w:val="000000"/>
          <w:sz w:val="18"/>
          <w:szCs w:val="18"/>
        </w:rPr>
      </w:pPr>
      <w:r w:rsidRPr="001F68AE">
        <w:rPr>
          <w:b/>
          <w:bCs/>
          <w:caps/>
          <w:color w:val="000000"/>
          <w:sz w:val="18"/>
          <w:szCs w:val="18"/>
        </w:rPr>
        <w:t xml:space="preserve"> </w:t>
      </w:r>
      <w:r w:rsidRPr="001F68AE">
        <w:rPr>
          <w:color w:val="000000"/>
          <w:sz w:val="18"/>
          <w:szCs w:val="18"/>
        </w:rPr>
        <w:t>Страноведческое содержание “English-</w:t>
      </w:r>
      <w:smartTag w:uri="urn:schemas-microsoft-com:office:smarttags" w:element="metricconverter">
        <w:smartTagPr>
          <w:attr w:name="ProductID" w:val="9”"/>
        </w:smartTagPr>
        <w:r w:rsidRPr="001F68AE">
          <w:rPr>
            <w:color w:val="000000"/>
            <w:sz w:val="18"/>
            <w:szCs w:val="18"/>
          </w:rPr>
          <w:t>9”</w:t>
        </w:r>
      </w:smartTag>
      <w:r w:rsidRPr="001F68AE">
        <w:rPr>
          <w:color w:val="000000"/>
          <w:sz w:val="18"/>
          <w:szCs w:val="18"/>
        </w:rPr>
        <w:t xml:space="preserve"> призвано завершить формирование у учащихся представления о менталитете и культуре британской нации. В материал УМК включены самые разнообразные сведения о тех сферах жизни британского общества, которые не освещались или освещались в недостаточной степени в предыдущих классах: литература, музыка, средства массовой информации, медицина, образование, положение Великобритании в современном мире и т. д. При определении содержания УМК в первую очередь отбирались те факты и события, которые связаны с контекстом деятельности британских сверстников в указанных выше сферах. Отобранные сведения были организованы в 6 циклов </w:t>
      </w:r>
    </w:p>
    <w:p w14:paraId="4D21AF86"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Знакомство с культурой страны изучаемого языка происходит путем сравнения и постоянной оценки имевшихся ранее знаний и понятий с вновь полученными, со знаниями о своей стране, о себе самих. Иными словами, имеет место своеобразный диалог культур. Сравнивая зарубежного сверстника и самих себя, чужую страну и свою, учащиеся выделяют общее и специфичное, что способствует объединению, сближению, развитию понимания и доброго отношения к стране, ее людям, традициям. Сравнение также требует от учащихся проявления собственного мнения, собственной активной жизненной позиции по любому вопросу, что, в свою очередь, стимулирует и мотивирует стремление постоянно увеличивать и углублять объем знаний и о собственной стране, и о других странах. Таким образом, познавательный аспект способствует созданию мотивации. </w:t>
      </w:r>
    </w:p>
    <w:p w14:paraId="205774C8"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Главное в процессе познания — не только накопление сведений о стране, но и познание людей, своих сверстников, их образа мыслей, поведения, отношения к общечеловеческим ценностям. </w:t>
      </w:r>
    </w:p>
    <w:p w14:paraId="5627F2F9" w14:textId="77777777" w:rsidR="0061194F" w:rsidRDefault="0061194F" w:rsidP="0061194F">
      <w:pPr>
        <w:spacing w:before="4" w:after="2"/>
        <w:jc w:val="center"/>
        <w:rPr>
          <w:b/>
          <w:bCs/>
          <w:caps/>
          <w:color w:val="000000"/>
          <w:sz w:val="18"/>
          <w:szCs w:val="18"/>
        </w:rPr>
      </w:pPr>
    </w:p>
    <w:p w14:paraId="55A11DE3" w14:textId="77777777" w:rsidR="0061194F" w:rsidRDefault="0061194F" w:rsidP="0061194F">
      <w:pPr>
        <w:spacing w:before="4" w:after="2"/>
        <w:jc w:val="center"/>
        <w:rPr>
          <w:b/>
          <w:bCs/>
          <w:caps/>
          <w:color w:val="000000"/>
          <w:sz w:val="18"/>
          <w:szCs w:val="18"/>
        </w:rPr>
      </w:pPr>
    </w:p>
    <w:p w14:paraId="210468BB" w14:textId="77777777" w:rsidR="0061194F" w:rsidRDefault="003A353F" w:rsidP="0061194F">
      <w:pPr>
        <w:spacing w:before="4" w:after="2"/>
        <w:jc w:val="center"/>
        <w:rPr>
          <w:b/>
          <w:bCs/>
          <w:caps/>
          <w:color w:val="000000"/>
          <w:sz w:val="18"/>
          <w:szCs w:val="18"/>
        </w:rPr>
      </w:pPr>
      <w:r w:rsidRPr="001F68AE">
        <w:rPr>
          <w:b/>
          <w:bCs/>
          <w:caps/>
          <w:color w:val="000000"/>
          <w:sz w:val="18"/>
          <w:szCs w:val="18"/>
        </w:rPr>
        <w:lastRenderedPageBreak/>
        <w:t>Учебный аспект</w:t>
      </w:r>
    </w:p>
    <w:p w14:paraId="41328A8D" w14:textId="77777777" w:rsidR="003A353F" w:rsidRPr="001F68AE" w:rsidRDefault="003A353F" w:rsidP="0061194F">
      <w:pPr>
        <w:spacing w:before="4" w:after="2"/>
        <w:rPr>
          <w:color w:val="000000"/>
          <w:sz w:val="18"/>
          <w:szCs w:val="18"/>
        </w:rPr>
      </w:pPr>
      <w:r w:rsidRPr="001F68AE">
        <w:rPr>
          <w:color w:val="000000"/>
          <w:sz w:val="18"/>
          <w:szCs w:val="18"/>
        </w:rPr>
        <w:t xml:space="preserve">Главной задачей учебного аспекта на завершающем этапе овладения английским языком в рамках базового курса является систематизация, обобщение и дальнейшее закрепление материала, пройденного ранее.  Ведущими видами речевой деятельности в 9-м классе остаются чтение и говорение. </w:t>
      </w:r>
    </w:p>
    <w:p w14:paraId="4AFA1B0A" w14:textId="77777777" w:rsidR="003A353F" w:rsidRPr="001F68AE" w:rsidRDefault="003A353F" w:rsidP="003A353F">
      <w:pPr>
        <w:widowControl w:val="0"/>
        <w:shd w:val="clear" w:color="auto" w:fill="FFFFFF"/>
        <w:ind w:left="317" w:firstLine="403"/>
        <w:rPr>
          <w:snapToGrid w:val="0"/>
          <w:sz w:val="18"/>
          <w:szCs w:val="18"/>
        </w:rPr>
      </w:pPr>
      <w:r w:rsidRPr="001F68AE">
        <w:rPr>
          <w:color w:val="000000"/>
          <w:sz w:val="18"/>
          <w:szCs w:val="18"/>
        </w:rPr>
        <w:t>      </w:t>
      </w:r>
      <w:r w:rsidRPr="001F68AE">
        <w:rPr>
          <w:b/>
          <w:bCs/>
          <w:color w:val="000000"/>
          <w:sz w:val="18"/>
          <w:szCs w:val="18"/>
        </w:rPr>
        <w:t>Чтение.</w:t>
      </w:r>
      <w:r w:rsidRPr="001F68AE">
        <w:rPr>
          <w:color w:val="000000"/>
          <w:sz w:val="18"/>
          <w:szCs w:val="18"/>
        </w:rPr>
        <w:t xml:space="preserve"> В 9-м классе чтение выступает как средство и как цель обучения.  </w:t>
      </w:r>
      <w:r w:rsidRPr="001F68AE">
        <w:rPr>
          <w:snapToGrid w:val="0"/>
          <w:color w:val="000000"/>
          <w:sz w:val="18"/>
          <w:szCs w:val="18"/>
        </w:rPr>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w:t>
      </w:r>
      <w:r w:rsidRPr="001F68AE">
        <w:rPr>
          <w:b/>
          <w:snapToGrid w:val="0"/>
          <w:color w:val="000000"/>
          <w:sz w:val="18"/>
          <w:szCs w:val="18"/>
        </w:rPr>
        <w:t>ознакомительное чтение</w:t>
      </w:r>
      <w:r w:rsidRPr="001F68AE">
        <w:rPr>
          <w:snapToGrid w:val="0"/>
          <w:color w:val="000000"/>
          <w:sz w:val="18"/>
          <w:szCs w:val="18"/>
        </w:rPr>
        <w:t>); с полным пониманием содержания (</w:t>
      </w:r>
      <w:r w:rsidRPr="001F68AE">
        <w:rPr>
          <w:b/>
          <w:snapToGrid w:val="0"/>
          <w:color w:val="000000"/>
          <w:sz w:val="18"/>
          <w:szCs w:val="18"/>
        </w:rPr>
        <w:t>изучающее чтение</w:t>
      </w:r>
      <w:r w:rsidRPr="001F68AE">
        <w:rPr>
          <w:snapToGrid w:val="0"/>
          <w:color w:val="000000"/>
          <w:sz w:val="18"/>
          <w:szCs w:val="18"/>
        </w:rPr>
        <w:t>); с выборочным пониманием нужной или интересующей информации (</w:t>
      </w:r>
      <w:r w:rsidRPr="001F68AE">
        <w:rPr>
          <w:b/>
          <w:snapToGrid w:val="0"/>
          <w:color w:val="000000"/>
          <w:sz w:val="18"/>
          <w:szCs w:val="18"/>
        </w:rPr>
        <w:t>просмотровое/поисковое чтение</w:t>
      </w:r>
      <w:r w:rsidRPr="001F68AE">
        <w:rPr>
          <w:snapToGrid w:val="0"/>
          <w:color w:val="000000"/>
          <w:sz w:val="18"/>
          <w:szCs w:val="18"/>
        </w:rPr>
        <w:t>).</w:t>
      </w:r>
    </w:p>
    <w:p w14:paraId="77EC23F9" w14:textId="77777777" w:rsidR="003A353F" w:rsidRPr="001F68AE" w:rsidRDefault="003A353F" w:rsidP="003A353F">
      <w:pPr>
        <w:widowControl w:val="0"/>
        <w:shd w:val="clear" w:color="auto" w:fill="FFFFFF"/>
        <w:ind w:left="317" w:firstLine="403"/>
        <w:rPr>
          <w:snapToGrid w:val="0"/>
          <w:color w:val="000000"/>
          <w:sz w:val="18"/>
          <w:szCs w:val="18"/>
        </w:rPr>
      </w:pPr>
      <w:r w:rsidRPr="001F68AE">
        <w:rPr>
          <w:snapToGrid w:val="0"/>
          <w:color w:val="000000"/>
          <w:sz w:val="18"/>
          <w:szCs w:val="18"/>
        </w:rPr>
        <w:t xml:space="preserve"> Содержание текстов должно соответствовать возрастным особенностям и интересам учащихся 8-9 классов, иметь образовательную и воспитательную ценность, воздействовать на эмоциональную сферу школьников. Независимо от вида чтения возможно использование двуязычного словаря.</w:t>
      </w:r>
    </w:p>
    <w:p w14:paraId="392D0364" w14:textId="77777777" w:rsidR="003A353F" w:rsidRPr="001F68AE" w:rsidRDefault="003A353F" w:rsidP="003A353F">
      <w:pPr>
        <w:widowControl w:val="0"/>
        <w:shd w:val="clear" w:color="auto" w:fill="FFFFFF"/>
        <w:ind w:left="317"/>
        <w:jc w:val="both"/>
        <w:rPr>
          <w:snapToGrid w:val="0"/>
          <w:sz w:val="18"/>
          <w:szCs w:val="18"/>
        </w:rPr>
      </w:pPr>
      <w:r w:rsidRPr="001F68AE">
        <w:rPr>
          <w:snapToGrid w:val="0"/>
          <w:color w:val="000000"/>
          <w:sz w:val="18"/>
          <w:szCs w:val="18"/>
          <w:u w:val="single"/>
        </w:rPr>
        <w:t>Чтение с пониманием основного содержания текста</w:t>
      </w:r>
      <w:r w:rsidRPr="001F68AE">
        <w:rPr>
          <w:snapToGrid w:val="0"/>
          <w:color w:val="000000"/>
          <w:sz w:val="18"/>
          <w:szCs w:val="18"/>
        </w:rPr>
        <w:t xml:space="preserve"> осуществляется на аутентичных материалах, отражающих особенности быта, жизни, культуры стран изучаемого языка.</w:t>
      </w:r>
    </w:p>
    <w:p w14:paraId="0EE7D797" w14:textId="77777777" w:rsidR="003A353F" w:rsidRPr="001F68AE" w:rsidRDefault="003A353F" w:rsidP="003A353F">
      <w:pPr>
        <w:pStyle w:val="21"/>
        <w:widowControl w:val="0"/>
        <w:ind w:left="317"/>
        <w:jc w:val="both"/>
        <w:rPr>
          <w:sz w:val="18"/>
          <w:szCs w:val="18"/>
        </w:rPr>
      </w:pPr>
      <w:r w:rsidRPr="001F68AE">
        <w:rPr>
          <w:sz w:val="18"/>
          <w:szCs w:val="18"/>
        </w:rPr>
        <w:t>Умения чтения, подлежащие формированию:</w:t>
      </w:r>
    </w:p>
    <w:p w14:paraId="6F468189" w14:textId="77777777" w:rsidR="003A353F" w:rsidRPr="001F68AE" w:rsidRDefault="003A353F" w:rsidP="003A353F">
      <w:pPr>
        <w:widowControl w:val="0"/>
        <w:numPr>
          <w:ilvl w:val="0"/>
          <w:numId w:val="3"/>
        </w:numPr>
        <w:shd w:val="clear" w:color="auto" w:fill="FFFFFF"/>
        <w:ind w:left="317" w:firstLine="0"/>
        <w:jc w:val="both"/>
        <w:rPr>
          <w:snapToGrid w:val="0"/>
          <w:sz w:val="18"/>
          <w:szCs w:val="18"/>
        </w:rPr>
      </w:pPr>
      <w:r w:rsidRPr="001F68AE">
        <w:rPr>
          <w:snapToGrid w:val="0"/>
          <w:color w:val="000000"/>
          <w:sz w:val="18"/>
          <w:szCs w:val="18"/>
        </w:rPr>
        <w:t>определять тему, содержание текста по заголовку;</w:t>
      </w:r>
    </w:p>
    <w:p w14:paraId="7EE4621F" w14:textId="77777777" w:rsidR="003A353F" w:rsidRPr="001F68AE" w:rsidRDefault="003A353F" w:rsidP="003A353F">
      <w:pPr>
        <w:widowControl w:val="0"/>
        <w:numPr>
          <w:ilvl w:val="0"/>
          <w:numId w:val="4"/>
        </w:numPr>
        <w:shd w:val="clear" w:color="auto" w:fill="FFFFFF"/>
        <w:ind w:left="317" w:firstLine="0"/>
        <w:jc w:val="both"/>
        <w:rPr>
          <w:snapToGrid w:val="0"/>
          <w:sz w:val="18"/>
          <w:szCs w:val="18"/>
        </w:rPr>
      </w:pPr>
      <w:r w:rsidRPr="001F68AE">
        <w:rPr>
          <w:snapToGrid w:val="0"/>
          <w:color w:val="000000"/>
          <w:sz w:val="18"/>
          <w:szCs w:val="18"/>
        </w:rPr>
        <w:t>выделять основную мысль;</w:t>
      </w:r>
    </w:p>
    <w:p w14:paraId="1A953B1F" w14:textId="77777777" w:rsidR="003A353F" w:rsidRPr="001F68AE" w:rsidRDefault="003A353F" w:rsidP="003A353F">
      <w:pPr>
        <w:widowControl w:val="0"/>
        <w:numPr>
          <w:ilvl w:val="0"/>
          <w:numId w:val="5"/>
        </w:numPr>
        <w:shd w:val="clear" w:color="auto" w:fill="FFFFFF"/>
        <w:ind w:left="317" w:firstLine="0"/>
        <w:jc w:val="both"/>
        <w:rPr>
          <w:snapToGrid w:val="0"/>
          <w:sz w:val="18"/>
          <w:szCs w:val="18"/>
        </w:rPr>
      </w:pPr>
      <w:r w:rsidRPr="001F68AE">
        <w:rPr>
          <w:snapToGrid w:val="0"/>
          <w:color w:val="000000"/>
          <w:sz w:val="18"/>
          <w:szCs w:val="18"/>
        </w:rPr>
        <w:t>выбирать главные факты из текста, опуская второстепенные;</w:t>
      </w:r>
    </w:p>
    <w:p w14:paraId="6A09D17A" w14:textId="77777777" w:rsidR="003A353F" w:rsidRPr="001F68AE" w:rsidRDefault="003A353F" w:rsidP="003A353F">
      <w:pPr>
        <w:widowControl w:val="0"/>
        <w:numPr>
          <w:ilvl w:val="0"/>
          <w:numId w:val="6"/>
        </w:numPr>
        <w:shd w:val="clear" w:color="auto" w:fill="FFFFFF"/>
        <w:ind w:left="317" w:firstLine="0"/>
        <w:jc w:val="both"/>
        <w:rPr>
          <w:snapToGrid w:val="0"/>
          <w:color w:val="000000"/>
          <w:sz w:val="18"/>
          <w:szCs w:val="18"/>
        </w:rPr>
      </w:pPr>
      <w:r w:rsidRPr="001F68AE">
        <w:rPr>
          <w:snapToGrid w:val="0"/>
          <w:color w:val="000000"/>
          <w:sz w:val="18"/>
          <w:szCs w:val="18"/>
        </w:rPr>
        <w:t>устанавливать логическую последовательность основных фактов/ событий в тексте.</w:t>
      </w:r>
    </w:p>
    <w:p w14:paraId="15B61E86" w14:textId="77777777" w:rsidR="003A353F" w:rsidRPr="001F68AE" w:rsidRDefault="003A353F" w:rsidP="003A353F">
      <w:pPr>
        <w:widowControl w:val="0"/>
        <w:shd w:val="clear" w:color="auto" w:fill="FFFFFF"/>
        <w:ind w:left="317" w:firstLine="403"/>
        <w:jc w:val="both"/>
        <w:rPr>
          <w:b/>
          <w:snapToGrid w:val="0"/>
          <w:sz w:val="18"/>
          <w:szCs w:val="18"/>
        </w:rPr>
      </w:pPr>
      <w:r w:rsidRPr="001F68AE">
        <w:rPr>
          <w:b/>
          <w:snapToGrid w:val="0"/>
          <w:color w:val="000000"/>
          <w:sz w:val="18"/>
          <w:szCs w:val="18"/>
        </w:rPr>
        <w:t>Объем текста – до 500 слов.</w:t>
      </w:r>
    </w:p>
    <w:p w14:paraId="06BDAF0F" w14:textId="77777777" w:rsidR="003A353F" w:rsidRPr="001F68AE" w:rsidRDefault="003A353F" w:rsidP="003A353F">
      <w:pPr>
        <w:widowControl w:val="0"/>
        <w:shd w:val="clear" w:color="auto" w:fill="FFFFFF"/>
        <w:ind w:firstLine="317"/>
        <w:jc w:val="both"/>
        <w:rPr>
          <w:snapToGrid w:val="0"/>
          <w:color w:val="000000"/>
          <w:sz w:val="18"/>
          <w:szCs w:val="18"/>
          <w:u w:val="single"/>
        </w:rPr>
      </w:pPr>
    </w:p>
    <w:p w14:paraId="35F184A7" w14:textId="77777777" w:rsidR="003A353F" w:rsidRPr="001F68AE" w:rsidRDefault="003A353F" w:rsidP="003A353F">
      <w:pPr>
        <w:widowControl w:val="0"/>
        <w:shd w:val="clear" w:color="auto" w:fill="FFFFFF"/>
        <w:ind w:firstLine="317"/>
        <w:jc w:val="both"/>
        <w:rPr>
          <w:snapToGrid w:val="0"/>
          <w:color w:val="000000"/>
          <w:sz w:val="18"/>
          <w:szCs w:val="18"/>
        </w:rPr>
      </w:pPr>
      <w:r w:rsidRPr="001F68AE">
        <w:rPr>
          <w:snapToGrid w:val="0"/>
          <w:color w:val="000000"/>
          <w:sz w:val="18"/>
          <w:szCs w:val="18"/>
          <w:u w:val="single"/>
        </w:rPr>
        <w:t>Чтение с полным пониманием текста</w:t>
      </w:r>
      <w:r w:rsidRPr="001F68AE">
        <w:rPr>
          <w:snapToGrid w:val="0"/>
          <w:color w:val="000000"/>
          <w:sz w:val="18"/>
          <w:szCs w:val="18"/>
        </w:rPr>
        <w:t xml:space="preserve"> осуществляется на облегченных аутентичных текстах разных жанров.</w:t>
      </w:r>
    </w:p>
    <w:p w14:paraId="0D7AC8F9" w14:textId="77777777" w:rsidR="003A353F" w:rsidRPr="001F68AE" w:rsidRDefault="003A353F" w:rsidP="003A353F">
      <w:pPr>
        <w:widowControl w:val="0"/>
        <w:shd w:val="clear" w:color="auto" w:fill="FFFFFF"/>
        <w:ind w:firstLine="317"/>
        <w:jc w:val="both"/>
        <w:rPr>
          <w:snapToGrid w:val="0"/>
          <w:sz w:val="18"/>
          <w:szCs w:val="18"/>
        </w:rPr>
      </w:pPr>
      <w:r w:rsidRPr="001F68AE">
        <w:rPr>
          <w:snapToGrid w:val="0"/>
          <w:color w:val="000000"/>
          <w:sz w:val="18"/>
          <w:szCs w:val="18"/>
        </w:rPr>
        <w:t>Умения чтения, подлежащие формированию:</w:t>
      </w:r>
    </w:p>
    <w:p w14:paraId="3A7CA4D1" w14:textId="77777777" w:rsidR="003A353F" w:rsidRPr="001F68AE" w:rsidRDefault="003A353F" w:rsidP="003A353F">
      <w:pPr>
        <w:widowControl w:val="0"/>
        <w:numPr>
          <w:ilvl w:val="0"/>
          <w:numId w:val="7"/>
        </w:numPr>
        <w:shd w:val="clear" w:color="auto" w:fill="FFFFFF"/>
        <w:ind w:left="0" w:firstLine="317"/>
        <w:jc w:val="both"/>
        <w:rPr>
          <w:snapToGrid w:val="0"/>
          <w:sz w:val="18"/>
          <w:szCs w:val="18"/>
        </w:rPr>
      </w:pPr>
      <w:r w:rsidRPr="001F68AE">
        <w:rPr>
          <w:snapToGrid w:val="0"/>
          <w:color w:val="000000"/>
          <w:sz w:val="18"/>
          <w:szCs w:val="18"/>
        </w:rPr>
        <w:t xml:space="preserve">полно и точно понимать содержание текста на основе его информационной </w:t>
      </w:r>
      <w:r w:rsidRPr="001F68AE">
        <w:rPr>
          <w:snapToGrid w:val="0"/>
          <w:sz w:val="18"/>
          <w:szCs w:val="18"/>
        </w:rPr>
        <w:t xml:space="preserve">   </w:t>
      </w:r>
      <w:r w:rsidRPr="001F68AE">
        <w:rPr>
          <w:snapToGrid w:val="0"/>
          <w:color w:val="000000"/>
          <w:sz w:val="18"/>
          <w:szCs w:val="18"/>
        </w:rPr>
        <w:t xml:space="preserve">переработки    </w:t>
      </w:r>
    </w:p>
    <w:p w14:paraId="5ACBADC8" w14:textId="77777777" w:rsidR="003A353F" w:rsidRPr="001F68AE" w:rsidRDefault="003A353F" w:rsidP="003A353F">
      <w:pPr>
        <w:widowControl w:val="0"/>
        <w:shd w:val="clear" w:color="auto" w:fill="FFFFFF"/>
        <w:ind w:left="317"/>
        <w:jc w:val="both"/>
        <w:rPr>
          <w:snapToGrid w:val="0"/>
          <w:color w:val="000000"/>
          <w:sz w:val="18"/>
          <w:szCs w:val="18"/>
        </w:rPr>
      </w:pPr>
      <w:r w:rsidRPr="001F68AE">
        <w:rPr>
          <w:snapToGrid w:val="0"/>
          <w:color w:val="000000"/>
          <w:sz w:val="18"/>
          <w:szCs w:val="18"/>
        </w:rPr>
        <w:t xml:space="preserve">      (языковой догадки, словообразовательного и грамматического анализа, выборочного  </w:t>
      </w:r>
    </w:p>
    <w:p w14:paraId="52D6B2EA" w14:textId="77777777" w:rsidR="003A353F" w:rsidRPr="001F68AE" w:rsidRDefault="003A353F" w:rsidP="003A353F">
      <w:pPr>
        <w:widowControl w:val="0"/>
        <w:shd w:val="clear" w:color="auto" w:fill="FFFFFF"/>
        <w:ind w:left="317"/>
        <w:jc w:val="both"/>
        <w:rPr>
          <w:snapToGrid w:val="0"/>
          <w:color w:val="000000"/>
          <w:sz w:val="18"/>
          <w:szCs w:val="18"/>
        </w:rPr>
      </w:pPr>
      <w:r w:rsidRPr="001F68AE">
        <w:rPr>
          <w:snapToGrid w:val="0"/>
          <w:color w:val="000000"/>
          <w:sz w:val="18"/>
          <w:szCs w:val="18"/>
        </w:rPr>
        <w:t xml:space="preserve">      перевода, использование страноведческого комментария);</w:t>
      </w:r>
    </w:p>
    <w:p w14:paraId="119A8C02" w14:textId="77777777" w:rsidR="003A353F" w:rsidRPr="001F68AE" w:rsidRDefault="003A353F" w:rsidP="003A353F">
      <w:pPr>
        <w:widowControl w:val="0"/>
        <w:numPr>
          <w:ilvl w:val="0"/>
          <w:numId w:val="8"/>
        </w:numPr>
        <w:shd w:val="clear" w:color="auto" w:fill="FFFFFF"/>
        <w:ind w:left="0" w:firstLine="317"/>
        <w:jc w:val="both"/>
        <w:rPr>
          <w:snapToGrid w:val="0"/>
          <w:sz w:val="18"/>
          <w:szCs w:val="18"/>
        </w:rPr>
      </w:pPr>
      <w:r w:rsidRPr="001F68AE">
        <w:rPr>
          <w:snapToGrid w:val="0"/>
          <w:color w:val="000000"/>
          <w:sz w:val="18"/>
          <w:szCs w:val="18"/>
        </w:rPr>
        <w:t>оценивать полученную информацию, выразить свое мнение;</w:t>
      </w:r>
    </w:p>
    <w:p w14:paraId="70F9E9C3" w14:textId="77777777" w:rsidR="003A353F" w:rsidRPr="001F68AE" w:rsidRDefault="003A353F" w:rsidP="003A353F">
      <w:pPr>
        <w:widowControl w:val="0"/>
        <w:numPr>
          <w:ilvl w:val="0"/>
          <w:numId w:val="9"/>
        </w:numPr>
        <w:shd w:val="clear" w:color="auto" w:fill="FFFFFF"/>
        <w:ind w:left="0" w:firstLine="317"/>
        <w:jc w:val="both"/>
        <w:rPr>
          <w:snapToGrid w:val="0"/>
          <w:color w:val="000000"/>
          <w:sz w:val="18"/>
          <w:szCs w:val="18"/>
        </w:rPr>
      </w:pPr>
      <w:r w:rsidRPr="001F68AE">
        <w:rPr>
          <w:i/>
          <w:snapToGrid w:val="0"/>
          <w:color w:val="000000"/>
          <w:sz w:val="18"/>
          <w:szCs w:val="18"/>
        </w:rPr>
        <w:t>прокомментировать/объяснить те или иные факты, описанные в тексте</w:t>
      </w:r>
      <w:r w:rsidRPr="001F68AE">
        <w:rPr>
          <w:snapToGrid w:val="0"/>
          <w:color w:val="000000"/>
          <w:sz w:val="18"/>
          <w:szCs w:val="18"/>
        </w:rPr>
        <w:t>.</w:t>
      </w:r>
    </w:p>
    <w:p w14:paraId="3E89D128" w14:textId="77777777" w:rsidR="003A353F" w:rsidRPr="001F68AE" w:rsidRDefault="003A353F" w:rsidP="003A353F">
      <w:pPr>
        <w:widowControl w:val="0"/>
        <w:numPr>
          <w:ilvl w:val="0"/>
          <w:numId w:val="9"/>
        </w:numPr>
        <w:shd w:val="clear" w:color="auto" w:fill="FFFFFF"/>
        <w:ind w:left="0" w:firstLine="317"/>
        <w:jc w:val="both"/>
        <w:rPr>
          <w:snapToGrid w:val="0"/>
          <w:color w:val="000000"/>
          <w:sz w:val="18"/>
          <w:szCs w:val="18"/>
        </w:rPr>
      </w:pPr>
      <w:r w:rsidRPr="001F68AE">
        <w:rPr>
          <w:snapToGrid w:val="0"/>
          <w:color w:val="000000"/>
          <w:sz w:val="18"/>
          <w:szCs w:val="18"/>
        </w:rPr>
        <w:t xml:space="preserve"> </w:t>
      </w:r>
      <w:r w:rsidRPr="001F68AE">
        <w:rPr>
          <w:b/>
          <w:snapToGrid w:val="0"/>
          <w:color w:val="000000"/>
          <w:sz w:val="18"/>
          <w:szCs w:val="18"/>
        </w:rPr>
        <w:t>Объем текста - до 600 слов.</w:t>
      </w:r>
    </w:p>
    <w:p w14:paraId="4829B3FD" w14:textId="77777777" w:rsidR="003A353F" w:rsidRPr="001F68AE" w:rsidRDefault="003A353F" w:rsidP="003A353F">
      <w:pPr>
        <w:widowControl w:val="0"/>
        <w:shd w:val="clear" w:color="auto" w:fill="FFFFFF"/>
        <w:ind w:firstLine="317"/>
        <w:jc w:val="both"/>
        <w:rPr>
          <w:snapToGrid w:val="0"/>
          <w:color w:val="000000"/>
          <w:sz w:val="18"/>
          <w:szCs w:val="18"/>
          <w:u w:val="single"/>
        </w:rPr>
      </w:pPr>
    </w:p>
    <w:p w14:paraId="02EABD31" w14:textId="77777777" w:rsidR="003A353F" w:rsidRPr="001F68AE" w:rsidRDefault="003A353F" w:rsidP="003A353F">
      <w:pPr>
        <w:widowControl w:val="0"/>
        <w:shd w:val="clear" w:color="auto" w:fill="FFFFFF"/>
        <w:ind w:firstLine="317"/>
        <w:rPr>
          <w:snapToGrid w:val="0"/>
          <w:color w:val="000000"/>
          <w:sz w:val="18"/>
          <w:szCs w:val="18"/>
        </w:rPr>
      </w:pPr>
      <w:r w:rsidRPr="001F68AE">
        <w:rPr>
          <w:snapToGrid w:val="0"/>
          <w:color w:val="000000"/>
          <w:sz w:val="18"/>
          <w:szCs w:val="18"/>
          <w:u w:val="single"/>
        </w:rPr>
        <w:t>Чтение с выборочным понимание нужной или интересующей информации</w:t>
      </w:r>
      <w:r w:rsidRPr="001F68AE">
        <w:rPr>
          <w:snapToGrid w:val="0"/>
          <w:color w:val="000000"/>
          <w:sz w:val="18"/>
          <w:szCs w:val="18"/>
        </w:rPr>
        <w:t xml:space="preserve"> </w:t>
      </w:r>
      <w:proofErr w:type="gramStart"/>
      <w:r w:rsidRPr="001F68AE">
        <w:rPr>
          <w:snapToGrid w:val="0"/>
          <w:color w:val="000000"/>
          <w:sz w:val="18"/>
          <w:szCs w:val="18"/>
        </w:rPr>
        <w:t>предполагает  умение</w:t>
      </w:r>
      <w:proofErr w:type="gramEnd"/>
      <w:r w:rsidRPr="001F68AE">
        <w:rPr>
          <w:snapToGrid w:val="0"/>
          <w:color w:val="000000"/>
          <w:sz w:val="18"/>
          <w:szCs w:val="18"/>
        </w:rPr>
        <w:t xml:space="preserve"> просмотреть аутентичный текст, </w:t>
      </w:r>
      <w:r w:rsidRPr="001F68AE">
        <w:rPr>
          <w:i/>
          <w:snapToGrid w:val="0"/>
          <w:color w:val="000000"/>
          <w:sz w:val="18"/>
          <w:szCs w:val="18"/>
        </w:rPr>
        <w:t xml:space="preserve">(статью или несколько статей из газеты, журнала, сайтов Интернет) </w:t>
      </w:r>
      <w:r w:rsidRPr="001F68AE">
        <w:rPr>
          <w:snapToGrid w:val="0"/>
          <w:color w:val="000000"/>
          <w:sz w:val="18"/>
          <w:szCs w:val="18"/>
        </w:rPr>
        <w:t xml:space="preserve">и выбрать информацию, которая необходима или представляет интерес для учащихся. </w:t>
      </w:r>
      <w:r w:rsidRPr="001F68AE">
        <w:rPr>
          <w:color w:val="000000"/>
          <w:sz w:val="18"/>
          <w:szCs w:val="18"/>
        </w:rPr>
        <w:t> Как и в предыдущих классах, продолжается работа над обеими формами чтения: вслух и про себя. Чтение вслух выступает, с одной стороны, как средство для совершенствования техники чтения и произносительной стороны речи, а с другой — в своей вспомогательной коммуникативной функции: учащиеся ставятся в ситуации, когда они должны прочитать известный им текст другим людям, чтобы ознакомить их с неизвестным содержанием, или найти предложение из текста для аргументации своей точки зрения. Чтение про себя является основной формой чтения. Продолжается работа по совершенствованию и развитию умений, необходимых для понимания прочитанного как на уровне значения, так и на уровне смысла. К</w:t>
      </w:r>
      <w:r w:rsidRPr="001F68AE">
        <w:rPr>
          <w:color w:val="000000"/>
          <w:sz w:val="18"/>
          <w:szCs w:val="18"/>
          <w:lang w:val="en-US"/>
        </w:rPr>
        <w:t> </w:t>
      </w:r>
      <w:r w:rsidRPr="001F68AE">
        <w:rPr>
          <w:color w:val="000000"/>
          <w:sz w:val="18"/>
          <w:szCs w:val="18"/>
        </w:rPr>
        <w:t>концу</w:t>
      </w:r>
      <w:r w:rsidRPr="001F68AE">
        <w:rPr>
          <w:color w:val="000000"/>
          <w:sz w:val="18"/>
          <w:szCs w:val="18"/>
          <w:lang w:val="en-US"/>
        </w:rPr>
        <w:t xml:space="preserve"> </w:t>
      </w:r>
      <w:r w:rsidRPr="001F68AE">
        <w:rPr>
          <w:color w:val="000000"/>
          <w:sz w:val="18"/>
          <w:szCs w:val="18"/>
        </w:rPr>
        <w:t>учебного</w:t>
      </w:r>
      <w:r w:rsidRPr="001F68AE">
        <w:rPr>
          <w:color w:val="000000"/>
          <w:sz w:val="18"/>
          <w:szCs w:val="18"/>
          <w:lang w:val="en-US"/>
        </w:rPr>
        <w:t xml:space="preserve"> </w:t>
      </w:r>
      <w:r w:rsidRPr="001F68AE">
        <w:rPr>
          <w:color w:val="000000"/>
          <w:sz w:val="18"/>
          <w:szCs w:val="18"/>
        </w:rPr>
        <w:t>года</w:t>
      </w:r>
      <w:r w:rsidRPr="001F68AE">
        <w:rPr>
          <w:color w:val="000000"/>
          <w:sz w:val="18"/>
          <w:szCs w:val="18"/>
          <w:lang w:val="en-US"/>
        </w:rPr>
        <w:t xml:space="preserve"> </w:t>
      </w:r>
      <w:r w:rsidRPr="001F68AE">
        <w:rPr>
          <w:color w:val="000000"/>
          <w:sz w:val="18"/>
          <w:szCs w:val="18"/>
        </w:rPr>
        <w:t>учащиеся</w:t>
      </w:r>
      <w:r w:rsidRPr="001F68AE">
        <w:rPr>
          <w:color w:val="000000"/>
          <w:sz w:val="18"/>
          <w:szCs w:val="18"/>
          <w:lang w:val="en-US"/>
        </w:rPr>
        <w:t xml:space="preserve"> </w:t>
      </w:r>
      <w:r w:rsidRPr="001F68AE">
        <w:rPr>
          <w:color w:val="000000"/>
          <w:sz w:val="18"/>
          <w:szCs w:val="18"/>
        </w:rPr>
        <w:t>должны</w:t>
      </w:r>
      <w:r w:rsidRPr="001F68AE">
        <w:rPr>
          <w:color w:val="000000"/>
          <w:sz w:val="18"/>
          <w:szCs w:val="18"/>
          <w:lang w:val="en-US"/>
        </w:rPr>
        <w:t xml:space="preserve"> </w:t>
      </w:r>
      <w:r w:rsidRPr="001F68AE">
        <w:rPr>
          <w:color w:val="000000"/>
          <w:sz w:val="18"/>
          <w:szCs w:val="18"/>
        </w:rPr>
        <w:t>овладеть</w:t>
      </w:r>
      <w:r w:rsidRPr="001F68AE">
        <w:rPr>
          <w:color w:val="000000"/>
          <w:sz w:val="18"/>
          <w:szCs w:val="18"/>
          <w:lang w:val="en-US"/>
        </w:rPr>
        <w:t xml:space="preserve"> </w:t>
      </w:r>
      <w:r w:rsidRPr="001F68AE">
        <w:rPr>
          <w:color w:val="000000"/>
          <w:sz w:val="18"/>
          <w:szCs w:val="18"/>
        </w:rPr>
        <w:t>такими</w:t>
      </w:r>
      <w:r w:rsidRPr="001F68AE">
        <w:rPr>
          <w:color w:val="000000"/>
          <w:sz w:val="18"/>
          <w:szCs w:val="18"/>
          <w:lang w:val="en-US"/>
        </w:rPr>
        <w:t xml:space="preserve"> </w:t>
      </w:r>
      <w:r w:rsidRPr="001F68AE">
        <w:rPr>
          <w:color w:val="000000"/>
          <w:sz w:val="18"/>
          <w:szCs w:val="18"/>
        </w:rPr>
        <w:t>умениями</w:t>
      </w:r>
      <w:r w:rsidRPr="001F68AE">
        <w:rPr>
          <w:color w:val="000000"/>
          <w:sz w:val="18"/>
          <w:szCs w:val="18"/>
          <w:lang w:val="en-US"/>
        </w:rPr>
        <w:t xml:space="preserve">, </w:t>
      </w:r>
      <w:r w:rsidRPr="001F68AE">
        <w:rPr>
          <w:color w:val="000000"/>
          <w:sz w:val="18"/>
          <w:szCs w:val="18"/>
        </w:rPr>
        <w:t>как</w:t>
      </w:r>
      <w:r w:rsidRPr="001F68AE">
        <w:rPr>
          <w:color w:val="000000"/>
          <w:sz w:val="18"/>
          <w:szCs w:val="18"/>
          <w:lang w:val="en-US"/>
        </w:rPr>
        <w:t xml:space="preserve">: anticipating, predicting, deducing meaning of words by context / analogy / synonyms / definitions / word formation / picture use / dictionary use, identifying the topic, understanding relations between topic sentences and topic, understanding unrelated ideas, interpreting maps, charts, etc., distinguishing facts and opinions, taking notes, outlining, summary writing, using reference materials, etc. </w:t>
      </w:r>
      <w:r w:rsidRPr="001F68AE">
        <w:rPr>
          <w:color w:val="000000"/>
          <w:sz w:val="18"/>
          <w:szCs w:val="18"/>
        </w:rPr>
        <w:t>В плане формирования лексических навыков чтения ставится задача расширить рецептивный словарь до 3600 лексических единиц (в 9-м классе усваивается 600 новых лексических единиц). В Учебнике список новых лексических единиц по каждому циклу приводится под рубрикой “</w:t>
      </w:r>
      <w:proofErr w:type="spellStart"/>
      <w:r w:rsidRPr="001F68AE">
        <w:rPr>
          <w:color w:val="000000"/>
          <w:sz w:val="18"/>
          <w:szCs w:val="18"/>
        </w:rPr>
        <w:t>How</w:t>
      </w:r>
      <w:proofErr w:type="spellEnd"/>
      <w:r w:rsidRPr="001F68AE">
        <w:rPr>
          <w:color w:val="000000"/>
          <w:sz w:val="18"/>
          <w:szCs w:val="18"/>
        </w:rPr>
        <w:t xml:space="preserve"> </w:t>
      </w:r>
      <w:proofErr w:type="spellStart"/>
      <w:r w:rsidRPr="001F68AE">
        <w:rPr>
          <w:color w:val="000000"/>
          <w:sz w:val="18"/>
          <w:szCs w:val="18"/>
        </w:rPr>
        <w:t>many</w:t>
      </w:r>
      <w:proofErr w:type="spellEnd"/>
      <w:r w:rsidRPr="001F68AE">
        <w:rPr>
          <w:color w:val="000000"/>
          <w:sz w:val="18"/>
          <w:szCs w:val="18"/>
        </w:rPr>
        <w:t xml:space="preserve"> </w:t>
      </w:r>
      <w:proofErr w:type="spellStart"/>
      <w:r w:rsidRPr="001F68AE">
        <w:rPr>
          <w:color w:val="000000"/>
          <w:sz w:val="18"/>
          <w:szCs w:val="18"/>
        </w:rPr>
        <w:t>words</w:t>
      </w:r>
      <w:proofErr w:type="spellEnd"/>
      <w:r w:rsidRPr="001F68AE">
        <w:rPr>
          <w:color w:val="000000"/>
          <w:sz w:val="18"/>
          <w:szCs w:val="18"/>
        </w:rPr>
        <w:t xml:space="preserve"> </w:t>
      </w:r>
      <w:proofErr w:type="spellStart"/>
      <w:r w:rsidRPr="001F68AE">
        <w:rPr>
          <w:color w:val="000000"/>
          <w:sz w:val="18"/>
          <w:szCs w:val="18"/>
        </w:rPr>
        <w:t>from</w:t>
      </w:r>
      <w:proofErr w:type="spellEnd"/>
      <w:r w:rsidRPr="001F68AE">
        <w:rPr>
          <w:color w:val="000000"/>
          <w:sz w:val="18"/>
          <w:szCs w:val="18"/>
        </w:rPr>
        <w:t xml:space="preserve"> Unit ... </w:t>
      </w:r>
      <w:proofErr w:type="spellStart"/>
      <w:r w:rsidRPr="001F68AE">
        <w:rPr>
          <w:color w:val="000000"/>
          <w:sz w:val="18"/>
          <w:szCs w:val="18"/>
        </w:rPr>
        <w:t>do</w:t>
      </w:r>
      <w:proofErr w:type="spellEnd"/>
      <w:r w:rsidRPr="001F68AE">
        <w:rPr>
          <w:color w:val="000000"/>
          <w:sz w:val="18"/>
          <w:szCs w:val="18"/>
        </w:rPr>
        <w:t xml:space="preserve"> </w:t>
      </w:r>
      <w:proofErr w:type="spellStart"/>
      <w:r w:rsidRPr="001F68AE">
        <w:rPr>
          <w:color w:val="000000"/>
          <w:sz w:val="18"/>
          <w:szCs w:val="18"/>
        </w:rPr>
        <w:t>you</w:t>
      </w:r>
      <w:proofErr w:type="spellEnd"/>
      <w:r w:rsidRPr="001F68AE">
        <w:rPr>
          <w:color w:val="000000"/>
          <w:sz w:val="18"/>
          <w:szCs w:val="18"/>
        </w:rPr>
        <w:t xml:space="preserve"> </w:t>
      </w:r>
      <w:proofErr w:type="spellStart"/>
      <w:r w:rsidRPr="001F68AE">
        <w:rPr>
          <w:color w:val="000000"/>
          <w:sz w:val="18"/>
          <w:szCs w:val="18"/>
        </w:rPr>
        <w:t>know</w:t>
      </w:r>
      <w:proofErr w:type="spellEnd"/>
      <w:r w:rsidRPr="001F68AE">
        <w:rPr>
          <w:color w:val="000000"/>
          <w:sz w:val="18"/>
          <w:szCs w:val="18"/>
        </w:rPr>
        <w:t xml:space="preserve">?”. Лексические единицы для рецептивного владения помечены звездочкой.    В плане формирования грамматических навыков чтения ставится задача увеличить количество легко распознаваемых грамматических явлений, совершенствуя на этой базе механизм структурной антиципации.  В связи с тем, что Учебник почти полностью построен на аутентичных текстах разного характера, большое значение придается самостоятельному обращению учащихся к лингвострановедческому справочнику, в задачи которого входит, во-первых, расширить общеобразовательный кругозор учащихся за счет ознакомления их со страноведческими сведениями, во-вторых, сформировать потребность и развить умение пользоваться справочной литературой типа лексиконов, энциклопедических словарей, стимулируя тем самым познавательную активность учащихся. </w:t>
      </w:r>
    </w:p>
    <w:p w14:paraId="0268B0D5"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lastRenderedPageBreak/>
        <w:t>      </w:t>
      </w:r>
      <w:r w:rsidRPr="001F68AE">
        <w:rPr>
          <w:b/>
          <w:bCs/>
          <w:color w:val="000000"/>
          <w:sz w:val="18"/>
          <w:szCs w:val="18"/>
        </w:rPr>
        <w:t>Аудирование.</w:t>
      </w:r>
      <w:r w:rsidRPr="001F68AE">
        <w:rPr>
          <w:color w:val="000000"/>
          <w:sz w:val="18"/>
          <w:szCs w:val="18"/>
        </w:rPr>
        <w:t xml:space="preserve"> Обучение аудированию занимает существенное место в процессе обучения ИК в 9-м классе. </w:t>
      </w:r>
      <w:r w:rsidRPr="001F68AE">
        <w:rPr>
          <w:snapToGrid w:val="0"/>
          <w:color w:val="000000"/>
          <w:sz w:val="18"/>
          <w:szCs w:val="18"/>
        </w:rPr>
        <w:t>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r w:rsidRPr="001F68AE">
        <w:rPr>
          <w:color w:val="000000"/>
          <w:sz w:val="18"/>
          <w:szCs w:val="18"/>
        </w:rPr>
        <w:t xml:space="preserve"> Аудирование с полным пониманием осуществляется, как правило, на текстах, не содержащих особых трудностей: они построены в основном на знакомом материале и обеспечивают при наличии небольшого числа незнакомых слов догадку об их значении на основе общности форм родного и иностранного языков, по словообразовательным элементам или по контексту.  Кроме того, полному и точному пониманию подлежат высказывания учителя, речь одноклассников, короткие сообщения преимущественно монологического характера при обсуждении проблем, предъявляемые в естественном темпе.  Аудирование с пониманием основного содержания строится на материале текстов, содержащих значительное число незнакомых слов, чтобы хотя бы приблизительно поставить ученика в относительно адекватные условия практического осуществления этого вида речевой деятельности. Основная задача при этом — научить ученика умению, с одной стороны, выделять основную информацию, наиболее существенное содержание, с другой — как бы опускать, игнорировать несущественное, в том числе незнакомые слова, не мешающие понять основное содержание. Аудирование выступает в двух функциях: как средство и как цель обучения. В первой своей функции аудирование используется тогда, когда в ходе прослушивания аутентичных текстов, высказываний учащиеся знакомятся с новым лексическим и грамматическим материалом (при этом аудирование часто сочетается со зрительной опорой), упражняются в узнавании на слух и припоминании уже известного материала, подготавливаются к беседе по прослушанному и в связи с ним.  Вместе с тем аудирование является одной из основных целей обучения. В 9-м классе развиваются и совершенствуются сформированные ранее навыки и умения в данном виде речевой деятельности. В каждом цикле уроков имеются специальные тексты для аудирования, которые постепенно усложняются за счет включения нового лексического и грамматического материала. Общий объем лексических единиц для аудирования в конце 9-го класса достигает 2800 лексических единиц. </w:t>
      </w:r>
      <w:r w:rsidRPr="001F68AE">
        <w:rPr>
          <w:snapToGrid w:val="0"/>
          <w:color w:val="000000"/>
          <w:sz w:val="18"/>
          <w:szCs w:val="18"/>
        </w:rPr>
        <w:t xml:space="preserve"> При этом предусматривается развитие следующих умений:</w:t>
      </w:r>
    </w:p>
    <w:p w14:paraId="05549F6C" w14:textId="77777777" w:rsidR="003A353F" w:rsidRPr="001F68AE" w:rsidRDefault="003A353F" w:rsidP="003A353F">
      <w:pPr>
        <w:widowControl w:val="0"/>
        <w:numPr>
          <w:ilvl w:val="0"/>
          <w:numId w:val="1"/>
        </w:numPr>
        <w:shd w:val="clear" w:color="auto" w:fill="FFFFFF"/>
        <w:tabs>
          <w:tab w:val="left" w:pos="142"/>
        </w:tabs>
        <w:ind w:left="0" w:hanging="142"/>
        <w:rPr>
          <w:snapToGrid w:val="0"/>
          <w:sz w:val="18"/>
          <w:szCs w:val="18"/>
        </w:rPr>
      </w:pPr>
      <w:r w:rsidRPr="001F68AE">
        <w:rPr>
          <w:i/>
          <w:snapToGrid w:val="0"/>
          <w:color w:val="000000"/>
          <w:sz w:val="18"/>
          <w:szCs w:val="18"/>
        </w:rPr>
        <w:t xml:space="preserve">   прогнозировать содержание устного текста по началу сообщения</w:t>
      </w:r>
      <w:r w:rsidRPr="001F68AE">
        <w:rPr>
          <w:snapToGrid w:val="0"/>
          <w:color w:val="000000"/>
          <w:sz w:val="18"/>
          <w:szCs w:val="18"/>
        </w:rPr>
        <w:t xml:space="preserve"> и выделять основную    </w:t>
      </w:r>
    </w:p>
    <w:p w14:paraId="1A7493A6" w14:textId="77777777" w:rsidR="003A353F" w:rsidRPr="001F68AE" w:rsidRDefault="003A353F" w:rsidP="003A353F">
      <w:pPr>
        <w:widowControl w:val="0"/>
        <w:shd w:val="clear" w:color="auto" w:fill="FFFFFF"/>
        <w:tabs>
          <w:tab w:val="left" w:pos="142"/>
        </w:tabs>
        <w:rPr>
          <w:snapToGrid w:val="0"/>
          <w:sz w:val="18"/>
          <w:szCs w:val="18"/>
        </w:rPr>
      </w:pPr>
      <w:r w:rsidRPr="001F68AE">
        <w:rPr>
          <w:i/>
          <w:snapToGrid w:val="0"/>
          <w:color w:val="000000"/>
          <w:sz w:val="18"/>
          <w:szCs w:val="18"/>
        </w:rPr>
        <w:t xml:space="preserve">     </w:t>
      </w:r>
      <w:r w:rsidRPr="001F68AE">
        <w:rPr>
          <w:snapToGrid w:val="0"/>
          <w:color w:val="000000"/>
          <w:sz w:val="18"/>
          <w:szCs w:val="18"/>
        </w:rPr>
        <w:t>мысль в воспринимаемом на слух тексте;</w:t>
      </w:r>
    </w:p>
    <w:p w14:paraId="055119F8" w14:textId="77777777" w:rsidR="003A353F" w:rsidRPr="001F68AE" w:rsidRDefault="003A353F" w:rsidP="003A353F">
      <w:pPr>
        <w:widowControl w:val="0"/>
        <w:numPr>
          <w:ilvl w:val="0"/>
          <w:numId w:val="1"/>
        </w:numPr>
        <w:shd w:val="clear" w:color="auto" w:fill="FFFFFF"/>
        <w:ind w:left="284" w:hanging="426"/>
        <w:rPr>
          <w:snapToGrid w:val="0"/>
          <w:sz w:val="18"/>
          <w:szCs w:val="18"/>
        </w:rPr>
      </w:pPr>
      <w:r w:rsidRPr="001F68AE">
        <w:rPr>
          <w:snapToGrid w:val="0"/>
          <w:color w:val="000000"/>
          <w:sz w:val="18"/>
          <w:szCs w:val="18"/>
        </w:rPr>
        <w:t>выбирать главные факты, опуская второстепенные;</w:t>
      </w:r>
    </w:p>
    <w:p w14:paraId="135DF083" w14:textId="77777777" w:rsidR="003A353F" w:rsidRPr="001F68AE" w:rsidRDefault="003A353F" w:rsidP="003A353F">
      <w:pPr>
        <w:widowControl w:val="0"/>
        <w:numPr>
          <w:ilvl w:val="0"/>
          <w:numId w:val="2"/>
        </w:numPr>
        <w:shd w:val="clear" w:color="auto" w:fill="FFFFFF"/>
        <w:tabs>
          <w:tab w:val="num" w:pos="284"/>
        </w:tabs>
        <w:ind w:left="0" w:hanging="142"/>
        <w:rPr>
          <w:snapToGrid w:val="0"/>
          <w:sz w:val="18"/>
          <w:szCs w:val="18"/>
        </w:rPr>
      </w:pPr>
      <w:r w:rsidRPr="001F68AE">
        <w:rPr>
          <w:snapToGrid w:val="0"/>
          <w:color w:val="000000"/>
          <w:sz w:val="18"/>
          <w:szCs w:val="18"/>
        </w:rPr>
        <w:t xml:space="preserve">выборочно понимать необходимую информацию в сообщениях прагматического характера с  </w:t>
      </w:r>
    </w:p>
    <w:p w14:paraId="15E09045" w14:textId="77777777" w:rsidR="003A353F" w:rsidRPr="001F68AE" w:rsidRDefault="003A353F" w:rsidP="003A353F">
      <w:pPr>
        <w:widowControl w:val="0"/>
        <w:shd w:val="clear" w:color="auto" w:fill="FFFFFF"/>
        <w:rPr>
          <w:snapToGrid w:val="0"/>
          <w:sz w:val="18"/>
          <w:szCs w:val="18"/>
        </w:rPr>
      </w:pPr>
      <w:r w:rsidRPr="001F68AE">
        <w:rPr>
          <w:snapToGrid w:val="0"/>
          <w:color w:val="000000"/>
          <w:sz w:val="18"/>
          <w:szCs w:val="18"/>
        </w:rPr>
        <w:t xml:space="preserve">    опорой на языковую догадку, контекст;</w:t>
      </w:r>
    </w:p>
    <w:p w14:paraId="630B6B83" w14:textId="77777777" w:rsidR="003A353F" w:rsidRPr="001F68AE" w:rsidRDefault="003A353F" w:rsidP="003A353F">
      <w:pPr>
        <w:widowControl w:val="0"/>
        <w:numPr>
          <w:ilvl w:val="0"/>
          <w:numId w:val="2"/>
        </w:numPr>
        <w:shd w:val="clear" w:color="auto" w:fill="FFFFFF"/>
        <w:ind w:left="218"/>
        <w:rPr>
          <w:color w:val="000000"/>
          <w:sz w:val="18"/>
          <w:szCs w:val="18"/>
        </w:rPr>
      </w:pPr>
      <w:r w:rsidRPr="001F68AE">
        <w:rPr>
          <w:snapToGrid w:val="0"/>
          <w:color w:val="000000"/>
          <w:sz w:val="18"/>
          <w:szCs w:val="18"/>
        </w:rPr>
        <w:t>игнорировать незнакомый языковой материал, несущественный для понимания</w:t>
      </w:r>
      <w:r w:rsidRPr="001F68AE">
        <w:rPr>
          <w:color w:val="000000"/>
          <w:sz w:val="18"/>
          <w:szCs w:val="18"/>
        </w:rPr>
        <w:t xml:space="preserve">. </w:t>
      </w:r>
    </w:p>
    <w:p w14:paraId="48286AE0" w14:textId="77777777" w:rsidR="003A353F" w:rsidRPr="001F68AE" w:rsidRDefault="003A353F" w:rsidP="003A353F">
      <w:pPr>
        <w:widowControl w:val="0"/>
        <w:shd w:val="clear" w:color="auto" w:fill="FFFFFF"/>
        <w:ind w:hanging="142"/>
        <w:rPr>
          <w:snapToGrid w:val="0"/>
          <w:color w:val="000000"/>
          <w:sz w:val="18"/>
          <w:szCs w:val="18"/>
        </w:rPr>
      </w:pPr>
    </w:p>
    <w:p w14:paraId="5198F348" w14:textId="77777777" w:rsidR="003A353F" w:rsidRPr="001F68AE" w:rsidRDefault="003A353F" w:rsidP="003A353F">
      <w:pPr>
        <w:widowControl w:val="0"/>
        <w:shd w:val="clear" w:color="auto" w:fill="FFFFFF"/>
        <w:ind w:firstLine="218"/>
        <w:rPr>
          <w:snapToGrid w:val="0"/>
          <w:color w:val="000000"/>
          <w:sz w:val="18"/>
          <w:szCs w:val="18"/>
        </w:rPr>
      </w:pPr>
      <w:r w:rsidRPr="001F68AE">
        <w:rPr>
          <w:snapToGrid w:val="0"/>
          <w:color w:val="000000"/>
          <w:sz w:val="18"/>
          <w:szCs w:val="18"/>
        </w:rPr>
        <w:t xml:space="preserve">Содержание текстов должно соответствовать возрастным особенностям и интересам учащихся 8-9 классов, иметь образовательную и воспитательную ценность. </w:t>
      </w:r>
    </w:p>
    <w:p w14:paraId="73B9FE2D" w14:textId="77777777" w:rsidR="003A353F" w:rsidRPr="001F68AE" w:rsidRDefault="003A353F" w:rsidP="003A353F">
      <w:pPr>
        <w:widowControl w:val="0"/>
        <w:shd w:val="clear" w:color="auto" w:fill="FFFFFF"/>
        <w:ind w:firstLine="218"/>
        <w:rPr>
          <w:b/>
          <w:i/>
          <w:snapToGrid w:val="0"/>
          <w:color w:val="000000"/>
          <w:sz w:val="18"/>
          <w:szCs w:val="18"/>
          <w:u w:val="single"/>
        </w:rPr>
      </w:pPr>
      <w:r w:rsidRPr="001F68AE">
        <w:rPr>
          <w:b/>
          <w:i/>
          <w:snapToGrid w:val="0"/>
          <w:color w:val="000000"/>
          <w:sz w:val="18"/>
          <w:szCs w:val="18"/>
          <w:u w:val="single"/>
        </w:rPr>
        <w:t>Время звучания текста – 1,5-2 минуты.</w:t>
      </w:r>
    </w:p>
    <w:p w14:paraId="4158E934" w14:textId="77777777" w:rsidR="003A353F" w:rsidRPr="001F68AE" w:rsidRDefault="003A353F" w:rsidP="003A353F">
      <w:pPr>
        <w:widowControl w:val="0"/>
        <w:shd w:val="clear" w:color="auto" w:fill="FFFFFF"/>
        <w:rPr>
          <w:snapToGrid w:val="0"/>
          <w:color w:val="000000"/>
          <w:sz w:val="18"/>
          <w:szCs w:val="18"/>
        </w:rPr>
      </w:pPr>
      <w:r w:rsidRPr="001F68AE">
        <w:rPr>
          <w:color w:val="000000"/>
          <w:sz w:val="18"/>
          <w:szCs w:val="18"/>
        </w:rPr>
        <w:t xml:space="preserve">      Контроль навыков аудирования осуществляется на специальных тестах, помещенных в Книге для учителя. </w:t>
      </w:r>
    </w:p>
    <w:p w14:paraId="0AF73640" w14:textId="77777777" w:rsidR="003A353F" w:rsidRPr="001F68AE" w:rsidRDefault="003A353F" w:rsidP="003A353F">
      <w:pPr>
        <w:spacing w:before="100" w:beforeAutospacing="1" w:after="100" w:afterAutospacing="1"/>
        <w:rPr>
          <w:color w:val="000000"/>
          <w:sz w:val="18"/>
          <w:szCs w:val="18"/>
        </w:rPr>
      </w:pPr>
      <w:r w:rsidRPr="001F68AE">
        <w:rPr>
          <w:b/>
          <w:bCs/>
          <w:color w:val="000000"/>
          <w:sz w:val="18"/>
          <w:szCs w:val="18"/>
        </w:rPr>
        <w:t>Говорение.</w:t>
      </w:r>
      <w:r w:rsidRPr="001F68AE">
        <w:rPr>
          <w:color w:val="000000"/>
          <w:sz w:val="18"/>
          <w:szCs w:val="18"/>
        </w:rPr>
        <w:t xml:space="preserve"> При обучении говорению в 9-м классе учащиеся знакомятся  с новыми сферами жизни Великобритании, повторяют и систематизируют лексические и грамматические средства, усвоенные ранее. Поэтому каждый из шести циклов знакомит учащихся с новой сферой жизни страны изучаемого языка и вместе с тем повторяет лексические единицы и грамматические структуры, усвоенные в предыдущих классах. Это становится возможным благодаря принципу концентричности, в соответствии с которым все сведения из определенной сферы делятся на содержательные смысловые блоки, при этом каждый последующий блок в сжатой форме включает содержание предыдущего. Например, со сферой образования учащиеся начинают знакомиться в 5—6-м классе (школьные предметы, школьная форма), в 7-м классе учащиеся обсуждают проблемы современной английской школы, в 9-м классе знакомятся с системой образования в целом и т. д. Аналогичным образом происходит знакомство и с другими сферами британской культуры.</w:t>
      </w:r>
    </w:p>
    <w:p w14:paraId="48E8FE3B" w14:textId="77777777" w:rsidR="003A353F" w:rsidRPr="001F68AE" w:rsidRDefault="003A353F" w:rsidP="003A353F">
      <w:pPr>
        <w:widowControl w:val="0"/>
        <w:shd w:val="clear" w:color="auto" w:fill="FFFFFF"/>
        <w:ind w:firstLine="720"/>
        <w:rPr>
          <w:snapToGrid w:val="0"/>
          <w:color w:val="000000"/>
          <w:sz w:val="18"/>
          <w:szCs w:val="18"/>
          <w:u w:val="single"/>
        </w:rPr>
      </w:pPr>
      <w:r w:rsidRPr="001F68AE">
        <w:rPr>
          <w:color w:val="000000"/>
          <w:sz w:val="18"/>
          <w:szCs w:val="18"/>
        </w:rPr>
        <w:t xml:space="preserve">В 9-м классе (как и в 8-м) осуществляется совершенствование умения говорить как в диалогической, так и в монологической форме. В плане совершенствования диалогической формы речи </w:t>
      </w:r>
      <w:r w:rsidRPr="001F68AE">
        <w:rPr>
          <w:snapToGrid w:val="0"/>
          <w:color w:val="000000"/>
          <w:sz w:val="18"/>
          <w:szCs w:val="18"/>
        </w:rPr>
        <w:t xml:space="preserve">предусматривается  овладение учащимися  умениями вести </w:t>
      </w:r>
      <w:r w:rsidRPr="001F68AE">
        <w:rPr>
          <w:snapToGrid w:val="0"/>
          <w:color w:val="000000"/>
          <w:sz w:val="18"/>
          <w:szCs w:val="18"/>
          <w:u w:val="single"/>
        </w:rPr>
        <w:t>диалог этикетного характера</w:t>
      </w:r>
      <w:r w:rsidRPr="001F68AE">
        <w:rPr>
          <w:snapToGrid w:val="0"/>
          <w:color w:val="000000"/>
          <w:sz w:val="18"/>
          <w:szCs w:val="18"/>
        </w:rPr>
        <w:t xml:space="preserve">, </w:t>
      </w:r>
      <w:r w:rsidRPr="001F68AE">
        <w:rPr>
          <w:snapToGrid w:val="0"/>
          <w:color w:val="000000"/>
          <w:sz w:val="18"/>
          <w:szCs w:val="18"/>
          <w:u w:val="single"/>
        </w:rPr>
        <w:t>диалог-расспрос</w:t>
      </w:r>
      <w:r w:rsidRPr="001F68AE">
        <w:rPr>
          <w:snapToGrid w:val="0"/>
          <w:color w:val="000000"/>
          <w:sz w:val="18"/>
          <w:szCs w:val="18"/>
        </w:rPr>
        <w:t xml:space="preserve">, </w:t>
      </w:r>
      <w:r w:rsidRPr="001F68AE">
        <w:rPr>
          <w:snapToGrid w:val="0"/>
          <w:color w:val="000000"/>
          <w:sz w:val="18"/>
          <w:szCs w:val="18"/>
          <w:u w:val="single"/>
        </w:rPr>
        <w:t>диалог-побуждение к действию</w:t>
      </w:r>
      <w:r w:rsidRPr="001F68AE">
        <w:rPr>
          <w:snapToGrid w:val="0"/>
          <w:color w:val="000000"/>
          <w:sz w:val="18"/>
          <w:szCs w:val="18"/>
        </w:rPr>
        <w:t xml:space="preserve"> и </w:t>
      </w:r>
      <w:r w:rsidRPr="001F68AE">
        <w:rPr>
          <w:snapToGrid w:val="0"/>
          <w:color w:val="000000"/>
          <w:sz w:val="18"/>
          <w:szCs w:val="18"/>
          <w:u w:val="single"/>
        </w:rPr>
        <w:t>диалог-обмен мнениями, а также их комбинации</w:t>
      </w:r>
      <w:r w:rsidRPr="001F68AE">
        <w:rPr>
          <w:snapToGrid w:val="0"/>
          <w:color w:val="000000"/>
          <w:sz w:val="18"/>
          <w:szCs w:val="18"/>
        </w:rPr>
        <w:t>:</w:t>
      </w:r>
    </w:p>
    <w:p w14:paraId="2D6DF421" w14:textId="77777777" w:rsidR="003A353F" w:rsidRPr="001F68AE" w:rsidRDefault="003A353F" w:rsidP="003A353F">
      <w:pPr>
        <w:widowControl w:val="0"/>
        <w:shd w:val="clear" w:color="auto" w:fill="FFFFFF"/>
        <w:ind w:firstLine="720"/>
        <w:rPr>
          <w:i/>
          <w:snapToGrid w:val="0"/>
          <w:color w:val="000000"/>
          <w:sz w:val="18"/>
          <w:szCs w:val="18"/>
        </w:rPr>
      </w:pPr>
      <w:r w:rsidRPr="001F68AE">
        <w:rPr>
          <w:snapToGrid w:val="0"/>
          <w:color w:val="000000"/>
          <w:sz w:val="18"/>
          <w:szCs w:val="18"/>
        </w:rPr>
        <w:t xml:space="preserve"> Речевые умения при ведении </w:t>
      </w:r>
      <w:r w:rsidRPr="001F68AE">
        <w:rPr>
          <w:b/>
          <w:i/>
          <w:snapToGrid w:val="0"/>
          <w:color w:val="000000"/>
          <w:sz w:val="18"/>
          <w:szCs w:val="18"/>
        </w:rPr>
        <w:t>диалогов этикетного характера</w:t>
      </w:r>
      <w:r w:rsidRPr="001F68AE">
        <w:rPr>
          <w:i/>
          <w:snapToGrid w:val="0"/>
          <w:color w:val="000000"/>
          <w:sz w:val="18"/>
          <w:szCs w:val="18"/>
        </w:rPr>
        <w:t>:</w:t>
      </w:r>
    </w:p>
    <w:p w14:paraId="6E3B4F88" w14:textId="77777777" w:rsidR="003A353F" w:rsidRPr="001F68AE" w:rsidRDefault="003A353F" w:rsidP="003A353F">
      <w:pPr>
        <w:widowControl w:val="0"/>
        <w:numPr>
          <w:ilvl w:val="0"/>
          <w:numId w:val="10"/>
        </w:numPr>
        <w:shd w:val="clear" w:color="auto" w:fill="FFFFFF"/>
        <w:ind w:left="0" w:firstLine="720"/>
        <w:rPr>
          <w:snapToGrid w:val="0"/>
          <w:sz w:val="18"/>
          <w:szCs w:val="18"/>
        </w:rPr>
      </w:pPr>
      <w:r w:rsidRPr="001F68AE">
        <w:rPr>
          <w:snapToGrid w:val="0"/>
          <w:color w:val="000000"/>
          <w:sz w:val="18"/>
          <w:szCs w:val="18"/>
        </w:rPr>
        <w:t>начать, поддержать и закончить разговор;</w:t>
      </w:r>
    </w:p>
    <w:p w14:paraId="7467016D" w14:textId="77777777" w:rsidR="003A353F" w:rsidRPr="001F68AE" w:rsidRDefault="003A353F" w:rsidP="003A353F">
      <w:pPr>
        <w:widowControl w:val="0"/>
        <w:numPr>
          <w:ilvl w:val="0"/>
          <w:numId w:val="11"/>
        </w:numPr>
        <w:shd w:val="clear" w:color="auto" w:fill="FFFFFF"/>
        <w:ind w:left="0" w:firstLine="720"/>
        <w:rPr>
          <w:snapToGrid w:val="0"/>
          <w:sz w:val="18"/>
          <w:szCs w:val="18"/>
        </w:rPr>
      </w:pPr>
      <w:r w:rsidRPr="001F68AE">
        <w:rPr>
          <w:snapToGrid w:val="0"/>
          <w:color w:val="000000"/>
          <w:sz w:val="18"/>
          <w:szCs w:val="18"/>
        </w:rPr>
        <w:t>поздравить, выразить пожелания и отреагировать на них;</w:t>
      </w:r>
    </w:p>
    <w:p w14:paraId="2EAE9787" w14:textId="77777777" w:rsidR="003A353F" w:rsidRPr="001F68AE" w:rsidRDefault="003A353F" w:rsidP="003A353F">
      <w:pPr>
        <w:widowControl w:val="0"/>
        <w:numPr>
          <w:ilvl w:val="0"/>
          <w:numId w:val="11"/>
        </w:numPr>
        <w:shd w:val="clear" w:color="auto" w:fill="FFFFFF"/>
        <w:ind w:left="1452" w:hanging="709"/>
        <w:rPr>
          <w:snapToGrid w:val="0"/>
          <w:color w:val="000000"/>
          <w:sz w:val="18"/>
          <w:szCs w:val="18"/>
        </w:rPr>
      </w:pPr>
      <w:r w:rsidRPr="001F68AE">
        <w:rPr>
          <w:snapToGrid w:val="0"/>
          <w:color w:val="000000"/>
          <w:sz w:val="18"/>
          <w:szCs w:val="18"/>
        </w:rPr>
        <w:t>выразить благодарность;</w:t>
      </w:r>
    </w:p>
    <w:p w14:paraId="7AF7E34A" w14:textId="77777777" w:rsidR="003A353F" w:rsidRPr="001F68AE" w:rsidRDefault="003A353F" w:rsidP="003A353F">
      <w:pPr>
        <w:widowControl w:val="0"/>
        <w:numPr>
          <w:ilvl w:val="0"/>
          <w:numId w:val="12"/>
        </w:numPr>
        <w:shd w:val="clear" w:color="auto" w:fill="FFFFFF"/>
        <w:ind w:left="0" w:firstLine="720"/>
        <w:rPr>
          <w:snapToGrid w:val="0"/>
          <w:sz w:val="18"/>
          <w:szCs w:val="18"/>
        </w:rPr>
      </w:pPr>
      <w:r w:rsidRPr="001F68AE">
        <w:rPr>
          <w:snapToGrid w:val="0"/>
          <w:color w:val="000000"/>
          <w:sz w:val="18"/>
          <w:szCs w:val="18"/>
        </w:rPr>
        <w:lastRenderedPageBreak/>
        <w:t>вежливо переспросить, выразить согласие/ отказ.</w:t>
      </w:r>
    </w:p>
    <w:p w14:paraId="12D79881" w14:textId="77777777" w:rsidR="003A353F" w:rsidRPr="001F68AE" w:rsidRDefault="003A353F" w:rsidP="003A353F">
      <w:pPr>
        <w:widowControl w:val="0"/>
        <w:shd w:val="clear" w:color="auto" w:fill="FFFFFF"/>
        <w:rPr>
          <w:b/>
          <w:i/>
          <w:snapToGrid w:val="0"/>
          <w:color w:val="000000"/>
          <w:sz w:val="18"/>
          <w:szCs w:val="18"/>
          <w:u w:val="single"/>
        </w:rPr>
      </w:pPr>
      <w:r w:rsidRPr="001F68AE">
        <w:rPr>
          <w:b/>
          <w:i/>
          <w:snapToGrid w:val="0"/>
          <w:color w:val="000000"/>
          <w:sz w:val="18"/>
          <w:szCs w:val="18"/>
          <w:u w:val="single"/>
        </w:rPr>
        <w:t>Объем этикетных диалогов – до 4 реплик со стороны каждого учащегося.</w:t>
      </w:r>
    </w:p>
    <w:p w14:paraId="740241D6" w14:textId="77777777" w:rsidR="003A353F" w:rsidRPr="001F68AE" w:rsidRDefault="003A353F" w:rsidP="003A353F">
      <w:pPr>
        <w:widowControl w:val="0"/>
        <w:shd w:val="clear" w:color="auto" w:fill="FFFFFF"/>
        <w:ind w:firstLine="720"/>
        <w:rPr>
          <w:b/>
          <w:i/>
          <w:snapToGrid w:val="0"/>
          <w:color w:val="000000"/>
          <w:sz w:val="18"/>
          <w:szCs w:val="18"/>
          <w:u w:val="single"/>
        </w:rPr>
      </w:pPr>
    </w:p>
    <w:p w14:paraId="15A498B2" w14:textId="77777777" w:rsidR="003A353F" w:rsidRPr="001F68AE" w:rsidRDefault="003A353F" w:rsidP="003A353F">
      <w:pPr>
        <w:widowControl w:val="0"/>
        <w:shd w:val="clear" w:color="auto" w:fill="FFFFFF"/>
        <w:ind w:firstLine="720"/>
        <w:rPr>
          <w:snapToGrid w:val="0"/>
          <w:sz w:val="18"/>
          <w:szCs w:val="18"/>
        </w:rPr>
      </w:pPr>
      <w:r w:rsidRPr="001F68AE">
        <w:rPr>
          <w:snapToGrid w:val="0"/>
          <w:color w:val="000000"/>
          <w:sz w:val="18"/>
          <w:szCs w:val="18"/>
        </w:rPr>
        <w:t xml:space="preserve">Речевые умения при ведении </w:t>
      </w:r>
      <w:r w:rsidRPr="001F68AE">
        <w:rPr>
          <w:b/>
          <w:snapToGrid w:val="0"/>
          <w:color w:val="000000"/>
          <w:sz w:val="18"/>
          <w:szCs w:val="18"/>
        </w:rPr>
        <w:t>диалога-расспроса</w:t>
      </w:r>
      <w:r w:rsidRPr="001F68AE">
        <w:rPr>
          <w:i/>
          <w:snapToGrid w:val="0"/>
          <w:color w:val="000000"/>
          <w:sz w:val="18"/>
          <w:szCs w:val="18"/>
        </w:rPr>
        <w:t>:</w:t>
      </w:r>
    </w:p>
    <w:p w14:paraId="66829225" w14:textId="77777777" w:rsidR="003A353F" w:rsidRPr="001F68AE" w:rsidRDefault="003A353F" w:rsidP="003A353F">
      <w:pPr>
        <w:widowControl w:val="0"/>
        <w:numPr>
          <w:ilvl w:val="0"/>
          <w:numId w:val="13"/>
        </w:numPr>
        <w:shd w:val="clear" w:color="auto" w:fill="FFFFFF"/>
        <w:ind w:left="0" w:firstLine="720"/>
        <w:rPr>
          <w:snapToGrid w:val="0"/>
          <w:sz w:val="18"/>
          <w:szCs w:val="18"/>
        </w:rPr>
      </w:pPr>
      <w:r w:rsidRPr="001F68AE">
        <w:rPr>
          <w:snapToGrid w:val="0"/>
          <w:color w:val="000000"/>
          <w:sz w:val="18"/>
          <w:szCs w:val="18"/>
        </w:rPr>
        <w:t xml:space="preserve">запрашивать и сообщать фактическую информацию (Кто? Что? Как? Где? Куда? </w:t>
      </w:r>
    </w:p>
    <w:p w14:paraId="3A2D7919" w14:textId="77777777" w:rsidR="003A353F" w:rsidRPr="001F68AE" w:rsidRDefault="003A353F" w:rsidP="003A353F">
      <w:pPr>
        <w:widowControl w:val="0"/>
        <w:shd w:val="clear" w:color="auto" w:fill="FFFFFF"/>
        <w:ind w:right="-392"/>
        <w:rPr>
          <w:snapToGrid w:val="0"/>
          <w:color w:val="000000"/>
          <w:sz w:val="18"/>
          <w:szCs w:val="18"/>
        </w:rPr>
      </w:pPr>
      <w:r w:rsidRPr="001F68AE">
        <w:rPr>
          <w:snapToGrid w:val="0"/>
          <w:color w:val="000000"/>
          <w:sz w:val="18"/>
          <w:szCs w:val="18"/>
        </w:rPr>
        <w:t xml:space="preserve">                        Когда? С кем? Почему?), переходя с позиции спрашивающего на позицию отвечающего;</w:t>
      </w:r>
    </w:p>
    <w:p w14:paraId="7D8B7DE2" w14:textId="77777777" w:rsidR="003A353F" w:rsidRPr="001F68AE" w:rsidRDefault="003A353F" w:rsidP="003A353F">
      <w:pPr>
        <w:pStyle w:val="2"/>
        <w:keepNext w:val="0"/>
        <w:widowControl w:val="0"/>
        <w:numPr>
          <w:ilvl w:val="0"/>
          <w:numId w:val="27"/>
        </w:numPr>
        <w:shd w:val="clear" w:color="auto" w:fill="FFFFFF"/>
        <w:spacing w:before="0" w:after="0"/>
        <w:ind w:left="0" w:firstLine="720"/>
        <w:rPr>
          <w:rFonts w:ascii="Times New Roman" w:hAnsi="Times New Roman"/>
          <w:b w:val="0"/>
          <w:i w:val="0"/>
          <w:sz w:val="18"/>
          <w:szCs w:val="18"/>
        </w:rPr>
      </w:pPr>
      <w:r w:rsidRPr="001F68AE">
        <w:rPr>
          <w:rFonts w:ascii="Times New Roman" w:hAnsi="Times New Roman"/>
          <w:b w:val="0"/>
          <w:i w:val="0"/>
          <w:color w:val="000000"/>
          <w:sz w:val="18"/>
          <w:szCs w:val="18"/>
        </w:rPr>
        <w:t>целенаправленно расспрашивать, «брать интервью»</w:t>
      </w:r>
      <w:r w:rsidRPr="001F68AE">
        <w:rPr>
          <w:rFonts w:ascii="Times New Roman" w:hAnsi="Times New Roman"/>
          <w:b w:val="0"/>
          <w:i w:val="0"/>
          <w:sz w:val="18"/>
          <w:szCs w:val="18"/>
        </w:rPr>
        <w:t>.</w:t>
      </w:r>
    </w:p>
    <w:p w14:paraId="6B694414" w14:textId="77777777" w:rsidR="003A353F" w:rsidRPr="001F68AE" w:rsidRDefault="003A353F" w:rsidP="003A353F">
      <w:pPr>
        <w:pStyle w:val="2"/>
        <w:keepNext w:val="0"/>
        <w:widowControl w:val="0"/>
        <w:shd w:val="clear" w:color="auto" w:fill="FFFFFF"/>
        <w:spacing w:before="0" w:after="0"/>
        <w:rPr>
          <w:rFonts w:ascii="Times New Roman" w:hAnsi="Times New Roman" w:cs="Times New Roman"/>
          <w:snapToGrid w:val="0"/>
          <w:color w:val="000000"/>
          <w:sz w:val="18"/>
          <w:szCs w:val="18"/>
          <w:u w:val="single"/>
        </w:rPr>
      </w:pPr>
      <w:r w:rsidRPr="001F68AE">
        <w:rPr>
          <w:rFonts w:ascii="Times New Roman" w:hAnsi="Times New Roman" w:cs="Times New Roman"/>
          <w:snapToGrid w:val="0"/>
          <w:color w:val="000000"/>
          <w:sz w:val="18"/>
          <w:szCs w:val="18"/>
          <w:u w:val="single"/>
        </w:rPr>
        <w:t>Объем данных диалогов – до 6 реплик со стороны каждого учащегося.</w:t>
      </w:r>
    </w:p>
    <w:p w14:paraId="4065B292" w14:textId="77777777" w:rsidR="003A353F" w:rsidRPr="001F68AE" w:rsidRDefault="003A353F" w:rsidP="003A353F">
      <w:pPr>
        <w:rPr>
          <w:sz w:val="18"/>
          <w:szCs w:val="18"/>
        </w:rPr>
      </w:pPr>
    </w:p>
    <w:p w14:paraId="188055E5" w14:textId="77777777" w:rsidR="003A353F" w:rsidRPr="001F68AE" w:rsidRDefault="003A353F" w:rsidP="003A353F">
      <w:pPr>
        <w:widowControl w:val="0"/>
        <w:shd w:val="clear" w:color="auto" w:fill="FFFFFF"/>
        <w:ind w:firstLine="720"/>
        <w:rPr>
          <w:snapToGrid w:val="0"/>
          <w:sz w:val="18"/>
          <w:szCs w:val="18"/>
        </w:rPr>
      </w:pPr>
      <w:r w:rsidRPr="001F68AE">
        <w:rPr>
          <w:i/>
          <w:iCs/>
          <w:color w:val="000000"/>
          <w:sz w:val="18"/>
          <w:szCs w:val="18"/>
        </w:rPr>
        <w:t> </w:t>
      </w:r>
      <w:r w:rsidRPr="001F68AE">
        <w:rPr>
          <w:snapToGrid w:val="0"/>
          <w:color w:val="000000"/>
          <w:sz w:val="18"/>
          <w:szCs w:val="18"/>
        </w:rPr>
        <w:t xml:space="preserve">Речевые умения при ведении </w:t>
      </w:r>
      <w:r w:rsidRPr="001F68AE">
        <w:rPr>
          <w:b/>
          <w:snapToGrid w:val="0"/>
          <w:color w:val="000000"/>
          <w:sz w:val="18"/>
          <w:szCs w:val="18"/>
        </w:rPr>
        <w:t>диалога-побуждения</w:t>
      </w:r>
      <w:r w:rsidRPr="001F68AE">
        <w:rPr>
          <w:b/>
          <w:i/>
          <w:snapToGrid w:val="0"/>
          <w:color w:val="000000"/>
          <w:sz w:val="18"/>
          <w:szCs w:val="18"/>
        </w:rPr>
        <w:t xml:space="preserve"> к </w:t>
      </w:r>
      <w:r w:rsidRPr="001F68AE">
        <w:rPr>
          <w:snapToGrid w:val="0"/>
          <w:color w:val="000000"/>
          <w:sz w:val="18"/>
          <w:szCs w:val="18"/>
        </w:rPr>
        <w:t>действию</w:t>
      </w:r>
      <w:r w:rsidRPr="001F68AE">
        <w:rPr>
          <w:i/>
          <w:snapToGrid w:val="0"/>
          <w:color w:val="000000"/>
          <w:sz w:val="18"/>
          <w:szCs w:val="18"/>
        </w:rPr>
        <w:t>:</w:t>
      </w:r>
    </w:p>
    <w:p w14:paraId="0E6BF747" w14:textId="77777777" w:rsidR="003A353F" w:rsidRPr="001F68AE" w:rsidRDefault="003A353F" w:rsidP="003A353F">
      <w:pPr>
        <w:widowControl w:val="0"/>
        <w:numPr>
          <w:ilvl w:val="0"/>
          <w:numId w:val="14"/>
        </w:numPr>
        <w:shd w:val="clear" w:color="auto" w:fill="FFFFFF"/>
        <w:ind w:left="0" w:firstLine="720"/>
        <w:rPr>
          <w:snapToGrid w:val="0"/>
          <w:sz w:val="18"/>
          <w:szCs w:val="18"/>
        </w:rPr>
      </w:pPr>
      <w:r w:rsidRPr="001F68AE">
        <w:rPr>
          <w:snapToGrid w:val="0"/>
          <w:color w:val="000000"/>
          <w:sz w:val="18"/>
          <w:szCs w:val="18"/>
        </w:rPr>
        <w:t>обратиться с просьбой и выразить готовность/отказ ее выполнить;</w:t>
      </w:r>
    </w:p>
    <w:p w14:paraId="5EFA2466" w14:textId="77777777" w:rsidR="003A353F" w:rsidRPr="001F68AE" w:rsidRDefault="003A353F" w:rsidP="003A353F">
      <w:pPr>
        <w:widowControl w:val="0"/>
        <w:numPr>
          <w:ilvl w:val="0"/>
          <w:numId w:val="15"/>
        </w:numPr>
        <w:shd w:val="clear" w:color="auto" w:fill="FFFFFF"/>
        <w:ind w:left="0" w:firstLine="720"/>
        <w:rPr>
          <w:snapToGrid w:val="0"/>
          <w:sz w:val="18"/>
          <w:szCs w:val="18"/>
        </w:rPr>
      </w:pPr>
      <w:r w:rsidRPr="001F68AE">
        <w:rPr>
          <w:snapToGrid w:val="0"/>
          <w:color w:val="000000"/>
          <w:sz w:val="18"/>
          <w:szCs w:val="18"/>
        </w:rPr>
        <w:t>дать совет и принять/не принять его;</w:t>
      </w:r>
    </w:p>
    <w:p w14:paraId="3D535371" w14:textId="77777777" w:rsidR="003A353F" w:rsidRPr="001F68AE" w:rsidRDefault="003A353F" w:rsidP="003A353F">
      <w:pPr>
        <w:pStyle w:val="3"/>
        <w:widowControl w:val="0"/>
        <w:numPr>
          <w:ilvl w:val="0"/>
          <w:numId w:val="16"/>
        </w:numPr>
        <w:shd w:val="clear" w:color="auto" w:fill="FFFFFF"/>
        <w:spacing w:after="0"/>
        <w:ind w:left="0" w:firstLine="720"/>
        <w:rPr>
          <w:sz w:val="18"/>
          <w:szCs w:val="18"/>
        </w:rPr>
      </w:pPr>
      <w:r w:rsidRPr="001F68AE">
        <w:rPr>
          <w:sz w:val="18"/>
          <w:szCs w:val="18"/>
        </w:rPr>
        <w:t xml:space="preserve">пригласить к действию/взаимодействию и согласиться/не согласиться принять в   </w:t>
      </w:r>
    </w:p>
    <w:p w14:paraId="40B4EF97" w14:textId="77777777" w:rsidR="003A353F" w:rsidRPr="001F68AE" w:rsidRDefault="003A353F" w:rsidP="003A353F">
      <w:pPr>
        <w:pStyle w:val="3"/>
        <w:widowControl w:val="0"/>
        <w:shd w:val="clear" w:color="auto" w:fill="FFFFFF"/>
        <w:spacing w:after="0"/>
        <w:ind w:left="720"/>
        <w:rPr>
          <w:sz w:val="18"/>
          <w:szCs w:val="18"/>
        </w:rPr>
      </w:pPr>
      <w:r w:rsidRPr="001F68AE">
        <w:rPr>
          <w:sz w:val="18"/>
          <w:szCs w:val="18"/>
        </w:rPr>
        <w:t xml:space="preserve">           нем участие;</w:t>
      </w:r>
    </w:p>
    <w:p w14:paraId="78585004" w14:textId="77777777" w:rsidR="003A353F" w:rsidRPr="001F68AE" w:rsidRDefault="003A353F" w:rsidP="003A353F">
      <w:pPr>
        <w:pStyle w:val="3"/>
        <w:widowControl w:val="0"/>
        <w:numPr>
          <w:ilvl w:val="0"/>
          <w:numId w:val="17"/>
        </w:numPr>
        <w:shd w:val="clear" w:color="auto" w:fill="FFFFFF"/>
        <w:spacing w:after="0"/>
        <w:ind w:left="0" w:firstLine="720"/>
        <w:rPr>
          <w:i/>
          <w:sz w:val="18"/>
          <w:szCs w:val="18"/>
        </w:rPr>
      </w:pPr>
      <w:r w:rsidRPr="001F68AE">
        <w:rPr>
          <w:sz w:val="18"/>
          <w:szCs w:val="18"/>
        </w:rPr>
        <w:t xml:space="preserve">сделать предложение и выразить согласие/несогласие, принять его, </w:t>
      </w:r>
      <w:r w:rsidRPr="001F68AE">
        <w:rPr>
          <w:i/>
          <w:sz w:val="18"/>
          <w:szCs w:val="18"/>
        </w:rPr>
        <w:t xml:space="preserve">объяснить    </w:t>
      </w:r>
    </w:p>
    <w:p w14:paraId="6F029353" w14:textId="77777777" w:rsidR="003A353F" w:rsidRPr="001F68AE" w:rsidRDefault="003A353F" w:rsidP="003A353F">
      <w:pPr>
        <w:pStyle w:val="3"/>
        <w:widowControl w:val="0"/>
        <w:shd w:val="clear" w:color="auto" w:fill="FFFFFF"/>
        <w:spacing w:after="0"/>
        <w:ind w:left="720"/>
        <w:rPr>
          <w:i/>
          <w:sz w:val="18"/>
          <w:szCs w:val="18"/>
        </w:rPr>
      </w:pPr>
      <w:r w:rsidRPr="001F68AE">
        <w:rPr>
          <w:i/>
          <w:sz w:val="18"/>
          <w:szCs w:val="18"/>
        </w:rPr>
        <w:t xml:space="preserve">           причину.</w:t>
      </w:r>
    </w:p>
    <w:p w14:paraId="50DACA51" w14:textId="77777777" w:rsidR="003A353F" w:rsidRPr="001F68AE" w:rsidRDefault="003A353F" w:rsidP="003A353F">
      <w:pPr>
        <w:pStyle w:val="3"/>
        <w:widowControl w:val="0"/>
        <w:shd w:val="clear" w:color="auto" w:fill="FFFFFF"/>
        <w:spacing w:after="0"/>
        <w:rPr>
          <w:b/>
          <w:i/>
          <w:snapToGrid w:val="0"/>
          <w:color w:val="000000"/>
          <w:sz w:val="18"/>
          <w:szCs w:val="18"/>
          <w:u w:val="single"/>
        </w:rPr>
      </w:pPr>
      <w:r w:rsidRPr="001F68AE">
        <w:rPr>
          <w:b/>
          <w:i/>
          <w:snapToGrid w:val="0"/>
          <w:color w:val="000000"/>
          <w:sz w:val="18"/>
          <w:szCs w:val="18"/>
          <w:u w:val="single"/>
        </w:rPr>
        <w:t>Объем данных диалогов – до 4 реплик со стороны каждого учащегося.</w:t>
      </w:r>
    </w:p>
    <w:p w14:paraId="7490664E" w14:textId="77777777" w:rsidR="003A353F" w:rsidRPr="001F68AE" w:rsidRDefault="003A353F" w:rsidP="003A353F">
      <w:pPr>
        <w:pStyle w:val="3"/>
        <w:widowControl w:val="0"/>
        <w:shd w:val="clear" w:color="auto" w:fill="FFFFFF"/>
        <w:spacing w:after="0"/>
        <w:rPr>
          <w:i/>
          <w:sz w:val="18"/>
          <w:szCs w:val="18"/>
        </w:rPr>
      </w:pPr>
    </w:p>
    <w:p w14:paraId="62B1B937" w14:textId="77777777" w:rsidR="003A353F" w:rsidRPr="001F68AE" w:rsidRDefault="003A353F" w:rsidP="003A353F">
      <w:pPr>
        <w:widowControl w:val="0"/>
        <w:shd w:val="clear" w:color="auto" w:fill="FFFFFF"/>
        <w:ind w:firstLine="720"/>
        <w:rPr>
          <w:snapToGrid w:val="0"/>
          <w:sz w:val="18"/>
          <w:szCs w:val="18"/>
        </w:rPr>
      </w:pPr>
      <w:r w:rsidRPr="001F68AE">
        <w:rPr>
          <w:color w:val="000000"/>
          <w:sz w:val="18"/>
          <w:szCs w:val="18"/>
        </w:rPr>
        <w:t>      </w:t>
      </w:r>
      <w:r w:rsidRPr="001F68AE">
        <w:rPr>
          <w:snapToGrid w:val="0"/>
          <w:color w:val="000000"/>
          <w:sz w:val="18"/>
          <w:szCs w:val="18"/>
        </w:rPr>
        <w:t xml:space="preserve">Речевые умения при ведении </w:t>
      </w:r>
      <w:r w:rsidRPr="001F68AE">
        <w:rPr>
          <w:b/>
          <w:snapToGrid w:val="0"/>
          <w:color w:val="000000"/>
          <w:sz w:val="18"/>
          <w:szCs w:val="18"/>
        </w:rPr>
        <w:t>диалога</w:t>
      </w:r>
      <w:r w:rsidRPr="001F68AE">
        <w:rPr>
          <w:i/>
          <w:snapToGrid w:val="0"/>
          <w:color w:val="000000"/>
          <w:sz w:val="18"/>
          <w:szCs w:val="18"/>
        </w:rPr>
        <w:t>-</w:t>
      </w:r>
      <w:r w:rsidRPr="001F68AE">
        <w:rPr>
          <w:b/>
          <w:snapToGrid w:val="0"/>
          <w:color w:val="000000"/>
          <w:sz w:val="18"/>
          <w:szCs w:val="18"/>
        </w:rPr>
        <w:t>обмена мнениями</w:t>
      </w:r>
      <w:r w:rsidRPr="001F68AE">
        <w:rPr>
          <w:i/>
          <w:snapToGrid w:val="0"/>
          <w:color w:val="000000"/>
          <w:sz w:val="18"/>
          <w:szCs w:val="18"/>
        </w:rPr>
        <w:t>:</w:t>
      </w:r>
    </w:p>
    <w:p w14:paraId="571B6EFC" w14:textId="77777777" w:rsidR="003A353F" w:rsidRPr="001F68AE" w:rsidRDefault="003A353F" w:rsidP="003A353F">
      <w:pPr>
        <w:widowControl w:val="0"/>
        <w:numPr>
          <w:ilvl w:val="0"/>
          <w:numId w:val="18"/>
        </w:numPr>
        <w:shd w:val="clear" w:color="auto" w:fill="FFFFFF"/>
        <w:ind w:left="0" w:firstLine="720"/>
        <w:rPr>
          <w:snapToGrid w:val="0"/>
          <w:sz w:val="18"/>
          <w:szCs w:val="18"/>
        </w:rPr>
      </w:pPr>
      <w:r w:rsidRPr="001F68AE">
        <w:rPr>
          <w:snapToGrid w:val="0"/>
          <w:color w:val="000000"/>
          <w:sz w:val="18"/>
          <w:szCs w:val="18"/>
        </w:rPr>
        <w:t>выразить точку зрения и согласиться/не согласиться с ней;</w:t>
      </w:r>
    </w:p>
    <w:p w14:paraId="527DAAFD" w14:textId="77777777" w:rsidR="003A353F" w:rsidRPr="001F68AE" w:rsidRDefault="003A353F" w:rsidP="003A353F">
      <w:pPr>
        <w:widowControl w:val="0"/>
        <w:numPr>
          <w:ilvl w:val="0"/>
          <w:numId w:val="19"/>
        </w:numPr>
        <w:shd w:val="clear" w:color="auto" w:fill="FFFFFF"/>
        <w:ind w:left="0" w:firstLine="720"/>
        <w:rPr>
          <w:snapToGrid w:val="0"/>
          <w:sz w:val="18"/>
          <w:szCs w:val="18"/>
        </w:rPr>
      </w:pPr>
      <w:r w:rsidRPr="001F68AE">
        <w:rPr>
          <w:snapToGrid w:val="0"/>
          <w:color w:val="000000"/>
          <w:sz w:val="18"/>
          <w:szCs w:val="18"/>
        </w:rPr>
        <w:t>высказать одобрение/неодобрение;</w:t>
      </w:r>
    </w:p>
    <w:p w14:paraId="3A1585E6" w14:textId="77777777" w:rsidR="003A353F" w:rsidRPr="001F68AE" w:rsidRDefault="003A353F" w:rsidP="003A353F">
      <w:pPr>
        <w:widowControl w:val="0"/>
        <w:numPr>
          <w:ilvl w:val="0"/>
          <w:numId w:val="20"/>
        </w:numPr>
        <w:shd w:val="clear" w:color="auto" w:fill="FFFFFF"/>
        <w:ind w:left="0" w:firstLine="720"/>
        <w:rPr>
          <w:snapToGrid w:val="0"/>
          <w:sz w:val="18"/>
          <w:szCs w:val="18"/>
        </w:rPr>
      </w:pPr>
      <w:r w:rsidRPr="001F68AE">
        <w:rPr>
          <w:snapToGrid w:val="0"/>
          <w:color w:val="000000"/>
          <w:sz w:val="18"/>
          <w:szCs w:val="18"/>
        </w:rPr>
        <w:t>выразить сомнение;</w:t>
      </w:r>
    </w:p>
    <w:p w14:paraId="66BEA829" w14:textId="77777777" w:rsidR="003A353F" w:rsidRPr="001F68AE" w:rsidRDefault="003A353F" w:rsidP="003A353F">
      <w:pPr>
        <w:pStyle w:val="3"/>
        <w:widowControl w:val="0"/>
        <w:numPr>
          <w:ilvl w:val="0"/>
          <w:numId w:val="21"/>
        </w:numPr>
        <w:shd w:val="clear" w:color="auto" w:fill="FFFFFF"/>
        <w:spacing w:after="0"/>
        <w:ind w:left="0" w:firstLine="720"/>
        <w:rPr>
          <w:sz w:val="18"/>
          <w:szCs w:val="18"/>
        </w:rPr>
      </w:pPr>
      <w:r w:rsidRPr="001F68AE">
        <w:rPr>
          <w:sz w:val="18"/>
          <w:szCs w:val="18"/>
        </w:rPr>
        <w:t>выразить эмоциональную оценку обсуждаемых событий (радость/огорчение, желание/нежелание);</w:t>
      </w:r>
    </w:p>
    <w:p w14:paraId="3B462468" w14:textId="77777777" w:rsidR="003A353F" w:rsidRPr="001F68AE" w:rsidRDefault="003A353F" w:rsidP="003A353F">
      <w:pPr>
        <w:widowControl w:val="0"/>
        <w:numPr>
          <w:ilvl w:val="0"/>
          <w:numId w:val="22"/>
        </w:numPr>
        <w:shd w:val="clear" w:color="auto" w:fill="FFFFFF"/>
        <w:ind w:left="0" w:firstLine="720"/>
        <w:rPr>
          <w:i/>
          <w:snapToGrid w:val="0"/>
          <w:sz w:val="18"/>
          <w:szCs w:val="18"/>
        </w:rPr>
      </w:pPr>
      <w:r w:rsidRPr="001F68AE">
        <w:rPr>
          <w:i/>
          <w:snapToGrid w:val="0"/>
          <w:color w:val="000000"/>
          <w:sz w:val="18"/>
          <w:szCs w:val="18"/>
        </w:rPr>
        <w:t>выразить эмоциональную поддержку партнера, в том числе с помощью комплиментов.</w:t>
      </w:r>
    </w:p>
    <w:p w14:paraId="0CEF78C2" w14:textId="77777777" w:rsidR="003A353F" w:rsidRPr="001F68AE" w:rsidRDefault="003A353F" w:rsidP="003A353F">
      <w:pPr>
        <w:widowControl w:val="0"/>
        <w:shd w:val="clear" w:color="auto" w:fill="FFFFFF"/>
        <w:rPr>
          <w:b/>
          <w:i/>
          <w:snapToGrid w:val="0"/>
          <w:color w:val="000000"/>
          <w:sz w:val="18"/>
          <w:szCs w:val="18"/>
          <w:u w:val="single"/>
        </w:rPr>
      </w:pPr>
      <w:r w:rsidRPr="001F68AE">
        <w:rPr>
          <w:b/>
          <w:i/>
          <w:snapToGrid w:val="0"/>
          <w:color w:val="000000"/>
          <w:sz w:val="18"/>
          <w:szCs w:val="18"/>
          <w:u w:val="single"/>
        </w:rPr>
        <w:t>Объем диалогов - не менее 5-7 реплик со стороны каждого учащегося.</w:t>
      </w:r>
    </w:p>
    <w:p w14:paraId="59F86F2F" w14:textId="77777777" w:rsidR="003A353F" w:rsidRPr="001F68AE" w:rsidRDefault="003A353F" w:rsidP="003A353F">
      <w:pPr>
        <w:widowControl w:val="0"/>
        <w:shd w:val="clear" w:color="auto" w:fill="FFFFFF"/>
        <w:rPr>
          <w:i/>
          <w:snapToGrid w:val="0"/>
          <w:sz w:val="18"/>
          <w:szCs w:val="18"/>
        </w:rPr>
      </w:pPr>
    </w:p>
    <w:p w14:paraId="2ACE4D92" w14:textId="77777777" w:rsidR="003A353F" w:rsidRPr="001F68AE" w:rsidRDefault="003A353F" w:rsidP="003A353F">
      <w:pPr>
        <w:widowControl w:val="0"/>
        <w:shd w:val="clear" w:color="auto" w:fill="FFFFFF"/>
        <w:ind w:firstLine="720"/>
        <w:rPr>
          <w:snapToGrid w:val="0"/>
          <w:color w:val="000000"/>
          <w:sz w:val="18"/>
          <w:szCs w:val="18"/>
        </w:rPr>
      </w:pPr>
      <w:r w:rsidRPr="001F68AE">
        <w:rPr>
          <w:snapToGrid w:val="0"/>
          <w:color w:val="000000"/>
          <w:sz w:val="18"/>
          <w:szCs w:val="18"/>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14:paraId="4782984E" w14:textId="77777777" w:rsidR="003A353F" w:rsidRPr="001F68AE" w:rsidRDefault="003A353F" w:rsidP="003A353F">
      <w:pPr>
        <w:widowControl w:val="0"/>
        <w:shd w:val="clear" w:color="auto" w:fill="FFFFFF"/>
        <w:ind w:firstLine="720"/>
        <w:rPr>
          <w:b/>
          <w:i/>
          <w:snapToGrid w:val="0"/>
          <w:color w:val="000000"/>
          <w:sz w:val="18"/>
          <w:szCs w:val="18"/>
        </w:rPr>
      </w:pPr>
    </w:p>
    <w:p w14:paraId="7819C000" w14:textId="77777777" w:rsidR="003A353F" w:rsidRPr="001F68AE" w:rsidRDefault="003A353F" w:rsidP="003A353F">
      <w:pPr>
        <w:widowControl w:val="0"/>
        <w:shd w:val="clear" w:color="auto" w:fill="FFFFFF"/>
        <w:ind w:firstLine="720"/>
        <w:rPr>
          <w:snapToGrid w:val="0"/>
          <w:color w:val="000000"/>
          <w:sz w:val="18"/>
          <w:szCs w:val="18"/>
        </w:rPr>
      </w:pPr>
      <w:r w:rsidRPr="001F68AE">
        <w:rPr>
          <w:b/>
          <w:i/>
          <w:snapToGrid w:val="0"/>
          <w:color w:val="000000"/>
          <w:sz w:val="18"/>
          <w:szCs w:val="18"/>
        </w:rPr>
        <w:t xml:space="preserve">Монологическая речь. </w:t>
      </w:r>
      <w:r w:rsidRPr="001F68AE">
        <w:rPr>
          <w:snapToGrid w:val="0"/>
          <w:color w:val="000000"/>
          <w:sz w:val="18"/>
          <w:szCs w:val="18"/>
        </w:rPr>
        <w:t>Развитие монологической речи на средней ступени    предусматривает овладение учащимися следующими умениями:</w:t>
      </w:r>
    </w:p>
    <w:p w14:paraId="0EE7ADC6" w14:textId="77777777" w:rsidR="003A353F" w:rsidRPr="001F68AE" w:rsidRDefault="003A353F" w:rsidP="003A353F">
      <w:pPr>
        <w:pStyle w:val="21"/>
        <w:widowControl w:val="0"/>
        <w:numPr>
          <w:ilvl w:val="0"/>
          <w:numId w:val="23"/>
        </w:numPr>
        <w:shd w:val="clear" w:color="auto" w:fill="FFFFFF"/>
        <w:spacing w:after="0" w:line="240" w:lineRule="auto"/>
        <w:ind w:left="0" w:firstLine="720"/>
        <w:rPr>
          <w:sz w:val="18"/>
          <w:szCs w:val="18"/>
        </w:rPr>
      </w:pPr>
      <w:r w:rsidRPr="001F68AE">
        <w:rPr>
          <w:sz w:val="18"/>
          <w:szCs w:val="18"/>
        </w:rPr>
        <w:t xml:space="preserve">кратко высказываться о фактах и событиях, используя основные </w:t>
      </w:r>
      <w:proofErr w:type="gramStart"/>
      <w:r w:rsidRPr="001F68AE">
        <w:rPr>
          <w:sz w:val="18"/>
          <w:szCs w:val="18"/>
        </w:rPr>
        <w:t>коммуникативные  типы</w:t>
      </w:r>
      <w:proofErr w:type="gramEnd"/>
      <w:r w:rsidRPr="001F68AE">
        <w:rPr>
          <w:sz w:val="18"/>
          <w:szCs w:val="18"/>
        </w:rPr>
        <w:t xml:space="preserve"> речи (описание,  </w:t>
      </w:r>
    </w:p>
    <w:p w14:paraId="69023C73" w14:textId="77777777" w:rsidR="003A353F" w:rsidRPr="001F68AE" w:rsidRDefault="003A353F" w:rsidP="003A353F">
      <w:pPr>
        <w:pStyle w:val="21"/>
        <w:widowControl w:val="0"/>
        <w:shd w:val="clear" w:color="auto" w:fill="FFFFFF"/>
        <w:spacing w:after="0" w:line="240" w:lineRule="auto"/>
        <w:ind w:left="720"/>
        <w:rPr>
          <w:sz w:val="18"/>
          <w:szCs w:val="18"/>
        </w:rPr>
      </w:pPr>
      <w:r w:rsidRPr="001F68AE">
        <w:rPr>
          <w:sz w:val="18"/>
          <w:szCs w:val="18"/>
        </w:rPr>
        <w:t xml:space="preserve">                повествование, сообщение, характеристика), эмоциональные  и   оценочные суждения;</w:t>
      </w:r>
    </w:p>
    <w:p w14:paraId="15D5F879" w14:textId="77777777" w:rsidR="003A353F" w:rsidRPr="001F68AE" w:rsidRDefault="003A353F" w:rsidP="003A353F">
      <w:pPr>
        <w:pStyle w:val="3"/>
        <w:widowControl w:val="0"/>
        <w:numPr>
          <w:ilvl w:val="0"/>
          <w:numId w:val="24"/>
        </w:numPr>
        <w:shd w:val="clear" w:color="auto" w:fill="FFFFFF"/>
        <w:spacing w:after="0"/>
        <w:ind w:left="0" w:firstLine="720"/>
        <w:rPr>
          <w:sz w:val="18"/>
          <w:szCs w:val="18"/>
        </w:rPr>
      </w:pPr>
      <w:r w:rsidRPr="001F68AE">
        <w:rPr>
          <w:sz w:val="18"/>
          <w:szCs w:val="18"/>
        </w:rPr>
        <w:t xml:space="preserve">передавать содержание, основную мысль прочитанного с опорой на текст; </w:t>
      </w:r>
    </w:p>
    <w:p w14:paraId="4CA9F4A0" w14:textId="77777777" w:rsidR="003A353F" w:rsidRPr="001F68AE" w:rsidRDefault="003A353F" w:rsidP="003A353F">
      <w:pPr>
        <w:widowControl w:val="0"/>
        <w:numPr>
          <w:ilvl w:val="0"/>
          <w:numId w:val="25"/>
        </w:numPr>
        <w:shd w:val="clear" w:color="auto" w:fill="FFFFFF"/>
        <w:ind w:left="0" w:firstLine="720"/>
        <w:rPr>
          <w:snapToGrid w:val="0"/>
          <w:sz w:val="18"/>
          <w:szCs w:val="18"/>
        </w:rPr>
      </w:pPr>
      <w:r w:rsidRPr="001F68AE">
        <w:rPr>
          <w:snapToGrid w:val="0"/>
          <w:color w:val="000000"/>
          <w:sz w:val="18"/>
          <w:szCs w:val="18"/>
        </w:rPr>
        <w:t>делать сообщение в связи с прочитанным текстом.</w:t>
      </w:r>
    </w:p>
    <w:p w14:paraId="2F1A8095" w14:textId="77777777" w:rsidR="003A353F" w:rsidRPr="001F68AE" w:rsidRDefault="003A353F" w:rsidP="003A353F">
      <w:pPr>
        <w:widowControl w:val="0"/>
        <w:numPr>
          <w:ilvl w:val="0"/>
          <w:numId w:val="26"/>
        </w:numPr>
        <w:shd w:val="clear" w:color="auto" w:fill="FFFFFF"/>
        <w:ind w:left="0" w:firstLine="720"/>
        <w:rPr>
          <w:snapToGrid w:val="0"/>
          <w:sz w:val="18"/>
          <w:szCs w:val="18"/>
        </w:rPr>
      </w:pPr>
      <w:r w:rsidRPr="001F68AE">
        <w:rPr>
          <w:snapToGrid w:val="0"/>
          <w:color w:val="000000"/>
          <w:sz w:val="18"/>
          <w:szCs w:val="18"/>
        </w:rPr>
        <w:t>выражать и аргументировать свое отношение к прочитанному/услышанному.</w:t>
      </w:r>
    </w:p>
    <w:p w14:paraId="26C3A188" w14:textId="77777777" w:rsidR="003A353F" w:rsidRPr="001F68AE" w:rsidRDefault="003A353F" w:rsidP="003A353F">
      <w:pPr>
        <w:widowControl w:val="0"/>
        <w:shd w:val="clear" w:color="auto" w:fill="FFFFFF"/>
        <w:rPr>
          <w:snapToGrid w:val="0"/>
          <w:sz w:val="18"/>
          <w:szCs w:val="18"/>
        </w:rPr>
      </w:pPr>
      <w:r w:rsidRPr="001F68AE">
        <w:rPr>
          <w:b/>
          <w:i/>
          <w:snapToGrid w:val="0"/>
          <w:color w:val="000000"/>
          <w:sz w:val="18"/>
          <w:szCs w:val="18"/>
          <w:u w:val="single"/>
        </w:rPr>
        <w:t>Объем монологического высказывания – до 12 фраз.</w:t>
      </w:r>
    </w:p>
    <w:p w14:paraId="3A18AA3C"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При обучении основным типам речевых задач большой удельный вес занимает работа над рассуждением, выражением своего отношения, сравнительной оценкой родной культуры с культурой страны изучаемого языка. Ставятся и другие задачи в обучении монологической речи: </w:t>
      </w:r>
    </w:p>
    <w:p w14:paraId="5F4792BE"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1. Уметь высказываться целостно как в смысловом, так и в структурном отношении. </w:t>
      </w:r>
    </w:p>
    <w:p w14:paraId="57D55FC9"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lastRenderedPageBreak/>
        <w:t xml:space="preserve">      2. Уметь высказываться логично и связно. Это означает уметь последовательно излагать мысли, факты, суждения, связанные в смысловом отношении и соотнесенные с задачей высказывания. Высказываться связно — значит уметь «сцеплять» отдельные фразы и сверхфразовые единства в тексте определенными средствами языка. </w:t>
      </w:r>
    </w:p>
    <w:p w14:paraId="2FC876EA"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3. Уметь высказываться продуктивно. С точки зрения формы продуктивность высказывания определяется количеством новых комбинаций: чем меньше заученного, тем больше продуктивность. Поэтому главная задача — настойчиво и постоянно развивать продуктивность путем комбинирования и трансформации материала в речевых нуждах. Не следует также забывать о том, что продуктивность — это еще и содержательность, т. е. богатство фактов, сведений, мыслей и т. п., необходимых, по мнению говорящего, для достижения цели, ради которой он вступает в общение. </w:t>
      </w:r>
    </w:p>
    <w:p w14:paraId="3886C121"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4. Уметь говорить самостоятельно, что предполагает выбор стратегии высказывания, составление программы, говорение без заимствования мыслей из предварительно прочитанных и прослушанных источников, высказывание без опоры на полные записи или изображение. </w:t>
      </w:r>
    </w:p>
    <w:p w14:paraId="24ABEBD4"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5. Уметь говорить экспромтом, без специальной подготовки и обсуждения. </w:t>
      </w:r>
    </w:p>
    <w:p w14:paraId="7282D983"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6. Уметь говорить в нормальном темпе. </w:t>
      </w:r>
    </w:p>
    <w:p w14:paraId="20DF6AF5" w14:textId="77777777" w:rsidR="003A353F" w:rsidRPr="001F68AE" w:rsidRDefault="003A353F" w:rsidP="003A353F">
      <w:pPr>
        <w:spacing w:before="100" w:beforeAutospacing="1" w:after="100" w:afterAutospacing="1"/>
        <w:rPr>
          <w:b/>
          <w:color w:val="000000"/>
          <w:sz w:val="18"/>
          <w:szCs w:val="18"/>
        </w:rPr>
      </w:pPr>
      <w:r w:rsidRPr="001F68AE">
        <w:rPr>
          <w:color w:val="000000"/>
          <w:sz w:val="18"/>
          <w:szCs w:val="18"/>
        </w:rPr>
        <w:t xml:space="preserve">           Лексические навыки говорения формируются как на базе материала, усвоенного ранее, так и нового, </w:t>
      </w:r>
      <w:r w:rsidRPr="001F68AE">
        <w:rPr>
          <w:b/>
          <w:color w:val="000000"/>
          <w:sz w:val="18"/>
          <w:szCs w:val="18"/>
        </w:rPr>
        <w:t>общий объем которого около 2000 единиц (1600 единиц в 5—8-м классах + 400 единиц в 9-м классе).</w:t>
      </w:r>
    </w:p>
    <w:p w14:paraId="3616EFED"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Новые слова и выражения даются в конце цикла в разделе “</w:t>
      </w:r>
      <w:proofErr w:type="spellStart"/>
      <w:r w:rsidRPr="001F68AE">
        <w:rPr>
          <w:color w:val="000000"/>
          <w:sz w:val="18"/>
          <w:szCs w:val="18"/>
        </w:rPr>
        <w:t>Preparation</w:t>
      </w:r>
      <w:proofErr w:type="spellEnd"/>
      <w:r w:rsidRPr="001F68AE">
        <w:rPr>
          <w:color w:val="000000"/>
          <w:sz w:val="18"/>
          <w:szCs w:val="18"/>
        </w:rPr>
        <w:t xml:space="preserve"> </w:t>
      </w:r>
      <w:proofErr w:type="spellStart"/>
      <w:r w:rsidRPr="001F68AE">
        <w:rPr>
          <w:color w:val="000000"/>
          <w:sz w:val="18"/>
          <w:szCs w:val="18"/>
        </w:rPr>
        <w:t>for</w:t>
      </w:r>
      <w:proofErr w:type="spellEnd"/>
      <w:r w:rsidRPr="001F68AE">
        <w:rPr>
          <w:color w:val="000000"/>
          <w:sz w:val="18"/>
          <w:szCs w:val="18"/>
        </w:rPr>
        <w:t xml:space="preserve"> </w:t>
      </w:r>
      <w:proofErr w:type="spellStart"/>
      <w:r w:rsidRPr="001F68AE">
        <w:rPr>
          <w:color w:val="000000"/>
          <w:sz w:val="18"/>
          <w:szCs w:val="18"/>
        </w:rPr>
        <w:t>Testing</w:t>
      </w:r>
      <w:proofErr w:type="spellEnd"/>
      <w:r w:rsidRPr="001F68AE">
        <w:rPr>
          <w:color w:val="000000"/>
          <w:sz w:val="18"/>
          <w:szCs w:val="18"/>
        </w:rPr>
        <w:t xml:space="preserve">”. </w:t>
      </w:r>
    </w:p>
    <w:p w14:paraId="28FF3668"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Грамматические навыки говорения формируются на основе грамматического материала, усвоенного в предыдущих классах, а также на основе новых грамматических явлений.</w:t>
      </w:r>
    </w:p>
    <w:p w14:paraId="61D70F6B" w14:textId="77777777" w:rsidR="003A353F" w:rsidRPr="001F68AE" w:rsidRDefault="003A353F" w:rsidP="003A353F">
      <w:pPr>
        <w:widowControl w:val="0"/>
        <w:shd w:val="clear" w:color="auto" w:fill="FFFFFF"/>
        <w:rPr>
          <w:snapToGrid w:val="0"/>
          <w:sz w:val="18"/>
          <w:szCs w:val="18"/>
        </w:rPr>
      </w:pPr>
      <w:r w:rsidRPr="001F68AE">
        <w:rPr>
          <w:color w:val="000000"/>
          <w:sz w:val="18"/>
          <w:szCs w:val="18"/>
        </w:rPr>
        <w:t>      </w:t>
      </w:r>
      <w:r w:rsidRPr="001F68AE">
        <w:rPr>
          <w:b/>
          <w:bCs/>
          <w:color w:val="000000"/>
          <w:sz w:val="18"/>
          <w:szCs w:val="18"/>
        </w:rPr>
        <w:t>Письмо.</w:t>
      </w:r>
      <w:r w:rsidRPr="001F68AE">
        <w:rPr>
          <w:color w:val="000000"/>
          <w:sz w:val="18"/>
          <w:szCs w:val="18"/>
        </w:rPr>
        <w:t xml:space="preserve"> </w:t>
      </w:r>
      <w:r w:rsidRPr="001F68AE">
        <w:rPr>
          <w:snapToGrid w:val="0"/>
          <w:color w:val="000000"/>
          <w:sz w:val="18"/>
          <w:szCs w:val="18"/>
        </w:rPr>
        <w:t>Овладение письменной речью предусматривает развитие следующих умений:</w:t>
      </w:r>
    </w:p>
    <w:p w14:paraId="12775B55" w14:textId="77777777" w:rsidR="003A353F" w:rsidRPr="001F68AE" w:rsidRDefault="003A353F" w:rsidP="003A353F">
      <w:pPr>
        <w:widowControl w:val="0"/>
        <w:numPr>
          <w:ilvl w:val="0"/>
          <w:numId w:val="28"/>
        </w:numPr>
        <w:shd w:val="clear" w:color="auto" w:fill="FFFFFF"/>
        <w:ind w:left="0" w:firstLine="0"/>
        <w:rPr>
          <w:snapToGrid w:val="0"/>
          <w:sz w:val="18"/>
          <w:szCs w:val="18"/>
        </w:rPr>
      </w:pPr>
      <w:r w:rsidRPr="001F68AE">
        <w:rPr>
          <w:snapToGrid w:val="0"/>
          <w:color w:val="000000"/>
          <w:sz w:val="18"/>
          <w:szCs w:val="18"/>
        </w:rPr>
        <w:t xml:space="preserve">делать выписки из </w:t>
      </w:r>
      <w:proofErr w:type="gramStart"/>
      <w:r w:rsidRPr="001F68AE">
        <w:rPr>
          <w:snapToGrid w:val="0"/>
          <w:color w:val="000000"/>
          <w:sz w:val="18"/>
          <w:szCs w:val="18"/>
        </w:rPr>
        <w:t>текста</w:t>
      </w:r>
      <w:r w:rsidRPr="001F68AE">
        <w:rPr>
          <w:color w:val="000000"/>
          <w:sz w:val="18"/>
          <w:szCs w:val="18"/>
        </w:rPr>
        <w:t>(</w:t>
      </w:r>
      <w:proofErr w:type="gramEnd"/>
      <w:r w:rsidRPr="001F68AE">
        <w:rPr>
          <w:color w:val="000000"/>
          <w:sz w:val="18"/>
          <w:szCs w:val="18"/>
        </w:rPr>
        <w:t>от отдельных слов и выражений до развернутых цитат)</w:t>
      </w:r>
      <w:r w:rsidRPr="001F68AE">
        <w:rPr>
          <w:snapToGrid w:val="0"/>
          <w:color w:val="000000"/>
          <w:sz w:val="18"/>
          <w:szCs w:val="18"/>
        </w:rPr>
        <w:t>;</w:t>
      </w:r>
    </w:p>
    <w:p w14:paraId="07F78F18" w14:textId="77777777" w:rsidR="003A353F" w:rsidRPr="001F68AE" w:rsidRDefault="003A353F" w:rsidP="003A353F">
      <w:pPr>
        <w:widowControl w:val="0"/>
        <w:numPr>
          <w:ilvl w:val="0"/>
          <w:numId w:val="29"/>
        </w:numPr>
        <w:shd w:val="clear" w:color="auto" w:fill="FFFFFF"/>
        <w:ind w:left="0" w:firstLine="0"/>
        <w:rPr>
          <w:snapToGrid w:val="0"/>
          <w:sz w:val="18"/>
          <w:szCs w:val="18"/>
        </w:rPr>
      </w:pPr>
      <w:r w:rsidRPr="001F68AE">
        <w:rPr>
          <w:snapToGrid w:val="0"/>
          <w:color w:val="000000"/>
          <w:sz w:val="18"/>
          <w:szCs w:val="18"/>
        </w:rPr>
        <w:t xml:space="preserve">писать короткие поздравления с днем рождения, другими праздниками, выражать  </w:t>
      </w:r>
    </w:p>
    <w:p w14:paraId="3F393C93" w14:textId="77777777" w:rsidR="003A353F" w:rsidRPr="001F68AE" w:rsidRDefault="003A353F" w:rsidP="003A353F">
      <w:pPr>
        <w:widowControl w:val="0"/>
        <w:shd w:val="clear" w:color="auto" w:fill="FFFFFF"/>
        <w:rPr>
          <w:snapToGrid w:val="0"/>
          <w:sz w:val="18"/>
          <w:szCs w:val="18"/>
        </w:rPr>
      </w:pPr>
      <w:r w:rsidRPr="001F68AE">
        <w:rPr>
          <w:snapToGrid w:val="0"/>
          <w:color w:val="000000"/>
          <w:sz w:val="18"/>
          <w:szCs w:val="18"/>
        </w:rPr>
        <w:t xml:space="preserve">      пожелания; (объемом 30-40 слов, включая написание адреса);</w:t>
      </w:r>
    </w:p>
    <w:p w14:paraId="11D5975E" w14:textId="77777777" w:rsidR="003A353F" w:rsidRPr="001F68AE" w:rsidRDefault="003A353F" w:rsidP="003A353F">
      <w:pPr>
        <w:widowControl w:val="0"/>
        <w:numPr>
          <w:ilvl w:val="0"/>
          <w:numId w:val="30"/>
        </w:numPr>
        <w:shd w:val="clear" w:color="auto" w:fill="FFFFFF"/>
        <w:ind w:left="0" w:firstLine="0"/>
        <w:rPr>
          <w:snapToGrid w:val="0"/>
          <w:sz w:val="18"/>
          <w:szCs w:val="18"/>
        </w:rPr>
      </w:pPr>
      <w:r w:rsidRPr="001F68AE">
        <w:rPr>
          <w:snapToGrid w:val="0"/>
          <w:color w:val="000000"/>
          <w:sz w:val="18"/>
          <w:szCs w:val="18"/>
        </w:rPr>
        <w:t>заполнять бланки (указывать имя, фамилию, пол, возраст, гражданство, адрес);</w:t>
      </w:r>
    </w:p>
    <w:p w14:paraId="4A1C9AF5" w14:textId="77777777" w:rsidR="003A353F" w:rsidRPr="001F68AE" w:rsidRDefault="003A353F" w:rsidP="003A353F">
      <w:pPr>
        <w:widowControl w:val="0"/>
        <w:numPr>
          <w:ilvl w:val="0"/>
          <w:numId w:val="31"/>
        </w:numPr>
        <w:shd w:val="clear" w:color="auto" w:fill="FFFFFF"/>
        <w:ind w:left="0" w:firstLine="0"/>
        <w:rPr>
          <w:snapToGrid w:val="0"/>
          <w:sz w:val="18"/>
          <w:szCs w:val="18"/>
        </w:rPr>
      </w:pPr>
      <w:r w:rsidRPr="001F68AE">
        <w:rPr>
          <w:snapToGrid w:val="0"/>
          <w:color w:val="000000"/>
          <w:sz w:val="18"/>
          <w:szCs w:val="18"/>
        </w:rPr>
        <w:t xml:space="preserve">писать личное письмо по образцу/ </w:t>
      </w:r>
      <w:r w:rsidRPr="001F68AE">
        <w:rPr>
          <w:i/>
          <w:snapToGrid w:val="0"/>
          <w:color w:val="000000"/>
          <w:sz w:val="18"/>
          <w:szCs w:val="18"/>
        </w:rPr>
        <w:t xml:space="preserve">без опоры на образец </w:t>
      </w:r>
      <w:r w:rsidRPr="001F68AE">
        <w:rPr>
          <w:snapToGrid w:val="0"/>
          <w:color w:val="000000"/>
          <w:sz w:val="18"/>
          <w:szCs w:val="18"/>
        </w:rPr>
        <w:t>(</w:t>
      </w:r>
      <w:proofErr w:type="gramStart"/>
      <w:r w:rsidRPr="001F68AE">
        <w:rPr>
          <w:snapToGrid w:val="0"/>
          <w:color w:val="000000"/>
          <w:sz w:val="18"/>
          <w:szCs w:val="18"/>
        </w:rPr>
        <w:t>расспрашивать  адресат</w:t>
      </w:r>
      <w:proofErr w:type="gramEnd"/>
      <w:r w:rsidRPr="001F68AE">
        <w:rPr>
          <w:snapToGrid w:val="0"/>
          <w:color w:val="000000"/>
          <w:sz w:val="18"/>
          <w:szCs w:val="18"/>
        </w:rPr>
        <w:t xml:space="preserve"> о его жизни,  </w:t>
      </w:r>
    </w:p>
    <w:p w14:paraId="4671907B" w14:textId="77777777" w:rsidR="003A353F" w:rsidRPr="001F68AE" w:rsidRDefault="003A353F" w:rsidP="003A353F">
      <w:pPr>
        <w:widowControl w:val="0"/>
        <w:shd w:val="clear" w:color="auto" w:fill="FFFFFF"/>
        <w:rPr>
          <w:snapToGrid w:val="0"/>
          <w:color w:val="000000"/>
          <w:sz w:val="18"/>
          <w:szCs w:val="18"/>
        </w:rPr>
      </w:pPr>
      <w:r w:rsidRPr="001F68AE">
        <w:rPr>
          <w:snapToGrid w:val="0"/>
          <w:color w:val="000000"/>
          <w:sz w:val="18"/>
          <w:szCs w:val="18"/>
        </w:rPr>
        <w:t xml:space="preserve">      делах, </w:t>
      </w:r>
      <w:proofErr w:type="gramStart"/>
      <w:r w:rsidRPr="001F68AE">
        <w:rPr>
          <w:snapToGrid w:val="0"/>
          <w:color w:val="000000"/>
          <w:sz w:val="18"/>
          <w:szCs w:val="18"/>
        </w:rPr>
        <w:t>сообщать  то</w:t>
      </w:r>
      <w:proofErr w:type="gramEnd"/>
      <w:r w:rsidRPr="001F68AE">
        <w:rPr>
          <w:snapToGrid w:val="0"/>
          <w:color w:val="000000"/>
          <w:sz w:val="18"/>
          <w:szCs w:val="18"/>
        </w:rPr>
        <w:t xml:space="preserve"> же о себе, выражать благодарность, просьбу), используя материал одной </w:t>
      </w:r>
    </w:p>
    <w:p w14:paraId="0DC0929B" w14:textId="77777777" w:rsidR="003A353F" w:rsidRPr="001F68AE" w:rsidRDefault="003A353F" w:rsidP="003A353F">
      <w:pPr>
        <w:widowControl w:val="0"/>
        <w:shd w:val="clear" w:color="auto" w:fill="FFFFFF"/>
        <w:rPr>
          <w:snapToGrid w:val="0"/>
          <w:color w:val="000000"/>
          <w:sz w:val="18"/>
          <w:szCs w:val="18"/>
        </w:rPr>
      </w:pPr>
      <w:r w:rsidRPr="001F68AE">
        <w:rPr>
          <w:snapToGrid w:val="0"/>
          <w:color w:val="000000"/>
          <w:sz w:val="18"/>
          <w:szCs w:val="18"/>
        </w:rPr>
        <w:t xml:space="preserve">      или нескольких тем, усвоенных в   </w:t>
      </w:r>
      <w:proofErr w:type="gramStart"/>
      <w:r w:rsidRPr="001F68AE">
        <w:rPr>
          <w:snapToGrid w:val="0"/>
          <w:color w:val="000000"/>
          <w:sz w:val="18"/>
          <w:szCs w:val="18"/>
        </w:rPr>
        <w:t xml:space="preserve">устной </w:t>
      </w:r>
      <w:r w:rsidRPr="001F68AE">
        <w:rPr>
          <w:snapToGrid w:val="0"/>
          <w:sz w:val="18"/>
          <w:szCs w:val="18"/>
        </w:rPr>
        <w:t xml:space="preserve"> </w:t>
      </w:r>
      <w:r w:rsidRPr="001F68AE">
        <w:rPr>
          <w:snapToGrid w:val="0"/>
          <w:color w:val="000000"/>
          <w:sz w:val="18"/>
          <w:szCs w:val="18"/>
        </w:rPr>
        <w:t>речи</w:t>
      </w:r>
      <w:proofErr w:type="gramEnd"/>
      <w:r w:rsidRPr="001F68AE">
        <w:rPr>
          <w:snapToGrid w:val="0"/>
          <w:color w:val="000000"/>
          <w:sz w:val="18"/>
          <w:szCs w:val="18"/>
        </w:rPr>
        <w:t xml:space="preserve"> и при чтении, употребляя необходимые   </w:t>
      </w:r>
    </w:p>
    <w:p w14:paraId="2FC50892" w14:textId="77777777" w:rsidR="003A353F" w:rsidRPr="001F68AE" w:rsidRDefault="003A353F" w:rsidP="003A353F">
      <w:pPr>
        <w:widowControl w:val="0"/>
        <w:shd w:val="clear" w:color="auto" w:fill="FFFFFF"/>
        <w:rPr>
          <w:snapToGrid w:val="0"/>
          <w:sz w:val="18"/>
          <w:szCs w:val="18"/>
        </w:rPr>
      </w:pPr>
      <w:r w:rsidRPr="001F68AE">
        <w:rPr>
          <w:snapToGrid w:val="0"/>
          <w:color w:val="000000"/>
          <w:sz w:val="18"/>
          <w:szCs w:val="18"/>
        </w:rPr>
        <w:t xml:space="preserve">     формулы речевого этикета (объем  личного письма 80-90   слов, включая адрес).</w:t>
      </w:r>
    </w:p>
    <w:p w14:paraId="34E68EB9" w14:textId="77777777" w:rsidR="003A353F" w:rsidRPr="001F68AE" w:rsidRDefault="003A353F" w:rsidP="003A353F">
      <w:pPr>
        <w:spacing w:before="4" w:after="2"/>
        <w:rPr>
          <w:b/>
          <w:bCs/>
          <w:caps/>
          <w:color w:val="000000"/>
          <w:sz w:val="18"/>
          <w:szCs w:val="18"/>
        </w:rPr>
      </w:pPr>
    </w:p>
    <w:p w14:paraId="0BFE2634" w14:textId="77777777" w:rsidR="003A353F" w:rsidRPr="001F68AE" w:rsidRDefault="003A353F" w:rsidP="003A353F">
      <w:pPr>
        <w:spacing w:before="4" w:after="2"/>
        <w:rPr>
          <w:b/>
          <w:bCs/>
          <w:caps/>
          <w:color w:val="000000"/>
          <w:sz w:val="18"/>
          <w:szCs w:val="18"/>
        </w:rPr>
      </w:pPr>
      <w:r w:rsidRPr="001F68AE">
        <w:rPr>
          <w:b/>
          <w:bCs/>
          <w:caps/>
          <w:color w:val="000000"/>
          <w:sz w:val="18"/>
          <w:szCs w:val="18"/>
        </w:rPr>
        <w:t xml:space="preserve">Развивающий аспект </w:t>
      </w:r>
    </w:p>
    <w:p w14:paraId="300C47F2"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Согласно концепции коммуникативного обучения, интеллектуальное развитие учащихся является одной из главных задач обучения ИК. Интеллектуальная </w:t>
      </w:r>
      <w:proofErr w:type="spellStart"/>
      <w:r w:rsidRPr="001F68AE">
        <w:rPr>
          <w:color w:val="000000"/>
          <w:sz w:val="18"/>
          <w:szCs w:val="18"/>
        </w:rPr>
        <w:t>нагруженность</w:t>
      </w:r>
      <w:proofErr w:type="spellEnd"/>
      <w:r w:rsidRPr="001F68AE">
        <w:rPr>
          <w:color w:val="000000"/>
          <w:sz w:val="18"/>
          <w:szCs w:val="18"/>
        </w:rPr>
        <w:t xml:space="preserve"> достигается за счет информативной насыщенности уроков. Каждый раздел цикла познавательный и сталкивает  альтернативные мнения, создавая тем самым условия для </w:t>
      </w:r>
      <w:proofErr w:type="spellStart"/>
      <w:r w:rsidRPr="001F68AE">
        <w:rPr>
          <w:color w:val="000000"/>
          <w:sz w:val="18"/>
          <w:szCs w:val="18"/>
        </w:rPr>
        <w:t>взаимообогащающего</w:t>
      </w:r>
      <w:proofErr w:type="spellEnd"/>
      <w:r w:rsidRPr="001F68AE">
        <w:rPr>
          <w:color w:val="000000"/>
          <w:sz w:val="18"/>
          <w:szCs w:val="18"/>
        </w:rPr>
        <w:t xml:space="preserve"> общения. </w:t>
      </w:r>
    </w:p>
    <w:p w14:paraId="6230EB73"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lastRenderedPageBreak/>
        <w:t xml:space="preserve">Учебный процесс строится как процесс решения постоянно усложняющихся речемыслительных задач, требующих от учащихся интеллектуальных поисковых усилий. Учебник создает условия для активного «добывания» информации. В одних случаях речемыслительные задачи апеллируют к личному опыту, знаниям учащихся (см. рубрику “What </w:t>
      </w:r>
      <w:proofErr w:type="spellStart"/>
      <w:r w:rsidRPr="001F68AE">
        <w:rPr>
          <w:color w:val="000000"/>
          <w:sz w:val="18"/>
          <w:szCs w:val="18"/>
        </w:rPr>
        <w:t>Do</w:t>
      </w:r>
      <w:proofErr w:type="spellEnd"/>
      <w:r w:rsidRPr="001F68AE">
        <w:rPr>
          <w:color w:val="000000"/>
          <w:sz w:val="18"/>
          <w:szCs w:val="18"/>
        </w:rPr>
        <w:t xml:space="preserve"> You </w:t>
      </w:r>
      <w:proofErr w:type="spellStart"/>
      <w:r w:rsidRPr="001F68AE">
        <w:rPr>
          <w:color w:val="000000"/>
          <w:sz w:val="18"/>
          <w:szCs w:val="18"/>
        </w:rPr>
        <w:t>Know</w:t>
      </w:r>
      <w:proofErr w:type="spellEnd"/>
      <w:r w:rsidRPr="001F68AE">
        <w:rPr>
          <w:color w:val="000000"/>
          <w:sz w:val="18"/>
          <w:szCs w:val="18"/>
        </w:rPr>
        <w:t xml:space="preserve">?”), в центре предметного содержания других речемыслительных задач могут быть реалии своей культуры (см. рубрику “In Your </w:t>
      </w:r>
      <w:proofErr w:type="spellStart"/>
      <w:r w:rsidRPr="001F68AE">
        <w:rPr>
          <w:color w:val="000000"/>
          <w:sz w:val="18"/>
          <w:szCs w:val="18"/>
        </w:rPr>
        <w:t>Culture</w:t>
      </w:r>
      <w:proofErr w:type="spellEnd"/>
      <w:r w:rsidRPr="001F68AE">
        <w:rPr>
          <w:color w:val="000000"/>
          <w:sz w:val="18"/>
          <w:szCs w:val="18"/>
        </w:rPr>
        <w:t xml:space="preserve">”). Решая речемыслительные задачи, учащиеся вынуждены пользоваться приемами продуктивной творческой деятельности (высказывать предположения, устанавливать логические связи и т. д.). </w:t>
      </w:r>
    </w:p>
    <w:p w14:paraId="09C58122"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Учебник предусматривает развитие речевых способностей, психических функций, связанных с речевой деятельностью, и мыслительных операций, например, способность к догадке, различению, способность логически излагать, самостоятельно обобщать и формулировать грамматические правила, умения сравнивать, анализировать, предвосхищать события, воображать и т. д. </w:t>
      </w:r>
    </w:p>
    <w:p w14:paraId="78F7AD78"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Развивающее обучение достигается в Учебнике за счет личностной вовлеченности учащихся в учебную деятельность. Использованная в Учебнике технология направлена на развитие личностной активности, осознание себя и своих личностных качеств как ценности, что является важным условием развития самоуважения и формирования чувства собственного достоинства. Эмоционально-ценностное отношение учеников к себе в процессе овладения ИК включает развитие чувства национальной самобытности, способствует лучшему осознанию особенностей родной культуры. Развивающее обучение средствами иностранного языка протекает более успешно, когда учащиеся вовлечены в творческую деятельность. С этой целью в Учебнике предусмотрены задания, связанные с разработкой проектов, рекламных проспектов, карт достопримечательностей и т. д. Работа над проектами развивает воображение, фантазию, творческое мышление, самостоятельность и другие качества личности. </w:t>
      </w:r>
    </w:p>
    <w:p w14:paraId="50C6D6AB" w14:textId="77777777" w:rsidR="003A353F" w:rsidRPr="001F68AE" w:rsidRDefault="003A353F" w:rsidP="003A353F">
      <w:pPr>
        <w:spacing w:before="4" w:after="2"/>
        <w:rPr>
          <w:b/>
          <w:bCs/>
          <w:caps/>
          <w:color w:val="000000"/>
          <w:sz w:val="18"/>
          <w:szCs w:val="18"/>
        </w:rPr>
      </w:pPr>
      <w:r w:rsidRPr="001F68AE">
        <w:rPr>
          <w:b/>
          <w:bCs/>
          <w:caps/>
          <w:color w:val="000000"/>
          <w:sz w:val="18"/>
          <w:szCs w:val="18"/>
        </w:rPr>
        <w:t xml:space="preserve">Воспитательный аспект </w:t>
      </w:r>
    </w:p>
    <w:p w14:paraId="7726448C"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Главная задача Учебника — воспитание положительного, уважительного и толерантного отношения к британской культуре, более глубокое осознание своей родной культуры. Каждый цикл и раздел предоставляют достаточно возможностей для решения определенной воспитательной цели. Об этом можно судить по названию и по заданиям, которые предлагаются, например: </w:t>
      </w:r>
      <w:proofErr w:type="spellStart"/>
      <w:r w:rsidRPr="001F68AE">
        <w:rPr>
          <w:color w:val="000000"/>
          <w:sz w:val="18"/>
          <w:szCs w:val="18"/>
        </w:rPr>
        <w:t>How</w:t>
      </w:r>
      <w:proofErr w:type="spellEnd"/>
      <w:r w:rsidRPr="001F68AE">
        <w:rPr>
          <w:color w:val="000000"/>
          <w:sz w:val="18"/>
          <w:szCs w:val="18"/>
        </w:rPr>
        <w:t xml:space="preserve"> </w:t>
      </w:r>
      <w:proofErr w:type="spellStart"/>
      <w:r w:rsidRPr="001F68AE">
        <w:rPr>
          <w:color w:val="000000"/>
          <w:sz w:val="18"/>
          <w:szCs w:val="18"/>
        </w:rPr>
        <w:t>are</w:t>
      </w:r>
      <w:proofErr w:type="spellEnd"/>
      <w:r w:rsidRPr="001F68AE">
        <w:rPr>
          <w:color w:val="000000"/>
          <w:sz w:val="18"/>
          <w:szCs w:val="18"/>
        </w:rPr>
        <w:t xml:space="preserve"> </w:t>
      </w:r>
      <w:proofErr w:type="spellStart"/>
      <w:r w:rsidRPr="001F68AE">
        <w:rPr>
          <w:color w:val="000000"/>
          <w:sz w:val="18"/>
          <w:szCs w:val="18"/>
        </w:rPr>
        <w:t>the</w:t>
      </w:r>
      <w:proofErr w:type="spellEnd"/>
      <w:r w:rsidRPr="001F68AE">
        <w:rPr>
          <w:color w:val="000000"/>
          <w:sz w:val="18"/>
          <w:szCs w:val="18"/>
        </w:rPr>
        <w:t xml:space="preserve"> </w:t>
      </w:r>
      <w:proofErr w:type="spellStart"/>
      <w:r w:rsidRPr="001F68AE">
        <w:rPr>
          <w:color w:val="000000"/>
          <w:sz w:val="18"/>
          <w:szCs w:val="18"/>
        </w:rPr>
        <w:t>great</w:t>
      </w:r>
      <w:proofErr w:type="spellEnd"/>
      <w:r w:rsidRPr="001F68AE">
        <w:rPr>
          <w:color w:val="000000"/>
          <w:sz w:val="18"/>
          <w:szCs w:val="18"/>
        </w:rPr>
        <w:t xml:space="preserve"> Russian </w:t>
      </w:r>
      <w:proofErr w:type="spellStart"/>
      <w:r w:rsidRPr="001F68AE">
        <w:rPr>
          <w:color w:val="000000"/>
          <w:sz w:val="18"/>
          <w:szCs w:val="18"/>
        </w:rPr>
        <w:t>writers</w:t>
      </w:r>
      <w:proofErr w:type="spellEnd"/>
      <w:r w:rsidRPr="001F68AE">
        <w:rPr>
          <w:color w:val="000000"/>
          <w:sz w:val="18"/>
          <w:szCs w:val="18"/>
        </w:rPr>
        <w:t xml:space="preserve"> </w:t>
      </w:r>
      <w:proofErr w:type="spellStart"/>
      <w:r w:rsidRPr="001F68AE">
        <w:rPr>
          <w:color w:val="000000"/>
          <w:sz w:val="18"/>
          <w:szCs w:val="18"/>
        </w:rPr>
        <w:t>remembered</w:t>
      </w:r>
      <w:proofErr w:type="spellEnd"/>
      <w:r w:rsidRPr="001F68AE">
        <w:rPr>
          <w:color w:val="000000"/>
          <w:sz w:val="18"/>
          <w:szCs w:val="18"/>
        </w:rPr>
        <w:t xml:space="preserve"> </w:t>
      </w:r>
      <w:proofErr w:type="spellStart"/>
      <w:r w:rsidRPr="001F68AE">
        <w:rPr>
          <w:color w:val="000000"/>
          <w:sz w:val="18"/>
          <w:szCs w:val="18"/>
        </w:rPr>
        <w:t>by</w:t>
      </w:r>
      <w:proofErr w:type="spellEnd"/>
      <w:r w:rsidRPr="001F68AE">
        <w:rPr>
          <w:color w:val="000000"/>
          <w:sz w:val="18"/>
          <w:szCs w:val="18"/>
        </w:rPr>
        <w:t xml:space="preserve"> </w:t>
      </w:r>
      <w:proofErr w:type="spellStart"/>
      <w:r w:rsidRPr="001F68AE">
        <w:rPr>
          <w:color w:val="000000"/>
          <w:sz w:val="18"/>
          <w:szCs w:val="18"/>
        </w:rPr>
        <w:t>the</w:t>
      </w:r>
      <w:proofErr w:type="spellEnd"/>
      <w:r w:rsidRPr="001F68AE">
        <w:rPr>
          <w:color w:val="000000"/>
          <w:sz w:val="18"/>
          <w:szCs w:val="18"/>
        </w:rPr>
        <w:t xml:space="preserve"> </w:t>
      </w:r>
      <w:proofErr w:type="spellStart"/>
      <w:r w:rsidRPr="001F68AE">
        <w:rPr>
          <w:color w:val="000000"/>
          <w:sz w:val="18"/>
          <w:szCs w:val="18"/>
        </w:rPr>
        <w:t>people</w:t>
      </w:r>
      <w:proofErr w:type="spellEnd"/>
      <w:r w:rsidRPr="001F68AE">
        <w:rPr>
          <w:color w:val="000000"/>
          <w:sz w:val="18"/>
          <w:szCs w:val="18"/>
        </w:rPr>
        <w:t xml:space="preserve"> </w:t>
      </w:r>
      <w:proofErr w:type="spellStart"/>
      <w:r w:rsidRPr="001F68AE">
        <w:rPr>
          <w:color w:val="000000"/>
          <w:sz w:val="18"/>
          <w:szCs w:val="18"/>
        </w:rPr>
        <w:t>of</w:t>
      </w:r>
      <w:proofErr w:type="spellEnd"/>
      <w:r w:rsidRPr="001F68AE">
        <w:rPr>
          <w:color w:val="000000"/>
          <w:sz w:val="18"/>
          <w:szCs w:val="18"/>
        </w:rPr>
        <w:t xml:space="preserve"> Russia? </w:t>
      </w:r>
      <w:r w:rsidRPr="001F68AE">
        <w:rPr>
          <w:color w:val="000000"/>
          <w:sz w:val="18"/>
          <w:szCs w:val="18"/>
          <w:lang w:val="en-US"/>
        </w:rPr>
        <w:t xml:space="preserve">What is usually done in your school (home town) to </w:t>
      </w:r>
      <w:proofErr w:type="spellStart"/>
      <w:r w:rsidRPr="001F68AE">
        <w:rPr>
          <w:color w:val="000000"/>
          <w:sz w:val="18"/>
          <w:szCs w:val="18"/>
          <w:lang w:val="en-US"/>
        </w:rPr>
        <w:t>honour</w:t>
      </w:r>
      <w:proofErr w:type="spellEnd"/>
      <w:r w:rsidRPr="001F68AE">
        <w:rPr>
          <w:color w:val="000000"/>
          <w:sz w:val="18"/>
          <w:szCs w:val="18"/>
          <w:lang w:val="en-US"/>
        </w:rPr>
        <w:t xml:space="preserve"> the great Russian writers? Why reading is important? Which book would you recommend your foreign friend to read to learn more about Russian literature? Are you a good audience? Make up your own Top Ten best of </w:t>
      </w:r>
      <w:smartTag w:uri="urn:schemas-microsoft-com:office:smarttags" w:element="country-region">
        <w:smartTag w:uri="urn:schemas-microsoft-com:office:smarttags" w:element="place">
          <w:r w:rsidRPr="001F68AE">
            <w:rPr>
              <w:color w:val="000000"/>
              <w:sz w:val="18"/>
              <w:szCs w:val="18"/>
              <w:lang w:val="en-US"/>
            </w:rPr>
            <w:t>Russia</w:t>
          </w:r>
        </w:smartTag>
      </w:smartTag>
      <w:r w:rsidRPr="001F68AE">
        <w:rPr>
          <w:color w:val="000000"/>
          <w:sz w:val="18"/>
          <w:szCs w:val="18"/>
          <w:lang w:val="en-US"/>
        </w:rPr>
        <w:t xml:space="preserve">’s singers and groups. Sketch a musical map of your region. Good and bad habits. How to look great? Do you care about your health? Facts and myths about your health. Where to go after school? What’s important in choosing a profession? Why English is such an important language? What will the role of the English language be in the 21st century? Why are you learning English? Why English is important in your country? </w:t>
      </w:r>
      <w:proofErr w:type="spellStart"/>
      <w:r w:rsidRPr="001F68AE">
        <w:rPr>
          <w:color w:val="000000"/>
          <w:sz w:val="18"/>
          <w:szCs w:val="18"/>
        </w:rPr>
        <w:t>How</w:t>
      </w:r>
      <w:proofErr w:type="spellEnd"/>
      <w:r w:rsidRPr="001F68AE">
        <w:rPr>
          <w:color w:val="000000"/>
          <w:sz w:val="18"/>
          <w:szCs w:val="18"/>
        </w:rPr>
        <w:t xml:space="preserve"> </w:t>
      </w:r>
      <w:proofErr w:type="spellStart"/>
      <w:r w:rsidRPr="001F68AE">
        <w:rPr>
          <w:color w:val="000000"/>
          <w:sz w:val="18"/>
          <w:szCs w:val="18"/>
        </w:rPr>
        <w:t>to</w:t>
      </w:r>
      <w:proofErr w:type="spellEnd"/>
      <w:r w:rsidRPr="001F68AE">
        <w:rPr>
          <w:color w:val="000000"/>
          <w:sz w:val="18"/>
          <w:szCs w:val="18"/>
        </w:rPr>
        <w:t xml:space="preserve"> </w:t>
      </w:r>
      <w:proofErr w:type="spellStart"/>
      <w:r w:rsidRPr="001F68AE">
        <w:rPr>
          <w:color w:val="000000"/>
          <w:sz w:val="18"/>
          <w:szCs w:val="18"/>
        </w:rPr>
        <w:t>learn</w:t>
      </w:r>
      <w:proofErr w:type="spellEnd"/>
      <w:r w:rsidRPr="001F68AE">
        <w:rPr>
          <w:color w:val="000000"/>
          <w:sz w:val="18"/>
          <w:szCs w:val="18"/>
        </w:rPr>
        <w:t xml:space="preserve"> a </w:t>
      </w:r>
      <w:proofErr w:type="spellStart"/>
      <w:r w:rsidRPr="001F68AE">
        <w:rPr>
          <w:color w:val="000000"/>
          <w:sz w:val="18"/>
          <w:szCs w:val="18"/>
        </w:rPr>
        <w:t>language</w:t>
      </w:r>
      <w:proofErr w:type="spellEnd"/>
      <w:r w:rsidRPr="001F68AE">
        <w:rPr>
          <w:color w:val="000000"/>
          <w:sz w:val="18"/>
          <w:szCs w:val="18"/>
        </w:rPr>
        <w:t xml:space="preserve"> </w:t>
      </w:r>
      <w:proofErr w:type="spellStart"/>
      <w:r w:rsidRPr="001F68AE">
        <w:rPr>
          <w:color w:val="000000"/>
          <w:sz w:val="18"/>
          <w:szCs w:val="18"/>
        </w:rPr>
        <w:t>well</w:t>
      </w:r>
      <w:proofErr w:type="spellEnd"/>
      <w:r w:rsidRPr="001F68AE">
        <w:rPr>
          <w:color w:val="000000"/>
          <w:sz w:val="18"/>
          <w:szCs w:val="18"/>
        </w:rPr>
        <w:t xml:space="preserve">? </w:t>
      </w:r>
    </w:p>
    <w:p w14:paraId="12209451" w14:textId="77777777" w:rsidR="003A353F" w:rsidRPr="001F68AE" w:rsidRDefault="003A353F" w:rsidP="003A353F">
      <w:pPr>
        <w:spacing w:before="100" w:beforeAutospacing="1" w:after="100" w:afterAutospacing="1"/>
        <w:rPr>
          <w:color w:val="000000"/>
          <w:sz w:val="18"/>
          <w:szCs w:val="18"/>
        </w:rPr>
      </w:pPr>
      <w:r w:rsidRPr="001F68AE">
        <w:rPr>
          <w:color w:val="000000"/>
          <w:sz w:val="18"/>
          <w:szCs w:val="18"/>
        </w:rPr>
        <w:t xml:space="preserve">      Вопросы, связанные с нравственным воспитанием, находят свое отражение в заданиях, требующих от учащихся личностной оценки фактов и событий, о которых идет речь в учебном материале. Сравнивая свое собственное отношение к общечеловеческим ценностям с отношением к ним британских сверстников, учащиеся учатся понимать друг друга. Знакомясь с лучшими образцами британской культуры, учащиеся лучше и глубже осознают свою родную культуру. </w:t>
      </w:r>
    </w:p>
    <w:p w14:paraId="06E698CF" w14:textId="77777777" w:rsidR="003A353F" w:rsidRPr="001F68AE" w:rsidRDefault="003A353F" w:rsidP="003A353F">
      <w:pPr>
        <w:widowControl w:val="0"/>
        <w:shd w:val="clear" w:color="auto" w:fill="FFFFFF"/>
        <w:ind w:firstLine="720"/>
        <w:rPr>
          <w:snapToGrid w:val="0"/>
          <w:sz w:val="18"/>
          <w:szCs w:val="18"/>
        </w:rPr>
      </w:pPr>
      <w:r w:rsidRPr="001F68AE">
        <w:rPr>
          <w:snapToGrid w:val="0"/>
          <w:sz w:val="18"/>
          <w:szCs w:val="18"/>
        </w:rPr>
        <w:t xml:space="preserve">Успешное овладение английским языком на </w:t>
      </w:r>
      <w:proofErr w:type="spellStart"/>
      <w:r w:rsidRPr="001F68AE">
        <w:rPr>
          <w:snapToGrid w:val="0"/>
          <w:sz w:val="18"/>
          <w:szCs w:val="18"/>
        </w:rPr>
        <w:t>допороговом</w:t>
      </w:r>
      <w:proofErr w:type="spellEnd"/>
      <w:r w:rsidRPr="001F68AE">
        <w:rPr>
          <w:snapToGrid w:val="0"/>
          <w:sz w:val="18"/>
          <w:szCs w:val="18"/>
        </w:rPr>
        <w:t xml:space="preserve"> уровне (соответствующем международному стандарту) предполагает развитие </w:t>
      </w:r>
      <w:r w:rsidRPr="001F68AE">
        <w:rPr>
          <w:snapToGrid w:val="0"/>
          <w:sz w:val="18"/>
          <w:szCs w:val="18"/>
          <w:u w:val="single"/>
        </w:rPr>
        <w:t>учебных</w:t>
      </w:r>
      <w:r w:rsidRPr="001F68AE">
        <w:rPr>
          <w:snapToGrid w:val="0"/>
          <w:sz w:val="18"/>
          <w:szCs w:val="18"/>
        </w:rPr>
        <w:t xml:space="preserve"> и </w:t>
      </w:r>
      <w:r w:rsidRPr="001F68AE">
        <w:rPr>
          <w:snapToGrid w:val="0"/>
          <w:sz w:val="18"/>
          <w:szCs w:val="18"/>
          <w:u w:val="single"/>
        </w:rPr>
        <w:t>компенсаторных</w:t>
      </w:r>
      <w:r w:rsidRPr="001F68AE">
        <w:rPr>
          <w:snapToGrid w:val="0"/>
          <w:sz w:val="18"/>
          <w:szCs w:val="18"/>
        </w:rPr>
        <w:t xml:space="preserve"> умений при обучении говорению, письму аудированию и чтению. </w:t>
      </w:r>
    </w:p>
    <w:p w14:paraId="5780E536" w14:textId="77777777" w:rsidR="003A353F" w:rsidRPr="001F68AE" w:rsidRDefault="003A353F" w:rsidP="003A353F">
      <w:pPr>
        <w:widowControl w:val="0"/>
        <w:shd w:val="clear" w:color="auto" w:fill="FFFFFF"/>
        <w:ind w:firstLine="720"/>
        <w:rPr>
          <w:snapToGrid w:val="0"/>
          <w:sz w:val="18"/>
          <w:szCs w:val="18"/>
        </w:rPr>
      </w:pPr>
      <w:r w:rsidRPr="001F68AE">
        <w:rPr>
          <w:snapToGrid w:val="0"/>
          <w:color w:val="000000"/>
          <w:sz w:val="18"/>
          <w:szCs w:val="18"/>
        </w:rPr>
        <w:t xml:space="preserve"> На средней ступени обучения у учащиеся развиваются такие </w:t>
      </w:r>
      <w:r w:rsidRPr="001F68AE">
        <w:rPr>
          <w:snapToGrid w:val="0"/>
          <w:color w:val="000000"/>
          <w:sz w:val="18"/>
          <w:szCs w:val="18"/>
          <w:u w:val="single"/>
        </w:rPr>
        <w:t>специальные учебные умения</w:t>
      </w:r>
      <w:r w:rsidRPr="001F68AE">
        <w:rPr>
          <w:snapToGrid w:val="0"/>
          <w:color w:val="000000"/>
          <w:sz w:val="18"/>
          <w:szCs w:val="18"/>
        </w:rPr>
        <w:t xml:space="preserve"> как:</w:t>
      </w:r>
    </w:p>
    <w:p w14:paraId="06E6224F" w14:textId="77777777" w:rsidR="003A353F" w:rsidRPr="001F68AE" w:rsidRDefault="003A353F" w:rsidP="003A353F">
      <w:pPr>
        <w:widowControl w:val="0"/>
        <w:numPr>
          <w:ilvl w:val="0"/>
          <w:numId w:val="32"/>
        </w:numPr>
        <w:shd w:val="clear" w:color="auto" w:fill="FFFFFF"/>
        <w:ind w:left="0" w:firstLine="720"/>
        <w:rPr>
          <w:snapToGrid w:val="0"/>
          <w:sz w:val="18"/>
          <w:szCs w:val="18"/>
        </w:rPr>
      </w:pPr>
      <w:r w:rsidRPr="001F68AE">
        <w:rPr>
          <w:snapToGrid w:val="0"/>
          <w:color w:val="000000"/>
          <w:sz w:val="18"/>
          <w:szCs w:val="18"/>
        </w:rPr>
        <w:t>осуществлять информационную переработку иноязычных текстов, раскрывая разнообразными способами значения новых слов, определяя грамматическую форму;</w:t>
      </w:r>
    </w:p>
    <w:p w14:paraId="45BEF46F" w14:textId="77777777" w:rsidR="003A353F" w:rsidRPr="001F68AE" w:rsidRDefault="003A353F" w:rsidP="003A353F">
      <w:pPr>
        <w:widowControl w:val="0"/>
        <w:numPr>
          <w:ilvl w:val="0"/>
          <w:numId w:val="33"/>
        </w:numPr>
        <w:shd w:val="clear" w:color="auto" w:fill="FFFFFF"/>
        <w:ind w:left="0" w:firstLine="720"/>
        <w:rPr>
          <w:snapToGrid w:val="0"/>
          <w:sz w:val="18"/>
          <w:szCs w:val="18"/>
        </w:rPr>
      </w:pPr>
      <w:r w:rsidRPr="001F68AE">
        <w:rPr>
          <w:snapToGrid w:val="0"/>
          <w:color w:val="000000"/>
          <w:sz w:val="18"/>
          <w:szCs w:val="18"/>
        </w:rPr>
        <w:t>пользоваться словарями и справочниками, в том числе электронными;</w:t>
      </w:r>
    </w:p>
    <w:p w14:paraId="49B427F5" w14:textId="77777777" w:rsidR="003A353F" w:rsidRPr="001F68AE" w:rsidRDefault="003A353F" w:rsidP="003A353F">
      <w:pPr>
        <w:widowControl w:val="0"/>
        <w:numPr>
          <w:ilvl w:val="0"/>
          <w:numId w:val="34"/>
        </w:numPr>
        <w:ind w:left="0" w:firstLine="720"/>
        <w:rPr>
          <w:snapToGrid w:val="0"/>
          <w:color w:val="000000"/>
          <w:sz w:val="18"/>
          <w:szCs w:val="18"/>
        </w:rPr>
      </w:pPr>
      <w:r w:rsidRPr="001F68AE">
        <w:rPr>
          <w:snapToGrid w:val="0"/>
          <w:color w:val="000000"/>
          <w:sz w:val="18"/>
          <w:szCs w:val="18"/>
        </w:rPr>
        <w:t>участвовать в проектной деятельности, в том числе межпредметного характера, требующей использования иноязычных источников информации.</w:t>
      </w:r>
    </w:p>
    <w:p w14:paraId="1F6DAF7B" w14:textId="77777777" w:rsidR="003A353F" w:rsidRPr="001F68AE" w:rsidRDefault="003A353F" w:rsidP="003A353F">
      <w:pPr>
        <w:spacing w:before="100" w:beforeAutospacing="1" w:after="100" w:afterAutospacing="1"/>
        <w:rPr>
          <w:color w:val="000000"/>
          <w:sz w:val="18"/>
          <w:szCs w:val="18"/>
        </w:rPr>
      </w:pPr>
      <w:r w:rsidRPr="001F68AE">
        <w:rPr>
          <w:snapToGrid w:val="0"/>
          <w:color w:val="000000"/>
          <w:sz w:val="18"/>
          <w:szCs w:val="18"/>
        </w:rPr>
        <w:t xml:space="preserve">В основной школе также целенаправленно осуществляется развитие </w:t>
      </w:r>
      <w:r w:rsidRPr="001F68AE">
        <w:rPr>
          <w:snapToGrid w:val="0"/>
          <w:color w:val="000000"/>
          <w:sz w:val="18"/>
          <w:szCs w:val="18"/>
          <w:u w:val="single"/>
        </w:rPr>
        <w:t>компенсаторных умений</w:t>
      </w:r>
      <w:r w:rsidRPr="001F68AE">
        <w:rPr>
          <w:snapToGrid w:val="0"/>
          <w:color w:val="000000"/>
          <w:sz w:val="18"/>
          <w:szCs w:val="18"/>
        </w:rPr>
        <w:t xml:space="preserve">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опускать/игнорировать информацию, не мешающую понять основное значение текста.</w:t>
      </w:r>
    </w:p>
    <w:p w14:paraId="4DF1D47B" w14:textId="77777777" w:rsidR="003A353F" w:rsidRPr="001F68AE" w:rsidRDefault="003A353F" w:rsidP="003A353F">
      <w:pPr>
        <w:spacing w:before="100" w:beforeAutospacing="1" w:after="100" w:afterAutospacing="1"/>
        <w:rPr>
          <w:b/>
          <w:color w:val="000000"/>
          <w:sz w:val="18"/>
          <w:szCs w:val="18"/>
        </w:rPr>
      </w:pPr>
      <w:r w:rsidRPr="001F68AE">
        <w:rPr>
          <w:b/>
          <w:sz w:val="18"/>
          <w:szCs w:val="18"/>
        </w:rPr>
        <w:lastRenderedPageBreak/>
        <w:t>Социокультурные знания и умения</w:t>
      </w:r>
    </w:p>
    <w:p w14:paraId="51714182" w14:textId="77777777" w:rsidR="003A353F" w:rsidRPr="001F68AE" w:rsidRDefault="003A353F" w:rsidP="003A353F">
      <w:pPr>
        <w:spacing w:before="100" w:beforeAutospacing="1" w:after="100" w:afterAutospacing="1"/>
        <w:rPr>
          <w:b/>
          <w:color w:val="000000"/>
          <w:sz w:val="18"/>
          <w:szCs w:val="18"/>
        </w:rPr>
      </w:pPr>
      <w:r w:rsidRPr="001F68AE">
        <w:rPr>
          <w:snapToGrid w:val="0"/>
          <w:color w:val="000000"/>
          <w:sz w:val="18"/>
          <w:szCs w:val="18"/>
        </w:rPr>
        <w:t>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r w:rsidRPr="001F68AE">
        <w:rPr>
          <w:snapToGrid w:val="0"/>
          <w:sz w:val="18"/>
          <w:szCs w:val="18"/>
        </w:rPr>
        <w:t xml:space="preserve"> </w:t>
      </w:r>
      <w:r w:rsidRPr="001F68AE">
        <w:rPr>
          <w:snapToGrid w:val="0"/>
          <w:color w:val="000000"/>
          <w:sz w:val="18"/>
          <w:szCs w:val="18"/>
        </w:rPr>
        <w:t>Они овладевают знаниями о:</w:t>
      </w:r>
    </w:p>
    <w:p w14:paraId="00EAF55E" w14:textId="77777777" w:rsidR="003A353F" w:rsidRPr="001F68AE" w:rsidRDefault="003A353F" w:rsidP="003A353F">
      <w:pPr>
        <w:widowControl w:val="0"/>
        <w:numPr>
          <w:ilvl w:val="0"/>
          <w:numId w:val="35"/>
        </w:numPr>
        <w:shd w:val="clear" w:color="auto" w:fill="FFFFFF"/>
        <w:tabs>
          <w:tab w:val="left" w:pos="1134"/>
        </w:tabs>
        <w:ind w:left="0" w:firstLine="720"/>
        <w:rPr>
          <w:snapToGrid w:val="0"/>
          <w:sz w:val="18"/>
          <w:szCs w:val="18"/>
        </w:rPr>
      </w:pPr>
      <w:r w:rsidRPr="001F68AE">
        <w:rPr>
          <w:snapToGrid w:val="0"/>
          <w:color w:val="000000"/>
          <w:sz w:val="18"/>
          <w:szCs w:val="18"/>
        </w:rPr>
        <w:t>значении английского языка в современном мире;</w:t>
      </w:r>
    </w:p>
    <w:p w14:paraId="50D3C228" w14:textId="77777777" w:rsidR="003A353F" w:rsidRPr="00595742" w:rsidRDefault="003A353F" w:rsidP="003A353F">
      <w:pPr>
        <w:widowControl w:val="0"/>
        <w:numPr>
          <w:ilvl w:val="0"/>
          <w:numId w:val="35"/>
        </w:numPr>
        <w:shd w:val="clear" w:color="auto" w:fill="FFFFFF"/>
        <w:tabs>
          <w:tab w:val="left" w:pos="1134"/>
        </w:tabs>
        <w:ind w:left="0" w:firstLine="720"/>
        <w:rPr>
          <w:snapToGrid w:val="0"/>
          <w:sz w:val="18"/>
          <w:szCs w:val="18"/>
        </w:rPr>
      </w:pPr>
      <w:r w:rsidRPr="001F68AE">
        <w:rPr>
          <w:snapToGrid w:val="0"/>
          <w:color w:val="000000"/>
          <w:sz w:val="18"/>
          <w:szCs w:val="18"/>
        </w:rPr>
        <w:t xml:space="preserve">наиболее употребительной тематической фоновой лексики и реалиях при изучении учебных тем (традиции </w:t>
      </w:r>
      <w:proofErr w:type="gramStart"/>
      <w:r w:rsidRPr="001F68AE">
        <w:rPr>
          <w:snapToGrid w:val="0"/>
          <w:color w:val="000000"/>
          <w:sz w:val="18"/>
          <w:szCs w:val="18"/>
        </w:rPr>
        <w:t xml:space="preserve">в </w:t>
      </w:r>
      <w:r w:rsidRPr="00BC70F2">
        <w:rPr>
          <w:snapToGrid w:val="0"/>
          <w:color w:val="000000"/>
          <w:sz w:val="18"/>
          <w:szCs w:val="18"/>
        </w:rPr>
        <w:t xml:space="preserve"> питании</w:t>
      </w:r>
      <w:proofErr w:type="gramEnd"/>
      <w:r w:rsidRPr="00BC70F2">
        <w:rPr>
          <w:snapToGrid w:val="0"/>
          <w:color w:val="000000"/>
          <w:sz w:val="18"/>
          <w:szCs w:val="18"/>
        </w:rPr>
        <w:t xml:space="preserve">, проведении выходных дней, основные национальные </w:t>
      </w:r>
      <w:r>
        <w:rPr>
          <w:snapToGrid w:val="0"/>
          <w:color w:val="000000"/>
          <w:sz w:val="18"/>
          <w:szCs w:val="18"/>
        </w:rPr>
        <w:t xml:space="preserve">    </w:t>
      </w:r>
    </w:p>
    <w:p w14:paraId="66CC5C69" w14:textId="77777777" w:rsidR="003A353F" w:rsidRPr="00BC70F2" w:rsidRDefault="003A353F" w:rsidP="003A353F">
      <w:pPr>
        <w:widowControl w:val="0"/>
        <w:shd w:val="clear" w:color="auto" w:fill="FFFFFF"/>
        <w:tabs>
          <w:tab w:val="left" w:pos="1134"/>
        </w:tabs>
        <w:ind w:left="720"/>
        <w:rPr>
          <w:snapToGrid w:val="0"/>
          <w:sz w:val="18"/>
          <w:szCs w:val="18"/>
        </w:rPr>
      </w:pPr>
      <w:r>
        <w:rPr>
          <w:snapToGrid w:val="0"/>
          <w:color w:val="000000"/>
          <w:sz w:val="18"/>
          <w:szCs w:val="18"/>
        </w:rPr>
        <w:t xml:space="preserve">         </w:t>
      </w:r>
      <w:r w:rsidRPr="00BC70F2">
        <w:rPr>
          <w:snapToGrid w:val="0"/>
          <w:color w:val="000000"/>
          <w:sz w:val="18"/>
          <w:szCs w:val="18"/>
        </w:rPr>
        <w:t>праздники, этикетные особенности посещени</w:t>
      </w:r>
      <w:r>
        <w:rPr>
          <w:snapToGrid w:val="0"/>
          <w:color w:val="000000"/>
          <w:sz w:val="18"/>
          <w:szCs w:val="18"/>
        </w:rPr>
        <w:t>я</w:t>
      </w:r>
      <w:r w:rsidRPr="00BC70F2">
        <w:rPr>
          <w:snapToGrid w:val="0"/>
          <w:color w:val="000000"/>
          <w:sz w:val="18"/>
          <w:szCs w:val="18"/>
        </w:rPr>
        <w:t xml:space="preserve">  гостей, сферы обслуживания);</w:t>
      </w:r>
    </w:p>
    <w:p w14:paraId="49021251" w14:textId="77777777" w:rsidR="003A353F" w:rsidRPr="001F68AE" w:rsidRDefault="003A353F" w:rsidP="003A353F">
      <w:pPr>
        <w:widowControl w:val="0"/>
        <w:numPr>
          <w:ilvl w:val="0"/>
          <w:numId w:val="39"/>
        </w:numPr>
        <w:shd w:val="clear" w:color="auto" w:fill="FFFFFF"/>
        <w:ind w:left="1134" w:hanging="425"/>
        <w:rPr>
          <w:snapToGrid w:val="0"/>
          <w:sz w:val="18"/>
          <w:szCs w:val="18"/>
        </w:rPr>
      </w:pPr>
      <w:r w:rsidRPr="001F68AE">
        <w:rPr>
          <w:snapToGrid w:val="0"/>
          <w:color w:val="000000"/>
          <w:sz w:val="18"/>
          <w:szCs w:val="18"/>
        </w:rPr>
        <w:t xml:space="preserve">социокультурном портрете стран </w:t>
      </w:r>
      <w:proofErr w:type="gramStart"/>
      <w:r w:rsidRPr="001F68AE">
        <w:rPr>
          <w:snapToGrid w:val="0"/>
          <w:color w:val="000000"/>
          <w:sz w:val="18"/>
          <w:szCs w:val="18"/>
        </w:rPr>
        <w:t>( говорящих</w:t>
      </w:r>
      <w:proofErr w:type="gramEnd"/>
      <w:r w:rsidRPr="001F68AE">
        <w:rPr>
          <w:snapToGrid w:val="0"/>
          <w:color w:val="000000"/>
          <w:sz w:val="18"/>
          <w:szCs w:val="18"/>
        </w:rPr>
        <w:t xml:space="preserve"> на изучаемом языке) и культурном наследии стран изучаемого языка.;</w:t>
      </w:r>
    </w:p>
    <w:p w14:paraId="6F859606" w14:textId="77777777" w:rsidR="003A353F" w:rsidRPr="001F68AE" w:rsidRDefault="003A353F" w:rsidP="003A353F">
      <w:pPr>
        <w:widowControl w:val="0"/>
        <w:numPr>
          <w:ilvl w:val="0"/>
          <w:numId w:val="39"/>
        </w:numPr>
        <w:shd w:val="clear" w:color="auto" w:fill="FFFFFF"/>
        <w:ind w:left="1134" w:hanging="425"/>
        <w:rPr>
          <w:snapToGrid w:val="0"/>
          <w:sz w:val="18"/>
          <w:szCs w:val="18"/>
        </w:rPr>
      </w:pPr>
      <w:r w:rsidRPr="001F68AE">
        <w:rPr>
          <w:snapToGrid w:val="0"/>
          <w:color w:val="000000"/>
          <w:sz w:val="18"/>
          <w:szCs w:val="18"/>
        </w:rPr>
        <w:t>речевых различиях в ситуациях формального и неформального общения в рамках изучаемых предметов речи.</w:t>
      </w:r>
    </w:p>
    <w:p w14:paraId="72D953E5" w14:textId="77777777" w:rsidR="003A353F" w:rsidRPr="001F68AE" w:rsidRDefault="003A353F" w:rsidP="003A353F">
      <w:pPr>
        <w:widowControl w:val="0"/>
        <w:shd w:val="clear" w:color="auto" w:fill="FFFFFF"/>
        <w:ind w:firstLine="720"/>
        <w:rPr>
          <w:snapToGrid w:val="0"/>
          <w:sz w:val="18"/>
          <w:szCs w:val="18"/>
        </w:rPr>
      </w:pPr>
      <w:r w:rsidRPr="001F68AE">
        <w:rPr>
          <w:snapToGrid w:val="0"/>
          <w:color w:val="000000"/>
          <w:sz w:val="18"/>
          <w:szCs w:val="18"/>
        </w:rPr>
        <w:t>Предусматривается также овладение умениями:</w:t>
      </w:r>
    </w:p>
    <w:p w14:paraId="167471CE" w14:textId="77777777" w:rsidR="003A353F" w:rsidRPr="001F68AE" w:rsidRDefault="003A353F" w:rsidP="003A353F">
      <w:pPr>
        <w:widowControl w:val="0"/>
        <w:numPr>
          <w:ilvl w:val="0"/>
          <w:numId w:val="36"/>
        </w:numPr>
        <w:shd w:val="clear" w:color="auto" w:fill="FFFFFF"/>
        <w:tabs>
          <w:tab w:val="left" w:pos="1134"/>
        </w:tabs>
        <w:ind w:left="0" w:firstLine="720"/>
        <w:rPr>
          <w:snapToGrid w:val="0"/>
          <w:sz w:val="18"/>
          <w:szCs w:val="18"/>
        </w:rPr>
      </w:pPr>
      <w:r w:rsidRPr="001F68AE">
        <w:rPr>
          <w:snapToGrid w:val="0"/>
          <w:color w:val="000000"/>
          <w:sz w:val="18"/>
          <w:szCs w:val="18"/>
        </w:rPr>
        <w:t>представлять родную страну и культуру на иностранном языке;</w:t>
      </w:r>
    </w:p>
    <w:p w14:paraId="0C3E97D3" w14:textId="77777777" w:rsidR="003A353F" w:rsidRPr="001F68AE" w:rsidRDefault="003A353F" w:rsidP="003A353F">
      <w:pPr>
        <w:widowControl w:val="0"/>
        <w:numPr>
          <w:ilvl w:val="0"/>
          <w:numId w:val="36"/>
        </w:numPr>
        <w:shd w:val="clear" w:color="auto" w:fill="FFFFFF"/>
        <w:tabs>
          <w:tab w:val="left" w:pos="1134"/>
        </w:tabs>
        <w:ind w:left="0" w:firstLine="720"/>
        <w:rPr>
          <w:snapToGrid w:val="0"/>
          <w:sz w:val="18"/>
          <w:szCs w:val="18"/>
        </w:rPr>
      </w:pPr>
      <w:r w:rsidRPr="001F68AE">
        <w:rPr>
          <w:snapToGrid w:val="0"/>
          <w:color w:val="000000"/>
          <w:sz w:val="18"/>
          <w:szCs w:val="18"/>
        </w:rPr>
        <w:t>оказывать помощь зарубежным гостям в ситуациях повседневного общения.</w:t>
      </w:r>
    </w:p>
    <w:p w14:paraId="58531EAA" w14:textId="77777777" w:rsidR="003A353F" w:rsidRPr="001F68AE" w:rsidRDefault="003A353F" w:rsidP="003A353F">
      <w:pPr>
        <w:widowControl w:val="0"/>
        <w:rPr>
          <w:b/>
          <w:sz w:val="18"/>
          <w:szCs w:val="18"/>
        </w:rPr>
      </w:pPr>
    </w:p>
    <w:p w14:paraId="07CC55A0" w14:textId="77777777" w:rsidR="003A353F" w:rsidRPr="001F68AE" w:rsidRDefault="003A353F" w:rsidP="003A353F">
      <w:pPr>
        <w:widowControl w:val="0"/>
        <w:rPr>
          <w:b/>
          <w:sz w:val="18"/>
          <w:szCs w:val="18"/>
        </w:rPr>
      </w:pPr>
      <w:r w:rsidRPr="001F68AE">
        <w:rPr>
          <w:b/>
          <w:sz w:val="18"/>
          <w:szCs w:val="18"/>
        </w:rPr>
        <w:t>Языковые знания и навыки</w:t>
      </w:r>
    </w:p>
    <w:p w14:paraId="44FD83E3" w14:textId="77777777" w:rsidR="003A353F" w:rsidRPr="001F68AE" w:rsidRDefault="003A353F" w:rsidP="003A353F">
      <w:pPr>
        <w:widowControl w:val="0"/>
        <w:rPr>
          <w:i/>
          <w:sz w:val="18"/>
          <w:szCs w:val="18"/>
        </w:rPr>
      </w:pPr>
      <w:r w:rsidRPr="001F68AE">
        <w:rPr>
          <w:i/>
          <w:sz w:val="18"/>
          <w:szCs w:val="18"/>
        </w:rPr>
        <w:t xml:space="preserve">Графика и орфография </w:t>
      </w:r>
      <w:r w:rsidRPr="001F68AE">
        <w:rPr>
          <w:sz w:val="18"/>
          <w:szCs w:val="18"/>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14:paraId="4CB96E1C" w14:textId="77777777" w:rsidR="003A353F" w:rsidRPr="001F68AE" w:rsidRDefault="003A353F" w:rsidP="003A353F">
      <w:pPr>
        <w:pStyle w:val="a9"/>
        <w:widowControl w:val="0"/>
        <w:ind w:left="0"/>
        <w:rPr>
          <w:i/>
          <w:sz w:val="18"/>
          <w:szCs w:val="18"/>
        </w:rPr>
      </w:pPr>
      <w:r w:rsidRPr="001F68AE">
        <w:rPr>
          <w:i/>
          <w:sz w:val="18"/>
          <w:szCs w:val="18"/>
        </w:rPr>
        <w:t xml:space="preserve">Фонетическая сторона речи </w:t>
      </w:r>
      <w:r w:rsidRPr="001F68AE">
        <w:rPr>
          <w:sz w:val="18"/>
          <w:szCs w:val="18"/>
        </w:rPr>
        <w:t xml:space="preserve">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w:t>
      </w:r>
    </w:p>
    <w:p w14:paraId="00C20F6D" w14:textId="77777777" w:rsidR="003A353F" w:rsidRPr="001F68AE" w:rsidRDefault="003A353F" w:rsidP="003A353F">
      <w:pPr>
        <w:widowControl w:val="0"/>
        <w:rPr>
          <w:sz w:val="18"/>
          <w:szCs w:val="18"/>
        </w:rPr>
      </w:pPr>
      <w:r w:rsidRPr="001F68AE">
        <w:rPr>
          <w:sz w:val="18"/>
          <w:szCs w:val="18"/>
        </w:rPr>
        <w:t xml:space="preserve">Дальнейшее совершенствование </w:t>
      </w:r>
      <w:proofErr w:type="spellStart"/>
      <w:r w:rsidRPr="001F68AE">
        <w:rPr>
          <w:sz w:val="18"/>
          <w:szCs w:val="18"/>
        </w:rPr>
        <w:t>слухопроизносительных</w:t>
      </w:r>
      <w:proofErr w:type="spellEnd"/>
      <w:r w:rsidRPr="001F68AE">
        <w:rPr>
          <w:sz w:val="18"/>
          <w:szCs w:val="18"/>
        </w:rPr>
        <w:t xml:space="preserve"> навыков, в том числе применительно к новому языковому материалу.</w:t>
      </w:r>
    </w:p>
    <w:p w14:paraId="2FD6879D" w14:textId="77777777" w:rsidR="003A353F" w:rsidRPr="001F68AE" w:rsidRDefault="003A353F" w:rsidP="003A353F">
      <w:pPr>
        <w:pStyle w:val="a9"/>
        <w:widowControl w:val="0"/>
        <w:rPr>
          <w:sz w:val="18"/>
          <w:szCs w:val="18"/>
        </w:rPr>
      </w:pPr>
    </w:p>
    <w:p w14:paraId="541D62A9" w14:textId="77777777" w:rsidR="003A353F" w:rsidRPr="001F68AE" w:rsidRDefault="003A353F" w:rsidP="003A353F">
      <w:pPr>
        <w:pStyle w:val="a9"/>
        <w:widowControl w:val="0"/>
        <w:rPr>
          <w:b/>
          <w:sz w:val="18"/>
          <w:szCs w:val="18"/>
        </w:rPr>
      </w:pPr>
      <w:r w:rsidRPr="001F68AE">
        <w:rPr>
          <w:b/>
          <w:sz w:val="18"/>
          <w:szCs w:val="18"/>
        </w:rPr>
        <w:t>Лексическая сторона речи</w:t>
      </w:r>
    </w:p>
    <w:p w14:paraId="065EBD76" w14:textId="77777777" w:rsidR="003A353F" w:rsidRPr="001F68AE" w:rsidRDefault="003A353F" w:rsidP="003A353F">
      <w:pPr>
        <w:widowControl w:val="0"/>
        <w:shd w:val="clear" w:color="auto" w:fill="FFFFFF"/>
        <w:ind w:firstLine="708"/>
        <w:rPr>
          <w:snapToGrid w:val="0"/>
          <w:color w:val="000000"/>
          <w:sz w:val="18"/>
          <w:szCs w:val="18"/>
        </w:rPr>
      </w:pPr>
      <w:r w:rsidRPr="001F68AE">
        <w:rPr>
          <w:snapToGrid w:val="0"/>
          <w:color w:val="000000"/>
          <w:sz w:val="18"/>
          <w:szCs w:val="18"/>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900 лексическим единицам, усвоенным школьниками ранее, добавляются около 300 новых лексических единиц, в том числе наиболее распространенные устойчивые словосочетания, оценочная лексика, реплики-клише речевого этикета, отражающие культуру стран изучаемого языка.</w:t>
      </w:r>
    </w:p>
    <w:p w14:paraId="7B96FB61" w14:textId="77777777" w:rsidR="003A353F" w:rsidRPr="001F68AE" w:rsidRDefault="003A353F" w:rsidP="003A353F">
      <w:pPr>
        <w:widowControl w:val="0"/>
        <w:rPr>
          <w:snapToGrid w:val="0"/>
          <w:color w:val="000000"/>
          <w:sz w:val="18"/>
          <w:szCs w:val="18"/>
        </w:rPr>
      </w:pPr>
      <w:r w:rsidRPr="001F68AE">
        <w:rPr>
          <w:snapToGrid w:val="0"/>
          <w:color w:val="000000"/>
          <w:sz w:val="18"/>
          <w:szCs w:val="18"/>
        </w:rPr>
        <w:t xml:space="preserve"> </w:t>
      </w:r>
      <w:r w:rsidRPr="001F68AE">
        <w:rPr>
          <w:snapToGrid w:val="0"/>
          <w:color w:val="000000"/>
          <w:sz w:val="18"/>
          <w:szCs w:val="18"/>
          <w:lang w:val="es-ES"/>
        </w:rPr>
        <w:tab/>
      </w:r>
      <w:r w:rsidRPr="001F68AE">
        <w:rPr>
          <w:snapToGrid w:val="0"/>
          <w:color w:val="000000"/>
          <w:sz w:val="18"/>
          <w:szCs w:val="18"/>
        </w:rPr>
        <w:t>Развитие навыков их распознавания и употребления в речи.</w:t>
      </w:r>
    </w:p>
    <w:p w14:paraId="6A36BC2F" w14:textId="77777777" w:rsidR="003A353F" w:rsidRPr="001F68AE" w:rsidRDefault="003A353F" w:rsidP="003A353F">
      <w:pPr>
        <w:widowControl w:val="0"/>
        <w:shd w:val="clear" w:color="auto" w:fill="FFFFFF"/>
        <w:rPr>
          <w:snapToGrid w:val="0"/>
          <w:color w:val="000000"/>
          <w:sz w:val="18"/>
          <w:szCs w:val="18"/>
        </w:rPr>
      </w:pPr>
      <w:r w:rsidRPr="001F68AE">
        <w:rPr>
          <w:snapToGrid w:val="0"/>
          <w:color w:val="000000"/>
          <w:sz w:val="18"/>
          <w:szCs w:val="18"/>
        </w:rPr>
        <w:t xml:space="preserve"> </w:t>
      </w:r>
      <w:r w:rsidRPr="001F68AE">
        <w:rPr>
          <w:snapToGrid w:val="0"/>
          <w:color w:val="000000"/>
          <w:sz w:val="18"/>
          <w:szCs w:val="18"/>
        </w:rPr>
        <w:tab/>
        <w:t>Расширение потенциального словаря за счет интернациональной лексики и овладения новыми словообразовательными средствами:</w:t>
      </w:r>
    </w:p>
    <w:p w14:paraId="50DE5255" w14:textId="77777777" w:rsidR="003A353F" w:rsidRPr="001F68AE" w:rsidRDefault="003A353F" w:rsidP="003A353F">
      <w:pPr>
        <w:widowControl w:val="0"/>
        <w:numPr>
          <w:ilvl w:val="0"/>
          <w:numId w:val="37"/>
        </w:numPr>
        <w:shd w:val="clear" w:color="auto" w:fill="FFFFFF"/>
        <w:tabs>
          <w:tab w:val="clear" w:pos="720"/>
        </w:tabs>
        <w:ind w:left="0" w:firstLine="0"/>
        <w:rPr>
          <w:snapToGrid w:val="0"/>
          <w:color w:val="000000"/>
          <w:sz w:val="18"/>
          <w:szCs w:val="18"/>
          <w:lang w:val="es-ES"/>
        </w:rPr>
      </w:pPr>
      <w:r w:rsidRPr="001F68AE">
        <w:rPr>
          <w:snapToGrid w:val="0"/>
          <w:color w:val="000000"/>
          <w:sz w:val="18"/>
          <w:szCs w:val="18"/>
        </w:rPr>
        <w:t>аффиксами</w:t>
      </w:r>
      <w:r w:rsidRPr="001F68AE">
        <w:rPr>
          <w:snapToGrid w:val="0"/>
          <w:color w:val="000000"/>
          <w:sz w:val="18"/>
          <w:szCs w:val="18"/>
          <w:lang w:val="en-US"/>
        </w:rPr>
        <w:t xml:space="preserve"> </w:t>
      </w:r>
    </w:p>
    <w:p w14:paraId="7C0958FF" w14:textId="77777777" w:rsidR="003A353F" w:rsidRPr="001F68AE" w:rsidRDefault="003A353F" w:rsidP="003A353F">
      <w:pPr>
        <w:widowControl w:val="0"/>
        <w:numPr>
          <w:ilvl w:val="0"/>
          <w:numId w:val="38"/>
        </w:numPr>
        <w:shd w:val="clear" w:color="auto" w:fill="FFFFFF"/>
        <w:tabs>
          <w:tab w:val="clear" w:pos="1080"/>
        </w:tabs>
        <w:ind w:left="0" w:firstLine="0"/>
        <w:rPr>
          <w:snapToGrid w:val="0"/>
          <w:color w:val="000000"/>
          <w:sz w:val="18"/>
          <w:szCs w:val="18"/>
          <w:lang w:val="en-US"/>
        </w:rPr>
      </w:pPr>
      <w:r w:rsidRPr="001F68AE">
        <w:rPr>
          <w:snapToGrid w:val="0"/>
          <w:color w:val="000000"/>
          <w:sz w:val="18"/>
          <w:szCs w:val="18"/>
        </w:rPr>
        <w:t>глаголов</w:t>
      </w:r>
      <w:r w:rsidRPr="001F68AE">
        <w:rPr>
          <w:snapToGrid w:val="0"/>
          <w:color w:val="000000"/>
          <w:sz w:val="18"/>
          <w:szCs w:val="18"/>
          <w:lang w:val="en-US"/>
        </w:rPr>
        <w:t xml:space="preserve"> dis- (discover), mis- (misunderstand); - </w:t>
      </w:r>
      <w:proofErr w:type="spellStart"/>
      <w:r w:rsidRPr="001F68AE">
        <w:rPr>
          <w:snapToGrid w:val="0"/>
          <w:color w:val="000000"/>
          <w:sz w:val="18"/>
          <w:szCs w:val="18"/>
          <w:lang w:val="en-US"/>
        </w:rPr>
        <w:t>ize</w:t>
      </w:r>
      <w:proofErr w:type="spellEnd"/>
      <w:r w:rsidRPr="001F68AE">
        <w:rPr>
          <w:snapToGrid w:val="0"/>
          <w:color w:val="000000"/>
          <w:sz w:val="18"/>
          <w:szCs w:val="18"/>
          <w:lang w:val="en-US"/>
        </w:rPr>
        <w:t>/</w:t>
      </w:r>
      <w:proofErr w:type="spellStart"/>
      <w:r w:rsidRPr="001F68AE">
        <w:rPr>
          <w:snapToGrid w:val="0"/>
          <w:color w:val="000000"/>
          <w:sz w:val="18"/>
          <w:szCs w:val="18"/>
          <w:lang w:val="en-US"/>
        </w:rPr>
        <w:t>ise</w:t>
      </w:r>
      <w:proofErr w:type="spellEnd"/>
      <w:r w:rsidRPr="001F68AE">
        <w:rPr>
          <w:snapToGrid w:val="0"/>
          <w:color w:val="000000"/>
          <w:sz w:val="18"/>
          <w:szCs w:val="18"/>
          <w:lang w:val="en-US"/>
        </w:rPr>
        <w:t xml:space="preserve"> (revise); </w:t>
      </w:r>
    </w:p>
    <w:p w14:paraId="0DA831D7" w14:textId="77777777" w:rsidR="003A353F" w:rsidRPr="001F68AE" w:rsidRDefault="003A353F" w:rsidP="003A353F">
      <w:pPr>
        <w:widowControl w:val="0"/>
        <w:numPr>
          <w:ilvl w:val="0"/>
          <w:numId w:val="38"/>
        </w:numPr>
        <w:shd w:val="clear" w:color="auto" w:fill="FFFFFF"/>
        <w:tabs>
          <w:tab w:val="clear" w:pos="1080"/>
        </w:tabs>
        <w:ind w:left="0" w:firstLine="0"/>
        <w:rPr>
          <w:snapToGrid w:val="0"/>
          <w:color w:val="000000"/>
          <w:sz w:val="18"/>
          <w:szCs w:val="18"/>
          <w:lang w:val="en-US"/>
        </w:rPr>
      </w:pPr>
      <w:r w:rsidRPr="001F68AE">
        <w:rPr>
          <w:snapToGrid w:val="0"/>
          <w:color w:val="000000"/>
          <w:sz w:val="18"/>
          <w:szCs w:val="18"/>
        </w:rPr>
        <w:t>существительных</w:t>
      </w:r>
      <w:r w:rsidRPr="001F68AE">
        <w:rPr>
          <w:snapToGrid w:val="0"/>
          <w:color w:val="000000"/>
          <w:sz w:val="18"/>
          <w:szCs w:val="18"/>
          <w:lang w:val="es-ES"/>
        </w:rPr>
        <w:t xml:space="preserve"> –sion/tion (impression/information), -ance/ence (performance/influence)</w:t>
      </w:r>
      <w:r w:rsidRPr="001F68AE">
        <w:rPr>
          <w:snapToGrid w:val="0"/>
          <w:color w:val="000000"/>
          <w:sz w:val="18"/>
          <w:szCs w:val="18"/>
          <w:lang w:val="en-US"/>
        </w:rPr>
        <w:t xml:space="preserve"> </w:t>
      </w:r>
      <w:r w:rsidRPr="001F68AE">
        <w:rPr>
          <w:snapToGrid w:val="0"/>
          <w:color w:val="000000"/>
          <w:sz w:val="18"/>
          <w:szCs w:val="18"/>
          <w:lang w:val="es-ES"/>
        </w:rPr>
        <w:t>, -ment (development),-ity (possibility);</w:t>
      </w:r>
      <w:r w:rsidRPr="001F68AE">
        <w:rPr>
          <w:snapToGrid w:val="0"/>
          <w:color w:val="000000"/>
          <w:sz w:val="18"/>
          <w:szCs w:val="18"/>
          <w:lang w:val="en-US"/>
        </w:rPr>
        <w:t xml:space="preserve"> </w:t>
      </w:r>
    </w:p>
    <w:p w14:paraId="088CBAAF" w14:textId="77777777" w:rsidR="003A353F" w:rsidRPr="001F68AE" w:rsidRDefault="003A353F" w:rsidP="003A353F">
      <w:pPr>
        <w:widowControl w:val="0"/>
        <w:numPr>
          <w:ilvl w:val="0"/>
          <w:numId w:val="38"/>
        </w:numPr>
        <w:shd w:val="clear" w:color="auto" w:fill="FFFFFF"/>
        <w:tabs>
          <w:tab w:val="clear" w:pos="1080"/>
        </w:tabs>
        <w:ind w:left="0" w:firstLine="0"/>
        <w:rPr>
          <w:snapToGrid w:val="0"/>
          <w:color w:val="000000"/>
          <w:sz w:val="18"/>
          <w:szCs w:val="18"/>
          <w:lang w:val="en-US"/>
        </w:rPr>
      </w:pPr>
      <w:r w:rsidRPr="001F68AE">
        <w:rPr>
          <w:snapToGrid w:val="0"/>
          <w:color w:val="000000"/>
          <w:sz w:val="18"/>
          <w:szCs w:val="18"/>
        </w:rPr>
        <w:t>прилагательных</w:t>
      </w:r>
      <w:r w:rsidRPr="001F68AE">
        <w:rPr>
          <w:snapToGrid w:val="0"/>
          <w:color w:val="000000"/>
          <w:sz w:val="18"/>
          <w:szCs w:val="18"/>
          <w:lang w:val="en-US"/>
        </w:rPr>
        <w:t xml:space="preserve"> –</w:t>
      </w:r>
      <w:proofErr w:type="spellStart"/>
      <w:r w:rsidRPr="001F68AE">
        <w:rPr>
          <w:snapToGrid w:val="0"/>
          <w:color w:val="000000"/>
          <w:sz w:val="18"/>
          <w:szCs w:val="18"/>
          <w:lang w:val="en-US"/>
        </w:rPr>
        <w:t>im</w:t>
      </w:r>
      <w:proofErr w:type="spellEnd"/>
      <w:r w:rsidRPr="001F68AE">
        <w:rPr>
          <w:snapToGrid w:val="0"/>
          <w:color w:val="000000"/>
          <w:sz w:val="18"/>
          <w:szCs w:val="18"/>
          <w:lang w:val="en-US"/>
        </w:rPr>
        <w:t>/in (impolite/informal), -able/</w:t>
      </w:r>
      <w:proofErr w:type="spellStart"/>
      <w:r w:rsidRPr="001F68AE">
        <w:rPr>
          <w:snapToGrid w:val="0"/>
          <w:color w:val="000000"/>
          <w:sz w:val="18"/>
          <w:szCs w:val="18"/>
          <w:lang w:val="en-US"/>
        </w:rPr>
        <w:t>ible</w:t>
      </w:r>
      <w:proofErr w:type="spellEnd"/>
      <w:r w:rsidRPr="001F68AE">
        <w:rPr>
          <w:snapToGrid w:val="0"/>
          <w:color w:val="000000"/>
          <w:sz w:val="18"/>
          <w:szCs w:val="18"/>
          <w:lang w:val="en-US"/>
        </w:rPr>
        <w:t xml:space="preserve"> </w:t>
      </w:r>
      <w:proofErr w:type="gramStart"/>
      <w:r w:rsidRPr="001F68AE">
        <w:rPr>
          <w:snapToGrid w:val="0"/>
          <w:color w:val="000000"/>
          <w:sz w:val="18"/>
          <w:szCs w:val="18"/>
          <w:lang w:val="en-US"/>
        </w:rPr>
        <w:t>( sociable</w:t>
      </w:r>
      <w:proofErr w:type="gramEnd"/>
      <w:r w:rsidRPr="001F68AE">
        <w:rPr>
          <w:snapToGrid w:val="0"/>
          <w:color w:val="000000"/>
          <w:sz w:val="18"/>
          <w:szCs w:val="18"/>
          <w:lang w:val="en-US"/>
        </w:rPr>
        <w:t>/possible), - less (homeless), -</w:t>
      </w:r>
      <w:proofErr w:type="spellStart"/>
      <w:r w:rsidRPr="001F68AE">
        <w:rPr>
          <w:snapToGrid w:val="0"/>
          <w:color w:val="000000"/>
          <w:sz w:val="18"/>
          <w:szCs w:val="18"/>
          <w:lang w:val="en-US"/>
        </w:rPr>
        <w:t>ive</w:t>
      </w:r>
      <w:proofErr w:type="spellEnd"/>
      <w:r w:rsidRPr="001F68AE">
        <w:rPr>
          <w:snapToGrid w:val="0"/>
          <w:color w:val="000000"/>
          <w:sz w:val="18"/>
          <w:szCs w:val="18"/>
          <w:lang w:val="en-US"/>
        </w:rPr>
        <w:t xml:space="preserve"> (creative), inter- (international);</w:t>
      </w:r>
    </w:p>
    <w:p w14:paraId="19E27A2F" w14:textId="77777777" w:rsidR="003A353F" w:rsidRPr="001F68AE" w:rsidRDefault="003A353F" w:rsidP="003A353F">
      <w:pPr>
        <w:widowControl w:val="0"/>
        <w:shd w:val="clear" w:color="auto" w:fill="FFFFFF"/>
        <w:rPr>
          <w:snapToGrid w:val="0"/>
          <w:color w:val="000000"/>
          <w:sz w:val="18"/>
          <w:szCs w:val="18"/>
        </w:rPr>
      </w:pPr>
      <w:r w:rsidRPr="001F68AE">
        <w:rPr>
          <w:snapToGrid w:val="0"/>
          <w:color w:val="000000"/>
          <w:sz w:val="18"/>
          <w:szCs w:val="18"/>
          <w:lang w:val="en-US"/>
        </w:rPr>
        <w:t xml:space="preserve"> </w:t>
      </w:r>
      <w:r w:rsidRPr="001F68AE">
        <w:rPr>
          <w:snapToGrid w:val="0"/>
          <w:color w:val="000000"/>
          <w:sz w:val="18"/>
          <w:szCs w:val="18"/>
        </w:rPr>
        <w:t xml:space="preserve">2) словосложением: прилагательное + прилагательное </w:t>
      </w:r>
      <w:proofErr w:type="gramStart"/>
      <w:r w:rsidRPr="001F68AE">
        <w:rPr>
          <w:snapToGrid w:val="0"/>
          <w:color w:val="000000"/>
          <w:sz w:val="18"/>
          <w:szCs w:val="18"/>
        </w:rPr>
        <w:t xml:space="preserve">( </w:t>
      </w:r>
      <w:r w:rsidRPr="001F68AE">
        <w:rPr>
          <w:snapToGrid w:val="0"/>
          <w:color w:val="000000"/>
          <w:sz w:val="18"/>
          <w:szCs w:val="18"/>
          <w:lang w:val="en-US"/>
        </w:rPr>
        <w:t>well</w:t>
      </w:r>
      <w:proofErr w:type="gramEnd"/>
      <w:r w:rsidRPr="001F68AE">
        <w:rPr>
          <w:snapToGrid w:val="0"/>
          <w:color w:val="000000"/>
          <w:sz w:val="18"/>
          <w:szCs w:val="18"/>
        </w:rPr>
        <w:t>-</w:t>
      </w:r>
      <w:r w:rsidRPr="001F68AE">
        <w:rPr>
          <w:snapToGrid w:val="0"/>
          <w:color w:val="000000"/>
          <w:sz w:val="18"/>
          <w:szCs w:val="18"/>
          <w:lang w:val="en-US"/>
        </w:rPr>
        <w:t>known</w:t>
      </w:r>
      <w:r w:rsidRPr="001F68AE">
        <w:rPr>
          <w:snapToGrid w:val="0"/>
          <w:color w:val="000000"/>
          <w:sz w:val="18"/>
          <w:szCs w:val="18"/>
        </w:rPr>
        <w:t xml:space="preserve">) , прилагательное + существительное ( </w:t>
      </w:r>
      <w:r w:rsidRPr="001F68AE">
        <w:rPr>
          <w:snapToGrid w:val="0"/>
          <w:color w:val="000000"/>
          <w:sz w:val="18"/>
          <w:szCs w:val="18"/>
          <w:lang w:val="en-US"/>
        </w:rPr>
        <w:t>blackboard</w:t>
      </w:r>
      <w:r w:rsidRPr="001F68AE">
        <w:rPr>
          <w:snapToGrid w:val="0"/>
          <w:color w:val="000000"/>
          <w:sz w:val="18"/>
          <w:szCs w:val="18"/>
        </w:rPr>
        <w:t>);</w:t>
      </w:r>
    </w:p>
    <w:p w14:paraId="20760FCE" w14:textId="77777777" w:rsidR="003A353F" w:rsidRPr="001F68AE" w:rsidRDefault="003A353F" w:rsidP="003A353F">
      <w:pPr>
        <w:widowControl w:val="0"/>
        <w:rPr>
          <w:snapToGrid w:val="0"/>
          <w:color w:val="000000"/>
          <w:sz w:val="18"/>
          <w:szCs w:val="18"/>
        </w:rPr>
      </w:pPr>
      <w:r w:rsidRPr="001F68AE">
        <w:rPr>
          <w:sz w:val="18"/>
          <w:szCs w:val="18"/>
        </w:rPr>
        <w:t xml:space="preserve">3) конверсией: прилагательными, образованными от существительных </w:t>
      </w:r>
      <w:proofErr w:type="gramStart"/>
      <w:r w:rsidRPr="001F68AE">
        <w:rPr>
          <w:sz w:val="18"/>
          <w:szCs w:val="18"/>
        </w:rPr>
        <w:t xml:space="preserve">( </w:t>
      </w:r>
      <w:r w:rsidRPr="001F68AE">
        <w:rPr>
          <w:sz w:val="18"/>
          <w:szCs w:val="18"/>
          <w:lang w:val="en-US"/>
        </w:rPr>
        <w:t>cold</w:t>
      </w:r>
      <w:proofErr w:type="gramEnd"/>
      <w:r w:rsidRPr="001F68AE">
        <w:rPr>
          <w:sz w:val="18"/>
          <w:szCs w:val="18"/>
        </w:rPr>
        <w:t xml:space="preserve"> – </w:t>
      </w:r>
      <w:r w:rsidRPr="001F68AE">
        <w:rPr>
          <w:sz w:val="18"/>
          <w:szCs w:val="18"/>
          <w:lang w:val="en-US"/>
        </w:rPr>
        <w:t>cold</w:t>
      </w:r>
      <w:r w:rsidRPr="001F68AE">
        <w:rPr>
          <w:sz w:val="18"/>
          <w:szCs w:val="18"/>
        </w:rPr>
        <w:t xml:space="preserve"> </w:t>
      </w:r>
      <w:r w:rsidRPr="001F68AE">
        <w:rPr>
          <w:sz w:val="18"/>
          <w:szCs w:val="18"/>
          <w:lang w:val="en-US"/>
        </w:rPr>
        <w:t>winter</w:t>
      </w:r>
      <w:r w:rsidRPr="001F68AE">
        <w:rPr>
          <w:sz w:val="18"/>
          <w:szCs w:val="18"/>
        </w:rPr>
        <w:t>).</w:t>
      </w:r>
    </w:p>
    <w:p w14:paraId="6C49042F" w14:textId="77777777" w:rsidR="003A353F" w:rsidRPr="001F68AE" w:rsidRDefault="003A353F" w:rsidP="003A353F">
      <w:pPr>
        <w:pStyle w:val="2"/>
        <w:keepNext w:val="0"/>
        <w:widowControl w:val="0"/>
        <w:rPr>
          <w:rFonts w:ascii="Times New Roman" w:hAnsi="Times New Roman"/>
          <w:i w:val="0"/>
          <w:sz w:val="18"/>
          <w:szCs w:val="18"/>
        </w:rPr>
      </w:pPr>
      <w:r w:rsidRPr="001F68AE">
        <w:rPr>
          <w:rFonts w:ascii="Times New Roman" w:hAnsi="Times New Roman"/>
          <w:i w:val="0"/>
          <w:sz w:val="18"/>
          <w:szCs w:val="18"/>
        </w:rPr>
        <w:t>Грамматическая сторона речи</w:t>
      </w:r>
    </w:p>
    <w:p w14:paraId="483281AD" w14:textId="77777777" w:rsidR="003A353F" w:rsidRPr="001F68AE" w:rsidRDefault="003A353F" w:rsidP="003A353F">
      <w:pPr>
        <w:widowControl w:val="0"/>
        <w:spacing w:line="276" w:lineRule="auto"/>
        <w:ind w:firstLine="720"/>
        <w:rPr>
          <w:snapToGrid w:val="0"/>
          <w:color w:val="000000"/>
          <w:sz w:val="18"/>
          <w:szCs w:val="18"/>
        </w:rPr>
      </w:pPr>
      <w:r w:rsidRPr="001F68AE">
        <w:rPr>
          <w:snapToGrid w:val="0"/>
          <w:color w:val="000000"/>
          <w:sz w:val="18"/>
          <w:szCs w:val="18"/>
        </w:rPr>
        <w:t>Расширение объема значений грамматических явлений, изученных во 2-7 или 5-7 классах, и овладение новыми грамматическими явлениями.</w:t>
      </w:r>
    </w:p>
    <w:p w14:paraId="54A59466" w14:textId="77777777" w:rsidR="003A353F" w:rsidRPr="001F68AE" w:rsidRDefault="003A353F" w:rsidP="003A353F">
      <w:pPr>
        <w:widowControl w:val="0"/>
        <w:spacing w:line="276" w:lineRule="auto"/>
        <w:ind w:firstLine="720"/>
        <w:rPr>
          <w:sz w:val="18"/>
          <w:szCs w:val="18"/>
        </w:rPr>
      </w:pPr>
      <w:r w:rsidRPr="001F68AE">
        <w:rPr>
          <w:sz w:val="18"/>
          <w:szCs w:val="18"/>
        </w:rPr>
        <w:t xml:space="preserve">Знание признаков и навыки распознавания и употребления в речи всех типов простых предложений, изученных ранее, а также предложений с конструкциями </w:t>
      </w:r>
      <w:r w:rsidRPr="001F68AE">
        <w:rPr>
          <w:sz w:val="18"/>
          <w:szCs w:val="18"/>
          <w:lang w:val="en-US"/>
        </w:rPr>
        <w:t>as</w:t>
      </w:r>
      <w:r w:rsidRPr="001F68AE">
        <w:rPr>
          <w:sz w:val="18"/>
          <w:szCs w:val="18"/>
        </w:rPr>
        <w:t xml:space="preserve">… </w:t>
      </w:r>
      <w:r w:rsidRPr="001F68AE">
        <w:rPr>
          <w:sz w:val="18"/>
          <w:szCs w:val="18"/>
          <w:lang w:val="en-US"/>
        </w:rPr>
        <w:t>as</w:t>
      </w:r>
      <w:r w:rsidRPr="001F68AE">
        <w:rPr>
          <w:sz w:val="18"/>
          <w:szCs w:val="18"/>
        </w:rPr>
        <w:t xml:space="preserve">, </w:t>
      </w:r>
      <w:r w:rsidRPr="001F68AE">
        <w:rPr>
          <w:sz w:val="18"/>
          <w:szCs w:val="18"/>
          <w:lang w:val="en-US"/>
        </w:rPr>
        <w:t>not</w:t>
      </w:r>
      <w:r w:rsidRPr="001F68AE">
        <w:rPr>
          <w:sz w:val="18"/>
          <w:szCs w:val="18"/>
        </w:rPr>
        <w:t xml:space="preserve"> </w:t>
      </w:r>
      <w:r w:rsidRPr="001F68AE">
        <w:rPr>
          <w:sz w:val="18"/>
          <w:szCs w:val="18"/>
          <w:lang w:val="en-US"/>
        </w:rPr>
        <w:t>so</w:t>
      </w:r>
      <w:r w:rsidRPr="001F68AE">
        <w:rPr>
          <w:sz w:val="18"/>
          <w:szCs w:val="18"/>
        </w:rPr>
        <w:t xml:space="preserve"> ….</w:t>
      </w:r>
      <w:r w:rsidRPr="001F68AE">
        <w:rPr>
          <w:sz w:val="18"/>
          <w:szCs w:val="18"/>
          <w:lang w:val="en-US"/>
        </w:rPr>
        <w:t>as</w:t>
      </w:r>
      <w:r w:rsidRPr="001F68AE">
        <w:rPr>
          <w:sz w:val="18"/>
          <w:szCs w:val="18"/>
        </w:rPr>
        <w:t xml:space="preserve">, </w:t>
      </w:r>
      <w:r w:rsidRPr="001F68AE">
        <w:rPr>
          <w:sz w:val="18"/>
          <w:szCs w:val="18"/>
          <w:lang w:val="en-US"/>
        </w:rPr>
        <w:t>either</w:t>
      </w:r>
      <w:r w:rsidRPr="001F68AE">
        <w:rPr>
          <w:sz w:val="18"/>
          <w:szCs w:val="18"/>
        </w:rPr>
        <w:t xml:space="preserve">… </w:t>
      </w:r>
      <w:r w:rsidRPr="001F68AE">
        <w:rPr>
          <w:sz w:val="18"/>
          <w:szCs w:val="18"/>
          <w:lang w:val="en-US"/>
        </w:rPr>
        <w:t>or</w:t>
      </w:r>
      <w:r w:rsidRPr="001F68AE">
        <w:rPr>
          <w:sz w:val="18"/>
          <w:szCs w:val="18"/>
        </w:rPr>
        <w:t xml:space="preserve">, </w:t>
      </w:r>
      <w:r w:rsidRPr="001F68AE">
        <w:rPr>
          <w:sz w:val="18"/>
          <w:szCs w:val="18"/>
          <w:lang w:val="en-US"/>
        </w:rPr>
        <w:t>neither</w:t>
      </w:r>
      <w:r w:rsidRPr="001F68AE">
        <w:rPr>
          <w:sz w:val="18"/>
          <w:szCs w:val="18"/>
        </w:rPr>
        <w:t xml:space="preserve"> … </w:t>
      </w:r>
      <w:r w:rsidRPr="001F68AE">
        <w:rPr>
          <w:sz w:val="18"/>
          <w:szCs w:val="18"/>
          <w:lang w:val="en-US"/>
        </w:rPr>
        <w:t>nor</w:t>
      </w:r>
      <w:r w:rsidRPr="001F68AE">
        <w:rPr>
          <w:sz w:val="18"/>
          <w:szCs w:val="18"/>
        </w:rPr>
        <w:t>; условных предложений реального и нереального характера (</w:t>
      </w:r>
      <w:r w:rsidRPr="001F68AE">
        <w:rPr>
          <w:sz w:val="18"/>
          <w:szCs w:val="18"/>
          <w:lang w:val="en-US"/>
        </w:rPr>
        <w:t>Conditional</w:t>
      </w:r>
      <w:r w:rsidRPr="001F68AE">
        <w:rPr>
          <w:sz w:val="18"/>
          <w:szCs w:val="18"/>
        </w:rPr>
        <w:t xml:space="preserve"> </w:t>
      </w:r>
      <w:r w:rsidRPr="001F68AE">
        <w:rPr>
          <w:sz w:val="18"/>
          <w:szCs w:val="18"/>
          <w:lang w:val="en-US"/>
        </w:rPr>
        <w:t>I</w:t>
      </w:r>
      <w:r w:rsidRPr="001F68AE">
        <w:rPr>
          <w:sz w:val="18"/>
          <w:szCs w:val="18"/>
        </w:rPr>
        <w:t xml:space="preserve"> </w:t>
      </w:r>
      <w:r w:rsidRPr="001F68AE">
        <w:rPr>
          <w:sz w:val="18"/>
          <w:szCs w:val="18"/>
          <w:lang w:val="en-US"/>
        </w:rPr>
        <w:t>and</w:t>
      </w:r>
      <w:r w:rsidRPr="001F68AE">
        <w:rPr>
          <w:sz w:val="18"/>
          <w:szCs w:val="18"/>
        </w:rPr>
        <w:t xml:space="preserve"> </w:t>
      </w:r>
      <w:r w:rsidRPr="001F68AE">
        <w:rPr>
          <w:sz w:val="18"/>
          <w:szCs w:val="18"/>
          <w:lang w:val="en-US"/>
        </w:rPr>
        <w:t>II</w:t>
      </w:r>
      <w:r w:rsidRPr="001F68AE">
        <w:rPr>
          <w:sz w:val="18"/>
          <w:szCs w:val="18"/>
        </w:rPr>
        <w:t xml:space="preserve">), а также, сложноподчиненных предложений с придаточными: времени с союзами </w:t>
      </w:r>
      <w:r w:rsidRPr="001F68AE">
        <w:rPr>
          <w:sz w:val="18"/>
          <w:szCs w:val="18"/>
          <w:lang w:val="en-US"/>
        </w:rPr>
        <w:t>for</w:t>
      </w:r>
      <w:r w:rsidRPr="001F68AE">
        <w:rPr>
          <w:sz w:val="18"/>
          <w:szCs w:val="18"/>
        </w:rPr>
        <w:t xml:space="preserve">, </w:t>
      </w:r>
      <w:r w:rsidRPr="001F68AE">
        <w:rPr>
          <w:sz w:val="18"/>
          <w:szCs w:val="18"/>
          <w:lang w:val="en-US"/>
        </w:rPr>
        <w:t>since</w:t>
      </w:r>
      <w:r w:rsidRPr="001F68AE">
        <w:rPr>
          <w:sz w:val="18"/>
          <w:szCs w:val="18"/>
        </w:rPr>
        <w:t xml:space="preserve">, </w:t>
      </w:r>
      <w:r w:rsidRPr="001F68AE">
        <w:rPr>
          <w:sz w:val="18"/>
          <w:szCs w:val="18"/>
          <w:lang w:val="en-US"/>
        </w:rPr>
        <w:t>during</w:t>
      </w:r>
      <w:r w:rsidRPr="001F68AE">
        <w:rPr>
          <w:sz w:val="18"/>
          <w:szCs w:val="18"/>
        </w:rPr>
        <w:t xml:space="preserve">; цели с союзом </w:t>
      </w:r>
      <w:r w:rsidRPr="001F68AE">
        <w:rPr>
          <w:sz w:val="18"/>
          <w:szCs w:val="18"/>
          <w:lang w:val="en-US"/>
        </w:rPr>
        <w:t>so</w:t>
      </w:r>
      <w:r w:rsidRPr="001F68AE">
        <w:rPr>
          <w:sz w:val="18"/>
          <w:szCs w:val="18"/>
        </w:rPr>
        <w:t xml:space="preserve"> </w:t>
      </w:r>
      <w:r w:rsidRPr="001F68AE">
        <w:rPr>
          <w:sz w:val="18"/>
          <w:szCs w:val="18"/>
          <w:lang w:val="en-US"/>
        </w:rPr>
        <w:t>that</w:t>
      </w:r>
      <w:r w:rsidRPr="001F68AE">
        <w:rPr>
          <w:sz w:val="18"/>
          <w:szCs w:val="18"/>
        </w:rPr>
        <w:t xml:space="preserve">; условия с союзом </w:t>
      </w:r>
      <w:r w:rsidRPr="001F68AE">
        <w:rPr>
          <w:sz w:val="18"/>
          <w:szCs w:val="18"/>
          <w:lang w:val="en-US"/>
        </w:rPr>
        <w:t>unless</w:t>
      </w:r>
      <w:r w:rsidRPr="001F68AE">
        <w:rPr>
          <w:sz w:val="18"/>
          <w:szCs w:val="18"/>
        </w:rPr>
        <w:t xml:space="preserve">; определительными с союзами </w:t>
      </w:r>
      <w:r w:rsidRPr="001F68AE">
        <w:rPr>
          <w:sz w:val="18"/>
          <w:szCs w:val="18"/>
          <w:lang w:val="en-US"/>
        </w:rPr>
        <w:t>who</w:t>
      </w:r>
      <w:r w:rsidRPr="001F68AE">
        <w:rPr>
          <w:sz w:val="18"/>
          <w:szCs w:val="18"/>
        </w:rPr>
        <w:t xml:space="preserve">, </w:t>
      </w:r>
      <w:r w:rsidRPr="001F68AE">
        <w:rPr>
          <w:sz w:val="18"/>
          <w:szCs w:val="18"/>
          <w:lang w:val="en-US"/>
        </w:rPr>
        <w:t>which</w:t>
      </w:r>
      <w:r w:rsidRPr="001F68AE">
        <w:rPr>
          <w:sz w:val="18"/>
          <w:szCs w:val="18"/>
        </w:rPr>
        <w:t xml:space="preserve">, </w:t>
      </w:r>
      <w:r w:rsidRPr="001F68AE">
        <w:rPr>
          <w:sz w:val="18"/>
          <w:szCs w:val="18"/>
          <w:lang w:val="en-US"/>
        </w:rPr>
        <w:t>that</w:t>
      </w:r>
      <w:r w:rsidRPr="001F68AE">
        <w:rPr>
          <w:sz w:val="18"/>
          <w:szCs w:val="18"/>
        </w:rPr>
        <w:t>.</w:t>
      </w:r>
    </w:p>
    <w:p w14:paraId="6F3B02FD" w14:textId="77777777" w:rsidR="003A353F" w:rsidRPr="001F68AE" w:rsidRDefault="003A353F" w:rsidP="003A353F">
      <w:pPr>
        <w:widowControl w:val="0"/>
        <w:spacing w:line="276" w:lineRule="auto"/>
        <w:ind w:firstLine="709"/>
        <w:rPr>
          <w:snapToGrid w:val="0"/>
          <w:color w:val="000000"/>
          <w:sz w:val="18"/>
          <w:szCs w:val="18"/>
          <w:lang w:val="en-US"/>
        </w:rPr>
      </w:pPr>
      <w:r w:rsidRPr="001F68AE">
        <w:rPr>
          <w:snapToGrid w:val="0"/>
          <w:color w:val="000000"/>
          <w:sz w:val="18"/>
          <w:szCs w:val="18"/>
        </w:rPr>
        <w:lastRenderedPageBreak/>
        <w:t xml:space="preserve">Понимание при чтении сложноподчиненных предложений с </w:t>
      </w:r>
      <w:r w:rsidRPr="001F68AE">
        <w:rPr>
          <w:sz w:val="18"/>
          <w:szCs w:val="18"/>
        </w:rPr>
        <w:t xml:space="preserve">союзами </w:t>
      </w:r>
      <w:r w:rsidRPr="001F68AE">
        <w:rPr>
          <w:sz w:val="18"/>
          <w:szCs w:val="18"/>
          <w:lang w:val="en-US"/>
        </w:rPr>
        <w:t>whoever</w:t>
      </w:r>
      <w:r w:rsidRPr="001F68AE">
        <w:rPr>
          <w:sz w:val="18"/>
          <w:szCs w:val="18"/>
        </w:rPr>
        <w:t xml:space="preserve">, </w:t>
      </w:r>
      <w:r w:rsidRPr="001F68AE">
        <w:rPr>
          <w:sz w:val="18"/>
          <w:szCs w:val="18"/>
          <w:lang w:val="en-US"/>
        </w:rPr>
        <w:t>whatever</w:t>
      </w:r>
      <w:r w:rsidRPr="001F68AE">
        <w:rPr>
          <w:sz w:val="18"/>
          <w:szCs w:val="18"/>
        </w:rPr>
        <w:t xml:space="preserve">, </w:t>
      </w:r>
      <w:r w:rsidRPr="001F68AE">
        <w:rPr>
          <w:sz w:val="18"/>
          <w:szCs w:val="18"/>
          <w:lang w:val="en-US"/>
        </w:rPr>
        <w:t>however</w:t>
      </w:r>
      <w:r w:rsidRPr="001F68AE">
        <w:rPr>
          <w:sz w:val="18"/>
          <w:szCs w:val="18"/>
        </w:rPr>
        <w:t xml:space="preserve">, </w:t>
      </w:r>
      <w:r w:rsidRPr="001F68AE">
        <w:rPr>
          <w:sz w:val="18"/>
          <w:szCs w:val="18"/>
          <w:lang w:val="en-US"/>
        </w:rPr>
        <w:t>whenever</w:t>
      </w:r>
      <w:r w:rsidRPr="001F68AE">
        <w:rPr>
          <w:sz w:val="18"/>
          <w:szCs w:val="18"/>
        </w:rPr>
        <w:t xml:space="preserve">; условных предложений нереального характера </w:t>
      </w:r>
      <w:proofErr w:type="spellStart"/>
      <w:r w:rsidRPr="001F68AE">
        <w:rPr>
          <w:sz w:val="18"/>
          <w:szCs w:val="18"/>
        </w:rPr>
        <w:t>Conditional</w:t>
      </w:r>
      <w:proofErr w:type="spellEnd"/>
      <w:r w:rsidRPr="001F68AE">
        <w:rPr>
          <w:sz w:val="18"/>
          <w:szCs w:val="18"/>
        </w:rPr>
        <w:t xml:space="preserve"> III (</w:t>
      </w:r>
      <w:proofErr w:type="spellStart"/>
      <w:r w:rsidRPr="001F68AE">
        <w:rPr>
          <w:sz w:val="18"/>
          <w:szCs w:val="18"/>
        </w:rPr>
        <w:t>If</w:t>
      </w:r>
      <w:proofErr w:type="spellEnd"/>
      <w:r w:rsidRPr="001F68AE">
        <w:rPr>
          <w:sz w:val="18"/>
          <w:szCs w:val="18"/>
        </w:rPr>
        <w:t xml:space="preserve"> </w:t>
      </w:r>
      <w:proofErr w:type="spellStart"/>
      <w:r w:rsidRPr="001F68AE">
        <w:rPr>
          <w:sz w:val="18"/>
          <w:szCs w:val="18"/>
        </w:rPr>
        <w:t>Pete</w:t>
      </w:r>
      <w:proofErr w:type="spellEnd"/>
      <w:r w:rsidRPr="001F68AE">
        <w:rPr>
          <w:sz w:val="18"/>
          <w:szCs w:val="18"/>
        </w:rPr>
        <w:t xml:space="preserve"> </w:t>
      </w:r>
      <w:proofErr w:type="spellStart"/>
      <w:r w:rsidRPr="001F68AE">
        <w:rPr>
          <w:sz w:val="18"/>
          <w:szCs w:val="18"/>
        </w:rPr>
        <w:t>had</w:t>
      </w:r>
      <w:proofErr w:type="spellEnd"/>
      <w:r w:rsidRPr="001F68AE">
        <w:rPr>
          <w:sz w:val="18"/>
          <w:szCs w:val="18"/>
        </w:rPr>
        <w:t xml:space="preserve"> </w:t>
      </w:r>
      <w:proofErr w:type="spellStart"/>
      <w:r w:rsidRPr="001F68AE">
        <w:rPr>
          <w:sz w:val="18"/>
          <w:szCs w:val="18"/>
        </w:rPr>
        <w:t>reviewed</w:t>
      </w:r>
      <w:proofErr w:type="spellEnd"/>
      <w:r w:rsidRPr="001F68AE">
        <w:rPr>
          <w:sz w:val="18"/>
          <w:szCs w:val="18"/>
        </w:rPr>
        <w:t xml:space="preserve"> </w:t>
      </w:r>
      <w:r w:rsidRPr="001F68AE">
        <w:rPr>
          <w:sz w:val="18"/>
          <w:szCs w:val="18"/>
          <w:lang w:val="en-US"/>
        </w:rPr>
        <w:t>grammar</w:t>
      </w:r>
      <w:r w:rsidRPr="001F68AE">
        <w:rPr>
          <w:sz w:val="18"/>
          <w:szCs w:val="18"/>
        </w:rPr>
        <w:t xml:space="preserve">, </w:t>
      </w:r>
      <w:r w:rsidRPr="001F68AE">
        <w:rPr>
          <w:sz w:val="18"/>
          <w:szCs w:val="18"/>
          <w:lang w:val="en-US"/>
        </w:rPr>
        <w:t>he</w:t>
      </w:r>
      <w:r w:rsidRPr="001F68AE">
        <w:rPr>
          <w:sz w:val="18"/>
          <w:szCs w:val="18"/>
        </w:rPr>
        <w:t xml:space="preserve"> </w:t>
      </w:r>
      <w:r w:rsidRPr="001F68AE">
        <w:rPr>
          <w:sz w:val="18"/>
          <w:szCs w:val="18"/>
          <w:lang w:val="en-US"/>
        </w:rPr>
        <w:t>would</w:t>
      </w:r>
      <w:r w:rsidRPr="001F68AE">
        <w:rPr>
          <w:sz w:val="18"/>
          <w:szCs w:val="18"/>
        </w:rPr>
        <w:t xml:space="preserve"> </w:t>
      </w:r>
      <w:r w:rsidRPr="001F68AE">
        <w:rPr>
          <w:sz w:val="18"/>
          <w:szCs w:val="18"/>
          <w:lang w:val="en-US"/>
        </w:rPr>
        <w:t>have</w:t>
      </w:r>
      <w:r w:rsidRPr="001F68AE">
        <w:rPr>
          <w:sz w:val="18"/>
          <w:szCs w:val="18"/>
        </w:rPr>
        <w:t xml:space="preserve"> </w:t>
      </w:r>
      <w:r w:rsidRPr="001F68AE">
        <w:rPr>
          <w:sz w:val="18"/>
          <w:szCs w:val="18"/>
          <w:lang w:val="en-US"/>
        </w:rPr>
        <w:t>written</w:t>
      </w:r>
      <w:r w:rsidRPr="001F68AE">
        <w:rPr>
          <w:sz w:val="18"/>
          <w:szCs w:val="18"/>
        </w:rPr>
        <w:t xml:space="preserve"> </w:t>
      </w:r>
      <w:r w:rsidRPr="001F68AE">
        <w:rPr>
          <w:sz w:val="18"/>
          <w:szCs w:val="18"/>
          <w:lang w:val="en-US"/>
        </w:rPr>
        <w:t>the</w:t>
      </w:r>
      <w:r w:rsidRPr="001F68AE">
        <w:rPr>
          <w:sz w:val="18"/>
          <w:szCs w:val="18"/>
        </w:rPr>
        <w:t xml:space="preserve"> </w:t>
      </w:r>
      <w:r w:rsidRPr="001F68AE">
        <w:rPr>
          <w:sz w:val="18"/>
          <w:szCs w:val="18"/>
          <w:lang w:val="en-US"/>
        </w:rPr>
        <w:t>test</w:t>
      </w:r>
      <w:r w:rsidRPr="001F68AE">
        <w:rPr>
          <w:sz w:val="18"/>
          <w:szCs w:val="18"/>
        </w:rPr>
        <w:t xml:space="preserve"> </w:t>
      </w:r>
      <w:r w:rsidRPr="001F68AE">
        <w:rPr>
          <w:sz w:val="18"/>
          <w:szCs w:val="18"/>
          <w:lang w:val="en-US"/>
        </w:rPr>
        <w:t>better</w:t>
      </w:r>
      <w:r w:rsidRPr="001F68AE">
        <w:rPr>
          <w:sz w:val="18"/>
          <w:szCs w:val="18"/>
        </w:rPr>
        <w:t xml:space="preserve">.), </w:t>
      </w:r>
      <w:r w:rsidRPr="001F68AE">
        <w:rPr>
          <w:snapToGrid w:val="0"/>
          <w:color w:val="000000"/>
          <w:sz w:val="18"/>
          <w:szCs w:val="18"/>
        </w:rPr>
        <w:t xml:space="preserve">конструкций с инфинитивом типа </w:t>
      </w:r>
      <w:r w:rsidRPr="001F68AE">
        <w:rPr>
          <w:snapToGrid w:val="0"/>
          <w:color w:val="000000"/>
          <w:sz w:val="18"/>
          <w:szCs w:val="18"/>
          <w:lang w:val="en-US"/>
        </w:rPr>
        <w:t>I</w:t>
      </w:r>
      <w:r w:rsidRPr="001F68AE">
        <w:rPr>
          <w:snapToGrid w:val="0"/>
          <w:color w:val="000000"/>
          <w:sz w:val="18"/>
          <w:szCs w:val="18"/>
        </w:rPr>
        <w:t xml:space="preserve"> </w:t>
      </w:r>
      <w:r w:rsidRPr="001F68AE">
        <w:rPr>
          <w:snapToGrid w:val="0"/>
          <w:color w:val="000000"/>
          <w:sz w:val="18"/>
          <w:szCs w:val="18"/>
          <w:lang w:val="en-US"/>
        </w:rPr>
        <w:t>saw</w:t>
      </w:r>
      <w:r w:rsidRPr="001F68AE">
        <w:rPr>
          <w:snapToGrid w:val="0"/>
          <w:color w:val="000000"/>
          <w:sz w:val="18"/>
          <w:szCs w:val="18"/>
        </w:rPr>
        <w:t xml:space="preserve"> </w:t>
      </w:r>
      <w:r w:rsidRPr="001F68AE">
        <w:rPr>
          <w:snapToGrid w:val="0"/>
          <w:color w:val="000000"/>
          <w:sz w:val="18"/>
          <w:szCs w:val="18"/>
          <w:lang w:val="en-US"/>
        </w:rPr>
        <w:t>Peter</w:t>
      </w:r>
      <w:r w:rsidRPr="001F68AE">
        <w:rPr>
          <w:snapToGrid w:val="0"/>
          <w:color w:val="000000"/>
          <w:sz w:val="18"/>
          <w:szCs w:val="18"/>
        </w:rPr>
        <w:t xml:space="preserve"> </w:t>
      </w:r>
      <w:r w:rsidRPr="001F68AE">
        <w:rPr>
          <w:snapToGrid w:val="0"/>
          <w:color w:val="000000"/>
          <w:sz w:val="18"/>
          <w:szCs w:val="18"/>
          <w:lang w:val="en-US"/>
        </w:rPr>
        <w:t>cross</w:t>
      </w:r>
      <w:r w:rsidRPr="001F68AE">
        <w:rPr>
          <w:snapToGrid w:val="0"/>
          <w:color w:val="000000"/>
          <w:sz w:val="18"/>
          <w:szCs w:val="18"/>
        </w:rPr>
        <w:t>/</w:t>
      </w:r>
      <w:r w:rsidRPr="001F68AE">
        <w:rPr>
          <w:snapToGrid w:val="0"/>
          <w:color w:val="000000"/>
          <w:sz w:val="18"/>
          <w:szCs w:val="18"/>
          <w:lang w:val="en-US"/>
        </w:rPr>
        <w:t>crossing</w:t>
      </w:r>
      <w:r w:rsidRPr="001F68AE">
        <w:rPr>
          <w:snapToGrid w:val="0"/>
          <w:color w:val="000000"/>
          <w:sz w:val="18"/>
          <w:szCs w:val="18"/>
        </w:rPr>
        <w:t xml:space="preserve"> </w:t>
      </w:r>
      <w:r w:rsidRPr="001F68AE">
        <w:rPr>
          <w:snapToGrid w:val="0"/>
          <w:color w:val="000000"/>
          <w:sz w:val="18"/>
          <w:szCs w:val="18"/>
          <w:lang w:val="en-US"/>
        </w:rPr>
        <w:t>the</w:t>
      </w:r>
      <w:r w:rsidRPr="001F68AE">
        <w:rPr>
          <w:snapToGrid w:val="0"/>
          <w:color w:val="000000"/>
          <w:sz w:val="18"/>
          <w:szCs w:val="18"/>
        </w:rPr>
        <w:t xml:space="preserve"> </w:t>
      </w:r>
      <w:r w:rsidRPr="001F68AE">
        <w:rPr>
          <w:snapToGrid w:val="0"/>
          <w:color w:val="000000"/>
          <w:sz w:val="18"/>
          <w:szCs w:val="18"/>
          <w:lang w:val="en-US"/>
        </w:rPr>
        <w:t>street</w:t>
      </w:r>
      <w:r w:rsidRPr="001F68AE">
        <w:rPr>
          <w:snapToGrid w:val="0"/>
          <w:color w:val="000000"/>
          <w:sz w:val="18"/>
          <w:szCs w:val="18"/>
        </w:rPr>
        <w:t xml:space="preserve">. </w:t>
      </w:r>
      <w:r w:rsidRPr="001F68AE">
        <w:rPr>
          <w:snapToGrid w:val="0"/>
          <w:color w:val="000000"/>
          <w:sz w:val="18"/>
          <w:szCs w:val="18"/>
          <w:lang w:val="en-US"/>
        </w:rPr>
        <w:t xml:space="preserve">He seems to be a good pupil. I want you to meet me at the station tomorrow, </w:t>
      </w:r>
      <w:r w:rsidRPr="001F68AE">
        <w:rPr>
          <w:snapToGrid w:val="0"/>
          <w:color w:val="000000"/>
          <w:sz w:val="18"/>
          <w:szCs w:val="18"/>
        </w:rPr>
        <w:t>конструкций</w:t>
      </w:r>
      <w:r w:rsidRPr="001F68AE">
        <w:rPr>
          <w:snapToGrid w:val="0"/>
          <w:color w:val="000000"/>
          <w:sz w:val="18"/>
          <w:szCs w:val="18"/>
          <w:lang w:val="en-US"/>
        </w:rPr>
        <w:t xml:space="preserve"> </w:t>
      </w:r>
      <w:proofErr w:type="spellStart"/>
      <w:r w:rsidRPr="001F68AE">
        <w:rPr>
          <w:snapToGrid w:val="0"/>
          <w:color w:val="000000"/>
          <w:sz w:val="18"/>
          <w:szCs w:val="18"/>
          <w:lang w:val="en-US"/>
        </w:rPr>
        <w:t>be</w:t>
      </w:r>
      <w:proofErr w:type="spellEnd"/>
      <w:r w:rsidRPr="001F68AE">
        <w:rPr>
          <w:snapToGrid w:val="0"/>
          <w:color w:val="000000"/>
          <w:sz w:val="18"/>
          <w:szCs w:val="18"/>
          <w:lang w:val="en-US"/>
        </w:rPr>
        <w:t>/get used to something; be/get used to doing something.</w:t>
      </w:r>
    </w:p>
    <w:p w14:paraId="45EEA05E" w14:textId="77777777" w:rsidR="003A353F" w:rsidRPr="001F68AE" w:rsidRDefault="003A353F" w:rsidP="003A353F">
      <w:pPr>
        <w:widowControl w:val="0"/>
        <w:spacing w:line="276" w:lineRule="auto"/>
        <w:ind w:firstLine="709"/>
        <w:rPr>
          <w:snapToGrid w:val="0"/>
          <w:color w:val="000000"/>
          <w:sz w:val="18"/>
          <w:szCs w:val="18"/>
        </w:rPr>
      </w:pPr>
      <w:r w:rsidRPr="001F68AE">
        <w:rPr>
          <w:snapToGrid w:val="0"/>
          <w:color w:val="000000"/>
          <w:sz w:val="18"/>
          <w:szCs w:val="18"/>
        </w:rPr>
        <w:t xml:space="preserve">Знание признаков и навыки распознавания и употребления в речи глаголов в новых для данного этапа </w:t>
      </w:r>
      <w:proofErr w:type="spellStart"/>
      <w:r w:rsidRPr="001F68AE">
        <w:rPr>
          <w:snapToGrid w:val="0"/>
          <w:color w:val="000000"/>
          <w:sz w:val="18"/>
          <w:szCs w:val="18"/>
        </w:rPr>
        <w:t>видо</w:t>
      </w:r>
      <w:proofErr w:type="spellEnd"/>
      <w:r w:rsidRPr="001F68AE">
        <w:rPr>
          <w:snapToGrid w:val="0"/>
          <w:color w:val="000000"/>
          <w:sz w:val="18"/>
          <w:szCs w:val="18"/>
        </w:rPr>
        <w:t xml:space="preserve">-временных формах действительного </w:t>
      </w:r>
      <w:r w:rsidRPr="001F68AE">
        <w:rPr>
          <w:i/>
          <w:snapToGrid w:val="0"/>
          <w:color w:val="000000"/>
          <w:sz w:val="18"/>
          <w:szCs w:val="18"/>
        </w:rPr>
        <w:t>(</w:t>
      </w:r>
      <w:r w:rsidRPr="001F68AE">
        <w:rPr>
          <w:snapToGrid w:val="0"/>
          <w:color w:val="000000"/>
          <w:sz w:val="18"/>
          <w:szCs w:val="18"/>
          <w:lang w:val="en-US"/>
        </w:rPr>
        <w:t>Past</w:t>
      </w:r>
      <w:r w:rsidRPr="001F68AE">
        <w:rPr>
          <w:snapToGrid w:val="0"/>
          <w:color w:val="000000"/>
          <w:sz w:val="18"/>
          <w:szCs w:val="18"/>
        </w:rPr>
        <w:t xml:space="preserve"> </w:t>
      </w:r>
      <w:r w:rsidRPr="001F68AE">
        <w:rPr>
          <w:snapToGrid w:val="0"/>
          <w:color w:val="000000"/>
          <w:sz w:val="18"/>
          <w:szCs w:val="18"/>
          <w:lang w:val="en-US"/>
        </w:rPr>
        <w:t>Continuous</w:t>
      </w:r>
      <w:r w:rsidRPr="001F68AE">
        <w:rPr>
          <w:snapToGrid w:val="0"/>
          <w:color w:val="000000"/>
          <w:sz w:val="18"/>
          <w:szCs w:val="18"/>
        </w:rPr>
        <w:t xml:space="preserve">, </w:t>
      </w:r>
      <w:r w:rsidRPr="001F68AE">
        <w:rPr>
          <w:snapToGrid w:val="0"/>
          <w:color w:val="000000"/>
          <w:sz w:val="18"/>
          <w:szCs w:val="18"/>
          <w:lang w:val="en-US"/>
        </w:rPr>
        <w:t>Past</w:t>
      </w:r>
      <w:r w:rsidRPr="001F68AE">
        <w:rPr>
          <w:snapToGrid w:val="0"/>
          <w:color w:val="000000"/>
          <w:sz w:val="18"/>
          <w:szCs w:val="18"/>
        </w:rPr>
        <w:t xml:space="preserve"> </w:t>
      </w:r>
      <w:r w:rsidRPr="001F68AE">
        <w:rPr>
          <w:snapToGrid w:val="0"/>
          <w:color w:val="000000"/>
          <w:sz w:val="18"/>
          <w:szCs w:val="18"/>
          <w:lang w:val="en-US"/>
        </w:rPr>
        <w:t>Perfect</w:t>
      </w:r>
      <w:r w:rsidRPr="001F68AE">
        <w:rPr>
          <w:snapToGrid w:val="0"/>
          <w:color w:val="000000"/>
          <w:sz w:val="18"/>
          <w:szCs w:val="18"/>
        </w:rPr>
        <w:t xml:space="preserve">, </w:t>
      </w:r>
      <w:r w:rsidRPr="001F68AE">
        <w:rPr>
          <w:snapToGrid w:val="0"/>
          <w:color w:val="000000"/>
          <w:sz w:val="18"/>
          <w:szCs w:val="18"/>
          <w:lang w:val="en-US"/>
        </w:rPr>
        <w:t>Present</w:t>
      </w:r>
      <w:r w:rsidRPr="001F68AE">
        <w:rPr>
          <w:snapToGrid w:val="0"/>
          <w:color w:val="000000"/>
          <w:sz w:val="18"/>
          <w:szCs w:val="18"/>
        </w:rPr>
        <w:t xml:space="preserve"> </w:t>
      </w:r>
      <w:r w:rsidRPr="001F68AE">
        <w:rPr>
          <w:snapToGrid w:val="0"/>
          <w:color w:val="000000"/>
          <w:sz w:val="18"/>
          <w:szCs w:val="18"/>
          <w:lang w:val="en-US"/>
        </w:rPr>
        <w:t>Perfect</w:t>
      </w:r>
      <w:r w:rsidRPr="001F68AE">
        <w:rPr>
          <w:snapToGrid w:val="0"/>
          <w:color w:val="000000"/>
          <w:sz w:val="18"/>
          <w:szCs w:val="18"/>
        </w:rPr>
        <w:t xml:space="preserve"> </w:t>
      </w:r>
      <w:r w:rsidRPr="001F68AE">
        <w:rPr>
          <w:snapToGrid w:val="0"/>
          <w:color w:val="000000"/>
          <w:sz w:val="18"/>
          <w:szCs w:val="18"/>
          <w:lang w:val="en-US"/>
        </w:rPr>
        <w:t>Continuous</w:t>
      </w:r>
      <w:r w:rsidRPr="001F68AE">
        <w:rPr>
          <w:snapToGrid w:val="0"/>
          <w:color w:val="000000"/>
          <w:sz w:val="18"/>
          <w:szCs w:val="18"/>
        </w:rPr>
        <w:t xml:space="preserve">, </w:t>
      </w:r>
      <w:r w:rsidRPr="001F68AE">
        <w:rPr>
          <w:snapToGrid w:val="0"/>
          <w:color w:val="000000"/>
          <w:sz w:val="18"/>
          <w:szCs w:val="18"/>
          <w:lang w:val="en-US"/>
        </w:rPr>
        <w:t>Future</w:t>
      </w:r>
      <w:r w:rsidRPr="001F68AE">
        <w:rPr>
          <w:snapToGrid w:val="0"/>
          <w:color w:val="000000"/>
          <w:sz w:val="18"/>
          <w:szCs w:val="18"/>
        </w:rPr>
        <w:t>-</w:t>
      </w:r>
      <w:r w:rsidRPr="001F68AE">
        <w:rPr>
          <w:snapToGrid w:val="0"/>
          <w:color w:val="000000"/>
          <w:sz w:val="18"/>
          <w:szCs w:val="18"/>
          <w:lang w:val="en-US"/>
        </w:rPr>
        <w:t>in</w:t>
      </w:r>
      <w:r w:rsidRPr="001F68AE">
        <w:rPr>
          <w:snapToGrid w:val="0"/>
          <w:color w:val="000000"/>
          <w:sz w:val="18"/>
          <w:szCs w:val="18"/>
        </w:rPr>
        <w:t>-</w:t>
      </w:r>
      <w:r w:rsidRPr="001F68AE">
        <w:rPr>
          <w:snapToGrid w:val="0"/>
          <w:color w:val="000000"/>
          <w:sz w:val="18"/>
          <w:szCs w:val="18"/>
          <w:lang w:val="en-US"/>
        </w:rPr>
        <w:t>the</w:t>
      </w:r>
      <w:r w:rsidRPr="001F68AE">
        <w:rPr>
          <w:snapToGrid w:val="0"/>
          <w:color w:val="000000"/>
          <w:sz w:val="18"/>
          <w:szCs w:val="18"/>
        </w:rPr>
        <w:t>-</w:t>
      </w:r>
      <w:r w:rsidRPr="001F68AE">
        <w:rPr>
          <w:snapToGrid w:val="0"/>
          <w:color w:val="000000"/>
          <w:sz w:val="18"/>
          <w:szCs w:val="18"/>
          <w:lang w:val="en-US"/>
        </w:rPr>
        <w:t>Past</w:t>
      </w:r>
      <w:r w:rsidRPr="001F68AE">
        <w:rPr>
          <w:snapToGrid w:val="0"/>
          <w:color w:val="000000"/>
          <w:sz w:val="18"/>
          <w:szCs w:val="18"/>
        </w:rPr>
        <w:t>) и страдательного (</w:t>
      </w:r>
      <w:r w:rsidRPr="001F68AE">
        <w:rPr>
          <w:snapToGrid w:val="0"/>
          <w:color w:val="000000"/>
          <w:sz w:val="18"/>
          <w:szCs w:val="18"/>
          <w:lang w:val="en-US"/>
        </w:rPr>
        <w:t>Present</w:t>
      </w:r>
      <w:r w:rsidRPr="001F68AE">
        <w:rPr>
          <w:snapToGrid w:val="0"/>
          <w:color w:val="000000"/>
          <w:sz w:val="18"/>
          <w:szCs w:val="18"/>
        </w:rPr>
        <w:t xml:space="preserve">, </w:t>
      </w:r>
      <w:r w:rsidRPr="001F68AE">
        <w:rPr>
          <w:snapToGrid w:val="0"/>
          <w:color w:val="000000"/>
          <w:sz w:val="18"/>
          <w:szCs w:val="18"/>
          <w:lang w:val="en-US"/>
        </w:rPr>
        <w:t>Past</w:t>
      </w:r>
      <w:r w:rsidRPr="001F68AE">
        <w:rPr>
          <w:snapToGrid w:val="0"/>
          <w:color w:val="000000"/>
          <w:sz w:val="18"/>
          <w:szCs w:val="18"/>
        </w:rPr>
        <w:t xml:space="preserve">, </w:t>
      </w:r>
      <w:r w:rsidRPr="001F68AE">
        <w:rPr>
          <w:snapToGrid w:val="0"/>
          <w:color w:val="000000"/>
          <w:sz w:val="18"/>
          <w:szCs w:val="18"/>
          <w:lang w:val="en-US"/>
        </w:rPr>
        <w:t>Future</w:t>
      </w:r>
      <w:r w:rsidRPr="001F68AE">
        <w:rPr>
          <w:snapToGrid w:val="0"/>
          <w:color w:val="000000"/>
          <w:sz w:val="18"/>
          <w:szCs w:val="18"/>
        </w:rPr>
        <w:t xml:space="preserve"> </w:t>
      </w:r>
      <w:r w:rsidRPr="001F68AE">
        <w:rPr>
          <w:snapToGrid w:val="0"/>
          <w:color w:val="000000"/>
          <w:sz w:val="18"/>
          <w:szCs w:val="18"/>
          <w:lang w:val="en-US"/>
        </w:rPr>
        <w:t>Simple</w:t>
      </w:r>
      <w:r w:rsidRPr="001F68AE">
        <w:rPr>
          <w:snapToGrid w:val="0"/>
          <w:color w:val="000000"/>
          <w:sz w:val="18"/>
          <w:szCs w:val="18"/>
        </w:rPr>
        <w:t xml:space="preserve"> </w:t>
      </w:r>
      <w:r w:rsidRPr="001F68AE">
        <w:rPr>
          <w:snapToGrid w:val="0"/>
          <w:color w:val="000000"/>
          <w:sz w:val="18"/>
          <w:szCs w:val="18"/>
          <w:lang w:val="en-US"/>
        </w:rPr>
        <w:t>in</w:t>
      </w:r>
      <w:r w:rsidRPr="001F68AE">
        <w:rPr>
          <w:snapToGrid w:val="0"/>
          <w:color w:val="000000"/>
          <w:sz w:val="18"/>
          <w:szCs w:val="18"/>
        </w:rPr>
        <w:t xml:space="preserve"> </w:t>
      </w:r>
      <w:r w:rsidRPr="001F68AE">
        <w:rPr>
          <w:snapToGrid w:val="0"/>
          <w:color w:val="000000"/>
          <w:sz w:val="18"/>
          <w:szCs w:val="18"/>
          <w:lang w:val="en-US"/>
        </w:rPr>
        <w:t>Passive</w:t>
      </w:r>
      <w:r w:rsidRPr="001F68AE">
        <w:rPr>
          <w:snapToGrid w:val="0"/>
          <w:color w:val="000000"/>
          <w:sz w:val="18"/>
          <w:szCs w:val="18"/>
        </w:rPr>
        <w:t xml:space="preserve"> </w:t>
      </w:r>
      <w:r w:rsidRPr="001F68AE">
        <w:rPr>
          <w:snapToGrid w:val="0"/>
          <w:color w:val="000000"/>
          <w:sz w:val="18"/>
          <w:szCs w:val="18"/>
          <w:lang w:val="en-US"/>
        </w:rPr>
        <w:t>Voice</w:t>
      </w:r>
      <w:r w:rsidRPr="001F68AE">
        <w:rPr>
          <w:snapToGrid w:val="0"/>
          <w:color w:val="000000"/>
          <w:sz w:val="18"/>
          <w:szCs w:val="18"/>
        </w:rPr>
        <w:t>) залогов; модальных глаголов (</w:t>
      </w:r>
      <w:r w:rsidRPr="001F68AE">
        <w:rPr>
          <w:snapToGrid w:val="0"/>
          <w:color w:val="000000"/>
          <w:sz w:val="18"/>
          <w:szCs w:val="18"/>
          <w:lang w:val="en-US"/>
        </w:rPr>
        <w:t>need</w:t>
      </w:r>
      <w:r w:rsidRPr="001F68AE">
        <w:rPr>
          <w:snapToGrid w:val="0"/>
          <w:color w:val="000000"/>
          <w:sz w:val="18"/>
          <w:szCs w:val="18"/>
        </w:rPr>
        <w:t xml:space="preserve">, </w:t>
      </w:r>
      <w:r w:rsidRPr="001F68AE">
        <w:rPr>
          <w:snapToGrid w:val="0"/>
          <w:color w:val="000000"/>
          <w:sz w:val="18"/>
          <w:szCs w:val="18"/>
          <w:lang w:val="en-US"/>
        </w:rPr>
        <w:t>shall</w:t>
      </w:r>
      <w:r w:rsidRPr="001F68AE">
        <w:rPr>
          <w:snapToGrid w:val="0"/>
          <w:color w:val="000000"/>
          <w:sz w:val="18"/>
          <w:szCs w:val="18"/>
        </w:rPr>
        <w:t xml:space="preserve">, </w:t>
      </w:r>
      <w:r w:rsidRPr="001F68AE">
        <w:rPr>
          <w:snapToGrid w:val="0"/>
          <w:color w:val="000000"/>
          <w:sz w:val="18"/>
          <w:szCs w:val="18"/>
          <w:lang w:val="en-US"/>
        </w:rPr>
        <w:t>could</w:t>
      </w:r>
      <w:r w:rsidRPr="001F68AE">
        <w:rPr>
          <w:snapToGrid w:val="0"/>
          <w:color w:val="000000"/>
          <w:sz w:val="18"/>
          <w:szCs w:val="18"/>
        </w:rPr>
        <w:t xml:space="preserve">, </w:t>
      </w:r>
      <w:r w:rsidRPr="001F68AE">
        <w:rPr>
          <w:snapToGrid w:val="0"/>
          <w:color w:val="000000"/>
          <w:sz w:val="18"/>
          <w:szCs w:val="18"/>
          <w:lang w:val="en-US"/>
        </w:rPr>
        <w:t>might</w:t>
      </w:r>
      <w:r w:rsidRPr="001F68AE">
        <w:rPr>
          <w:snapToGrid w:val="0"/>
          <w:color w:val="000000"/>
          <w:sz w:val="18"/>
          <w:szCs w:val="18"/>
        </w:rPr>
        <w:t xml:space="preserve">, </w:t>
      </w:r>
      <w:r w:rsidRPr="001F68AE">
        <w:rPr>
          <w:snapToGrid w:val="0"/>
          <w:color w:val="000000"/>
          <w:sz w:val="18"/>
          <w:szCs w:val="18"/>
          <w:lang w:val="en-US"/>
        </w:rPr>
        <w:t>would</w:t>
      </w:r>
      <w:r w:rsidRPr="001F68AE">
        <w:rPr>
          <w:snapToGrid w:val="0"/>
          <w:color w:val="000000"/>
          <w:sz w:val="18"/>
          <w:szCs w:val="18"/>
        </w:rPr>
        <w:t xml:space="preserve">, </w:t>
      </w:r>
      <w:r w:rsidRPr="001F68AE">
        <w:rPr>
          <w:snapToGrid w:val="0"/>
          <w:color w:val="000000"/>
          <w:sz w:val="18"/>
          <w:szCs w:val="18"/>
          <w:lang w:val="en-US"/>
        </w:rPr>
        <w:t>should</w:t>
      </w:r>
      <w:r w:rsidRPr="001F68AE">
        <w:rPr>
          <w:snapToGrid w:val="0"/>
          <w:color w:val="000000"/>
          <w:sz w:val="18"/>
          <w:szCs w:val="18"/>
        </w:rPr>
        <w:t xml:space="preserve">); косвенной речи в утвердительных и вопросительных предложениях в настоящем и прошедшем времени; формирование навыков </w:t>
      </w:r>
      <w:r w:rsidRPr="001F68AE">
        <w:rPr>
          <w:snapToGrid w:val="0"/>
          <w:color w:val="000000"/>
          <w:sz w:val="18"/>
          <w:szCs w:val="18"/>
          <w:lang w:val="en-US"/>
        </w:rPr>
        <w:t>c</w:t>
      </w:r>
      <w:proofErr w:type="spellStart"/>
      <w:r w:rsidRPr="001F68AE">
        <w:rPr>
          <w:snapToGrid w:val="0"/>
          <w:color w:val="000000"/>
          <w:sz w:val="18"/>
          <w:szCs w:val="18"/>
        </w:rPr>
        <w:t>огласования</w:t>
      </w:r>
      <w:proofErr w:type="spellEnd"/>
      <w:r w:rsidRPr="001F68AE">
        <w:rPr>
          <w:snapToGrid w:val="0"/>
          <w:color w:val="000000"/>
          <w:sz w:val="18"/>
          <w:szCs w:val="18"/>
        </w:rPr>
        <w:t xml:space="preserve"> времен в рамках сложного предложения в плане настоящего и прошлого.</w:t>
      </w:r>
    </w:p>
    <w:p w14:paraId="6E8B04BF" w14:textId="77777777" w:rsidR="003A353F" w:rsidRPr="001F68AE" w:rsidRDefault="003A353F" w:rsidP="003A353F">
      <w:pPr>
        <w:widowControl w:val="0"/>
        <w:spacing w:line="276" w:lineRule="auto"/>
        <w:ind w:firstLine="709"/>
        <w:rPr>
          <w:i/>
          <w:snapToGrid w:val="0"/>
          <w:color w:val="000000"/>
          <w:sz w:val="18"/>
          <w:szCs w:val="18"/>
        </w:rPr>
      </w:pPr>
      <w:r w:rsidRPr="001F68AE">
        <w:rPr>
          <w:snapToGrid w:val="0"/>
          <w:color w:val="000000"/>
          <w:sz w:val="18"/>
          <w:szCs w:val="18"/>
        </w:rPr>
        <w:t xml:space="preserve">Навыки распознавания и понимания при чтении глагольных форм в </w:t>
      </w:r>
      <w:r w:rsidRPr="001F68AE">
        <w:rPr>
          <w:snapToGrid w:val="0"/>
          <w:color w:val="000000"/>
          <w:sz w:val="18"/>
          <w:szCs w:val="18"/>
          <w:lang w:val="en-US"/>
        </w:rPr>
        <w:t>Future</w:t>
      </w:r>
      <w:r w:rsidRPr="001F68AE">
        <w:rPr>
          <w:snapToGrid w:val="0"/>
          <w:color w:val="000000"/>
          <w:sz w:val="18"/>
          <w:szCs w:val="18"/>
        </w:rPr>
        <w:t xml:space="preserve"> </w:t>
      </w:r>
      <w:r w:rsidRPr="001F68AE">
        <w:rPr>
          <w:snapToGrid w:val="0"/>
          <w:color w:val="000000"/>
          <w:sz w:val="18"/>
          <w:szCs w:val="18"/>
          <w:lang w:val="en-US"/>
        </w:rPr>
        <w:t>Continuous</w:t>
      </w:r>
      <w:r w:rsidRPr="001F68AE">
        <w:rPr>
          <w:snapToGrid w:val="0"/>
          <w:color w:val="000000"/>
          <w:sz w:val="18"/>
          <w:szCs w:val="18"/>
        </w:rPr>
        <w:t xml:space="preserve">, </w:t>
      </w:r>
      <w:r w:rsidRPr="001F68AE">
        <w:rPr>
          <w:snapToGrid w:val="0"/>
          <w:color w:val="000000"/>
          <w:sz w:val="18"/>
          <w:szCs w:val="18"/>
          <w:lang w:val="en-US"/>
        </w:rPr>
        <w:t>Past</w:t>
      </w:r>
      <w:r w:rsidRPr="001F68AE">
        <w:rPr>
          <w:snapToGrid w:val="0"/>
          <w:color w:val="000000"/>
          <w:sz w:val="18"/>
          <w:szCs w:val="18"/>
        </w:rPr>
        <w:t xml:space="preserve"> </w:t>
      </w:r>
      <w:r w:rsidRPr="001F68AE">
        <w:rPr>
          <w:snapToGrid w:val="0"/>
          <w:color w:val="000000"/>
          <w:sz w:val="18"/>
          <w:szCs w:val="18"/>
          <w:lang w:val="en-US"/>
        </w:rPr>
        <w:t>Perfect</w:t>
      </w:r>
      <w:r w:rsidRPr="001F68AE">
        <w:rPr>
          <w:snapToGrid w:val="0"/>
          <w:color w:val="000000"/>
          <w:sz w:val="18"/>
          <w:szCs w:val="18"/>
        </w:rPr>
        <w:t xml:space="preserve"> </w:t>
      </w:r>
      <w:r w:rsidRPr="001F68AE">
        <w:rPr>
          <w:snapToGrid w:val="0"/>
          <w:color w:val="000000"/>
          <w:sz w:val="18"/>
          <w:szCs w:val="18"/>
          <w:lang w:val="en-US"/>
        </w:rPr>
        <w:t>Passive</w:t>
      </w:r>
      <w:r w:rsidRPr="001F68AE">
        <w:rPr>
          <w:snapToGrid w:val="0"/>
          <w:color w:val="000000"/>
          <w:sz w:val="18"/>
          <w:szCs w:val="18"/>
        </w:rPr>
        <w:t xml:space="preserve">; неличных форм глагола (герундий, причастия настоящего и прошедшего времени). </w:t>
      </w:r>
    </w:p>
    <w:p w14:paraId="664201FB" w14:textId="77777777" w:rsidR="003A353F" w:rsidRPr="001F68AE" w:rsidRDefault="003A353F" w:rsidP="003A353F">
      <w:pPr>
        <w:widowControl w:val="0"/>
        <w:spacing w:line="276" w:lineRule="auto"/>
        <w:ind w:firstLine="709"/>
        <w:rPr>
          <w:sz w:val="18"/>
          <w:szCs w:val="18"/>
        </w:rPr>
      </w:pPr>
      <w:r w:rsidRPr="001F68AE">
        <w:rPr>
          <w:snapToGrid w:val="0"/>
          <w:color w:val="000000"/>
          <w:sz w:val="18"/>
          <w:szCs w:val="18"/>
        </w:rPr>
        <w:t>Знание признаков и навыки распознавания и употребления в речи определенного, неопределенного и нулевого артиклей (в том числе и с географическими названиями)</w:t>
      </w:r>
      <w:r w:rsidRPr="001F68AE">
        <w:rPr>
          <w:sz w:val="18"/>
          <w:szCs w:val="18"/>
        </w:rPr>
        <w:t>; возвратных местоимений, неопределенных местоимений и их производных (</w:t>
      </w:r>
      <w:r w:rsidRPr="001F68AE">
        <w:rPr>
          <w:sz w:val="18"/>
          <w:szCs w:val="18"/>
          <w:lang w:val="en-US"/>
        </w:rPr>
        <w:t>some</w:t>
      </w:r>
      <w:proofErr w:type="spellStart"/>
      <w:r w:rsidRPr="001F68AE">
        <w:rPr>
          <w:sz w:val="18"/>
          <w:szCs w:val="18"/>
        </w:rPr>
        <w:t>body</w:t>
      </w:r>
      <w:proofErr w:type="spellEnd"/>
      <w:r w:rsidRPr="001F68AE">
        <w:rPr>
          <w:sz w:val="18"/>
          <w:szCs w:val="18"/>
        </w:rPr>
        <w:t xml:space="preserve">, </w:t>
      </w:r>
      <w:r w:rsidRPr="001F68AE">
        <w:rPr>
          <w:sz w:val="18"/>
          <w:szCs w:val="18"/>
          <w:lang w:val="en-US"/>
        </w:rPr>
        <w:t>anything</w:t>
      </w:r>
      <w:r w:rsidRPr="001F68AE">
        <w:rPr>
          <w:sz w:val="18"/>
          <w:szCs w:val="18"/>
        </w:rPr>
        <w:t xml:space="preserve">, </w:t>
      </w:r>
      <w:r w:rsidRPr="001F68AE">
        <w:rPr>
          <w:sz w:val="18"/>
          <w:szCs w:val="18"/>
          <w:lang w:val="en-US"/>
        </w:rPr>
        <w:t>nobody</w:t>
      </w:r>
      <w:r w:rsidRPr="001F68AE">
        <w:rPr>
          <w:sz w:val="18"/>
          <w:szCs w:val="18"/>
        </w:rPr>
        <w:t xml:space="preserve">, </w:t>
      </w:r>
      <w:r w:rsidRPr="001F68AE">
        <w:rPr>
          <w:sz w:val="18"/>
          <w:szCs w:val="18"/>
          <w:lang w:val="en-US"/>
        </w:rPr>
        <w:t>everything</w:t>
      </w:r>
      <w:r w:rsidRPr="001F68AE">
        <w:rPr>
          <w:sz w:val="18"/>
          <w:szCs w:val="18"/>
        </w:rPr>
        <w:t xml:space="preserve">, </w:t>
      </w:r>
      <w:r w:rsidRPr="001F68AE">
        <w:rPr>
          <w:sz w:val="18"/>
          <w:szCs w:val="18"/>
          <w:lang w:val="en-US"/>
        </w:rPr>
        <w:t>etc</w:t>
      </w:r>
      <w:r w:rsidRPr="001F68AE">
        <w:rPr>
          <w:sz w:val="18"/>
          <w:szCs w:val="18"/>
        </w:rPr>
        <w:t xml:space="preserve">.), устойчивых словоформ в функции наречия типа </w:t>
      </w:r>
      <w:r w:rsidRPr="001F68AE">
        <w:rPr>
          <w:sz w:val="18"/>
          <w:szCs w:val="18"/>
          <w:lang w:val="en-US"/>
        </w:rPr>
        <w:t>sometimes</w:t>
      </w:r>
      <w:r w:rsidRPr="001F68AE">
        <w:rPr>
          <w:sz w:val="18"/>
          <w:szCs w:val="18"/>
        </w:rPr>
        <w:t xml:space="preserve">, </w:t>
      </w:r>
      <w:r w:rsidRPr="001F68AE">
        <w:rPr>
          <w:sz w:val="18"/>
          <w:szCs w:val="18"/>
          <w:lang w:val="en-US"/>
        </w:rPr>
        <w:t>at</w:t>
      </w:r>
      <w:r w:rsidRPr="001F68AE">
        <w:rPr>
          <w:sz w:val="18"/>
          <w:szCs w:val="18"/>
        </w:rPr>
        <w:t xml:space="preserve"> </w:t>
      </w:r>
      <w:r w:rsidRPr="001F68AE">
        <w:rPr>
          <w:sz w:val="18"/>
          <w:szCs w:val="18"/>
          <w:lang w:val="en-US"/>
        </w:rPr>
        <w:t>last</w:t>
      </w:r>
      <w:r w:rsidRPr="001F68AE">
        <w:rPr>
          <w:sz w:val="18"/>
          <w:szCs w:val="18"/>
        </w:rPr>
        <w:t xml:space="preserve">, </w:t>
      </w:r>
      <w:r w:rsidRPr="001F68AE">
        <w:rPr>
          <w:sz w:val="18"/>
          <w:szCs w:val="18"/>
          <w:lang w:val="en-US"/>
        </w:rPr>
        <w:t>at</w:t>
      </w:r>
      <w:r w:rsidRPr="001F68AE">
        <w:rPr>
          <w:sz w:val="18"/>
          <w:szCs w:val="18"/>
        </w:rPr>
        <w:t xml:space="preserve"> </w:t>
      </w:r>
      <w:r w:rsidRPr="001F68AE">
        <w:rPr>
          <w:sz w:val="18"/>
          <w:szCs w:val="18"/>
          <w:lang w:val="en-US"/>
        </w:rPr>
        <w:t>least</w:t>
      </w:r>
      <w:r w:rsidRPr="001F68AE">
        <w:rPr>
          <w:sz w:val="18"/>
          <w:szCs w:val="18"/>
        </w:rPr>
        <w:t xml:space="preserve">, </w:t>
      </w:r>
      <w:r w:rsidRPr="001F68AE">
        <w:rPr>
          <w:sz w:val="18"/>
          <w:szCs w:val="18"/>
          <w:lang w:val="en-US"/>
        </w:rPr>
        <w:t>etc</w:t>
      </w:r>
      <w:r w:rsidRPr="001F68AE">
        <w:rPr>
          <w:sz w:val="18"/>
          <w:szCs w:val="18"/>
        </w:rPr>
        <w:t xml:space="preserve">., числительных для обозначения дат и больших чисел. </w:t>
      </w:r>
    </w:p>
    <w:p w14:paraId="0D52D7EC" w14:textId="77777777" w:rsidR="003A353F" w:rsidRPr="001F68AE" w:rsidRDefault="003A353F" w:rsidP="003A353F">
      <w:pPr>
        <w:widowControl w:val="0"/>
        <w:spacing w:line="276" w:lineRule="auto"/>
        <w:ind w:firstLine="709"/>
        <w:rPr>
          <w:sz w:val="18"/>
          <w:szCs w:val="18"/>
        </w:rPr>
      </w:pPr>
      <w:r w:rsidRPr="001F68AE">
        <w:rPr>
          <w:sz w:val="18"/>
          <w:szCs w:val="18"/>
        </w:rPr>
        <w:t>Навыки распознавания по формальным признаками и понимания значений слов и словосочетаний с формами на –</w:t>
      </w:r>
      <w:proofErr w:type="spellStart"/>
      <w:r w:rsidRPr="001F68AE">
        <w:rPr>
          <w:sz w:val="18"/>
          <w:szCs w:val="18"/>
          <w:lang w:val="en-US"/>
        </w:rPr>
        <w:t>ing</w:t>
      </w:r>
      <w:proofErr w:type="spellEnd"/>
      <w:r w:rsidRPr="001F68AE">
        <w:rPr>
          <w:sz w:val="18"/>
          <w:szCs w:val="18"/>
        </w:rPr>
        <w:t xml:space="preserve"> без различения их функций (герундий, причастие настоящего времени, отглагольное существительное).</w:t>
      </w:r>
    </w:p>
    <w:p w14:paraId="3E323521" w14:textId="77777777" w:rsidR="003A353F" w:rsidRPr="001F68AE" w:rsidRDefault="003A353F" w:rsidP="003A353F">
      <w:pPr>
        <w:ind w:left="360" w:firstLine="348"/>
        <w:rPr>
          <w:b/>
          <w:sz w:val="18"/>
          <w:szCs w:val="18"/>
        </w:rPr>
      </w:pPr>
    </w:p>
    <w:p w14:paraId="272CF5E7" w14:textId="77777777" w:rsidR="003A353F" w:rsidRPr="001F68AE" w:rsidRDefault="003A353F" w:rsidP="003A353F">
      <w:pPr>
        <w:ind w:left="360" w:firstLine="348"/>
        <w:rPr>
          <w:b/>
          <w:sz w:val="18"/>
          <w:szCs w:val="18"/>
        </w:rPr>
      </w:pPr>
      <w:r w:rsidRPr="001F68AE">
        <w:rPr>
          <w:b/>
          <w:sz w:val="18"/>
          <w:szCs w:val="18"/>
        </w:rPr>
        <w:t>Требования к уровню подготовки учащихся 9 класса по английскому языку</w:t>
      </w:r>
    </w:p>
    <w:p w14:paraId="02E25A44" w14:textId="77777777" w:rsidR="003A353F" w:rsidRPr="001F68AE" w:rsidRDefault="003A353F" w:rsidP="003A353F">
      <w:pPr>
        <w:ind w:left="360" w:firstLine="348"/>
        <w:rPr>
          <w:b/>
          <w:sz w:val="18"/>
          <w:szCs w:val="18"/>
        </w:rPr>
      </w:pPr>
    </w:p>
    <w:p w14:paraId="40AD90C9" w14:textId="77777777" w:rsidR="003A353F" w:rsidRPr="001F68AE" w:rsidRDefault="003A353F" w:rsidP="003A353F">
      <w:pPr>
        <w:shd w:val="clear" w:color="auto" w:fill="FFFFFF"/>
        <w:spacing w:before="58"/>
        <w:ind w:left="331" w:right="806"/>
        <w:rPr>
          <w:sz w:val="18"/>
          <w:szCs w:val="18"/>
        </w:rPr>
      </w:pPr>
      <w:r w:rsidRPr="001F68AE">
        <w:rPr>
          <w:b/>
          <w:bCs/>
          <w:i/>
          <w:iCs/>
          <w:spacing w:val="-15"/>
          <w:sz w:val="18"/>
          <w:szCs w:val="18"/>
        </w:rPr>
        <w:t xml:space="preserve">В результате изучения английского языка  в 9 </w:t>
      </w:r>
      <w:r>
        <w:rPr>
          <w:b/>
          <w:bCs/>
          <w:i/>
          <w:iCs/>
          <w:spacing w:val="-15"/>
          <w:sz w:val="18"/>
          <w:szCs w:val="18"/>
        </w:rPr>
        <w:t xml:space="preserve"> </w:t>
      </w:r>
      <w:r w:rsidRPr="001F68AE">
        <w:rPr>
          <w:b/>
          <w:bCs/>
          <w:i/>
          <w:iCs/>
          <w:spacing w:val="-15"/>
          <w:sz w:val="18"/>
          <w:szCs w:val="18"/>
        </w:rPr>
        <w:t xml:space="preserve">классе ученик должен </w:t>
      </w:r>
      <w:r w:rsidRPr="001F68AE">
        <w:rPr>
          <w:b/>
          <w:bCs/>
          <w:sz w:val="18"/>
          <w:szCs w:val="18"/>
        </w:rPr>
        <w:t>знать/понимать</w:t>
      </w:r>
    </w:p>
    <w:p w14:paraId="5D983DB2"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34"/>
        <w:ind w:left="254" w:right="14" w:hanging="221"/>
        <w:rPr>
          <w:sz w:val="18"/>
          <w:szCs w:val="18"/>
        </w:rPr>
      </w:pPr>
      <w:r w:rsidRPr="001F68AE">
        <w:rPr>
          <w:spacing w:val="-4"/>
          <w:sz w:val="18"/>
          <w:szCs w:val="18"/>
        </w:rPr>
        <w:t>основные значения изученных лексических единиц (слов, слово</w:t>
      </w:r>
      <w:r w:rsidRPr="001F68AE">
        <w:rPr>
          <w:spacing w:val="-2"/>
          <w:sz w:val="18"/>
          <w:szCs w:val="18"/>
        </w:rPr>
        <w:t xml:space="preserve">сочетаний); основные способы словообразования (аффиксация, </w:t>
      </w:r>
      <w:r w:rsidRPr="001F68AE">
        <w:rPr>
          <w:sz w:val="18"/>
          <w:szCs w:val="18"/>
        </w:rPr>
        <w:t>словосложение, конверсия);</w:t>
      </w:r>
    </w:p>
    <w:p w14:paraId="3483BBDE"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14"/>
        <w:ind w:left="254" w:right="19" w:hanging="221"/>
        <w:rPr>
          <w:sz w:val="18"/>
          <w:szCs w:val="18"/>
        </w:rPr>
      </w:pPr>
      <w:r w:rsidRPr="001F68AE">
        <w:rPr>
          <w:spacing w:val="-5"/>
          <w:sz w:val="18"/>
          <w:szCs w:val="18"/>
        </w:rPr>
        <w:t>особенности структуры простых и сложных предложений изучае</w:t>
      </w:r>
      <w:r w:rsidRPr="001F68AE">
        <w:rPr>
          <w:spacing w:val="-3"/>
          <w:sz w:val="18"/>
          <w:szCs w:val="18"/>
        </w:rPr>
        <w:t>мого иностранного языка; интонацию различных коммуникатив</w:t>
      </w:r>
      <w:r w:rsidRPr="001F68AE">
        <w:rPr>
          <w:sz w:val="18"/>
          <w:szCs w:val="18"/>
        </w:rPr>
        <w:t>ных типов предложений;</w:t>
      </w:r>
    </w:p>
    <w:p w14:paraId="3CCB0432"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24"/>
        <w:ind w:left="254" w:right="24" w:hanging="221"/>
        <w:rPr>
          <w:sz w:val="18"/>
          <w:szCs w:val="18"/>
        </w:rPr>
      </w:pPr>
      <w:r w:rsidRPr="001F68AE">
        <w:rPr>
          <w:spacing w:val="-3"/>
          <w:sz w:val="18"/>
          <w:szCs w:val="18"/>
        </w:rPr>
        <w:t>признаки изученных грамматических явлений (</w:t>
      </w:r>
      <w:proofErr w:type="spellStart"/>
      <w:proofErr w:type="gramStart"/>
      <w:r w:rsidRPr="001F68AE">
        <w:rPr>
          <w:spacing w:val="-3"/>
          <w:sz w:val="18"/>
          <w:szCs w:val="18"/>
        </w:rPr>
        <w:t>видо</w:t>
      </w:r>
      <w:proofErr w:type="spellEnd"/>
      <w:r w:rsidRPr="001F68AE">
        <w:rPr>
          <w:spacing w:val="-3"/>
          <w:sz w:val="18"/>
          <w:szCs w:val="18"/>
        </w:rPr>
        <w:t>-временных</w:t>
      </w:r>
      <w:proofErr w:type="gramEnd"/>
      <w:r w:rsidRPr="001F68AE">
        <w:rPr>
          <w:spacing w:val="-3"/>
          <w:sz w:val="18"/>
          <w:szCs w:val="18"/>
        </w:rPr>
        <w:t xml:space="preserve"> </w:t>
      </w:r>
      <w:r w:rsidRPr="001F68AE">
        <w:rPr>
          <w:spacing w:val="-4"/>
          <w:sz w:val="18"/>
          <w:szCs w:val="18"/>
        </w:rPr>
        <w:t xml:space="preserve">форм глаголов, модальных глаголов и их эквивалентов, артиклей, </w:t>
      </w:r>
      <w:r w:rsidRPr="001F68AE">
        <w:rPr>
          <w:spacing w:val="-5"/>
          <w:sz w:val="18"/>
          <w:szCs w:val="18"/>
        </w:rPr>
        <w:t xml:space="preserve">существительных, степеней сравнения прилагательных и наречий, </w:t>
      </w:r>
      <w:r w:rsidRPr="001F68AE">
        <w:rPr>
          <w:sz w:val="18"/>
          <w:szCs w:val="18"/>
        </w:rPr>
        <w:t>местоимений, числительных, предлогов);</w:t>
      </w:r>
    </w:p>
    <w:p w14:paraId="536CD61E"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10"/>
        <w:ind w:left="254" w:right="34" w:hanging="221"/>
        <w:rPr>
          <w:sz w:val="18"/>
          <w:szCs w:val="18"/>
        </w:rPr>
      </w:pPr>
      <w:r w:rsidRPr="001F68AE">
        <w:rPr>
          <w:spacing w:val="-4"/>
          <w:sz w:val="18"/>
          <w:szCs w:val="18"/>
        </w:rPr>
        <w:t>основные нормы речевого этикета (реплики-клише, наиболее рас</w:t>
      </w:r>
      <w:r w:rsidRPr="001F68AE">
        <w:rPr>
          <w:spacing w:val="-5"/>
          <w:sz w:val="18"/>
          <w:szCs w:val="18"/>
        </w:rPr>
        <w:t xml:space="preserve">пространенная оценочная лексика), принятые в стране изучаемого </w:t>
      </w:r>
      <w:r w:rsidRPr="001F68AE">
        <w:rPr>
          <w:sz w:val="18"/>
          <w:szCs w:val="18"/>
        </w:rPr>
        <w:t>языка;</w:t>
      </w:r>
    </w:p>
    <w:p w14:paraId="115F2294"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38"/>
        <w:ind w:left="254" w:right="48" w:hanging="221"/>
        <w:rPr>
          <w:sz w:val="18"/>
          <w:szCs w:val="18"/>
        </w:rPr>
      </w:pPr>
      <w:r w:rsidRPr="001F68AE">
        <w:rPr>
          <w:spacing w:val="-3"/>
          <w:sz w:val="18"/>
          <w:szCs w:val="18"/>
        </w:rPr>
        <w:t>роль владения иностранными языками в современном мире, осо</w:t>
      </w:r>
      <w:r w:rsidRPr="001F68AE">
        <w:rPr>
          <w:spacing w:val="-4"/>
          <w:sz w:val="18"/>
          <w:szCs w:val="18"/>
        </w:rPr>
        <w:t xml:space="preserve">бенности образа жизни, быта, культуры стран изучаемого языка (всемирно известные достопримечательности, выдающиеся люди </w:t>
      </w:r>
      <w:r w:rsidRPr="001F68AE">
        <w:rPr>
          <w:spacing w:val="-5"/>
          <w:sz w:val="18"/>
          <w:szCs w:val="18"/>
        </w:rPr>
        <w:t xml:space="preserve">и их вклад в мировую культуру), сходство и различия в традициях </w:t>
      </w:r>
      <w:r w:rsidRPr="001F68AE">
        <w:rPr>
          <w:sz w:val="18"/>
          <w:szCs w:val="18"/>
        </w:rPr>
        <w:t>своей страны и стран изучаемого языка;</w:t>
      </w:r>
      <w:r w:rsidRPr="001F68AE">
        <w:rPr>
          <w:b/>
          <w:bCs/>
          <w:sz w:val="18"/>
          <w:szCs w:val="18"/>
        </w:rPr>
        <w:t xml:space="preserve">  </w:t>
      </w:r>
    </w:p>
    <w:p w14:paraId="09BE4DE7" w14:textId="77777777" w:rsidR="003A353F" w:rsidRPr="001F68AE" w:rsidRDefault="003A353F" w:rsidP="003A353F">
      <w:pPr>
        <w:widowControl w:val="0"/>
        <w:shd w:val="clear" w:color="auto" w:fill="FFFFFF"/>
        <w:tabs>
          <w:tab w:val="left" w:pos="254"/>
        </w:tabs>
        <w:autoSpaceDE w:val="0"/>
        <w:autoSpaceDN w:val="0"/>
        <w:adjustRightInd w:val="0"/>
        <w:spacing w:before="38"/>
        <w:ind w:left="33" w:right="48"/>
        <w:rPr>
          <w:b/>
          <w:bCs/>
          <w:sz w:val="18"/>
          <w:szCs w:val="18"/>
        </w:rPr>
      </w:pPr>
      <w:r w:rsidRPr="001F68AE">
        <w:rPr>
          <w:b/>
          <w:bCs/>
          <w:sz w:val="18"/>
          <w:szCs w:val="18"/>
        </w:rPr>
        <w:t xml:space="preserve">уметь </w:t>
      </w:r>
    </w:p>
    <w:p w14:paraId="64BF4AFE" w14:textId="77777777" w:rsidR="003A353F" w:rsidRPr="001F68AE" w:rsidRDefault="003A353F" w:rsidP="003A353F">
      <w:pPr>
        <w:widowControl w:val="0"/>
        <w:shd w:val="clear" w:color="auto" w:fill="FFFFFF"/>
        <w:tabs>
          <w:tab w:val="left" w:pos="254"/>
        </w:tabs>
        <w:autoSpaceDE w:val="0"/>
        <w:autoSpaceDN w:val="0"/>
        <w:adjustRightInd w:val="0"/>
        <w:spacing w:before="38"/>
        <w:ind w:left="33" w:right="48"/>
        <w:rPr>
          <w:sz w:val="18"/>
          <w:szCs w:val="18"/>
        </w:rPr>
      </w:pPr>
      <w:r w:rsidRPr="001F68AE">
        <w:rPr>
          <w:sz w:val="18"/>
          <w:szCs w:val="18"/>
        </w:rPr>
        <w:t xml:space="preserve">      </w:t>
      </w:r>
      <w:r w:rsidRPr="001F68AE">
        <w:rPr>
          <w:b/>
          <w:bCs/>
          <w:i/>
          <w:iCs/>
          <w:spacing w:val="-15"/>
          <w:sz w:val="18"/>
          <w:szCs w:val="18"/>
        </w:rPr>
        <w:t>говорение</w:t>
      </w:r>
    </w:p>
    <w:p w14:paraId="19ACD555"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29"/>
        <w:ind w:left="254" w:right="62" w:hanging="221"/>
        <w:rPr>
          <w:sz w:val="18"/>
          <w:szCs w:val="18"/>
        </w:rPr>
      </w:pPr>
      <w:r w:rsidRPr="001F68AE">
        <w:rPr>
          <w:spacing w:val="-6"/>
          <w:sz w:val="18"/>
          <w:szCs w:val="18"/>
        </w:rPr>
        <w:t xml:space="preserve">начинать, вести/поддерживать </w:t>
      </w:r>
      <w:r w:rsidRPr="001F68AE">
        <w:rPr>
          <w:bCs/>
          <w:spacing w:val="-6"/>
          <w:sz w:val="18"/>
          <w:szCs w:val="18"/>
        </w:rPr>
        <w:t>и</w:t>
      </w:r>
      <w:r w:rsidRPr="001F68AE">
        <w:rPr>
          <w:b/>
          <w:bCs/>
          <w:spacing w:val="-6"/>
          <w:sz w:val="18"/>
          <w:szCs w:val="18"/>
        </w:rPr>
        <w:t xml:space="preserve"> </w:t>
      </w:r>
      <w:r w:rsidRPr="001F68AE">
        <w:rPr>
          <w:spacing w:val="-6"/>
          <w:sz w:val="18"/>
          <w:szCs w:val="18"/>
        </w:rPr>
        <w:t xml:space="preserve">заканчивать беседу в стандартных </w:t>
      </w:r>
      <w:r w:rsidRPr="001F68AE">
        <w:rPr>
          <w:spacing w:val="-4"/>
          <w:sz w:val="18"/>
          <w:szCs w:val="18"/>
        </w:rPr>
        <w:t>ситуациях общения, соблюдая нормы речевого этикета, при необ</w:t>
      </w:r>
      <w:r w:rsidRPr="001F68AE">
        <w:rPr>
          <w:sz w:val="18"/>
          <w:szCs w:val="18"/>
        </w:rPr>
        <w:t>ходимости переспрашивая, уточняя;</w:t>
      </w:r>
    </w:p>
    <w:p w14:paraId="1680D64E"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19"/>
        <w:ind w:left="254" w:right="77" w:hanging="221"/>
        <w:rPr>
          <w:sz w:val="18"/>
          <w:szCs w:val="18"/>
        </w:rPr>
      </w:pPr>
      <w:r w:rsidRPr="001F68AE">
        <w:rPr>
          <w:spacing w:val="-7"/>
          <w:sz w:val="18"/>
          <w:szCs w:val="18"/>
        </w:rPr>
        <w:t xml:space="preserve">расспрашивать собеседника </w:t>
      </w:r>
      <w:r w:rsidRPr="001F68AE">
        <w:rPr>
          <w:bCs/>
          <w:spacing w:val="-7"/>
          <w:sz w:val="18"/>
          <w:szCs w:val="18"/>
        </w:rPr>
        <w:t>и</w:t>
      </w:r>
      <w:r w:rsidRPr="001F68AE">
        <w:rPr>
          <w:b/>
          <w:bCs/>
          <w:spacing w:val="-7"/>
          <w:sz w:val="18"/>
          <w:szCs w:val="18"/>
        </w:rPr>
        <w:t xml:space="preserve"> </w:t>
      </w:r>
      <w:r w:rsidRPr="001F68AE">
        <w:rPr>
          <w:spacing w:val="-7"/>
          <w:sz w:val="18"/>
          <w:szCs w:val="18"/>
        </w:rPr>
        <w:t xml:space="preserve">отвечать на его вопросы, высказывая </w:t>
      </w:r>
      <w:r w:rsidRPr="001F68AE">
        <w:rPr>
          <w:spacing w:val="-3"/>
          <w:sz w:val="18"/>
          <w:szCs w:val="18"/>
        </w:rPr>
        <w:t xml:space="preserve">свое мнение, просьбу, отвечать на предложение собеседника согласием/отказом, опираясь на изученную тематику и усвоенный </w:t>
      </w:r>
      <w:r w:rsidRPr="001F68AE">
        <w:rPr>
          <w:sz w:val="18"/>
          <w:szCs w:val="18"/>
        </w:rPr>
        <w:t>лексико-грамматический материал;</w:t>
      </w:r>
    </w:p>
    <w:p w14:paraId="67AA1931"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19"/>
        <w:ind w:left="254" w:right="86" w:hanging="221"/>
        <w:rPr>
          <w:sz w:val="18"/>
          <w:szCs w:val="18"/>
        </w:rPr>
      </w:pPr>
      <w:r w:rsidRPr="001F68AE">
        <w:rPr>
          <w:spacing w:val="-5"/>
          <w:sz w:val="18"/>
          <w:szCs w:val="18"/>
        </w:rPr>
        <w:t>рассказывать о себе, своей семье, друзьях, своих интересах и пла</w:t>
      </w:r>
      <w:r w:rsidRPr="001F68AE">
        <w:rPr>
          <w:spacing w:val="-3"/>
          <w:sz w:val="18"/>
          <w:szCs w:val="18"/>
        </w:rPr>
        <w:t xml:space="preserve">нах на будущее, сообщать краткие сведения о своем городе/селе, </w:t>
      </w:r>
      <w:r w:rsidRPr="001F68AE">
        <w:rPr>
          <w:sz w:val="18"/>
          <w:szCs w:val="18"/>
        </w:rPr>
        <w:t>о своей стране и стране изучаемого языка;</w:t>
      </w:r>
    </w:p>
    <w:p w14:paraId="0395691C"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5"/>
        <w:ind w:left="254" w:right="82" w:hanging="221"/>
        <w:rPr>
          <w:sz w:val="18"/>
          <w:szCs w:val="18"/>
        </w:rPr>
      </w:pPr>
      <w:r w:rsidRPr="001F68AE">
        <w:rPr>
          <w:spacing w:val="-6"/>
          <w:sz w:val="18"/>
          <w:szCs w:val="18"/>
        </w:rPr>
        <w:t xml:space="preserve">делать краткие сообщения, описывать события/явления (в рамках </w:t>
      </w:r>
      <w:r w:rsidRPr="001F68AE">
        <w:rPr>
          <w:spacing w:val="-9"/>
          <w:sz w:val="18"/>
          <w:szCs w:val="18"/>
        </w:rPr>
        <w:t>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14:paraId="15EE17C3" w14:textId="77777777" w:rsidR="003A353F" w:rsidRPr="001F68AE" w:rsidRDefault="003A353F" w:rsidP="003A353F">
      <w:pPr>
        <w:widowControl w:val="0"/>
        <w:numPr>
          <w:ilvl w:val="0"/>
          <w:numId w:val="40"/>
        </w:numPr>
        <w:shd w:val="clear" w:color="auto" w:fill="FFFFFF"/>
        <w:tabs>
          <w:tab w:val="left" w:pos="254"/>
        </w:tabs>
        <w:autoSpaceDE w:val="0"/>
        <w:autoSpaceDN w:val="0"/>
        <w:adjustRightInd w:val="0"/>
        <w:spacing w:before="10"/>
        <w:ind w:left="254" w:right="110" w:hanging="221"/>
        <w:rPr>
          <w:sz w:val="18"/>
          <w:szCs w:val="18"/>
        </w:rPr>
      </w:pPr>
      <w:r w:rsidRPr="001F68AE">
        <w:rPr>
          <w:spacing w:val="-6"/>
          <w:sz w:val="18"/>
          <w:szCs w:val="18"/>
        </w:rPr>
        <w:t>использовать перифраз, синонимичные средства в процессе устно</w:t>
      </w:r>
      <w:r w:rsidRPr="001F68AE">
        <w:rPr>
          <w:sz w:val="18"/>
          <w:szCs w:val="18"/>
        </w:rPr>
        <w:t>го общения;</w:t>
      </w:r>
    </w:p>
    <w:p w14:paraId="6A125D58" w14:textId="77777777" w:rsidR="003A353F" w:rsidRPr="001F68AE" w:rsidRDefault="003A353F" w:rsidP="003A353F">
      <w:pPr>
        <w:shd w:val="clear" w:color="auto" w:fill="FFFFFF"/>
        <w:ind w:left="211"/>
        <w:rPr>
          <w:sz w:val="18"/>
          <w:szCs w:val="18"/>
        </w:rPr>
      </w:pPr>
      <w:r w:rsidRPr="001F68AE">
        <w:rPr>
          <w:b/>
          <w:bCs/>
          <w:i/>
          <w:iCs/>
          <w:spacing w:val="-14"/>
          <w:sz w:val="18"/>
          <w:szCs w:val="18"/>
        </w:rPr>
        <w:t>аудирование</w:t>
      </w:r>
    </w:p>
    <w:p w14:paraId="5D93DA13"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ind w:left="226" w:right="58" w:hanging="226"/>
        <w:rPr>
          <w:sz w:val="18"/>
          <w:szCs w:val="18"/>
        </w:rPr>
      </w:pPr>
      <w:r w:rsidRPr="001F68AE">
        <w:rPr>
          <w:spacing w:val="-5"/>
          <w:sz w:val="18"/>
          <w:szCs w:val="18"/>
        </w:rPr>
        <w:t xml:space="preserve">понимать основное содержание кратких, несложных аутентичных прагматических текстов (прогноз погоды, </w:t>
      </w:r>
      <w:r w:rsidRPr="001F68AE">
        <w:rPr>
          <w:spacing w:val="-4"/>
          <w:sz w:val="18"/>
          <w:szCs w:val="18"/>
        </w:rPr>
        <w:t xml:space="preserve">объявления на вокзале) и выделять для себя </w:t>
      </w:r>
      <w:r w:rsidRPr="001F68AE">
        <w:rPr>
          <w:sz w:val="18"/>
          <w:szCs w:val="18"/>
        </w:rPr>
        <w:t>значимую информацию;</w:t>
      </w:r>
    </w:p>
    <w:p w14:paraId="0C21F454"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ind w:left="226" w:right="58" w:hanging="226"/>
        <w:rPr>
          <w:sz w:val="18"/>
          <w:szCs w:val="18"/>
        </w:rPr>
      </w:pPr>
      <w:r w:rsidRPr="001F68AE">
        <w:rPr>
          <w:spacing w:val="-5"/>
          <w:sz w:val="18"/>
          <w:szCs w:val="18"/>
        </w:rPr>
        <w:t xml:space="preserve">понимать основное содержание несложных аутентичных текстов, </w:t>
      </w:r>
      <w:r w:rsidRPr="001F68AE">
        <w:rPr>
          <w:spacing w:val="-3"/>
          <w:sz w:val="18"/>
          <w:szCs w:val="18"/>
        </w:rPr>
        <w:t xml:space="preserve">относящихся к разным коммуникативным типам речи (сообщение/рассказ), уметь определить тему текста, выделить главные </w:t>
      </w:r>
      <w:r w:rsidRPr="001F68AE">
        <w:rPr>
          <w:sz w:val="18"/>
          <w:szCs w:val="18"/>
        </w:rPr>
        <w:t>факты в тексте, опуская второстепенные;</w:t>
      </w:r>
    </w:p>
    <w:p w14:paraId="0DA703CD"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spacing w:before="5"/>
        <w:rPr>
          <w:sz w:val="18"/>
          <w:szCs w:val="18"/>
        </w:rPr>
      </w:pPr>
      <w:r w:rsidRPr="001F68AE">
        <w:rPr>
          <w:spacing w:val="-4"/>
          <w:sz w:val="18"/>
          <w:szCs w:val="18"/>
        </w:rPr>
        <w:t>использовать переспрос, просьбу повторить;</w:t>
      </w:r>
    </w:p>
    <w:p w14:paraId="5B49754F" w14:textId="77777777" w:rsidR="003A353F" w:rsidRPr="001F68AE" w:rsidRDefault="003A353F" w:rsidP="003A353F">
      <w:pPr>
        <w:shd w:val="clear" w:color="auto" w:fill="FFFFFF"/>
        <w:spacing w:before="101"/>
        <w:ind w:left="235"/>
        <w:rPr>
          <w:sz w:val="18"/>
          <w:szCs w:val="18"/>
        </w:rPr>
      </w:pPr>
      <w:r w:rsidRPr="001F68AE">
        <w:rPr>
          <w:b/>
          <w:bCs/>
          <w:i/>
          <w:iCs/>
          <w:spacing w:val="-16"/>
          <w:sz w:val="18"/>
          <w:szCs w:val="18"/>
        </w:rPr>
        <w:lastRenderedPageBreak/>
        <w:t>чтение</w:t>
      </w:r>
    </w:p>
    <w:p w14:paraId="2C264D7D"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ind w:left="226" w:right="58" w:hanging="226"/>
        <w:rPr>
          <w:sz w:val="18"/>
          <w:szCs w:val="18"/>
        </w:rPr>
      </w:pPr>
      <w:r w:rsidRPr="001F68AE">
        <w:rPr>
          <w:spacing w:val="-4"/>
          <w:sz w:val="18"/>
          <w:szCs w:val="18"/>
        </w:rPr>
        <w:t>ориентироваться в иноязычном тексте: прогнозировать его содер</w:t>
      </w:r>
      <w:r w:rsidRPr="001F68AE">
        <w:rPr>
          <w:sz w:val="18"/>
          <w:szCs w:val="18"/>
        </w:rPr>
        <w:t>жание по заголовку;</w:t>
      </w:r>
    </w:p>
    <w:p w14:paraId="54777C91"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ind w:left="226" w:right="43" w:hanging="226"/>
        <w:rPr>
          <w:sz w:val="18"/>
          <w:szCs w:val="18"/>
        </w:rPr>
      </w:pPr>
      <w:r w:rsidRPr="001F68AE">
        <w:rPr>
          <w:spacing w:val="-6"/>
          <w:sz w:val="18"/>
          <w:szCs w:val="18"/>
        </w:rPr>
        <w:t>читать аутентичные тексты разных жанров преимущественно с по</w:t>
      </w:r>
      <w:r w:rsidRPr="001F68AE">
        <w:rPr>
          <w:spacing w:val="-4"/>
          <w:sz w:val="18"/>
          <w:szCs w:val="18"/>
        </w:rPr>
        <w:t>ниманием основного содержания (определять тему, выделять ос</w:t>
      </w:r>
      <w:r w:rsidRPr="001F68AE">
        <w:rPr>
          <w:spacing w:val="-6"/>
          <w:sz w:val="18"/>
          <w:szCs w:val="18"/>
        </w:rPr>
        <w:t xml:space="preserve">новную мысль, выделять главные факты, опуская второстепенные, </w:t>
      </w:r>
      <w:r w:rsidRPr="001F68AE">
        <w:rPr>
          <w:spacing w:val="-4"/>
          <w:sz w:val="18"/>
          <w:szCs w:val="18"/>
        </w:rPr>
        <w:t xml:space="preserve">устанавливать логическую последовательность основных фактов </w:t>
      </w:r>
      <w:r w:rsidRPr="001F68AE">
        <w:rPr>
          <w:sz w:val="18"/>
          <w:szCs w:val="18"/>
        </w:rPr>
        <w:t>текста);</w:t>
      </w:r>
    </w:p>
    <w:p w14:paraId="06F29D72"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ind w:left="226" w:right="43" w:hanging="226"/>
        <w:rPr>
          <w:sz w:val="18"/>
          <w:szCs w:val="18"/>
        </w:rPr>
      </w:pPr>
      <w:r w:rsidRPr="001F68AE">
        <w:rPr>
          <w:spacing w:val="-2"/>
          <w:sz w:val="18"/>
          <w:szCs w:val="18"/>
        </w:rPr>
        <w:t xml:space="preserve">читать несложные аутентичные тексты разных жанров с полным </w:t>
      </w:r>
      <w:r w:rsidRPr="001F68AE">
        <w:rPr>
          <w:spacing w:val="-3"/>
          <w:sz w:val="18"/>
          <w:szCs w:val="18"/>
        </w:rPr>
        <w:t xml:space="preserve">и точным пониманием, используя различные приемы смысловой </w:t>
      </w:r>
      <w:r w:rsidRPr="001F68AE">
        <w:rPr>
          <w:spacing w:val="-5"/>
          <w:sz w:val="18"/>
          <w:szCs w:val="18"/>
        </w:rPr>
        <w:t>переработки текста (языковую догадку, анализ, выборочный перевод), оценивать полученную информацию, выражать свое мнение;</w:t>
      </w:r>
    </w:p>
    <w:p w14:paraId="248EDEEE"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ind w:left="226" w:right="43" w:hanging="226"/>
        <w:rPr>
          <w:sz w:val="18"/>
          <w:szCs w:val="18"/>
        </w:rPr>
      </w:pPr>
      <w:r w:rsidRPr="001F68AE">
        <w:rPr>
          <w:spacing w:val="-4"/>
          <w:sz w:val="18"/>
          <w:szCs w:val="18"/>
        </w:rPr>
        <w:t>читать текст с выборочным пониманием нужной или интересую</w:t>
      </w:r>
      <w:r w:rsidRPr="001F68AE">
        <w:rPr>
          <w:spacing w:val="-4"/>
          <w:sz w:val="18"/>
          <w:szCs w:val="18"/>
        </w:rPr>
        <w:softHyphen/>
      </w:r>
      <w:r w:rsidRPr="001F68AE">
        <w:rPr>
          <w:sz w:val="18"/>
          <w:szCs w:val="18"/>
        </w:rPr>
        <w:t>щей информации;</w:t>
      </w:r>
    </w:p>
    <w:p w14:paraId="180B1300" w14:textId="77777777" w:rsidR="003A353F" w:rsidRPr="001F68AE" w:rsidRDefault="003A353F" w:rsidP="003A353F">
      <w:pPr>
        <w:shd w:val="clear" w:color="auto" w:fill="FFFFFF"/>
        <w:spacing w:before="91"/>
        <w:ind w:left="245"/>
        <w:rPr>
          <w:sz w:val="18"/>
          <w:szCs w:val="18"/>
        </w:rPr>
      </w:pPr>
      <w:r w:rsidRPr="001F68AE">
        <w:rPr>
          <w:b/>
          <w:bCs/>
          <w:i/>
          <w:iCs/>
          <w:spacing w:val="-14"/>
          <w:sz w:val="18"/>
          <w:szCs w:val="18"/>
        </w:rPr>
        <w:t>письменная речь</w:t>
      </w:r>
    </w:p>
    <w:p w14:paraId="7BE4A5DD"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rPr>
          <w:i/>
          <w:iCs/>
          <w:sz w:val="18"/>
          <w:szCs w:val="18"/>
        </w:rPr>
      </w:pPr>
      <w:r w:rsidRPr="001F68AE">
        <w:rPr>
          <w:spacing w:val="-4"/>
          <w:sz w:val="18"/>
          <w:szCs w:val="18"/>
        </w:rPr>
        <w:t>заполнять анкеты и формуляры;</w:t>
      </w:r>
    </w:p>
    <w:p w14:paraId="0DBBF857" w14:textId="77777777" w:rsidR="003A353F" w:rsidRPr="001F68AE" w:rsidRDefault="003A353F" w:rsidP="003A353F">
      <w:pPr>
        <w:widowControl w:val="0"/>
        <w:numPr>
          <w:ilvl w:val="0"/>
          <w:numId w:val="41"/>
        </w:numPr>
        <w:shd w:val="clear" w:color="auto" w:fill="FFFFFF"/>
        <w:tabs>
          <w:tab w:val="left" w:pos="226"/>
        </w:tabs>
        <w:autoSpaceDE w:val="0"/>
        <w:autoSpaceDN w:val="0"/>
        <w:adjustRightInd w:val="0"/>
        <w:ind w:left="226" w:right="29" w:hanging="226"/>
        <w:rPr>
          <w:sz w:val="18"/>
          <w:szCs w:val="18"/>
        </w:rPr>
      </w:pPr>
      <w:r w:rsidRPr="001F68AE">
        <w:rPr>
          <w:spacing w:val="-2"/>
          <w:sz w:val="18"/>
          <w:szCs w:val="18"/>
        </w:rPr>
        <w:t>писать поздравления, личные письма с опорой на образец: рас</w:t>
      </w:r>
      <w:r w:rsidRPr="001F68AE">
        <w:rPr>
          <w:spacing w:val="-2"/>
          <w:sz w:val="18"/>
          <w:szCs w:val="18"/>
        </w:rPr>
        <w:softHyphen/>
      </w:r>
      <w:r w:rsidRPr="001F68AE">
        <w:rPr>
          <w:spacing w:val="-3"/>
          <w:sz w:val="18"/>
          <w:szCs w:val="18"/>
        </w:rPr>
        <w:t xml:space="preserve">спрашивать адресата о его жизни и делах, сообщать то же о себе, </w:t>
      </w:r>
      <w:r w:rsidRPr="001F68AE">
        <w:rPr>
          <w:spacing w:val="-4"/>
          <w:sz w:val="18"/>
          <w:szCs w:val="18"/>
        </w:rPr>
        <w:t xml:space="preserve">выражать благодарность, просьбу, употребляя формулы речевого </w:t>
      </w:r>
      <w:r w:rsidRPr="001F68AE">
        <w:rPr>
          <w:sz w:val="18"/>
          <w:szCs w:val="18"/>
        </w:rPr>
        <w:t>этикета, принятые в странах изучаемого языка;</w:t>
      </w:r>
    </w:p>
    <w:p w14:paraId="7F32C831" w14:textId="77777777" w:rsidR="003A353F" w:rsidRPr="001F68AE" w:rsidRDefault="003A353F" w:rsidP="003A353F">
      <w:pPr>
        <w:shd w:val="clear" w:color="auto" w:fill="FFFFFF"/>
        <w:spacing w:before="101"/>
        <w:ind w:left="259"/>
        <w:rPr>
          <w:sz w:val="18"/>
          <w:szCs w:val="18"/>
        </w:rPr>
      </w:pPr>
      <w:r w:rsidRPr="001F68AE">
        <w:rPr>
          <w:b/>
          <w:bCs/>
          <w:spacing w:val="-11"/>
          <w:sz w:val="18"/>
          <w:szCs w:val="18"/>
        </w:rPr>
        <w:t>использовать приобретенные знания и умения в практической де</w:t>
      </w:r>
      <w:r w:rsidRPr="001F68AE">
        <w:rPr>
          <w:b/>
          <w:bCs/>
          <w:sz w:val="18"/>
          <w:szCs w:val="18"/>
        </w:rPr>
        <w:t>ятельности и повседневной жизни для:</w:t>
      </w:r>
    </w:p>
    <w:p w14:paraId="5A36EE8B" w14:textId="77777777" w:rsidR="003A353F" w:rsidRPr="001F68AE" w:rsidRDefault="003A353F" w:rsidP="003A353F">
      <w:pPr>
        <w:shd w:val="clear" w:color="auto" w:fill="FFFFFF"/>
        <w:tabs>
          <w:tab w:val="left" w:pos="226"/>
        </w:tabs>
        <w:ind w:left="226" w:right="14" w:hanging="226"/>
        <w:rPr>
          <w:sz w:val="18"/>
          <w:szCs w:val="18"/>
        </w:rPr>
      </w:pPr>
      <w:r w:rsidRPr="001F68AE">
        <w:rPr>
          <w:sz w:val="18"/>
          <w:szCs w:val="18"/>
        </w:rPr>
        <w:t>•</w:t>
      </w:r>
      <w:r w:rsidRPr="001F68AE">
        <w:rPr>
          <w:sz w:val="18"/>
          <w:szCs w:val="18"/>
        </w:rPr>
        <w:tab/>
      </w:r>
      <w:r w:rsidRPr="001F68AE">
        <w:rPr>
          <w:spacing w:val="-3"/>
          <w:sz w:val="18"/>
          <w:szCs w:val="18"/>
        </w:rPr>
        <w:t xml:space="preserve">социальной адаптации, достижения взаимопонимания в процессе </w:t>
      </w:r>
      <w:r w:rsidRPr="001F68AE">
        <w:rPr>
          <w:spacing w:val="-4"/>
          <w:sz w:val="18"/>
          <w:szCs w:val="18"/>
        </w:rPr>
        <w:t>устного и письменного общения с носителями иностранного язы</w:t>
      </w:r>
      <w:r w:rsidRPr="001F68AE">
        <w:rPr>
          <w:sz w:val="18"/>
          <w:szCs w:val="18"/>
        </w:rPr>
        <w:t>ка, установления межличностных и межкультурных контактов в доступных пределах;</w:t>
      </w:r>
    </w:p>
    <w:p w14:paraId="086A3652" w14:textId="77777777" w:rsidR="003A353F" w:rsidRPr="001F68AE" w:rsidRDefault="003A353F" w:rsidP="003A353F">
      <w:pPr>
        <w:widowControl w:val="0"/>
        <w:numPr>
          <w:ilvl w:val="0"/>
          <w:numId w:val="43"/>
        </w:numPr>
        <w:shd w:val="clear" w:color="auto" w:fill="FFFFFF"/>
        <w:tabs>
          <w:tab w:val="left" w:pos="269"/>
        </w:tabs>
        <w:autoSpaceDE w:val="0"/>
        <w:autoSpaceDN w:val="0"/>
        <w:adjustRightInd w:val="0"/>
        <w:ind w:left="0" w:right="10" w:firstLine="0"/>
        <w:rPr>
          <w:sz w:val="18"/>
          <w:szCs w:val="18"/>
        </w:rPr>
      </w:pPr>
      <w:r w:rsidRPr="001F68AE">
        <w:rPr>
          <w:spacing w:val="-4"/>
          <w:sz w:val="18"/>
          <w:szCs w:val="18"/>
        </w:rPr>
        <w:t xml:space="preserve">создания целостной картины </w:t>
      </w:r>
      <w:proofErr w:type="spellStart"/>
      <w:r w:rsidRPr="001F68AE">
        <w:rPr>
          <w:spacing w:val="-4"/>
          <w:sz w:val="18"/>
          <w:szCs w:val="18"/>
        </w:rPr>
        <w:t>полиязычного</w:t>
      </w:r>
      <w:proofErr w:type="spellEnd"/>
      <w:r w:rsidRPr="001F68AE">
        <w:rPr>
          <w:spacing w:val="-4"/>
          <w:sz w:val="18"/>
          <w:szCs w:val="18"/>
        </w:rPr>
        <w:t>, поликультурного ми</w:t>
      </w:r>
      <w:r w:rsidRPr="001F68AE">
        <w:rPr>
          <w:spacing w:val="-4"/>
          <w:sz w:val="18"/>
          <w:szCs w:val="18"/>
        </w:rPr>
        <w:softHyphen/>
      </w:r>
      <w:r w:rsidRPr="001F68AE">
        <w:rPr>
          <w:spacing w:val="-3"/>
          <w:sz w:val="18"/>
          <w:szCs w:val="18"/>
        </w:rPr>
        <w:t xml:space="preserve">ра, осознания места и роли родного и изучаемого иностранного </w:t>
      </w:r>
    </w:p>
    <w:p w14:paraId="6DB2A9E0" w14:textId="77777777" w:rsidR="003A353F" w:rsidRPr="001F68AE" w:rsidRDefault="003A353F" w:rsidP="003A353F">
      <w:pPr>
        <w:widowControl w:val="0"/>
        <w:shd w:val="clear" w:color="auto" w:fill="FFFFFF"/>
        <w:tabs>
          <w:tab w:val="left" w:pos="269"/>
        </w:tabs>
        <w:autoSpaceDE w:val="0"/>
        <w:autoSpaceDN w:val="0"/>
        <w:adjustRightInd w:val="0"/>
        <w:ind w:right="10"/>
        <w:rPr>
          <w:sz w:val="18"/>
          <w:szCs w:val="18"/>
        </w:rPr>
      </w:pPr>
      <w:r w:rsidRPr="001F68AE">
        <w:rPr>
          <w:spacing w:val="-3"/>
          <w:sz w:val="18"/>
          <w:szCs w:val="18"/>
        </w:rPr>
        <w:t xml:space="preserve">      </w:t>
      </w:r>
      <w:r w:rsidRPr="001F68AE">
        <w:rPr>
          <w:sz w:val="18"/>
          <w:szCs w:val="18"/>
        </w:rPr>
        <w:t>языка в этом мире;</w:t>
      </w:r>
    </w:p>
    <w:p w14:paraId="7A2BD827" w14:textId="77777777" w:rsidR="003A353F" w:rsidRPr="001F68AE" w:rsidRDefault="003A353F" w:rsidP="003A353F">
      <w:pPr>
        <w:widowControl w:val="0"/>
        <w:numPr>
          <w:ilvl w:val="0"/>
          <w:numId w:val="42"/>
        </w:numPr>
        <w:shd w:val="clear" w:color="auto" w:fill="FFFFFF"/>
        <w:tabs>
          <w:tab w:val="left" w:pos="269"/>
        </w:tabs>
        <w:autoSpaceDE w:val="0"/>
        <w:autoSpaceDN w:val="0"/>
        <w:adjustRightInd w:val="0"/>
        <w:ind w:left="269" w:hanging="216"/>
        <w:rPr>
          <w:sz w:val="18"/>
          <w:szCs w:val="18"/>
        </w:rPr>
      </w:pPr>
      <w:r w:rsidRPr="001F68AE">
        <w:rPr>
          <w:spacing w:val="-2"/>
          <w:sz w:val="18"/>
          <w:szCs w:val="18"/>
        </w:rPr>
        <w:t>приобщения к ценностям мировой культуры как через иноязыч</w:t>
      </w:r>
      <w:r w:rsidRPr="001F68AE">
        <w:rPr>
          <w:spacing w:val="-2"/>
          <w:sz w:val="18"/>
          <w:szCs w:val="18"/>
        </w:rPr>
        <w:softHyphen/>
      </w:r>
      <w:r w:rsidRPr="001F68AE">
        <w:rPr>
          <w:sz w:val="18"/>
          <w:szCs w:val="18"/>
        </w:rPr>
        <w:t xml:space="preserve">ные источники информации, в том числе мультимедийные, так </w:t>
      </w:r>
      <w:r w:rsidRPr="001F68AE">
        <w:rPr>
          <w:spacing w:val="-6"/>
          <w:sz w:val="18"/>
          <w:szCs w:val="18"/>
        </w:rPr>
        <w:t>и через участие в школьных обменах, туристических поездках;</w:t>
      </w:r>
    </w:p>
    <w:p w14:paraId="7F105204" w14:textId="77777777" w:rsidR="003A353F" w:rsidRDefault="003A353F" w:rsidP="003A353F">
      <w:pPr>
        <w:widowControl w:val="0"/>
        <w:numPr>
          <w:ilvl w:val="0"/>
          <w:numId w:val="42"/>
        </w:numPr>
        <w:shd w:val="clear" w:color="auto" w:fill="FFFFFF"/>
        <w:tabs>
          <w:tab w:val="left" w:pos="269"/>
        </w:tabs>
        <w:autoSpaceDE w:val="0"/>
        <w:autoSpaceDN w:val="0"/>
        <w:adjustRightInd w:val="0"/>
        <w:ind w:left="269" w:right="10" w:hanging="216"/>
        <w:rPr>
          <w:sz w:val="18"/>
          <w:szCs w:val="18"/>
        </w:rPr>
      </w:pPr>
      <w:r w:rsidRPr="001F68AE">
        <w:rPr>
          <w:spacing w:val="-5"/>
          <w:sz w:val="18"/>
          <w:szCs w:val="18"/>
        </w:rPr>
        <w:t>ознакомления представителей других стран с культурой своего на</w:t>
      </w:r>
      <w:r w:rsidRPr="001F68AE">
        <w:rPr>
          <w:spacing w:val="-5"/>
          <w:sz w:val="18"/>
          <w:szCs w:val="18"/>
        </w:rPr>
        <w:softHyphen/>
      </w:r>
      <w:r w:rsidRPr="001F68AE">
        <w:rPr>
          <w:spacing w:val="-4"/>
          <w:sz w:val="18"/>
          <w:szCs w:val="18"/>
        </w:rPr>
        <w:t>рода, осознания себя гражданином своей страны и мира.</w:t>
      </w:r>
    </w:p>
    <w:p w14:paraId="30275B6A" w14:textId="77777777" w:rsidR="003A353F" w:rsidRPr="00083A12" w:rsidRDefault="003A353F" w:rsidP="003A353F">
      <w:pPr>
        <w:widowControl w:val="0"/>
        <w:shd w:val="clear" w:color="auto" w:fill="FFFFFF"/>
        <w:tabs>
          <w:tab w:val="left" w:pos="269"/>
        </w:tabs>
        <w:autoSpaceDE w:val="0"/>
        <w:autoSpaceDN w:val="0"/>
        <w:adjustRightInd w:val="0"/>
        <w:ind w:left="269" w:right="10"/>
        <w:rPr>
          <w:sz w:val="18"/>
          <w:szCs w:val="18"/>
        </w:rPr>
      </w:pPr>
    </w:p>
    <w:p w14:paraId="70EAC400" w14:textId="77777777" w:rsidR="003A353F" w:rsidRPr="001F68AE" w:rsidRDefault="003A353F" w:rsidP="003A353F">
      <w:pPr>
        <w:jc w:val="center"/>
        <w:rPr>
          <w:b/>
          <w:sz w:val="18"/>
          <w:szCs w:val="18"/>
        </w:rPr>
      </w:pPr>
      <w:r w:rsidRPr="001F68AE">
        <w:rPr>
          <w:b/>
          <w:sz w:val="18"/>
          <w:szCs w:val="18"/>
        </w:rPr>
        <w:t>Содержание изучаемого курса</w:t>
      </w:r>
    </w:p>
    <w:p w14:paraId="796E33AD" w14:textId="77777777" w:rsidR="003A353F" w:rsidRPr="001F68AE" w:rsidRDefault="003A353F" w:rsidP="003A353F">
      <w:pPr>
        <w:jc w:val="center"/>
        <w:rPr>
          <w:sz w:val="18"/>
          <w:szCs w:val="18"/>
        </w:rPr>
      </w:pPr>
    </w:p>
    <w:tbl>
      <w:tblPr>
        <w:tblW w:w="10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981"/>
        <w:gridCol w:w="3124"/>
        <w:gridCol w:w="2827"/>
      </w:tblGrid>
      <w:tr w:rsidR="003A353F" w:rsidRPr="001F68AE" w14:paraId="6E96B4BE" w14:textId="77777777" w:rsidTr="003A582F">
        <w:trPr>
          <w:trHeight w:val="278"/>
        </w:trPr>
        <w:tc>
          <w:tcPr>
            <w:tcW w:w="1440" w:type="dxa"/>
          </w:tcPr>
          <w:p w14:paraId="13C16179"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 раздела (юнита)</w:t>
            </w:r>
          </w:p>
        </w:tc>
        <w:tc>
          <w:tcPr>
            <w:tcW w:w="2981" w:type="dxa"/>
          </w:tcPr>
          <w:p w14:paraId="7CC5088A"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Название темы</w:t>
            </w:r>
          </w:p>
        </w:tc>
        <w:tc>
          <w:tcPr>
            <w:tcW w:w="3124" w:type="dxa"/>
          </w:tcPr>
          <w:p w14:paraId="2DE58F12"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Количество часов</w:t>
            </w:r>
          </w:p>
        </w:tc>
        <w:tc>
          <w:tcPr>
            <w:tcW w:w="2827" w:type="dxa"/>
          </w:tcPr>
          <w:p w14:paraId="5AAE5F9B" w14:textId="77777777" w:rsidR="003A353F" w:rsidRPr="001F68AE" w:rsidRDefault="003A353F" w:rsidP="003A582F">
            <w:pPr>
              <w:pStyle w:val="style56"/>
              <w:tabs>
                <w:tab w:val="left" w:pos="884"/>
                <w:tab w:val="left" w:pos="6412"/>
              </w:tabs>
              <w:spacing w:before="0" w:beforeAutospacing="0" w:after="0" w:afterAutospacing="0"/>
              <w:jc w:val="center"/>
              <w:rPr>
                <w:sz w:val="18"/>
                <w:szCs w:val="18"/>
              </w:rPr>
            </w:pPr>
            <w:r w:rsidRPr="001F68AE">
              <w:rPr>
                <w:sz w:val="18"/>
                <w:szCs w:val="18"/>
              </w:rPr>
              <w:t>Источники информации учебника</w:t>
            </w:r>
          </w:p>
        </w:tc>
      </w:tr>
      <w:tr w:rsidR="003A353F" w:rsidRPr="00F2385E" w14:paraId="554B2D2A" w14:textId="77777777" w:rsidTr="003A582F">
        <w:trPr>
          <w:trHeight w:val="300"/>
        </w:trPr>
        <w:tc>
          <w:tcPr>
            <w:tcW w:w="1440" w:type="dxa"/>
          </w:tcPr>
          <w:p w14:paraId="26A0CB65"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1.</w:t>
            </w:r>
          </w:p>
        </w:tc>
        <w:tc>
          <w:tcPr>
            <w:tcW w:w="2981" w:type="dxa"/>
          </w:tcPr>
          <w:p w14:paraId="01A7AA9A" w14:textId="77777777" w:rsidR="003A353F" w:rsidRPr="001F68AE" w:rsidRDefault="003A353F" w:rsidP="003A582F">
            <w:pPr>
              <w:pStyle w:val="style56"/>
              <w:spacing w:before="0" w:beforeAutospacing="0" w:after="0" w:afterAutospacing="0"/>
              <w:rPr>
                <w:sz w:val="18"/>
                <w:szCs w:val="18"/>
                <w:lang w:val="en-US"/>
              </w:rPr>
            </w:pPr>
            <w:r w:rsidRPr="001F68AE">
              <w:rPr>
                <w:sz w:val="18"/>
                <w:szCs w:val="18"/>
                <w:lang w:val="en-US"/>
              </w:rPr>
              <w:t>Reading</w:t>
            </w:r>
            <w:r w:rsidRPr="001F68AE">
              <w:rPr>
                <w:sz w:val="18"/>
                <w:szCs w:val="18"/>
              </w:rPr>
              <w:t xml:space="preserve">…? </w:t>
            </w:r>
            <w:r w:rsidRPr="001F68AE">
              <w:rPr>
                <w:sz w:val="18"/>
                <w:szCs w:val="18"/>
                <w:lang w:val="en-US"/>
              </w:rPr>
              <w:t>Why not?</w:t>
            </w:r>
          </w:p>
        </w:tc>
        <w:tc>
          <w:tcPr>
            <w:tcW w:w="3124" w:type="dxa"/>
          </w:tcPr>
          <w:p w14:paraId="18487F4F"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16</w:t>
            </w:r>
          </w:p>
        </w:tc>
        <w:tc>
          <w:tcPr>
            <w:tcW w:w="2827" w:type="dxa"/>
            <w:vMerge w:val="restart"/>
          </w:tcPr>
          <w:p w14:paraId="3048B75E" w14:textId="77777777" w:rsidR="003A353F" w:rsidRPr="009A5FAA" w:rsidRDefault="003A353F" w:rsidP="003A582F">
            <w:pPr>
              <w:spacing w:before="100" w:beforeAutospacing="1" w:after="100" w:afterAutospacing="1" w:line="360" w:lineRule="auto"/>
              <w:rPr>
                <w:b/>
                <w:color w:val="000000"/>
                <w:sz w:val="18"/>
                <w:szCs w:val="18"/>
                <w:lang w:val="en-US"/>
              </w:rPr>
            </w:pPr>
            <w:r w:rsidRPr="001F68AE">
              <w:rPr>
                <w:b/>
                <w:color w:val="000000"/>
                <w:sz w:val="18"/>
                <w:szCs w:val="18"/>
                <w:lang w:val="en-US"/>
              </w:rPr>
              <w:t>Scripts – p. 181-200</w:t>
            </w:r>
          </w:p>
          <w:p w14:paraId="70AF62EE" w14:textId="77777777" w:rsidR="003A353F" w:rsidRPr="001F68AE" w:rsidRDefault="003A353F" w:rsidP="003A582F">
            <w:pPr>
              <w:tabs>
                <w:tab w:val="center" w:pos="6129"/>
              </w:tabs>
              <w:spacing w:line="360" w:lineRule="auto"/>
              <w:rPr>
                <w:b/>
                <w:sz w:val="18"/>
                <w:szCs w:val="18"/>
                <w:lang w:val="en-US"/>
              </w:rPr>
            </w:pPr>
            <w:r w:rsidRPr="001F68AE">
              <w:rPr>
                <w:b/>
                <w:sz w:val="18"/>
                <w:szCs w:val="18"/>
                <w:lang w:val="en-US"/>
              </w:rPr>
              <w:t>Linguistic and cultural guide – p.201-220</w:t>
            </w:r>
            <w:r w:rsidRPr="001F68AE">
              <w:rPr>
                <w:b/>
                <w:sz w:val="18"/>
                <w:szCs w:val="18"/>
                <w:lang w:val="en-US"/>
              </w:rPr>
              <w:tab/>
            </w:r>
          </w:p>
          <w:p w14:paraId="13733B7D" w14:textId="77777777" w:rsidR="003A353F" w:rsidRPr="001F68AE" w:rsidRDefault="003A353F" w:rsidP="003A582F">
            <w:pPr>
              <w:spacing w:line="360" w:lineRule="auto"/>
              <w:rPr>
                <w:b/>
                <w:sz w:val="18"/>
                <w:szCs w:val="18"/>
                <w:lang w:val="en-US"/>
              </w:rPr>
            </w:pPr>
          </w:p>
          <w:p w14:paraId="46BDDF62" w14:textId="77777777" w:rsidR="003A353F" w:rsidRPr="009A5FAA" w:rsidRDefault="003A353F" w:rsidP="003A582F">
            <w:pPr>
              <w:spacing w:line="360" w:lineRule="auto"/>
              <w:rPr>
                <w:b/>
                <w:sz w:val="18"/>
                <w:szCs w:val="18"/>
                <w:lang w:val="en-US"/>
              </w:rPr>
            </w:pPr>
            <w:r w:rsidRPr="001F68AE">
              <w:rPr>
                <w:b/>
                <w:sz w:val="18"/>
                <w:szCs w:val="18"/>
                <w:lang w:val="en-US"/>
              </w:rPr>
              <w:t>Grammar Support – p.222-255</w:t>
            </w:r>
          </w:p>
          <w:p w14:paraId="7D2F9C8C" w14:textId="77777777" w:rsidR="003A353F" w:rsidRPr="009A5FAA" w:rsidRDefault="003A353F" w:rsidP="003A582F">
            <w:pPr>
              <w:spacing w:line="360" w:lineRule="auto"/>
              <w:rPr>
                <w:b/>
                <w:sz w:val="18"/>
                <w:szCs w:val="18"/>
                <w:lang w:val="en-US"/>
              </w:rPr>
            </w:pPr>
          </w:p>
          <w:p w14:paraId="2695A0EB" w14:textId="77777777" w:rsidR="003A353F" w:rsidRPr="009A5FAA" w:rsidRDefault="003A353F" w:rsidP="003A582F">
            <w:pPr>
              <w:spacing w:line="360" w:lineRule="auto"/>
              <w:rPr>
                <w:b/>
                <w:sz w:val="18"/>
                <w:szCs w:val="18"/>
                <w:lang w:val="en-US"/>
              </w:rPr>
            </w:pPr>
            <w:r w:rsidRPr="001F68AE">
              <w:rPr>
                <w:b/>
                <w:sz w:val="18"/>
                <w:szCs w:val="18"/>
                <w:lang w:val="en-US"/>
              </w:rPr>
              <w:t>Vocabulary – p.256-28</w:t>
            </w:r>
          </w:p>
        </w:tc>
      </w:tr>
      <w:tr w:rsidR="003A353F" w:rsidRPr="001F68AE" w14:paraId="6F3E0F0C" w14:textId="77777777" w:rsidTr="003A582F">
        <w:trPr>
          <w:trHeight w:val="240"/>
        </w:trPr>
        <w:tc>
          <w:tcPr>
            <w:tcW w:w="1440" w:type="dxa"/>
          </w:tcPr>
          <w:p w14:paraId="40107D46" w14:textId="77777777" w:rsidR="003A353F" w:rsidRPr="001F68AE" w:rsidRDefault="003A353F" w:rsidP="003A582F">
            <w:pPr>
              <w:pStyle w:val="style56"/>
              <w:spacing w:before="0" w:beforeAutospacing="0" w:after="0" w:afterAutospacing="0"/>
              <w:jc w:val="center"/>
              <w:rPr>
                <w:sz w:val="18"/>
                <w:szCs w:val="18"/>
                <w:lang w:val="de-DE"/>
              </w:rPr>
            </w:pPr>
            <w:r w:rsidRPr="001F68AE">
              <w:rPr>
                <w:sz w:val="18"/>
                <w:szCs w:val="18"/>
                <w:lang w:val="de-DE"/>
              </w:rPr>
              <w:t>2.</w:t>
            </w:r>
          </w:p>
        </w:tc>
        <w:tc>
          <w:tcPr>
            <w:tcW w:w="2981" w:type="dxa"/>
          </w:tcPr>
          <w:p w14:paraId="53A2B82D" w14:textId="77777777" w:rsidR="003A353F" w:rsidRPr="001F68AE" w:rsidRDefault="003A353F" w:rsidP="003A582F">
            <w:pPr>
              <w:pStyle w:val="style56"/>
              <w:spacing w:before="0" w:beforeAutospacing="0" w:after="0" w:afterAutospacing="0"/>
              <w:rPr>
                <w:sz w:val="18"/>
                <w:szCs w:val="18"/>
                <w:lang w:val="en-US"/>
              </w:rPr>
            </w:pPr>
            <w:r>
              <w:rPr>
                <w:sz w:val="18"/>
                <w:szCs w:val="18"/>
                <w:lang w:val="en-US"/>
              </w:rPr>
              <w:t>Let the music b</w:t>
            </w:r>
            <w:r w:rsidRPr="001F68AE">
              <w:rPr>
                <w:sz w:val="18"/>
                <w:szCs w:val="18"/>
                <w:lang w:val="en-US"/>
              </w:rPr>
              <w:t>egin</w:t>
            </w:r>
          </w:p>
        </w:tc>
        <w:tc>
          <w:tcPr>
            <w:tcW w:w="3124" w:type="dxa"/>
          </w:tcPr>
          <w:p w14:paraId="248076B5"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16</w:t>
            </w:r>
          </w:p>
        </w:tc>
        <w:tc>
          <w:tcPr>
            <w:tcW w:w="2827" w:type="dxa"/>
            <w:vMerge/>
          </w:tcPr>
          <w:p w14:paraId="6F56C7DB" w14:textId="77777777" w:rsidR="003A353F" w:rsidRPr="001F68AE" w:rsidRDefault="003A353F" w:rsidP="003A582F">
            <w:pPr>
              <w:pStyle w:val="style56"/>
              <w:spacing w:before="0" w:beforeAutospacing="0" w:after="0" w:afterAutospacing="0"/>
              <w:jc w:val="center"/>
              <w:rPr>
                <w:sz w:val="18"/>
                <w:szCs w:val="18"/>
              </w:rPr>
            </w:pPr>
          </w:p>
        </w:tc>
      </w:tr>
      <w:tr w:rsidR="003A353F" w:rsidRPr="001F68AE" w14:paraId="48BE0599" w14:textId="77777777" w:rsidTr="003A582F">
        <w:trPr>
          <w:trHeight w:val="240"/>
        </w:trPr>
        <w:tc>
          <w:tcPr>
            <w:tcW w:w="1440" w:type="dxa"/>
          </w:tcPr>
          <w:p w14:paraId="3AD42E2E" w14:textId="77777777" w:rsidR="003A353F" w:rsidRPr="001F68AE" w:rsidRDefault="003A353F" w:rsidP="003A582F">
            <w:pPr>
              <w:pStyle w:val="style56"/>
              <w:spacing w:before="0" w:beforeAutospacing="0" w:after="0" w:afterAutospacing="0"/>
              <w:jc w:val="center"/>
              <w:rPr>
                <w:sz w:val="18"/>
                <w:szCs w:val="18"/>
                <w:lang w:val="de-DE"/>
              </w:rPr>
            </w:pPr>
            <w:r w:rsidRPr="001F68AE">
              <w:rPr>
                <w:sz w:val="18"/>
                <w:szCs w:val="18"/>
                <w:lang w:val="de-DE"/>
              </w:rPr>
              <w:t>3.</w:t>
            </w:r>
          </w:p>
        </w:tc>
        <w:tc>
          <w:tcPr>
            <w:tcW w:w="2981" w:type="dxa"/>
          </w:tcPr>
          <w:p w14:paraId="78FC670F" w14:textId="77777777" w:rsidR="003A353F" w:rsidRPr="001F68AE" w:rsidRDefault="003A353F" w:rsidP="003A582F">
            <w:pPr>
              <w:pStyle w:val="style56"/>
              <w:spacing w:before="0" w:beforeAutospacing="0" w:after="0" w:afterAutospacing="0"/>
              <w:rPr>
                <w:sz w:val="18"/>
                <w:szCs w:val="18"/>
                <w:lang w:val="en-US"/>
              </w:rPr>
            </w:pPr>
            <w:r>
              <w:rPr>
                <w:sz w:val="18"/>
                <w:szCs w:val="18"/>
                <w:lang w:val="en-US"/>
              </w:rPr>
              <w:t>What’s the n</w:t>
            </w:r>
            <w:r w:rsidRPr="001F68AE">
              <w:rPr>
                <w:sz w:val="18"/>
                <w:szCs w:val="18"/>
                <w:lang w:val="en-US"/>
              </w:rPr>
              <w:t>ews?</w:t>
            </w:r>
          </w:p>
        </w:tc>
        <w:tc>
          <w:tcPr>
            <w:tcW w:w="3124" w:type="dxa"/>
          </w:tcPr>
          <w:p w14:paraId="060AAE2D"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16</w:t>
            </w:r>
          </w:p>
        </w:tc>
        <w:tc>
          <w:tcPr>
            <w:tcW w:w="2827" w:type="dxa"/>
            <w:vMerge/>
          </w:tcPr>
          <w:p w14:paraId="62C8B469" w14:textId="77777777" w:rsidR="003A353F" w:rsidRPr="001F68AE" w:rsidRDefault="003A353F" w:rsidP="003A582F">
            <w:pPr>
              <w:pStyle w:val="style56"/>
              <w:spacing w:before="0" w:beforeAutospacing="0" w:after="0" w:afterAutospacing="0"/>
              <w:jc w:val="center"/>
              <w:rPr>
                <w:sz w:val="18"/>
                <w:szCs w:val="18"/>
              </w:rPr>
            </w:pPr>
          </w:p>
        </w:tc>
      </w:tr>
      <w:tr w:rsidR="003A353F" w:rsidRPr="001F68AE" w14:paraId="7403F5CC" w14:textId="77777777" w:rsidTr="003A582F">
        <w:trPr>
          <w:trHeight w:val="240"/>
        </w:trPr>
        <w:tc>
          <w:tcPr>
            <w:tcW w:w="1440" w:type="dxa"/>
          </w:tcPr>
          <w:p w14:paraId="3CE9962C" w14:textId="77777777" w:rsidR="003A353F" w:rsidRPr="001F68AE" w:rsidRDefault="003A353F" w:rsidP="003A582F">
            <w:pPr>
              <w:pStyle w:val="style56"/>
              <w:spacing w:before="0" w:beforeAutospacing="0" w:after="0" w:afterAutospacing="0"/>
              <w:jc w:val="center"/>
              <w:rPr>
                <w:sz w:val="18"/>
                <w:szCs w:val="18"/>
                <w:lang w:val="de-DE"/>
              </w:rPr>
            </w:pPr>
            <w:r w:rsidRPr="001F68AE">
              <w:rPr>
                <w:sz w:val="18"/>
                <w:szCs w:val="18"/>
                <w:lang w:val="de-DE"/>
              </w:rPr>
              <w:t>4.</w:t>
            </w:r>
          </w:p>
        </w:tc>
        <w:tc>
          <w:tcPr>
            <w:tcW w:w="2981" w:type="dxa"/>
          </w:tcPr>
          <w:p w14:paraId="6832FCC9" w14:textId="77777777" w:rsidR="003A353F" w:rsidRPr="001C3C57" w:rsidRDefault="003A353F" w:rsidP="003A582F">
            <w:pPr>
              <w:pStyle w:val="style56"/>
              <w:spacing w:before="0" w:beforeAutospacing="0" w:after="0" w:afterAutospacing="0"/>
              <w:rPr>
                <w:sz w:val="18"/>
                <w:szCs w:val="18"/>
                <w:lang w:val="en-US"/>
              </w:rPr>
            </w:pPr>
            <w:r>
              <w:rPr>
                <w:sz w:val="18"/>
                <w:szCs w:val="18"/>
                <w:lang w:val="en-US"/>
              </w:rPr>
              <w:t>Healthy living guide</w:t>
            </w:r>
          </w:p>
        </w:tc>
        <w:tc>
          <w:tcPr>
            <w:tcW w:w="3124" w:type="dxa"/>
          </w:tcPr>
          <w:p w14:paraId="07188CF4" w14:textId="77777777" w:rsidR="003A353F" w:rsidRPr="001F68AE" w:rsidRDefault="003A353F" w:rsidP="003A582F">
            <w:pPr>
              <w:pStyle w:val="style56"/>
              <w:spacing w:before="0" w:beforeAutospacing="0" w:after="0" w:afterAutospacing="0"/>
              <w:jc w:val="center"/>
              <w:rPr>
                <w:sz w:val="18"/>
                <w:szCs w:val="18"/>
              </w:rPr>
            </w:pPr>
            <w:r>
              <w:rPr>
                <w:sz w:val="18"/>
                <w:szCs w:val="18"/>
              </w:rPr>
              <w:t>19</w:t>
            </w:r>
          </w:p>
        </w:tc>
        <w:tc>
          <w:tcPr>
            <w:tcW w:w="2827" w:type="dxa"/>
            <w:vMerge/>
          </w:tcPr>
          <w:p w14:paraId="53E42FA0" w14:textId="77777777" w:rsidR="003A353F" w:rsidRPr="001F68AE" w:rsidRDefault="003A353F" w:rsidP="003A582F">
            <w:pPr>
              <w:pStyle w:val="style56"/>
              <w:spacing w:before="0" w:beforeAutospacing="0" w:after="0" w:afterAutospacing="0"/>
              <w:jc w:val="center"/>
              <w:rPr>
                <w:sz w:val="18"/>
                <w:szCs w:val="18"/>
              </w:rPr>
            </w:pPr>
          </w:p>
        </w:tc>
      </w:tr>
      <w:tr w:rsidR="003A353F" w:rsidRPr="001F68AE" w14:paraId="548FEB26" w14:textId="77777777" w:rsidTr="003A582F">
        <w:trPr>
          <w:trHeight w:val="240"/>
        </w:trPr>
        <w:tc>
          <w:tcPr>
            <w:tcW w:w="1440" w:type="dxa"/>
          </w:tcPr>
          <w:p w14:paraId="56F989CB" w14:textId="77777777" w:rsidR="003A353F" w:rsidRPr="001F68AE" w:rsidRDefault="003A353F" w:rsidP="003A582F">
            <w:pPr>
              <w:pStyle w:val="style56"/>
              <w:spacing w:before="0" w:beforeAutospacing="0" w:after="0" w:afterAutospacing="0"/>
              <w:jc w:val="center"/>
              <w:rPr>
                <w:sz w:val="18"/>
                <w:szCs w:val="18"/>
                <w:lang w:val="de-DE"/>
              </w:rPr>
            </w:pPr>
            <w:r w:rsidRPr="001F68AE">
              <w:rPr>
                <w:sz w:val="18"/>
                <w:szCs w:val="18"/>
                <w:lang w:val="de-DE"/>
              </w:rPr>
              <w:t>5.</w:t>
            </w:r>
          </w:p>
        </w:tc>
        <w:tc>
          <w:tcPr>
            <w:tcW w:w="2981" w:type="dxa"/>
          </w:tcPr>
          <w:p w14:paraId="3E282629" w14:textId="77777777" w:rsidR="003A353F" w:rsidRPr="006B75FF" w:rsidRDefault="003A353F" w:rsidP="003A582F">
            <w:pPr>
              <w:pStyle w:val="style56"/>
              <w:spacing w:before="0" w:beforeAutospacing="0" w:after="0" w:afterAutospacing="0"/>
              <w:rPr>
                <w:sz w:val="18"/>
                <w:szCs w:val="18"/>
                <w:lang w:val="en-US"/>
              </w:rPr>
            </w:pPr>
            <w:r>
              <w:rPr>
                <w:sz w:val="18"/>
                <w:szCs w:val="18"/>
                <w:lang w:val="en-US"/>
              </w:rPr>
              <w:t>What will you be?</w:t>
            </w:r>
          </w:p>
        </w:tc>
        <w:tc>
          <w:tcPr>
            <w:tcW w:w="3124" w:type="dxa"/>
          </w:tcPr>
          <w:p w14:paraId="254CBE93"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18</w:t>
            </w:r>
          </w:p>
        </w:tc>
        <w:tc>
          <w:tcPr>
            <w:tcW w:w="2827" w:type="dxa"/>
            <w:vMerge/>
          </w:tcPr>
          <w:p w14:paraId="0C37D26A" w14:textId="77777777" w:rsidR="003A353F" w:rsidRPr="001F68AE" w:rsidRDefault="003A353F" w:rsidP="003A582F">
            <w:pPr>
              <w:pStyle w:val="style56"/>
              <w:spacing w:before="0" w:beforeAutospacing="0" w:after="0" w:afterAutospacing="0"/>
              <w:jc w:val="center"/>
              <w:rPr>
                <w:sz w:val="18"/>
                <w:szCs w:val="18"/>
              </w:rPr>
            </w:pPr>
          </w:p>
        </w:tc>
      </w:tr>
      <w:tr w:rsidR="003A353F" w:rsidRPr="001F68AE" w14:paraId="2BD8525D" w14:textId="77777777" w:rsidTr="003A582F">
        <w:trPr>
          <w:trHeight w:val="621"/>
        </w:trPr>
        <w:tc>
          <w:tcPr>
            <w:tcW w:w="1440" w:type="dxa"/>
          </w:tcPr>
          <w:p w14:paraId="303CE4F3"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6.</w:t>
            </w:r>
          </w:p>
        </w:tc>
        <w:tc>
          <w:tcPr>
            <w:tcW w:w="2981" w:type="dxa"/>
          </w:tcPr>
          <w:p w14:paraId="2B281772" w14:textId="77777777" w:rsidR="003A353F" w:rsidRPr="006E621A" w:rsidRDefault="003A353F" w:rsidP="003A582F">
            <w:pPr>
              <w:pStyle w:val="style56"/>
              <w:spacing w:before="0" w:beforeAutospacing="0" w:after="0" w:afterAutospacing="0"/>
              <w:rPr>
                <w:sz w:val="18"/>
                <w:szCs w:val="18"/>
                <w:lang w:val="en-US"/>
              </w:rPr>
            </w:pPr>
            <w:smartTag w:uri="urn:schemas-microsoft-com:office:smarttags" w:element="country-region">
              <w:smartTag w:uri="urn:schemas-microsoft-com:office:smarttags" w:element="place">
                <w:r>
                  <w:rPr>
                    <w:sz w:val="18"/>
                    <w:szCs w:val="18"/>
                    <w:lang w:val="en-US"/>
                  </w:rPr>
                  <w:t>Britain</w:t>
                </w:r>
              </w:smartTag>
            </w:smartTag>
            <w:r>
              <w:rPr>
                <w:sz w:val="18"/>
                <w:szCs w:val="18"/>
                <w:lang w:val="en-US"/>
              </w:rPr>
              <w:t xml:space="preserve"> in the world</w:t>
            </w:r>
          </w:p>
        </w:tc>
        <w:tc>
          <w:tcPr>
            <w:tcW w:w="3124" w:type="dxa"/>
          </w:tcPr>
          <w:p w14:paraId="3C1829BC" w14:textId="77777777" w:rsidR="003A353F" w:rsidRPr="00160D3C" w:rsidRDefault="003A353F" w:rsidP="003A582F">
            <w:pPr>
              <w:pStyle w:val="style56"/>
              <w:spacing w:before="0" w:beforeAutospacing="0" w:after="0" w:afterAutospacing="0"/>
              <w:jc w:val="center"/>
              <w:rPr>
                <w:sz w:val="18"/>
                <w:szCs w:val="18"/>
                <w:lang w:val="en-US"/>
              </w:rPr>
            </w:pPr>
            <w:r>
              <w:rPr>
                <w:sz w:val="18"/>
                <w:szCs w:val="18"/>
                <w:lang w:val="en-US"/>
              </w:rPr>
              <w:t>17</w:t>
            </w:r>
          </w:p>
        </w:tc>
        <w:tc>
          <w:tcPr>
            <w:tcW w:w="2827" w:type="dxa"/>
            <w:vMerge/>
          </w:tcPr>
          <w:p w14:paraId="0605E96B" w14:textId="77777777" w:rsidR="003A353F" w:rsidRPr="001F68AE" w:rsidRDefault="003A353F" w:rsidP="003A582F">
            <w:pPr>
              <w:pStyle w:val="style56"/>
              <w:spacing w:before="0" w:beforeAutospacing="0" w:after="0" w:afterAutospacing="0"/>
              <w:jc w:val="center"/>
              <w:rPr>
                <w:sz w:val="18"/>
                <w:szCs w:val="18"/>
              </w:rPr>
            </w:pPr>
          </w:p>
        </w:tc>
      </w:tr>
      <w:tr w:rsidR="003A353F" w:rsidRPr="001F68AE" w14:paraId="0FC52B1D" w14:textId="77777777" w:rsidTr="003A582F">
        <w:trPr>
          <w:trHeight w:val="358"/>
        </w:trPr>
        <w:tc>
          <w:tcPr>
            <w:tcW w:w="1440" w:type="dxa"/>
          </w:tcPr>
          <w:p w14:paraId="24DC7EDF" w14:textId="77777777" w:rsidR="003A353F" w:rsidRPr="001F68AE" w:rsidRDefault="003A353F" w:rsidP="003A582F">
            <w:pPr>
              <w:pStyle w:val="style56"/>
              <w:spacing w:before="0" w:beforeAutospacing="0" w:after="0" w:afterAutospacing="0"/>
              <w:rPr>
                <w:sz w:val="18"/>
                <w:szCs w:val="18"/>
              </w:rPr>
            </w:pPr>
            <w:r w:rsidRPr="001F68AE">
              <w:rPr>
                <w:sz w:val="18"/>
                <w:szCs w:val="18"/>
              </w:rPr>
              <w:t>ИТОГО</w:t>
            </w:r>
          </w:p>
        </w:tc>
        <w:tc>
          <w:tcPr>
            <w:tcW w:w="2981" w:type="dxa"/>
          </w:tcPr>
          <w:p w14:paraId="39FBF69F" w14:textId="77777777" w:rsidR="003A353F" w:rsidRPr="001F68AE" w:rsidRDefault="003A353F" w:rsidP="003A582F">
            <w:pPr>
              <w:pStyle w:val="style56"/>
              <w:spacing w:before="0" w:beforeAutospacing="0" w:after="0" w:afterAutospacing="0"/>
              <w:rPr>
                <w:sz w:val="18"/>
                <w:szCs w:val="18"/>
              </w:rPr>
            </w:pPr>
          </w:p>
        </w:tc>
        <w:tc>
          <w:tcPr>
            <w:tcW w:w="3124" w:type="dxa"/>
          </w:tcPr>
          <w:p w14:paraId="123101CA" w14:textId="77777777" w:rsidR="003A353F" w:rsidRPr="001F68AE" w:rsidRDefault="003A353F" w:rsidP="003A582F">
            <w:pPr>
              <w:pStyle w:val="style56"/>
              <w:spacing w:before="0" w:beforeAutospacing="0" w:after="0" w:afterAutospacing="0"/>
              <w:jc w:val="center"/>
              <w:rPr>
                <w:sz w:val="18"/>
                <w:szCs w:val="18"/>
              </w:rPr>
            </w:pPr>
            <w:r w:rsidRPr="001F68AE">
              <w:rPr>
                <w:sz w:val="18"/>
                <w:szCs w:val="18"/>
              </w:rPr>
              <w:t>102</w:t>
            </w:r>
          </w:p>
        </w:tc>
        <w:tc>
          <w:tcPr>
            <w:tcW w:w="2827" w:type="dxa"/>
            <w:vMerge/>
          </w:tcPr>
          <w:p w14:paraId="7D1E558E" w14:textId="77777777" w:rsidR="003A353F" w:rsidRPr="001F68AE" w:rsidRDefault="003A353F" w:rsidP="003A582F">
            <w:pPr>
              <w:pStyle w:val="style56"/>
              <w:spacing w:before="0" w:beforeAutospacing="0" w:after="0" w:afterAutospacing="0"/>
              <w:jc w:val="center"/>
              <w:rPr>
                <w:sz w:val="18"/>
                <w:szCs w:val="18"/>
              </w:rPr>
            </w:pPr>
          </w:p>
        </w:tc>
      </w:tr>
    </w:tbl>
    <w:p w14:paraId="1A13BB33" w14:textId="77777777" w:rsidR="003A353F" w:rsidRDefault="003A353F" w:rsidP="003A353F"/>
    <w:p w14:paraId="020147D5" w14:textId="77777777" w:rsidR="00C35BF3" w:rsidRPr="003A353F" w:rsidRDefault="003A353F" w:rsidP="003A353F">
      <w:r>
        <w:t xml:space="preserve">                                    </w:t>
      </w:r>
    </w:p>
    <w:p w14:paraId="5749558A" w14:textId="77777777" w:rsidR="00F2385E" w:rsidRDefault="00F2385E" w:rsidP="00EC6A80">
      <w:pPr>
        <w:jc w:val="center"/>
        <w:rPr>
          <w:rFonts w:eastAsiaTheme="minorHAnsi"/>
          <w:b/>
          <w:i/>
          <w:sz w:val="20"/>
          <w:szCs w:val="20"/>
          <w:lang w:eastAsia="en-US"/>
        </w:rPr>
      </w:pPr>
    </w:p>
    <w:p w14:paraId="07ECE810" w14:textId="77777777" w:rsidR="00F2385E" w:rsidRDefault="00F2385E" w:rsidP="00EC6A80">
      <w:pPr>
        <w:jc w:val="center"/>
        <w:rPr>
          <w:rFonts w:eastAsiaTheme="minorHAnsi"/>
          <w:b/>
          <w:i/>
          <w:sz w:val="20"/>
          <w:szCs w:val="20"/>
          <w:lang w:eastAsia="en-US"/>
        </w:rPr>
      </w:pPr>
    </w:p>
    <w:p w14:paraId="6720D3B5" w14:textId="77777777" w:rsidR="00F2385E" w:rsidRDefault="00F2385E" w:rsidP="00EC6A80">
      <w:pPr>
        <w:jc w:val="center"/>
        <w:rPr>
          <w:rFonts w:eastAsiaTheme="minorHAnsi"/>
          <w:b/>
          <w:i/>
          <w:sz w:val="20"/>
          <w:szCs w:val="20"/>
          <w:lang w:eastAsia="en-US"/>
        </w:rPr>
      </w:pPr>
    </w:p>
    <w:p w14:paraId="0A1D2E08" w14:textId="77777777" w:rsidR="00F2385E" w:rsidRDefault="00F2385E" w:rsidP="00EC6A80">
      <w:pPr>
        <w:jc w:val="center"/>
        <w:rPr>
          <w:rFonts w:eastAsiaTheme="minorHAnsi"/>
          <w:b/>
          <w:i/>
          <w:sz w:val="20"/>
          <w:szCs w:val="20"/>
          <w:lang w:eastAsia="en-US"/>
        </w:rPr>
      </w:pPr>
    </w:p>
    <w:p w14:paraId="062D619E" w14:textId="7166A6E2" w:rsidR="00EC6A80" w:rsidRPr="00EC6A80" w:rsidRDefault="00EC6A80" w:rsidP="00EC6A80">
      <w:pPr>
        <w:jc w:val="center"/>
        <w:rPr>
          <w:rFonts w:eastAsiaTheme="minorHAnsi"/>
          <w:b/>
          <w:i/>
          <w:sz w:val="20"/>
          <w:szCs w:val="20"/>
          <w:lang w:eastAsia="en-US"/>
        </w:rPr>
      </w:pPr>
      <w:r w:rsidRPr="00EC6A80">
        <w:rPr>
          <w:rFonts w:eastAsiaTheme="minorHAnsi"/>
          <w:b/>
          <w:i/>
          <w:sz w:val="20"/>
          <w:szCs w:val="20"/>
          <w:lang w:eastAsia="en-US"/>
        </w:rPr>
        <w:lastRenderedPageBreak/>
        <w:t>Календарно-тематическое поурочное планирование</w:t>
      </w:r>
    </w:p>
    <w:p w14:paraId="16069676" w14:textId="3EC4D645" w:rsidR="00EC6A80" w:rsidRPr="00EC6A80" w:rsidRDefault="00EC6A80" w:rsidP="00EC6A80">
      <w:pPr>
        <w:jc w:val="center"/>
        <w:rPr>
          <w:rFonts w:eastAsiaTheme="minorHAnsi"/>
          <w:b/>
          <w:i/>
          <w:sz w:val="20"/>
          <w:szCs w:val="20"/>
          <w:lang w:eastAsia="en-US"/>
        </w:rPr>
      </w:pPr>
      <w:r w:rsidRPr="00EC6A80">
        <w:rPr>
          <w:rFonts w:eastAsiaTheme="minorHAnsi"/>
          <w:b/>
          <w:i/>
          <w:sz w:val="20"/>
          <w:szCs w:val="20"/>
          <w:lang w:eastAsia="en-US"/>
        </w:rPr>
        <w:t xml:space="preserve">УМК «Английский язык» В. П. Кузовлев, Н. М. Лапа, Э. Ш. </w:t>
      </w:r>
      <w:proofErr w:type="spellStart"/>
      <w:r w:rsidRPr="00EC6A80">
        <w:rPr>
          <w:rFonts w:eastAsiaTheme="minorHAnsi"/>
          <w:b/>
          <w:i/>
          <w:sz w:val="20"/>
          <w:szCs w:val="20"/>
          <w:lang w:eastAsia="en-US"/>
        </w:rPr>
        <w:t>Перегудова</w:t>
      </w:r>
      <w:proofErr w:type="spellEnd"/>
      <w:r w:rsidRPr="00EC6A80">
        <w:rPr>
          <w:rFonts w:eastAsiaTheme="minorHAnsi"/>
          <w:b/>
          <w:i/>
          <w:sz w:val="20"/>
          <w:szCs w:val="20"/>
          <w:lang w:eastAsia="en-US"/>
        </w:rPr>
        <w:t xml:space="preserve"> и др. Москва: Просвещение, 20</w:t>
      </w:r>
      <w:r w:rsidR="00F2385E">
        <w:rPr>
          <w:rFonts w:eastAsiaTheme="minorHAnsi"/>
          <w:b/>
          <w:i/>
          <w:sz w:val="20"/>
          <w:szCs w:val="20"/>
          <w:lang w:eastAsia="en-US"/>
        </w:rPr>
        <w:t>20</w:t>
      </w:r>
    </w:p>
    <w:p w14:paraId="15C6EFD9" w14:textId="77777777" w:rsidR="00EC6A80" w:rsidRPr="00EC6A80" w:rsidRDefault="00EC6A80" w:rsidP="00EC6A80">
      <w:pPr>
        <w:jc w:val="center"/>
        <w:rPr>
          <w:rFonts w:eastAsiaTheme="minorHAnsi"/>
          <w:b/>
          <w:i/>
          <w:sz w:val="20"/>
          <w:szCs w:val="20"/>
          <w:lang w:eastAsia="en-US"/>
        </w:rPr>
      </w:pPr>
      <w:r w:rsidRPr="00EC6A80">
        <w:rPr>
          <w:rFonts w:eastAsiaTheme="minorHAnsi"/>
          <w:b/>
          <w:i/>
          <w:sz w:val="20"/>
          <w:szCs w:val="20"/>
          <w:lang w:eastAsia="en-US"/>
        </w:rPr>
        <w:t>(рассчитано на 3 часа в неделю, спланировано 102 урока)</w:t>
      </w:r>
    </w:p>
    <w:p w14:paraId="0BEC0AE6" w14:textId="77777777" w:rsidR="00EC6A80" w:rsidRPr="00EC6A80" w:rsidRDefault="00EC6A80" w:rsidP="00EC6A80">
      <w:pPr>
        <w:jc w:val="center"/>
        <w:rPr>
          <w:rFonts w:eastAsiaTheme="minorHAnsi"/>
          <w:sz w:val="20"/>
          <w:szCs w:val="20"/>
          <w:lang w:eastAsia="en-US"/>
        </w:rPr>
      </w:pPr>
    </w:p>
    <w:tbl>
      <w:tblPr>
        <w:tblStyle w:val="a4"/>
        <w:tblW w:w="0" w:type="auto"/>
        <w:tblLayout w:type="fixed"/>
        <w:tblLook w:val="04A0" w:firstRow="1" w:lastRow="0" w:firstColumn="1" w:lastColumn="0" w:noHBand="0" w:noVBand="1"/>
      </w:tblPr>
      <w:tblGrid>
        <w:gridCol w:w="519"/>
        <w:gridCol w:w="1752"/>
        <w:gridCol w:w="2232"/>
        <w:gridCol w:w="1755"/>
        <w:gridCol w:w="1059"/>
        <w:gridCol w:w="1134"/>
        <w:gridCol w:w="992"/>
        <w:gridCol w:w="992"/>
        <w:gridCol w:w="3261"/>
        <w:gridCol w:w="1003"/>
        <w:gridCol w:w="17"/>
        <w:gridCol w:w="986"/>
      </w:tblGrid>
      <w:tr w:rsidR="00EC6A80" w:rsidRPr="00EC6A80" w14:paraId="6E0D3DB6" w14:textId="77777777" w:rsidTr="00EC6A80">
        <w:trPr>
          <w:trHeight w:val="233"/>
        </w:trPr>
        <w:tc>
          <w:tcPr>
            <w:tcW w:w="519" w:type="dxa"/>
            <w:vMerge w:val="restart"/>
          </w:tcPr>
          <w:p w14:paraId="796AD814"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w:t>
            </w:r>
          </w:p>
          <w:p w14:paraId="12F07A81"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п/п</w:t>
            </w:r>
          </w:p>
        </w:tc>
        <w:tc>
          <w:tcPr>
            <w:tcW w:w="1752" w:type="dxa"/>
            <w:vMerge w:val="restart"/>
          </w:tcPr>
          <w:p w14:paraId="2E987311"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Тема урока</w:t>
            </w:r>
          </w:p>
        </w:tc>
        <w:tc>
          <w:tcPr>
            <w:tcW w:w="3987" w:type="dxa"/>
            <w:gridSpan w:val="2"/>
          </w:tcPr>
          <w:p w14:paraId="2983229A"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Языковая компетенция</w:t>
            </w:r>
          </w:p>
        </w:tc>
        <w:tc>
          <w:tcPr>
            <w:tcW w:w="4177" w:type="dxa"/>
            <w:gridSpan w:val="4"/>
          </w:tcPr>
          <w:p w14:paraId="26D3361A"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Речевая компетенция</w:t>
            </w:r>
          </w:p>
        </w:tc>
        <w:tc>
          <w:tcPr>
            <w:tcW w:w="3261" w:type="dxa"/>
            <w:vMerge w:val="restart"/>
          </w:tcPr>
          <w:p w14:paraId="0FCF5A37"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Планируемые результаты обучения (личностные, метапредметные, предметные)</w:t>
            </w:r>
          </w:p>
        </w:tc>
        <w:tc>
          <w:tcPr>
            <w:tcW w:w="1003" w:type="dxa"/>
            <w:vMerge w:val="restart"/>
          </w:tcPr>
          <w:p w14:paraId="20C4B07F"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Планируемые сроки</w:t>
            </w:r>
          </w:p>
        </w:tc>
        <w:tc>
          <w:tcPr>
            <w:tcW w:w="1003" w:type="dxa"/>
            <w:gridSpan w:val="2"/>
            <w:vMerge w:val="restart"/>
          </w:tcPr>
          <w:p w14:paraId="34B3BAAD"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Дата проведения</w:t>
            </w:r>
          </w:p>
        </w:tc>
      </w:tr>
      <w:tr w:rsidR="00EC6A80" w:rsidRPr="00EC6A80" w14:paraId="3B8C2B2E" w14:textId="77777777" w:rsidTr="00EC6A80">
        <w:trPr>
          <w:trHeight w:val="232"/>
        </w:trPr>
        <w:tc>
          <w:tcPr>
            <w:tcW w:w="519" w:type="dxa"/>
            <w:vMerge/>
          </w:tcPr>
          <w:p w14:paraId="0D05582C" w14:textId="77777777" w:rsidR="00EC6A80" w:rsidRPr="00EC6A80" w:rsidRDefault="00EC6A80" w:rsidP="00EC6A80">
            <w:pPr>
              <w:jc w:val="center"/>
              <w:rPr>
                <w:rFonts w:eastAsiaTheme="minorHAnsi"/>
                <w:b/>
                <w:sz w:val="20"/>
                <w:szCs w:val="20"/>
                <w:lang w:eastAsia="en-US"/>
              </w:rPr>
            </w:pPr>
          </w:p>
        </w:tc>
        <w:tc>
          <w:tcPr>
            <w:tcW w:w="1752" w:type="dxa"/>
            <w:vMerge/>
          </w:tcPr>
          <w:p w14:paraId="21143693" w14:textId="77777777" w:rsidR="00EC6A80" w:rsidRPr="00EC6A80" w:rsidRDefault="00EC6A80" w:rsidP="00EC6A80">
            <w:pPr>
              <w:rPr>
                <w:rFonts w:eastAsiaTheme="minorHAnsi"/>
                <w:b/>
                <w:sz w:val="20"/>
                <w:szCs w:val="20"/>
                <w:lang w:eastAsia="en-US"/>
              </w:rPr>
            </w:pPr>
          </w:p>
        </w:tc>
        <w:tc>
          <w:tcPr>
            <w:tcW w:w="2232" w:type="dxa"/>
          </w:tcPr>
          <w:p w14:paraId="1F7E6DC9"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Лексика</w:t>
            </w:r>
          </w:p>
        </w:tc>
        <w:tc>
          <w:tcPr>
            <w:tcW w:w="1755" w:type="dxa"/>
          </w:tcPr>
          <w:p w14:paraId="50467D54"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Грамматика</w:t>
            </w:r>
          </w:p>
        </w:tc>
        <w:tc>
          <w:tcPr>
            <w:tcW w:w="1059" w:type="dxa"/>
          </w:tcPr>
          <w:p w14:paraId="3B42DA08"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Чтение</w:t>
            </w:r>
          </w:p>
        </w:tc>
        <w:tc>
          <w:tcPr>
            <w:tcW w:w="1134" w:type="dxa"/>
          </w:tcPr>
          <w:p w14:paraId="0EB32892"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Аудирование</w:t>
            </w:r>
          </w:p>
        </w:tc>
        <w:tc>
          <w:tcPr>
            <w:tcW w:w="992" w:type="dxa"/>
          </w:tcPr>
          <w:p w14:paraId="0A281D58"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Говорение</w:t>
            </w:r>
          </w:p>
        </w:tc>
        <w:tc>
          <w:tcPr>
            <w:tcW w:w="992" w:type="dxa"/>
          </w:tcPr>
          <w:p w14:paraId="3FFA6434" w14:textId="77777777" w:rsidR="00EC6A80" w:rsidRPr="00EC6A80" w:rsidRDefault="00EC6A80" w:rsidP="00EC6A80">
            <w:pPr>
              <w:jc w:val="center"/>
              <w:rPr>
                <w:rFonts w:eastAsiaTheme="minorHAnsi"/>
                <w:b/>
                <w:sz w:val="20"/>
                <w:szCs w:val="20"/>
                <w:lang w:eastAsia="en-US"/>
              </w:rPr>
            </w:pPr>
            <w:r w:rsidRPr="00EC6A80">
              <w:rPr>
                <w:rFonts w:eastAsiaTheme="minorHAnsi"/>
                <w:b/>
                <w:sz w:val="20"/>
                <w:szCs w:val="20"/>
                <w:lang w:eastAsia="en-US"/>
              </w:rPr>
              <w:t>Письмо</w:t>
            </w:r>
          </w:p>
        </w:tc>
        <w:tc>
          <w:tcPr>
            <w:tcW w:w="3261" w:type="dxa"/>
            <w:vMerge/>
          </w:tcPr>
          <w:p w14:paraId="03E2F151" w14:textId="77777777" w:rsidR="00EC6A80" w:rsidRPr="00EC6A80" w:rsidRDefault="00EC6A80" w:rsidP="00EC6A80">
            <w:pPr>
              <w:rPr>
                <w:rFonts w:eastAsiaTheme="minorHAnsi"/>
                <w:b/>
                <w:sz w:val="20"/>
                <w:szCs w:val="20"/>
                <w:lang w:eastAsia="en-US"/>
              </w:rPr>
            </w:pPr>
          </w:p>
        </w:tc>
        <w:tc>
          <w:tcPr>
            <w:tcW w:w="1003" w:type="dxa"/>
            <w:vMerge/>
          </w:tcPr>
          <w:p w14:paraId="34505C69" w14:textId="77777777" w:rsidR="00EC6A80" w:rsidRPr="00EC6A80" w:rsidRDefault="00EC6A80" w:rsidP="00EC6A80">
            <w:pPr>
              <w:rPr>
                <w:rFonts w:eastAsiaTheme="minorHAnsi"/>
                <w:b/>
                <w:sz w:val="20"/>
                <w:szCs w:val="20"/>
                <w:lang w:eastAsia="en-US"/>
              </w:rPr>
            </w:pPr>
          </w:p>
        </w:tc>
        <w:tc>
          <w:tcPr>
            <w:tcW w:w="1003" w:type="dxa"/>
            <w:gridSpan w:val="2"/>
            <w:vMerge/>
          </w:tcPr>
          <w:p w14:paraId="09F5F387" w14:textId="77777777" w:rsidR="00EC6A80" w:rsidRPr="00EC6A80" w:rsidRDefault="00EC6A80" w:rsidP="00EC6A80">
            <w:pPr>
              <w:rPr>
                <w:rFonts w:eastAsiaTheme="minorHAnsi"/>
                <w:b/>
                <w:sz w:val="20"/>
                <w:szCs w:val="20"/>
                <w:lang w:eastAsia="en-US"/>
              </w:rPr>
            </w:pPr>
          </w:p>
        </w:tc>
      </w:tr>
      <w:tr w:rsidR="00EC6A80" w:rsidRPr="00EC6A80" w14:paraId="2FB3AE64" w14:textId="77777777" w:rsidTr="00EC6A80">
        <w:tc>
          <w:tcPr>
            <w:tcW w:w="15702" w:type="dxa"/>
            <w:gridSpan w:val="12"/>
          </w:tcPr>
          <w:p w14:paraId="0B6152D7" w14:textId="77777777" w:rsidR="00EC6A80" w:rsidRPr="00EC6A80" w:rsidRDefault="00EC6A80" w:rsidP="00EC6A80">
            <w:pPr>
              <w:jc w:val="center"/>
              <w:rPr>
                <w:rFonts w:eastAsia="Times New Roman"/>
                <w:b/>
                <w:caps/>
                <w:color w:val="000000"/>
                <w:sz w:val="20"/>
                <w:szCs w:val="20"/>
              </w:rPr>
            </w:pPr>
            <w:r w:rsidRPr="00EC6A80">
              <w:rPr>
                <w:rFonts w:eastAsia="Times New Roman"/>
                <w:b/>
                <w:caps/>
                <w:color w:val="000000"/>
                <w:sz w:val="20"/>
                <w:szCs w:val="20"/>
              </w:rPr>
              <w:t>Тема 1: « Чтение»</w:t>
            </w:r>
          </w:p>
        </w:tc>
      </w:tr>
      <w:tr w:rsidR="00EC6A80" w:rsidRPr="00EC6A80" w14:paraId="1AF53521" w14:textId="77777777" w:rsidTr="00EC6A80">
        <w:tc>
          <w:tcPr>
            <w:tcW w:w="519" w:type="dxa"/>
          </w:tcPr>
          <w:p w14:paraId="1B35F338"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1</w:t>
            </w:r>
          </w:p>
        </w:tc>
        <w:tc>
          <w:tcPr>
            <w:tcW w:w="1752" w:type="dxa"/>
          </w:tcPr>
          <w:p w14:paraId="7FC06A5B" w14:textId="77777777" w:rsidR="00EC6A80" w:rsidRPr="00EC6A80" w:rsidRDefault="00EC6A80" w:rsidP="00EC6A80">
            <w:pPr>
              <w:rPr>
                <w:rFonts w:eastAsiaTheme="minorHAnsi"/>
                <w:b/>
                <w:sz w:val="20"/>
                <w:szCs w:val="20"/>
                <w:lang w:eastAsia="en-US"/>
              </w:rPr>
            </w:pPr>
            <w:r w:rsidRPr="002E7956">
              <w:t>Читательские вкусы подростков. Знакомство с новой лексикой.</w:t>
            </w:r>
          </w:p>
        </w:tc>
        <w:tc>
          <w:tcPr>
            <w:tcW w:w="2232" w:type="dxa"/>
          </w:tcPr>
          <w:p w14:paraId="13BD1C0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jigsaw puzzle</w:t>
            </w:r>
          </w:p>
          <w:p w14:paraId="58E9BCE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skateboarding</w:t>
            </w:r>
          </w:p>
          <w:p w14:paraId="1A0164E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roll down*  hiking</w:t>
            </w:r>
          </w:p>
          <w:p w14:paraId="4289C4F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trade baseball cards</w:t>
            </w:r>
          </w:p>
          <w:p w14:paraId="3A56350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hitchhiking</w:t>
            </w:r>
          </w:p>
          <w:p w14:paraId="183C828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stick*  statistics*</w:t>
            </w:r>
          </w:p>
          <w:p w14:paraId="6468C8C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tray*  toothpick*</w:t>
            </w:r>
          </w:p>
          <w:p w14:paraId="22EBD35D"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signal*  ride*</w:t>
            </w:r>
          </w:p>
          <w:p w14:paraId="4C18526D"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get a ride*</w:t>
            </w:r>
          </w:p>
          <w:p w14:paraId="5C1F0FE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be keen on opportunity  to practice*</w:t>
            </w:r>
          </w:p>
          <w:p w14:paraId="2EB2689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lang w:val="en-US"/>
              </w:rPr>
              <w:t>to be impressed by</w:t>
            </w:r>
          </w:p>
        </w:tc>
        <w:tc>
          <w:tcPr>
            <w:tcW w:w="1755" w:type="dxa"/>
          </w:tcPr>
          <w:p w14:paraId="0D622D04" w14:textId="77777777" w:rsidR="00EC6A80" w:rsidRPr="00EC6A80" w:rsidRDefault="00EC6A80" w:rsidP="00EC6A80">
            <w:pPr>
              <w:rPr>
                <w:rFonts w:eastAsiaTheme="minorHAnsi"/>
                <w:sz w:val="20"/>
                <w:szCs w:val="20"/>
                <w:lang w:eastAsia="en-US"/>
              </w:rPr>
            </w:pPr>
            <w:r w:rsidRPr="00EC6A80">
              <w:rPr>
                <w:rFonts w:eastAsiaTheme="minorHAnsi"/>
                <w:sz w:val="20"/>
                <w:szCs w:val="20"/>
                <w:lang w:val="en-US" w:eastAsia="en-US"/>
              </w:rPr>
              <w:t>Present</w:t>
            </w:r>
            <w:r w:rsidRPr="00EC6A80">
              <w:rPr>
                <w:rFonts w:eastAsiaTheme="minorHAnsi"/>
                <w:sz w:val="20"/>
                <w:szCs w:val="20"/>
                <w:lang w:eastAsia="en-US"/>
              </w:rPr>
              <w:t xml:space="preserve"> </w:t>
            </w:r>
            <w:r w:rsidRPr="00EC6A80">
              <w:rPr>
                <w:rFonts w:eastAsiaTheme="minorHAnsi"/>
                <w:sz w:val="20"/>
                <w:szCs w:val="20"/>
                <w:lang w:val="en-US" w:eastAsia="en-US"/>
              </w:rPr>
              <w:t>Perfect</w:t>
            </w:r>
            <w:r w:rsidRPr="00EC6A80">
              <w:rPr>
                <w:rFonts w:eastAsiaTheme="minorHAnsi"/>
                <w:sz w:val="20"/>
                <w:szCs w:val="20"/>
                <w:lang w:eastAsia="en-US"/>
              </w:rPr>
              <w:t>, словосочетания с формами на –</w:t>
            </w:r>
            <w:proofErr w:type="spellStart"/>
            <w:r w:rsidRPr="00EC6A80">
              <w:rPr>
                <w:rFonts w:eastAsiaTheme="minorHAnsi"/>
                <w:sz w:val="20"/>
                <w:szCs w:val="20"/>
                <w:lang w:val="en-US" w:eastAsia="en-US"/>
              </w:rPr>
              <w:t>ing</w:t>
            </w:r>
            <w:proofErr w:type="spellEnd"/>
            <w:r w:rsidRPr="00EC6A80">
              <w:rPr>
                <w:rFonts w:eastAsiaTheme="minorHAnsi"/>
                <w:sz w:val="20"/>
                <w:szCs w:val="20"/>
                <w:lang w:eastAsia="en-US"/>
              </w:rPr>
              <w:t xml:space="preserve"> без различения функций (герундий, причастие настоящего времени, отглагольное существительное)</w:t>
            </w:r>
          </w:p>
        </w:tc>
        <w:tc>
          <w:tcPr>
            <w:tcW w:w="1059" w:type="dxa"/>
          </w:tcPr>
          <w:p w14:paraId="0A65979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стр.7-8</w:t>
            </w:r>
          </w:p>
          <w:p w14:paraId="767665D5" w14:textId="77777777" w:rsidR="00EC6A80" w:rsidRPr="00EC6A80" w:rsidRDefault="00EC6A80" w:rsidP="00EC6A80">
            <w:pPr>
              <w:rPr>
                <w:rFonts w:eastAsia="Times New Roman"/>
                <w:color w:val="000000"/>
                <w:sz w:val="20"/>
                <w:szCs w:val="20"/>
              </w:rPr>
            </w:pPr>
          </w:p>
        </w:tc>
        <w:tc>
          <w:tcPr>
            <w:tcW w:w="1134" w:type="dxa"/>
          </w:tcPr>
          <w:p w14:paraId="372D89A0" w14:textId="77777777" w:rsidR="00EC6A80" w:rsidRPr="00EC6A80" w:rsidRDefault="00EC6A80" w:rsidP="00EC6A80">
            <w:pPr>
              <w:rPr>
                <w:rFonts w:eastAsiaTheme="minorHAnsi"/>
                <w:sz w:val="20"/>
                <w:szCs w:val="20"/>
                <w:lang w:eastAsia="en-US"/>
              </w:rPr>
            </w:pPr>
          </w:p>
        </w:tc>
        <w:tc>
          <w:tcPr>
            <w:tcW w:w="992" w:type="dxa"/>
          </w:tcPr>
          <w:p w14:paraId="690592A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стр.7-8</w:t>
            </w:r>
          </w:p>
        </w:tc>
        <w:tc>
          <w:tcPr>
            <w:tcW w:w="992" w:type="dxa"/>
          </w:tcPr>
          <w:p w14:paraId="15D89845" w14:textId="77777777" w:rsidR="00EC6A80" w:rsidRPr="00EC6A80" w:rsidRDefault="00EC6A80" w:rsidP="00EC6A80">
            <w:pPr>
              <w:rPr>
                <w:rFonts w:eastAsiaTheme="minorHAnsi"/>
                <w:sz w:val="20"/>
                <w:szCs w:val="20"/>
                <w:lang w:eastAsia="en-US"/>
              </w:rPr>
            </w:pPr>
          </w:p>
        </w:tc>
        <w:tc>
          <w:tcPr>
            <w:tcW w:w="3261" w:type="dxa"/>
          </w:tcPr>
          <w:p w14:paraId="315642FE"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 формирование дружелюбного отношения и толерантности к носителям другого языка на основе знакомства с жизнью своих сверстников в англоязычных странах; </w:t>
            </w:r>
          </w:p>
          <w:p w14:paraId="5554DF64"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владеть базовыми грамматическими понятиями, отражающими видовременные и пространственные отношения;</w:t>
            </w:r>
          </w:p>
          <w:p w14:paraId="340AE65B"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распознавать и употреблять в речи новые лексические единицы</w:t>
            </w:r>
          </w:p>
        </w:tc>
        <w:tc>
          <w:tcPr>
            <w:tcW w:w="1020" w:type="dxa"/>
            <w:gridSpan w:val="2"/>
          </w:tcPr>
          <w:p w14:paraId="21340189" w14:textId="77777777" w:rsidR="00EC6A80" w:rsidRPr="00EC6A80" w:rsidRDefault="00EC6A80" w:rsidP="00EC6A80">
            <w:pPr>
              <w:rPr>
                <w:rFonts w:eastAsiaTheme="minorHAnsi"/>
                <w:sz w:val="20"/>
                <w:szCs w:val="20"/>
                <w:lang w:eastAsia="en-US"/>
              </w:rPr>
            </w:pPr>
          </w:p>
        </w:tc>
        <w:tc>
          <w:tcPr>
            <w:tcW w:w="986" w:type="dxa"/>
          </w:tcPr>
          <w:p w14:paraId="632B9B64" w14:textId="77777777" w:rsidR="00EC6A80" w:rsidRPr="00EC6A80" w:rsidRDefault="00EC6A80" w:rsidP="00EC6A80">
            <w:pPr>
              <w:rPr>
                <w:rFonts w:eastAsiaTheme="minorHAnsi"/>
                <w:sz w:val="20"/>
                <w:szCs w:val="20"/>
                <w:lang w:eastAsia="en-US"/>
              </w:rPr>
            </w:pPr>
          </w:p>
        </w:tc>
      </w:tr>
      <w:tr w:rsidR="00EC6A80" w:rsidRPr="00EC6A80" w14:paraId="7FEE58D3" w14:textId="77777777" w:rsidTr="00EC6A80">
        <w:tc>
          <w:tcPr>
            <w:tcW w:w="519" w:type="dxa"/>
          </w:tcPr>
          <w:p w14:paraId="4C03F8BF"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2</w:t>
            </w:r>
          </w:p>
        </w:tc>
        <w:tc>
          <w:tcPr>
            <w:tcW w:w="1752" w:type="dxa"/>
          </w:tcPr>
          <w:p w14:paraId="4F6A9559" w14:textId="77777777" w:rsidR="00EC6A80" w:rsidRPr="00EC6A80" w:rsidRDefault="00EC6A80" w:rsidP="00EC6A80">
            <w:pPr>
              <w:rPr>
                <w:rFonts w:eastAsiaTheme="minorHAnsi"/>
                <w:b/>
                <w:sz w:val="20"/>
                <w:szCs w:val="20"/>
                <w:lang w:eastAsia="en-US"/>
              </w:rPr>
            </w:pPr>
            <w:r w:rsidRPr="002E7956">
              <w:t xml:space="preserve">Читательские вкусы подростков. </w:t>
            </w:r>
            <w:proofErr w:type="spellStart"/>
            <w:proofErr w:type="gramStart"/>
            <w:r w:rsidRPr="002E7956">
              <w:t>Видо</w:t>
            </w:r>
            <w:proofErr w:type="spellEnd"/>
            <w:r w:rsidRPr="002E7956">
              <w:t>-временные</w:t>
            </w:r>
            <w:proofErr w:type="gramEnd"/>
            <w:r w:rsidRPr="002E7956">
              <w:t xml:space="preserve"> формы для выражения настоящего времени.</w:t>
            </w:r>
          </w:p>
        </w:tc>
        <w:tc>
          <w:tcPr>
            <w:tcW w:w="2232" w:type="dxa"/>
          </w:tcPr>
          <w:p w14:paraId="46F048A1" w14:textId="77777777" w:rsidR="00EC6A80" w:rsidRPr="00EC6A80" w:rsidRDefault="00EC6A80" w:rsidP="00EC6A80">
            <w:pPr>
              <w:rPr>
                <w:rFonts w:eastAsia="Times New Roman"/>
                <w:color w:val="000000"/>
                <w:sz w:val="20"/>
                <w:szCs w:val="20"/>
              </w:rPr>
            </w:pPr>
          </w:p>
        </w:tc>
        <w:tc>
          <w:tcPr>
            <w:tcW w:w="1755" w:type="dxa"/>
          </w:tcPr>
          <w:p w14:paraId="0B1F2567" w14:textId="77777777" w:rsidR="00EC6A80" w:rsidRPr="00EC6A80" w:rsidRDefault="00EC6A80" w:rsidP="00EC6A80">
            <w:pPr>
              <w:rPr>
                <w:rFonts w:eastAsiaTheme="minorHAnsi"/>
                <w:sz w:val="20"/>
                <w:szCs w:val="20"/>
                <w:lang w:eastAsia="en-US"/>
              </w:rPr>
            </w:pPr>
            <w:r w:rsidRPr="00EC6A80">
              <w:rPr>
                <w:rFonts w:eastAsiaTheme="minorHAnsi"/>
                <w:sz w:val="20"/>
                <w:szCs w:val="20"/>
                <w:lang w:val="en-US" w:eastAsia="en-US"/>
              </w:rPr>
              <w:t>Present</w:t>
            </w:r>
            <w:r w:rsidRPr="00EC6A80">
              <w:rPr>
                <w:rFonts w:eastAsiaTheme="minorHAnsi"/>
                <w:sz w:val="20"/>
                <w:szCs w:val="20"/>
                <w:lang w:eastAsia="en-US"/>
              </w:rPr>
              <w:t xml:space="preserve"> </w:t>
            </w:r>
            <w:r w:rsidRPr="00EC6A80">
              <w:rPr>
                <w:rFonts w:eastAsiaTheme="minorHAnsi"/>
                <w:sz w:val="20"/>
                <w:szCs w:val="20"/>
                <w:lang w:val="en-US" w:eastAsia="en-US"/>
              </w:rPr>
              <w:t>Perfect</w:t>
            </w:r>
            <w:r w:rsidRPr="00EC6A80">
              <w:rPr>
                <w:rFonts w:eastAsiaTheme="minorHAnsi"/>
                <w:sz w:val="20"/>
                <w:szCs w:val="20"/>
                <w:lang w:eastAsia="en-US"/>
              </w:rPr>
              <w:t>, словосочетания с формами на –</w:t>
            </w:r>
            <w:proofErr w:type="spellStart"/>
            <w:r w:rsidRPr="00EC6A80">
              <w:rPr>
                <w:rFonts w:eastAsiaTheme="minorHAnsi"/>
                <w:sz w:val="20"/>
                <w:szCs w:val="20"/>
                <w:lang w:val="en-US" w:eastAsia="en-US"/>
              </w:rPr>
              <w:t>ing</w:t>
            </w:r>
            <w:proofErr w:type="spellEnd"/>
            <w:r w:rsidRPr="00EC6A80">
              <w:rPr>
                <w:rFonts w:eastAsiaTheme="minorHAnsi"/>
                <w:sz w:val="20"/>
                <w:szCs w:val="20"/>
                <w:lang w:eastAsia="en-US"/>
              </w:rPr>
              <w:t xml:space="preserve"> без различения функций (герундий, причастие настоящего времени, отглагольное существительное)</w:t>
            </w:r>
          </w:p>
        </w:tc>
        <w:tc>
          <w:tcPr>
            <w:tcW w:w="1059" w:type="dxa"/>
          </w:tcPr>
          <w:p w14:paraId="44EA9CE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упр.3,4 стр. 9-10</w:t>
            </w:r>
          </w:p>
          <w:p w14:paraId="77917A57" w14:textId="77777777" w:rsidR="00EC6A80" w:rsidRPr="00EC6A80" w:rsidRDefault="00EC6A80" w:rsidP="00EC6A80">
            <w:pPr>
              <w:rPr>
                <w:rFonts w:eastAsia="Times New Roman"/>
                <w:color w:val="000000"/>
                <w:sz w:val="20"/>
                <w:szCs w:val="20"/>
              </w:rPr>
            </w:pPr>
          </w:p>
        </w:tc>
        <w:tc>
          <w:tcPr>
            <w:tcW w:w="1134" w:type="dxa"/>
          </w:tcPr>
          <w:p w14:paraId="230F5F8E"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упр.4 стр.10</w:t>
            </w:r>
          </w:p>
        </w:tc>
        <w:tc>
          <w:tcPr>
            <w:tcW w:w="992" w:type="dxa"/>
          </w:tcPr>
          <w:p w14:paraId="1FD19F7B"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.3,4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9-10</w:t>
            </w:r>
          </w:p>
        </w:tc>
        <w:tc>
          <w:tcPr>
            <w:tcW w:w="992" w:type="dxa"/>
          </w:tcPr>
          <w:p w14:paraId="47E003CE" w14:textId="77777777" w:rsidR="00EC6A80" w:rsidRPr="00EC6A80" w:rsidRDefault="00EC6A80" w:rsidP="00EC6A80">
            <w:pPr>
              <w:rPr>
                <w:rFonts w:eastAsiaTheme="minorHAnsi"/>
                <w:sz w:val="20"/>
                <w:szCs w:val="20"/>
                <w:lang w:val="en-US" w:eastAsia="en-US"/>
              </w:rPr>
            </w:pPr>
            <w:proofErr w:type="spellStart"/>
            <w:r w:rsidRPr="00EC6A80">
              <w:rPr>
                <w:rFonts w:eastAsiaTheme="minorHAnsi"/>
                <w:sz w:val="20"/>
                <w:szCs w:val="20"/>
                <w:lang w:eastAsia="en-US"/>
              </w:rPr>
              <w:t>упр</w:t>
            </w:r>
            <w:proofErr w:type="spellEnd"/>
            <w:r w:rsidRPr="00EC6A80">
              <w:rPr>
                <w:rFonts w:eastAsiaTheme="minorHAnsi"/>
                <w:sz w:val="20"/>
                <w:szCs w:val="20"/>
                <w:lang w:val="en-US" w:eastAsia="en-US"/>
              </w:rPr>
              <w:t xml:space="preserve">.3.2) </w:t>
            </w:r>
            <w:proofErr w:type="spellStart"/>
            <w:r w:rsidRPr="00EC6A80">
              <w:rPr>
                <w:rFonts w:eastAsiaTheme="minorHAnsi"/>
                <w:sz w:val="20"/>
                <w:szCs w:val="20"/>
                <w:lang w:eastAsia="en-US"/>
              </w:rPr>
              <w:t>стр</w:t>
            </w:r>
            <w:proofErr w:type="spellEnd"/>
            <w:r w:rsidRPr="00EC6A80">
              <w:rPr>
                <w:rFonts w:eastAsiaTheme="minorHAnsi"/>
                <w:sz w:val="20"/>
                <w:szCs w:val="20"/>
                <w:lang w:val="en-US" w:eastAsia="en-US"/>
              </w:rPr>
              <w:t>.</w:t>
            </w:r>
            <w:r w:rsidRPr="00EC6A80">
              <w:rPr>
                <w:rFonts w:eastAsiaTheme="minorHAnsi"/>
                <w:sz w:val="20"/>
                <w:szCs w:val="20"/>
                <w:lang w:eastAsia="en-US"/>
              </w:rPr>
              <w:t xml:space="preserve"> </w:t>
            </w:r>
            <w:r w:rsidRPr="00EC6A80">
              <w:rPr>
                <w:rFonts w:eastAsiaTheme="minorHAnsi"/>
                <w:sz w:val="20"/>
                <w:szCs w:val="20"/>
                <w:lang w:val="en-US" w:eastAsia="en-US"/>
              </w:rPr>
              <w:t>9</w:t>
            </w:r>
          </w:p>
        </w:tc>
        <w:tc>
          <w:tcPr>
            <w:tcW w:w="3261" w:type="dxa"/>
          </w:tcPr>
          <w:p w14:paraId="77FED2AB"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развитие доброжелательности и эмоционально-нравственной отзывчивости;</w:t>
            </w:r>
          </w:p>
          <w:p w14:paraId="05E4EC5A"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подбирать адекватные языковые средства в процессе общения на английском языке;</w:t>
            </w:r>
          </w:p>
          <w:p w14:paraId="3A4BE07C"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рассказывать о каникулах: наиболее интересном способе их проведения</w:t>
            </w:r>
          </w:p>
        </w:tc>
        <w:tc>
          <w:tcPr>
            <w:tcW w:w="1020" w:type="dxa"/>
            <w:gridSpan w:val="2"/>
          </w:tcPr>
          <w:p w14:paraId="0BEFB9D6" w14:textId="77777777" w:rsidR="00EC6A80" w:rsidRPr="00EC6A80" w:rsidRDefault="00EC6A80" w:rsidP="00EC6A80">
            <w:pPr>
              <w:rPr>
                <w:rFonts w:eastAsiaTheme="minorHAnsi"/>
                <w:sz w:val="20"/>
                <w:szCs w:val="20"/>
                <w:lang w:eastAsia="en-US"/>
              </w:rPr>
            </w:pPr>
          </w:p>
        </w:tc>
        <w:tc>
          <w:tcPr>
            <w:tcW w:w="986" w:type="dxa"/>
          </w:tcPr>
          <w:p w14:paraId="06B8F07B" w14:textId="77777777" w:rsidR="00EC6A80" w:rsidRPr="00EC6A80" w:rsidRDefault="00EC6A80" w:rsidP="00EC6A80">
            <w:pPr>
              <w:rPr>
                <w:rFonts w:eastAsiaTheme="minorHAnsi"/>
                <w:sz w:val="20"/>
                <w:szCs w:val="20"/>
                <w:lang w:eastAsia="en-US"/>
              </w:rPr>
            </w:pPr>
          </w:p>
        </w:tc>
      </w:tr>
      <w:tr w:rsidR="00EC6A80" w:rsidRPr="00EC6A80" w14:paraId="505CAEF2" w14:textId="77777777" w:rsidTr="00EC6A80">
        <w:tc>
          <w:tcPr>
            <w:tcW w:w="519" w:type="dxa"/>
          </w:tcPr>
          <w:p w14:paraId="75D2950E" w14:textId="77777777" w:rsidR="00EC6A80" w:rsidRPr="00EC6A80" w:rsidRDefault="00EC6A80" w:rsidP="00EC6A80">
            <w:pPr>
              <w:jc w:val="center"/>
              <w:rPr>
                <w:rFonts w:eastAsiaTheme="minorHAnsi"/>
                <w:sz w:val="20"/>
                <w:szCs w:val="20"/>
                <w:lang w:val="en-US" w:eastAsia="en-US"/>
              </w:rPr>
            </w:pPr>
            <w:r w:rsidRPr="00EC6A80">
              <w:rPr>
                <w:rFonts w:eastAsiaTheme="minorHAnsi"/>
                <w:sz w:val="20"/>
                <w:szCs w:val="20"/>
                <w:lang w:val="en-US" w:eastAsia="en-US"/>
              </w:rPr>
              <w:t>3</w:t>
            </w:r>
          </w:p>
        </w:tc>
        <w:tc>
          <w:tcPr>
            <w:tcW w:w="1752" w:type="dxa"/>
          </w:tcPr>
          <w:p w14:paraId="2AAD2469" w14:textId="77777777" w:rsidR="00EC6A80" w:rsidRPr="00EC6A80" w:rsidRDefault="00EC6A80" w:rsidP="00EC6A80">
            <w:pPr>
              <w:rPr>
                <w:rFonts w:eastAsiaTheme="minorHAnsi"/>
                <w:b/>
                <w:sz w:val="20"/>
                <w:szCs w:val="20"/>
                <w:lang w:val="en-US" w:eastAsia="en-US"/>
              </w:rPr>
            </w:pPr>
            <w:r w:rsidRPr="002E7956">
              <w:t xml:space="preserve">Какими писателями знаменита ваша страна? Развитие навыков </w:t>
            </w:r>
            <w:r w:rsidRPr="002E7956">
              <w:lastRenderedPageBreak/>
              <w:t>аудирования.</w:t>
            </w:r>
          </w:p>
        </w:tc>
        <w:tc>
          <w:tcPr>
            <w:tcW w:w="2232" w:type="dxa"/>
          </w:tcPr>
          <w:p w14:paraId="4F5AA064"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lastRenderedPageBreak/>
              <w:t>to inspire   to be set in</w:t>
            </w:r>
          </w:p>
          <w:p w14:paraId="62C80AC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concentrate* audience*</w:t>
            </w:r>
          </w:p>
          <w:p w14:paraId="2F521DB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autobiography* birthplace</w:t>
            </w:r>
          </w:p>
          <w:p w14:paraId="7C4B539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gem*  kilt*</w:t>
            </w:r>
          </w:p>
          <w:p w14:paraId="70D1CA3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piper*  production</w:t>
            </w:r>
          </w:p>
          <w:p w14:paraId="3B46EF5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lastRenderedPageBreak/>
              <w:t>diarist   playwright</w:t>
            </w:r>
          </w:p>
          <w:p w14:paraId="2B592E0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tomb*  trail*</w:t>
            </w:r>
          </w:p>
          <w:p w14:paraId="1747B6AF"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treasure  amongst*</w:t>
            </w:r>
          </w:p>
          <w:p w14:paraId="35381FE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beloved  fictitious</w:t>
            </w:r>
          </w:p>
          <w:p w14:paraId="452BDF7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former*   galaxy*</w:t>
            </w:r>
          </w:p>
          <w:p w14:paraId="3F27D0B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memorial  notable</w:t>
            </w:r>
          </w:p>
          <w:p w14:paraId="757DB33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celebrated  to proclaim</w:t>
            </w:r>
          </w:p>
        </w:tc>
        <w:tc>
          <w:tcPr>
            <w:tcW w:w="1755" w:type="dxa"/>
          </w:tcPr>
          <w:p w14:paraId="72516FE4" w14:textId="77777777" w:rsidR="00EC6A80" w:rsidRPr="00EC6A80" w:rsidRDefault="00EC6A80" w:rsidP="00EC6A80">
            <w:pPr>
              <w:rPr>
                <w:rFonts w:eastAsiaTheme="minorHAnsi"/>
                <w:sz w:val="20"/>
                <w:szCs w:val="20"/>
                <w:lang w:val="en-US" w:eastAsia="en-US"/>
              </w:rPr>
            </w:pPr>
          </w:p>
        </w:tc>
        <w:tc>
          <w:tcPr>
            <w:tcW w:w="1059" w:type="dxa"/>
          </w:tcPr>
          <w:p w14:paraId="393E641B" w14:textId="77777777" w:rsidR="00EC6A80" w:rsidRPr="00EC6A80" w:rsidRDefault="00EC6A80" w:rsidP="00EC6A80">
            <w:pPr>
              <w:rPr>
                <w:rFonts w:eastAsiaTheme="minorHAnsi"/>
                <w:sz w:val="20"/>
                <w:szCs w:val="20"/>
                <w:lang w:val="en-US" w:eastAsia="en-US"/>
              </w:rPr>
            </w:pPr>
          </w:p>
        </w:tc>
        <w:tc>
          <w:tcPr>
            <w:tcW w:w="1134" w:type="dxa"/>
          </w:tcPr>
          <w:p w14:paraId="29933767"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 стр.11</w:t>
            </w:r>
          </w:p>
        </w:tc>
        <w:tc>
          <w:tcPr>
            <w:tcW w:w="992" w:type="dxa"/>
          </w:tcPr>
          <w:p w14:paraId="0FC12ADC" w14:textId="77777777" w:rsidR="00EC6A80" w:rsidRPr="00EC6A80" w:rsidRDefault="00EC6A80" w:rsidP="00EC6A80">
            <w:pPr>
              <w:rPr>
                <w:rFonts w:eastAsiaTheme="minorHAnsi"/>
                <w:sz w:val="20"/>
                <w:szCs w:val="20"/>
                <w:lang w:eastAsia="en-US"/>
              </w:rPr>
            </w:pPr>
            <w:proofErr w:type="spellStart"/>
            <w:r w:rsidRPr="00EC6A80">
              <w:rPr>
                <w:rFonts w:eastAsiaTheme="minorHAnsi"/>
                <w:sz w:val="20"/>
                <w:szCs w:val="20"/>
                <w:lang w:eastAsia="en-US"/>
              </w:rPr>
              <w:t>упр</w:t>
            </w:r>
            <w:proofErr w:type="spellEnd"/>
            <w:r w:rsidRPr="00EC6A80">
              <w:rPr>
                <w:rFonts w:eastAsiaTheme="minorHAnsi"/>
                <w:sz w:val="20"/>
                <w:szCs w:val="20"/>
                <w:lang w:val="en-US" w:eastAsia="en-US"/>
              </w:rPr>
              <w:t xml:space="preserve">. </w:t>
            </w:r>
            <w:r w:rsidRPr="00EC6A80">
              <w:rPr>
                <w:rFonts w:eastAsiaTheme="minorHAnsi"/>
                <w:sz w:val="20"/>
                <w:szCs w:val="20"/>
                <w:lang w:eastAsia="en-US"/>
              </w:rPr>
              <w:t>2,3.2) стр.12</w:t>
            </w:r>
          </w:p>
        </w:tc>
        <w:tc>
          <w:tcPr>
            <w:tcW w:w="992" w:type="dxa"/>
          </w:tcPr>
          <w:p w14:paraId="0095F57E"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упр.3.3)</w:t>
            </w:r>
          </w:p>
        </w:tc>
        <w:tc>
          <w:tcPr>
            <w:tcW w:w="3261" w:type="dxa"/>
          </w:tcPr>
          <w:p w14:paraId="13F7A5C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британской культуре;</w:t>
            </w:r>
          </w:p>
          <w:p w14:paraId="1E9EEC2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фиксировать информацию при прослушивании текста;</w:t>
            </w:r>
          </w:p>
          <w:p w14:paraId="51D66FF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понимать на слух основное содержание текста</w:t>
            </w:r>
          </w:p>
        </w:tc>
        <w:tc>
          <w:tcPr>
            <w:tcW w:w="1020" w:type="dxa"/>
            <w:gridSpan w:val="2"/>
          </w:tcPr>
          <w:p w14:paraId="2A9340F9" w14:textId="77777777" w:rsidR="00EC6A80" w:rsidRPr="00EC6A80" w:rsidRDefault="00EC6A80" w:rsidP="00EC6A80">
            <w:pPr>
              <w:rPr>
                <w:rFonts w:eastAsiaTheme="minorHAnsi"/>
                <w:sz w:val="20"/>
                <w:szCs w:val="20"/>
                <w:lang w:eastAsia="en-US"/>
              </w:rPr>
            </w:pPr>
          </w:p>
        </w:tc>
        <w:tc>
          <w:tcPr>
            <w:tcW w:w="986" w:type="dxa"/>
          </w:tcPr>
          <w:p w14:paraId="6E305C95" w14:textId="77777777" w:rsidR="00EC6A80" w:rsidRPr="00EC6A80" w:rsidRDefault="00EC6A80" w:rsidP="00EC6A80">
            <w:pPr>
              <w:rPr>
                <w:rFonts w:eastAsiaTheme="minorHAnsi"/>
                <w:sz w:val="20"/>
                <w:szCs w:val="20"/>
                <w:lang w:eastAsia="en-US"/>
              </w:rPr>
            </w:pPr>
          </w:p>
        </w:tc>
      </w:tr>
      <w:tr w:rsidR="00EC6A80" w:rsidRPr="00EC6A80" w14:paraId="63B6616D" w14:textId="77777777" w:rsidTr="00EC6A80">
        <w:tc>
          <w:tcPr>
            <w:tcW w:w="519" w:type="dxa"/>
          </w:tcPr>
          <w:p w14:paraId="0EB06CA2" w14:textId="77777777" w:rsidR="00EC6A80" w:rsidRPr="00EC6A80" w:rsidRDefault="00EC6A80" w:rsidP="00EC6A80">
            <w:pPr>
              <w:jc w:val="center"/>
              <w:rPr>
                <w:rFonts w:eastAsiaTheme="minorHAnsi"/>
                <w:sz w:val="20"/>
                <w:szCs w:val="20"/>
                <w:lang w:val="en-US" w:eastAsia="en-US"/>
              </w:rPr>
            </w:pPr>
            <w:r w:rsidRPr="00EC6A80">
              <w:rPr>
                <w:rFonts w:eastAsiaTheme="minorHAnsi"/>
                <w:sz w:val="20"/>
                <w:szCs w:val="20"/>
                <w:lang w:val="en-US" w:eastAsia="en-US"/>
              </w:rPr>
              <w:t>4</w:t>
            </w:r>
          </w:p>
        </w:tc>
        <w:tc>
          <w:tcPr>
            <w:tcW w:w="1752" w:type="dxa"/>
          </w:tcPr>
          <w:p w14:paraId="214439DA" w14:textId="77777777" w:rsidR="00EC6A80" w:rsidRDefault="00EC6A80" w:rsidP="001D49B9">
            <w:proofErr w:type="spellStart"/>
            <w:proofErr w:type="gramStart"/>
            <w:r w:rsidRPr="002E7956">
              <w:t>Видо</w:t>
            </w:r>
            <w:proofErr w:type="spellEnd"/>
            <w:r w:rsidRPr="002E7956">
              <w:t>-временные</w:t>
            </w:r>
            <w:proofErr w:type="gramEnd"/>
            <w:r w:rsidRPr="002E7956">
              <w:t xml:space="preserve"> формы для выражения прошедшего времени. </w:t>
            </w:r>
          </w:p>
          <w:p w14:paraId="516C201C" w14:textId="77777777" w:rsidR="00517208" w:rsidRPr="001D49B9" w:rsidRDefault="00517208" w:rsidP="001D49B9">
            <w:pPr>
              <w:rPr>
                <w:rFonts w:eastAsiaTheme="minorHAnsi"/>
                <w:b/>
                <w:sz w:val="20"/>
                <w:szCs w:val="20"/>
                <w:lang w:eastAsia="en-US"/>
              </w:rPr>
            </w:pPr>
          </w:p>
        </w:tc>
        <w:tc>
          <w:tcPr>
            <w:tcW w:w="2232" w:type="dxa"/>
          </w:tcPr>
          <w:p w14:paraId="3C18A9B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value*</w:t>
            </w:r>
          </w:p>
          <w:p w14:paraId="1932A4C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essayist*</w:t>
            </w:r>
          </w:p>
          <w:p w14:paraId="46E7FF9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screenwriter</w:t>
            </w:r>
          </w:p>
          <w:p w14:paraId="4D46395F"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w:t>
            </w:r>
            <w:r w:rsidRPr="00EC6A80">
              <w:rPr>
                <w:rFonts w:eastAsia="Times New Roman"/>
                <w:color w:val="000000"/>
                <w:sz w:val="20"/>
                <w:szCs w:val="20"/>
                <w:lang w:val="en-GB"/>
              </w:rPr>
              <w:t>honour</w:t>
            </w:r>
          </w:p>
          <w:p w14:paraId="1A13DDB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novelist</w:t>
            </w:r>
          </w:p>
        </w:tc>
        <w:tc>
          <w:tcPr>
            <w:tcW w:w="1755" w:type="dxa"/>
          </w:tcPr>
          <w:p w14:paraId="072D4DB0" w14:textId="77777777" w:rsidR="00EC6A80" w:rsidRPr="00EC6A80" w:rsidRDefault="00EC6A80" w:rsidP="00EC6A80">
            <w:pPr>
              <w:rPr>
                <w:rFonts w:eastAsiaTheme="minorHAnsi"/>
                <w:sz w:val="20"/>
                <w:szCs w:val="20"/>
                <w:lang w:val="en-US" w:eastAsia="en-US"/>
              </w:rPr>
            </w:pPr>
          </w:p>
        </w:tc>
        <w:tc>
          <w:tcPr>
            <w:tcW w:w="1059" w:type="dxa"/>
          </w:tcPr>
          <w:p w14:paraId="7009FFBF" w14:textId="77777777" w:rsidR="00EC6A80" w:rsidRPr="00EC6A80" w:rsidRDefault="00EC6A80" w:rsidP="00EC6A80">
            <w:pPr>
              <w:rPr>
                <w:rFonts w:eastAsiaTheme="minorHAnsi"/>
                <w:sz w:val="20"/>
                <w:szCs w:val="20"/>
                <w:lang w:eastAsia="en-US"/>
              </w:rPr>
            </w:pPr>
            <w:proofErr w:type="spellStart"/>
            <w:r w:rsidRPr="00EC6A80">
              <w:rPr>
                <w:rFonts w:eastAsiaTheme="minorHAnsi"/>
                <w:sz w:val="20"/>
                <w:szCs w:val="20"/>
                <w:lang w:eastAsia="en-US"/>
              </w:rPr>
              <w:t>упр</w:t>
            </w:r>
            <w:proofErr w:type="spellEnd"/>
            <w:r w:rsidRPr="00EC6A80">
              <w:rPr>
                <w:rFonts w:eastAsiaTheme="minorHAnsi"/>
                <w:sz w:val="20"/>
                <w:szCs w:val="20"/>
                <w:lang w:val="en-US" w:eastAsia="en-US"/>
              </w:rPr>
              <w:t>.1</w:t>
            </w:r>
            <w:r w:rsidRPr="00EC6A80">
              <w:rPr>
                <w:rFonts w:eastAsiaTheme="minorHAnsi"/>
                <w:sz w:val="20"/>
                <w:szCs w:val="20"/>
                <w:lang w:eastAsia="en-US"/>
              </w:rPr>
              <w:t>,2</w:t>
            </w:r>
            <w:r w:rsidRPr="00EC6A80">
              <w:rPr>
                <w:rFonts w:eastAsiaTheme="minorHAnsi"/>
                <w:sz w:val="20"/>
                <w:szCs w:val="20"/>
                <w:lang w:val="en-US" w:eastAsia="en-US"/>
              </w:rPr>
              <w:t xml:space="preserve"> </w:t>
            </w:r>
            <w:proofErr w:type="spellStart"/>
            <w:r w:rsidRPr="00EC6A80">
              <w:rPr>
                <w:rFonts w:eastAsiaTheme="minorHAnsi"/>
                <w:sz w:val="20"/>
                <w:szCs w:val="20"/>
                <w:lang w:eastAsia="en-US"/>
              </w:rPr>
              <w:t>стр</w:t>
            </w:r>
            <w:proofErr w:type="spellEnd"/>
            <w:r w:rsidRPr="00EC6A80">
              <w:rPr>
                <w:rFonts w:eastAsiaTheme="minorHAnsi"/>
                <w:sz w:val="20"/>
                <w:szCs w:val="20"/>
                <w:lang w:val="en-US" w:eastAsia="en-US"/>
              </w:rPr>
              <w:t xml:space="preserve">. </w:t>
            </w:r>
            <w:r w:rsidRPr="00EC6A80">
              <w:rPr>
                <w:rFonts w:eastAsiaTheme="minorHAnsi"/>
                <w:sz w:val="20"/>
                <w:szCs w:val="20"/>
                <w:lang w:eastAsia="en-US"/>
              </w:rPr>
              <w:t>4</w:t>
            </w:r>
          </w:p>
          <w:p w14:paraId="4AA54609" w14:textId="77777777" w:rsidR="00EC6A80" w:rsidRPr="00EC6A80" w:rsidRDefault="00EC6A80" w:rsidP="00EC6A80">
            <w:pPr>
              <w:rPr>
                <w:rFonts w:eastAsiaTheme="minorHAnsi"/>
                <w:sz w:val="20"/>
                <w:szCs w:val="20"/>
                <w:lang w:eastAsia="en-US"/>
              </w:rPr>
            </w:pPr>
            <w:r w:rsidRPr="00EC6A80">
              <w:rPr>
                <w:rFonts w:eastAsiaTheme="minorHAnsi"/>
                <w:sz w:val="20"/>
                <w:szCs w:val="20"/>
                <w:lang w:val="en-US" w:eastAsia="en-US"/>
              </w:rPr>
              <w:t>Reader</w:t>
            </w:r>
          </w:p>
        </w:tc>
        <w:tc>
          <w:tcPr>
            <w:tcW w:w="1134" w:type="dxa"/>
          </w:tcPr>
          <w:p w14:paraId="417CA6A7" w14:textId="77777777" w:rsidR="00EC6A80" w:rsidRPr="00EC6A80" w:rsidRDefault="00EC6A80" w:rsidP="00EC6A80">
            <w:pPr>
              <w:rPr>
                <w:rFonts w:eastAsiaTheme="minorHAnsi"/>
                <w:sz w:val="20"/>
                <w:szCs w:val="20"/>
                <w:lang w:val="en-US" w:eastAsia="en-US"/>
              </w:rPr>
            </w:pPr>
            <w:r w:rsidRPr="00EC6A80">
              <w:rPr>
                <w:rFonts w:eastAsiaTheme="minorHAnsi"/>
                <w:sz w:val="20"/>
                <w:szCs w:val="20"/>
                <w:lang w:eastAsia="en-US"/>
              </w:rPr>
              <w:t>упр.3 стр. 8</w:t>
            </w:r>
          </w:p>
          <w:p w14:paraId="66123746" w14:textId="77777777" w:rsidR="00EC6A80" w:rsidRPr="00EC6A80" w:rsidRDefault="00EC6A80" w:rsidP="00EC6A80">
            <w:pPr>
              <w:rPr>
                <w:rFonts w:eastAsiaTheme="minorHAnsi"/>
                <w:sz w:val="20"/>
                <w:szCs w:val="20"/>
                <w:lang w:val="en-US" w:eastAsia="en-US"/>
              </w:rPr>
            </w:pPr>
            <w:r w:rsidRPr="00EC6A80">
              <w:rPr>
                <w:rFonts w:eastAsiaTheme="minorHAnsi"/>
                <w:sz w:val="20"/>
                <w:szCs w:val="20"/>
                <w:lang w:val="en-US" w:eastAsia="en-US"/>
              </w:rPr>
              <w:t>Reader</w:t>
            </w:r>
          </w:p>
        </w:tc>
        <w:tc>
          <w:tcPr>
            <w:tcW w:w="992" w:type="dxa"/>
          </w:tcPr>
          <w:p w14:paraId="63DF53C4" w14:textId="77777777" w:rsidR="00EC6A80" w:rsidRPr="00EC6A80" w:rsidRDefault="00EC6A80" w:rsidP="00EC6A80">
            <w:pPr>
              <w:rPr>
                <w:rFonts w:eastAsiaTheme="minorHAnsi"/>
                <w:sz w:val="20"/>
                <w:szCs w:val="20"/>
                <w:lang w:val="en-US" w:eastAsia="en-US"/>
              </w:rPr>
            </w:pPr>
            <w:r w:rsidRPr="00EC6A80">
              <w:rPr>
                <w:rFonts w:eastAsiaTheme="minorHAnsi"/>
                <w:sz w:val="20"/>
                <w:szCs w:val="20"/>
                <w:lang w:eastAsia="en-US"/>
              </w:rPr>
              <w:t>упр.1.2) стр. 4</w:t>
            </w:r>
          </w:p>
          <w:p w14:paraId="099D7028" w14:textId="77777777" w:rsidR="00EC6A80" w:rsidRPr="00EC6A80" w:rsidRDefault="00EC6A80" w:rsidP="00EC6A80">
            <w:pPr>
              <w:rPr>
                <w:rFonts w:eastAsiaTheme="minorHAnsi"/>
                <w:sz w:val="20"/>
                <w:szCs w:val="20"/>
                <w:lang w:val="en-US" w:eastAsia="en-US"/>
              </w:rPr>
            </w:pPr>
            <w:r w:rsidRPr="00EC6A80">
              <w:rPr>
                <w:rFonts w:eastAsiaTheme="minorHAnsi"/>
                <w:sz w:val="20"/>
                <w:szCs w:val="20"/>
                <w:lang w:val="en-US" w:eastAsia="en-US"/>
              </w:rPr>
              <w:t>Reader</w:t>
            </w:r>
          </w:p>
        </w:tc>
        <w:tc>
          <w:tcPr>
            <w:tcW w:w="992" w:type="dxa"/>
          </w:tcPr>
          <w:p w14:paraId="77E45BDC" w14:textId="77777777" w:rsidR="00EC6A80" w:rsidRPr="00EC6A80" w:rsidRDefault="00EC6A80" w:rsidP="00EC6A80">
            <w:pPr>
              <w:rPr>
                <w:rFonts w:eastAsiaTheme="minorHAnsi"/>
                <w:sz w:val="20"/>
                <w:szCs w:val="20"/>
                <w:lang w:eastAsia="en-US"/>
              </w:rPr>
            </w:pPr>
          </w:p>
        </w:tc>
        <w:tc>
          <w:tcPr>
            <w:tcW w:w="3261" w:type="dxa"/>
          </w:tcPr>
          <w:p w14:paraId="0EA50302"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формирование дружелюбного отношения и толерантности к носителям другого языка на основе знакомства с образцами художественной литературы англоязычных стран;</w:t>
            </w:r>
          </w:p>
          <w:p w14:paraId="6B710F68"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комплексно использовать разные компоненты УМК;</w:t>
            </w:r>
          </w:p>
          <w:p w14:paraId="6B690503"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читать с пониманием основной информации</w:t>
            </w:r>
          </w:p>
        </w:tc>
        <w:tc>
          <w:tcPr>
            <w:tcW w:w="1020" w:type="dxa"/>
            <w:gridSpan w:val="2"/>
          </w:tcPr>
          <w:p w14:paraId="36F22439" w14:textId="77777777" w:rsidR="00EC6A80" w:rsidRPr="00EC6A80" w:rsidRDefault="00EC6A80" w:rsidP="00EC6A80">
            <w:pPr>
              <w:rPr>
                <w:rFonts w:eastAsiaTheme="minorHAnsi"/>
                <w:sz w:val="20"/>
                <w:szCs w:val="20"/>
                <w:lang w:eastAsia="en-US"/>
              </w:rPr>
            </w:pPr>
          </w:p>
        </w:tc>
        <w:tc>
          <w:tcPr>
            <w:tcW w:w="986" w:type="dxa"/>
          </w:tcPr>
          <w:p w14:paraId="02647A59" w14:textId="77777777" w:rsidR="00EC6A80" w:rsidRPr="00EC6A80" w:rsidRDefault="00EC6A80" w:rsidP="00EC6A80">
            <w:pPr>
              <w:rPr>
                <w:rFonts w:eastAsiaTheme="minorHAnsi"/>
                <w:sz w:val="20"/>
                <w:szCs w:val="20"/>
                <w:lang w:eastAsia="en-US"/>
              </w:rPr>
            </w:pPr>
          </w:p>
        </w:tc>
      </w:tr>
      <w:tr w:rsidR="00EC6A80" w:rsidRPr="00EC6A80" w14:paraId="70DA77C9" w14:textId="77777777" w:rsidTr="00EC6A80">
        <w:tc>
          <w:tcPr>
            <w:tcW w:w="519" w:type="dxa"/>
          </w:tcPr>
          <w:p w14:paraId="66C47C2C"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5</w:t>
            </w:r>
          </w:p>
        </w:tc>
        <w:tc>
          <w:tcPr>
            <w:tcW w:w="1752" w:type="dxa"/>
          </w:tcPr>
          <w:p w14:paraId="1ADC9235" w14:textId="77777777" w:rsidR="00EC6A80" w:rsidRPr="00EC6A80" w:rsidRDefault="00EC6A80" w:rsidP="00EC6A80">
            <w:pPr>
              <w:rPr>
                <w:rFonts w:eastAsiaTheme="minorHAnsi"/>
                <w:b/>
                <w:sz w:val="20"/>
                <w:szCs w:val="20"/>
                <w:lang w:eastAsia="en-US"/>
              </w:rPr>
            </w:pPr>
            <w:r w:rsidRPr="002E7956">
              <w:t xml:space="preserve">Любимый </w:t>
            </w:r>
            <w:proofErr w:type="spellStart"/>
            <w:proofErr w:type="gramStart"/>
            <w:r w:rsidRPr="002E7956">
              <w:t>писатель.Развитие</w:t>
            </w:r>
            <w:proofErr w:type="spellEnd"/>
            <w:proofErr w:type="gramEnd"/>
            <w:r w:rsidRPr="002E7956">
              <w:t xml:space="preserve"> навыков изучающего чтения</w:t>
            </w:r>
          </w:p>
        </w:tc>
        <w:tc>
          <w:tcPr>
            <w:tcW w:w="2232" w:type="dxa"/>
          </w:tcPr>
          <w:p w14:paraId="1AE1B626" w14:textId="77777777" w:rsidR="00EC6A80" w:rsidRPr="00EC6A80" w:rsidRDefault="00EC6A80" w:rsidP="00EC6A80">
            <w:pPr>
              <w:rPr>
                <w:rFonts w:eastAsia="Times New Roman"/>
                <w:color w:val="000000"/>
                <w:sz w:val="20"/>
                <w:szCs w:val="20"/>
              </w:rPr>
            </w:pPr>
          </w:p>
        </w:tc>
        <w:tc>
          <w:tcPr>
            <w:tcW w:w="1755" w:type="dxa"/>
          </w:tcPr>
          <w:p w14:paraId="6015A0CD" w14:textId="77777777" w:rsidR="00EC6A80" w:rsidRPr="00EC6A80" w:rsidRDefault="00EC6A80" w:rsidP="00EC6A80">
            <w:pPr>
              <w:rPr>
                <w:rFonts w:eastAsia="Times New Roman"/>
                <w:color w:val="000000"/>
                <w:sz w:val="20"/>
                <w:szCs w:val="20"/>
              </w:rPr>
            </w:pPr>
          </w:p>
        </w:tc>
        <w:tc>
          <w:tcPr>
            <w:tcW w:w="1059" w:type="dxa"/>
          </w:tcPr>
          <w:p w14:paraId="38C6BFE0"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упр.1,2 стр.9 -10</w:t>
            </w:r>
            <w:r w:rsidRPr="00EC6A80">
              <w:rPr>
                <w:rFonts w:eastAsiaTheme="minorHAnsi"/>
                <w:sz w:val="20"/>
                <w:szCs w:val="20"/>
                <w:lang w:val="en-US" w:eastAsia="en-US"/>
              </w:rPr>
              <w:t xml:space="preserve"> Reader</w:t>
            </w:r>
          </w:p>
        </w:tc>
        <w:tc>
          <w:tcPr>
            <w:tcW w:w="1134" w:type="dxa"/>
          </w:tcPr>
          <w:p w14:paraId="3BBBC154" w14:textId="77777777" w:rsidR="00EC6A80" w:rsidRPr="00EC6A80" w:rsidRDefault="00EC6A80" w:rsidP="00EC6A80">
            <w:pPr>
              <w:rPr>
                <w:rFonts w:eastAsiaTheme="minorHAnsi"/>
                <w:sz w:val="20"/>
                <w:szCs w:val="20"/>
                <w:lang w:eastAsia="en-US"/>
              </w:rPr>
            </w:pPr>
          </w:p>
        </w:tc>
        <w:tc>
          <w:tcPr>
            <w:tcW w:w="992" w:type="dxa"/>
          </w:tcPr>
          <w:p w14:paraId="2CF47BE6"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упр.1,2 стр.9 -10</w:t>
            </w:r>
            <w:r w:rsidRPr="00EC6A80">
              <w:rPr>
                <w:rFonts w:eastAsiaTheme="minorHAnsi"/>
                <w:sz w:val="20"/>
                <w:szCs w:val="20"/>
                <w:lang w:val="en-US" w:eastAsia="en-US"/>
              </w:rPr>
              <w:t xml:space="preserve"> Reader</w:t>
            </w:r>
          </w:p>
        </w:tc>
        <w:tc>
          <w:tcPr>
            <w:tcW w:w="992" w:type="dxa"/>
          </w:tcPr>
          <w:p w14:paraId="3A41EBDD" w14:textId="77777777" w:rsidR="00EC6A80" w:rsidRPr="00EC6A80" w:rsidRDefault="00EC6A80" w:rsidP="00EC6A80">
            <w:pPr>
              <w:rPr>
                <w:rFonts w:eastAsiaTheme="minorHAnsi"/>
                <w:sz w:val="20"/>
                <w:szCs w:val="20"/>
                <w:lang w:eastAsia="en-US"/>
              </w:rPr>
            </w:pPr>
          </w:p>
        </w:tc>
        <w:tc>
          <w:tcPr>
            <w:tcW w:w="3261" w:type="dxa"/>
          </w:tcPr>
          <w:p w14:paraId="0E0257C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формирование дружелюбного отношения и толерантности к носителям другого языка на основе знакомства с образцами художественной литературы англоязычных стран;</w:t>
            </w:r>
          </w:p>
          <w:p w14:paraId="0AEF1723"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подбирать адекватные языковые средства в процессе общения на английском языке;</w:t>
            </w:r>
          </w:p>
          <w:p w14:paraId="11574E05"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читать с пониманием основной информации</w:t>
            </w:r>
          </w:p>
        </w:tc>
        <w:tc>
          <w:tcPr>
            <w:tcW w:w="1020" w:type="dxa"/>
            <w:gridSpan w:val="2"/>
          </w:tcPr>
          <w:p w14:paraId="5D58C10C" w14:textId="77777777" w:rsidR="00EC6A80" w:rsidRPr="00EC6A80" w:rsidRDefault="00EC6A80" w:rsidP="00EC6A80">
            <w:pPr>
              <w:rPr>
                <w:rFonts w:eastAsiaTheme="minorHAnsi"/>
                <w:sz w:val="20"/>
                <w:szCs w:val="20"/>
                <w:lang w:eastAsia="en-US"/>
              </w:rPr>
            </w:pPr>
          </w:p>
        </w:tc>
        <w:tc>
          <w:tcPr>
            <w:tcW w:w="986" w:type="dxa"/>
          </w:tcPr>
          <w:p w14:paraId="30F2E225" w14:textId="77777777" w:rsidR="00EC6A80" w:rsidRPr="00EC6A80" w:rsidRDefault="00EC6A80" w:rsidP="00EC6A80">
            <w:pPr>
              <w:rPr>
                <w:rFonts w:eastAsiaTheme="minorHAnsi"/>
                <w:sz w:val="20"/>
                <w:szCs w:val="20"/>
                <w:lang w:eastAsia="en-US"/>
              </w:rPr>
            </w:pPr>
          </w:p>
        </w:tc>
      </w:tr>
      <w:tr w:rsidR="00EC6A80" w:rsidRPr="00EC6A80" w14:paraId="494071E9" w14:textId="77777777" w:rsidTr="00EC6A80">
        <w:tc>
          <w:tcPr>
            <w:tcW w:w="519" w:type="dxa"/>
          </w:tcPr>
          <w:p w14:paraId="08324BC4"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6</w:t>
            </w:r>
          </w:p>
        </w:tc>
        <w:tc>
          <w:tcPr>
            <w:tcW w:w="1752" w:type="dxa"/>
          </w:tcPr>
          <w:p w14:paraId="0C91477E" w14:textId="77777777" w:rsidR="00EC6A80" w:rsidRPr="00EC6A80" w:rsidRDefault="00EC6A80" w:rsidP="00EC6A80">
            <w:pPr>
              <w:rPr>
                <w:rFonts w:eastAsiaTheme="minorHAnsi"/>
                <w:b/>
                <w:sz w:val="20"/>
                <w:szCs w:val="20"/>
                <w:lang w:eastAsia="en-US"/>
              </w:rPr>
            </w:pPr>
            <w:r w:rsidRPr="00C85ECC">
              <w:t xml:space="preserve">Мой </w:t>
            </w:r>
            <w:r>
              <w:t xml:space="preserve"> любимый автор.</w:t>
            </w:r>
          </w:p>
        </w:tc>
        <w:tc>
          <w:tcPr>
            <w:tcW w:w="2232" w:type="dxa"/>
          </w:tcPr>
          <w:p w14:paraId="3C706379" w14:textId="77777777" w:rsidR="00EC6A80" w:rsidRPr="00EC6A80" w:rsidRDefault="00EC6A80" w:rsidP="00EC6A80">
            <w:pPr>
              <w:rPr>
                <w:rFonts w:eastAsia="Times New Roman"/>
                <w:color w:val="000000"/>
                <w:sz w:val="20"/>
                <w:szCs w:val="20"/>
              </w:rPr>
            </w:pPr>
          </w:p>
        </w:tc>
        <w:tc>
          <w:tcPr>
            <w:tcW w:w="1755" w:type="dxa"/>
          </w:tcPr>
          <w:p w14:paraId="3EA4E35C" w14:textId="77777777" w:rsidR="00EC6A80" w:rsidRPr="00EC6A80" w:rsidRDefault="00EC6A80" w:rsidP="00EC6A80">
            <w:pPr>
              <w:rPr>
                <w:rFonts w:eastAsia="Times New Roman"/>
                <w:color w:val="000000"/>
                <w:sz w:val="20"/>
                <w:szCs w:val="20"/>
                <w:lang w:val="en-US"/>
              </w:rPr>
            </w:pPr>
          </w:p>
        </w:tc>
        <w:tc>
          <w:tcPr>
            <w:tcW w:w="1059" w:type="dxa"/>
          </w:tcPr>
          <w:p w14:paraId="56B3286C" w14:textId="77777777" w:rsidR="00EC6A80" w:rsidRPr="00EC6A80" w:rsidRDefault="00EC6A80" w:rsidP="00EC6A80">
            <w:pPr>
              <w:rPr>
                <w:rFonts w:eastAsiaTheme="minorHAnsi"/>
                <w:sz w:val="20"/>
                <w:szCs w:val="20"/>
                <w:lang w:eastAsia="en-US"/>
              </w:rPr>
            </w:pPr>
            <w:proofErr w:type="spellStart"/>
            <w:r w:rsidRPr="00EC6A80">
              <w:rPr>
                <w:rFonts w:eastAsiaTheme="minorHAnsi"/>
                <w:sz w:val="20"/>
                <w:szCs w:val="20"/>
                <w:lang w:eastAsia="en-US"/>
              </w:rPr>
              <w:t>упр</w:t>
            </w:r>
            <w:proofErr w:type="spellEnd"/>
            <w:r w:rsidRPr="00EC6A80">
              <w:rPr>
                <w:rFonts w:eastAsiaTheme="minorHAnsi"/>
                <w:sz w:val="20"/>
                <w:szCs w:val="20"/>
                <w:lang w:val="en-US" w:eastAsia="en-US"/>
              </w:rPr>
              <w:t>.</w:t>
            </w:r>
            <w:r w:rsidRPr="00EC6A80">
              <w:rPr>
                <w:rFonts w:eastAsiaTheme="minorHAnsi"/>
                <w:sz w:val="20"/>
                <w:szCs w:val="20"/>
                <w:lang w:eastAsia="en-US"/>
              </w:rPr>
              <w:t>3 стр.14</w:t>
            </w:r>
          </w:p>
        </w:tc>
        <w:tc>
          <w:tcPr>
            <w:tcW w:w="1134" w:type="dxa"/>
          </w:tcPr>
          <w:p w14:paraId="32229592" w14:textId="77777777" w:rsidR="00EC6A80" w:rsidRPr="00EC6A80" w:rsidRDefault="00EC6A80" w:rsidP="00EC6A80">
            <w:pPr>
              <w:rPr>
                <w:rFonts w:eastAsiaTheme="minorHAnsi"/>
                <w:sz w:val="20"/>
                <w:szCs w:val="20"/>
                <w:lang w:val="en-US" w:eastAsia="en-US"/>
              </w:rPr>
            </w:pPr>
          </w:p>
        </w:tc>
        <w:tc>
          <w:tcPr>
            <w:tcW w:w="992" w:type="dxa"/>
          </w:tcPr>
          <w:p w14:paraId="73D0CFD0" w14:textId="77777777" w:rsidR="00EC6A80" w:rsidRPr="00EC6A80" w:rsidRDefault="00EC6A80" w:rsidP="00EC6A80">
            <w:pPr>
              <w:rPr>
                <w:rFonts w:eastAsiaTheme="minorHAnsi"/>
                <w:sz w:val="20"/>
                <w:szCs w:val="20"/>
                <w:lang w:val="en-US" w:eastAsia="en-US"/>
              </w:rPr>
            </w:pPr>
            <w:proofErr w:type="spellStart"/>
            <w:r w:rsidRPr="00EC6A80">
              <w:rPr>
                <w:rFonts w:eastAsiaTheme="minorHAnsi"/>
                <w:sz w:val="20"/>
                <w:szCs w:val="20"/>
                <w:lang w:eastAsia="en-US"/>
              </w:rPr>
              <w:t>упр</w:t>
            </w:r>
            <w:proofErr w:type="spellEnd"/>
            <w:r w:rsidRPr="00EC6A80">
              <w:rPr>
                <w:rFonts w:eastAsiaTheme="minorHAnsi"/>
                <w:sz w:val="20"/>
                <w:szCs w:val="20"/>
                <w:lang w:val="en-US" w:eastAsia="en-US"/>
              </w:rPr>
              <w:t xml:space="preserve">.2 </w:t>
            </w:r>
            <w:proofErr w:type="spellStart"/>
            <w:r w:rsidRPr="00EC6A80">
              <w:rPr>
                <w:rFonts w:eastAsiaTheme="minorHAnsi"/>
                <w:sz w:val="20"/>
                <w:szCs w:val="20"/>
                <w:lang w:eastAsia="en-US"/>
              </w:rPr>
              <w:t>стр</w:t>
            </w:r>
            <w:proofErr w:type="spellEnd"/>
            <w:r w:rsidRPr="00EC6A80">
              <w:rPr>
                <w:rFonts w:eastAsiaTheme="minorHAnsi"/>
                <w:sz w:val="20"/>
                <w:szCs w:val="20"/>
                <w:lang w:val="en-US" w:eastAsia="en-US"/>
              </w:rPr>
              <w:t>.13</w:t>
            </w:r>
          </w:p>
        </w:tc>
        <w:tc>
          <w:tcPr>
            <w:tcW w:w="992" w:type="dxa"/>
          </w:tcPr>
          <w:p w14:paraId="2CC14D3C" w14:textId="77777777" w:rsidR="00EC6A80" w:rsidRPr="00EC6A80" w:rsidRDefault="00EC6A80" w:rsidP="00EC6A80">
            <w:pPr>
              <w:rPr>
                <w:rFonts w:eastAsiaTheme="minorHAnsi"/>
                <w:sz w:val="20"/>
                <w:szCs w:val="20"/>
                <w:lang w:val="en-US" w:eastAsia="en-US"/>
              </w:rPr>
            </w:pPr>
          </w:p>
        </w:tc>
        <w:tc>
          <w:tcPr>
            <w:tcW w:w="3261" w:type="dxa"/>
          </w:tcPr>
          <w:p w14:paraId="0EBCB53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фактами из жизни выдающихся людей;</w:t>
            </w:r>
          </w:p>
          <w:p w14:paraId="7880BE3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использовать различные способы поиска информации;</w:t>
            </w:r>
          </w:p>
          <w:p w14:paraId="7E0E4FD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рассказывать о знаменитом писателе с опорой на речевые образцы</w:t>
            </w:r>
          </w:p>
        </w:tc>
        <w:tc>
          <w:tcPr>
            <w:tcW w:w="1020" w:type="dxa"/>
            <w:gridSpan w:val="2"/>
          </w:tcPr>
          <w:p w14:paraId="061AFCA6" w14:textId="77777777" w:rsidR="00EC6A80" w:rsidRPr="00EC6A80" w:rsidRDefault="00EC6A80" w:rsidP="00EC6A80">
            <w:pPr>
              <w:rPr>
                <w:rFonts w:eastAsiaTheme="minorHAnsi"/>
                <w:sz w:val="20"/>
                <w:szCs w:val="20"/>
                <w:lang w:eastAsia="en-US"/>
              </w:rPr>
            </w:pPr>
          </w:p>
        </w:tc>
        <w:tc>
          <w:tcPr>
            <w:tcW w:w="986" w:type="dxa"/>
          </w:tcPr>
          <w:p w14:paraId="545B2FAA" w14:textId="77777777" w:rsidR="00EC6A80" w:rsidRPr="00EC6A80" w:rsidRDefault="00EC6A80" w:rsidP="00EC6A80">
            <w:pPr>
              <w:rPr>
                <w:rFonts w:eastAsiaTheme="minorHAnsi"/>
                <w:sz w:val="20"/>
                <w:szCs w:val="20"/>
                <w:lang w:eastAsia="en-US"/>
              </w:rPr>
            </w:pPr>
          </w:p>
        </w:tc>
      </w:tr>
      <w:tr w:rsidR="00EC6A80" w:rsidRPr="00EC6A80" w14:paraId="4ED75C96" w14:textId="77777777" w:rsidTr="00EC6A80">
        <w:tc>
          <w:tcPr>
            <w:tcW w:w="519" w:type="dxa"/>
          </w:tcPr>
          <w:p w14:paraId="485ED9BA"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lastRenderedPageBreak/>
              <w:t>7</w:t>
            </w:r>
          </w:p>
        </w:tc>
        <w:tc>
          <w:tcPr>
            <w:tcW w:w="1752" w:type="dxa"/>
          </w:tcPr>
          <w:p w14:paraId="79D3857D" w14:textId="77777777" w:rsidR="00EC6A80" w:rsidRPr="00EC6A80" w:rsidRDefault="00EC6A80" w:rsidP="00517208">
            <w:pPr>
              <w:rPr>
                <w:rFonts w:eastAsiaTheme="minorHAnsi"/>
                <w:b/>
                <w:sz w:val="20"/>
                <w:szCs w:val="20"/>
                <w:lang w:eastAsia="en-US"/>
              </w:rPr>
            </w:pPr>
            <w:r w:rsidRPr="002E7956">
              <w:t>Развитие навыков чтения</w:t>
            </w:r>
            <w:r w:rsidR="00517208">
              <w:t>. Чтения важно?</w:t>
            </w:r>
          </w:p>
        </w:tc>
        <w:tc>
          <w:tcPr>
            <w:tcW w:w="2232" w:type="dxa"/>
          </w:tcPr>
          <w:p w14:paraId="42B51335" w14:textId="77777777" w:rsidR="00EC6A80" w:rsidRPr="00EC6A80" w:rsidRDefault="00EC6A80" w:rsidP="00EC6A80">
            <w:pPr>
              <w:rPr>
                <w:rFonts w:eastAsiaTheme="minorHAnsi"/>
                <w:sz w:val="20"/>
                <w:szCs w:val="20"/>
                <w:lang w:eastAsia="en-US"/>
              </w:rPr>
            </w:pPr>
          </w:p>
        </w:tc>
        <w:tc>
          <w:tcPr>
            <w:tcW w:w="1755" w:type="dxa"/>
          </w:tcPr>
          <w:p w14:paraId="37AEA967" w14:textId="77777777" w:rsidR="00EC6A80" w:rsidRPr="000B5DBB" w:rsidRDefault="00EC6A80" w:rsidP="00EC6A80">
            <w:pPr>
              <w:rPr>
                <w:rFonts w:eastAsia="Times New Roman"/>
                <w:color w:val="000000"/>
                <w:sz w:val="20"/>
                <w:szCs w:val="20"/>
                <w:lang w:val="en-US"/>
              </w:rPr>
            </w:pPr>
            <w:r w:rsidRPr="00EC6A80">
              <w:rPr>
                <w:rFonts w:eastAsia="Times New Roman"/>
                <w:b/>
                <w:bCs/>
                <w:color w:val="000000"/>
                <w:sz w:val="20"/>
                <w:szCs w:val="20"/>
                <w:lang w:val="en-US"/>
              </w:rPr>
              <w:t>Grammar</w:t>
            </w:r>
            <w:r w:rsidRPr="000B5DBB">
              <w:rPr>
                <w:rFonts w:eastAsia="Times New Roman"/>
                <w:b/>
                <w:bCs/>
                <w:color w:val="000000"/>
                <w:sz w:val="20"/>
                <w:szCs w:val="20"/>
                <w:lang w:val="en-US"/>
              </w:rPr>
              <w:t xml:space="preserve">: </w:t>
            </w:r>
            <w:r w:rsidRPr="00EC6A80">
              <w:rPr>
                <w:rFonts w:eastAsia="Times New Roman"/>
                <w:color w:val="000000"/>
                <w:sz w:val="20"/>
                <w:szCs w:val="20"/>
                <w:lang w:val="en-US"/>
              </w:rPr>
              <w:t>The</w:t>
            </w:r>
            <w:r w:rsidRPr="000B5DBB">
              <w:rPr>
                <w:rFonts w:eastAsia="Times New Roman"/>
                <w:color w:val="000000"/>
                <w:sz w:val="20"/>
                <w:szCs w:val="20"/>
                <w:lang w:val="en-US"/>
              </w:rPr>
              <w:t xml:space="preserve"> </w:t>
            </w:r>
            <w:r w:rsidRPr="00EC6A80">
              <w:rPr>
                <w:rFonts w:eastAsia="Times New Roman"/>
                <w:color w:val="000000"/>
                <w:sz w:val="20"/>
                <w:szCs w:val="20"/>
                <w:lang w:val="en-US"/>
              </w:rPr>
              <w:t>Passive</w:t>
            </w:r>
            <w:r w:rsidRPr="000B5DBB">
              <w:rPr>
                <w:rFonts w:eastAsia="Times New Roman"/>
                <w:color w:val="000000"/>
                <w:sz w:val="20"/>
                <w:szCs w:val="20"/>
                <w:lang w:val="en-US"/>
              </w:rPr>
              <w:t xml:space="preserve"> </w:t>
            </w:r>
            <w:r w:rsidRPr="00EC6A80">
              <w:rPr>
                <w:rFonts w:eastAsia="Times New Roman"/>
                <w:color w:val="000000"/>
                <w:sz w:val="20"/>
                <w:szCs w:val="20"/>
                <w:lang w:val="en-US"/>
              </w:rPr>
              <w:t>Voice</w:t>
            </w:r>
            <w:r w:rsidRPr="000B5DBB">
              <w:rPr>
                <w:rFonts w:eastAsia="Times New Roman"/>
                <w:b/>
                <w:bCs/>
                <w:color w:val="000000"/>
                <w:sz w:val="20"/>
                <w:szCs w:val="20"/>
                <w:lang w:val="en-US"/>
              </w:rPr>
              <w:t xml:space="preserve"> (</w:t>
            </w:r>
            <w:r w:rsidRPr="00EC6A80">
              <w:rPr>
                <w:rFonts w:eastAsia="Times New Roman"/>
                <w:b/>
                <w:bCs/>
                <w:color w:val="000000"/>
                <w:sz w:val="20"/>
                <w:szCs w:val="20"/>
                <w:lang w:val="en-US"/>
              </w:rPr>
              <w:t>was</w:t>
            </w:r>
            <w:r w:rsidRPr="000B5DBB">
              <w:rPr>
                <w:rFonts w:eastAsia="Times New Roman"/>
                <w:b/>
                <w:bCs/>
                <w:color w:val="000000"/>
                <w:sz w:val="20"/>
                <w:szCs w:val="20"/>
                <w:lang w:val="en-US"/>
              </w:rPr>
              <w:t xml:space="preserve"> </w:t>
            </w:r>
            <w:r w:rsidRPr="00EC6A80">
              <w:rPr>
                <w:rFonts w:eastAsia="Times New Roman"/>
                <w:b/>
                <w:bCs/>
                <w:color w:val="000000"/>
                <w:sz w:val="20"/>
                <w:szCs w:val="20"/>
                <w:lang w:val="en-US"/>
              </w:rPr>
              <w:t>held</w:t>
            </w:r>
            <w:r w:rsidRPr="000B5DBB">
              <w:rPr>
                <w:rFonts w:eastAsia="Times New Roman"/>
                <w:b/>
                <w:bCs/>
                <w:color w:val="000000"/>
                <w:sz w:val="20"/>
                <w:szCs w:val="20"/>
                <w:lang w:val="en-US"/>
              </w:rPr>
              <w:t>)</w:t>
            </w:r>
          </w:p>
        </w:tc>
        <w:tc>
          <w:tcPr>
            <w:tcW w:w="1059" w:type="dxa"/>
          </w:tcPr>
          <w:p w14:paraId="42A5A364"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w:t>
            </w:r>
            <w:r w:rsidRPr="00517208">
              <w:rPr>
                <w:rFonts w:eastAsiaTheme="minorHAnsi"/>
                <w:sz w:val="20"/>
                <w:szCs w:val="20"/>
                <w:lang w:eastAsia="en-US"/>
              </w:rPr>
              <w:t xml:space="preserve">.9 </w:t>
            </w:r>
            <w:r w:rsidRPr="00EC6A80">
              <w:rPr>
                <w:rFonts w:eastAsiaTheme="minorHAnsi"/>
                <w:sz w:val="20"/>
                <w:szCs w:val="20"/>
                <w:lang w:eastAsia="en-US"/>
              </w:rPr>
              <w:t>стр</w:t>
            </w:r>
            <w:r w:rsidRPr="00517208">
              <w:rPr>
                <w:rFonts w:eastAsiaTheme="minorHAnsi"/>
                <w:sz w:val="20"/>
                <w:szCs w:val="20"/>
                <w:lang w:eastAsia="en-US"/>
              </w:rPr>
              <w:t>.15</w:t>
            </w:r>
          </w:p>
          <w:p w14:paraId="677A1E66" w14:textId="77777777" w:rsidR="00EC6A80" w:rsidRPr="00517208" w:rsidRDefault="00EC6A80" w:rsidP="00EC6A80">
            <w:pPr>
              <w:rPr>
                <w:rFonts w:eastAsiaTheme="minorHAnsi"/>
                <w:sz w:val="20"/>
                <w:szCs w:val="20"/>
                <w:lang w:eastAsia="en-US"/>
              </w:rPr>
            </w:pPr>
            <w:r w:rsidRPr="00EC6A80">
              <w:rPr>
                <w:rFonts w:eastAsiaTheme="minorHAnsi"/>
                <w:sz w:val="20"/>
                <w:szCs w:val="20"/>
                <w:lang w:val="en-US" w:eastAsia="en-US"/>
              </w:rPr>
              <w:t>AB</w:t>
            </w:r>
          </w:p>
        </w:tc>
        <w:tc>
          <w:tcPr>
            <w:tcW w:w="1134" w:type="dxa"/>
          </w:tcPr>
          <w:p w14:paraId="52ED1E8C" w14:textId="77777777" w:rsidR="00EC6A80" w:rsidRPr="00517208" w:rsidRDefault="00EC6A80" w:rsidP="00EC6A80">
            <w:pPr>
              <w:rPr>
                <w:rFonts w:eastAsiaTheme="minorHAnsi"/>
                <w:sz w:val="20"/>
                <w:szCs w:val="20"/>
                <w:lang w:eastAsia="en-US"/>
              </w:rPr>
            </w:pPr>
          </w:p>
        </w:tc>
        <w:tc>
          <w:tcPr>
            <w:tcW w:w="992" w:type="dxa"/>
          </w:tcPr>
          <w:p w14:paraId="6DB9C57C"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упр.8.2 стр.13 </w:t>
            </w:r>
            <w:r w:rsidRPr="00EC6A80">
              <w:rPr>
                <w:rFonts w:eastAsiaTheme="minorHAnsi"/>
                <w:sz w:val="20"/>
                <w:szCs w:val="20"/>
                <w:lang w:val="en-US" w:eastAsia="en-US"/>
              </w:rPr>
              <w:t>AB</w:t>
            </w:r>
            <w:r w:rsidRPr="00EC6A80">
              <w:rPr>
                <w:rFonts w:eastAsiaTheme="minorHAnsi"/>
                <w:sz w:val="20"/>
                <w:szCs w:val="20"/>
                <w:lang w:eastAsia="en-US"/>
              </w:rPr>
              <w:t xml:space="preserve">; упр.4.1) стр.15 </w:t>
            </w:r>
            <w:r w:rsidRPr="00EC6A80">
              <w:rPr>
                <w:rFonts w:eastAsiaTheme="minorHAnsi"/>
                <w:sz w:val="20"/>
                <w:szCs w:val="20"/>
                <w:lang w:val="en-US" w:eastAsia="en-US"/>
              </w:rPr>
              <w:t>SB</w:t>
            </w:r>
          </w:p>
        </w:tc>
        <w:tc>
          <w:tcPr>
            <w:tcW w:w="992" w:type="dxa"/>
          </w:tcPr>
          <w:p w14:paraId="0ADA2414"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упр.10 стр.16 </w:t>
            </w:r>
          </w:p>
          <w:p w14:paraId="6DA6DAD2" w14:textId="77777777" w:rsidR="00EC6A80" w:rsidRPr="00EC6A80" w:rsidRDefault="00EC6A80" w:rsidP="00EC6A80">
            <w:pPr>
              <w:rPr>
                <w:rFonts w:eastAsiaTheme="minorHAnsi"/>
                <w:sz w:val="20"/>
                <w:szCs w:val="20"/>
                <w:lang w:eastAsia="en-US"/>
              </w:rPr>
            </w:pPr>
            <w:r w:rsidRPr="00EC6A80">
              <w:rPr>
                <w:rFonts w:eastAsiaTheme="minorHAnsi"/>
                <w:sz w:val="20"/>
                <w:szCs w:val="20"/>
                <w:lang w:val="en-US" w:eastAsia="en-US"/>
              </w:rPr>
              <w:t>AB</w:t>
            </w:r>
          </w:p>
        </w:tc>
        <w:tc>
          <w:tcPr>
            <w:tcW w:w="3261" w:type="dxa"/>
          </w:tcPr>
          <w:p w14:paraId="35259609"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развитие самостоятельности;</w:t>
            </w:r>
          </w:p>
          <w:p w14:paraId="7DF9B8E6"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владеть базовыми грамматическими понятиями, отражающими видовременные и пространственные отношения;</w:t>
            </w:r>
          </w:p>
          <w:p w14:paraId="70374364"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 распознавать и употреблять в речи глаголы во временных формах страдательного залога: </w:t>
            </w:r>
            <w:r w:rsidRPr="00EC6A80">
              <w:rPr>
                <w:rFonts w:eastAsiaTheme="minorHAnsi"/>
                <w:sz w:val="20"/>
                <w:szCs w:val="20"/>
                <w:lang w:val="en-US" w:eastAsia="en-US"/>
              </w:rPr>
              <w:t>Present</w:t>
            </w:r>
            <w:r w:rsidRPr="00EC6A80">
              <w:rPr>
                <w:rFonts w:eastAsiaTheme="minorHAnsi"/>
                <w:sz w:val="20"/>
                <w:szCs w:val="20"/>
                <w:lang w:eastAsia="en-US"/>
              </w:rPr>
              <w:t xml:space="preserve"> </w:t>
            </w:r>
            <w:r w:rsidRPr="00EC6A80">
              <w:rPr>
                <w:rFonts w:eastAsiaTheme="minorHAnsi"/>
                <w:sz w:val="20"/>
                <w:szCs w:val="20"/>
                <w:lang w:val="en-US" w:eastAsia="en-US"/>
              </w:rPr>
              <w:t>Simple</w:t>
            </w:r>
            <w:r w:rsidRPr="00EC6A80">
              <w:rPr>
                <w:rFonts w:eastAsiaTheme="minorHAnsi"/>
                <w:sz w:val="20"/>
                <w:szCs w:val="20"/>
                <w:lang w:eastAsia="en-US"/>
              </w:rPr>
              <w:t xml:space="preserve"> </w:t>
            </w:r>
            <w:r w:rsidRPr="00EC6A80">
              <w:rPr>
                <w:rFonts w:eastAsiaTheme="minorHAnsi"/>
                <w:sz w:val="20"/>
                <w:szCs w:val="20"/>
                <w:lang w:val="en-US" w:eastAsia="en-US"/>
              </w:rPr>
              <w:t>Passive</w:t>
            </w:r>
            <w:r w:rsidRPr="00EC6A80">
              <w:rPr>
                <w:rFonts w:eastAsiaTheme="minorHAnsi"/>
                <w:sz w:val="20"/>
                <w:szCs w:val="20"/>
                <w:lang w:eastAsia="en-US"/>
              </w:rPr>
              <w:t xml:space="preserve"> и  </w:t>
            </w:r>
            <w:r w:rsidRPr="00EC6A80">
              <w:rPr>
                <w:rFonts w:eastAsiaTheme="minorHAnsi"/>
                <w:sz w:val="20"/>
                <w:szCs w:val="20"/>
                <w:lang w:val="en-US" w:eastAsia="en-US"/>
              </w:rPr>
              <w:t>Past</w:t>
            </w:r>
            <w:r w:rsidRPr="00EC6A80">
              <w:rPr>
                <w:rFonts w:eastAsiaTheme="minorHAnsi"/>
                <w:sz w:val="20"/>
                <w:szCs w:val="20"/>
                <w:lang w:eastAsia="en-US"/>
              </w:rPr>
              <w:t xml:space="preserve"> </w:t>
            </w:r>
            <w:r w:rsidRPr="00EC6A80">
              <w:rPr>
                <w:rFonts w:eastAsiaTheme="minorHAnsi"/>
                <w:sz w:val="20"/>
                <w:szCs w:val="20"/>
                <w:lang w:val="en-US" w:eastAsia="en-US"/>
              </w:rPr>
              <w:t>Simple</w:t>
            </w:r>
            <w:r w:rsidRPr="00EC6A80">
              <w:rPr>
                <w:rFonts w:eastAsiaTheme="minorHAnsi"/>
                <w:sz w:val="20"/>
                <w:szCs w:val="20"/>
                <w:lang w:eastAsia="en-US"/>
              </w:rPr>
              <w:t xml:space="preserve"> </w:t>
            </w:r>
            <w:r w:rsidRPr="00EC6A80">
              <w:rPr>
                <w:rFonts w:eastAsiaTheme="minorHAnsi"/>
                <w:sz w:val="20"/>
                <w:szCs w:val="20"/>
                <w:lang w:val="en-US" w:eastAsia="en-US"/>
              </w:rPr>
              <w:t>Passive</w:t>
            </w:r>
            <w:r w:rsidRPr="00EC6A80">
              <w:rPr>
                <w:rFonts w:eastAsiaTheme="minorHAnsi"/>
                <w:sz w:val="20"/>
                <w:szCs w:val="20"/>
                <w:lang w:eastAsia="en-US"/>
              </w:rPr>
              <w:t xml:space="preserve"> </w:t>
            </w:r>
          </w:p>
        </w:tc>
        <w:tc>
          <w:tcPr>
            <w:tcW w:w="1020" w:type="dxa"/>
            <w:gridSpan w:val="2"/>
          </w:tcPr>
          <w:p w14:paraId="13214CA4" w14:textId="77777777" w:rsidR="00EC6A80" w:rsidRPr="00EC6A80" w:rsidRDefault="00EC6A80" w:rsidP="00EC6A80">
            <w:pPr>
              <w:rPr>
                <w:rFonts w:eastAsiaTheme="minorHAnsi"/>
                <w:sz w:val="20"/>
                <w:szCs w:val="20"/>
                <w:lang w:eastAsia="en-US"/>
              </w:rPr>
            </w:pPr>
          </w:p>
        </w:tc>
        <w:tc>
          <w:tcPr>
            <w:tcW w:w="986" w:type="dxa"/>
          </w:tcPr>
          <w:p w14:paraId="7F85E60C" w14:textId="77777777" w:rsidR="00EC6A80" w:rsidRPr="00EC6A80" w:rsidRDefault="00EC6A80" w:rsidP="00EC6A80">
            <w:pPr>
              <w:rPr>
                <w:rFonts w:eastAsiaTheme="minorHAnsi"/>
                <w:sz w:val="20"/>
                <w:szCs w:val="20"/>
                <w:lang w:eastAsia="en-US"/>
              </w:rPr>
            </w:pPr>
          </w:p>
        </w:tc>
      </w:tr>
      <w:tr w:rsidR="00EC6A80" w:rsidRPr="00EC6A80" w14:paraId="59EADC35" w14:textId="77777777" w:rsidTr="00EC6A80">
        <w:tc>
          <w:tcPr>
            <w:tcW w:w="519" w:type="dxa"/>
          </w:tcPr>
          <w:p w14:paraId="3707B4A5"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8</w:t>
            </w:r>
          </w:p>
        </w:tc>
        <w:tc>
          <w:tcPr>
            <w:tcW w:w="1752" w:type="dxa"/>
          </w:tcPr>
          <w:p w14:paraId="3DA9E2BA" w14:textId="77777777" w:rsidR="00EC6A80" w:rsidRPr="00EC6A80" w:rsidRDefault="00EC6A80" w:rsidP="00EC6A80">
            <w:pPr>
              <w:rPr>
                <w:rFonts w:eastAsiaTheme="minorHAnsi"/>
                <w:b/>
                <w:sz w:val="20"/>
                <w:szCs w:val="20"/>
                <w:lang w:val="en-US" w:eastAsia="en-US"/>
              </w:rPr>
            </w:pPr>
            <w:r w:rsidRPr="002E7956">
              <w:t>Литературные места.</w:t>
            </w:r>
          </w:p>
        </w:tc>
        <w:tc>
          <w:tcPr>
            <w:tcW w:w="2232" w:type="dxa"/>
          </w:tcPr>
          <w:p w14:paraId="396BC9A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borrow  to lend</w:t>
            </w:r>
          </w:p>
          <w:p w14:paraId="772485A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invented</w:t>
            </w:r>
          </w:p>
          <w:p w14:paraId="4F274987"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non-fiction  novel</w:t>
            </w:r>
          </w:p>
          <w:p w14:paraId="313CAA5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reference book</w:t>
            </w:r>
          </w:p>
          <w:p w14:paraId="7F60A85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romance  fiction</w:t>
            </w:r>
          </w:p>
          <w:p w14:paraId="3A263944"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science fiction</w:t>
            </w:r>
          </w:p>
          <w:p w14:paraId="676FB9B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thriller  western</w:t>
            </w:r>
          </w:p>
          <w:p w14:paraId="4433D34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frontier*  poetry</w:t>
            </w:r>
          </w:p>
          <w:p w14:paraId="133C4C8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imaginary*</w:t>
            </w:r>
          </w:p>
        </w:tc>
        <w:tc>
          <w:tcPr>
            <w:tcW w:w="1755" w:type="dxa"/>
          </w:tcPr>
          <w:p w14:paraId="0B512181" w14:textId="77777777" w:rsidR="00EC6A80" w:rsidRPr="00EC6A80" w:rsidRDefault="00EC6A80" w:rsidP="00EC6A80">
            <w:pPr>
              <w:rPr>
                <w:rFonts w:eastAsiaTheme="minorHAnsi"/>
                <w:sz w:val="20"/>
                <w:szCs w:val="20"/>
                <w:lang w:val="en-US" w:eastAsia="en-US"/>
              </w:rPr>
            </w:pPr>
          </w:p>
        </w:tc>
        <w:tc>
          <w:tcPr>
            <w:tcW w:w="1059" w:type="dxa"/>
          </w:tcPr>
          <w:p w14:paraId="427EFD66"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упр.1-4 стр.16-18</w:t>
            </w:r>
          </w:p>
        </w:tc>
        <w:tc>
          <w:tcPr>
            <w:tcW w:w="1134" w:type="dxa"/>
          </w:tcPr>
          <w:p w14:paraId="1CCBF9FD" w14:textId="77777777" w:rsidR="00EC6A80" w:rsidRPr="00EC6A80" w:rsidRDefault="00EC6A80" w:rsidP="00EC6A80">
            <w:pPr>
              <w:rPr>
                <w:rFonts w:eastAsiaTheme="minorHAnsi"/>
                <w:sz w:val="20"/>
                <w:szCs w:val="20"/>
                <w:lang w:val="en-US" w:eastAsia="en-US"/>
              </w:rPr>
            </w:pPr>
          </w:p>
        </w:tc>
        <w:tc>
          <w:tcPr>
            <w:tcW w:w="992" w:type="dxa"/>
          </w:tcPr>
          <w:p w14:paraId="584220C5"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упр.1-4 стр.16-18</w:t>
            </w:r>
          </w:p>
        </w:tc>
        <w:tc>
          <w:tcPr>
            <w:tcW w:w="992" w:type="dxa"/>
          </w:tcPr>
          <w:p w14:paraId="7BF018CE" w14:textId="77777777" w:rsidR="00EC6A80" w:rsidRPr="00EC6A80" w:rsidRDefault="00EC6A80" w:rsidP="00EC6A80">
            <w:pPr>
              <w:rPr>
                <w:rFonts w:eastAsiaTheme="minorHAnsi"/>
                <w:sz w:val="20"/>
                <w:szCs w:val="20"/>
                <w:lang w:val="en-US" w:eastAsia="en-US"/>
              </w:rPr>
            </w:pPr>
          </w:p>
        </w:tc>
        <w:tc>
          <w:tcPr>
            <w:tcW w:w="3261" w:type="dxa"/>
          </w:tcPr>
          <w:p w14:paraId="44F47E9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формирование дружелюбного отношения и толерантности к носителям другого языка на основе знакомства с образцами художественной литературы англоязычных стран;</w:t>
            </w:r>
          </w:p>
          <w:p w14:paraId="72AA1689"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опираться на языковую догадку в процессе чтения текстов, содержащих отдельные незнакомые слова;</w:t>
            </w:r>
          </w:p>
          <w:p w14:paraId="022F8D3E"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 рассказать о том, какую книгу хотел бы прочитать, используя информацию из текста </w:t>
            </w:r>
          </w:p>
        </w:tc>
        <w:tc>
          <w:tcPr>
            <w:tcW w:w="1020" w:type="dxa"/>
            <w:gridSpan w:val="2"/>
          </w:tcPr>
          <w:p w14:paraId="754A4695" w14:textId="77777777" w:rsidR="00EC6A80" w:rsidRPr="00EC6A80" w:rsidRDefault="00EC6A80" w:rsidP="00EC6A80">
            <w:pPr>
              <w:rPr>
                <w:rFonts w:eastAsiaTheme="minorHAnsi"/>
                <w:sz w:val="20"/>
                <w:szCs w:val="20"/>
                <w:lang w:eastAsia="en-US"/>
              </w:rPr>
            </w:pPr>
          </w:p>
        </w:tc>
        <w:tc>
          <w:tcPr>
            <w:tcW w:w="986" w:type="dxa"/>
          </w:tcPr>
          <w:p w14:paraId="3D82B1C6" w14:textId="77777777" w:rsidR="00EC6A80" w:rsidRPr="00EC6A80" w:rsidRDefault="00EC6A80" w:rsidP="00EC6A80">
            <w:pPr>
              <w:rPr>
                <w:rFonts w:eastAsiaTheme="minorHAnsi"/>
                <w:sz w:val="20"/>
                <w:szCs w:val="20"/>
                <w:lang w:eastAsia="en-US"/>
              </w:rPr>
            </w:pPr>
          </w:p>
        </w:tc>
      </w:tr>
      <w:tr w:rsidR="00EC6A80" w:rsidRPr="00EC6A80" w14:paraId="0FFA3C03" w14:textId="77777777" w:rsidTr="00EC6A80">
        <w:tc>
          <w:tcPr>
            <w:tcW w:w="519" w:type="dxa"/>
          </w:tcPr>
          <w:p w14:paraId="220ED0F2"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9</w:t>
            </w:r>
          </w:p>
        </w:tc>
        <w:tc>
          <w:tcPr>
            <w:tcW w:w="1752" w:type="dxa"/>
          </w:tcPr>
          <w:p w14:paraId="2D7298C6" w14:textId="77777777" w:rsidR="00EC6A80" w:rsidRPr="00EC6A80" w:rsidRDefault="00EC6A80" w:rsidP="00517208">
            <w:pPr>
              <w:rPr>
                <w:rFonts w:eastAsiaTheme="minorHAnsi"/>
                <w:b/>
                <w:sz w:val="20"/>
                <w:szCs w:val="20"/>
                <w:lang w:eastAsia="en-US"/>
              </w:rPr>
            </w:pPr>
            <w:r w:rsidRPr="002E7956">
              <w:t xml:space="preserve">Какие книги тебе нравится читать? </w:t>
            </w:r>
          </w:p>
        </w:tc>
        <w:tc>
          <w:tcPr>
            <w:tcW w:w="2232" w:type="dxa"/>
          </w:tcPr>
          <w:p w14:paraId="205BBB00" w14:textId="77777777" w:rsidR="00EC6A80" w:rsidRPr="00EC6A80" w:rsidRDefault="00EC6A80" w:rsidP="00EC6A80">
            <w:pPr>
              <w:rPr>
                <w:rFonts w:eastAsiaTheme="minorHAnsi"/>
                <w:sz w:val="20"/>
                <w:szCs w:val="20"/>
                <w:lang w:eastAsia="en-US"/>
              </w:rPr>
            </w:pPr>
          </w:p>
        </w:tc>
        <w:tc>
          <w:tcPr>
            <w:tcW w:w="1755" w:type="dxa"/>
          </w:tcPr>
          <w:p w14:paraId="7A21A505" w14:textId="77777777" w:rsidR="00EC6A80" w:rsidRPr="00EC6A80" w:rsidRDefault="00EC6A80" w:rsidP="00EC6A80">
            <w:pPr>
              <w:rPr>
                <w:rFonts w:eastAsiaTheme="minorHAnsi"/>
                <w:sz w:val="20"/>
                <w:szCs w:val="20"/>
                <w:lang w:eastAsia="en-US"/>
              </w:rPr>
            </w:pPr>
          </w:p>
        </w:tc>
        <w:tc>
          <w:tcPr>
            <w:tcW w:w="1059" w:type="dxa"/>
          </w:tcPr>
          <w:p w14:paraId="77C4AF98" w14:textId="77777777" w:rsidR="00EC6A80" w:rsidRPr="00EC6A80" w:rsidRDefault="00EC6A80" w:rsidP="00EC6A80">
            <w:pPr>
              <w:rPr>
                <w:rFonts w:eastAsiaTheme="minorHAnsi"/>
                <w:sz w:val="20"/>
                <w:szCs w:val="20"/>
                <w:lang w:eastAsia="en-US"/>
              </w:rPr>
            </w:pPr>
            <w:proofErr w:type="spellStart"/>
            <w:r w:rsidRPr="00EC6A80">
              <w:rPr>
                <w:rFonts w:eastAsiaTheme="minorHAnsi"/>
                <w:sz w:val="20"/>
                <w:szCs w:val="20"/>
                <w:lang w:eastAsia="en-US"/>
              </w:rPr>
              <w:t>упр</w:t>
            </w:r>
            <w:proofErr w:type="spellEnd"/>
            <w:r w:rsidRPr="00EC6A80">
              <w:rPr>
                <w:rFonts w:eastAsiaTheme="minorHAnsi"/>
                <w:sz w:val="20"/>
                <w:szCs w:val="20"/>
                <w:lang w:val="en-US" w:eastAsia="en-US"/>
              </w:rPr>
              <w:t xml:space="preserve">.1,5 </w:t>
            </w:r>
            <w:proofErr w:type="spellStart"/>
            <w:r w:rsidRPr="00EC6A80">
              <w:rPr>
                <w:rFonts w:eastAsiaTheme="minorHAnsi"/>
                <w:sz w:val="20"/>
                <w:szCs w:val="20"/>
                <w:lang w:eastAsia="en-US"/>
              </w:rPr>
              <w:t>стр</w:t>
            </w:r>
            <w:proofErr w:type="spellEnd"/>
            <w:r w:rsidRPr="00EC6A80">
              <w:rPr>
                <w:rFonts w:eastAsiaTheme="minorHAnsi"/>
                <w:sz w:val="20"/>
                <w:szCs w:val="20"/>
                <w:lang w:val="en-US" w:eastAsia="en-US"/>
              </w:rPr>
              <w:t>.19-</w:t>
            </w:r>
            <w:r w:rsidRPr="00EC6A80">
              <w:rPr>
                <w:rFonts w:eastAsiaTheme="minorHAnsi"/>
                <w:sz w:val="20"/>
                <w:szCs w:val="20"/>
                <w:lang w:eastAsia="en-US"/>
              </w:rPr>
              <w:t>20</w:t>
            </w:r>
          </w:p>
        </w:tc>
        <w:tc>
          <w:tcPr>
            <w:tcW w:w="1134" w:type="dxa"/>
          </w:tcPr>
          <w:p w14:paraId="4F9140F2" w14:textId="77777777" w:rsidR="00EC6A80" w:rsidRPr="00EC6A80" w:rsidRDefault="00EC6A80" w:rsidP="00EC6A80">
            <w:pPr>
              <w:rPr>
                <w:rFonts w:eastAsiaTheme="minorHAnsi"/>
                <w:sz w:val="20"/>
                <w:szCs w:val="20"/>
                <w:lang w:val="en-US" w:eastAsia="en-US"/>
              </w:rPr>
            </w:pPr>
          </w:p>
        </w:tc>
        <w:tc>
          <w:tcPr>
            <w:tcW w:w="992" w:type="dxa"/>
          </w:tcPr>
          <w:p w14:paraId="12755EF4"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упр.1-5 стр.19-20</w:t>
            </w:r>
          </w:p>
        </w:tc>
        <w:tc>
          <w:tcPr>
            <w:tcW w:w="992" w:type="dxa"/>
          </w:tcPr>
          <w:p w14:paraId="3BC884B7" w14:textId="77777777" w:rsidR="00EC6A80" w:rsidRPr="00EC6A80" w:rsidRDefault="00EC6A80" w:rsidP="00EC6A80">
            <w:pPr>
              <w:rPr>
                <w:rFonts w:eastAsiaTheme="minorHAnsi"/>
                <w:sz w:val="20"/>
                <w:szCs w:val="20"/>
                <w:lang w:val="en-US" w:eastAsia="en-US"/>
              </w:rPr>
            </w:pPr>
          </w:p>
        </w:tc>
        <w:tc>
          <w:tcPr>
            <w:tcW w:w="3261" w:type="dxa"/>
          </w:tcPr>
          <w:p w14:paraId="169844AA"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соблюдение социальных норм речевого и неречевого поведения;</w:t>
            </w:r>
          </w:p>
          <w:p w14:paraId="6A8EDB9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признавать возможность существования различных точек зрения;</w:t>
            </w:r>
          </w:p>
          <w:p w14:paraId="058BF62C"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выразить свою точку зрения с опорой на речевые образцы</w:t>
            </w:r>
          </w:p>
        </w:tc>
        <w:tc>
          <w:tcPr>
            <w:tcW w:w="1020" w:type="dxa"/>
            <w:gridSpan w:val="2"/>
          </w:tcPr>
          <w:p w14:paraId="656FAB2E" w14:textId="77777777" w:rsidR="00EC6A80" w:rsidRPr="00EC6A80" w:rsidRDefault="00EC6A80" w:rsidP="00EC6A80">
            <w:pPr>
              <w:rPr>
                <w:rFonts w:eastAsiaTheme="minorHAnsi"/>
                <w:sz w:val="20"/>
                <w:szCs w:val="20"/>
                <w:lang w:eastAsia="en-US"/>
              </w:rPr>
            </w:pPr>
          </w:p>
        </w:tc>
        <w:tc>
          <w:tcPr>
            <w:tcW w:w="986" w:type="dxa"/>
          </w:tcPr>
          <w:p w14:paraId="08070291" w14:textId="77777777" w:rsidR="00EC6A80" w:rsidRPr="00EC6A80" w:rsidRDefault="00EC6A80" w:rsidP="00EC6A80">
            <w:pPr>
              <w:rPr>
                <w:rFonts w:eastAsiaTheme="minorHAnsi"/>
                <w:sz w:val="20"/>
                <w:szCs w:val="20"/>
                <w:lang w:eastAsia="en-US"/>
              </w:rPr>
            </w:pPr>
          </w:p>
        </w:tc>
      </w:tr>
      <w:tr w:rsidR="00EC6A80" w:rsidRPr="00EC6A80" w14:paraId="7931B71E" w14:textId="77777777" w:rsidTr="00EC6A80">
        <w:tc>
          <w:tcPr>
            <w:tcW w:w="519" w:type="dxa"/>
          </w:tcPr>
          <w:p w14:paraId="0DDCEF92"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10</w:t>
            </w:r>
          </w:p>
        </w:tc>
        <w:tc>
          <w:tcPr>
            <w:tcW w:w="1752" w:type="dxa"/>
          </w:tcPr>
          <w:p w14:paraId="6FDF7B85" w14:textId="77777777" w:rsidR="00EC6A80" w:rsidRPr="00EC6A80" w:rsidRDefault="00EC6A80" w:rsidP="00EC6A80">
            <w:pPr>
              <w:rPr>
                <w:rFonts w:eastAsiaTheme="minorHAnsi"/>
                <w:b/>
                <w:sz w:val="20"/>
                <w:szCs w:val="20"/>
                <w:lang w:eastAsia="en-US"/>
              </w:rPr>
            </w:pPr>
            <w:r w:rsidRPr="002E7956">
              <w:t>Книги или фильмы? Развитие навыков чтения с извлечением основной идеи.</w:t>
            </w:r>
          </w:p>
        </w:tc>
        <w:tc>
          <w:tcPr>
            <w:tcW w:w="2232" w:type="dxa"/>
          </w:tcPr>
          <w:p w14:paraId="6B92821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w:t>
            </w:r>
            <w:r w:rsidRPr="00EC6A80">
              <w:rPr>
                <w:rFonts w:eastAsia="Times New Roman"/>
                <w:color w:val="000000"/>
                <w:sz w:val="20"/>
                <w:szCs w:val="20"/>
                <w:lang w:val="en-GB"/>
              </w:rPr>
              <w:t>be</w:t>
            </w:r>
            <w:r w:rsidRPr="00EC6A80">
              <w:rPr>
                <w:rFonts w:eastAsia="Times New Roman"/>
                <w:color w:val="000000"/>
                <w:sz w:val="20"/>
                <w:szCs w:val="20"/>
                <w:lang w:val="en-US"/>
              </w:rPr>
              <w:t xml:space="preserve"> </w:t>
            </w:r>
            <w:r w:rsidRPr="00EC6A80">
              <w:rPr>
                <w:rFonts w:eastAsia="Times New Roman"/>
                <w:color w:val="000000"/>
                <w:sz w:val="20"/>
                <w:szCs w:val="20"/>
                <w:lang w:val="en-GB"/>
              </w:rPr>
              <w:t>captivated</w:t>
            </w:r>
            <w:r w:rsidRPr="00EC6A80">
              <w:rPr>
                <w:rFonts w:eastAsia="Times New Roman"/>
                <w:color w:val="000000"/>
                <w:sz w:val="20"/>
                <w:szCs w:val="20"/>
                <w:lang w:val="en-US"/>
              </w:rPr>
              <w:t xml:space="preserve"> </w:t>
            </w:r>
            <w:r w:rsidRPr="00EC6A80">
              <w:rPr>
                <w:rFonts w:eastAsia="Times New Roman"/>
                <w:color w:val="000000"/>
                <w:sz w:val="20"/>
                <w:szCs w:val="20"/>
                <w:lang w:val="en-GB"/>
              </w:rPr>
              <w:t>by</w:t>
            </w:r>
          </w:p>
          <w:p w14:paraId="6E95B865" w14:textId="77777777" w:rsidR="00EC6A80" w:rsidRPr="00EC6A80" w:rsidRDefault="00EC6A80" w:rsidP="00EC6A80">
            <w:pPr>
              <w:rPr>
                <w:rFonts w:eastAsia="Times New Roman"/>
                <w:color w:val="000000"/>
                <w:sz w:val="20"/>
                <w:szCs w:val="20"/>
                <w:lang w:val="en-GB"/>
              </w:rPr>
            </w:pPr>
            <w:r w:rsidRPr="00EC6A80">
              <w:rPr>
                <w:rFonts w:eastAsia="Times New Roman"/>
                <w:color w:val="000000"/>
                <w:sz w:val="20"/>
                <w:szCs w:val="20"/>
                <w:lang w:val="en-GB"/>
              </w:rPr>
              <w:t>to be full of passion</w:t>
            </w:r>
          </w:p>
          <w:p w14:paraId="00CFE744" w14:textId="77777777" w:rsidR="00EC6A80" w:rsidRPr="00EC6A80" w:rsidRDefault="00EC6A80" w:rsidP="00EC6A80">
            <w:pPr>
              <w:rPr>
                <w:rFonts w:eastAsia="Times New Roman"/>
                <w:color w:val="000000"/>
                <w:sz w:val="20"/>
                <w:szCs w:val="20"/>
                <w:lang w:val="en-GB"/>
              </w:rPr>
            </w:pPr>
            <w:r w:rsidRPr="00EC6A80">
              <w:rPr>
                <w:rFonts w:eastAsia="Times New Roman"/>
                <w:color w:val="000000"/>
                <w:sz w:val="20"/>
                <w:szCs w:val="20"/>
                <w:lang w:val="en-GB"/>
              </w:rPr>
              <w:t>to be in the know*</w:t>
            </w:r>
          </w:p>
          <w:p w14:paraId="42E7D6D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annoying</w:t>
            </w:r>
          </w:p>
        </w:tc>
        <w:tc>
          <w:tcPr>
            <w:tcW w:w="1755" w:type="dxa"/>
          </w:tcPr>
          <w:p w14:paraId="53291C31" w14:textId="77777777" w:rsidR="00EC6A80" w:rsidRPr="00EC6A80" w:rsidRDefault="00EC6A80" w:rsidP="00EC6A80">
            <w:pPr>
              <w:rPr>
                <w:rFonts w:eastAsiaTheme="minorHAnsi"/>
                <w:sz w:val="20"/>
                <w:szCs w:val="20"/>
                <w:lang w:val="en-US" w:eastAsia="en-US"/>
              </w:rPr>
            </w:pPr>
          </w:p>
        </w:tc>
        <w:tc>
          <w:tcPr>
            <w:tcW w:w="1059" w:type="dxa"/>
          </w:tcPr>
          <w:p w14:paraId="6B2B6A4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упр.1,2 стр.21-22</w:t>
            </w:r>
          </w:p>
        </w:tc>
        <w:tc>
          <w:tcPr>
            <w:tcW w:w="1134" w:type="dxa"/>
          </w:tcPr>
          <w:p w14:paraId="7B99F864"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упр.1.2) стр.21-22</w:t>
            </w:r>
          </w:p>
        </w:tc>
        <w:tc>
          <w:tcPr>
            <w:tcW w:w="992" w:type="dxa"/>
          </w:tcPr>
          <w:p w14:paraId="5CDB0E3C"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упр.1-5 стр.21-24</w:t>
            </w:r>
          </w:p>
        </w:tc>
        <w:tc>
          <w:tcPr>
            <w:tcW w:w="992" w:type="dxa"/>
          </w:tcPr>
          <w:p w14:paraId="5ABE0204" w14:textId="77777777" w:rsidR="00EC6A80" w:rsidRPr="00EC6A80" w:rsidRDefault="00EC6A80" w:rsidP="00EC6A80">
            <w:pPr>
              <w:rPr>
                <w:rFonts w:eastAsiaTheme="minorHAnsi"/>
                <w:sz w:val="20"/>
                <w:szCs w:val="20"/>
                <w:lang w:eastAsia="en-US"/>
              </w:rPr>
            </w:pPr>
          </w:p>
        </w:tc>
        <w:tc>
          <w:tcPr>
            <w:tcW w:w="3261" w:type="dxa"/>
          </w:tcPr>
          <w:p w14:paraId="466034B6"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развитие эмоционально-нравственной отзывчивости;</w:t>
            </w:r>
          </w:p>
          <w:p w14:paraId="73D2FB1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слушать и слышать собеседника; формулировать свое мнение;</w:t>
            </w:r>
          </w:p>
          <w:p w14:paraId="7FF86EEF"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 понимать основное содержание прослушанных текстов </w:t>
            </w:r>
          </w:p>
        </w:tc>
        <w:tc>
          <w:tcPr>
            <w:tcW w:w="1020" w:type="dxa"/>
            <w:gridSpan w:val="2"/>
          </w:tcPr>
          <w:p w14:paraId="78C4BA23" w14:textId="77777777" w:rsidR="00EC6A80" w:rsidRPr="00EC6A80" w:rsidRDefault="00EC6A80" w:rsidP="00EC6A80">
            <w:pPr>
              <w:rPr>
                <w:rFonts w:eastAsiaTheme="minorHAnsi"/>
                <w:sz w:val="20"/>
                <w:szCs w:val="20"/>
                <w:lang w:eastAsia="en-US"/>
              </w:rPr>
            </w:pPr>
          </w:p>
        </w:tc>
        <w:tc>
          <w:tcPr>
            <w:tcW w:w="986" w:type="dxa"/>
          </w:tcPr>
          <w:p w14:paraId="2E25BF89" w14:textId="77777777" w:rsidR="00EC6A80" w:rsidRPr="00EC6A80" w:rsidRDefault="00EC6A80" w:rsidP="00EC6A80">
            <w:pPr>
              <w:rPr>
                <w:rFonts w:eastAsiaTheme="minorHAnsi"/>
                <w:sz w:val="20"/>
                <w:szCs w:val="20"/>
                <w:lang w:eastAsia="en-US"/>
              </w:rPr>
            </w:pPr>
          </w:p>
        </w:tc>
      </w:tr>
      <w:tr w:rsidR="00EC6A80" w:rsidRPr="00EC6A80" w14:paraId="7EFD77F6" w14:textId="77777777" w:rsidTr="00EC6A80">
        <w:tc>
          <w:tcPr>
            <w:tcW w:w="519" w:type="dxa"/>
          </w:tcPr>
          <w:p w14:paraId="034AFDA0"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11</w:t>
            </w:r>
          </w:p>
        </w:tc>
        <w:tc>
          <w:tcPr>
            <w:tcW w:w="1752" w:type="dxa"/>
          </w:tcPr>
          <w:p w14:paraId="6EF0A330" w14:textId="77777777" w:rsidR="00EC6A80" w:rsidRPr="00EC6A80" w:rsidRDefault="0079347D" w:rsidP="00EC6A80">
            <w:pPr>
              <w:rPr>
                <w:rFonts w:eastAsiaTheme="minorHAnsi"/>
                <w:b/>
                <w:sz w:val="20"/>
                <w:szCs w:val="20"/>
                <w:lang w:eastAsia="en-US"/>
              </w:rPr>
            </w:pPr>
            <w:r w:rsidRPr="002E7956">
              <w:t xml:space="preserve">Выбор книги. </w:t>
            </w:r>
            <w:r w:rsidRPr="002E7956">
              <w:lastRenderedPageBreak/>
              <w:t>Развитие навыков говорения и письма.</w:t>
            </w:r>
          </w:p>
        </w:tc>
        <w:tc>
          <w:tcPr>
            <w:tcW w:w="2232" w:type="dxa"/>
          </w:tcPr>
          <w:p w14:paraId="20B14DE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lang w:val="en-US"/>
              </w:rPr>
              <w:lastRenderedPageBreak/>
              <w:t>to</w:t>
            </w:r>
            <w:r w:rsidRPr="00EC6A80">
              <w:rPr>
                <w:rFonts w:eastAsia="Times New Roman"/>
                <w:color w:val="000000"/>
                <w:sz w:val="20"/>
                <w:szCs w:val="20"/>
              </w:rPr>
              <w:t xml:space="preserve"> </w:t>
            </w:r>
            <w:r w:rsidRPr="00EC6A80">
              <w:rPr>
                <w:rFonts w:eastAsia="Times New Roman"/>
                <w:color w:val="000000"/>
                <w:sz w:val="20"/>
                <w:szCs w:val="20"/>
                <w:lang w:val="en-US"/>
              </w:rPr>
              <w:t>bind</w:t>
            </w:r>
          </w:p>
          <w:p w14:paraId="4D06127F" w14:textId="77777777" w:rsidR="00EC6A80" w:rsidRPr="00EC6A80" w:rsidRDefault="00EC6A80" w:rsidP="00EC6A80">
            <w:pPr>
              <w:rPr>
                <w:rFonts w:eastAsia="Times New Roman"/>
                <w:color w:val="000000"/>
                <w:sz w:val="20"/>
                <w:szCs w:val="20"/>
              </w:rPr>
            </w:pPr>
          </w:p>
        </w:tc>
        <w:tc>
          <w:tcPr>
            <w:tcW w:w="1755" w:type="dxa"/>
          </w:tcPr>
          <w:p w14:paraId="7D0076D6" w14:textId="77777777" w:rsidR="00EC6A80" w:rsidRPr="00EC6A80" w:rsidRDefault="00EC6A80" w:rsidP="00EC6A80">
            <w:pPr>
              <w:rPr>
                <w:rFonts w:eastAsiaTheme="minorHAnsi"/>
                <w:sz w:val="20"/>
                <w:szCs w:val="20"/>
                <w:lang w:eastAsia="en-US"/>
              </w:rPr>
            </w:pPr>
          </w:p>
        </w:tc>
        <w:tc>
          <w:tcPr>
            <w:tcW w:w="1059" w:type="dxa"/>
          </w:tcPr>
          <w:p w14:paraId="15DBF4BE" w14:textId="77777777" w:rsidR="00EC6A80" w:rsidRPr="00EC6A80" w:rsidRDefault="00EC6A80" w:rsidP="00EC6A80">
            <w:pPr>
              <w:rPr>
                <w:rFonts w:eastAsiaTheme="minorHAnsi"/>
                <w:sz w:val="20"/>
                <w:szCs w:val="20"/>
                <w:lang w:eastAsia="en-US"/>
              </w:rPr>
            </w:pPr>
          </w:p>
        </w:tc>
        <w:tc>
          <w:tcPr>
            <w:tcW w:w="1134" w:type="dxa"/>
          </w:tcPr>
          <w:p w14:paraId="3248E063" w14:textId="77777777" w:rsidR="00EC6A80" w:rsidRPr="00EC6A80" w:rsidRDefault="00EC6A80" w:rsidP="00EC6A80">
            <w:pPr>
              <w:rPr>
                <w:rFonts w:eastAsiaTheme="minorHAnsi"/>
                <w:sz w:val="20"/>
                <w:szCs w:val="20"/>
                <w:lang w:eastAsia="en-US"/>
              </w:rPr>
            </w:pPr>
          </w:p>
        </w:tc>
        <w:tc>
          <w:tcPr>
            <w:tcW w:w="992" w:type="dxa"/>
          </w:tcPr>
          <w:p w14:paraId="30D4F4C2"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упр.1-5 </w:t>
            </w:r>
            <w:r w:rsidRPr="00EC6A80">
              <w:rPr>
                <w:rFonts w:eastAsiaTheme="minorHAnsi"/>
                <w:sz w:val="20"/>
                <w:szCs w:val="20"/>
                <w:lang w:eastAsia="en-US"/>
              </w:rPr>
              <w:lastRenderedPageBreak/>
              <w:t>стр. 25-26</w:t>
            </w:r>
          </w:p>
        </w:tc>
        <w:tc>
          <w:tcPr>
            <w:tcW w:w="992" w:type="dxa"/>
          </w:tcPr>
          <w:p w14:paraId="74BE7231"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lastRenderedPageBreak/>
              <w:t xml:space="preserve">упр.5 </w:t>
            </w:r>
            <w:r w:rsidRPr="00EC6A80">
              <w:rPr>
                <w:rFonts w:eastAsiaTheme="minorHAnsi"/>
                <w:sz w:val="20"/>
                <w:szCs w:val="20"/>
                <w:lang w:eastAsia="en-US"/>
              </w:rPr>
              <w:lastRenderedPageBreak/>
              <w:t>стр.26</w:t>
            </w:r>
          </w:p>
        </w:tc>
        <w:tc>
          <w:tcPr>
            <w:tcW w:w="3261" w:type="dxa"/>
          </w:tcPr>
          <w:p w14:paraId="492FB916"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lastRenderedPageBreak/>
              <w:t>- развитие самостоятельности</w:t>
            </w:r>
          </w:p>
          <w:p w14:paraId="46DC616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lastRenderedPageBreak/>
              <w:t>- работать по алгоритму/инструкции;</w:t>
            </w:r>
          </w:p>
          <w:p w14:paraId="0F9263AC"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находить, обрабатывать (систематизировать и обобщать) полученную информацию;</w:t>
            </w:r>
          </w:p>
          <w:p w14:paraId="7E06857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кратко излагать результаты проектной работы в виде презентации</w:t>
            </w:r>
          </w:p>
        </w:tc>
        <w:tc>
          <w:tcPr>
            <w:tcW w:w="1020" w:type="dxa"/>
            <w:gridSpan w:val="2"/>
          </w:tcPr>
          <w:p w14:paraId="5B3BFB9A" w14:textId="77777777" w:rsidR="00EC6A80" w:rsidRPr="00EC6A80" w:rsidRDefault="00EC6A80" w:rsidP="00EC6A80">
            <w:pPr>
              <w:rPr>
                <w:rFonts w:eastAsiaTheme="minorHAnsi"/>
                <w:sz w:val="20"/>
                <w:szCs w:val="20"/>
                <w:lang w:eastAsia="en-US"/>
              </w:rPr>
            </w:pPr>
          </w:p>
        </w:tc>
        <w:tc>
          <w:tcPr>
            <w:tcW w:w="986" w:type="dxa"/>
          </w:tcPr>
          <w:p w14:paraId="27303211" w14:textId="77777777" w:rsidR="00EC6A80" w:rsidRPr="00EC6A80" w:rsidRDefault="00EC6A80" w:rsidP="00EC6A80">
            <w:pPr>
              <w:rPr>
                <w:rFonts w:eastAsiaTheme="minorHAnsi"/>
                <w:sz w:val="20"/>
                <w:szCs w:val="20"/>
                <w:lang w:eastAsia="en-US"/>
              </w:rPr>
            </w:pPr>
          </w:p>
        </w:tc>
      </w:tr>
      <w:tr w:rsidR="00EC6A80" w:rsidRPr="00EC6A80" w14:paraId="20A16A0D" w14:textId="77777777" w:rsidTr="00EC6A80">
        <w:tc>
          <w:tcPr>
            <w:tcW w:w="519" w:type="dxa"/>
          </w:tcPr>
          <w:p w14:paraId="5CF004A3" w14:textId="77777777" w:rsidR="00EC6A80" w:rsidRPr="00EC6A80" w:rsidRDefault="00EC6A80" w:rsidP="00EC6A80">
            <w:pPr>
              <w:jc w:val="center"/>
              <w:rPr>
                <w:rFonts w:eastAsiaTheme="minorHAnsi"/>
                <w:sz w:val="20"/>
                <w:szCs w:val="20"/>
                <w:lang w:eastAsia="en-US"/>
              </w:rPr>
            </w:pPr>
            <w:r w:rsidRPr="00EC6A80">
              <w:rPr>
                <w:rFonts w:eastAsiaTheme="minorHAnsi"/>
                <w:sz w:val="20"/>
                <w:szCs w:val="20"/>
                <w:lang w:eastAsia="en-US"/>
              </w:rPr>
              <w:t>12</w:t>
            </w:r>
          </w:p>
        </w:tc>
        <w:tc>
          <w:tcPr>
            <w:tcW w:w="1752" w:type="dxa"/>
          </w:tcPr>
          <w:p w14:paraId="7EEECD2F" w14:textId="77777777" w:rsidR="00EC6A80" w:rsidRPr="00EC6A80" w:rsidRDefault="0079347D" w:rsidP="00C56C33">
            <w:pPr>
              <w:rPr>
                <w:rFonts w:eastAsiaTheme="minorHAnsi"/>
                <w:b/>
                <w:sz w:val="20"/>
                <w:szCs w:val="20"/>
                <w:lang w:eastAsia="en-US"/>
              </w:rPr>
            </w:pPr>
            <w:r w:rsidRPr="002E7956">
              <w:t>Написание рецензии на книгу.</w:t>
            </w:r>
            <w:r w:rsidR="00C56C33" w:rsidRPr="00C56C33">
              <w:rPr>
                <w:b/>
              </w:rPr>
              <w:t xml:space="preserve"> Контроль чтения.</w:t>
            </w:r>
          </w:p>
        </w:tc>
        <w:tc>
          <w:tcPr>
            <w:tcW w:w="2232" w:type="dxa"/>
          </w:tcPr>
          <w:p w14:paraId="2A427A76" w14:textId="77777777" w:rsidR="00EC6A80" w:rsidRPr="00EC6A80" w:rsidRDefault="00EC6A80" w:rsidP="00EC6A80">
            <w:pPr>
              <w:rPr>
                <w:rFonts w:eastAsia="Times New Roman"/>
                <w:color w:val="000000"/>
                <w:sz w:val="20"/>
                <w:szCs w:val="20"/>
              </w:rPr>
            </w:pPr>
          </w:p>
        </w:tc>
        <w:tc>
          <w:tcPr>
            <w:tcW w:w="1755" w:type="dxa"/>
          </w:tcPr>
          <w:p w14:paraId="5360DA68" w14:textId="77777777" w:rsidR="00EC6A80" w:rsidRPr="00EC6A80" w:rsidRDefault="00EC6A80" w:rsidP="00EC6A80">
            <w:pPr>
              <w:rPr>
                <w:rFonts w:eastAsiaTheme="minorHAnsi"/>
                <w:sz w:val="20"/>
                <w:szCs w:val="20"/>
                <w:lang w:eastAsia="en-US"/>
              </w:rPr>
            </w:pPr>
          </w:p>
        </w:tc>
        <w:tc>
          <w:tcPr>
            <w:tcW w:w="1059" w:type="dxa"/>
          </w:tcPr>
          <w:p w14:paraId="45A7A3F1"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упр.1 стр.27</w:t>
            </w:r>
          </w:p>
        </w:tc>
        <w:tc>
          <w:tcPr>
            <w:tcW w:w="1134" w:type="dxa"/>
          </w:tcPr>
          <w:p w14:paraId="4B493E6D" w14:textId="77777777" w:rsidR="00EC6A80" w:rsidRPr="00EC6A80" w:rsidRDefault="00EC6A80" w:rsidP="00EC6A80">
            <w:pPr>
              <w:rPr>
                <w:rFonts w:eastAsiaTheme="minorHAnsi"/>
                <w:sz w:val="20"/>
                <w:szCs w:val="20"/>
                <w:lang w:eastAsia="en-US"/>
              </w:rPr>
            </w:pPr>
          </w:p>
        </w:tc>
        <w:tc>
          <w:tcPr>
            <w:tcW w:w="992" w:type="dxa"/>
          </w:tcPr>
          <w:p w14:paraId="53ECA853" w14:textId="77777777" w:rsidR="00EC6A80" w:rsidRPr="00EC6A80" w:rsidRDefault="00EC6A80" w:rsidP="00EC6A80">
            <w:pPr>
              <w:rPr>
                <w:rFonts w:eastAsiaTheme="minorHAnsi"/>
                <w:sz w:val="20"/>
                <w:szCs w:val="20"/>
                <w:lang w:eastAsia="en-US"/>
              </w:rPr>
            </w:pPr>
          </w:p>
        </w:tc>
        <w:tc>
          <w:tcPr>
            <w:tcW w:w="992" w:type="dxa"/>
          </w:tcPr>
          <w:p w14:paraId="390251FE"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упр.2 стр.28</w:t>
            </w:r>
          </w:p>
        </w:tc>
        <w:tc>
          <w:tcPr>
            <w:tcW w:w="3261" w:type="dxa"/>
          </w:tcPr>
          <w:p w14:paraId="29104EF2"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воспитание российской гражданской идентичности: уважение к своей Родине на основе знакомства с фактами из жизни выдающихся людей;</w:t>
            </w:r>
          </w:p>
          <w:p w14:paraId="71B1734D"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комплексно использовать разные компоненты УМК;</w:t>
            </w:r>
          </w:p>
          <w:p w14:paraId="3FA14590" w14:textId="77777777" w:rsidR="00EC6A80" w:rsidRPr="00EC6A80" w:rsidRDefault="00EC6A80" w:rsidP="00EC6A80">
            <w:pPr>
              <w:rPr>
                <w:rFonts w:eastAsiaTheme="minorHAnsi"/>
                <w:sz w:val="20"/>
                <w:szCs w:val="20"/>
                <w:lang w:eastAsia="en-US"/>
              </w:rPr>
            </w:pPr>
            <w:r w:rsidRPr="00EC6A80">
              <w:rPr>
                <w:rFonts w:eastAsiaTheme="minorHAnsi"/>
                <w:sz w:val="20"/>
                <w:szCs w:val="20"/>
                <w:lang w:eastAsia="en-US"/>
              </w:rPr>
              <w:t xml:space="preserve">- читать текст с полным пониманием; восстанавливать текст, вставляя пропущенные слова </w:t>
            </w:r>
          </w:p>
        </w:tc>
        <w:tc>
          <w:tcPr>
            <w:tcW w:w="1020" w:type="dxa"/>
            <w:gridSpan w:val="2"/>
          </w:tcPr>
          <w:p w14:paraId="28F67111" w14:textId="77777777" w:rsidR="00EC6A80" w:rsidRPr="00EC6A80" w:rsidRDefault="00EC6A80" w:rsidP="00EC6A80">
            <w:pPr>
              <w:rPr>
                <w:rFonts w:eastAsiaTheme="minorHAnsi"/>
                <w:sz w:val="20"/>
                <w:szCs w:val="20"/>
                <w:lang w:eastAsia="en-US"/>
              </w:rPr>
            </w:pPr>
          </w:p>
        </w:tc>
        <w:tc>
          <w:tcPr>
            <w:tcW w:w="986" w:type="dxa"/>
          </w:tcPr>
          <w:p w14:paraId="115C6528" w14:textId="77777777" w:rsidR="00EC6A80" w:rsidRPr="00EC6A80" w:rsidRDefault="00EC6A80" w:rsidP="00EC6A80">
            <w:pPr>
              <w:rPr>
                <w:rFonts w:eastAsiaTheme="minorHAnsi"/>
                <w:sz w:val="20"/>
                <w:szCs w:val="20"/>
                <w:lang w:eastAsia="en-US"/>
              </w:rPr>
            </w:pPr>
          </w:p>
        </w:tc>
      </w:tr>
      <w:tr w:rsidR="00EC6A80" w:rsidRPr="00EC6A80" w14:paraId="585B68AC" w14:textId="77777777" w:rsidTr="00EC6A80">
        <w:tc>
          <w:tcPr>
            <w:tcW w:w="519" w:type="dxa"/>
          </w:tcPr>
          <w:p w14:paraId="6B6E493D"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13</w:t>
            </w:r>
          </w:p>
        </w:tc>
        <w:tc>
          <w:tcPr>
            <w:tcW w:w="1752" w:type="dxa"/>
          </w:tcPr>
          <w:p w14:paraId="00FCA52C" w14:textId="77777777" w:rsidR="00EC6A80" w:rsidRPr="00EC6A80" w:rsidRDefault="0079347D" w:rsidP="00C56C33">
            <w:pPr>
              <w:rPr>
                <w:rFonts w:eastAsia="Times New Roman"/>
                <w:b/>
                <w:sz w:val="20"/>
                <w:szCs w:val="20"/>
              </w:rPr>
            </w:pPr>
            <w:r>
              <w:t>Проверь себя.</w:t>
            </w:r>
            <w:r w:rsidR="00C56C33" w:rsidRPr="00C56C33">
              <w:rPr>
                <w:b/>
              </w:rPr>
              <w:t xml:space="preserve"> Контроль письма.</w:t>
            </w:r>
          </w:p>
        </w:tc>
        <w:tc>
          <w:tcPr>
            <w:tcW w:w="2232" w:type="dxa"/>
          </w:tcPr>
          <w:p w14:paraId="77592DC5"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«Чтение»  </w:t>
            </w:r>
          </w:p>
        </w:tc>
        <w:tc>
          <w:tcPr>
            <w:tcW w:w="1755" w:type="dxa"/>
          </w:tcPr>
          <w:p w14:paraId="333DE5E4" w14:textId="77777777" w:rsidR="00EC6A80" w:rsidRPr="00EC6A80" w:rsidRDefault="00EC6A80" w:rsidP="00EC6A80">
            <w:pPr>
              <w:rPr>
                <w:rFonts w:eastAsia="Times New Roman"/>
                <w:color w:val="000000"/>
                <w:sz w:val="20"/>
                <w:szCs w:val="20"/>
              </w:rPr>
            </w:pPr>
          </w:p>
        </w:tc>
        <w:tc>
          <w:tcPr>
            <w:tcW w:w="1059" w:type="dxa"/>
          </w:tcPr>
          <w:p w14:paraId="68A91C7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 xml:space="preserve">II </w:t>
            </w:r>
            <w:r w:rsidRPr="00EC6A80">
              <w:rPr>
                <w:rFonts w:eastAsia="Times New Roman"/>
                <w:color w:val="000000"/>
                <w:sz w:val="20"/>
                <w:szCs w:val="20"/>
              </w:rPr>
              <w:t xml:space="preserve">стр.33-35 </w:t>
            </w:r>
          </w:p>
        </w:tc>
        <w:tc>
          <w:tcPr>
            <w:tcW w:w="1134" w:type="dxa"/>
          </w:tcPr>
          <w:p w14:paraId="3AB6DE3F" w14:textId="77777777" w:rsidR="00EC6A80" w:rsidRPr="00EC6A80" w:rsidRDefault="00EC6A80" w:rsidP="00EC6A80">
            <w:pPr>
              <w:rPr>
                <w:rFonts w:eastAsia="Times New Roman"/>
                <w:color w:val="000000"/>
                <w:sz w:val="20"/>
                <w:szCs w:val="20"/>
              </w:rPr>
            </w:pPr>
          </w:p>
        </w:tc>
        <w:tc>
          <w:tcPr>
            <w:tcW w:w="992" w:type="dxa"/>
          </w:tcPr>
          <w:p w14:paraId="1478F3E0" w14:textId="77777777" w:rsidR="00EC6A80" w:rsidRPr="00EC6A80" w:rsidRDefault="00EC6A80" w:rsidP="00EC6A80">
            <w:pPr>
              <w:rPr>
                <w:rFonts w:eastAsia="Times New Roman"/>
                <w:color w:val="000000"/>
                <w:sz w:val="20"/>
                <w:szCs w:val="20"/>
              </w:rPr>
            </w:pPr>
          </w:p>
        </w:tc>
        <w:tc>
          <w:tcPr>
            <w:tcW w:w="992" w:type="dxa"/>
          </w:tcPr>
          <w:p w14:paraId="7F309BCF" w14:textId="77777777" w:rsidR="00EC6A80" w:rsidRPr="00EC6A80" w:rsidRDefault="00EC6A80" w:rsidP="00EC6A80">
            <w:pPr>
              <w:rPr>
                <w:rFonts w:eastAsia="Times New Roman"/>
                <w:color w:val="000000"/>
                <w:sz w:val="20"/>
                <w:szCs w:val="20"/>
              </w:rPr>
            </w:pPr>
          </w:p>
        </w:tc>
        <w:tc>
          <w:tcPr>
            <w:tcW w:w="3261" w:type="dxa"/>
          </w:tcPr>
          <w:p w14:paraId="06D6405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фактами из жизни выдающихся людей;</w:t>
            </w:r>
          </w:p>
          <w:p w14:paraId="646E67D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опираться на языковую догадку в процессе чтения текста, содержащего </w:t>
            </w:r>
            <w:proofErr w:type="spellStart"/>
            <w:r w:rsidRPr="00EC6A80">
              <w:rPr>
                <w:rFonts w:eastAsia="Times New Roman"/>
                <w:color w:val="000000"/>
                <w:sz w:val="20"/>
                <w:szCs w:val="20"/>
              </w:rPr>
              <w:t>безэквивалентную</w:t>
            </w:r>
            <w:proofErr w:type="spellEnd"/>
            <w:r w:rsidRPr="00EC6A80">
              <w:rPr>
                <w:rFonts w:eastAsia="Times New Roman"/>
                <w:color w:val="000000"/>
                <w:sz w:val="20"/>
                <w:szCs w:val="20"/>
              </w:rPr>
              <w:t xml:space="preserve"> лексику (имена собственные); </w:t>
            </w:r>
          </w:p>
          <w:p w14:paraId="7A91E1E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читать текст страноведческого характера с полным пониманием; находить запрашиваемую информацию</w:t>
            </w:r>
          </w:p>
        </w:tc>
        <w:tc>
          <w:tcPr>
            <w:tcW w:w="1020" w:type="dxa"/>
            <w:gridSpan w:val="2"/>
          </w:tcPr>
          <w:p w14:paraId="4994CD29" w14:textId="77777777" w:rsidR="00EC6A80" w:rsidRPr="00EC6A80" w:rsidRDefault="00EC6A80" w:rsidP="00EC6A80">
            <w:pPr>
              <w:rPr>
                <w:rFonts w:eastAsia="Times New Roman"/>
                <w:color w:val="000000"/>
                <w:sz w:val="20"/>
                <w:szCs w:val="20"/>
              </w:rPr>
            </w:pPr>
          </w:p>
        </w:tc>
        <w:tc>
          <w:tcPr>
            <w:tcW w:w="986" w:type="dxa"/>
          </w:tcPr>
          <w:p w14:paraId="6C8F812C" w14:textId="77777777" w:rsidR="00EC6A80" w:rsidRPr="00EC6A80" w:rsidRDefault="00EC6A80" w:rsidP="00EC6A80">
            <w:pPr>
              <w:rPr>
                <w:rFonts w:eastAsia="Times New Roman"/>
                <w:color w:val="000000"/>
                <w:sz w:val="20"/>
                <w:szCs w:val="20"/>
              </w:rPr>
            </w:pPr>
          </w:p>
        </w:tc>
      </w:tr>
      <w:tr w:rsidR="00EC6A80" w:rsidRPr="00EC6A80" w14:paraId="334BB3AD" w14:textId="77777777" w:rsidTr="00EC6A80">
        <w:tc>
          <w:tcPr>
            <w:tcW w:w="14716" w:type="dxa"/>
            <w:gridSpan w:val="11"/>
          </w:tcPr>
          <w:p w14:paraId="45CB79B5" w14:textId="77777777" w:rsidR="00EC6A80" w:rsidRPr="00EC6A80" w:rsidRDefault="00EC6A80" w:rsidP="00EC6A80">
            <w:pPr>
              <w:jc w:val="center"/>
              <w:rPr>
                <w:rFonts w:eastAsia="Times New Roman"/>
                <w:b/>
                <w:color w:val="000000"/>
                <w:sz w:val="20"/>
                <w:szCs w:val="20"/>
              </w:rPr>
            </w:pPr>
            <w:r w:rsidRPr="00EC6A80">
              <w:rPr>
                <w:rFonts w:eastAsia="Times New Roman"/>
                <w:b/>
                <w:caps/>
                <w:color w:val="000000"/>
                <w:sz w:val="20"/>
                <w:szCs w:val="20"/>
              </w:rPr>
              <w:t>Тема 2: «Пусть музыка начинается»</w:t>
            </w:r>
          </w:p>
        </w:tc>
        <w:tc>
          <w:tcPr>
            <w:tcW w:w="986" w:type="dxa"/>
          </w:tcPr>
          <w:p w14:paraId="2A08EBD2" w14:textId="77777777" w:rsidR="00EC6A80" w:rsidRPr="00EC6A80" w:rsidRDefault="00EC6A80" w:rsidP="00EC6A80">
            <w:pPr>
              <w:jc w:val="center"/>
              <w:rPr>
                <w:rFonts w:eastAsia="Times New Roman"/>
                <w:b/>
                <w:caps/>
                <w:color w:val="000000"/>
                <w:sz w:val="20"/>
                <w:szCs w:val="20"/>
              </w:rPr>
            </w:pPr>
          </w:p>
        </w:tc>
      </w:tr>
      <w:tr w:rsidR="00EC6A80" w:rsidRPr="00EC6A80" w14:paraId="75565FDD" w14:textId="77777777" w:rsidTr="00EC6A80">
        <w:tc>
          <w:tcPr>
            <w:tcW w:w="519" w:type="dxa"/>
          </w:tcPr>
          <w:p w14:paraId="7A38CC43"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14</w:t>
            </w:r>
          </w:p>
        </w:tc>
        <w:tc>
          <w:tcPr>
            <w:tcW w:w="1752" w:type="dxa"/>
          </w:tcPr>
          <w:p w14:paraId="70010D10" w14:textId="77777777" w:rsidR="00EC6A80" w:rsidRPr="00EC6A80" w:rsidRDefault="0079347D" w:rsidP="00EC6A80">
            <w:pPr>
              <w:rPr>
                <w:rFonts w:eastAsia="Times New Roman"/>
                <w:b/>
                <w:color w:val="000000"/>
                <w:sz w:val="20"/>
                <w:szCs w:val="20"/>
              </w:rPr>
            </w:pPr>
            <w:r w:rsidRPr="002E7956">
              <w:t>Музыкальный тур по Британии. Знакомство с новой лексикой.</w:t>
            </w:r>
          </w:p>
        </w:tc>
        <w:tc>
          <w:tcPr>
            <w:tcW w:w="2232" w:type="dxa"/>
          </w:tcPr>
          <w:p w14:paraId="735F203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musician enormously</w:t>
            </w:r>
          </w:p>
          <w:p w14:paraId="2363AC2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hugely  to perform</w:t>
            </w:r>
          </w:p>
          <w:p w14:paraId="41CF593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orchestra conductor</w:t>
            </w:r>
          </w:p>
          <w:p w14:paraId="4A9E43AF"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soloist* audience*</w:t>
            </w:r>
          </w:p>
          <w:p w14:paraId="34976CF6" w14:textId="77777777" w:rsidR="00EC6A80" w:rsidRPr="00EC6A80" w:rsidRDefault="00EC6A80" w:rsidP="00EC6A80">
            <w:pPr>
              <w:rPr>
                <w:rFonts w:eastAsia="Times New Roman"/>
                <w:color w:val="000000"/>
                <w:sz w:val="20"/>
                <w:szCs w:val="20"/>
                <w:lang w:val="en-US"/>
              </w:rPr>
            </w:pPr>
          </w:p>
        </w:tc>
        <w:tc>
          <w:tcPr>
            <w:tcW w:w="1755" w:type="dxa"/>
          </w:tcPr>
          <w:p w14:paraId="303BF1C9" w14:textId="77777777" w:rsidR="00EC6A80" w:rsidRPr="00EC6A80" w:rsidRDefault="00EC6A80" w:rsidP="00EC6A80">
            <w:pPr>
              <w:rPr>
                <w:rFonts w:eastAsia="Times New Roman"/>
                <w:color w:val="000000"/>
                <w:sz w:val="20"/>
                <w:szCs w:val="20"/>
                <w:lang w:val="en-US"/>
              </w:rPr>
            </w:pPr>
          </w:p>
        </w:tc>
        <w:tc>
          <w:tcPr>
            <w:tcW w:w="1059" w:type="dxa"/>
          </w:tcPr>
          <w:p w14:paraId="06B76C6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стр.39</w:t>
            </w:r>
          </w:p>
        </w:tc>
        <w:tc>
          <w:tcPr>
            <w:tcW w:w="1134" w:type="dxa"/>
          </w:tcPr>
          <w:p w14:paraId="45C5C691" w14:textId="77777777" w:rsidR="00EC6A80" w:rsidRPr="00EC6A80" w:rsidRDefault="00EC6A80" w:rsidP="00EC6A80">
            <w:pPr>
              <w:rPr>
                <w:rFonts w:eastAsia="Times New Roman"/>
                <w:color w:val="000000"/>
                <w:sz w:val="20"/>
                <w:szCs w:val="20"/>
                <w:lang w:val="en-US"/>
              </w:rPr>
            </w:pPr>
          </w:p>
        </w:tc>
        <w:tc>
          <w:tcPr>
            <w:tcW w:w="992" w:type="dxa"/>
          </w:tcPr>
          <w:p w14:paraId="4F5F6FC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стр.39</w:t>
            </w:r>
          </w:p>
        </w:tc>
        <w:tc>
          <w:tcPr>
            <w:tcW w:w="992" w:type="dxa"/>
          </w:tcPr>
          <w:p w14:paraId="1B5033F6" w14:textId="77777777" w:rsidR="00EC6A80" w:rsidRPr="00EC6A80" w:rsidRDefault="00EC6A80" w:rsidP="00EC6A80">
            <w:pPr>
              <w:rPr>
                <w:rFonts w:eastAsia="Times New Roman"/>
                <w:color w:val="000000"/>
                <w:sz w:val="20"/>
                <w:szCs w:val="20"/>
                <w:lang w:val="en-US"/>
              </w:rPr>
            </w:pPr>
          </w:p>
        </w:tc>
        <w:tc>
          <w:tcPr>
            <w:tcW w:w="3261" w:type="dxa"/>
          </w:tcPr>
          <w:p w14:paraId="6EE611D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британской культуре;</w:t>
            </w:r>
          </w:p>
          <w:p w14:paraId="0B47957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комплексно использовать разные компоненты УМК;</w:t>
            </w:r>
          </w:p>
          <w:p w14:paraId="543EA65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распознавать и употреблять в </w:t>
            </w:r>
            <w:r w:rsidRPr="00EC6A80">
              <w:rPr>
                <w:rFonts w:eastAsia="Times New Roman"/>
                <w:color w:val="000000"/>
                <w:sz w:val="20"/>
                <w:szCs w:val="20"/>
              </w:rPr>
              <w:lastRenderedPageBreak/>
              <w:t>речи новые лексические единицы</w:t>
            </w:r>
          </w:p>
        </w:tc>
        <w:tc>
          <w:tcPr>
            <w:tcW w:w="1020" w:type="dxa"/>
            <w:gridSpan w:val="2"/>
          </w:tcPr>
          <w:p w14:paraId="02812258" w14:textId="77777777" w:rsidR="00EC6A80" w:rsidRPr="00EC6A80" w:rsidRDefault="00EC6A80" w:rsidP="00EC6A80">
            <w:pPr>
              <w:rPr>
                <w:rFonts w:eastAsia="Times New Roman"/>
                <w:color w:val="000000"/>
                <w:sz w:val="20"/>
                <w:szCs w:val="20"/>
              </w:rPr>
            </w:pPr>
          </w:p>
        </w:tc>
        <w:tc>
          <w:tcPr>
            <w:tcW w:w="986" w:type="dxa"/>
          </w:tcPr>
          <w:p w14:paraId="2F0F344E" w14:textId="77777777" w:rsidR="00EC6A80" w:rsidRPr="00EC6A80" w:rsidRDefault="00EC6A80" w:rsidP="00EC6A80">
            <w:pPr>
              <w:rPr>
                <w:rFonts w:eastAsia="Times New Roman"/>
                <w:color w:val="000000"/>
                <w:sz w:val="20"/>
                <w:szCs w:val="20"/>
              </w:rPr>
            </w:pPr>
          </w:p>
        </w:tc>
      </w:tr>
      <w:tr w:rsidR="00EC6A80" w:rsidRPr="00EC6A80" w14:paraId="7E35871B" w14:textId="77777777" w:rsidTr="00EC6A80">
        <w:tc>
          <w:tcPr>
            <w:tcW w:w="519" w:type="dxa"/>
          </w:tcPr>
          <w:p w14:paraId="0DA895BA"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lang w:val="en-US"/>
              </w:rPr>
              <w:t>1</w:t>
            </w:r>
            <w:r w:rsidRPr="00EC6A80">
              <w:rPr>
                <w:rFonts w:eastAsia="Times New Roman"/>
                <w:color w:val="000000"/>
                <w:sz w:val="20"/>
                <w:szCs w:val="20"/>
              </w:rPr>
              <w:t>5</w:t>
            </w:r>
          </w:p>
        </w:tc>
        <w:tc>
          <w:tcPr>
            <w:tcW w:w="1752" w:type="dxa"/>
          </w:tcPr>
          <w:p w14:paraId="1784BE8A" w14:textId="77777777" w:rsidR="00EC6A80" w:rsidRPr="00EC6A80" w:rsidRDefault="0079347D" w:rsidP="00EC6A80">
            <w:pPr>
              <w:rPr>
                <w:rFonts w:eastAsia="Times New Roman"/>
                <w:b/>
                <w:color w:val="000000"/>
                <w:sz w:val="20"/>
                <w:szCs w:val="20"/>
              </w:rPr>
            </w:pPr>
            <w:r w:rsidRPr="002E7956">
              <w:t>Артикль с личными именами и географическими названиями в качестве определения.</w:t>
            </w:r>
          </w:p>
        </w:tc>
        <w:tc>
          <w:tcPr>
            <w:tcW w:w="2232" w:type="dxa"/>
          </w:tcPr>
          <w:p w14:paraId="5A8E6FED"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martial  sacred</w:t>
            </w:r>
          </w:p>
          <w:p w14:paraId="2568AEF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organ  spiritual</w:t>
            </w:r>
          </w:p>
          <w:p w14:paraId="3C0DFC39"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day off*  to picture</w:t>
            </w:r>
          </w:p>
          <w:p w14:paraId="7F91E827"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provoke  to evoke</w:t>
            </w:r>
          </w:p>
          <w:p w14:paraId="1B840B0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appeal to </w:t>
            </w:r>
          </w:p>
          <w:p w14:paraId="33A7733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transform  to inspire </w:t>
            </w:r>
          </w:p>
          <w:p w14:paraId="39FAF75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entertain  to destroy </w:t>
            </w:r>
          </w:p>
          <w:p w14:paraId="6BF09F7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enrich</w:t>
            </w:r>
          </w:p>
          <w:p w14:paraId="0921D18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conquer  romantic</w:t>
            </w:r>
          </w:p>
          <w:p w14:paraId="716EE35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melancholy  catchy</w:t>
            </w:r>
          </w:p>
          <w:p w14:paraId="4614FB5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sentimental amazing</w:t>
            </w:r>
          </w:p>
          <w:p w14:paraId="2DFA239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eloquent  fascinating</w:t>
            </w:r>
          </w:p>
          <w:p w14:paraId="70338D6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passionate  torchy</w:t>
            </w:r>
          </w:p>
          <w:p w14:paraId="04C386F4"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unforgettable breathtaking</w:t>
            </w:r>
          </w:p>
          <w:p w14:paraId="5C1CE17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appealing  sensational</w:t>
            </w:r>
          </w:p>
          <w:p w14:paraId="5B031747"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overwhelming </w:t>
            </w:r>
          </w:p>
          <w:p w14:paraId="20A0F8B4"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irritate</w:t>
            </w:r>
          </w:p>
          <w:p w14:paraId="5A71D92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cluttered  complicated</w:t>
            </w:r>
          </w:p>
          <w:p w14:paraId="5CA5474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tuneless dreadful</w:t>
            </w:r>
          </w:p>
          <w:p w14:paraId="4BAC1D8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appalling annoying</w:t>
            </w:r>
          </w:p>
        </w:tc>
        <w:tc>
          <w:tcPr>
            <w:tcW w:w="1755" w:type="dxa"/>
          </w:tcPr>
          <w:p w14:paraId="24F66AE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Прилагательные</w:t>
            </w:r>
          </w:p>
        </w:tc>
        <w:tc>
          <w:tcPr>
            <w:tcW w:w="1059" w:type="dxa"/>
          </w:tcPr>
          <w:p w14:paraId="1C6F56F1" w14:textId="77777777" w:rsidR="00EC6A80" w:rsidRPr="00EC6A80" w:rsidRDefault="00EC6A80" w:rsidP="00EC6A80">
            <w:pPr>
              <w:rPr>
                <w:rFonts w:eastAsia="Times New Roman"/>
                <w:color w:val="000000"/>
                <w:sz w:val="20"/>
                <w:szCs w:val="20"/>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xml:space="preserve">. </w:t>
            </w:r>
            <w:r w:rsidRPr="00EC6A80">
              <w:rPr>
                <w:rFonts w:eastAsia="Times New Roman"/>
                <w:color w:val="000000"/>
                <w:sz w:val="20"/>
                <w:szCs w:val="20"/>
              </w:rPr>
              <w:t>40</w:t>
            </w:r>
          </w:p>
        </w:tc>
        <w:tc>
          <w:tcPr>
            <w:tcW w:w="1134" w:type="dxa"/>
          </w:tcPr>
          <w:p w14:paraId="7667122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стр.41</w:t>
            </w:r>
          </w:p>
        </w:tc>
        <w:tc>
          <w:tcPr>
            <w:tcW w:w="992" w:type="dxa"/>
          </w:tcPr>
          <w:p w14:paraId="6B310BC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упр.1.3),4), упр. 2,3 стр.40-41; </w:t>
            </w:r>
          </w:p>
          <w:p w14:paraId="539DE3C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 11.2) стр. 27 </w:t>
            </w:r>
            <w:r w:rsidRPr="00EC6A80">
              <w:rPr>
                <w:rFonts w:eastAsia="Times New Roman"/>
                <w:color w:val="000000"/>
                <w:sz w:val="20"/>
                <w:szCs w:val="20"/>
                <w:lang w:val="en-US"/>
              </w:rPr>
              <w:t>AB</w:t>
            </w:r>
            <w:r w:rsidRPr="00EC6A80">
              <w:rPr>
                <w:rFonts w:eastAsia="Times New Roman"/>
                <w:color w:val="000000"/>
                <w:sz w:val="20"/>
                <w:szCs w:val="20"/>
              </w:rPr>
              <w:t xml:space="preserve"> </w:t>
            </w:r>
          </w:p>
        </w:tc>
        <w:tc>
          <w:tcPr>
            <w:tcW w:w="992" w:type="dxa"/>
          </w:tcPr>
          <w:p w14:paraId="6B382753"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.11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xml:space="preserve">.26 AB </w:t>
            </w:r>
          </w:p>
        </w:tc>
        <w:tc>
          <w:tcPr>
            <w:tcW w:w="3261" w:type="dxa"/>
          </w:tcPr>
          <w:p w14:paraId="644999C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эмоционально-нравственной отзывчивости;</w:t>
            </w:r>
          </w:p>
          <w:p w14:paraId="769D669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владеть базовыми грамматическими понятиями; </w:t>
            </w:r>
          </w:p>
          <w:p w14:paraId="0F75C65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лексические единицы;</w:t>
            </w:r>
          </w:p>
          <w:p w14:paraId="34479C0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выразить свою точку зрения с опорой на речевые образцы</w:t>
            </w:r>
          </w:p>
        </w:tc>
        <w:tc>
          <w:tcPr>
            <w:tcW w:w="1020" w:type="dxa"/>
            <w:gridSpan w:val="2"/>
          </w:tcPr>
          <w:p w14:paraId="3A3A7664" w14:textId="77777777" w:rsidR="00EC6A80" w:rsidRPr="00EC6A80" w:rsidRDefault="00EC6A80" w:rsidP="00EC6A80">
            <w:pPr>
              <w:rPr>
                <w:rFonts w:eastAsia="Times New Roman"/>
                <w:color w:val="000000"/>
                <w:sz w:val="20"/>
                <w:szCs w:val="20"/>
              </w:rPr>
            </w:pPr>
          </w:p>
        </w:tc>
        <w:tc>
          <w:tcPr>
            <w:tcW w:w="986" w:type="dxa"/>
          </w:tcPr>
          <w:p w14:paraId="6FDCA1BB" w14:textId="77777777" w:rsidR="00EC6A80" w:rsidRPr="00EC6A80" w:rsidRDefault="00EC6A80" w:rsidP="00EC6A80">
            <w:pPr>
              <w:rPr>
                <w:rFonts w:eastAsia="Times New Roman"/>
                <w:color w:val="000000"/>
                <w:sz w:val="20"/>
                <w:szCs w:val="20"/>
              </w:rPr>
            </w:pPr>
          </w:p>
        </w:tc>
      </w:tr>
      <w:tr w:rsidR="00EC6A80" w:rsidRPr="00EC6A80" w14:paraId="51CF2379" w14:textId="77777777" w:rsidTr="00EC6A80">
        <w:tc>
          <w:tcPr>
            <w:tcW w:w="519" w:type="dxa"/>
          </w:tcPr>
          <w:p w14:paraId="668D0088"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16</w:t>
            </w:r>
          </w:p>
        </w:tc>
        <w:tc>
          <w:tcPr>
            <w:tcW w:w="1752" w:type="dxa"/>
          </w:tcPr>
          <w:p w14:paraId="4A5A46A2" w14:textId="77777777" w:rsidR="00EC6A80" w:rsidRPr="0079347D" w:rsidRDefault="0079347D" w:rsidP="00EC6A80">
            <w:pPr>
              <w:rPr>
                <w:rFonts w:eastAsia="Times New Roman"/>
                <w:b/>
                <w:color w:val="000000"/>
                <w:sz w:val="20"/>
                <w:szCs w:val="20"/>
              </w:rPr>
            </w:pPr>
            <w:r w:rsidRPr="002E7956">
              <w:t>История популярной и рок музыки. Тренировка  новой лексики по теме.</w:t>
            </w:r>
          </w:p>
        </w:tc>
        <w:tc>
          <w:tcPr>
            <w:tcW w:w="2232" w:type="dxa"/>
          </w:tcPr>
          <w:p w14:paraId="04549DE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contribution opera</w:t>
            </w:r>
          </w:p>
          <w:p w14:paraId="3D3A73B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vocal* composer</w:t>
            </w:r>
          </w:p>
          <w:p w14:paraId="06763AA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hearing* to compose</w:t>
            </w:r>
          </w:p>
          <w:p w14:paraId="00B4E639"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concerto to overwhelm </w:t>
            </w:r>
          </w:p>
          <w:p w14:paraId="36F0CC1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mesmerize  to impress </w:t>
            </w:r>
          </w:p>
          <w:p w14:paraId="4ED318E0" w14:textId="77777777" w:rsidR="00EC6A80" w:rsidRPr="00EC6A80" w:rsidRDefault="00EC6A80" w:rsidP="00EC6A80">
            <w:pPr>
              <w:rPr>
                <w:rFonts w:eastAsia="Times New Roman"/>
                <w:i/>
                <w:iCs/>
                <w:color w:val="000000"/>
                <w:sz w:val="20"/>
                <w:szCs w:val="20"/>
                <w:lang w:val="en-US"/>
              </w:rPr>
            </w:pPr>
            <w:r w:rsidRPr="00EC6A80">
              <w:rPr>
                <w:rFonts w:eastAsia="Times New Roman"/>
                <w:color w:val="000000"/>
                <w:sz w:val="20"/>
                <w:szCs w:val="20"/>
                <w:lang w:val="en-US"/>
              </w:rPr>
              <w:t xml:space="preserve">to feel like  musical </w:t>
            </w:r>
            <w:r w:rsidRPr="00EC6A80">
              <w:rPr>
                <w:rFonts w:eastAsia="Times New Roman"/>
                <w:i/>
                <w:iCs/>
                <w:color w:val="000000"/>
                <w:sz w:val="20"/>
                <w:szCs w:val="20"/>
                <w:lang w:val="en-US"/>
              </w:rPr>
              <w:t>(n)</w:t>
            </w:r>
          </w:p>
          <w:p w14:paraId="136E325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forward to</w:t>
            </w:r>
          </w:p>
          <w:p w14:paraId="058E6C8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give up</w:t>
            </w:r>
          </w:p>
        </w:tc>
        <w:tc>
          <w:tcPr>
            <w:tcW w:w="1755" w:type="dxa"/>
          </w:tcPr>
          <w:p w14:paraId="43E65BF9" w14:textId="77777777" w:rsidR="00EC6A80" w:rsidRPr="00EC6A80" w:rsidRDefault="00EC6A80" w:rsidP="00EC6A80">
            <w:pPr>
              <w:rPr>
                <w:rFonts w:eastAsia="Times New Roman"/>
                <w:color w:val="000000"/>
                <w:sz w:val="20"/>
                <w:szCs w:val="20"/>
                <w:lang w:val="en-US"/>
              </w:rPr>
            </w:pPr>
          </w:p>
        </w:tc>
        <w:tc>
          <w:tcPr>
            <w:tcW w:w="1059" w:type="dxa"/>
          </w:tcPr>
          <w:p w14:paraId="77632CA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упр.1,2 стр.18-24</w:t>
            </w:r>
          </w:p>
          <w:p w14:paraId="32B4202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Reader</w:t>
            </w:r>
          </w:p>
        </w:tc>
        <w:tc>
          <w:tcPr>
            <w:tcW w:w="1134" w:type="dxa"/>
          </w:tcPr>
          <w:p w14:paraId="4341BE19" w14:textId="77777777" w:rsidR="00EC6A80" w:rsidRPr="00EC6A80" w:rsidRDefault="00EC6A80" w:rsidP="00EC6A80">
            <w:pPr>
              <w:rPr>
                <w:rFonts w:eastAsia="Times New Roman"/>
                <w:color w:val="000000"/>
                <w:sz w:val="20"/>
                <w:szCs w:val="20"/>
              </w:rPr>
            </w:pPr>
          </w:p>
        </w:tc>
        <w:tc>
          <w:tcPr>
            <w:tcW w:w="992" w:type="dxa"/>
          </w:tcPr>
          <w:p w14:paraId="4C26A7B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упр.1,2 стр.18-24</w:t>
            </w:r>
          </w:p>
          <w:p w14:paraId="01FBE647"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Reader</w:t>
            </w:r>
          </w:p>
        </w:tc>
        <w:tc>
          <w:tcPr>
            <w:tcW w:w="992" w:type="dxa"/>
          </w:tcPr>
          <w:p w14:paraId="37BDF56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 2.4) стр.</w:t>
            </w:r>
            <w:r w:rsidRPr="00EC6A80">
              <w:rPr>
                <w:rFonts w:eastAsia="Times New Roman"/>
                <w:color w:val="000000"/>
                <w:sz w:val="20"/>
                <w:szCs w:val="20"/>
                <w:lang w:val="en-US"/>
              </w:rPr>
              <w:t xml:space="preserve"> </w:t>
            </w:r>
            <w:r w:rsidRPr="00EC6A80">
              <w:rPr>
                <w:rFonts w:eastAsia="Times New Roman"/>
                <w:color w:val="000000"/>
                <w:sz w:val="20"/>
                <w:szCs w:val="20"/>
              </w:rPr>
              <w:t>24</w:t>
            </w:r>
            <w:r w:rsidRPr="00EC6A80">
              <w:rPr>
                <w:rFonts w:eastAsia="Times New Roman"/>
                <w:color w:val="000000"/>
                <w:sz w:val="20"/>
                <w:szCs w:val="20"/>
                <w:lang w:val="en-US"/>
              </w:rPr>
              <w:t xml:space="preserve"> Reader</w:t>
            </w:r>
            <w:r w:rsidRPr="00EC6A80">
              <w:rPr>
                <w:rFonts w:eastAsia="Times New Roman"/>
                <w:color w:val="000000"/>
                <w:sz w:val="20"/>
                <w:szCs w:val="20"/>
              </w:rPr>
              <w:t xml:space="preserve"> </w:t>
            </w:r>
          </w:p>
        </w:tc>
        <w:tc>
          <w:tcPr>
            <w:tcW w:w="3261" w:type="dxa"/>
          </w:tcPr>
          <w:p w14:paraId="0D7B5DF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британской культуре;</w:t>
            </w:r>
          </w:p>
          <w:p w14:paraId="50CF868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фиксировать информацию в таблице;</w:t>
            </w:r>
          </w:p>
          <w:p w14:paraId="446971D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построить монологическое высказывание на основе прочитанного текста</w:t>
            </w:r>
          </w:p>
        </w:tc>
        <w:tc>
          <w:tcPr>
            <w:tcW w:w="1020" w:type="dxa"/>
            <w:gridSpan w:val="2"/>
          </w:tcPr>
          <w:p w14:paraId="1C411BCD" w14:textId="77777777" w:rsidR="00EC6A80" w:rsidRPr="00EC6A80" w:rsidRDefault="00EC6A80" w:rsidP="00EC6A80">
            <w:pPr>
              <w:rPr>
                <w:rFonts w:eastAsia="Times New Roman"/>
                <w:color w:val="000000"/>
                <w:sz w:val="20"/>
                <w:szCs w:val="20"/>
              </w:rPr>
            </w:pPr>
          </w:p>
        </w:tc>
        <w:tc>
          <w:tcPr>
            <w:tcW w:w="986" w:type="dxa"/>
          </w:tcPr>
          <w:p w14:paraId="08D44105" w14:textId="77777777" w:rsidR="00EC6A80" w:rsidRPr="00EC6A80" w:rsidRDefault="00EC6A80" w:rsidP="00EC6A80">
            <w:pPr>
              <w:rPr>
                <w:rFonts w:eastAsia="Times New Roman"/>
                <w:color w:val="000000"/>
                <w:sz w:val="20"/>
                <w:szCs w:val="20"/>
              </w:rPr>
            </w:pPr>
          </w:p>
        </w:tc>
      </w:tr>
      <w:tr w:rsidR="00EC6A80" w:rsidRPr="00EC6A80" w14:paraId="71CA9EEA" w14:textId="77777777" w:rsidTr="00EC6A80">
        <w:tc>
          <w:tcPr>
            <w:tcW w:w="519" w:type="dxa"/>
          </w:tcPr>
          <w:p w14:paraId="1290BDD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17</w:t>
            </w:r>
          </w:p>
        </w:tc>
        <w:tc>
          <w:tcPr>
            <w:tcW w:w="1752" w:type="dxa"/>
          </w:tcPr>
          <w:p w14:paraId="55CE9AC5" w14:textId="77777777" w:rsidR="00EC6A80" w:rsidRPr="00EC6A80" w:rsidRDefault="0079347D" w:rsidP="00072B8B">
            <w:pPr>
              <w:rPr>
                <w:rFonts w:eastAsia="Times New Roman"/>
                <w:b/>
                <w:color w:val="000000"/>
                <w:sz w:val="20"/>
                <w:szCs w:val="20"/>
              </w:rPr>
            </w:pPr>
            <w:r w:rsidRPr="002E7956">
              <w:t>Форма глагола с окончанием –</w:t>
            </w:r>
            <w:proofErr w:type="spellStart"/>
            <w:r w:rsidRPr="002E7956">
              <w:t>ing</w:t>
            </w:r>
            <w:proofErr w:type="spellEnd"/>
            <w:r w:rsidRPr="002E7956">
              <w:t xml:space="preserve">. </w:t>
            </w:r>
          </w:p>
        </w:tc>
        <w:tc>
          <w:tcPr>
            <w:tcW w:w="2232" w:type="dxa"/>
          </w:tcPr>
          <w:p w14:paraId="721458F8" w14:textId="77777777" w:rsidR="00EC6A80" w:rsidRPr="00EC6A80" w:rsidRDefault="00EC6A80" w:rsidP="00EC6A80">
            <w:pPr>
              <w:rPr>
                <w:rFonts w:eastAsia="Times New Roman"/>
                <w:color w:val="000000"/>
                <w:sz w:val="20"/>
                <w:szCs w:val="20"/>
              </w:rPr>
            </w:pPr>
          </w:p>
        </w:tc>
        <w:tc>
          <w:tcPr>
            <w:tcW w:w="1755" w:type="dxa"/>
          </w:tcPr>
          <w:p w14:paraId="11A62765" w14:textId="77777777" w:rsidR="00EC6A80" w:rsidRPr="00EC6A80" w:rsidRDefault="00EC6A80" w:rsidP="00EC6A80">
            <w:pPr>
              <w:rPr>
                <w:rFonts w:eastAsia="Times New Roman"/>
                <w:color w:val="000000"/>
                <w:sz w:val="20"/>
                <w:szCs w:val="20"/>
                <w:lang w:val="en-US"/>
              </w:rPr>
            </w:pPr>
            <w:r w:rsidRPr="00EC6A80">
              <w:rPr>
                <w:rFonts w:eastAsia="Times New Roman"/>
                <w:b/>
                <w:bCs/>
                <w:color w:val="000000"/>
                <w:sz w:val="20"/>
                <w:szCs w:val="20"/>
                <w:lang w:val="en-US"/>
              </w:rPr>
              <w:t>Grammar for revision:</w:t>
            </w:r>
          </w:p>
          <w:p w14:paraId="2E42069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V-</w:t>
            </w:r>
            <w:proofErr w:type="spellStart"/>
            <w:r w:rsidRPr="00EC6A80">
              <w:rPr>
                <w:rFonts w:eastAsia="Times New Roman"/>
                <w:color w:val="000000"/>
                <w:sz w:val="20"/>
                <w:szCs w:val="20"/>
                <w:lang w:val="en-US"/>
              </w:rPr>
              <w:t>ing</w:t>
            </w:r>
            <w:proofErr w:type="spellEnd"/>
            <w:r w:rsidRPr="00EC6A80">
              <w:rPr>
                <w:rFonts w:eastAsia="Times New Roman"/>
                <w:color w:val="000000"/>
                <w:sz w:val="20"/>
                <w:szCs w:val="20"/>
                <w:lang w:val="en-US"/>
              </w:rPr>
              <w:t xml:space="preserve"> form</w:t>
            </w:r>
          </w:p>
        </w:tc>
        <w:tc>
          <w:tcPr>
            <w:tcW w:w="1059" w:type="dxa"/>
          </w:tcPr>
          <w:p w14:paraId="360296F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стр.41-42</w:t>
            </w:r>
          </w:p>
        </w:tc>
        <w:tc>
          <w:tcPr>
            <w:tcW w:w="1134" w:type="dxa"/>
          </w:tcPr>
          <w:p w14:paraId="1C66FEC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стр.43</w:t>
            </w:r>
          </w:p>
        </w:tc>
        <w:tc>
          <w:tcPr>
            <w:tcW w:w="992" w:type="dxa"/>
          </w:tcPr>
          <w:p w14:paraId="3648680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упр.3-6 стр. 44-45</w:t>
            </w:r>
          </w:p>
        </w:tc>
        <w:tc>
          <w:tcPr>
            <w:tcW w:w="992" w:type="dxa"/>
          </w:tcPr>
          <w:p w14:paraId="12CC2260" w14:textId="77777777" w:rsidR="00EC6A80" w:rsidRPr="00EC6A80" w:rsidRDefault="00EC6A80" w:rsidP="00EC6A80">
            <w:pPr>
              <w:rPr>
                <w:rFonts w:eastAsia="Times New Roman"/>
                <w:color w:val="000000"/>
                <w:sz w:val="20"/>
                <w:szCs w:val="20"/>
              </w:rPr>
            </w:pPr>
          </w:p>
        </w:tc>
        <w:tc>
          <w:tcPr>
            <w:tcW w:w="3261" w:type="dxa"/>
          </w:tcPr>
          <w:p w14:paraId="3C4F6F1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фактами из жизни выдающихся музыкантов разных стран;</w:t>
            </w:r>
          </w:p>
          <w:p w14:paraId="4E65209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понятиями;</w:t>
            </w:r>
          </w:p>
          <w:p w14:paraId="189F2D6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xml:space="preserve">- уметь употреблять в речи </w:t>
            </w:r>
            <w:r w:rsidRPr="00EC6A80">
              <w:rPr>
                <w:rFonts w:eastAsia="Times New Roman"/>
                <w:color w:val="000000"/>
                <w:sz w:val="20"/>
                <w:szCs w:val="20"/>
                <w:lang w:val="en-US"/>
              </w:rPr>
              <w:t>V</w:t>
            </w:r>
            <w:r w:rsidRPr="00EC6A80">
              <w:rPr>
                <w:rFonts w:eastAsia="Times New Roman"/>
                <w:color w:val="000000"/>
                <w:sz w:val="20"/>
                <w:szCs w:val="20"/>
              </w:rPr>
              <w:t>-</w:t>
            </w:r>
            <w:proofErr w:type="spellStart"/>
            <w:r w:rsidRPr="00EC6A80">
              <w:rPr>
                <w:rFonts w:eastAsia="Times New Roman"/>
                <w:color w:val="000000"/>
                <w:sz w:val="20"/>
                <w:szCs w:val="20"/>
                <w:lang w:val="en-US"/>
              </w:rPr>
              <w:t>ing</w:t>
            </w:r>
            <w:proofErr w:type="spellEnd"/>
            <w:r w:rsidRPr="00EC6A80">
              <w:rPr>
                <w:rFonts w:eastAsia="Times New Roman"/>
                <w:color w:val="000000"/>
                <w:sz w:val="20"/>
                <w:szCs w:val="20"/>
              </w:rPr>
              <w:t xml:space="preserve"> </w:t>
            </w:r>
            <w:r w:rsidRPr="00EC6A80">
              <w:rPr>
                <w:rFonts w:eastAsia="Times New Roman"/>
                <w:color w:val="000000"/>
                <w:sz w:val="20"/>
                <w:szCs w:val="20"/>
                <w:lang w:val="en-US"/>
              </w:rPr>
              <w:t>form</w:t>
            </w:r>
          </w:p>
        </w:tc>
        <w:tc>
          <w:tcPr>
            <w:tcW w:w="1020" w:type="dxa"/>
            <w:gridSpan w:val="2"/>
          </w:tcPr>
          <w:p w14:paraId="2D9D69EA" w14:textId="77777777" w:rsidR="00EC6A80" w:rsidRPr="00EC6A80" w:rsidRDefault="00EC6A80" w:rsidP="00EC6A80">
            <w:pPr>
              <w:rPr>
                <w:rFonts w:eastAsia="Times New Roman"/>
                <w:color w:val="000000"/>
                <w:sz w:val="20"/>
                <w:szCs w:val="20"/>
              </w:rPr>
            </w:pPr>
          </w:p>
        </w:tc>
        <w:tc>
          <w:tcPr>
            <w:tcW w:w="986" w:type="dxa"/>
          </w:tcPr>
          <w:p w14:paraId="0AF4F0E8" w14:textId="77777777" w:rsidR="00EC6A80" w:rsidRPr="00EC6A80" w:rsidRDefault="00EC6A80" w:rsidP="00EC6A80">
            <w:pPr>
              <w:rPr>
                <w:rFonts w:eastAsia="Times New Roman"/>
                <w:color w:val="000000"/>
                <w:sz w:val="20"/>
                <w:szCs w:val="20"/>
              </w:rPr>
            </w:pPr>
          </w:p>
        </w:tc>
      </w:tr>
      <w:tr w:rsidR="00EC6A80" w:rsidRPr="00EC6A80" w14:paraId="65A85073" w14:textId="77777777" w:rsidTr="00EC6A80">
        <w:tc>
          <w:tcPr>
            <w:tcW w:w="519" w:type="dxa"/>
          </w:tcPr>
          <w:p w14:paraId="053F5E6A"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18</w:t>
            </w:r>
          </w:p>
        </w:tc>
        <w:tc>
          <w:tcPr>
            <w:tcW w:w="1752" w:type="dxa"/>
          </w:tcPr>
          <w:p w14:paraId="6B15AF18" w14:textId="77777777" w:rsidR="00EC6A80" w:rsidRPr="00EC6A80" w:rsidRDefault="0079347D" w:rsidP="00EC6A80">
            <w:pPr>
              <w:rPr>
                <w:rFonts w:eastAsia="Times New Roman"/>
                <w:b/>
                <w:color w:val="000000"/>
                <w:sz w:val="20"/>
                <w:szCs w:val="20"/>
              </w:rPr>
            </w:pPr>
            <w:r w:rsidRPr="002E7956">
              <w:t>Какая музыка тебе нравится? Развитие навыков устной речи.</w:t>
            </w:r>
          </w:p>
        </w:tc>
        <w:tc>
          <w:tcPr>
            <w:tcW w:w="2232" w:type="dxa"/>
          </w:tcPr>
          <w:p w14:paraId="39EB1A77" w14:textId="77777777" w:rsidR="00EC6A80" w:rsidRPr="0079347D" w:rsidRDefault="00EC6A80" w:rsidP="00EC6A80">
            <w:pPr>
              <w:rPr>
                <w:rFonts w:eastAsia="Times New Roman"/>
                <w:color w:val="000000"/>
                <w:sz w:val="20"/>
                <w:szCs w:val="20"/>
              </w:rPr>
            </w:pPr>
          </w:p>
        </w:tc>
        <w:tc>
          <w:tcPr>
            <w:tcW w:w="1755" w:type="dxa"/>
          </w:tcPr>
          <w:p w14:paraId="0B630CB1" w14:textId="77777777" w:rsidR="00EC6A80" w:rsidRPr="0079347D" w:rsidRDefault="00EC6A80" w:rsidP="00EC6A80">
            <w:pPr>
              <w:rPr>
                <w:rFonts w:eastAsia="Times New Roman"/>
                <w:b/>
                <w:bCs/>
                <w:color w:val="000000"/>
                <w:sz w:val="20"/>
                <w:szCs w:val="20"/>
              </w:rPr>
            </w:pPr>
          </w:p>
        </w:tc>
        <w:tc>
          <w:tcPr>
            <w:tcW w:w="1059" w:type="dxa"/>
          </w:tcPr>
          <w:p w14:paraId="71EAA463" w14:textId="77777777" w:rsidR="00EC6A80" w:rsidRPr="0079347D" w:rsidRDefault="00EC6A80" w:rsidP="00EC6A80">
            <w:pPr>
              <w:rPr>
                <w:rFonts w:eastAsia="Times New Roman"/>
                <w:color w:val="000000"/>
                <w:sz w:val="20"/>
                <w:szCs w:val="20"/>
              </w:rPr>
            </w:pPr>
          </w:p>
        </w:tc>
        <w:tc>
          <w:tcPr>
            <w:tcW w:w="1134" w:type="dxa"/>
          </w:tcPr>
          <w:p w14:paraId="51B14BB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упр.8 стр. 24 </w:t>
            </w:r>
            <w:r w:rsidRPr="00EC6A80">
              <w:rPr>
                <w:rFonts w:eastAsia="Times New Roman"/>
                <w:color w:val="000000"/>
                <w:sz w:val="20"/>
                <w:szCs w:val="20"/>
                <w:lang w:val="en-US"/>
              </w:rPr>
              <w:t>AB</w:t>
            </w:r>
            <w:r w:rsidRPr="00EC6A80">
              <w:rPr>
                <w:rFonts w:eastAsia="Times New Roman"/>
                <w:color w:val="000000"/>
                <w:sz w:val="20"/>
                <w:szCs w:val="20"/>
              </w:rPr>
              <w:t>;</w:t>
            </w:r>
          </w:p>
          <w:p w14:paraId="19B3B9E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упр.8-9 стр.46</w:t>
            </w:r>
          </w:p>
        </w:tc>
        <w:tc>
          <w:tcPr>
            <w:tcW w:w="992" w:type="dxa"/>
          </w:tcPr>
          <w:p w14:paraId="1EEE97E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 8-9 стр.46 </w:t>
            </w:r>
          </w:p>
        </w:tc>
        <w:tc>
          <w:tcPr>
            <w:tcW w:w="992" w:type="dxa"/>
          </w:tcPr>
          <w:p w14:paraId="42461E02" w14:textId="77777777" w:rsidR="00EC6A80" w:rsidRPr="00EC6A80" w:rsidRDefault="00EC6A80" w:rsidP="00EC6A80">
            <w:pPr>
              <w:rPr>
                <w:rFonts w:eastAsia="Times New Roman"/>
                <w:color w:val="000000"/>
                <w:sz w:val="20"/>
                <w:szCs w:val="20"/>
              </w:rPr>
            </w:pPr>
          </w:p>
        </w:tc>
        <w:tc>
          <w:tcPr>
            <w:tcW w:w="3261" w:type="dxa"/>
          </w:tcPr>
          <w:p w14:paraId="16FA093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эмоционально-нравственной отзывчивости;</w:t>
            </w:r>
          </w:p>
          <w:p w14:paraId="113F8E2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фиксировать в таблице информацию при прослушивании;</w:t>
            </w:r>
          </w:p>
          <w:p w14:paraId="4E3DDAA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рассказать о любимых музыкальных жанрах</w:t>
            </w:r>
          </w:p>
        </w:tc>
        <w:tc>
          <w:tcPr>
            <w:tcW w:w="1020" w:type="dxa"/>
            <w:gridSpan w:val="2"/>
          </w:tcPr>
          <w:p w14:paraId="35F9A94F" w14:textId="77777777" w:rsidR="00EC6A80" w:rsidRPr="00EC6A80" w:rsidRDefault="00EC6A80" w:rsidP="00EC6A80">
            <w:pPr>
              <w:rPr>
                <w:rFonts w:eastAsia="Times New Roman"/>
                <w:color w:val="000000"/>
                <w:sz w:val="20"/>
                <w:szCs w:val="20"/>
              </w:rPr>
            </w:pPr>
          </w:p>
        </w:tc>
        <w:tc>
          <w:tcPr>
            <w:tcW w:w="986" w:type="dxa"/>
          </w:tcPr>
          <w:p w14:paraId="45E10C79" w14:textId="77777777" w:rsidR="00EC6A80" w:rsidRPr="00EC6A80" w:rsidRDefault="00EC6A80" w:rsidP="00EC6A80">
            <w:pPr>
              <w:rPr>
                <w:rFonts w:eastAsia="Times New Roman"/>
                <w:color w:val="000000"/>
                <w:sz w:val="20"/>
                <w:szCs w:val="20"/>
              </w:rPr>
            </w:pPr>
          </w:p>
        </w:tc>
      </w:tr>
      <w:tr w:rsidR="00EC6A80" w:rsidRPr="00EC6A80" w14:paraId="75DD0D12" w14:textId="77777777" w:rsidTr="00EC6A80">
        <w:tc>
          <w:tcPr>
            <w:tcW w:w="519" w:type="dxa"/>
          </w:tcPr>
          <w:p w14:paraId="05234B76"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19</w:t>
            </w:r>
          </w:p>
        </w:tc>
        <w:tc>
          <w:tcPr>
            <w:tcW w:w="1752" w:type="dxa"/>
          </w:tcPr>
          <w:p w14:paraId="36128EC3" w14:textId="77777777" w:rsidR="00EC6A80" w:rsidRPr="0079347D" w:rsidRDefault="0079347D" w:rsidP="0079347D">
            <w:pPr>
              <w:rPr>
                <w:rFonts w:eastAsia="Times New Roman"/>
                <w:b/>
                <w:color w:val="000000"/>
                <w:sz w:val="20"/>
                <w:szCs w:val="20"/>
              </w:rPr>
            </w:pPr>
            <w:r w:rsidRPr="002E7956">
              <w:t xml:space="preserve">Все на променад. </w:t>
            </w:r>
            <w:r w:rsidRPr="00C56C33">
              <w:rPr>
                <w:b/>
              </w:rPr>
              <w:t>Контроль аудирования</w:t>
            </w:r>
          </w:p>
        </w:tc>
        <w:tc>
          <w:tcPr>
            <w:tcW w:w="2232" w:type="dxa"/>
          </w:tcPr>
          <w:p w14:paraId="00FB9EB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promenade</w:t>
            </w:r>
            <w:r w:rsidRPr="00F2385E">
              <w:rPr>
                <w:rFonts w:eastAsia="Times New Roman"/>
                <w:color w:val="000000"/>
                <w:sz w:val="20"/>
                <w:szCs w:val="20"/>
                <w:lang w:val="en-US"/>
              </w:rPr>
              <w:t xml:space="preserve"> (</w:t>
            </w:r>
            <w:r w:rsidRPr="00EC6A80">
              <w:rPr>
                <w:rFonts w:eastAsia="Times New Roman"/>
                <w:color w:val="000000"/>
                <w:sz w:val="20"/>
                <w:szCs w:val="20"/>
                <w:lang w:val="en-GB"/>
              </w:rPr>
              <w:t>concert</w:t>
            </w:r>
            <w:r w:rsidRPr="00F2385E">
              <w:rPr>
                <w:rFonts w:eastAsia="Times New Roman"/>
                <w:color w:val="000000"/>
                <w:sz w:val="20"/>
                <w:szCs w:val="20"/>
                <w:lang w:val="en-US"/>
              </w:rPr>
              <w:t>)</w:t>
            </w:r>
          </w:p>
          <w:p w14:paraId="50049E1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varied</w:t>
            </w:r>
            <w:r w:rsidRPr="00F2385E">
              <w:rPr>
                <w:rFonts w:eastAsia="Times New Roman"/>
                <w:color w:val="000000"/>
                <w:sz w:val="20"/>
                <w:szCs w:val="20"/>
                <w:lang w:val="en-US"/>
              </w:rPr>
              <w:t>*</w:t>
            </w:r>
            <w:r w:rsidRPr="00EC6A80">
              <w:rPr>
                <w:rFonts w:eastAsia="Times New Roman"/>
                <w:color w:val="000000"/>
                <w:sz w:val="20"/>
                <w:szCs w:val="20"/>
                <w:lang w:val="en-US"/>
              </w:rPr>
              <w:t xml:space="preserve"> </w:t>
            </w:r>
            <w:r w:rsidRPr="00EC6A80">
              <w:rPr>
                <w:rFonts w:eastAsia="Times New Roman"/>
                <w:color w:val="000000"/>
                <w:sz w:val="20"/>
                <w:szCs w:val="20"/>
                <w:lang w:val="en-GB"/>
              </w:rPr>
              <w:t>dawn</w:t>
            </w:r>
            <w:r w:rsidRPr="00F2385E">
              <w:rPr>
                <w:rFonts w:eastAsia="Times New Roman"/>
                <w:color w:val="000000"/>
                <w:sz w:val="20"/>
                <w:szCs w:val="20"/>
                <w:lang w:val="en-US"/>
              </w:rPr>
              <w:t>*</w:t>
            </w:r>
          </w:p>
          <w:p w14:paraId="5C317008"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violin</w:t>
            </w:r>
            <w:r w:rsidRPr="00F2385E">
              <w:rPr>
                <w:rFonts w:eastAsia="Times New Roman"/>
                <w:color w:val="000000"/>
                <w:sz w:val="20"/>
                <w:szCs w:val="20"/>
                <w:lang w:val="en-US"/>
              </w:rPr>
              <w:t>*</w:t>
            </w:r>
            <w:r w:rsidRPr="00EC6A80">
              <w:rPr>
                <w:rFonts w:eastAsia="Times New Roman"/>
                <w:color w:val="000000"/>
                <w:sz w:val="20"/>
                <w:szCs w:val="20"/>
                <w:lang w:val="en-US"/>
              </w:rPr>
              <w:t xml:space="preserve"> </w:t>
            </w:r>
            <w:r w:rsidRPr="00EC6A80">
              <w:rPr>
                <w:rFonts w:eastAsia="Times New Roman"/>
                <w:color w:val="000000"/>
                <w:sz w:val="20"/>
                <w:szCs w:val="20"/>
                <w:lang w:val="en-GB"/>
              </w:rPr>
              <w:t>overture</w:t>
            </w:r>
            <w:r w:rsidRPr="00F2385E">
              <w:rPr>
                <w:rFonts w:eastAsia="Times New Roman"/>
                <w:color w:val="000000"/>
                <w:sz w:val="20"/>
                <w:szCs w:val="20"/>
                <w:lang w:val="en-US"/>
              </w:rPr>
              <w:t>*</w:t>
            </w:r>
          </w:p>
          <w:p w14:paraId="6FA3D77E" w14:textId="77777777" w:rsidR="00EC6A80" w:rsidRPr="00EC6A80" w:rsidRDefault="00EC6A80" w:rsidP="00EC6A80">
            <w:pPr>
              <w:rPr>
                <w:rFonts w:eastAsia="Times New Roman"/>
                <w:color w:val="000000"/>
                <w:sz w:val="20"/>
                <w:szCs w:val="20"/>
                <w:lang w:val="en-US"/>
              </w:rPr>
            </w:pPr>
            <w:r w:rsidRPr="00F2385E">
              <w:rPr>
                <w:rFonts w:eastAsia="Times New Roman"/>
                <w:color w:val="000000"/>
                <w:sz w:val="20"/>
                <w:szCs w:val="20"/>
                <w:lang w:val="en-US"/>
              </w:rPr>
              <w:t>triple*</w:t>
            </w:r>
            <w:r w:rsidRPr="00EC6A80">
              <w:rPr>
                <w:rFonts w:eastAsia="Times New Roman"/>
                <w:color w:val="000000"/>
                <w:sz w:val="20"/>
                <w:szCs w:val="20"/>
                <w:lang w:val="en-US"/>
              </w:rPr>
              <w:t xml:space="preserve"> </w:t>
            </w:r>
            <w:r w:rsidRPr="00EC6A80">
              <w:rPr>
                <w:rFonts w:eastAsia="Times New Roman"/>
                <w:color w:val="000000"/>
                <w:sz w:val="20"/>
                <w:szCs w:val="20"/>
                <w:lang w:val="en-GB"/>
              </w:rPr>
              <w:t>trio</w:t>
            </w:r>
            <w:r w:rsidRPr="00F2385E">
              <w:rPr>
                <w:rFonts w:eastAsia="Times New Roman"/>
                <w:color w:val="000000"/>
                <w:sz w:val="20"/>
                <w:szCs w:val="20"/>
                <w:lang w:val="en-US"/>
              </w:rPr>
              <w:t>*</w:t>
            </w:r>
          </w:p>
          <w:p w14:paraId="7B8EEEE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distracting</w:t>
            </w:r>
            <w:r w:rsidRPr="00F2385E">
              <w:rPr>
                <w:rFonts w:eastAsia="Times New Roman"/>
                <w:color w:val="000000"/>
                <w:sz w:val="20"/>
                <w:szCs w:val="20"/>
                <w:lang w:val="en-US"/>
              </w:rPr>
              <w:t>*</w:t>
            </w:r>
            <w:r w:rsidRPr="00EC6A80">
              <w:rPr>
                <w:rFonts w:eastAsia="Times New Roman"/>
                <w:color w:val="000000"/>
                <w:sz w:val="20"/>
                <w:szCs w:val="20"/>
                <w:lang w:val="en-US"/>
              </w:rPr>
              <w:t xml:space="preserve"> </w:t>
            </w:r>
            <w:r w:rsidRPr="00EC6A80">
              <w:rPr>
                <w:rFonts w:eastAsia="Times New Roman"/>
                <w:color w:val="000000"/>
                <w:sz w:val="20"/>
                <w:szCs w:val="20"/>
                <w:lang w:val="en-GB"/>
              </w:rPr>
              <w:t>performer</w:t>
            </w:r>
          </w:p>
          <w:p w14:paraId="356F6CE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strictly*</w:t>
            </w:r>
            <w:r w:rsidRPr="00EC6A80">
              <w:rPr>
                <w:rFonts w:eastAsia="Times New Roman"/>
                <w:color w:val="000000"/>
                <w:sz w:val="20"/>
                <w:szCs w:val="20"/>
                <w:lang w:val="en-US"/>
              </w:rPr>
              <w:t xml:space="preserve"> </w:t>
            </w:r>
            <w:r w:rsidRPr="00EC6A80">
              <w:rPr>
                <w:rFonts w:eastAsia="Times New Roman"/>
                <w:color w:val="000000"/>
                <w:sz w:val="20"/>
                <w:szCs w:val="20"/>
                <w:lang w:val="en-GB"/>
              </w:rPr>
              <w:t>forbidden</w:t>
            </w:r>
          </w:p>
          <w:p w14:paraId="0EB0DBA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to cough</w:t>
            </w:r>
            <w:r w:rsidRPr="00EC6A80">
              <w:rPr>
                <w:rFonts w:eastAsia="Times New Roman"/>
                <w:color w:val="000000"/>
                <w:sz w:val="20"/>
                <w:szCs w:val="20"/>
                <w:lang w:val="en-US"/>
              </w:rPr>
              <w:t xml:space="preserve">  </w:t>
            </w:r>
            <w:r w:rsidRPr="00EC6A80">
              <w:rPr>
                <w:rFonts w:eastAsia="Times New Roman"/>
                <w:color w:val="000000"/>
                <w:sz w:val="20"/>
                <w:szCs w:val="20"/>
                <w:lang w:val="en-GB"/>
              </w:rPr>
              <w:t>to ensure</w:t>
            </w:r>
          </w:p>
          <w:p w14:paraId="31E7E02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alarm</w:t>
            </w:r>
            <w:r w:rsidRPr="00EC6A80">
              <w:rPr>
                <w:rFonts w:eastAsia="Times New Roman"/>
                <w:color w:val="000000"/>
                <w:sz w:val="20"/>
                <w:szCs w:val="20"/>
                <w:lang w:val="en-US"/>
              </w:rPr>
              <w:t xml:space="preserve">   </w:t>
            </w:r>
            <w:r w:rsidRPr="00EC6A80">
              <w:rPr>
                <w:rFonts w:eastAsia="Times New Roman"/>
                <w:color w:val="000000"/>
                <w:sz w:val="20"/>
                <w:szCs w:val="20"/>
                <w:lang w:val="en-GB"/>
              </w:rPr>
              <w:t>request*</w:t>
            </w:r>
          </w:p>
          <w:p w14:paraId="278DFD8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to complain*</w:t>
            </w:r>
          </w:p>
          <w:p w14:paraId="0D43C59D"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to treat*</w:t>
            </w:r>
            <w:r w:rsidRPr="00EC6A80">
              <w:rPr>
                <w:rFonts w:eastAsia="Times New Roman"/>
                <w:color w:val="000000"/>
                <w:sz w:val="20"/>
                <w:szCs w:val="20"/>
                <w:lang w:val="en-US"/>
              </w:rPr>
              <w:t xml:space="preserve">  </w:t>
            </w:r>
            <w:r w:rsidRPr="00EC6A80">
              <w:rPr>
                <w:rFonts w:eastAsia="Times New Roman"/>
                <w:color w:val="000000"/>
                <w:sz w:val="20"/>
                <w:szCs w:val="20"/>
                <w:lang w:val="en-GB"/>
              </w:rPr>
              <w:t>to persuade</w:t>
            </w:r>
            <w:r w:rsidRPr="00EC6A80">
              <w:rPr>
                <w:rFonts w:eastAsia="Times New Roman"/>
                <w:color w:val="000000"/>
                <w:sz w:val="20"/>
                <w:szCs w:val="20"/>
                <w:lang w:val="en-US"/>
              </w:rPr>
              <w:t xml:space="preserve"> </w:t>
            </w:r>
          </w:p>
          <w:p w14:paraId="7C00D9E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box office</w:t>
            </w:r>
            <w:r w:rsidRPr="00EC6A80">
              <w:rPr>
                <w:rFonts w:eastAsia="Times New Roman"/>
                <w:color w:val="000000"/>
                <w:sz w:val="20"/>
                <w:szCs w:val="20"/>
                <w:lang w:val="en-US"/>
              </w:rPr>
              <w:t xml:space="preserve"> </w:t>
            </w:r>
            <w:r w:rsidRPr="00EC6A80">
              <w:rPr>
                <w:rFonts w:eastAsia="Times New Roman"/>
                <w:color w:val="000000"/>
                <w:sz w:val="20"/>
                <w:szCs w:val="20"/>
                <w:lang w:val="en-GB"/>
              </w:rPr>
              <w:t>expectation</w:t>
            </w:r>
            <w:r w:rsidRPr="00EC6A80">
              <w:rPr>
                <w:rFonts w:eastAsia="Times New Roman"/>
                <w:color w:val="000000"/>
                <w:sz w:val="20"/>
                <w:szCs w:val="20"/>
                <w:lang w:val="en-US"/>
              </w:rPr>
              <w:t xml:space="preserve"> </w:t>
            </w:r>
          </w:p>
          <w:p w14:paraId="47B4196E" w14:textId="77777777" w:rsidR="00EC6A80" w:rsidRPr="00EC6A80" w:rsidRDefault="00EC6A80" w:rsidP="00EC6A80">
            <w:pPr>
              <w:rPr>
                <w:rFonts w:eastAsia="Times New Roman"/>
                <w:color w:val="000000"/>
                <w:sz w:val="20"/>
                <w:szCs w:val="20"/>
                <w:lang w:val="en-GB"/>
              </w:rPr>
            </w:pPr>
            <w:r w:rsidRPr="00EC6A80">
              <w:rPr>
                <w:rFonts w:eastAsia="Times New Roman"/>
                <w:color w:val="000000"/>
                <w:sz w:val="20"/>
                <w:szCs w:val="20"/>
                <w:lang w:val="en-GB"/>
              </w:rPr>
              <w:t>to surpass</w:t>
            </w:r>
            <w:r w:rsidRPr="00EC6A80">
              <w:rPr>
                <w:rFonts w:eastAsia="Times New Roman"/>
                <w:color w:val="000000"/>
                <w:sz w:val="20"/>
                <w:szCs w:val="20"/>
                <w:lang w:val="en-US"/>
              </w:rPr>
              <w:t xml:space="preserve">  </w:t>
            </w:r>
            <w:r w:rsidRPr="00EC6A80">
              <w:rPr>
                <w:rFonts w:eastAsia="Times New Roman"/>
                <w:color w:val="000000"/>
                <w:sz w:val="20"/>
                <w:szCs w:val="20"/>
                <w:lang w:val="en-GB"/>
              </w:rPr>
              <w:t>to convince*</w:t>
            </w:r>
          </w:p>
        </w:tc>
        <w:tc>
          <w:tcPr>
            <w:tcW w:w="1755" w:type="dxa"/>
          </w:tcPr>
          <w:p w14:paraId="634078E2" w14:textId="77777777" w:rsidR="00EC6A80" w:rsidRPr="00EC6A80" w:rsidRDefault="00EC6A80" w:rsidP="00EC6A80">
            <w:pPr>
              <w:rPr>
                <w:rFonts w:eastAsia="Times New Roman"/>
                <w:b/>
                <w:bCs/>
                <w:color w:val="000000"/>
                <w:sz w:val="20"/>
                <w:szCs w:val="20"/>
                <w:lang w:val="en-US"/>
              </w:rPr>
            </w:pPr>
          </w:p>
        </w:tc>
        <w:tc>
          <w:tcPr>
            <w:tcW w:w="1059" w:type="dxa"/>
          </w:tcPr>
          <w:p w14:paraId="3B6A73D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стр.47</w:t>
            </w:r>
          </w:p>
        </w:tc>
        <w:tc>
          <w:tcPr>
            <w:tcW w:w="1134" w:type="dxa"/>
          </w:tcPr>
          <w:p w14:paraId="7DEA844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стр.47</w:t>
            </w:r>
          </w:p>
        </w:tc>
        <w:tc>
          <w:tcPr>
            <w:tcW w:w="992" w:type="dxa"/>
          </w:tcPr>
          <w:p w14:paraId="28E15FB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стр.47</w:t>
            </w:r>
          </w:p>
        </w:tc>
        <w:tc>
          <w:tcPr>
            <w:tcW w:w="992" w:type="dxa"/>
          </w:tcPr>
          <w:p w14:paraId="6922246E" w14:textId="77777777" w:rsidR="00EC6A80" w:rsidRPr="00EC6A80" w:rsidRDefault="00EC6A80" w:rsidP="00EC6A80">
            <w:pPr>
              <w:rPr>
                <w:rFonts w:eastAsia="Times New Roman"/>
                <w:color w:val="000000"/>
                <w:sz w:val="20"/>
                <w:szCs w:val="20"/>
              </w:rPr>
            </w:pPr>
          </w:p>
        </w:tc>
        <w:tc>
          <w:tcPr>
            <w:tcW w:w="3261" w:type="dxa"/>
          </w:tcPr>
          <w:p w14:paraId="5DDC833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эмоционально-нравственной отзывчивости;</w:t>
            </w:r>
          </w:p>
          <w:p w14:paraId="6FA2234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формулировать свое мнение;</w:t>
            </w:r>
          </w:p>
          <w:p w14:paraId="3A3130C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лексические единицы</w:t>
            </w:r>
          </w:p>
        </w:tc>
        <w:tc>
          <w:tcPr>
            <w:tcW w:w="1020" w:type="dxa"/>
            <w:gridSpan w:val="2"/>
          </w:tcPr>
          <w:p w14:paraId="0C28A958" w14:textId="77777777" w:rsidR="00EC6A80" w:rsidRPr="00EC6A80" w:rsidRDefault="00EC6A80" w:rsidP="00EC6A80">
            <w:pPr>
              <w:rPr>
                <w:rFonts w:eastAsia="Times New Roman"/>
                <w:color w:val="000000"/>
                <w:sz w:val="20"/>
                <w:szCs w:val="20"/>
              </w:rPr>
            </w:pPr>
          </w:p>
        </w:tc>
        <w:tc>
          <w:tcPr>
            <w:tcW w:w="986" w:type="dxa"/>
          </w:tcPr>
          <w:p w14:paraId="0EF55C27" w14:textId="77777777" w:rsidR="00EC6A80" w:rsidRPr="00EC6A80" w:rsidRDefault="00EC6A80" w:rsidP="00EC6A80">
            <w:pPr>
              <w:rPr>
                <w:rFonts w:eastAsia="Times New Roman"/>
                <w:color w:val="000000"/>
                <w:sz w:val="20"/>
                <w:szCs w:val="20"/>
              </w:rPr>
            </w:pPr>
          </w:p>
        </w:tc>
      </w:tr>
      <w:tr w:rsidR="00EC6A80" w:rsidRPr="00EC6A80" w14:paraId="62FBD2C9" w14:textId="77777777" w:rsidTr="00EC6A80">
        <w:tc>
          <w:tcPr>
            <w:tcW w:w="519" w:type="dxa"/>
          </w:tcPr>
          <w:p w14:paraId="3C4B61A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20</w:t>
            </w:r>
          </w:p>
        </w:tc>
        <w:tc>
          <w:tcPr>
            <w:tcW w:w="1752" w:type="dxa"/>
          </w:tcPr>
          <w:p w14:paraId="32ED1B28" w14:textId="77777777" w:rsidR="00EC6A80" w:rsidRPr="00EC6A80" w:rsidRDefault="0079347D" w:rsidP="00EC6A80">
            <w:pPr>
              <w:rPr>
                <w:rFonts w:eastAsia="Times New Roman"/>
                <w:b/>
                <w:color w:val="000000"/>
                <w:sz w:val="20"/>
                <w:szCs w:val="20"/>
              </w:rPr>
            </w:pPr>
            <w:r w:rsidRPr="002E7956">
              <w:t>Благодарственное письмо. Совершенствование навыков чтения и говорения.</w:t>
            </w:r>
          </w:p>
        </w:tc>
        <w:tc>
          <w:tcPr>
            <w:tcW w:w="2232" w:type="dxa"/>
          </w:tcPr>
          <w:p w14:paraId="4D3793D0" w14:textId="77777777" w:rsidR="00EC6A80" w:rsidRPr="00EC6A80" w:rsidRDefault="00EC6A80" w:rsidP="00EC6A80">
            <w:pPr>
              <w:rPr>
                <w:rFonts w:eastAsia="Times New Roman"/>
                <w:color w:val="000000"/>
                <w:sz w:val="20"/>
                <w:szCs w:val="20"/>
              </w:rPr>
            </w:pPr>
          </w:p>
        </w:tc>
        <w:tc>
          <w:tcPr>
            <w:tcW w:w="1755" w:type="dxa"/>
          </w:tcPr>
          <w:p w14:paraId="682E7AEF" w14:textId="77777777" w:rsidR="00EC6A80" w:rsidRPr="00EC6A80" w:rsidRDefault="00EC6A80" w:rsidP="00EC6A80">
            <w:pPr>
              <w:rPr>
                <w:rFonts w:eastAsia="Times New Roman"/>
                <w:b/>
                <w:bCs/>
                <w:color w:val="000000"/>
                <w:sz w:val="20"/>
                <w:szCs w:val="20"/>
              </w:rPr>
            </w:pPr>
          </w:p>
        </w:tc>
        <w:tc>
          <w:tcPr>
            <w:tcW w:w="1059" w:type="dxa"/>
          </w:tcPr>
          <w:p w14:paraId="5A2F240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упр.7 стр.49</w:t>
            </w:r>
          </w:p>
        </w:tc>
        <w:tc>
          <w:tcPr>
            <w:tcW w:w="1134" w:type="dxa"/>
          </w:tcPr>
          <w:p w14:paraId="5D84F388" w14:textId="77777777" w:rsidR="00EC6A80" w:rsidRPr="00EC6A80" w:rsidRDefault="00EC6A80" w:rsidP="00EC6A80">
            <w:pPr>
              <w:rPr>
                <w:rFonts w:eastAsia="Times New Roman"/>
                <w:color w:val="000000"/>
                <w:sz w:val="20"/>
                <w:szCs w:val="20"/>
              </w:rPr>
            </w:pPr>
          </w:p>
        </w:tc>
        <w:tc>
          <w:tcPr>
            <w:tcW w:w="992" w:type="dxa"/>
          </w:tcPr>
          <w:p w14:paraId="507F98F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упр.7 стр.23 </w:t>
            </w:r>
            <w:r w:rsidRPr="00EC6A80">
              <w:rPr>
                <w:rFonts w:eastAsia="Times New Roman"/>
                <w:color w:val="000000"/>
                <w:sz w:val="20"/>
                <w:szCs w:val="20"/>
                <w:lang w:val="en-US"/>
              </w:rPr>
              <w:t>AB</w:t>
            </w:r>
            <w:r w:rsidRPr="00EC6A80">
              <w:rPr>
                <w:rFonts w:eastAsia="Times New Roman"/>
                <w:color w:val="000000"/>
                <w:sz w:val="20"/>
                <w:szCs w:val="20"/>
              </w:rPr>
              <w:t>;</w:t>
            </w:r>
          </w:p>
          <w:p w14:paraId="4A1B755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упр.6,7 стр.49</w:t>
            </w:r>
          </w:p>
        </w:tc>
        <w:tc>
          <w:tcPr>
            <w:tcW w:w="992" w:type="dxa"/>
          </w:tcPr>
          <w:p w14:paraId="1A72A836" w14:textId="77777777" w:rsidR="00EC6A80" w:rsidRPr="00EC6A80" w:rsidRDefault="00EC6A80" w:rsidP="00EC6A80">
            <w:pPr>
              <w:rPr>
                <w:rFonts w:eastAsia="Times New Roman"/>
                <w:color w:val="000000"/>
                <w:sz w:val="20"/>
                <w:szCs w:val="20"/>
              </w:rPr>
            </w:pPr>
          </w:p>
        </w:tc>
        <w:tc>
          <w:tcPr>
            <w:tcW w:w="3261" w:type="dxa"/>
          </w:tcPr>
          <w:p w14:paraId="3BABEC4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иному мнению;</w:t>
            </w:r>
          </w:p>
          <w:p w14:paraId="4D93E5F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слушать и слышать собеседника, вести диалог;</w:t>
            </w:r>
          </w:p>
          <w:p w14:paraId="3DE8FDF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вести диалог-расспрос, запрашивая интересующую информацию (о собеседнике); переходя с позиции спрашивающего на позицию отвечающего</w:t>
            </w:r>
          </w:p>
        </w:tc>
        <w:tc>
          <w:tcPr>
            <w:tcW w:w="1020" w:type="dxa"/>
            <w:gridSpan w:val="2"/>
          </w:tcPr>
          <w:p w14:paraId="2E645F33" w14:textId="77777777" w:rsidR="00EC6A80" w:rsidRPr="00EC6A80" w:rsidRDefault="00EC6A80" w:rsidP="00EC6A80">
            <w:pPr>
              <w:rPr>
                <w:rFonts w:eastAsia="Times New Roman"/>
                <w:color w:val="000000"/>
                <w:sz w:val="20"/>
                <w:szCs w:val="20"/>
              </w:rPr>
            </w:pPr>
          </w:p>
        </w:tc>
        <w:tc>
          <w:tcPr>
            <w:tcW w:w="986" w:type="dxa"/>
          </w:tcPr>
          <w:p w14:paraId="5BA4F946" w14:textId="77777777" w:rsidR="00EC6A80" w:rsidRPr="00EC6A80" w:rsidRDefault="00EC6A80" w:rsidP="00EC6A80">
            <w:pPr>
              <w:rPr>
                <w:rFonts w:eastAsia="Times New Roman"/>
                <w:color w:val="000000"/>
                <w:sz w:val="20"/>
                <w:szCs w:val="20"/>
              </w:rPr>
            </w:pPr>
          </w:p>
        </w:tc>
      </w:tr>
      <w:tr w:rsidR="00EC6A80" w:rsidRPr="00EC6A80" w14:paraId="4E1328A7" w14:textId="77777777" w:rsidTr="00EC6A80">
        <w:trPr>
          <w:trHeight w:val="64"/>
        </w:trPr>
        <w:tc>
          <w:tcPr>
            <w:tcW w:w="519" w:type="dxa"/>
          </w:tcPr>
          <w:p w14:paraId="71D2597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21</w:t>
            </w:r>
          </w:p>
        </w:tc>
        <w:tc>
          <w:tcPr>
            <w:tcW w:w="1752" w:type="dxa"/>
          </w:tcPr>
          <w:p w14:paraId="2DBFDC8A" w14:textId="77777777" w:rsidR="00072B8B" w:rsidRPr="00C56C33" w:rsidRDefault="00072B8B" w:rsidP="00072B8B">
            <w:pPr>
              <w:rPr>
                <w:rFonts w:eastAsia="Times New Roman"/>
                <w:lang w:val="en-US"/>
              </w:rPr>
            </w:pPr>
            <w:r w:rsidRPr="00C56C33">
              <w:rPr>
                <w:rFonts w:eastAsia="Times New Roman"/>
              </w:rPr>
              <w:t>Подготовка</w:t>
            </w:r>
            <w:r w:rsidRPr="00C56C33">
              <w:rPr>
                <w:rFonts w:eastAsia="Times New Roman"/>
                <w:lang w:val="en-US"/>
              </w:rPr>
              <w:t xml:space="preserve"> </w:t>
            </w:r>
            <w:r w:rsidRPr="00C56C33">
              <w:rPr>
                <w:rFonts w:eastAsia="Times New Roman"/>
              </w:rPr>
              <w:t>к</w:t>
            </w:r>
            <w:r w:rsidRPr="00C56C33">
              <w:rPr>
                <w:rFonts w:eastAsia="Times New Roman"/>
                <w:lang w:val="en-US"/>
              </w:rPr>
              <w:t xml:space="preserve"> </w:t>
            </w:r>
            <w:r w:rsidRPr="00C56C33">
              <w:rPr>
                <w:rFonts w:eastAsia="Times New Roman"/>
              </w:rPr>
              <w:t>проекту</w:t>
            </w:r>
            <w:r w:rsidRPr="00C56C33">
              <w:rPr>
                <w:rFonts w:eastAsia="Times New Roman"/>
                <w:lang w:val="en-US"/>
              </w:rPr>
              <w:t xml:space="preserve">: </w:t>
            </w:r>
          </w:p>
          <w:p w14:paraId="347C6297" w14:textId="77777777" w:rsidR="00072B8B" w:rsidRPr="00C56C33" w:rsidRDefault="00072B8B" w:rsidP="00072B8B">
            <w:pPr>
              <w:rPr>
                <w:rFonts w:eastAsia="Times New Roman"/>
                <w:lang w:val="en-US"/>
              </w:rPr>
            </w:pPr>
            <w:r w:rsidRPr="00C56C33">
              <w:rPr>
                <w:rFonts w:eastAsia="Times New Roman"/>
                <w:lang w:val="en-US"/>
              </w:rPr>
              <w:t xml:space="preserve">My </w:t>
            </w:r>
            <w:proofErr w:type="spellStart"/>
            <w:r w:rsidRPr="00C56C33">
              <w:rPr>
                <w:rFonts w:eastAsia="Times New Roman"/>
                <w:lang w:val="en-US"/>
              </w:rPr>
              <w:t>favourite</w:t>
            </w:r>
            <w:proofErr w:type="spellEnd"/>
            <w:r w:rsidRPr="00C56C33">
              <w:rPr>
                <w:rFonts w:eastAsia="Times New Roman"/>
                <w:lang w:val="en-US"/>
              </w:rPr>
              <w:t xml:space="preserve"> singer group.</w:t>
            </w:r>
          </w:p>
          <w:p w14:paraId="22DF0722" w14:textId="77777777" w:rsidR="00EC6A80" w:rsidRPr="00072B8B" w:rsidRDefault="00EC6A80" w:rsidP="00EC6A80">
            <w:pPr>
              <w:rPr>
                <w:rFonts w:eastAsia="Times New Roman"/>
                <w:b/>
                <w:color w:val="000000"/>
                <w:sz w:val="20"/>
                <w:szCs w:val="20"/>
                <w:lang w:val="en-US"/>
              </w:rPr>
            </w:pPr>
          </w:p>
        </w:tc>
        <w:tc>
          <w:tcPr>
            <w:tcW w:w="2232" w:type="dxa"/>
          </w:tcPr>
          <w:p w14:paraId="612179BE"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Лексика предыдущих уроков по теме «Музыка»</w:t>
            </w:r>
          </w:p>
        </w:tc>
        <w:tc>
          <w:tcPr>
            <w:tcW w:w="1755" w:type="dxa"/>
          </w:tcPr>
          <w:p w14:paraId="5C48586C" w14:textId="77777777" w:rsidR="00EC6A80" w:rsidRPr="00EC6A80" w:rsidRDefault="00EC6A80" w:rsidP="00EC6A80">
            <w:pPr>
              <w:rPr>
                <w:rFonts w:eastAsia="Times New Roman"/>
                <w:b/>
                <w:bCs/>
                <w:color w:val="000000"/>
                <w:sz w:val="20"/>
                <w:szCs w:val="20"/>
              </w:rPr>
            </w:pPr>
          </w:p>
        </w:tc>
        <w:tc>
          <w:tcPr>
            <w:tcW w:w="1059" w:type="dxa"/>
          </w:tcPr>
          <w:p w14:paraId="5E74FE6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 стр.25</w:t>
            </w:r>
            <w:r w:rsidRPr="00EC6A80">
              <w:rPr>
                <w:rFonts w:eastAsia="Times New Roman"/>
                <w:color w:val="000000"/>
                <w:sz w:val="20"/>
                <w:szCs w:val="20"/>
                <w:lang w:val="en-US"/>
              </w:rPr>
              <w:t>-26</w:t>
            </w:r>
            <w:r w:rsidRPr="00EC6A80">
              <w:rPr>
                <w:rFonts w:eastAsia="Times New Roman"/>
                <w:color w:val="000000"/>
                <w:sz w:val="20"/>
                <w:szCs w:val="20"/>
              </w:rPr>
              <w:t xml:space="preserve"> </w:t>
            </w:r>
            <w:r w:rsidRPr="00EC6A80">
              <w:rPr>
                <w:rFonts w:eastAsia="Times New Roman"/>
                <w:color w:val="000000"/>
                <w:sz w:val="20"/>
                <w:szCs w:val="20"/>
                <w:lang w:val="en-US"/>
              </w:rPr>
              <w:t>Reader</w:t>
            </w:r>
          </w:p>
        </w:tc>
        <w:tc>
          <w:tcPr>
            <w:tcW w:w="1134" w:type="dxa"/>
          </w:tcPr>
          <w:p w14:paraId="494F8C3B" w14:textId="77777777" w:rsidR="00EC6A80" w:rsidRPr="00EC6A80" w:rsidRDefault="00EC6A80" w:rsidP="00EC6A80">
            <w:pPr>
              <w:rPr>
                <w:rFonts w:eastAsia="Times New Roman"/>
                <w:color w:val="000000"/>
                <w:sz w:val="20"/>
                <w:szCs w:val="20"/>
              </w:rPr>
            </w:pPr>
          </w:p>
        </w:tc>
        <w:tc>
          <w:tcPr>
            <w:tcW w:w="992" w:type="dxa"/>
          </w:tcPr>
          <w:p w14:paraId="0BC387B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 стр.25</w:t>
            </w:r>
            <w:r w:rsidRPr="00EC6A80">
              <w:rPr>
                <w:rFonts w:eastAsia="Times New Roman"/>
                <w:color w:val="000000"/>
                <w:sz w:val="20"/>
                <w:szCs w:val="20"/>
                <w:lang w:val="en-US"/>
              </w:rPr>
              <w:t>-26</w:t>
            </w:r>
            <w:r w:rsidRPr="00EC6A80">
              <w:rPr>
                <w:rFonts w:eastAsia="Times New Roman"/>
                <w:color w:val="000000"/>
                <w:sz w:val="20"/>
                <w:szCs w:val="20"/>
              </w:rPr>
              <w:t xml:space="preserve"> </w:t>
            </w:r>
            <w:r w:rsidRPr="00EC6A80">
              <w:rPr>
                <w:rFonts w:eastAsia="Times New Roman"/>
                <w:color w:val="000000"/>
                <w:sz w:val="20"/>
                <w:szCs w:val="20"/>
                <w:lang w:val="en-US"/>
              </w:rPr>
              <w:t>Reader</w:t>
            </w:r>
          </w:p>
        </w:tc>
        <w:tc>
          <w:tcPr>
            <w:tcW w:w="992" w:type="dxa"/>
          </w:tcPr>
          <w:p w14:paraId="673AD1AB" w14:textId="77777777" w:rsidR="00EC6A80" w:rsidRPr="00EC6A80" w:rsidRDefault="00EC6A80" w:rsidP="00EC6A80">
            <w:pPr>
              <w:rPr>
                <w:rFonts w:eastAsia="Times New Roman"/>
                <w:color w:val="000000"/>
                <w:sz w:val="20"/>
                <w:szCs w:val="20"/>
              </w:rPr>
            </w:pPr>
          </w:p>
        </w:tc>
        <w:tc>
          <w:tcPr>
            <w:tcW w:w="3261" w:type="dxa"/>
          </w:tcPr>
          <w:p w14:paraId="568A8AED" w14:textId="77777777" w:rsidR="00EC6A80" w:rsidRPr="00EC6A80" w:rsidRDefault="00EC6A80" w:rsidP="00EC6A80">
            <w:pPr>
              <w:rPr>
                <w:rFonts w:eastAsia="Times New Roman"/>
                <w:sz w:val="20"/>
                <w:szCs w:val="20"/>
              </w:rPr>
            </w:pPr>
            <w:r w:rsidRPr="00EC6A80">
              <w:rPr>
                <w:rFonts w:eastAsia="Times New Roman"/>
                <w:sz w:val="20"/>
                <w:szCs w:val="20"/>
              </w:rPr>
              <w:t>- планировать, выполнять и оценивать свои учебные/коммуникативные действия;</w:t>
            </w:r>
          </w:p>
          <w:p w14:paraId="1C007EF7" w14:textId="77777777" w:rsidR="00EC6A80" w:rsidRPr="00EC6A80" w:rsidRDefault="00EC6A80" w:rsidP="00EC6A80">
            <w:pPr>
              <w:rPr>
                <w:rFonts w:eastAsia="Times New Roman"/>
                <w:color w:val="000000"/>
                <w:sz w:val="20"/>
                <w:szCs w:val="20"/>
              </w:rPr>
            </w:pPr>
            <w:r w:rsidRPr="00EC6A80">
              <w:rPr>
                <w:rFonts w:eastAsia="Times New Roman"/>
                <w:sz w:val="20"/>
                <w:szCs w:val="20"/>
              </w:rPr>
              <w:t>-</w:t>
            </w:r>
            <w:r w:rsidRPr="00EC6A80">
              <w:rPr>
                <w:rFonts w:eastAsia="Times New Roman"/>
                <w:color w:val="000000"/>
                <w:sz w:val="20"/>
                <w:szCs w:val="20"/>
              </w:rPr>
              <w:t xml:space="preserve"> рассказывать  о музыке и музыкантах с опорой на план</w:t>
            </w:r>
          </w:p>
        </w:tc>
        <w:tc>
          <w:tcPr>
            <w:tcW w:w="1020" w:type="dxa"/>
            <w:gridSpan w:val="2"/>
          </w:tcPr>
          <w:p w14:paraId="5A138D8A" w14:textId="77777777" w:rsidR="00EC6A80" w:rsidRPr="00EC6A80" w:rsidRDefault="00EC6A80" w:rsidP="00EC6A80">
            <w:pPr>
              <w:rPr>
                <w:rFonts w:eastAsia="Times New Roman"/>
                <w:color w:val="000000"/>
                <w:sz w:val="20"/>
                <w:szCs w:val="20"/>
              </w:rPr>
            </w:pPr>
          </w:p>
        </w:tc>
        <w:tc>
          <w:tcPr>
            <w:tcW w:w="986" w:type="dxa"/>
          </w:tcPr>
          <w:p w14:paraId="3B29CFBC" w14:textId="77777777" w:rsidR="00EC6A80" w:rsidRPr="00EC6A80" w:rsidRDefault="00EC6A80" w:rsidP="00EC6A80">
            <w:pPr>
              <w:rPr>
                <w:rFonts w:eastAsia="Times New Roman"/>
                <w:color w:val="000000"/>
                <w:sz w:val="20"/>
                <w:szCs w:val="20"/>
              </w:rPr>
            </w:pPr>
          </w:p>
        </w:tc>
      </w:tr>
      <w:tr w:rsidR="00EC6A80" w:rsidRPr="00EC6A80" w14:paraId="1930DBC7" w14:textId="77777777" w:rsidTr="00EC6A80">
        <w:tc>
          <w:tcPr>
            <w:tcW w:w="519" w:type="dxa"/>
          </w:tcPr>
          <w:p w14:paraId="500B61D6"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22</w:t>
            </w:r>
          </w:p>
        </w:tc>
        <w:tc>
          <w:tcPr>
            <w:tcW w:w="1752" w:type="dxa"/>
          </w:tcPr>
          <w:p w14:paraId="5FB54068" w14:textId="77777777" w:rsidR="00EC6A80" w:rsidRPr="00C56C33" w:rsidRDefault="00072B8B" w:rsidP="00072B8B">
            <w:pPr>
              <w:rPr>
                <w:rFonts w:eastAsia="Times New Roman"/>
                <w:b/>
                <w:color w:val="000000"/>
                <w:sz w:val="20"/>
                <w:szCs w:val="20"/>
                <w:lang w:val="en-US"/>
              </w:rPr>
            </w:pPr>
            <w:r w:rsidRPr="00DE2BAC">
              <w:t xml:space="preserve">Защита </w:t>
            </w:r>
            <w:proofErr w:type="spellStart"/>
            <w:proofErr w:type="gramStart"/>
            <w:r w:rsidRPr="00DE2BAC">
              <w:t>проектов.</w:t>
            </w:r>
            <w:r w:rsidRPr="00072B8B">
              <w:rPr>
                <w:b/>
              </w:rPr>
              <w:t>Контр</w:t>
            </w:r>
            <w:r w:rsidRPr="00072B8B">
              <w:rPr>
                <w:b/>
              </w:rPr>
              <w:lastRenderedPageBreak/>
              <w:t>оль</w:t>
            </w:r>
            <w:proofErr w:type="spellEnd"/>
            <w:proofErr w:type="gramEnd"/>
            <w:r w:rsidRPr="00072B8B">
              <w:rPr>
                <w:b/>
              </w:rPr>
              <w:t xml:space="preserve"> говорения</w:t>
            </w:r>
            <w:r>
              <w:t>.</w:t>
            </w:r>
          </w:p>
        </w:tc>
        <w:tc>
          <w:tcPr>
            <w:tcW w:w="2232" w:type="dxa"/>
          </w:tcPr>
          <w:p w14:paraId="4774C4A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lang w:val="en-US"/>
              </w:rPr>
              <w:lastRenderedPageBreak/>
              <w:t>beast</w:t>
            </w:r>
            <w:r w:rsidRPr="00EC6A80">
              <w:rPr>
                <w:rFonts w:eastAsia="Times New Roman"/>
                <w:color w:val="000000"/>
                <w:sz w:val="20"/>
                <w:szCs w:val="20"/>
              </w:rPr>
              <w:t>*</w:t>
            </w:r>
          </w:p>
          <w:p w14:paraId="65A9F41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lang w:val="en-US"/>
              </w:rPr>
              <w:t>beet</w:t>
            </w:r>
            <w:r w:rsidRPr="00EC6A80">
              <w:rPr>
                <w:rFonts w:eastAsia="Times New Roman"/>
                <w:color w:val="000000"/>
                <w:sz w:val="20"/>
                <w:szCs w:val="20"/>
              </w:rPr>
              <w:t>*</w:t>
            </w:r>
          </w:p>
          <w:p w14:paraId="44060EF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lang w:val="en-US"/>
              </w:rPr>
              <w:lastRenderedPageBreak/>
              <w:t>beat</w:t>
            </w:r>
            <w:r w:rsidRPr="00EC6A80">
              <w:rPr>
                <w:rFonts w:eastAsia="Times New Roman"/>
                <w:color w:val="000000"/>
                <w:sz w:val="20"/>
                <w:szCs w:val="20"/>
              </w:rPr>
              <w:t>*</w:t>
            </w:r>
          </w:p>
          <w:p w14:paraId="3779EAA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lang w:val="en-US"/>
              </w:rPr>
              <w:t>beetle</w:t>
            </w:r>
            <w:r w:rsidRPr="00EC6A80">
              <w:rPr>
                <w:rFonts w:eastAsia="Times New Roman"/>
                <w:color w:val="000000"/>
                <w:sz w:val="20"/>
                <w:szCs w:val="20"/>
              </w:rPr>
              <w:t>*</w:t>
            </w:r>
          </w:p>
        </w:tc>
        <w:tc>
          <w:tcPr>
            <w:tcW w:w="1755" w:type="dxa"/>
          </w:tcPr>
          <w:p w14:paraId="5B2D0F31" w14:textId="77777777" w:rsidR="00EC6A80" w:rsidRPr="00EC6A80" w:rsidRDefault="00EC6A80" w:rsidP="00EC6A80">
            <w:pPr>
              <w:rPr>
                <w:rFonts w:eastAsia="Times New Roman"/>
                <w:color w:val="000000"/>
                <w:sz w:val="20"/>
                <w:szCs w:val="20"/>
                <w:lang w:val="en-US"/>
              </w:rPr>
            </w:pPr>
            <w:r w:rsidRPr="00EC6A80">
              <w:rPr>
                <w:rFonts w:eastAsia="Times New Roman"/>
                <w:b/>
                <w:bCs/>
                <w:color w:val="000000"/>
                <w:sz w:val="20"/>
                <w:szCs w:val="20"/>
                <w:lang w:val="en-US"/>
              </w:rPr>
              <w:lastRenderedPageBreak/>
              <w:t>Grammar for revision:</w:t>
            </w:r>
          </w:p>
          <w:p w14:paraId="6AACBFE9"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lastRenderedPageBreak/>
              <w:t>who, whose</w:t>
            </w:r>
          </w:p>
          <w:p w14:paraId="004B4A2E" w14:textId="77777777" w:rsidR="00EC6A80" w:rsidRPr="00EC6A80" w:rsidRDefault="00EC6A80" w:rsidP="00EC6A80">
            <w:pPr>
              <w:rPr>
                <w:rFonts w:eastAsia="Times New Roman"/>
                <w:b/>
                <w:bCs/>
                <w:color w:val="000000"/>
                <w:sz w:val="20"/>
                <w:szCs w:val="20"/>
                <w:lang w:val="en-US"/>
              </w:rPr>
            </w:pPr>
            <w:r w:rsidRPr="00EC6A80">
              <w:rPr>
                <w:rFonts w:eastAsia="Times New Roman"/>
                <w:color w:val="000000"/>
                <w:sz w:val="20"/>
                <w:szCs w:val="20"/>
                <w:lang w:val="en-US"/>
              </w:rPr>
              <w:t>which, where</w:t>
            </w:r>
          </w:p>
        </w:tc>
        <w:tc>
          <w:tcPr>
            <w:tcW w:w="1059" w:type="dxa"/>
          </w:tcPr>
          <w:p w14:paraId="636975D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упр.1,2,8 стр.50-52</w:t>
            </w:r>
          </w:p>
        </w:tc>
        <w:tc>
          <w:tcPr>
            <w:tcW w:w="1134" w:type="dxa"/>
          </w:tcPr>
          <w:p w14:paraId="5FDA9C9C" w14:textId="77777777" w:rsidR="00EC6A80" w:rsidRPr="00EC6A80" w:rsidRDefault="00EC6A80" w:rsidP="00EC6A80">
            <w:pPr>
              <w:rPr>
                <w:rFonts w:eastAsia="Times New Roman"/>
                <w:color w:val="000000"/>
                <w:sz w:val="20"/>
                <w:szCs w:val="20"/>
                <w:lang w:val="en-US"/>
              </w:rPr>
            </w:pPr>
          </w:p>
        </w:tc>
        <w:tc>
          <w:tcPr>
            <w:tcW w:w="992" w:type="dxa"/>
          </w:tcPr>
          <w:p w14:paraId="60B6FD4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упр.1-8 стр.50-</w:t>
            </w:r>
            <w:r w:rsidRPr="00EC6A80">
              <w:rPr>
                <w:rFonts w:eastAsia="Times New Roman"/>
                <w:color w:val="000000"/>
                <w:sz w:val="20"/>
                <w:szCs w:val="20"/>
              </w:rPr>
              <w:lastRenderedPageBreak/>
              <w:t>52</w:t>
            </w:r>
          </w:p>
        </w:tc>
        <w:tc>
          <w:tcPr>
            <w:tcW w:w="992" w:type="dxa"/>
          </w:tcPr>
          <w:p w14:paraId="671FD9F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упр.7 стр.52</w:t>
            </w:r>
          </w:p>
        </w:tc>
        <w:tc>
          <w:tcPr>
            <w:tcW w:w="3261" w:type="dxa"/>
          </w:tcPr>
          <w:p w14:paraId="4BF8FF7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эмоционально-нравственной отзывчивости;</w:t>
            </w:r>
          </w:p>
          <w:p w14:paraId="2A6E51C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владеть базовыми грамматическими структурами;</w:t>
            </w:r>
          </w:p>
          <w:p w14:paraId="6544F4D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уметь употреблять в речи структуры с  местоимения </w:t>
            </w:r>
            <w:r w:rsidRPr="00EC6A80">
              <w:rPr>
                <w:rFonts w:eastAsia="Times New Roman"/>
                <w:color w:val="000000"/>
                <w:sz w:val="20"/>
                <w:szCs w:val="20"/>
                <w:lang w:val="en-US"/>
              </w:rPr>
              <w:t>who</w:t>
            </w:r>
            <w:r w:rsidRPr="00EC6A80">
              <w:rPr>
                <w:rFonts w:eastAsia="Times New Roman"/>
                <w:color w:val="000000"/>
                <w:sz w:val="20"/>
                <w:szCs w:val="20"/>
              </w:rPr>
              <w:t xml:space="preserve">, </w:t>
            </w:r>
            <w:r w:rsidRPr="00EC6A80">
              <w:rPr>
                <w:rFonts w:eastAsia="Times New Roman"/>
                <w:color w:val="000000"/>
                <w:sz w:val="20"/>
                <w:szCs w:val="20"/>
                <w:lang w:val="en-US"/>
              </w:rPr>
              <w:t>whose</w:t>
            </w:r>
            <w:r w:rsidRPr="00EC6A80">
              <w:rPr>
                <w:rFonts w:eastAsia="Times New Roman"/>
                <w:color w:val="000000"/>
                <w:sz w:val="20"/>
                <w:szCs w:val="20"/>
              </w:rPr>
              <w:t xml:space="preserve">, </w:t>
            </w:r>
            <w:r w:rsidRPr="00EC6A80">
              <w:rPr>
                <w:rFonts w:eastAsia="Times New Roman"/>
                <w:color w:val="000000"/>
                <w:sz w:val="20"/>
                <w:szCs w:val="20"/>
                <w:lang w:val="en-US"/>
              </w:rPr>
              <w:t>which</w:t>
            </w:r>
            <w:r w:rsidRPr="00EC6A80">
              <w:rPr>
                <w:rFonts w:eastAsia="Times New Roman"/>
                <w:color w:val="000000"/>
                <w:sz w:val="20"/>
                <w:szCs w:val="20"/>
              </w:rPr>
              <w:t>,</w:t>
            </w:r>
            <w:r w:rsidRPr="00EC6A80">
              <w:rPr>
                <w:rFonts w:eastAsia="Times New Roman"/>
                <w:color w:val="000000"/>
                <w:sz w:val="20"/>
                <w:szCs w:val="20"/>
                <w:lang w:val="en-US"/>
              </w:rPr>
              <w:t>where</w:t>
            </w:r>
          </w:p>
        </w:tc>
        <w:tc>
          <w:tcPr>
            <w:tcW w:w="1020" w:type="dxa"/>
            <w:gridSpan w:val="2"/>
          </w:tcPr>
          <w:p w14:paraId="217103D8" w14:textId="77777777" w:rsidR="00EC6A80" w:rsidRPr="00EC6A80" w:rsidRDefault="00EC6A80" w:rsidP="00EC6A80">
            <w:pPr>
              <w:rPr>
                <w:rFonts w:eastAsia="Times New Roman"/>
                <w:color w:val="000000"/>
                <w:sz w:val="20"/>
                <w:szCs w:val="20"/>
              </w:rPr>
            </w:pPr>
          </w:p>
        </w:tc>
        <w:tc>
          <w:tcPr>
            <w:tcW w:w="986" w:type="dxa"/>
          </w:tcPr>
          <w:p w14:paraId="07AD29FF" w14:textId="77777777" w:rsidR="00EC6A80" w:rsidRPr="00EC6A80" w:rsidRDefault="00EC6A80" w:rsidP="00EC6A80">
            <w:pPr>
              <w:rPr>
                <w:rFonts w:eastAsia="Times New Roman"/>
                <w:color w:val="000000"/>
                <w:sz w:val="20"/>
                <w:szCs w:val="20"/>
              </w:rPr>
            </w:pPr>
          </w:p>
        </w:tc>
      </w:tr>
      <w:tr w:rsidR="00EC6A80" w:rsidRPr="00EC6A80" w14:paraId="4D3E5226" w14:textId="77777777" w:rsidTr="00EC6A80">
        <w:tc>
          <w:tcPr>
            <w:tcW w:w="519" w:type="dxa"/>
          </w:tcPr>
          <w:p w14:paraId="026C275B"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23</w:t>
            </w:r>
          </w:p>
        </w:tc>
        <w:tc>
          <w:tcPr>
            <w:tcW w:w="1752" w:type="dxa"/>
          </w:tcPr>
          <w:p w14:paraId="0A2E7B2B" w14:textId="77777777" w:rsidR="00EC6A80" w:rsidRPr="00072B8B" w:rsidRDefault="00072B8B" w:rsidP="00216D41">
            <w:pPr>
              <w:rPr>
                <w:rFonts w:eastAsia="Times New Roman"/>
                <w:color w:val="000000"/>
                <w:sz w:val="20"/>
                <w:szCs w:val="20"/>
              </w:rPr>
            </w:pPr>
            <w:r w:rsidRPr="00072B8B">
              <w:rPr>
                <w:rFonts w:eastAsia="Times New Roman"/>
                <w:color w:val="000000"/>
                <w:szCs w:val="20"/>
              </w:rPr>
              <w:t xml:space="preserve">Контрольная работа № 1 по теме </w:t>
            </w:r>
            <w:proofErr w:type="gramStart"/>
            <w:r w:rsidRPr="00072B8B">
              <w:rPr>
                <w:rFonts w:eastAsia="Times New Roman"/>
                <w:color w:val="000000"/>
                <w:szCs w:val="20"/>
              </w:rPr>
              <w:t>«</w:t>
            </w:r>
            <w:r w:rsidR="00A551C3">
              <w:rPr>
                <w:rFonts w:eastAsia="Times New Roman"/>
                <w:color w:val="000000"/>
                <w:szCs w:val="20"/>
              </w:rPr>
              <w:t xml:space="preserve"> Настоящее</w:t>
            </w:r>
            <w:proofErr w:type="gramEnd"/>
            <w:r w:rsidR="00A551C3">
              <w:rPr>
                <w:rFonts w:eastAsia="Times New Roman"/>
                <w:color w:val="000000"/>
                <w:szCs w:val="20"/>
              </w:rPr>
              <w:t xml:space="preserve"> </w:t>
            </w:r>
            <w:proofErr w:type="spellStart"/>
            <w:r w:rsidR="00A551C3">
              <w:rPr>
                <w:rFonts w:eastAsia="Times New Roman"/>
                <w:color w:val="000000"/>
                <w:szCs w:val="20"/>
              </w:rPr>
              <w:t>время</w:t>
            </w:r>
            <w:r w:rsidR="00216D41">
              <w:rPr>
                <w:rFonts w:eastAsia="Times New Roman"/>
                <w:color w:val="000000"/>
                <w:szCs w:val="20"/>
              </w:rPr>
              <w:t>.Пассивный</w:t>
            </w:r>
            <w:proofErr w:type="spellEnd"/>
            <w:r w:rsidR="00216D41">
              <w:rPr>
                <w:rFonts w:eastAsia="Times New Roman"/>
                <w:color w:val="000000"/>
                <w:szCs w:val="20"/>
              </w:rPr>
              <w:t xml:space="preserve"> залог.</w:t>
            </w:r>
            <w:r w:rsidRPr="00072B8B">
              <w:rPr>
                <w:rFonts w:eastAsia="Times New Roman"/>
                <w:color w:val="000000"/>
                <w:szCs w:val="20"/>
              </w:rPr>
              <w:t>»</w:t>
            </w:r>
          </w:p>
        </w:tc>
        <w:tc>
          <w:tcPr>
            <w:tcW w:w="2232" w:type="dxa"/>
          </w:tcPr>
          <w:p w14:paraId="3437E17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w:t>
            </w:r>
            <w:r w:rsidRPr="00EC6A80">
              <w:rPr>
                <w:rFonts w:eastAsia="Times New Roman"/>
                <w:color w:val="000000"/>
                <w:sz w:val="20"/>
                <w:szCs w:val="20"/>
                <w:lang w:val="en-GB"/>
              </w:rPr>
              <w:t>busk</w:t>
            </w:r>
            <w:r w:rsidRPr="00EC6A80">
              <w:rPr>
                <w:rFonts w:eastAsia="Times New Roman"/>
                <w:color w:val="000000"/>
                <w:sz w:val="20"/>
                <w:szCs w:val="20"/>
                <w:lang w:val="en-US"/>
              </w:rPr>
              <w:t xml:space="preserve">* </w:t>
            </w:r>
            <w:r w:rsidRPr="00EC6A80">
              <w:rPr>
                <w:rFonts w:eastAsia="Times New Roman"/>
                <w:color w:val="000000"/>
                <w:sz w:val="20"/>
                <w:szCs w:val="20"/>
                <w:lang w:val="en-GB"/>
              </w:rPr>
              <w:t>busker</w:t>
            </w:r>
          </w:p>
          <w:p w14:paraId="5ED054B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trumpet*</w:t>
            </w:r>
            <w:r w:rsidRPr="00EC6A80">
              <w:rPr>
                <w:rFonts w:eastAsia="Times New Roman"/>
                <w:color w:val="000000"/>
                <w:sz w:val="20"/>
                <w:szCs w:val="20"/>
                <w:lang w:val="en-US"/>
              </w:rPr>
              <w:t xml:space="preserve"> </w:t>
            </w:r>
            <w:proofErr w:type="spellStart"/>
            <w:r w:rsidRPr="00EC6A80">
              <w:rPr>
                <w:rFonts w:eastAsia="Times New Roman"/>
                <w:color w:val="000000"/>
                <w:sz w:val="20"/>
                <w:szCs w:val="20"/>
                <w:lang w:val="en-GB"/>
              </w:rPr>
              <w:t>tapemate</w:t>
            </w:r>
            <w:proofErr w:type="spellEnd"/>
            <w:r w:rsidRPr="00EC6A80">
              <w:rPr>
                <w:rFonts w:eastAsia="Times New Roman"/>
                <w:color w:val="000000"/>
                <w:sz w:val="20"/>
                <w:szCs w:val="20"/>
                <w:lang w:val="en-GB"/>
              </w:rPr>
              <w:t>*</w:t>
            </w:r>
          </w:p>
          <w:p w14:paraId="794F465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immoral*</w:t>
            </w:r>
            <w:r w:rsidRPr="00EC6A80">
              <w:rPr>
                <w:rFonts w:eastAsia="Times New Roman"/>
                <w:color w:val="000000"/>
                <w:sz w:val="20"/>
                <w:szCs w:val="20"/>
                <w:lang w:val="en-US"/>
              </w:rPr>
              <w:t xml:space="preserve"> </w:t>
            </w:r>
            <w:r w:rsidRPr="00EC6A80">
              <w:rPr>
                <w:rFonts w:eastAsia="Times New Roman"/>
                <w:color w:val="000000"/>
                <w:sz w:val="20"/>
                <w:szCs w:val="20"/>
                <w:lang w:val="en-GB"/>
              </w:rPr>
              <w:t>message*</w:t>
            </w:r>
          </w:p>
          <w:p w14:paraId="714B376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to warn*</w:t>
            </w:r>
            <w:r w:rsidRPr="00EC6A80">
              <w:rPr>
                <w:rFonts w:eastAsia="Times New Roman"/>
                <w:color w:val="000000"/>
                <w:sz w:val="20"/>
                <w:szCs w:val="20"/>
                <w:lang w:val="en-US"/>
              </w:rPr>
              <w:t xml:space="preserve"> </w:t>
            </w:r>
            <w:r w:rsidRPr="00EC6A80">
              <w:rPr>
                <w:rFonts w:eastAsia="Times New Roman"/>
                <w:color w:val="000000"/>
                <w:sz w:val="20"/>
                <w:szCs w:val="20"/>
                <w:lang w:val="en-GB"/>
              </w:rPr>
              <w:t>lyrics*</w:t>
            </w:r>
          </w:p>
          <w:p w14:paraId="6D99272F" w14:textId="77777777" w:rsidR="00EC6A80" w:rsidRPr="00EC6A80" w:rsidRDefault="00EC6A80" w:rsidP="00EC6A80">
            <w:pPr>
              <w:rPr>
                <w:rFonts w:eastAsia="Times New Roman"/>
                <w:color w:val="000000"/>
                <w:sz w:val="20"/>
                <w:szCs w:val="20"/>
                <w:lang w:val="en-GB"/>
              </w:rPr>
            </w:pPr>
            <w:r w:rsidRPr="00EC6A80">
              <w:rPr>
                <w:rFonts w:eastAsia="Times New Roman"/>
                <w:color w:val="000000"/>
                <w:sz w:val="20"/>
                <w:szCs w:val="20"/>
                <w:lang w:val="en-GB"/>
              </w:rPr>
              <w:t>to ban*</w:t>
            </w:r>
          </w:p>
          <w:p w14:paraId="27811BE7"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As I see it…</w:t>
            </w:r>
          </w:p>
          <w:p w14:paraId="1F184111"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To my mind…</w:t>
            </w:r>
          </w:p>
          <w:p w14:paraId="0084DBFB"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Frankly speaking…</w:t>
            </w:r>
          </w:p>
          <w:p w14:paraId="03F7E582" w14:textId="77777777" w:rsidR="00EC6A80" w:rsidRPr="00EC6A80" w:rsidRDefault="00EC6A80" w:rsidP="00EC6A80">
            <w:pPr>
              <w:rPr>
                <w:rFonts w:eastAsia="Times New Roman"/>
                <w:color w:val="000000"/>
                <w:sz w:val="20"/>
                <w:szCs w:val="20"/>
              </w:rPr>
            </w:pPr>
            <w:r w:rsidRPr="00EC6A80">
              <w:rPr>
                <w:rFonts w:eastAsia="Times New Roman"/>
                <w:bCs/>
                <w:color w:val="000000"/>
                <w:sz w:val="20"/>
                <w:szCs w:val="20"/>
                <w:lang w:val="en-US"/>
              </w:rPr>
              <w:t>In my opinion…</w:t>
            </w:r>
          </w:p>
        </w:tc>
        <w:tc>
          <w:tcPr>
            <w:tcW w:w="1755" w:type="dxa"/>
          </w:tcPr>
          <w:p w14:paraId="582C5DFB" w14:textId="77777777" w:rsidR="00EC6A80" w:rsidRPr="00EC6A80" w:rsidRDefault="00EC6A80" w:rsidP="00EC6A80">
            <w:pPr>
              <w:rPr>
                <w:rFonts w:eastAsia="Times New Roman"/>
                <w:b/>
                <w:bCs/>
                <w:color w:val="000000"/>
                <w:sz w:val="20"/>
                <w:szCs w:val="20"/>
              </w:rPr>
            </w:pPr>
          </w:p>
        </w:tc>
        <w:tc>
          <w:tcPr>
            <w:tcW w:w="1059" w:type="dxa"/>
          </w:tcPr>
          <w:p w14:paraId="391E3C8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упр.10 стр.53</w:t>
            </w:r>
          </w:p>
        </w:tc>
        <w:tc>
          <w:tcPr>
            <w:tcW w:w="1134" w:type="dxa"/>
          </w:tcPr>
          <w:p w14:paraId="58051FE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 </w:t>
            </w:r>
            <w:r w:rsidRPr="00EC6A80">
              <w:rPr>
                <w:rFonts w:eastAsia="Times New Roman"/>
                <w:color w:val="000000"/>
                <w:sz w:val="20"/>
                <w:szCs w:val="20"/>
                <w:lang w:val="en-US"/>
              </w:rPr>
              <w:t>III</w:t>
            </w:r>
            <w:r w:rsidRPr="00EC6A80">
              <w:rPr>
                <w:rFonts w:eastAsia="Times New Roman"/>
                <w:color w:val="000000"/>
                <w:sz w:val="20"/>
                <w:szCs w:val="20"/>
              </w:rPr>
              <w:t xml:space="preserve"> стр. 64</w:t>
            </w:r>
          </w:p>
        </w:tc>
        <w:tc>
          <w:tcPr>
            <w:tcW w:w="992" w:type="dxa"/>
          </w:tcPr>
          <w:p w14:paraId="57A5830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 9,10 стр. 53</w:t>
            </w:r>
          </w:p>
        </w:tc>
        <w:tc>
          <w:tcPr>
            <w:tcW w:w="992" w:type="dxa"/>
          </w:tcPr>
          <w:p w14:paraId="039FD65F" w14:textId="77777777" w:rsidR="00EC6A80" w:rsidRPr="00EC6A80" w:rsidRDefault="00EC6A80" w:rsidP="00EC6A80">
            <w:pPr>
              <w:rPr>
                <w:rFonts w:eastAsia="Times New Roman"/>
                <w:color w:val="000000"/>
                <w:sz w:val="20"/>
                <w:szCs w:val="20"/>
              </w:rPr>
            </w:pPr>
          </w:p>
        </w:tc>
        <w:tc>
          <w:tcPr>
            <w:tcW w:w="3261" w:type="dxa"/>
          </w:tcPr>
          <w:p w14:paraId="25EFAA8B"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766E5A87" w14:textId="77777777" w:rsidR="00EC6A80" w:rsidRPr="00EC6A80" w:rsidRDefault="00EC6A80" w:rsidP="00EC6A80">
            <w:pPr>
              <w:rPr>
                <w:rFonts w:eastAsia="Times New Roman"/>
                <w:color w:val="000000"/>
                <w:sz w:val="20"/>
                <w:szCs w:val="20"/>
              </w:rPr>
            </w:pPr>
            <w:r w:rsidRPr="00EC6A80">
              <w:rPr>
                <w:rFonts w:eastAsia="Times New Roman"/>
                <w:sz w:val="20"/>
                <w:szCs w:val="20"/>
              </w:rPr>
              <w:t>-</w:t>
            </w:r>
            <w:r w:rsidRPr="00EC6A80">
              <w:rPr>
                <w:rFonts w:eastAsia="Times New Roman"/>
                <w:color w:val="FF0000"/>
                <w:sz w:val="20"/>
                <w:szCs w:val="20"/>
              </w:rPr>
              <w:t xml:space="preserve"> </w:t>
            </w:r>
            <w:r w:rsidRPr="00EC6A80">
              <w:rPr>
                <w:rFonts w:eastAsia="Times New Roman"/>
                <w:color w:val="000000"/>
                <w:sz w:val="20"/>
                <w:szCs w:val="20"/>
              </w:rPr>
              <w:t>полностью понимать прослушанный текст, построенный на знакомом языковом материале</w:t>
            </w:r>
          </w:p>
        </w:tc>
        <w:tc>
          <w:tcPr>
            <w:tcW w:w="1020" w:type="dxa"/>
            <w:gridSpan w:val="2"/>
          </w:tcPr>
          <w:p w14:paraId="0293EA8D" w14:textId="77777777" w:rsidR="00EC6A80" w:rsidRPr="00EC6A80" w:rsidRDefault="00EC6A80" w:rsidP="00EC6A80">
            <w:pPr>
              <w:rPr>
                <w:rFonts w:eastAsia="Times New Roman"/>
                <w:color w:val="000000"/>
                <w:sz w:val="20"/>
                <w:szCs w:val="20"/>
              </w:rPr>
            </w:pPr>
          </w:p>
        </w:tc>
        <w:tc>
          <w:tcPr>
            <w:tcW w:w="986" w:type="dxa"/>
          </w:tcPr>
          <w:p w14:paraId="7F99E049" w14:textId="77777777" w:rsidR="00EC6A80" w:rsidRPr="00EC6A80" w:rsidRDefault="00EC6A80" w:rsidP="00EC6A80">
            <w:pPr>
              <w:rPr>
                <w:rFonts w:eastAsia="Times New Roman"/>
                <w:color w:val="000000"/>
                <w:sz w:val="20"/>
                <w:szCs w:val="20"/>
              </w:rPr>
            </w:pPr>
          </w:p>
        </w:tc>
      </w:tr>
      <w:tr w:rsidR="00EC6A80" w:rsidRPr="00EC6A80" w14:paraId="6A2B00BF" w14:textId="77777777" w:rsidTr="00EC6A80">
        <w:tc>
          <w:tcPr>
            <w:tcW w:w="519" w:type="dxa"/>
          </w:tcPr>
          <w:p w14:paraId="6AE24F7F"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24</w:t>
            </w:r>
          </w:p>
        </w:tc>
        <w:tc>
          <w:tcPr>
            <w:tcW w:w="1752" w:type="dxa"/>
          </w:tcPr>
          <w:p w14:paraId="0710B739" w14:textId="77777777" w:rsidR="00EC6A80" w:rsidRPr="00072B8B" w:rsidRDefault="00072B8B" w:rsidP="00EC6A80">
            <w:pPr>
              <w:rPr>
                <w:rFonts w:eastAsia="Times New Roman"/>
                <w:color w:val="000000"/>
                <w:sz w:val="20"/>
                <w:szCs w:val="20"/>
              </w:rPr>
            </w:pPr>
            <w:r w:rsidRPr="00072B8B">
              <w:rPr>
                <w:rFonts w:eastAsia="Times New Roman"/>
                <w:color w:val="000000"/>
                <w:szCs w:val="20"/>
              </w:rPr>
              <w:t>Работа над ошибками</w:t>
            </w:r>
            <w:r>
              <w:rPr>
                <w:rFonts w:eastAsia="Times New Roman"/>
                <w:color w:val="000000"/>
                <w:szCs w:val="20"/>
              </w:rPr>
              <w:t>.</w:t>
            </w:r>
            <w:r w:rsidR="00A551C3">
              <w:rPr>
                <w:rFonts w:eastAsia="Times New Roman"/>
                <w:color w:val="000000"/>
                <w:szCs w:val="20"/>
              </w:rPr>
              <w:t xml:space="preserve"> Закрепление пройденного материала.</w:t>
            </w:r>
          </w:p>
        </w:tc>
        <w:tc>
          <w:tcPr>
            <w:tcW w:w="2232" w:type="dxa"/>
          </w:tcPr>
          <w:p w14:paraId="2751B164"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Лексика предыдущих уроков по теме «Музыка»</w:t>
            </w:r>
          </w:p>
        </w:tc>
        <w:tc>
          <w:tcPr>
            <w:tcW w:w="1755" w:type="dxa"/>
          </w:tcPr>
          <w:p w14:paraId="040F1F33" w14:textId="77777777" w:rsidR="00EC6A80" w:rsidRPr="00EC6A80" w:rsidRDefault="00EC6A80" w:rsidP="00EC6A80">
            <w:pPr>
              <w:rPr>
                <w:rFonts w:eastAsia="Times New Roman"/>
                <w:b/>
                <w:bCs/>
                <w:color w:val="000000"/>
                <w:sz w:val="20"/>
                <w:szCs w:val="20"/>
              </w:rPr>
            </w:pPr>
          </w:p>
        </w:tc>
        <w:tc>
          <w:tcPr>
            <w:tcW w:w="1059" w:type="dxa"/>
          </w:tcPr>
          <w:p w14:paraId="532CA125" w14:textId="77777777" w:rsidR="00EC6A80" w:rsidRPr="00EC6A80" w:rsidRDefault="00EC6A80" w:rsidP="00EC6A80">
            <w:pPr>
              <w:rPr>
                <w:rFonts w:eastAsia="Times New Roman"/>
                <w:color w:val="000000"/>
                <w:sz w:val="20"/>
                <w:szCs w:val="20"/>
              </w:rPr>
            </w:pPr>
          </w:p>
        </w:tc>
        <w:tc>
          <w:tcPr>
            <w:tcW w:w="1134" w:type="dxa"/>
          </w:tcPr>
          <w:p w14:paraId="722EFC6D" w14:textId="77777777" w:rsidR="00EC6A80" w:rsidRPr="00EC6A80" w:rsidRDefault="00EC6A80" w:rsidP="00EC6A80">
            <w:pPr>
              <w:rPr>
                <w:rFonts w:eastAsia="Times New Roman"/>
                <w:color w:val="000000"/>
                <w:sz w:val="20"/>
                <w:szCs w:val="20"/>
              </w:rPr>
            </w:pPr>
          </w:p>
        </w:tc>
        <w:tc>
          <w:tcPr>
            <w:tcW w:w="992" w:type="dxa"/>
          </w:tcPr>
          <w:p w14:paraId="0F96E8B2" w14:textId="77777777" w:rsidR="00EC6A80" w:rsidRPr="00EC6A80" w:rsidRDefault="00EC6A80" w:rsidP="00EC6A80">
            <w:pPr>
              <w:rPr>
                <w:rFonts w:eastAsia="Times New Roman"/>
                <w:color w:val="000000"/>
                <w:sz w:val="20"/>
                <w:szCs w:val="20"/>
              </w:rPr>
            </w:pPr>
          </w:p>
        </w:tc>
        <w:tc>
          <w:tcPr>
            <w:tcW w:w="992" w:type="dxa"/>
          </w:tcPr>
          <w:p w14:paraId="2B69BB5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 xml:space="preserve"> V (</w:t>
            </w:r>
            <w:r w:rsidRPr="00EC6A80">
              <w:rPr>
                <w:rFonts w:eastAsia="Times New Roman"/>
                <w:color w:val="000000"/>
                <w:sz w:val="20"/>
                <w:szCs w:val="20"/>
              </w:rPr>
              <w:t>1,2</w:t>
            </w:r>
            <w:r w:rsidRPr="00EC6A80">
              <w:rPr>
                <w:rFonts w:eastAsia="Times New Roman"/>
                <w:color w:val="000000"/>
                <w:sz w:val="20"/>
                <w:szCs w:val="20"/>
                <w:lang w:val="en-US"/>
              </w:rPr>
              <w:t>)</w:t>
            </w:r>
            <w:r w:rsidRPr="00EC6A80">
              <w:rPr>
                <w:rFonts w:eastAsia="Times New Roman"/>
                <w:color w:val="000000"/>
                <w:sz w:val="20"/>
                <w:szCs w:val="20"/>
              </w:rPr>
              <w:t xml:space="preserve"> стр.60</w:t>
            </w:r>
          </w:p>
        </w:tc>
        <w:tc>
          <w:tcPr>
            <w:tcW w:w="3261" w:type="dxa"/>
          </w:tcPr>
          <w:p w14:paraId="12441DA5"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5A32092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систематизировать лексико-грамматический материал; </w:t>
            </w:r>
          </w:p>
          <w:p w14:paraId="4C95D83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писать личное письмо в ответ на письмо-стимул;</w:t>
            </w:r>
          </w:p>
          <w:p w14:paraId="2B946E8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оформлять личное письмо в соответствии с нормами, принятыми в англоязычных странах </w:t>
            </w:r>
          </w:p>
        </w:tc>
        <w:tc>
          <w:tcPr>
            <w:tcW w:w="1020" w:type="dxa"/>
            <w:gridSpan w:val="2"/>
          </w:tcPr>
          <w:p w14:paraId="7861F661" w14:textId="77777777" w:rsidR="00EC6A80" w:rsidRPr="00EC6A80" w:rsidRDefault="00EC6A80" w:rsidP="00EC6A80">
            <w:pPr>
              <w:rPr>
                <w:rFonts w:eastAsia="Times New Roman"/>
                <w:color w:val="000000"/>
                <w:sz w:val="20"/>
                <w:szCs w:val="20"/>
              </w:rPr>
            </w:pPr>
          </w:p>
        </w:tc>
        <w:tc>
          <w:tcPr>
            <w:tcW w:w="986" w:type="dxa"/>
          </w:tcPr>
          <w:p w14:paraId="6135DB4D" w14:textId="77777777" w:rsidR="00EC6A80" w:rsidRPr="00EC6A80" w:rsidRDefault="00EC6A80" w:rsidP="00EC6A80">
            <w:pPr>
              <w:rPr>
                <w:rFonts w:eastAsia="Times New Roman"/>
                <w:color w:val="000000"/>
                <w:sz w:val="20"/>
                <w:szCs w:val="20"/>
              </w:rPr>
            </w:pPr>
          </w:p>
        </w:tc>
      </w:tr>
      <w:tr w:rsidR="00EC6A80" w:rsidRPr="00EC6A80" w14:paraId="215CD2E4" w14:textId="77777777" w:rsidTr="00EC6A80">
        <w:tc>
          <w:tcPr>
            <w:tcW w:w="519" w:type="dxa"/>
          </w:tcPr>
          <w:p w14:paraId="0EC88F2F"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25</w:t>
            </w:r>
          </w:p>
        </w:tc>
        <w:tc>
          <w:tcPr>
            <w:tcW w:w="1752" w:type="dxa"/>
          </w:tcPr>
          <w:p w14:paraId="3F29B1DA" w14:textId="77777777" w:rsidR="00EC6A80" w:rsidRPr="00EC6A80" w:rsidRDefault="00072B8B" w:rsidP="00EC6A80">
            <w:pPr>
              <w:rPr>
                <w:rFonts w:eastAsia="Times New Roman"/>
                <w:b/>
                <w:color w:val="000000"/>
                <w:sz w:val="20"/>
                <w:szCs w:val="20"/>
              </w:rPr>
            </w:pPr>
            <w:r w:rsidRPr="002E7956">
              <w:t>Чтение рассказа О’Генри. Развитие навыков анализа прочитанного текста.</w:t>
            </w:r>
          </w:p>
        </w:tc>
        <w:tc>
          <w:tcPr>
            <w:tcW w:w="2232" w:type="dxa"/>
          </w:tcPr>
          <w:p w14:paraId="3D98BF61"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Лексика предыдущих уроков по теме «Музыка»</w:t>
            </w:r>
          </w:p>
        </w:tc>
        <w:tc>
          <w:tcPr>
            <w:tcW w:w="1755" w:type="dxa"/>
          </w:tcPr>
          <w:p w14:paraId="27F2B525" w14:textId="77777777" w:rsidR="00EC6A80" w:rsidRPr="00EC6A80" w:rsidRDefault="00EC6A80" w:rsidP="00EC6A80">
            <w:pPr>
              <w:rPr>
                <w:rFonts w:eastAsia="Times New Roman"/>
                <w:b/>
                <w:bCs/>
                <w:color w:val="000000"/>
                <w:sz w:val="20"/>
                <w:szCs w:val="20"/>
              </w:rPr>
            </w:pPr>
          </w:p>
        </w:tc>
        <w:tc>
          <w:tcPr>
            <w:tcW w:w="1059" w:type="dxa"/>
          </w:tcPr>
          <w:p w14:paraId="251C1C2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w:t>
            </w:r>
            <w:r w:rsidRPr="00EC6A80">
              <w:rPr>
                <w:rFonts w:eastAsia="Times New Roman"/>
                <w:color w:val="000000"/>
                <w:sz w:val="20"/>
                <w:szCs w:val="20"/>
                <w:lang w:val="en-US"/>
              </w:rPr>
              <w:t>,2</w:t>
            </w:r>
            <w:r w:rsidRPr="00EC6A80">
              <w:rPr>
                <w:rFonts w:eastAsia="Times New Roman"/>
                <w:color w:val="000000"/>
                <w:sz w:val="20"/>
                <w:szCs w:val="20"/>
              </w:rPr>
              <w:t xml:space="preserve"> стр.28-32 </w:t>
            </w:r>
            <w:r w:rsidRPr="00EC6A80">
              <w:rPr>
                <w:rFonts w:eastAsia="Times New Roman"/>
                <w:color w:val="000000"/>
                <w:sz w:val="20"/>
                <w:szCs w:val="20"/>
                <w:lang w:val="en-US"/>
              </w:rPr>
              <w:t>Reader</w:t>
            </w:r>
          </w:p>
        </w:tc>
        <w:tc>
          <w:tcPr>
            <w:tcW w:w="1134" w:type="dxa"/>
          </w:tcPr>
          <w:p w14:paraId="42715B4A" w14:textId="77777777" w:rsidR="00EC6A80" w:rsidRPr="00EC6A80" w:rsidRDefault="00EC6A80" w:rsidP="00EC6A80">
            <w:pPr>
              <w:rPr>
                <w:rFonts w:eastAsia="Times New Roman"/>
                <w:color w:val="000000"/>
                <w:sz w:val="20"/>
                <w:szCs w:val="20"/>
              </w:rPr>
            </w:pPr>
          </w:p>
        </w:tc>
        <w:tc>
          <w:tcPr>
            <w:tcW w:w="992" w:type="dxa"/>
          </w:tcPr>
          <w:p w14:paraId="11C7EC2B" w14:textId="77777777" w:rsidR="00EC6A80" w:rsidRPr="00EC6A80" w:rsidRDefault="00EC6A80" w:rsidP="00EC6A80">
            <w:pPr>
              <w:rPr>
                <w:rFonts w:eastAsia="Times New Roman"/>
                <w:color w:val="000000"/>
                <w:sz w:val="20"/>
                <w:szCs w:val="20"/>
              </w:rPr>
            </w:pPr>
          </w:p>
        </w:tc>
        <w:tc>
          <w:tcPr>
            <w:tcW w:w="992" w:type="dxa"/>
          </w:tcPr>
          <w:p w14:paraId="3DBBEFA2" w14:textId="77777777" w:rsidR="00EC6A80" w:rsidRPr="00EC6A80" w:rsidRDefault="00EC6A80" w:rsidP="00EC6A80">
            <w:pPr>
              <w:rPr>
                <w:rFonts w:eastAsia="Times New Roman"/>
                <w:color w:val="000000"/>
                <w:sz w:val="20"/>
                <w:szCs w:val="20"/>
              </w:rPr>
            </w:pPr>
          </w:p>
        </w:tc>
        <w:tc>
          <w:tcPr>
            <w:tcW w:w="3261" w:type="dxa"/>
          </w:tcPr>
          <w:p w14:paraId="6DE4F4AA"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038AFD4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читать с полным пониманием текст, построенный на знакомом языковом материале</w:t>
            </w:r>
          </w:p>
        </w:tc>
        <w:tc>
          <w:tcPr>
            <w:tcW w:w="1020" w:type="dxa"/>
            <w:gridSpan w:val="2"/>
          </w:tcPr>
          <w:p w14:paraId="0623F081" w14:textId="77777777" w:rsidR="00EC6A80" w:rsidRPr="00EC6A80" w:rsidRDefault="00EC6A80" w:rsidP="00EC6A80">
            <w:pPr>
              <w:rPr>
                <w:rFonts w:eastAsia="Times New Roman"/>
                <w:color w:val="000000"/>
                <w:sz w:val="20"/>
                <w:szCs w:val="20"/>
              </w:rPr>
            </w:pPr>
          </w:p>
        </w:tc>
        <w:tc>
          <w:tcPr>
            <w:tcW w:w="986" w:type="dxa"/>
          </w:tcPr>
          <w:p w14:paraId="2BCE3891" w14:textId="77777777" w:rsidR="00EC6A80" w:rsidRPr="00EC6A80" w:rsidRDefault="00EC6A80" w:rsidP="00EC6A80">
            <w:pPr>
              <w:rPr>
                <w:rFonts w:eastAsia="Times New Roman"/>
                <w:color w:val="000000"/>
                <w:sz w:val="20"/>
                <w:szCs w:val="20"/>
              </w:rPr>
            </w:pPr>
          </w:p>
        </w:tc>
      </w:tr>
      <w:tr w:rsidR="00EC6A80" w:rsidRPr="00EC6A80" w14:paraId="06A688F8" w14:textId="77777777" w:rsidTr="00EC6A80">
        <w:tc>
          <w:tcPr>
            <w:tcW w:w="519" w:type="dxa"/>
          </w:tcPr>
          <w:p w14:paraId="011341DC" w14:textId="77777777" w:rsidR="00EC6A80" w:rsidRPr="00EC6A80" w:rsidRDefault="00EC6A80" w:rsidP="00EC6A80">
            <w:pPr>
              <w:jc w:val="center"/>
              <w:rPr>
                <w:rFonts w:eastAsia="Times New Roman"/>
                <w:color w:val="000000"/>
                <w:sz w:val="20"/>
                <w:szCs w:val="20"/>
                <w:lang w:val="en-US"/>
              </w:rPr>
            </w:pPr>
            <w:r w:rsidRPr="00EC6A80">
              <w:rPr>
                <w:rFonts w:eastAsia="Times New Roman"/>
                <w:color w:val="000000"/>
                <w:sz w:val="20"/>
                <w:szCs w:val="20"/>
                <w:lang w:val="en-US"/>
              </w:rPr>
              <w:t>26</w:t>
            </w:r>
          </w:p>
        </w:tc>
        <w:tc>
          <w:tcPr>
            <w:tcW w:w="1752" w:type="dxa"/>
          </w:tcPr>
          <w:p w14:paraId="5AD23DE8" w14:textId="77777777" w:rsidR="00EC6A80" w:rsidRDefault="00072B8B" w:rsidP="00EC6A80">
            <w:pPr>
              <w:rPr>
                <w:rFonts w:eastAsia="Times New Roman"/>
                <w:b/>
                <w:color w:val="FF0000"/>
                <w:sz w:val="20"/>
                <w:szCs w:val="20"/>
              </w:rPr>
            </w:pPr>
            <w:r w:rsidRPr="00081B58">
              <w:rPr>
                <w:rFonts w:eastAsia="Times New Roman"/>
                <w:b/>
                <w:color w:val="FF0000"/>
                <w:sz w:val="20"/>
                <w:szCs w:val="20"/>
              </w:rPr>
              <w:t>Резервный урок.</w:t>
            </w:r>
          </w:p>
          <w:p w14:paraId="4E9DD4D5" w14:textId="77777777" w:rsidR="00216D41" w:rsidRPr="00081B58" w:rsidRDefault="00216D41" w:rsidP="00216D41">
            <w:pPr>
              <w:rPr>
                <w:rFonts w:eastAsia="Times New Roman"/>
                <w:b/>
                <w:color w:val="FF0000"/>
                <w:sz w:val="20"/>
                <w:szCs w:val="20"/>
              </w:rPr>
            </w:pPr>
            <w:proofErr w:type="spellStart"/>
            <w:r w:rsidRPr="00216D41">
              <w:rPr>
                <w:snapToGrid w:val="0"/>
                <w:color w:val="000000"/>
                <w:szCs w:val="18"/>
              </w:rPr>
              <w:t>Видо</w:t>
            </w:r>
            <w:proofErr w:type="spellEnd"/>
            <w:r w:rsidRPr="00216D41">
              <w:rPr>
                <w:snapToGrid w:val="0"/>
                <w:color w:val="000000"/>
                <w:szCs w:val="18"/>
              </w:rPr>
              <w:t xml:space="preserve">-временная </w:t>
            </w:r>
            <w:r w:rsidRPr="00216D41">
              <w:rPr>
                <w:snapToGrid w:val="0"/>
                <w:color w:val="000000"/>
                <w:szCs w:val="18"/>
              </w:rPr>
              <w:lastRenderedPageBreak/>
              <w:t xml:space="preserve">форма действительного </w:t>
            </w:r>
            <w:proofErr w:type="gramStart"/>
            <w:r w:rsidRPr="00216D41">
              <w:rPr>
                <w:snapToGrid w:val="0"/>
                <w:color w:val="000000"/>
                <w:szCs w:val="18"/>
              </w:rPr>
              <w:t xml:space="preserve">залога  </w:t>
            </w:r>
            <w:r w:rsidRPr="00216D41">
              <w:rPr>
                <w:i/>
                <w:snapToGrid w:val="0"/>
                <w:color w:val="000000"/>
                <w:szCs w:val="18"/>
              </w:rPr>
              <w:t>Настоящее</w:t>
            </w:r>
            <w:proofErr w:type="gramEnd"/>
            <w:r w:rsidRPr="00216D41">
              <w:rPr>
                <w:i/>
                <w:snapToGrid w:val="0"/>
                <w:color w:val="000000"/>
                <w:szCs w:val="18"/>
              </w:rPr>
              <w:t xml:space="preserve"> длительное.</w:t>
            </w:r>
          </w:p>
        </w:tc>
        <w:tc>
          <w:tcPr>
            <w:tcW w:w="2232" w:type="dxa"/>
          </w:tcPr>
          <w:p w14:paraId="17FAD5B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lastRenderedPageBreak/>
              <w:t>mad as a hatter* sensible*</w:t>
            </w:r>
          </w:p>
          <w:p w14:paraId="0CE6456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confess* phantom</w:t>
            </w:r>
          </w:p>
          <w:p w14:paraId="7901F59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lastRenderedPageBreak/>
              <w:t>to speculate* company*</w:t>
            </w:r>
          </w:p>
          <w:p w14:paraId="5B373B8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prevent* to date*</w:t>
            </w:r>
          </w:p>
          <w:p w14:paraId="70F49C1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basement* fiercely*</w:t>
            </w:r>
          </w:p>
          <w:p w14:paraId="7315E318"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In my opinion…</w:t>
            </w:r>
          </w:p>
          <w:p w14:paraId="29B5F28D"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To my mind…</w:t>
            </w:r>
          </w:p>
          <w:p w14:paraId="4426D52D"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As for me I think that…</w:t>
            </w:r>
          </w:p>
          <w:p w14:paraId="20CD03E7"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As I see it…</w:t>
            </w:r>
          </w:p>
          <w:p w14:paraId="741B859D" w14:textId="77777777" w:rsidR="00EC6A80" w:rsidRPr="00EC6A80" w:rsidRDefault="00EC6A80" w:rsidP="00EC6A80">
            <w:pPr>
              <w:rPr>
                <w:rFonts w:eastAsia="Times New Roman"/>
                <w:color w:val="000000"/>
                <w:sz w:val="20"/>
                <w:szCs w:val="20"/>
                <w:lang w:val="en-US"/>
              </w:rPr>
            </w:pPr>
            <w:r w:rsidRPr="00EC6A80">
              <w:rPr>
                <w:rFonts w:eastAsia="Times New Roman"/>
                <w:bCs/>
                <w:color w:val="000000"/>
                <w:sz w:val="20"/>
                <w:szCs w:val="20"/>
                <w:lang w:val="en-US"/>
              </w:rPr>
              <w:t>As far as I understand….</w:t>
            </w:r>
          </w:p>
        </w:tc>
        <w:tc>
          <w:tcPr>
            <w:tcW w:w="1755" w:type="dxa"/>
          </w:tcPr>
          <w:p w14:paraId="5EE1C9ED" w14:textId="77777777" w:rsidR="00EC6A80" w:rsidRPr="00EC6A80" w:rsidRDefault="00EC6A80" w:rsidP="00EC6A80">
            <w:pPr>
              <w:rPr>
                <w:rFonts w:eastAsia="Times New Roman"/>
                <w:b/>
                <w:bCs/>
                <w:color w:val="000000"/>
                <w:sz w:val="20"/>
                <w:szCs w:val="20"/>
                <w:lang w:val="en-US"/>
              </w:rPr>
            </w:pPr>
          </w:p>
        </w:tc>
        <w:tc>
          <w:tcPr>
            <w:tcW w:w="1059" w:type="dxa"/>
          </w:tcPr>
          <w:p w14:paraId="170C668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 1,2,3</w:t>
            </w:r>
          </w:p>
          <w:p w14:paraId="51C65CA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стр.55-56 </w:t>
            </w:r>
          </w:p>
        </w:tc>
        <w:tc>
          <w:tcPr>
            <w:tcW w:w="1134" w:type="dxa"/>
          </w:tcPr>
          <w:p w14:paraId="41DD461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упр.3.2) стр.56</w:t>
            </w:r>
          </w:p>
        </w:tc>
        <w:tc>
          <w:tcPr>
            <w:tcW w:w="992" w:type="dxa"/>
          </w:tcPr>
          <w:p w14:paraId="60D5B405" w14:textId="77777777" w:rsidR="00EC6A80" w:rsidRPr="00EC6A80" w:rsidRDefault="00EC6A80" w:rsidP="00EC6A80">
            <w:pPr>
              <w:rPr>
                <w:rFonts w:eastAsia="Times New Roman"/>
                <w:color w:val="000000"/>
                <w:sz w:val="20"/>
                <w:szCs w:val="20"/>
              </w:rPr>
            </w:pPr>
          </w:p>
        </w:tc>
        <w:tc>
          <w:tcPr>
            <w:tcW w:w="992" w:type="dxa"/>
          </w:tcPr>
          <w:p w14:paraId="0168065A" w14:textId="77777777" w:rsidR="00EC6A80" w:rsidRPr="00EC6A80" w:rsidRDefault="00EC6A80" w:rsidP="00EC6A80">
            <w:pPr>
              <w:rPr>
                <w:rFonts w:eastAsia="Times New Roman"/>
                <w:color w:val="000000"/>
                <w:sz w:val="20"/>
                <w:szCs w:val="20"/>
              </w:rPr>
            </w:pPr>
          </w:p>
        </w:tc>
        <w:tc>
          <w:tcPr>
            <w:tcW w:w="3261" w:type="dxa"/>
          </w:tcPr>
          <w:p w14:paraId="0EC858B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культуре других народов;</w:t>
            </w:r>
          </w:p>
          <w:p w14:paraId="36FFB91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xml:space="preserve">- опираться на языковую догадку в процессе чтения аутентичных текстов, содержащих незнакомые слова </w:t>
            </w:r>
          </w:p>
        </w:tc>
        <w:tc>
          <w:tcPr>
            <w:tcW w:w="1020" w:type="dxa"/>
            <w:gridSpan w:val="2"/>
          </w:tcPr>
          <w:p w14:paraId="0B6CD2E8" w14:textId="77777777" w:rsidR="00EC6A80" w:rsidRPr="00EC6A80" w:rsidRDefault="00EC6A80" w:rsidP="00EC6A80">
            <w:pPr>
              <w:rPr>
                <w:rFonts w:eastAsia="Times New Roman"/>
                <w:color w:val="000000"/>
                <w:sz w:val="20"/>
                <w:szCs w:val="20"/>
              </w:rPr>
            </w:pPr>
          </w:p>
        </w:tc>
        <w:tc>
          <w:tcPr>
            <w:tcW w:w="986" w:type="dxa"/>
          </w:tcPr>
          <w:p w14:paraId="68E3CFC4" w14:textId="77777777" w:rsidR="00EC6A80" w:rsidRPr="00EC6A80" w:rsidRDefault="00EC6A80" w:rsidP="00EC6A80">
            <w:pPr>
              <w:rPr>
                <w:rFonts w:eastAsia="Times New Roman"/>
                <w:color w:val="000000"/>
                <w:sz w:val="20"/>
                <w:szCs w:val="20"/>
              </w:rPr>
            </w:pPr>
          </w:p>
        </w:tc>
      </w:tr>
      <w:tr w:rsidR="00EC6A80" w:rsidRPr="00EC6A80" w14:paraId="4BEDFCEB" w14:textId="77777777" w:rsidTr="00EC6A80">
        <w:tc>
          <w:tcPr>
            <w:tcW w:w="519" w:type="dxa"/>
          </w:tcPr>
          <w:p w14:paraId="3DE141C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27</w:t>
            </w:r>
          </w:p>
        </w:tc>
        <w:tc>
          <w:tcPr>
            <w:tcW w:w="1752" w:type="dxa"/>
          </w:tcPr>
          <w:p w14:paraId="05A42A4F" w14:textId="77777777" w:rsidR="00216D41" w:rsidRDefault="00072B8B" w:rsidP="00EC6A80">
            <w:pPr>
              <w:rPr>
                <w:rFonts w:eastAsia="Times New Roman"/>
                <w:b/>
                <w:color w:val="FF0000"/>
                <w:sz w:val="20"/>
                <w:szCs w:val="20"/>
              </w:rPr>
            </w:pPr>
            <w:r w:rsidRPr="00081B58">
              <w:rPr>
                <w:rFonts w:eastAsia="Times New Roman"/>
                <w:b/>
                <w:color w:val="FF0000"/>
                <w:sz w:val="20"/>
                <w:szCs w:val="20"/>
              </w:rPr>
              <w:t>Резервный урок.</w:t>
            </w:r>
          </w:p>
          <w:p w14:paraId="05F7DE16" w14:textId="77777777" w:rsidR="00216D41" w:rsidRPr="00081B58" w:rsidRDefault="00216D41" w:rsidP="00216D41">
            <w:pPr>
              <w:rPr>
                <w:rFonts w:eastAsia="Times New Roman"/>
                <w:b/>
                <w:color w:val="FF0000"/>
                <w:sz w:val="20"/>
                <w:szCs w:val="20"/>
              </w:rPr>
            </w:pPr>
            <w:proofErr w:type="spellStart"/>
            <w:r w:rsidRPr="00216D41">
              <w:rPr>
                <w:snapToGrid w:val="0"/>
                <w:color w:val="000000"/>
                <w:szCs w:val="18"/>
              </w:rPr>
              <w:t>Видо</w:t>
            </w:r>
            <w:proofErr w:type="spellEnd"/>
            <w:r w:rsidRPr="00216D41">
              <w:rPr>
                <w:snapToGrid w:val="0"/>
                <w:color w:val="000000"/>
                <w:szCs w:val="18"/>
              </w:rPr>
              <w:t xml:space="preserve">-временная форма действительного </w:t>
            </w:r>
            <w:proofErr w:type="gramStart"/>
            <w:r w:rsidRPr="00216D41">
              <w:rPr>
                <w:snapToGrid w:val="0"/>
                <w:color w:val="000000"/>
                <w:szCs w:val="18"/>
              </w:rPr>
              <w:t xml:space="preserve">залога  </w:t>
            </w:r>
            <w:r w:rsidRPr="00216D41">
              <w:rPr>
                <w:i/>
                <w:snapToGrid w:val="0"/>
                <w:color w:val="000000"/>
                <w:szCs w:val="18"/>
              </w:rPr>
              <w:t>Настоящее</w:t>
            </w:r>
            <w:proofErr w:type="gramEnd"/>
            <w:r w:rsidRPr="00216D41">
              <w:rPr>
                <w:i/>
                <w:snapToGrid w:val="0"/>
                <w:color w:val="000000"/>
                <w:szCs w:val="18"/>
              </w:rPr>
              <w:t xml:space="preserve"> завершенное.</w:t>
            </w:r>
          </w:p>
        </w:tc>
        <w:tc>
          <w:tcPr>
            <w:tcW w:w="2232" w:type="dxa"/>
          </w:tcPr>
          <w:p w14:paraId="110FAD1D"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Лексика предыдущих уроков по теме «Музыка»</w:t>
            </w:r>
          </w:p>
        </w:tc>
        <w:tc>
          <w:tcPr>
            <w:tcW w:w="1755" w:type="dxa"/>
          </w:tcPr>
          <w:p w14:paraId="2170F114" w14:textId="77777777" w:rsidR="00EC6A80" w:rsidRPr="00EC6A80" w:rsidRDefault="00EC6A80" w:rsidP="00EC6A80">
            <w:pPr>
              <w:rPr>
                <w:rFonts w:eastAsia="Times New Roman"/>
                <w:b/>
                <w:bCs/>
                <w:color w:val="000000"/>
                <w:sz w:val="20"/>
                <w:szCs w:val="20"/>
              </w:rPr>
            </w:pPr>
          </w:p>
        </w:tc>
        <w:tc>
          <w:tcPr>
            <w:tcW w:w="1059" w:type="dxa"/>
          </w:tcPr>
          <w:p w14:paraId="04DD40F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Поурочные разработки стр. 89-91</w:t>
            </w:r>
          </w:p>
        </w:tc>
        <w:tc>
          <w:tcPr>
            <w:tcW w:w="1134" w:type="dxa"/>
          </w:tcPr>
          <w:p w14:paraId="37112BA0" w14:textId="77777777" w:rsidR="00EC6A80" w:rsidRPr="00EC6A80" w:rsidRDefault="00EC6A80" w:rsidP="00EC6A80">
            <w:pPr>
              <w:rPr>
                <w:rFonts w:eastAsia="Times New Roman"/>
                <w:color w:val="000000"/>
                <w:sz w:val="20"/>
                <w:szCs w:val="20"/>
              </w:rPr>
            </w:pPr>
          </w:p>
        </w:tc>
        <w:tc>
          <w:tcPr>
            <w:tcW w:w="992" w:type="dxa"/>
          </w:tcPr>
          <w:p w14:paraId="28C37D4E" w14:textId="77777777" w:rsidR="00EC6A80" w:rsidRPr="00EC6A80" w:rsidRDefault="00EC6A80" w:rsidP="00EC6A80">
            <w:pPr>
              <w:rPr>
                <w:rFonts w:eastAsia="Times New Roman"/>
                <w:color w:val="000000"/>
                <w:sz w:val="20"/>
                <w:szCs w:val="20"/>
              </w:rPr>
            </w:pPr>
          </w:p>
        </w:tc>
        <w:tc>
          <w:tcPr>
            <w:tcW w:w="992" w:type="dxa"/>
          </w:tcPr>
          <w:p w14:paraId="6EAAED8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Поурочные разработки стр. 89-91</w:t>
            </w:r>
          </w:p>
        </w:tc>
        <w:tc>
          <w:tcPr>
            <w:tcW w:w="3261" w:type="dxa"/>
          </w:tcPr>
          <w:p w14:paraId="2E6840B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w:t>
            </w:r>
          </w:p>
          <w:p w14:paraId="7087AE7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работать в информационной среде: комплексно использовать разные компоненты УМК;</w:t>
            </w:r>
          </w:p>
          <w:p w14:paraId="203D842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систематизировать лексико-грамматический материал </w:t>
            </w:r>
          </w:p>
          <w:p w14:paraId="730342CD" w14:textId="77777777" w:rsidR="00EC6A80" w:rsidRPr="00EC6A80" w:rsidRDefault="00EC6A80" w:rsidP="00EC6A80">
            <w:pPr>
              <w:rPr>
                <w:rFonts w:eastAsia="Times New Roman"/>
                <w:color w:val="000000"/>
                <w:sz w:val="20"/>
                <w:szCs w:val="20"/>
              </w:rPr>
            </w:pPr>
          </w:p>
        </w:tc>
        <w:tc>
          <w:tcPr>
            <w:tcW w:w="1020" w:type="dxa"/>
            <w:gridSpan w:val="2"/>
          </w:tcPr>
          <w:p w14:paraId="5F2697A0" w14:textId="77777777" w:rsidR="00EC6A80" w:rsidRPr="00EC6A80" w:rsidRDefault="00EC6A80" w:rsidP="00EC6A80">
            <w:pPr>
              <w:rPr>
                <w:rFonts w:eastAsia="Times New Roman"/>
                <w:color w:val="000000"/>
                <w:sz w:val="20"/>
                <w:szCs w:val="20"/>
              </w:rPr>
            </w:pPr>
          </w:p>
        </w:tc>
        <w:tc>
          <w:tcPr>
            <w:tcW w:w="986" w:type="dxa"/>
          </w:tcPr>
          <w:p w14:paraId="6693B75B" w14:textId="77777777" w:rsidR="00EC6A80" w:rsidRPr="00EC6A80" w:rsidRDefault="00EC6A80" w:rsidP="00EC6A80">
            <w:pPr>
              <w:rPr>
                <w:rFonts w:eastAsia="Times New Roman"/>
                <w:color w:val="000000"/>
                <w:sz w:val="20"/>
                <w:szCs w:val="20"/>
              </w:rPr>
            </w:pPr>
          </w:p>
        </w:tc>
      </w:tr>
      <w:tr w:rsidR="00EC6A80" w:rsidRPr="00EC6A80" w14:paraId="3309C0AE" w14:textId="77777777" w:rsidTr="00EC6A80">
        <w:tc>
          <w:tcPr>
            <w:tcW w:w="14716" w:type="dxa"/>
            <w:gridSpan w:val="11"/>
          </w:tcPr>
          <w:p w14:paraId="040C9B91" w14:textId="77777777" w:rsidR="00EC6A80" w:rsidRPr="00EC6A80" w:rsidRDefault="00EC6A80" w:rsidP="00EC6A80">
            <w:pPr>
              <w:jc w:val="center"/>
              <w:rPr>
                <w:rFonts w:eastAsia="Times New Roman"/>
                <w:b/>
                <w:caps/>
                <w:color w:val="000000"/>
                <w:sz w:val="20"/>
                <w:szCs w:val="20"/>
              </w:rPr>
            </w:pPr>
            <w:r w:rsidRPr="00EC6A80">
              <w:rPr>
                <w:rFonts w:eastAsia="Times New Roman"/>
                <w:b/>
                <w:caps/>
                <w:color w:val="000000"/>
                <w:sz w:val="20"/>
                <w:szCs w:val="20"/>
              </w:rPr>
              <w:t>Тема 3: «Какие новости?»</w:t>
            </w:r>
          </w:p>
        </w:tc>
        <w:tc>
          <w:tcPr>
            <w:tcW w:w="986" w:type="dxa"/>
          </w:tcPr>
          <w:p w14:paraId="72B8B522" w14:textId="77777777" w:rsidR="00EC6A80" w:rsidRPr="00EC6A80" w:rsidRDefault="00EC6A80" w:rsidP="00EC6A80">
            <w:pPr>
              <w:jc w:val="center"/>
              <w:rPr>
                <w:rFonts w:eastAsia="Times New Roman"/>
                <w:b/>
                <w:caps/>
                <w:color w:val="000000"/>
                <w:sz w:val="20"/>
                <w:szCs w:val="20"/>
              </w:rPr>
            </w:pPr>
          </w:p>
        </w:tc>
      </w:tr>
      <w:tr w:rsidR="00EC6A80" w:rsidRPr="00EC6A80" w14:paraId="51031638" w14:textId="77777777" w:rsidTr="00EC6A80">
        <w:tc>
          <w:tcPr>
            <w:tcW w:w="519" w:type="dxa"/>
          </w:tcPr>
          <w:p w14:paraId="18319946"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28</w:t>
            </w:r>
          </w:p>
        </w:tc>
        <w:tc>
          <w:tcPr>
            <w:tcW w:w="1752" w:type="dxa"/>
          </w:tcPr>
          <w:p w14:paraId="41D1BF89" w14:textId="77777777" w:rsidR="00EC6A80" w:rsidRPr="00EC6A80" w:rsidRDefault="00F90A4E" w:rsidP="00EC6A80">
            <w:pPr>
              <w:rPr>
                <w:rFonts w:eastAsia="Times New Roman"/>
                <w:b/>
                <w:color w:val="000000"/>
                <w:sz w:val="20"/>
                <w:szCs w:val="20"/>
              </w:rPr>
            </w:pPr>
            <w:r w:rsidRPr="002E7956">
              <w:t>СМИ</w:t>
            </w:r>
            <w:r w:rsidRPr="00DE2BAC">
              <w:t xml:space="preserve"> </w:t>
            </w:r>
            <w:r w:rsidRPr="002E7956">
              <w:t>в</w:t>
            </w:r>
            <w:r w:rsidRPr="00DE2BAC">
              <w:t xml:space="preserve"> </w:t>
            </w:r>
            <w:r w:rsidRPr="002E7956">
              <w:t>цифрах</w:t>
            </w:r>
            <w:r w:rsidRPr="00DE2BAC">
              <w:t xml:space="preserve"> </w:t>
            </w:r>
            <w:r w:rsidRPr="002E7956">
              <w:t>и</w:t>
            </w:r>
            <w:r w:rsidRPr="00F90A4E">
              <w:t xml:space="preserve"> </w:t>
            </w:r>
            <w:r w:rsidRPr="002E7956">
              <w:t>фактах</w:t>
            </w:r>
            <w:r w:rsidRPr="00F90A4E">
              <w:t xml:space="preserve">. </w:t>
            </w:r>
            <w:r w:rsidRPr="002E7956">
              <w:t>Знакомство</w:t>
            </w:r>
            <w:r w:rsidRPr="00DE2BAC">
              <w:rPr>
                <w:lang w:val="en-US"/>
              </w:rPr>
              <w:t xml:space="preserve"> </w:t>
            </w:r>
            <w:r w:rsidRPr="002E7956">
              <w:t>с</w:t>
            </w:r>
            <w:r w:rsidRPr="00DE2BAC">
              <w:rPr>
                <w:lang w:val="en-US"/>
              </w:rPr>
              <w:t xml:space="preserve"> </w:t>
            </w:r>
            <w:r w:rsidRPr="002E7956">
              <w:t>новой</w:t>
            </w:r>
            <w:r w:rsidRPr="00DE2BAC">
              <w:rPr>
                <w:lang w:val="en-US"/>
              </w:rPr>
              <w:t xml:space="preserve"> </w:t>
            </w:r>
            <w:r w:rsidRPr="002E7956">
              <w:t>лексикой</w:t>
            </w:r>
            <w:r w:rsidRPr="00DE2BAC">
              <w:rPr>
                <w:lang w:val="en-US"/>
              </w:rPr>
              <w:t>.</w:t>
            </w:r>
          </w:p>
        </w:tc>
        <w:tc>
          <w:tcPr>
            <w:tcW w:w="2232" w:type="dxa"/>
          </w:tcPr>
          <w:p w14:paraId="26ADD1F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list channel</w:t>
            </w:r>
          </w:p>
          <w:p w14:paraId="755C0F5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viewing (habits) serial</w:t>
            </w:r>
          </w:p>
          <w:p w14:paraId="67C4B7E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feature to broadcast</w:t>
            </w:r>
          </w:p>
          <w:p w14:paraId="00CFB6D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commercial  to transmit</w:t>
            </w:r>
          </w:p>
          <w:p w14:paraId="3BA5359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satellite (TV) </w:t>
            </w:r>
          </w:p>
          <w:p w14:paraId="4C0678A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(TV) viewer  to provide</w:t>
            </w:r>
          </w:p>
          <w:p w14:paraId="2F4FF2A4"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devote to specialized feature film  currently </w:t>
            </w:r>
          </w:p>
          <w:p w14:paraId="291C5219"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cable (TV)</w:t>
            </w:r>
          </w:p>
          <w:p w14:paraId="3E865EB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specialize in </w:t>
            </w:r>
          </w:p>
          <w:p w14:paraId="43ECD0A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realize</w:t>
            </w:r>
          </w:p>
          <w:p w14:paraId="6F0D4A4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keep </w:t>
            </w:r>
            <w:proofErr w:type="spellStart"/>
            <w:r w:rsidRPr="00EC6A80">
              <w:rPr>
                <w:rFonts w:eastAsia="Times New Roman"/>
                <w:color w:val="000000"/>
                <w:sz w:val="20"/>
                <w:szCs w:val="20"/>
                <w:lang w:val="en-GB"/>
              </w:rPr>
              <w:t>smb</w:t>
            </w:r>
            <w:proofErr w:type="spellEnd"/>
            <w:r w:rsidRPr="00EC6A80">
              <w:rPr>
                <w:rFonts w:eastAsia="Times New Roman"/>
                <w:color w:val="000000"/>
                <w:sz w:val="20"/>
                <w:szCs w:val="20"/>
                <w:lang w:val="en-US"/>
              </w:rPr>
              <w:t>. informed</w:t>
            </w:r>
          </w:p>
          <w:p w14:paraId="6BE7FED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current affair acting </w:t>
            </w:r>
          </w:p>
          <w:p w14:paraId="3E28E8B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(weather) forecast    live </w:t>
            </w:r>
          </w:p>
        </w:tc>
        <w:tc>
          <w:tcPr>
            <w:tcW w:w="1755" w:type="dxa"/>
          </w:tcPr>
          <w:p w14:paraId="427436CE" w14:textId="77777777" w:rsidR="00EC6A80" w:rsidRPr="00EC6A80" w:rsidRDefault="00EC6A80" w:rsidP="00EC6A80">
            <w:pPr>
              <w:rPr>
                <w:rFonts w:eastAsia="Times New Roman"/>
                <w:b/>
                <w:bCs/>
                <w:color w:val="000000"/>
                <w:sz w:val="20"/>
                <w:szCs w:val="20"/>
                <w:lang w:val="en-US"/>
              </w:rPr>
            </w:pPr>
          </w:p>
        </w:tc>
        <w:tc>
          <w:tcPr>
            <w:tcW w:w="1059" w:type="dxa"/>
          </w:tcPr>
          <w:p w14:paraId="7F674883" w14:textId="77777777" w:rsidR="00EC6A80" w:rsidRPr="00EC6A80" w:rsidRDefault="00EC6A80" w:rsidP="00EC6A80">
            <w:pPr>
              <w:rPr>
                <w:rFonts w:eastAsia="Times New Roman"/>
                <w:color w:val="000000"/>
                <w:sz w:val="20"/>
                <w:szCs w:val="20"/>
                <w:lang w:val="en-US"/>
              </w:rPr>
            </w:pPr>
          </w:p>
        </w:tc>
        <w:tc>
          <w:tcPr>
            <w:tcW w:w="1134" w:type="dxa"/>
          </w:tcPr>
          <w:p w14:paraId="3855B4F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стр.67</w:t>
            </w:r>
          </w:p>
        </w:tc>
        <w:tc>
          <w:tcPr>
            <w:tcW w:w="992" w:type="dxa"/>
          </w:tcPr>
          <w:p w14:paraId="4B0C267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упр.1-3 стр.67</w:t>
            </w:r>
          </w:p>
        </w:tc>
        <w:tc>
          <w:tcPr>
            <w:tcW w:w="992" w:type="dxa"/>
          </w:tcPr>
          <w:p w14:paraId="2C2BBE8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стр.67</w:t>
            </w:r>
          </w:p>
        </w:tc>
        <w:tc>
          <w:tcPr>
            <w:tcW w:w="3261" w:type="dxa"/>
          </w:tcPr>
          <w:p w14:paraId="2539161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культуре других народов;</w:t>
            </w:r>
          </w:p>
          <w:p w14:paraId="1A112A0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опираться на языковую догадку в процессе восприятия на слух текста, содержащего новые комбинации знакомых слов;</w:t>
            </w:r>
          </w:p>
          <w:p w14:paraId="1F87095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сравнить способы проведения свободного времени в Британии и России</w:t>
            </w:r>
          </w:p>
        </w:tc>
        <w:tc>
          <w:tcPr>
            <w:tcW w:w="1020" w:type="dxa"/>
            <w:gridSpan w:val="2"/>
          </w:tcPr>
          <w:p w14:paraId="1A7D450A" w14:textId="77777777" w:rsidR="00EC6A80" w:rsidRPr="00EC6A80" w:rsidRDefault="00EC6A80" w:rsidP="00EC6A80">
            <w:pPr>
              <w:rPr>
                <w:rFonts w:eastAsia="Times New Roman"/>
                <w:color w:val="000000"/>
                <w:sz w:val="20"/>
                <w:szCs w:val="20"/>
              </w:rPr>
            </w:pPr>
          </w:p>
        </w:tc>
        <w:tc>
          <w:tcPr>
            <w:tcW w:w="986" w:type="dxa"/>
          </w:tcPr>
          <w:p w14:paraId="52CE5797" w14:textId="77777777" w:rsidR="00EC6A80" w:rsidRPr="00EC6A80" w:rsidRDefault="00EC6A80" w:rsidP="00EC6A80">
            <w:pPr>
              <w:rPr>
                <w:rFonts w:eastAsia="Times New Roman"/>
                <w:color w:val="000000"/>
                <w:sz w:val="20"/>
                <w:szCs w:val="20"/>
              </w:rPr>
            </w:pPr>
          </w:p>
        </w:tc>
      </w:tr>
      <w:tr w:rsidR="00EC6A80" w:rsidRPr="00EC6A80" w14:paraId="5ED45300" w14:textId="77777777" w:rsidTr="00EC6A80">
        <w:tc>
          <w:tcPr>
            <w:tcW w:w="519" w:type="dxa"/>
          </w:tcPr>
          <w:p w14:paraId="7E783E6D"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29</w:t>
            </w:r>
          </w:p>
        </w:tc>
        <w:tc>
          <w:tcPr>
            <w:tcW w:w="1752" w:type="dxa"/>
          </w:tcPr>
          <w:p w14:paraId="65FFE4DD" w14:textId="77777777" w:rsidR="00EC6A80" w:rsidRPr="00EC6A80" w:rsidRDefault="00F90A4E" w:rsidP="00EC6A80">
            <w:pPr>
              <w:rPr>
                <w:rFonts w:eastAsia="Times New Roman"/>
                <w:b/>
                <w:color w:val="000000"/>
                <w:sz w:val="20"/>
                <w:szCs w:val="20"/>
              </w:rPr>
            </w:pPr>
            <w:r w:rsidRPr="002E7956">
              <w:t xml:space="preserve">Общие и специальные вопросы. Развитие грамматических навыков </w:t>
            </w:r>
            <w:r w:rsidRPr="002E7956">
              <w:lastRenderedPageBreak/>
              <w:t>говорения.</w:t>
            </w:r>
          </w:p>
        </w:tc>
        <w:tc>
          <w:tcPr>
            <w:tcW w:w="2232" w:type="dxa"/>
          </w:tcPr>
          <w:p w14:paraId="24FBE97F"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lastRenderedPageBreak/>
              <w:t>exception  addict</w:t>
            </w:r>
          </w:p>
          <w:p w14:paraId="6F398699"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matter    romance</w:t>
            </w:r>
          </w:p>
          <w:p w14:paraId="0CED9724"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deal with   technique</w:t>
            </w:r>
          </w:p>
          <w:p w14:paraId="11CC07C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trash  unrealistically</w:t>
            </w:r>
          </w:p>
          <w:p w14:paraId="5B537D57"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escapism  escape</w:t>
            </w:r>
          </w:p>
          <w:p w14:paraId="2CFC4BD9"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harmful  violent  wacky</w:t>
            </w:r>
          </w:p>
          <w:p w14:paraId="65F6841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lastRenderedPageBreak/>
              <w:t>(the/no) suspense garbage  to fancy scandal  gossip  to host</w:t>
            </w:r>
          </w:p>
        </w:tc>
        <w:tc>
          <w:tcPr>
            <w:tcW w:w="1755" w:type="dxa"/>
          </w:tcPr>
          <w:p w14:paraId="3D376D42" w14:textId="77777777" w:rsidR="00EC6A80" w:rsidRPr="00EC6A80" w:rsidRDefault="00EC6A80" w:rsidP="00EC6A80">
            <w:pPr>
              <w:rPr>
                <w:rFonts w:eastAsia="Times New Roman"/>
                <w:b/>
                <w:bCs/>
                <w:color w:val="000000"/>
                <w:sz w:val="20"/>
                <w:szCs w:val="20"/>
                <w:lang w:val="en-US"/>
              </w:rPr>
            </w:pPr>
          </w:p>
        </w:tc>
        <w:tc>
          <w:tcPr>
            <w:tcW w:w="1059" w:type="dxa"/>
          </w:tcPr>
          <w:p w14:paraId="1267483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w:t>
            </w:r>
            <w:r w:rsidRPr="00EC6A80">
              <w:rPr>
                <w:rFonts w:eastAsia="Times New Roman"/>
                <w:color w:val="000000"/>
                <w:sz w:val="20"/>
                <w:szCs w:val="20"/>
                <w:lang w:val="en-US"/>
              </w:rPr>
              <w:t xml:space="preserve"> </w:t>
            </w:r>
            <w:r w:rsidRPr="00EC6A80">
              <w:rPr>
                <w:rFonts w:eastAsia="Times New Roman"/>
                <w:color w:val="000000"/>
                <w:sz w:val="20"/>
                <w:szCs w:val="20"/>
              </w:rPr>
              <w:t>3)</w:t>
            </w:r>
            <w:r w:rsidRPr="00EC6A80">
              <w:rPr>
                <w:rFonts w:eastAsia="Times New Roman"/>
                <w:color w:val="000000"/>
                <w:sz w:val="20"/>
                <w:szCs w:val="20"/>
                <w:lang w:val="en-US"/>
              </w:rPr>
              <w:t>,4)</w:t>
            </w:r>
            <w:r w:rsidRPr="00EC6A80">
              <w:rPr>
                <w:rFonts w:eastAsia="Times New Roman"/>
                <w:color w:val="000000"/>
                <w:sz w:val="20"/>
                <w:szCs w:val="20"/>
              </w:rPr>
              <w:t xml:space="preserve"> стр.33-35 </w:t>
            </w:r>
            <w:r w:rsidRPr="00EC6A80">
              <w:rPr>
                <w:rFonts w:eastAsia="Times New Roman"/>
                <w:color w:val="000000"/>
                <w:sz w:val="20"/>
                <w:szCs w:val="20"/>
                <w:lang w:val="en-US"/>
              </w:rPr>
              <w:t>Reader</w:t>
            </w:r>
          </w:p>
        </w:tc>
        <w:tc>
          <w:tcPr>
            <w:tcW w:w="1134" w:type="dxa"/>
          </w:tcPr>
          <w:p w14:paraId="1F49DAD2" w14:textId="77777777" w:rsidR="00EC6A80" w:rsidRPr="00EC6A80" w:rsidRDefault="00EC6A80" w:rsidP="00EC6A80">
            <w:pPr>
              <w:rPr>
                <w:rFonts w:eastAsia="Times New Roman"/>
                <w:color w:val="000000"/>
                <w:sz w:val="20"/>
                <w:szCs w:val="20"/>
              </w:rPr>
            </w:pPr>
          </w:p>
        </w:tc>
        <w:tc>
          <w:tcPr>
            <w:tcW w:w="992" w:type="dxa"/>
          </w:tcPr>
          <w:p w14:paraId="6F5C5B4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упр.1.1) стр.33; упр. 2-5 стр. 35-38 </w:t>
            </w:r>
            <w:r w:rsidRPr="00EC6A80">
              <w:rPr>
                <w:rFonts w:eastAsia="Times New Roman"/>
                <w:color w:val="000000"/>
                <w:sz w:val="20"/>
                <w:szCs w:val="20"/>
                <w:lang w:val="en-US"/>
              </w:rPr>
              <w:t>Reader</w:t>
            </w:r>
          </w:p>
        </w:tc>
        <w:tc>
          <w:tcPr>
            <w:tcW w:w="992" w:type="dxa"/>
          </w:tcPr>
          <w:p w14:paraId="45271E2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упр.2.2) а) стр.36 </w:t>
            </w:r>
            <w:r w:rsidRPr="00EC6A80">
              <w:rPr>
                <w:rFonts w:eastAsia="Times New Roman"/>
                <w:color w:val="000000"/>
                <w:sz w:val="20"/>
                <w:szCs w:val="20"/>
                <w:lang w:val="en-US"/>
              </w:rPr>
              <w:t>Reader</w:t>
            </w:r>
          </w:p>
        </w:tc>
        <w:tc>
          <w:tcPr>
            <w:tcW w:w="3261" w:type="dxa"/>
          </w:tcPr>
          <w:p w14:paraId="08BC397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образцами художественной литературы;</w:t>
            </w:r>
          </w:p>
          <w:p w14:paraId="37F4B99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работать в группах;</w:t>
            </w:r>
          </w:p>
          <w:p w14:paraId="42815E6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кратко излагать результаты групповой работы</w:t>
            </w:r>
          </w:p>
        </w:tc>
        <w:tc>
          <w:tcPr>
            <w:tcW w:w="1020" w:type="dxa"/>
            <w:gridSpan w:val="2"/>
          </w:tcPr>
          <w:p w14:paraId="781063BF" w14:textId="77777777" w:rsidR="00EC6A80" w:rsidRPr="00EC6A80" w:rsidRDefault="00EC6A80" w:rsidP="00EC6A80">
            <w:pPr>
              <w:rPr>
                <w:rFonts w:eastAsia="Times New Roman"/>
                <w:color w:val="000000"/>
                <w:sz w:val="20"/>
                <w:szCs w:val="20"/>
              </w:rPr>
            </w:pPr>
          </w:p>
        </w:tc>
        <w:tc>
          <w:tcPr>
            <w:tcW w:w="986" w:type="dxa"/>
          </w:tcPr>
          <w:p w14:paraId="27CF82A9" w14:textId="77777777" w:rsidR="00EC6A80" w:rsidRPr="00EC6A80" w:rsidRDefault="00EC6A80" w:rsidP="00EC6A80">
            <w:pPr>
              <w:rPr>
                <w:rFonts w:eastAsia="Times New Roman"/>
                <w:color w:val="000000"/>
                <w:sz w:val="20"/>
                <w:szCs w:val="20"/>
              </w:rPr>
            </w:pPr>
          </w:p>
        </w:tc>
      </w:tr>
      <w:tr w:rsidR="00EC6A80" w:rsidRPr="00EC6A80" w14:paraId="6678AEE6" w14:textId="77777777" w:rsidTr="00EC6A80">
        <w:tc>
          <w:tcPr>
            <w:tcW w:w="519" w:type="dxa"/>
          </w:tcPr>
          <w:p w14:paraId="12811D64"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30</w:t>
            </w:r>
          </w:p>
        </w:tc>
        <w:tc>
          <w:tcPr>
            <w:tcW w:w="1752" w:type="dxa"/>
          </w:tcPr>
          <w:p w14:paraId="7E513880" w14:textId="77777777" w:rsidR="00EC6A80" w:rsidRPr="00EC6A80" w:rsidRDefault="00F90A4E" w:rsidP="00EC6A80">
            <w:pPr>
              <w:rPr>
                <w:rFonts w:eastAsia="Times New Roman"/>
                <w:b/>
                <w:color w:val="000000"/>
                <w:sz w:val="20"/>
                <w:szCs w:val="20"/>
              </w:rPr>
            </w:pPr>
            <w:r w:rsidRPr="002E7956">
              <w:t>Какой выбрать канал? Развитие навыков аудирования и чтения.</w:t>
            </w:r>
          </w:p>
        </w:tc>
        <w:tc>
          <w:tcPr>
            <w:tcW w:w="2232" w:type="dxa"/>
          </w:tcPr>
          <w:p w14:paraId="0CF18907" w14:textId="77777777" w:rsidR="00EC6A80" w:rsidRPr="00EC6A80" w:rsidRDefault="00EC6A80" w:rsidP="00EC6A80">
            <w:pPr>
              <w:rPr>
                <w:rFonts w:eastAsia="Times New Roman"/>
                <w:color w:val="000000"/>
                <w:sz w:val="20"/>
                <w:szCs w:val="20"/>
              </w:rPr>
            </w:pPr>
          </w:p>
        </w:tc>
        <w:tc>
          <w:tcPr>
            <w:tcW w:w="1755" w:type="dxa"/>
          </w:tcPr>
          <w:p w14:paraId="29229534" w14:textId="77777777" w:rsidR="00EC6A80" w:rsidRPr="00EC6A80" w:rsidRDefault="00EC6A80" w:rsidP="00EC6A80">
            <w:pPr>
              <w:rPr>
                <w:rFonts w:eastAsia="Times New Roman"/>
                <w:b/>
                <w:bCs/>
                <w:color w:val="000000"/>
                <w:sz w:val="20"/>
                <w:szCs w:val="20"/>
              </w:rPr>
            </w:pPr>
          </w:p>
        </w:tc>
        <w:tc>
          <w:tcPr>
            <w:tcW w:w="1059" w:type="dxa"/>
          </w:tcPr>
          <w:p w14:paraId="2EC2C68E" w14:textId="77777777" w:rsidR="00EC6A80" w:rsidRPr="00EC6A80" w:rsidRDefault="00EC6A80" w:rsidP="00EC6A80">
            <w:pPr>
              <w:rPr>
                <w:rFonts w:eastAsia="Times New Roman"/>
                <w:color w:val="000000"/>
                <w:sz w:val="20"/>
                <w:szCs w:val="20"/>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.4.1)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xml:space="preserve">. </w:t>
            </w:r>
            <w:r w:rsidRPr="00EC6A80">
              <w:rPr>
                <w:rFonts w:eastAsia="Times New Roman"/>
                <w:color w:val="000000"/>
                <w:sz w:val="20"/>
                <w:szCs w:val="20"/>
              </w:rPr>
              <w:t>68</w:t>
            </w:r>
          </w:p>
        </w:tc>
        <w:tc>
          <w:tcPr>
            <w:tcW w:w="1134" w:type="dxa"/>
          </w:tcPr>
          <w:p w14:paraId="0148073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упр.4.3),4) стр.69</w:t>
            </w:r>
          </w:p>
        </w:tc>
        <w:tc>
          <w:tcPr>
            <w:tcW w:w="992" w:type="dxa"/>
          </w:tcPr>
          <w:p w14:paraId="4348687F" w14:textId="77777777" w:rsidR="00EC6A80" w:rsidRPr="00EC6A80" w:rsidRDefault="00EC6A80" w:rsidP="00EC6A80">
            <w:pPr>
              <w:rPr>
                <w:rFonts w:eastAsia="Times New Roman"/>
                <w:color w:val="000000"/>
                <w:sz w:val="20"/>
                <w:szCs w:val="20"/>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w:t>
            </w:r>
            <w:r w:rsidRPr="00EC6A80">
              <w:rPr>
                <w:rFonts w:eastAsia="Times New Roman"/>
                <w:color w:val="000000"/>
                <w:sz w:val="20"/>
                <w:szCs w:val="20"/>
              </w:rPr>
              <w:t>4.2),5) стр.69</w:t>
            </w:r>
          </w:p>
        </w:tc>
        <w:tc>
          <w:tcPr>
            <w:tcW w:w="992" w:type="dxa"/>
          </w:tcPr>
          <w:p w14:paraId="4BDDA27C" w14:textId="77777777" w:rsidR="00EC6A80" w:rsidRPr="00EC6A80" w:rsidRDefault="00EC6A80" w:rsidP="00EC6A80">
            <w:pPr>
              <w:rPr>
                <w:rFonts w:eastAsia="Times New Roman"/>
                <w:color w:val="000000"/>
                <w:sz w:val="20"/>
                <w:szCs w:val="20"/>
                <w:lang w:val="en-US"/>
              </w:rPr>
            </w:pPr>
          </w:p>
        </w:tc>
        <w:tc>
          <w:tcPr>
            <w:tcW w:w="3261" w:type="dxa"/>
          </w:tcPr>
          <w:p w14:paraId="10AF45E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2F19035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опираться на языковую догадку в процессе восприятия на слух текста;</w:t>
            </w:r>
          </w:p>
          <w:p w14:paraId="6DA0D27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читать с полным пониманием информационные тексты о телевизионных каналах в Великобритании</w:t>
            </w:r>
          </w:p>
        </w:tc>
        <w:tc>
          <w:tcPr>
            <w:tcW w:w="1020" w:type="dxa"/>
            <w:gridSpan w:val="2"/>
          </w:tcPr>
          <w:p w14:paraId="4DB777EC" w14:textId="77777777" w:rsidR="00EC6A80" w:rsidRPr="00EC6A80" w:rsidRDefault="00EC6A80" w:rsidP="00EC6A80">
            <w:pPr>
              <w:rPr>
                <w:rFonts w:eastAsia="Times New Roman"/>
                <w:color w:val="000000"/>
                <w:sz w:val="20"/>
                <w:szCs w:val="20"/>
              </w:rPr>
            </w:pPr>
          </w:p>
        </w:tc>
        <w:tc>
          <w:tcPr>
            <w:tcW w:w="986" w:type="dxa"/>
          </w:tcPr>
          <w:p w14:paraId="12807E44" w14:textId="77777777" w:rsidR="00EC6A80" w:rsidRPr="00EC6A80" w:rsidRDefault="00EC6A80" w:rsidP="00EC6A80">
            <w:pPr>
              <w:rPr>
                <w:rFonts w:eastAsia="Times New Roman"/>
                <w:color w:val="000000"/>
                <w:sz w:val="20"/>
                <w:szCs w:val="20"/>
              </w:rPr>
            </w:pPr>
          </w:p>
        </w:tc>
      </w:tr>
      <w:tr w:rsidR="00EC6A80" w:rsidRPr="00EC6A80" w14:paraId="727D3108" w14:textId="77777777" w:rsidTr="00EC6A80">
        <w:tc>
          <w:tcPr>
            <w:tcW w:w="519" w:type="dxa"/>
          </w:tcPr>
          <w:p w14:paraId="3EDA903C" w14:textId="77777777" w:rsidR="00EC6A80" w:rsidRPr="00EC6A80" w:rsidRDefault="00EC6A80" w:rsidP="00EC6A80">
            <w:pPr>
              <w:jc w:val="center"/>
              <w:rPr>
                <w:rFonts w:eastAsia="Times New Roman"/>
                <w:color w:val="000000"/>
                <w:sz w:val="20"/>
                <w:szCs w:val="20"/>
                <w:lang w:val="en-US"/>
              </w:rPr>
            </w:pPr>
            <w:r w:rsidRPr="00EC6A80">
              <w:rPr>
                <w:rFonts w:eastAsia="Times New Roman"/>
                <w:color w:val="000000"/>
                <w:sz w:val="20"/>
                <w:szCs w:val="20"/>
                <w:lang w:val="en-US"/>
              </w:rPr>
              <w:t>31</w:t>
            </w:r>
          </w:p>
        </w:tc>
        <w:tc>
          <w:tcPr>
            <w:tcW w:w="1752" w:type="dxa"/>
          </w:tcPr>
          <w:p w14:paraId="61DC301A" w14:textId="77777777" w:rsidR="00EC6A80" w:rsidRPr="00F90A4E" w:rsidRDefault="00F90A4E" w:rsidP="00EC6A80">
            <w:pPr>
              <w:rPr>
                <w:rFonts w:eastAsia="Times New Roman"/>
                <w:b/>
                <w:color w:val="000000"/>
                <w:sz w:val="20"/>
                <w:szCs w:val="20"/>
              </w:rPr>
            </w:pPr>
            <w:r w:rsidRPr="002E7956">
              <w:t>Какой выбрать канал? Активизация ранее изученной лексики.</w:t>
            </w:r>
          </w:p>
        </w:tc>
        <w:tc>
          <w:tcPr>
            <w:tcW w:w="2232" w:type="dxa"/>
          </w:tcPr>
          <w:p w14:paraId="572E3B46" w14:textId="77777777" w:rsidR="00EC6A80" w:rsidRPr="00F90A4E" w:rsidRDefault="00EC6A80" w:rsidP="00EC6A80">
            <w:pPr>
              <w:rPr>
                <w:rFonts w:eastAsia="Times New Roman"/>
                <w:color w:val="000000"/>
                <w:sz w:val="20"/>
                <w:szCs w:val="20"/>
              </w:rPr>
            </w:pPr>
          </w:p>
        </w:tc>
        <w:tc>
          <w:tcPr>
            <w:tcW w:w="1755" w:type="dxa"/>
          </w:tcPr>
          <w:p w14:paraId="23A4C08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Глаголы</w:t>
            </w:r>
            <w:r w:rsidRPr="00EC6A80">
              <w:rPr>
                <w:rFonts w:eastAsia="Times New Roman"/>
                <w:b/>
                <w:bCs/>
                <w:color w:val="000000"/>
                <w:sz w:val="20"/>
                <w:szCs w:val="20"/>
                <w:lang w:val="en-US"/>
              </w:rPr>
              <w:t xml:space="preserve"> say/tell</w:t>
            </w:r>
          </w:p>
          <w:p w14:paraId="0279C0B3" w14:textId="77777777" w:rsidR="00EC6A80" w:rsidRPr="00EC6A80" w:rsidRDefault="00EC6A80" w:rsidP="00EC6A80">
            <w:pPr>
              <w:rPr>
                <w:rFonts w:eastAsia="Times New Roman"/>
                <w:color w:val="000000"/>
                <w:sz w:val="20"/>
                <w:szCs w:val="20"/>
                <w:lang w:val="en-US"/>
              </w:rPr>
            </w:pPr>
            <w:r w:rsidRPr="00EC6A80">
              <w:rPr>
                <w:rFonts w:eastAsia="Times New Roman"/>
                <w:b/>
                <w:bCs/>
                <w:color w:val="000000"/>
                <w:sz w:val="20"/>
                <w:szCs w:val="20"/>
                <w:lang w:val="en-US"/>
              </w:rPr>
              <w:t xml:space="preserve">Grammar: </w:t>
            </w:r>
          </w:p>
          <w:p w14:paraId="13E25079"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Reply Questions;</w:t>
            </w:r>
          </w:p>
          <w:p w14:paraId="6C35E35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Reported Statements</w:t>
            </w:r>
          </w:p>
          <w:p w14:paraId="6A5F3F9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I was interested to hear that…</w:t>
            </w:r>
          </w:p>
          <w:p w14:paraId="63188775" w14:textId="77777777" w:rsidR="00EC6A80" w:rsidRPr="00EC6A80" w:rsidRDefault="00EC6A80" w:rsidP="00EC6A80">
            <w:pPr>
              <w:rPr>
                <w:rFonts w:eastAsia="Times New Roman"/>
                <w:b/>
                <w:bCs/>
                <w:color w:val="000000"/>
                <w:sz w:val="20"/>
                <w:szCs w:val="20"/>
                <w:lang w:val="en-US"/>
              </w:rPr>
            </w:pPr>
            <w:r w:rsidRPr="00EC6A80">
              <w:rPr>
                <w:rFonts w:eastAsia="Times New Roman"/>
                <w:color w:val="000000"/>
                <w:sz w:val="20"/>
                <w:szCs w:val="20"/>
                <w:lang w:val="en-US"/>
              </w:rPr>
              <w:t>I was surprised to hear that…</w:t>
            </w:r>
          </w:p>
        </w:tc>
        <w:tc>
          <w:tcPr>
            <w:tcW w:w="1059" w:type="dxa"/>
          </w:tcPr>
          <w:p w14:paraId="3F11856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упр.5.1) стр.70</w:t>
            </w:r>
          </w:p>
        </w:tc>
        <w:tc>
          <w:tcPr>
            <w:tcW w:w="1134" w:type="dxa"/>
          </w:tcPr>
          <w:p w14:paraId="1E37512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 5.4) стр. 71</w:t>
            </w:r>
          </w:p>
        </w:tc>
        <w:tc>
          <w:tcPr>
            <w:tcW w:w="992" w:type="dxa"/>
          </w:tcPr>
          <w:p w14:paraId="4B3025D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упр.5.1), 2) стр.70-71</w:t>
            </w:r>
          </w:p>
        </w:tc>
        <w:tc>
          <w:tcPr>
            <w:tcW w:w="992" w:type="dxa"/>
          </w:tcPr>
          <w:p w14:paraId="1129AF6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упр.5.3) стр.71</w:t>
            </w:r>
          </w:p>
        </w:tc>
        <w:tc>
          <w:tcPr>
            <w:tcW w:w="3261" w:type="dxa"/>
          </w:tcPr>
          <w:p w14:paraId="073B08F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w:t>
            </w:r>
          </w:p>
          <w:p w14:paraId="7ED4B47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владеть базовыми грамматическими понятиями; </w:t>
            </w:r>
          </w:p>
          <w:p w14:paraId="411B276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различные коммуникативные типы предложений в косвенной речи</w:t>
            </w:r>
          </w:p>
        </w:tc>
        <w:tc>
          <w:tcPr>
            <w:tcW w:w="1020" w:type="dxa"/>
            <w:gridSpan w:val="2"/>
          </w:tcPr>
          <w:p w14:paraId="49C42217" w14:textId="77777777" w:rsidR="00EC6A80" w:rsidRPr="00EC6A80" w:rsidRDefault="00EC6A80" w:rsidP="00EC6A80">
            <w:pPr>
              <w:rPr>
                <w:rFonts w:eastAsia="Times New Roman"/>
                <w:color w:val="000000"/>
                <w:sz w:val="20"/>
                <w:szCs w:val="20"/>
              </w:rPr>
            </w:pPr>
          </w:p>
        </w:tc>
        <w:tc>
          <w:tcPr>
            <w:tcW w:w="986" w:type="dxa"/>
          </w:tcPr>
          <w:p w14:paraId="045CAD9E" w14:textId="77777777" w:rsidR="00EC6A80" w:rsidRPr="00EC6A80" w:rsidRDefault="00EC6A80" w:rsidP="00EC6A80">
            <w:pPr>
              <w:rPr>
                <w:rFonts w:eastAsia="Times New Roman"/>
                <w:color w:val="000000"/>
                <w:sz w:val="20"/>
                <w:szCs w:val="20"/>
              </w:rPr>
            </w:pPr>
          </w:p>
        </w:tc>
      </w:tr>
      <w:tr w:rsidR="00EC6A80" w:rsidRPr="00EC6A80" w14:paraId="3760B787" w14:textId="77777777" w:rsidTr="00EC6A80">
        <w:tc>
          <w:tcPr>
            <w:tcW w:w="519" w:type="dxa"/>
          </w:tcPr>
          <w:p w14:paraId="47CEE74F"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32</w:t>
            </w:r>
          </w:p>
        </w:tc>
        <w:tc>
          <w:tcPr>
            <w:tcW w:w="1752" w:type="dxa"/>
          </w:tcPr>
          <w:p w14:paraId="678C8EA6" w14:textId="77777777" w:rsidR="00EC6A80" w:rsidRPr="00F90A4E" w:rsidRDefault="00F90A4E" w:rsidP="00EC6A80">
            <w:pPr>
              <w:rPr>
                <w:rFonts w:eastAsia="Times New Roman"/>
                <w:color w:val="000000"/>
                <w:sz w:val="20"/>
                <w:szCs w:val="20"/>
              </w:rPr>
            </w:pPr>
            <w:r w:rsidRPr="002E7956">
              <w:t>Телевидение. Ознакомление с грамматическим материалом «Согласование времен».</w:t>
            </w:r>
          </w:p>
        </w:tc>
        <w:tc>
          <w:tcPr>
            <w:tcW w:w="2232" w:type="dxa"/>
          </w:tcPr>
          <w:p w14:paraId="1649650D" w14:textId="77777777" w:rsidR="00EC6A80" w:rsidRPr="00EC6A80" w:rsidRDefault="00EC6A80" w:rsidP="00EC6A80">
            <w:pPr>
              <w:rPr>
                <w:rFonts w:eastAsia="Times New Roman"/>
                <w:color w:val="000000"/>
                <w:sz w:val="20"/>
                <w:szCs w:val="20"/>
              </w:rPr>
            </w:pPr>
          </w:p>
        </w:tc>
        <w:tc>
          <w:tcPr>
            <w:tcW w:w="1755" w:type="dxa"/>
          </w:tcPr>
          <w:p w14:paraId="18B66909" w14:textId="77777777" w:rsidR="00EC6A80" w:rsidRPr="00EC6A80" w:rsidRDefault="00EC6A80" w:rsidP="00EC6A80">
            <w:pPr>
              <w:rPr>
                <w:rFonts w:eastAsia="Times New Roman"/>
                <w:b/>
                <w:bCs/>
                <w:color w:val="000000"/>
                <w:sz w:val="20"/>
                <w:szCs w:val="20"/>
              </w:rPr>
            </w:pPr>
          </w:p>
        </w:tc>
        <w:tc>
          <w:tcPr>
            <w:tcW w:w="1059" w:type="dxa"/>
          </w:tcPr>
          <w:p w14:paraId="28E8326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упр.7.1) стр.73-74</w:t>
            </w:r>
          </w:p>
        </w:tc>
        <w:tc>
          <w:tcPr>
            <w:tcW w:w="1134" w:type="dxa"/>
          </w:tcPr>
          <w:p w14:paraId="6EE31CE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упр.7.2) стр.74</w:t>
            </w:r>
          </w:p>
        </w:tc>
        <w:tc>
          <w:tcPr>
            <w:tcW w:w="992" w:type="dxa"/>
          </w:tcPr>
          <w:p w14:paraId="19D857D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 5. 7),8) стр.72 </w:t>
            </w:r>
          </w:p>
        </w:tc>
        <w:tc>
          <w:tcPr>
            <w:tcW w:w="992" w:type="dxa"/>
          </w:tcPr>
          <w:p w14:paraId="1BAF3E4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упр.5.5),6) стр.72</w:t>
            </w:r>
          </w:p>
        </w:tc>
        <w:tc>
          <w:tcPr>
            <w:tcW w:w="3261" w:type="dxa"/>
          </w:tcPr>
          <w:p w14:paraId="2CF616B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партнерам по общению;</w:t>
            </w:r>
          </w:p>
          <w:p w14:paraId="77D174C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группировать языковую информацию;</w:t>
            </w:r>
          </w:p>
          <w:p w14:paraId="397975B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заполнять таблицу</w:t>
            </w:r>
          </w:p>
        </w:tc>
        <w:tc>
          <w:tcPr>
            <w:tcW w:w="1020" w:type="dxa"/>
            <w:gridSpan w:val="2"/>
          </w:tcPr>
          <w:p w14:paraId="03A4F620" w14:textId="77777777" w:rsidR="00EC6A80" w:rsidRPr="00EC6A80" w:rsidRDefault="00EC6A80" w:rsidP="00EC6A80">
            <w:pPr>
              <w:rPr>
                <w:rFonts w:eastAsia="Times New Roman"/>
                <w:color w:val="000000"/>
                <w:sz w:val="20"/>
                <w:szCs w:val="20"/>
              </w:rPr>
            </w:pPr>
          </w:p>
        </w:tc>
        <w:tc>
          <w:tcPr>
            <w:tcW w:w="986" w:type="dxa"/>
          </w:tcPr>
          <w:p w14:paraId="6A82CF89" w14:textId="77777777" w:rsidR="00EC6A80" w:rsidRPr="00EC6A80" w:rsidRDefault="00EC6A80" w:rsidP="00EC6A80">
            <w:pPr>
              <w:rPr>
                <w:rFonts w:eastAsia="Times New Roman"/>
                <w:color w:val="000000"/>
                <w:sz w:val="20"/>
                <w:szCs w:val="20"/>
              </w:rPr>
            </w:pPr>
          </w:p>
        </w:tc>
      </w:tr>
      <w:tr w:rsidR="00EC6A80" w:rsidRPr="00EC6A80" w14:paraId="2F395F32" w14:textId="77777777" w:rsidTr="00EC6A80">
        <w:tc>
          <w:tcPr>
            <w:tcW w:w="519" w:type="dxa"/>
          </w:tcPr>
          <w:p w14:paraId="146D7A15"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33</w:t>
            </w:r>
          </w:p>
        </w:tc>
        <w:tc>
          <w:tcPr>
            <w:tcW w:w="1752" w:type="dxa"/>
          </w:tcPr>
          <w:p w14:paraId="46F12868" w14:textId="77777777" w:rsidR="00EC6A80" w:rsidRPr="00EC6A80" w:rsidRDefault="00F90A4E" w:rsidP="00EC6A80">
            <w:pPr>
              <w:rPr>
                <w:rFonts w:eastAsia="Times New Roman"/>
                <w:b/>
                <w:color w:val="000000"/>
                <w:sz w:val="20"/>
                <w:szCs w:val="20"/>
              </w:rPr>
            </w:pPr>
            <w:r w:rsidRPr="002E7956">
              <w:t>Телевидение. Развитие грамматических навыков по  теме «Согласование времен».</w:t>
            </w:r>
          </w:p>
        </w:tc>
        <w:tc>
          <w:tcPr>
            <w:tcW w:w="2232" w:type="dxa"/>
          </w:tcPr>
          <w:p w14:paraId="2CA80123" w14:textId="77777777" w:rsidR="00EC6A80" w:rsidRPr="00EC6A80" w:rsidRDefault="00EC6A80" w:rsidP="00EC6A80">
            <w:pPr>
              <w:rPr>
                <w:rFonts w:eastAsia="Times New Roman"/>
                <w:color w:val="000000"/>
                <w:sz w:val="20"/>
                <w:szCs w:val="20"/>
              </w:rPr>
            </w:pPr>
          </w:p>
        </w:tc>
        <w:tc>
          <w:tcPr>
            <w:tcW w:w="1755" w:type="dxa"/>
          </w:tcPr>
          <w:p w14:paraId="44407002" w14:textId="77777777" w:rsidR="00EC6A80" w:rsidRPr="00EC6A80" w:rsidRDefault="00EC6A80" w:rsidP="00EC6A80">
            <w:pPr>
              <w:rPr>
                <w:rFonts w:eastAsia="Times New Roman"/>
                <w:b/>
                <w:bCs/>
                <w:color w:val="000000"/>
                <w:sz w:val="20"/>
                <w:szCs w:val="20"/>
              </w:rPr>
            </w:pPr>
          </w:p>
        </w:tc>
        <w:tc>
          <w:tcPr>
            <w:tcW w:w="1059" w:type="dxa"/>
          </w:tcPr>
          <w:p w14:paraId="7715E3D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 стр.39-41 </w:t>
            </w:r>
            <w:r w:rsidRPr="00EC6A80">
              <w:rPr>
                <w:rFonts w:eastAsia="Times New Roman"/>
                <w:color w:val="000000"/>
                <w:sz w:val="20"/>
                <w:szCs w:val="20"/>
                <w:lang w:val="en-US"/>
              </w:rPr>
              <w:t>Reader</w:t>
            </w:r>
          </w:p>
        </w:tc>
        <w:tc>
          <w:tcPr>
            <w:tcW w:w="1134" w:type="dxa"/>
          </w:tcPr>
          <w:p w14:paraId="1DD2137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упр.6.1) стр.73</w:t>
            </w:r>
          </w:p>
        </w:tc>
        <w:tc>
          <w:tcPr>
            <w:tcW w:w="992" w:type="dxa"/>
          </w:tcPr>
          <w:p w14:paraId="1F41487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 1. 1),3) стр. 39 </w:t>
            </w:r>
            <w:r w:rsidRPr="00EC6A80">
              <w:rPr>
                <w:rFonts w:eastAsia="Times New Roman"/>
                <w:color w:val="000000"/>
                <w:sz w:val="20"/>
                <w:szCs w:val="20"/>
                <w:lang w:val="en-US"/>
              </w:rPr>
              <w:t>Reader</w:t>
            </w:r>
            <w:r w:rsidRPr="00EC6A80">
              <w:rPr>
                <w:rFonts w:eastAsia="Times New Roman"/>
                <w:color w:val="000000"/>
                <w:sz w:val="20"/>
                <w:szCs w:val="20"/>
              </w:rPr>
              <w:t>;</w:t>
            </w:r>
          </w:p>
          <w:p w14:paraId="2685083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упр.6.1),2) стр.73</w:t>
            </w:r>
          </w:p>
        </w:tc>
        <w:tc>
          <w:tcPr>
            <w:tcW w:w="992" w:type="dxa"/>
          </w:tcPr>
          <w:p w14:paraId="58982447" w14:textId="77777777" w:rsidR="00EC6A80" w:rsidRPr="00EC6A80" w:rsidRDefault="00EC6A80" w:rsidP="00EC6A80">
            <w:pPr>
              <w:rPr>
                <w:rFonts w:eastAsia="Times New Roman"/>
                <w:color w:val="000000"/>
                <w:sz w:val="20"/>
                <w:szCs w:val="20"/>
              </w:rPr>
            </w:pPr>
          </w:p>
        </w:tc>
        <w:tc>
          <w:tcPr>
            <w:tcW w:w="3261" w:type="dxa"/>
          </w:tcPr>
          <w:p w14:paraId="5FB4A7E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иному мнению;</w:t>
            </w:r>
          </w:p>
          <w:p w14:paraId="30997F1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читать с выборочным пониманием искомой информации текст;</w:t>
            </w:r>
          </w:p>
          <w:p w14:paraId="0BAE589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составить небольшое высказывание на основе прочитанного материала</w:t>
            </w:r>
          </w:p>
        </w:tc>
        <w:tc>
          <w:tcPr>
            <w:tcW w:w="1020" w:type="dxa"/>
            <w:gridSpan w:val="2"/>
          </w:tcPr>
          <w:p w14:paraId="3A89AFFD" w14:textId="77777777" w:rsidR="00EC6A80" w:rsidRPr="00EC6A80" w:rsidRDefault="00EC6A80" w:rsidP="00EC6A80">
            <w:pPr>
              <w:rPr>
                <w:rFonts w:eastAsia="Times New Roman"/>
                <w:color w:val="000000"/>
                <w:sz w:val="20"/>
                <w:szCs w:val="20"/>
              </w:rPr>
            </w:pPr>
          </w:p>
        </w:tc>
        <w:tc>
          <w:tcPr>
            <w:tcW w:w="986" w:type="dxa"/>
          </w:tcPr>
          <w:p w14:paraId="4F313E8C" w14:textId="77777777" w:rsidR="00EC6A80" w:rsidRPr="00EC6A80" w:rsidRDefault="00EC6A80" w:rsidP="00EC6A80">
            <w:pPr>
              <w:rPr>
                <w:rFonts w:eastAsia="Times New Roman"/>
                <w:color w:val="000000"/>
                <w:sz w:val="20"/>
                <w:szCs w:val="20"/>
              </w:rPr>
            </w:pPr>
          </w:p>
        </w:tc>
      </w:tr>
      <w:tr w:rsidR="00EC6A80" w:rsidRPr="00EC6A80" w14:paraId="2811941B" w14:textId="77777777" w:rsidTr="00EC6A80">
        <w:tc>
          <w:tcPr>
            <w:tcW w:w="519" w:type="dxa"/>
          </w:tcPr>
          <w:p w14:paraId="4705CEF1" w14:textId="77777777" w:rsidR="00EC6A80" w:rsidRPr="00EC6A80" w:rsidRDefault="00EC6A80" w:rsidP="00EC6A80">
            <w:pPr>
              <w:jc w:val="center"/>
              <w:rPr>
                <w:rFonts w:eastAsia="Times New Roman"/>
                <w:color w:val="000000"/>
                <w:sz w:val="20"/>
                <w:szCs w:val="20"/>
                <w:lang w:val="en-US"/>
              </w:rPr>
            </w:pPr>
            <w:r w:rsidRPr="00EC6A80">
              <w:rPr>
                <w:rFonts w:eastAsia="Times New Roman"/>
                <w:color w:val="000000"/>
                <w:sz w:val="20"/>
                <w:szCs w:val="20"/>
                <w:lang w:val="en-US"/>
              </w:rPr>
              <w:t>34</w:t>
            </w:r>
          </w:p>
        </w:tc>
        <w:tc>
          <w:tcPr>
            <w:tcW w:w="1752" w:type="dxa"/>
          </w:tcPr>
          <w:p w14:paraId="44E0BBDB" w14:textId="77777777" w:rsidR="00EC6A80" w:rsidRPr="00F90A4E" w:rsidRDefault="00F90A4E" w:rsidP="00EC6A80">
            <w:pPr>
              <w:rPr>
                <w:rFonts w:eastAsia="Times New Roman"/>
                <w:b/>
                <w:color w:val="000000"/>
                <w:sz w:val="20"/>
                <w:szCs w:val="20"/>
              </w:rPr>
            </w:pPr>
            <w:r w:rsidRPr="002E7956">
              <w:t xml:space="preserve">Влияние СМИ </w:t>
            </w:r>
            <w:r w:rsidRPr="002E7956">
              <w:lastRenderedPageBreak/>
              <w:t>на жизнь людей. Тренировка навыков устной речи по теме.</w:t>
            </w:r>
          </w:p>
        </w:tc>
        <w:tc>
          <w:tcPr>
            <w:tcW w:w="2232" w:type="dxa"/>
          </w:tcPr>
          <w:p w14:paraId="7C93A542" w14:textId="77777777" w:rsidR="00EC6A80" w:rsidRPr="00F90A4E" w:rsidRDefault="00EC6A80" w:rsidP="00EC6A80">
            <w:pPr>
              <w:rPr>
                <w:rFonts w:eastAsia="Times New Roman"/>
                <w:color w:val="000000"/>
                <w:sz w:val="20"/>
                <w:szCs w:val="20"/>
              </w:rPr>
            </w:pPr>
          </w:p>
        </w:tc>
        <w:tc>
          <w:tcPr>
            <w:tcW w:w="1755" w:type="dxa"/>
          </w:tcPr>
          <w:p w14:paraId="4737D9F9" w14:textId="77777777" w:rsidR="00EC6A80" w:rsidRPr="00EC6A80" w:rsidRDefault="00EC6A80" w:rsidP="00EC6A80">
            <w:pPr>
              <w:rPr>
                <w:rFonts w:eastAsia="Times New Roman"/>
                <w:bCs/>
                <w:color w:val="000000"/>
                <w:sz w:val="20"/>
                <w:szCs w:val="20"/>
              </w:rPr>
            </w:pPr>
            <w:r w:rsidRPr="00EC6A80">
              <w:rPr>
                <w:rFonts w:eastAsia="Times New Roman"/>
                <w:bCs/>
                <w:color w:val="000000"/>
                <w:sz w:val="20"/>
                <w:szCs w:val="20"/>
              </w:rPr>
              <w:t>Причастия</w:t>
            </w:r>
          </w:p>
        </w:tc>
        <w:tc>
          <w:tcPr>
            <w:tcW w:w="1059" w:type="dxa"/>
          </w:tcPr>
          <w:p w14:paraId="44B20F2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упр.8.1), </w:t>
            </w:r>
            <w:r w:rsidRPr="00EC6A80">
              <w:rPr>
                <w:rFonts w:eastAsia="Times New Roman"/>
                <w:color w:val="000000"/>
                <w:sz w:val="20"/>
                <w:szCs w:val="20"/>
              </w:rPr>
              <w:lastRenderedPageBreak/>
              <w:t xml:space="preserve">9.2) стр.75; упр.11 стр.76 </w:t>
            </w:r>
          </w:p>
        </w:tc>
        <w:tc>
          <w:tcPr>
            <w:tcW w:w="1134" w:type="dxa"/>
          </w:tcPr>
          <w:p w14:paraId="7DFD3CD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xml:space="preserve">упр.8.2), </w:t>
            </w:r>
            <w:r w:rsidRPr="00EC6A80">
              <w:rPr>
                <w:rFonts w:eastAsia="Times New Roman"/>
                <w:color w:val="000000"/>
                <w:sz w:val="20"/>
                <w:szCs w:val="20"/>
              </w:rPr>
              <w:lastRenderedPageBreak/>
              <w:t>9.1) стр.75</w:t>
            </w:r>
          </w:p>
        </w:tc>
        <w:tc>
          <w:tcPr>
            <w:tcW w:w="992" w:type="dxa"/>
          </w:tcPr>
          <w:p w14:paraId="7714CC5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xml:space="preserve">упр. </w:t>
            </w:r>
            <w:r w:rsidRPr="00EC6A80">
              <w:rPr>
                <w:rFonts w:eastAsia="Times New Roman"/>
                <w:color w:val="000000"/>
                <w:sz w:val="20"/>
                <w:szCs w:val="20"/>
              </w:rPr>
              <w:lastRenderedPageBreak/>
              <w:t>8.1),3); 9.3),4) стр.75</w:t>
            </w:r>
          </w:p>
        </w:tc>
        <w:tc>
          <w:tcPr>
            <w:tcW w:w="992" w:type="dxa"/>
          </w:tcPr>
          <w:p w14:paraId="73F1032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xml:space="preserve">упр.9.1 </w:t>
            </w:r>
            <w:r w:rsidRPr="00EC6A80">
              <w:rPr>
                <w:rFonts w:eastAsia="Times New Roman"/>
                <w:color w:val="000000"/>
                <w:sz w:val="20"/>
                <w:szCs w:val="20"/>
              </w:rPr>
              <w:lastRenderedPageBreak/>
              <w:t>стр.75</w:t>
            </w:r>
          </w:p>
        </w:tc>
        <w:tc>
          <w:tcPr>
            <w:tcW w:w="3261" w:type="dxa"/>
          </w:tcPr>
          <w:p w14:paraId="001289E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xml:space="preserve">- развитие самостоятельности и </w:t>
            </w:r>
            <w:r w:rsidRPr="00EC6A80">
              <w:rPr>
                <w:rFonts w:eastAsia="Times New Roman"/>
                <w:color w:val="000000"/>
                <w:sz w:val="20"/>
                <w:szCs w:val="20"/>
              </w:rPr>
              <w:lastRenderedPageBreak/>
              <w:t>доброжелательности;</w:t>
            </w:r>
          </w:p>
          <w:p w14:paraId="6241D05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подбирать адекватные языковые средства в процессе общения на английском языке на тему «Телевидение»</w:t>
            </w:r>
          </w:p>
          <w:p w14:paraId="11E3716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рассказать о своей любимой телепередаче с опорой на план</w:t>
            </w:r>
          </w:p>
        </w:tc>
        <w:tc>
          <w:tcPr>
            <w:tcW w:w="1020" w:type="dxa"/>
            <w:gridSpan w:val="2"/>
          </w:tcPr>
          <w:p w14:paraId="5D816570" w14:textId="77777777" w:rsidR="00EC6A80" w:rsidRPr="00EC6A80" w:rsidRDefault="00EC6A80" w:rsidP="00EC6A80">
            <w:pPr>
              <w:rPr>
                <w:rFonts w:eastAsia="Times New Roman"/>
                <w:color w:val="000000"/>
                <w:sz w:val="20"/>
                <w:szCs w:val="20"/>
              </w:rPr>
            </w:pPr>
          </w:p>
        </w:tc>
        <w:tc>
          <w:tcPr>
            <w:tcW w:w="986" w:type="dxa"/>
          </w:tcPr>
          <w:p w14:paraId="481D534D" w14:textId="77777777" w:rsidR="00EC6A80" w:rsidRPr="00EC6A80" w:rsidRDefault="00EC6A80" w:rsidP="00EC6A80">
            <w:pPr>
              <w:rPr>
                <w:rFonts w:eastAsia="Times New Roman"/>
                <w:color w:val="000000"/>
                <w:sz w:val="20"/>
                <w:szCs w:val="20"/>
              </w:rPr>
            </w:pPr>
          </w:p>
        </w:tc>
      </w:tr>
      <w:tr w:rsidR="00EC6A80" w:rsidRPr="00EC6A80" w14:paraId="071D1EB3" w14:textId="77777777" w:rsidTr="00EC6A80">
        <w:tc>
          <w:tcPr>
            <w:tcW w:w="519" w:type="dxa"/>
          </w:tcPr>
          <w:p w14:paraId="456B8F33"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35</w:t>
            </w:r>
          </w:p>
        </w:tc>
        <w:tc>
          <w:tcPr>
            <w:tcW w:w="1752" w:type="dxa"/>
          </w:tcPr>
          <w:p w14:paraId="4A6164A1" w14:textId="77777777" w:rsidR="00EC6A80" w:rsidRPr="00EC6A80" w:rsidRDefault="00F90A4E" w:rsidP="00A879D0">
            <w:pPr>
              <w:rPr>
                <w:rFonts w:eastAsia="Times New Roman"/>
                <w:b/>
                <w:color w:val="000000"/>
                <w:sz w:val="20"/>
                <w:szCs w:val="20"/>
              </w:rPr>
            </w:pPr>
            <w:r w:rsidRPr="002E7956">
              <w:t xml:space="preserve">Предложения с модальными глаголами в косвенной речи. </w:t>
            </w:r>
            <w:r w:rsidR="00A879D0" w:rsidRPr="00A879D0">
              <w:rPr>
                <w:b/>
              </w:rPr>
              <w:t>Контроль письма</w:t>
            </w:r>
          </w:p>
        </w:tc>
        <w:tc>
          <w:tcPr>
            <w:tcW w:w="2232" w:type="dxa"/>
          </w:tcPr>
          <w:p w14:paraId="155E4ACF"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tune in      PA*</w:t>
            </w:r>
          </w:p>
          <w:p w14:paraId="5D68A444"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advantage</w:t>
            </w:r>
          </w:p>
          <w:p w14:paraId="12729FF8" w14:textId="77777777" w:rsidR="00EC6A80" w:rsidRPr="00EC6A80" w:rsidRDefault="00EC6A80" w:rsidP="00EC6A80">
            <w:pPr>
              <w:rPr>
                <w:rFonts w:eastAsia="Times New Roman"/>
                <w:color w:val="000000"/>
                <w:sz w:val="20"/>
                <w:szCs w:val="20"/>
                <w:lang w:val="en-GB"/>
              </w:rPr>
            </w:pPr>
            <w:r w:rsidRPr="00EC6A80">
              <w:rPr>
                <w:rFonts w:eastAsia="Times New Roman"/>
                <w:color w:val="000000"/>
                <w:sz w:val="20"/>
                <w:szCs w:val="20"/>
                <w:lang w:val="en-GB"/>
              </w:rPr>
              <w:t>to have guests in/on</w:t>
            </w:r>
          </w:p>
          <w:p w14:paraId="526FA9B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buzz*</w:t>
            </w:r>
          </w:p>
        </w:tc>
        <w:tc>
          <w:tcPr>
            <w:tcW w:w="1755" w:type="dxa"/>
          </w:tcPr>
          <w:p w14:paraId="20CE82EF" w14:textId="77777777" w:rsidR="00EC6A80" w:rsidRPr="00EC6A80" w:rsidRDefault="00EC6A80" w:rsidP="00EC6A80">
            <w:pPr>
              <w:rPr>
                <w:rFonts w:eastAsia="Times New Roman"/>
                <w:color w:val="000000"/>
                <w:sz w:val="20"/>
                <w:szCs w:val="20"/>
                <w:lang w:val="en-US"/>
              </w:rPr>
            </w:pPr>
            <w:r w:rsidRPr="00EC6A80">
              <w:rPr>
                <w:rFonts w:eastAsia="Times New Roman"/>
                <w:b/>
                <w:bCs/>
                <w:color w:val="000000"/>
                <w:sz w:val="20"/>
                <w:szCs w:val="20"/>
                <w:lang w:val="en-US"/>
              </w:rPr>
              <w:t xml:space="preserve">Grammar: </w:t>
            </w:r>
          </w:p>
          <w:p w14:paraId="2D81E02B" w14:textId="77777777" w:rsidR="00EC6A80" w:rsidRPr="00EC6A80" w:rsidRDefault="00EC6A80" w:rsidP="00EC6A80">
            <w:pPr>
              <w:rPr>
                <w:rFonts w:eastAsia="Times New Roman"/>
                <w:b/>
                <w:bCs/>
                <w:color w:val="000000"/>
                <w:sz w:val="20"/>
                <w:szCs w:val="20"/>
                <w:lang w:val="en-US"/>
              </w:rPr>
            </w:pPr>
            <w:r w:rsidRPr="00EC6A80">
              <w:rPr>
                <w:rFonts w:eastAsia="Times New Roman"/>
                <w:color w:val="000000"/>
                <w:sz w:val="20"/>
                <w:szCs w:val="20"/>
                <w:lang w:val="en-US"/>
              </w:rPr>
              <w:t>Reported Statements</w:t>
            </w:r>
          </w:p>
        </w:tc>
        <w:tc>
          <w:tcPr>
            <w:tcW w:w="1059" w:type="dxa"/>
          </w:tcPr>
          <w:p w14:paraId="6A81A73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стр.77</w:t>
            </w:r>
          </w:p>
        </w:tc>
        <w:tc>
          <w:tcPr>
            <w:tcW w:w="1134" w:type="dxa"/>
          </w:tcPr>
          <w:p w14:paraId="0AF7C6E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упр.2.1),2) стр. 77</w:t>
            </w:r>
          </w:p>
        </w:tc>
        <w:tc>
          <w:tcPr>
            <w:tcW w:w="992" w:type="dxa"/>
          </w:tcPr>
          <w:p w14:paraId="5E96B6C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 2.2), 3 стр.77 </w:t>
            </w:r>
          </w:p>
        </w:tc>
        <w:tc>
          <w:tcPr>
            <w:tcW w:w="992" w:type="dxa"/>
          </w:tcPr>
          <w:p w14:paraId="56EDE95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упр.2.1) стр.77</w:t>
            </w:r>
          </w:p>
        </w:tc>
        <w:tc>
          <w:tcPr>
            <w:tcW w:w="3261" w:type="dxa"/>
          </w:tcPr>
          <w:p w14:paraId="001DD00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w:t>
            </w:r>
          </w:p>
          <w:p w14:paraId="12C1739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понятиями;</w:t>
            </w:r>
          </w:p>
          <w:p w14:paraId="227BDDF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систематизировать грамматический материал по теме «Косвенная речь»</w:t>
            </w:r>
          </w:p>
        </w:tc>
        <w:tc>
          <w:tcPr>
            <w:tcW w:w="1020" w:type="dxa"/>
            <w:gridSpan w:val="2"/>
          </w:tcPr>
          <w:p w14:paraId="04FF35D7" w14:textId="77777777" w:rsidR="00EC6A80" w:rsidRPr="00EC6A80" w:rsidRDefault="00EC6A80" w:rsidP="00EC6A80">
            <w:pPr>
              <w:rPr>
                <w:rFonts w:eastAsia="Times New Roman"/>
                <w:color w:val="000000"/>
                <w:sz w:val="20"/>
                <w:szCs w:val="20"/>
              </w:rPr>
            </w:pPr>
          </w:p>
        </w:tc>
        <w:tc>
          <w:tcPr>
            <w:tcW w:w="986" w:type="dxa"/>
          </w:tcPr>
          <w:p w14:paraId="4DC12E61" w14:textId="77777777" w:rsidR="00EC6A80" w:rsidRPr="00EC6A80" w:rsidRDefault="00EC6A80" w:rsidP="00EC6A80">
            <w:pPr>
              <w:rPr>
                <w:rFonts w:eastAsia="Times New Roman"/>
                <w:color w:val="000000"/>
                <w:sz w:val="20"/>
                <w:szCs w:val="20"/>
              </w:rPr>
            </w:pPr>
          </w:p>
        </w:tc>
      </w:tr>
      <w:tr w:rsidR="00EC6A80" w:rsidRPr="00EC6A80" w14:paraId="23B1AD02" w14:textId="77777777" w:rsidTr="00EC6A80">
        <w:tc>
          <w:tcPr>
            <w:tcW w:w="519" w:type="dxa"/>
          </w:tcPr>
          <w:p w14:paraId="032F7C3E"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36</w:t>
            </w:r>
          </w:p>
        </w:tc>
        <w:tc>
          <w:tcPr>
            <w:tcW w:w="1752" w:type="dxa"/>
          </w:tcPr>
          <w:p w14:paraId="4FBE0760" w14:textId="77777777" w:rsidR="00EC6A80" w:rsidRPr="00EC6A80" w:rsidRDefault="00F90A4E" w:rsidP="00EC6A80">
            <w:pPr>
              <w:rPr>
                <w:rFonts w:eastAsia="Times New Roman"/>
                <w:b/>
                <w:color w:val="000000"/>
                <w:sz w:val="20"/>
                <w:szCs w:val="20"/>
              </w:rPr>
            </w:pPr>
            <w:r w:rsidRPr="002E7956">
              <w:t>Совершенствование навыков чтения с разными стратегиями.</w:t>
            </w:r>
          </w:p>
        </w:tc>
        <w:tc>
          <w:tcPr>
            <w:tcW w:w="2232" w:type="dxa"/>
          </w:tcPr>
          <w:p w14:paraId="482DD833"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tabloid  broadsheet</w:t>
            </w:r>
          </w:p>
          <w:p w14:paraId="21CC03B5"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undramatic</w:t>
            </w:r>
            <w:r w:rsidRPr="00EC6A80">
              <w:rPr>
                <w:rFonts w:eastAsia="Times New Roman"/>
                <w:color w:val="000000"/>
                <w:sz w:val="20"/>
                <w:szCs w:val="20"/>
                <w:lang w:val="en-US"/>
              </w:rPr>
              <w:t xml:space="preserve">  </w:t>
            </w:r>
            <w:r w:rsidRPr="00EC6A80">
              <w:rPr>
                <w:rFonts w:eastAsia="Times New Roman"/>
                <w:color w:val="000000"/>
                <w:sz w:val="20"/>
                <w:szCs w:val="20"/>
                <w:lang w:val="en-GB"/>
              </w:rPr>
              <w:t>sensational</w:t>
            </w:r>
          </w:p>
          <w:p w14:paraId="2AB6EECD"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range*</w:t>
            </w:r>
            <w:r w:rsidRPr="00EC6A80">
              <w:rPr>
                <w:rFonts w:eastAsia="Times New Roman"/>
                <w:color w:val="000000"/>
                <w:sz w:val="20"/>
                <w:szCs w:val="20"/>
                <w:lang w:val="en-US"/>
              </w:rPr>
              <w:t xml:space="preserve">  </w:t>
            </w:r>
            <w:r w:rsidRPr="00EC6A80">
              <w:rPr>
                <w:rFonts w:eastAsia="Times New Roman"/>
                <w:color w:val="000000"/>
                <w:sz w:val="20"/>
                <w:szCs w:val="20"/>
                <w:lang w:val="en-GB"/>
              </w:rPr>
              <w:t>medium*</w:t>
            </w:r>
          </w:p>
          <w:p w14:paraId="46F40337"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GB"/>
              </w:rPr>
              <w:t>daily</w:t>
            </w:r>
          </w:p>
        </w:tc>
        <w:tc>
          <w:tcPr>
            <w:tcW w:w="1755" w:type="dxa"/>
          </w:tcPr>
          <w:p w14:paraId="1A2C3F88" w14:textId="77777777" w:rsidR="00EC6A80" w:rsidRPr="00EC6A80" w:rsidRDefault="00EC6A80" w:rsidP="00EC6A80">
            <w:pPr>
              <w:rPr>
                <w:rFonts w:eastAsia="Times New Roman"/>
                <w:b/>
                <w:bCs/>
                <w:color w:val="000000"/>
                <w:sz w:val="20"/>
                <w:szCs w:val="20"/>
                <w:lang w:val="en-US"/>
              </w:rPr>
            </w:pPr>
          </w:p>
        </w:tc>
        <w:tc>
          <w:tcPr>
            <w:tcW w:w="1059" w:type="dxa"/>
          </w:tcPr>
          <w:p w14:paraId="2E8E031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стр.80; упр.1.2) стр.81-82</w:t>
            </w:r>
          </w:p>
        </w:tc>
        <w:tc>
          <w:tcPr>
            <w:tcW w:w="1134" w:type="dxa"/>
          </w:tcPr>
          <w:p w14:paraId="191A9761" w14:textId="77777777" w:rsidR="00EC6A80" w:rsidRPr="00EC6A80" w:rsidRDefault="00EC6A80" w:rsidP="00EC6A80">
            <w:pPr>
              <w:rPr>
                <w:rFonts w:eastAsia="Times New Roman"/>
                <w:color w:val="000000"/>
                <w:sz w:val="20"/>
                <w:szCs w:val="20"/>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w:t>
            </w:r>
            <w:r w:rsidRPr="00EC6A80">
              <w:rPr>
                <w:rFonts w:eastAsia="Times New Roman"/>
                <w:color w:val="000000"/>
                <w:sz w:val="20"/>
                <w:szCs w:val="20"/>
              </w:rPr>
              <w:t>1.3) стр.79</w:t>
            </w:r>
          </w:p>
        </w:tc>
        <w:tc>
          <w:tcPr>
            <w:tcW w:w="992" w:type="dxa"/>
          </w:tcPr>
          <w:p w14:paraId="2C2E12E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упр.1,3 стр.79-80</w:t>
            </w:r>
          </w:p>
        </w:tc>
        <w:tc>
          <w:tcPr>
            <w:tcW w:w="992" w:type="dxa"/>
          </w:tcPr>
          <w:p w14:paraId="7E98A16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упр.2,3 стр.79-80</w:t>
            </w:r>
          </w:p>
        </w:tc>
        <w:tc>
          <w:tcPr>
            <w:tcW w:w="3261" w:type="dxa"/>
          </w:tcPr>
          <w:p w14:paraId="4075CD8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печатными изданиями англоязычных стран;</w:t>
            </w:r>
          </w:p>
          <w:p w14:paraId="025B9D4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сравнивать и обобщать прочитанный материал;</w:t>
            </w:r>
          </w:p>
          <w:p w14:paraId="0FAD545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и ранее изученные слова и словосочетания</w:t>
            </w:r>
          </w:p>
        </w:tc>
        <w:tc>
          <w:tcPr>
            <w:tcW w:w="1020" w:type="dxa"/>
            <w:gridSpan w:val="2"/>
          </w:tcPr>
          <w:p w14:paraId="0789FD4F" w14:textId="77777777" w:rsidR="00EC6A80" w:rsidRPr="00EC6A80" w:rsidRDefault="00EC6A80" w:rsidP="00EC6A80">
            <w:pPr>
              <w:rPr>
                <w:rFonts w:eastAsia="Times New Roman"/>
                <w:color w:val="000000"/>
                <w:sz w:val="20"/>
                <w:szCs w:val="20"/>
              </w:rPr>
            </w:pPr>
          </w:p>
        </w:tc>
        <w:tc>
          <w:tcPr>
            <w:tcW w:w="986" w:type="dxa"/>
          </w:tcPr>
          <w:p w14:paraId="53C76670" w14:textId="77777777" w:rsidR="00EC6A80" w:rsidRPr="00EC6A80" w:rsidRDefault="00EC6A80" w:rsidP="00EC6A80">
            <w:pPr>
              <w:rPr>
                <w:rFonts w:eastAsia="Times New Roman"/>
                <w:color w:val="000000"/>
                <w:sz w:val="20"/>
                <w:szCs w:val="20"/>
              </w:rPr>
            </w:pPr>
          </w:p>
        </w:tc>
      </w:tr>
      <w:tr w:rsidR="00EC6A80" w:rsidRPr="00EC6A80" w14:paraId="2CA9A1FB" w14:textId="77777777" w:rsidTr="00EC6A80">
        <w:tc>
          <w:tcPr>
            <w:tcW w:w="519" w:type="dxa"/>
          </w:tcPr>
          <w:p w14:paraId="7246E2CA" w14:textId="77777777" w:rsidR="00EC6A80" w:rsidRPr="00EC6A80" w:rsidRDefault="00EC6A80" w:rsidP="00EC6A80">
            <w:pPr>
              <w:jc w:val="center"/>
              <w:rPr>
                <w:rFonts w:eastAsia="Times New Roman"/>
                <w:color w:val="000000"/>
                <w:sz w:val="20"/>
                <w:szCs w:val="20"/>
                <w:lang w:val="en-US"/>
              </w:rPr>
            </w:pPr>
            <w:r w:rsidRPr="00EC6A80">
              <w:rPr>
                <w:rFonts w:eastAsia="Times New Roman"/>
                <w:color w:val="000000"/>
                <w:sz w:val="20"/>
                <w:szCs w:val="20"/>
                <w:lang w:val="en-US"/>
              </w:rPr>
              <w:t>37</w:t>
            </w:r>
          </w:p>
        </w:tc>
        <w:tc>
          <w:tcPr>
            <w:tcW w:w="1752" w:type="dxa"/>
          </w:tcPr>
          <w:p w14:paraId="24776103" w14:textId="77777777" w:rsidR="00EC6A80" w:rsidRPr="00EC6A80" w:rsidRDefault="00F90A4E" w:rsidP="00EC6A80">
            <w:pPr>
              <w:rPr>
                <w:rFonts w:eastAsia="Times New Roman"/>
                <w:b/>
                <w:color w:val="000000"/>
                <w:sz w:val="20"/>
                <w:szCs w:val="20"/>
                <w:lang w:val="en-US"/>
              </w:rPr>
            </w:pPr>
            <w:r w:rsidRPr="002E7956">
              <w:t>Газеты и журналы в Великобритании. Развитие навыков просмотрового чтения.</w:t>
            </w:r>
          </w:p>
        </w:tc>
        <w:tc>
          <w:tcPr>
            <w:tcW w:w="2232" w:type="dxa"/>
          </w:tcPr>
          <w:p w14:paraId="12D16CD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confidential  chatter</w:t>
            </w:r>
          </w:p>
          <w:p w14:paraId="0749F35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pressie</w:t>
            </w:r>
            <w:r w:rsidRPr="00EC6A80">
              <w:rPr>
                <w:rFonts w:eastAsia="Times New Roman"/>
                <w:color w:val="000000"/>
                <w:sz w:val="20"/>
                <w:szCs w:val="20"/>
                <w:lang w:val="en-US"/>
              </w:rPr>
              <w:t>*</w:t>
            </w:r>
          </w:p>
          <w:p w14:paraId="3B08112A"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refreshing</w:t>
            </w:r>
          </w:p>
          <w:p w14:paraId="3F874E9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common (sense)</w:t>
            </w:r>
          </w:p>
          <w:p w14:paraId="44DE40D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to approach </w:t>
            </w:r>
            <w:proofErr w:type="spellStart"/>
            <w:r w:rsidRPr="00EC6A80">
              <w:rPr>
                <w:rFonts w:eastAsia="Times New Roman"/>
                <w:color w:val="000000"/>
                <w:sz w:val="20"/>
                <w:szCs w:val="20"/>
                <w:lang w:val="en-GB"/>
              </w:rPr>
              <w:t>smth</w:t>
            </w:r>
            <w:proofErr w:type="spellEnd"/>
            <w:r w:rsidRPr="00EC6A80">
              <w:rPr>
                <w:rFonts w:eastAsia="Times New Roman"/>
                <w:color w:val="000000"/>
                <w:sz w:val="20"/>
                <w:szCs w:val="20"/>
                <w:lang w:val="en-US"/>
              </w:rPr>
              <w:t>. with</w:t>
            </w:r>
          </w:p>
          <w:p w14:paraId="1D6A06A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intelligence  honesty</w:t>
            </w:r>
          </w:p>
          <w:p w14:paraId="078DA49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to be packed with</w:t>
            </w:r>
          </w:p>
          <w:p w14:paraId="5FEED9C3"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US"/>
              </w:rPr>
              <w:t>exchange*</w:t>
            </w:r>
          </w:p>
        </w:tc>
        <w:tc>
          <w:tcPr>
            <w:tcW w:w="1755" w:type="dxa"/>
          </w:tcPr>
          <w:p w14:paraId="6925098B" w14:textId="77777777" w:rsidR="00EC6A80" w:rsidRPr="00EC6A80" w:rsidRDefault="00EC6A80" w:rsidP="00EC6A80">
            <w:pPr>
              <w:rPr>
                <w:rFonts w:eastAsia="Times New Roman"/>
                <w:b/>
                <w:bCs/>
                <w:color w:val="000000"/>
                <w:sz w:val="20"/>
                <w:szCs w:val="20"/>
                <w:lang w:val="en-US"/>
              </w:rPr>
            </w:pPr>
          </w:p>
        </w:tc>
        <w:tc>
          <w:tcPr>
            <w:tcW w:w="1059" w:type="dxa"/>
          </w:tcPr>
          <w:p w14:paraId="4CEC156D"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.1),3)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xml:space="preserve">.42; </w:t>
            </w: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 B3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.43 Reader</w:t>
            </w:r>
          </w:p>
        </w:tc>
        <w:tc>
          <w:tcPr>
            <w:tcW w:w="1134" w:type="dxa"/>
          </w:tcPr>
          <w:p w14:paraId="17FEE113" w14:textId="77777777" w:rsidR="00EC6A80" w:rsidRPr="00EC6A80" w:rsidRDefault="00EC6A80" w:rsidP="00EC6A80">
            <w:pPr>
              <w:rPr>
                <w:rFonts w:eastAsia="Times New Roman"/>
                <w:color w:val="000000"/>
                <w:sz w:val="20"/>
                <w:szCs w:val="20"/>
                <w:lang w:val="en-US"/>
              </w:rPr>
            </w:pPr>
          </w:p>
        </w:tc>
        <w:tc>
          <w:tcPr>
            <w:tcW w:w="992" w:type="dxa"/>
          </w:tcPr>
          <w:p w14:paraId="280D4DA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стр.42</w:t>
            </w:r>
          </w:p>
        </w:tc>
        <w:tc>
          <w:tcPr>
            <w:tcW w:w="992" w:type="dxa"/>
          </w:tcPr>
          <w:p w14:paraId="2168B88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стр.42</w:t>
            </w:r>
          </w:p>
        </w:tc>
        <w:tc>
          <w:tcPr>
            <w:tcW w:w="3261" w:type="dxa"/>
          </w:tcPr>
          <w:p w14:paraId="497C5AC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42B44E0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слушать и слышать собеседника, вести диалог;</w:t>
            </w:r>
          </w:p>
          <w:p w14:paraId="1A2331E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орфографические навыки по теме «СМИ»</w:t>
            </w:r>
          </w:p>
        </w:tc>
        <w:tc>
          <w:tcPr>
            <w:tcW w:w="1020" w:type="dxa"/>
            <w:gridSpan w:val="2"/>
          </w:tcPr>
          <w:p w14:paraId="533F0579" w14:textId="77777777" w:rsidR="00EC6A80" w:rsidRPr="00EC6A80" w:rsidRDefault="00EC6A80" w:rsidP="00EC6A80">
            <w:pPr>
              <w:rPr>
                <w:rFonts w:eastAsia="Times New Roman"/>
                <w:color w:val="000000"/>
                <w:sz w:val="20"/>
                <w:szCs w:val="20"/>
              </w:rPr>
            </w:pPr>
          </w:p>
        </w:tc>
        <w:tc>
          <w:tcPr>
            <w:tcW w:w="986" w:type="dxa"/>
          </w:tcPr>
          <w:p w14:paraId="33C1CB86" w14:textId="77777777" w:rsidR="00EC6A80" w:rsidRPr="00EC6A80" w:rsidRDefault="00EC6A80" w:rsidP="00EC6A80">
            <w:pPr>
              <w:rPr>
                <w:rFonts w:eastAsia="Times New Roman"/>
                <w:color w:val="000000"/>
                <w:sz w:val="20"/>
                <w:szCs w:val="20"/>
              </w:rPr>
            </w:pPr>
          </w:p>
        </w:tc>
      </w:tr>
      <w:tr w:rsidR="00EC6A80" w:rsidRPr="00EC6A80" w14:paraId="044D3A95" w14:textId="77777777" w:rsidTr="00EC6A80">
        <w:tc>
          <w:tcPr>
            <w:tcW w:w="519" w:type="dxa"/>
          </w:tcPr>
          <w:p w14:paraId="02B7ECE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38</w:t>
            </w:r>
          </w:p>
        </w:tc>
        <w:tc>
          <w:tcPr>
            <w:tcW w:w="1752" w:type="dxa"/>
          </w:tcPr>
          <w:p w14:paraId="65084823" w14:textId="77777777" w:rsidR="00EC6A80" w:rsidRPr="00EC6A80" w:rsidRDefault="00F90A4E" w:rsidP="00EC6A80">
            <w:pPr>
              <w:rPr>
                <w:rFonts w:eastAsia="Times New Roman"/>
                <w:b/>
                <w:color w:val="000000"/>
                <w:sz w:val="20"/>
                <w:szCs w:val="20"/>
              </w:rPr>
            </w:pPr>
            <w:r w:rsidRPr="002E7956">
              <w:t xml:space="preserve">Придаточные предложения. Совершенствование грамматических навыков </w:t>
            </w:r>
            <w:r w:rsidRPr="002E7956">
              <w:lastRenderedPageBreak/>
              <w:t>говорения.</w:t>
            </w:r>
          </w:p>
        </w:tc>
        <w:tc>
          <w:tcPr>
            <w:tcW w:w="2232" w:type="dxa"/>
          </w:tcPr>
          <w:p w14:paraId="09C447FA"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lastRenderedPageBreak/>
              <w:t>defect</w:t>
            </w:r>
            <w:r w:rsidRPr="00EC6A80">
              <w:rPr>
                <w:rFonts w:eastAsia="Times New Roman"/>
                <w:color w:val="000000"/>
                <w:sz w:val="20"/>
                <w:szCs w:val="20"/>
                <w:lang w:val="en-US"/>
              </w:rPr>
              <w:t xml:space="preserve">   </w:t>
            </w:r>
            <w:r w:rsidRPr="00EC6A80">
              <w:rPr>
                <w:rFonts w:eastAsia="Times New Roman"/>
                <w:color w:val="000000"/>
                <w:sz w:val="20"/>
                <w:szCs w:val="20"/>
                <w:lang w:val="en-GB"/>
              </w:rPr>
              <w:t>misleading</w:t>
            </w:r>
          </w:p>
          <w:p w14:paraId="4A0A0375"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put pressure on</w:t>
            </w:r>
          </w:p>
          <w:p w14:paraId="7D337DD6"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endorse</w:t>
            </w:r>
            <w:r w:rsidRPr="00EC6A80">
              <w:rPr>
                <w:rFonts w:eastAsia="Times New Roman"/>
                <w:color w:val="000000"/>
                <w:sz w:val="20"/>
                <w:szCs w:val="20"/>
                <w:lang w:val="en-US"/>
              </w:rPr>
              <w:t xml:space="preserve">   </w:t>
            </w:r>
            <w:r w:rsidRPr="00EC6A80">
              <w:rPr>
                <w:rFonts w:eastAsia="Times New Roman"/>
                <w:color w:val="000000"/>
                <w:sz w:val="20"/>
                <w:szCs w:val="20"/>
                <w:lang w:val="en-GB"/>
              </w:rPr>
              <w:t>purposely*</w:t>
            </w:r>
          </w:p>
          <w:p w14:paraId="3B6F6EE2"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well-off*</w:t>
            </w:r>
            <w:r w:rsidRPr="00EC6A80">
              <w:rPr>
                <w:rFonts w:eastAsia="Times New Roman"/>
                <w:color w:val="000000"/>
                <w:sz w:val="20"/>
                <w:szCs w:val="20"/>
                <w:lang w:val="en-US"/>
              </w:rPr>
              <w:t xml:space="preserve">   </w:t>
            </w:r>
            <w:r w:rsidRPr="00EC6A80">
              <w:rPr>
                <w:rFonts w:eastAsia="Times New Roman"/>
                <w:color w:val="000000"/>
                <w:sz w:val="20"/>
                <w:szCs w:val="20"/>
                <w:lang w:val="en-GB"/>
              </w:rPr>
              <w:t>to seem</w:t>
            </w:r>
          </w:p>
          <w:p w14:paraId="3CFD9C8F"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interruption*</w:t>
            </w:r>
          </w:p>
          <w:p w14:paraId="686BE639"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eminent</w:t>
            </w:r>
            <w:r w:rsidRPr="00EC6A80">
              <w:rPr>
                <w:rFonts w:eastAsia="Times New Roman"/>
                <w:color w:val="000000"/>
                <w:sz w:val="20"/>
                <w:szCs w:val="20"/>
                <w:lang w:val="en-US"/>
              </w:rPr>
              <w:t xml:space="preserve">   </w:t>
            </w:r>
            <w:r w:rsidRPr="00EC6A80">
              <w:rPr>
                <w:rFonts w:eastAsia="Times New Roman"/>
                <w:color w:val="000000"/>
                <w:sz w:val="20"/>
                <w:szCs w:val="20"/>
                <w:lang w:val="en-GB"/>
              </w:rPr>
              <w:t>newsworthy</w:t>
            </w:r>
          </w:p>
          <w:p w14:paraId="0E6C1577"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lastRenderedPageBreak/>
              <w:t>essential</w:t>
            </w:r>
            <w:r w:rsidRPr="00EC6A80">
              <w:rPr>
                <w:rFonts w:eastAsia="Times New Roman"/>
                <w:color w:val="000000"/>
                <w:sz w:val="20"/>
                <w:szCs w:val="20"/>
                <w:lang w:val="en-US"/>
              </w:rPr>
              <w:t xml:space="preserve">   </w:t>
            </w:r>
            <w:r w:rsidRPr="00EC6A80">
              <w:rPr>
                <w:rFonts w:eastAsia="Times New Roman"/>
                <w:color w:val="000000"/>
                <w:sz w:val="20"/>
                <w:szCs w:val="20"/>
                <w:lang w:val="en-GB"/>
              </w:rPr>
              <w:t>fudge</w:t>
            </w:r>
          </w:p>
          <w:p w14:paraId="63803A43"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emulate</w:t>
            </w:r>
          </w:p>
          <w:p w14:paraId="494819D8"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force one’s way</w:t>
            </w:r>
          </w:p>
          <w:p w14:paraId="6E1456D2"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GB"/>
              </w:rPr>
              <w:t>icon</w:t>
            </w:r>
            <w:r w:rsidRPr="00EC6A80">
              <w:rPr>
                <w:rFonts w:eastAsia="Times New Roman"/>
                <w:color w:val="000000"/>
                <w:sz w:val="20"/>
                <w:szCs w:val="20"/>
                <w:lang w:val="en-US"/>
              </w:rPr>
              <w:t xml:space="preserve">   </w:t>
            </w:r>
            <w:r w:rsidRPr="00EC6A80">
              <w:rPr>
                <w:rFonts w:eastAsia="Times New Roman"/>
                <w:color w:val="000000"/>
                <w:sz w:val="20"/>
                <w:szCs w:val="20"/>
                <w:lang w:val="en-GB"/>
              </w:rPr>
              <w:t>prestige</w:t>
            </w:r>
          </w:p>
        </w:tc>
        <w:tc>
          <w:tcPr>
            <w:tcW w:w="1755" w:type="dxa"/>
          </w:tcPr>
          <w:p w14:paraId="1D53B0F3" w14:textId="77777777" w:rsidR="00EC6A80" w:rsidRPr="00EC6A80" w:rsidRDefault="00EC6A80" w:rsidP="00EC6A80">
            <w:pPr>
              <w:rPr>
                <w:rFonts w:eastAsia="Times New Roman"/>
                <w:b/>
                <w:bCs/>
                <w:color w:val="000000"/>
                <w:sz w:val="20"/>
                <w:szCs w:val="20"/>
                <w:lang w:val="en-US"/>
              </w:rPr>
            </w:pPr>
          </w:p>
        </w:tc>
        <w:tc>
          <w:tcPr>
            <w:tcW w:w="1059" w:type="dxa"/>
          </w:tcPr>
          <w:p w14:paraId="2EB81B1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упр.2,3 стр.44-47 </w:t>
            </w:r>
            <w:r w:rsidRPr="00EC6A80">
              <w:rPr>
                <w:rFonts w:eastAsia="Times New Roman"/>
                <w:color w:val="000000"/>
                <w:sz w:val="20"/>
                <w:szCs w:val="20"/>
                <w:lang w:val="en-US"/>
              </w:rPr>
              <w:t>Reader</w:t>
            </w:r>
          </w:p>
        </w:tc>
        <w:tc>
          <w:tcPr>
            <w:tcW w:w="1134" w:type="dxa"/>
          </w:tcPr>
          <w:p w14:paraId="67F41FC3" w14:textId="77777777" w:rsidR="00EC6A80" w:rsidRPr="00EC6A80" w:rsidRDefault="00EC6A80" w:rsidP="00EC6A80">
            <w:pPr>
              <w:rPr>
                <w:rFonts w:eastAsia="Times New Roman"/>
                <w:color w:val="000000"/>
                <w:sz w:val="20"/>
                <w:szCs w:val="20"/>
                <w:lang w:val="en-US"/>
              </w:rPr>
            </w:pPr>
          </w:p>
        </w:tc>
        <w:tc>
          <w:tcPr>
            <w:tcW w:w="992" w:type="dxa"/>
          </w:tcPr>
          <w:p w14:paraId="1B7376F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 2,3 стр.44-47</w:t>
            </w:r>
            <w:r w:rsidRPr="00EC6A80">
              <w:rPr>
                <w:rFonts w:eastAsia="Times New Roman"/>
                <w:color w:val="000000"/>
                <w:sz w:val="20"/>
                <w:szCs w:val="20"/>
                <w:lang w:val="en-US"/>
              </w:rPr>
              <w:t xml:space="preserve"> Reader</w:t>
            </w:r>
          </w:p>
        </w:tc>
        <w:tc>
          <w:tcPr>
            <w:tcW w:w="992" w:type="dxa"/>
          </w:tcPr>
          <w:p w14:paraId="37A70C7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 стр.44; упр.2.5),6) стр.45-46 </w:t>
            </w:r>
            <w:r w:rsidRPr="00EC6A80">
              <w:rPr>
                <w:rFonts w:eastAsia="Times New Roman"/>
                <w:color w:val="000000"/>
                <w:sz w:val="20"/>
                <w:szCs w:val="20"/>
                <w:lang w:val="en-US"/>
              </w:rPr>
              <w:lastRenderedPageBreak/>
              <w:t>Reader</w:t>
            </w:r>
          </w:p>
        </w:tc>
        <w:tc>
          <w:tcPr>
            <w:tcW w:w="3261" w:type="dxa"/>
          </w:tcPr>
          <w:p w14:paraId="1E95EFF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формирование уважительного отношения к культуре других народов;</w:t>
            </w:r>
          </w:p>
          <w:p w14:paraId="7922F20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читать с понимание основного содержания текст;</w:t>
            </w:r>
          </w:p>
          <w:p w14:paraId="4CABCB9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совершенствовать </w:t>
            </w:r>
            <w:r w:rsidRPr="00EC6A80">
              <w:rPr>
                <w:rFonts w:eastAsia="Times New Roman"/>
                <w:color w:val="000000"/>
                <w:sz w:val="20"/>
                <w:szCs w:val="20"/>
              </w:rPr>
              <w:lastRenderedPageBreak/>
              <w:t>орфографические навыки по теме «Реклама»</w:t>
            </w:r>
          </w:p>
        </w:tc>
        <w:tc>
          <w:tcPr>
            <w:tcW w:w="1020" w:type="dxa"/>
            <w:gridSpan w:val="2"/>
          </w:tcPr>
          <w:p w14:paraId="75AE199F" w14:textId="77777777" w:rsidR="00EC6A80" w:rsidRPr="00EC6A80" w:rsidRDefault="00EC6A80" w:rsidP="00EC6A80">
            <w:pPr>
              <w:rPr>
                <w:rFonts w:eastAsia="Times New Roman"/>
                <w:color w:val="000000"/>
                <w:sz w:val="20"/>
                <w:szCs w:val="20"/>
              </w:rPr>
            </w:pPr>
          </w:p>
        </w:tc>
        <w:tc>
          <w:tcPr>
            <w:tcW w:w="986" w:type="dxa"/>
          </w:tcPr>
          <w:p w14:paraId="3319EAB0" w14:textId="77777777" w:rsidR="00EC6A80" w:rsidRPr="00EC6A80" w:rsidRDefault="00EC6A80" w:rsidP="00EC6A80">
            <w:pPr>
              <w:rPr>
                <w:rFonts w:eastAsia="Times New Roman"/>
                <w:color w:val="000000"/>
                <w:sz w:val="20"/>
                <w:szCs w:val="20"/>
              </w:rPr>
            </w:pPr>
          </w:p>
        </w:tc>
      </w:tr>
      <w:tr w:rsidR="00EC6A80" w:rsidRPr="00EC6A80" w14:paraId="1DB224B9" w14:textId="77777777" w:rsidTr="00EC6A80">
        <w:tc>
          <w:tcPr>
            <w:tcW w:w="519" w:type="dxa"/>
          </w:tcPr>
          <w:p w14:paraId="21CD150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39</w:t>
            </w:r>
          </w:p>
        </w:tc>
        <w:tc>
          <w:tcPr>
            <w:tcW w:w="1752" w:type="dxa"/>
          </w:tcPr>
          <w:p w14:paraId="53ACC8DE" w14:textId="77777777" w:rsidR="00EC6A80" w:rsidRPr="00EC6A80" w:rsidRDefault="00F90A4E" w:rsidP="00F90A4E">
            <w:pPr>
              <w:rPr>
                <w:rFonts w:eastAsia="Times New Roman"/>
                <w:b/>
                <w:color w:val="000000"/>
                <w:sz w:val="20"/>
                <w:szCs w:val="20"/>
              </w:rPr>
            </w:pPr>
            <w:r w:rsidRPr="002E7956">
              <w:t xml:space="preserve">Телевизионные программы. </w:t>
            </w:r>
            <w:r w:rsidRPr="00F90A4E">
              <w:rPr>
                <w:b/>
              </w:rPr>
              <w:t>Контроль аудирования</w:t>
            </w:r>
            <w:r w:rsidRPr="002E7956">
              <w:t>.</w:t>
            </w:r>
          </w:p>
        </w:tc>
        <w:tc>
          <w:tcPr>
            <w:tcW w:w="2232" w:type="dxa"/>
          </w:tcPr>
          <w:p w14:paraId="26A2DB3F"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defect</w:t>
            </w:r>
            <w:r w:rsidRPr="00EC6A80">
              <w:rPr>
                <w:rFonts w:eastAsia="Times New Roman"/>
                <w:color w:val="000000"/>
                <w:sz w:val="20"/>
                <w:szCs w:val="20"/>
                <w:lang w:val="en-US"/>
              </w:rPr>
              <w:t xml:space="preserve">   </w:t>
            </w:r>
            <w:r w:rsidRPr="00EC6A80">
              <w:rPr>
                <w:rFonts w:eastAsia="Times New Roman"/>
                <w:color w:val="000000"/>
                <w:sz w:val="20"/>
                <w:szCs w:val="20"/>
                <w:lang w:val="en-GB"/>
              </w:rPr>
              <w:t>misleading</w:t>
            </w:r>
          </w:p>
          <w:p w14:paraId="50C1B742"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put pressure on</w:t>
            </w:r>
          </w:p>
          <w:p w14:paraId="32A041BC"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endorse</w:t>
            </w:r>
            <w:r w:rsidRPr="00EC6A80">
              <w:rPr>
                <w:rFonts w:eastAsia="Times New Roman"/>
                <w:color w:val="000000"/>
                <w:sz w:val="20"/>
                <w:szCs w:val="20"/>
                <w:lang w:val="en-US"/>
              </w:rPr>
              <w:t xml:space="preserve">   </w:t>
            </w:r>
            <w:r w:rsidRPr="00EC6A80">
              <w:rPr>
                <w:rFonts w:eastAsia="Times New Roman"/>
                <w:color w:val="000000"/>
                <w:sz w:val="20"/>
                <w:szCs w:val="20"/>
                <w:lang w:val="en-GB"/>
              </w:rPr>
              <w:t>purposely*</w:t>
            </w:r>
          </w:p>
          <w:p w14:paraId="49068C35"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well-off*</w:t>
            </w:r>
            <w:r w:rsidRPr="00EC6A80">
              <w:rPr>
                <w:rFonts w:eastAsia="Times New Roman"/>
                <w:color w:val="000000"/>
                <w:sz w:val="20"/>
                <w:szCs w:val="20"/>
                <w:lang w:val="en-US"/>
              </w:rPr>
              <w:t xml:space="preserve">   </w:t>
            </w:r>
            <w:r w:rsidRPr="00EC6A80">
              <w:rPr>
                <w:rFonts w:eastAsia="Times New Roman"/>
                <w:color w:val="000000"/>
                <w:sz w:val="20"/>
                <w:szCs w:val="20"/>
                <w:lang w:val="en-GB"/>
              </w:rPr>
              <w:t>to seem</w:t>
            </w:r>
          </w:p>
          <w:p w14:paraId="1B3DAEF7"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interruption*</w:t>
            </w:r>
            <w:r w:rsidRPr="00EC6A80">
              <w:rPr>
                <w:rFonts w:eastAsia="Times New Roman"/>
                <w:color w:val="000000"/>
                <w:sz w:val="20"/>
                <w:szCs w:val="20"/>
                <w:lang w:val="en-US"/>
              </w:rPr>
              <w:t xml:space="preserve">   </w:t>
            </w:r>
            <w:r w:rsidRPr="00EC6A80">
              <w:rPr>
                <w:rFonts w:eastAsia="Times New Roman"/>
                <w:color w:val="000000"/>
                <w:sz w:val="20"/>
                <w:szCs w:val="20"/>
                <w:lang w:val="en-GB"/>
              </w:rPr>
              <w:t>eminent</w:t>
            </w:r>
          </w:p>
          <w:p w14:paraId="286DE7D0"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newsworthy</w:t>
            </w:r>
            <w:r w:rsidRPr="00EC6A80">
              <w:rPr>
                <w:rFonts w:eastAsia="Times New Roman"/>
                <w:color w:val="000000"/>
                <w:sz w:val="20"/>
                <w:szCs w:val="20"/>
                <w:lang w:val="en-US"/>
              </w:rPr>
              <w:t xml:space="preserve">   </w:t>
            </w:r>
            <w:r w:rsidRPr="00EC6A80">
              <w:rPr>
                <w:rFonts w:eastAsia="Times New Roman"/>
                <w:color w:val="000000"/>
                <w:sz w:val="20"/>
                <w:szCs w:val="20"/>
                <w:lang w:val="en-GB"/>
              </w:rPr>
              <w:t>essential</w:t>
            </w:r>
          </w:p>
          <w:p w14:paraId="1B62E53D"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fudge</w:t>
            </w:r>
            <w:r w:rsidRPr="00EC6A80">
              <w:rPr>
                <w:rFonts w:eastAsia="Times New Roman"/>
                <w:color w:val="000000"/>
                <w:sz w:val="20"/>
                <w:szCs w:val="20"/>
                <w:lang w:val="en-US"/>
              </w:rPr>
              <w:t xml:space="preserve">   </w:t>
            </w:r>
            <w:r w:rsidRPr="00EC6A80">
              <w:rPr>
                <w:rFonts w:eastAsia="Times New Roman"/>
                <w:color w:val="000000"/>
                <w:sz w:val="20"/>
                <w:szCs w:val="20"/>
                <w:lang w:val="en-GB"/>
              </w:rPr>
              <w:t>to emulate</w:t>
            </w:r>
          </w:p>
          <w:p w14:paraId="3C01245C"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force one’s way</w:t>
            </w:r>
          </w:p>
          <w:p w14:paraId="12DCB70A"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GB"/>
              </w:rPr>
              <w:t>icon</w:t>
            </w:r>
            <w:r w:rsidRPr="00EC6A80">
              <w:rPr>
                <w:rFonts w:eastAsia="Times New Roman"/>
                <w:color w:val="000000"/>
                <w:sz w:val="20"/>
                <w:szCs w:val="20"/>
                <w:lang w:val="en-US"/>
              </w:rPr>
              <w:t xml:space="preserve">   </w:t>
            </w:r>
            <w:r w:rsidRPr="00EC6A80">
              <w:rPr>
                <w:rFonts w:eastAsia="Times New Roman"/>
                <w:color w:val="000000"/>
                <w:sz w:val="20"/>
                <w:szCs w:val="20"/>
                <w:lang w:val="en-GB"/>
              </w:rPr>
              <w:t>prestige</w:t>
            </w:r>
          </w:p>
        </w:tc>
        <w:tc>
          <w:tcPr>
            <w:tcW w:w="1755" w:type="dxa"/>
          </w:tcPr>
          <w:p w14:paraId="3866B767" w14:textId="77777777" w:rsidR="00EC6A80" w:rsidRPr="00EC6A80" w:rsidRDefault="00EC6A80" w:rsidP="00EC6A80">
            <w:pPr>
              <w:rPr>
                <w:rFonts w:eastAsia="Times New Roman"/>
                <w:color w:val="000000"/>
                <w:sz w:val="20"/>
                <w:szCs w:val="20"/>
                <w:lang w:val="en-US"/>
              </w:rPr>
            </w:pPr>
            <w:r w:rsidRPr="00EC6A80">
              <w:rPr>
                <w:rFonts w:eastAsia="Times New Roman"/>
                <w:b/>
                <w:bCs/>
                <w:color w:val="000000"/>
                <w:sz w:val="20"/>
                <w:szCs w:val="20"/>
                <w:lang w:val="en-US"/>
              </w:rPr>
              <w:t xml:space="preserve">Grammar: </w:t>
            </w:r>
          </w:p>
          <w:p w14:paraId="5796A9C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Reported Statements (Future in the Past)</w:t>
            </w:r>
          </w:p>
          <w:p w14:paraId="49FD374D" w14:textId="77777777" w:rsidR="00EC6A80" w:rsidRPr="00EC6A80" w:rsidRDefault="00EC6A80" w:rsidP="00EC6A80">
            <w:pPr>
              <w:rPr>
                <w:rFonts w:eastAsia="Times New Roman"/>
                <w:b/>
                <w:bCs/>
                <w:color w:val="000000"/>
                <w:sz w:val="20"/>
                <w:szCs w:val="20"/>
                <w:lang w:val="en-US"/>
              </w:rPr>
            </w:pPr>
          </w:p>
        </w:tc>
        <w:tc>
          <w:tcPr>
            <w:tcW w:w="1059" w:type="dxa"/>
          </w:tcPr>
          <w:p w14:paraId="123F5B4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упр.4,5 стр. 84-85</w:t>
            </w:r>
          </w:p>
        </w:tc>
        <w:tc>
          <w:tcPr>
            <w:tcW w:w="1134" w:type="dxa"/>
          </w:tcPr>
          <w:p w14:paraId="239E095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 5.2) стр. 85</w:t>
            </w:r>
          </w:p>
        </w:tc>
        <w:tc>
          <w:tcPr>
            <w:tcW w:w="992" w:type="dxa"/>
          </w:tcPr>
          <w:p w14:paraId="00D81D5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стр.83; упр.5.3),4) стр.85</w:t>
            </w:r>
          </w:p>
        </w:tc>
        <w:tc>
          <w:tcPr>
            <w:tcW w:w="992" w:type="dxa"/>
          </w:tcPr>
          <w:p w14:paraId="7DE9DC2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упр.1.2),3); упр.3 стр.83</w:t>
            </w:r>
          </w:p>
        </w:tc>
        <w:tc>
          <w:tcPr>
            <w:tcW w:w="3261" w:type="dxa"/>
          </w:tcPr>
          <w:p w14:paraId="0FAEDC2C" w14:textId="77777777" w:rsidR="00EC6A80" w:rsidRPr="00EC6A80" w:rsidRDefault="00EC6A80" w:rsidP="00EC6A80">
            <w:pPr>
              <w:rPr>
                <w:rFonts w:eastAsia="Times New Roman"/>
                <w:sz w:val="20"/>
                <w:szCs w:val="20"/>
              </w:rPr>
            </w:pPr>
            <w:r w:rsidRPr="00EC6A80">
              <w:rPr>
                <w:rFonts w:eastAsia="Times New Roman"/>
                <w:sz w:val="20"/>
                <w:szCs w:val="20"/>
              </w:rPr>
              <w:t>- формирование уважительного отношения к иному мнению;</w:t>
            </w:r>
          </w:p>
          <w:p w14:paraId="42413E81" w14:textId="77777777" w:rsidR="00EC6A80" w:rsidRPr="00EC6A80" w:rsidRDefault="00EC6A80" w:rsidP="00EC6A80">
            <w:pPr>
              <w:rPr>
                <w:rFonts w:eastAsia="Times New Roman"/>
                <w:sz w:val="20"/>
                <w:szCs w:val="20"/>
              </w:rPr>
            </w:pPr>
            <w:r w:rsidRPr="00EC6A80">
              <w:rPr>
                <w:rFonts w:eastAsia="Times New Roman"/>
                <w:sz w:val="20"/>
                <w:szCs w:val="20"/>
              </w:rPr>
              <w:t xml:space="preserve">- </w:t>
            </w:r>
            <w:r w:rsidRPr="00EC6A80">
              <w:rPr>
                <w:rFonts w:eastAsia="Times New Roman"/>
                <w:color w:val="000000"/>
                <w:sz w:val="20"/>
                <w:szCs w:val="20"/>
              </w:rPr>
              <w:t>владеть базовыми грамматическими понятиями;</w:t>
            </w:r>
          </w:p>
          <w:p w14:paraId="5C07AF62" w14:textId="77777777" w:rsidR="00EC6A80" w:rsidRPr="00EC6A80" w:rsidRDefault="00EC6A80" w:rsidP="00EC6A80">
            <w:pPr>
              <w:rPr>
                <w:rFonts w:eastAsia="Times New Roman"/>
                <w:sz w:val="20"/>
                <w:szCs w:val="20"/>
              </w:rPr>
            </w:pPr>
            <w:r w:rsidRPr="00EC6A80">
              <w:rPr>
                <w:rFonts w:eastAsia="Times New Roman"/>
                <w:sz w:val="20"/>
                <w:szCs w:val="20"/>
              </w:rPr>
              <w:t xml:space="preserve">- распознавать и употреблять в речи </w:t>
            </w:r>
            <w:r w:rsidRPr="00EC6A80">
              <w:rPr>
                <w:rFonts w:eastAsia="Times New Roman"/>
                <w:color w:val="000000"/>
                <w:sz w:val="20"/>
                <w:szCs w:val="20"/>
                <w:lang w:val="en-US"/>
              </w:rPr>
              <w:t>Reported</w:t>
            </w:r>
            <w:r w:rsidRPr="00EC6A80">
              <w:rPr>
                <w:rFonts w:eastAsia="Times New Roman"/>
                <w:color w:val="000000"/>
                <w:sz w:val="20"/>
                <w:szCs w:val="20"/>
              </w:rPr>
              <w:t xml:space="preserve"> </w:t>
            </w:r>
            <w:r w:rsidRPr="00EC6A80">
              <w:rPr>
                <w:rFonts w:eastAsia="Times New Roman"/>
                <w:color w:val="000000"/>
                <w:sz w:val="20"/>
                <w:szCs w:val="20"/>
                <w:lang w:val="en-US"/>
              </w:rPr>
              <w:t>Statements</w:t>
            </w:r>
            <w:r w:rsidRPr="00EC6A80">
              <w:rPr>
                <w:rFonts w:eastAsia="Times New Roman"/>
                <w:color w:val="000000"/>
                <w:sz w:val="20"/>
                <w:szCs w:val="20"/>
              </w:rPr>
              <w:t xml:space="preserve"> (</w:t>
            </w:r>
            <w:r w:rsidRPr="00EC6A80">
              <w:rPr>
                <w:rFonts w:eastAsia="Times New Roman"/>
                <w:color w:val="000000"/>
                <w:sz w:val="20"/>
                <w:szCs w:val="20"/>
                <w:lang w:val="en-US"/>
              </w:rPr>
              <w:t>Future</w:t>
            </w:r>
            <w:r w:rsidRPr="00EC6A80">
              <w:rPr>
                <w:rFonts w:eastAsia="Times New Roman"/>
                <w:color w:val="000000"/>
                <w:sz w:val="20"/>
                <w:szCs w:val="20"/>
              </w:rPr>
              <w:t xml:space="preserve"> </w:t>
            </w:r>
            <w:r w:rsidRPr="00EC6A80">
              <w:rPr>
                <w:rFonts w:eastAsia="Times New Roman"/>
                <w:color w:val="000000"/>
                <w:sz w:val="20"/>
                <w:szCs w:val="20"/>
                <w:lang w:val="en-US"/>
              </w:rPr>
              <w:t>in</w:t>
            </w:r>
            <w:r w:rsidRPr="00EC6A80">
              <w:rPr>
                <w:rFonts w:eastAsia="Times New Roman"/>
                <w:color w:val="000000"/>
                <w:sz w:val="20"/>
                <w:szCs w:val="20"/>
              </w:rPr>
              <w:t xml:space="preserve"> </w:t>
            </w:r>
            <w:r w:rsidRPr="00EC6A80">
              <w:rPr>
                <w:rFonts w:eastAsia="Times New Roman"/>
                <w:color w:val="000000"/>
                <w:sz w:val="20"/>
                <w:szCs w:val="20"/>
                <w:lang w:val="en-US"/>
              </w:rPr>
              <w:t>the</w:t>
            </w:r>
            <w:r w:rsidRPr="00EC6A80">
              <w:rPr>
                <w:rFonts w:eastAsia="Times New Roman"/>
                <w:color w:val="000000"/>
                <w:sz w:val="20"/>
                <w:szCs w:val="20"/>
              </w:rPr>
              <w:t xml:space="preserve"> </w:t>
            </w:r>
            <w:r w:rsidRPr="00EC6A80">
              <w:rPr>
                <w:rFonts w:eastAsia="Times New Roman"/>
                <w:color w:val="000000"/>
                <w:sz w:val="20"/>
                <w:szCs w:val="20"/>
                <w:lang w:val="en-US"/>
              </w:rPr>
              <w:t>Past</w:t>
            </w:r>
            <w:r w:rsidRPr="00EC6A80">
              <w:rPr>
                <w:rFonts w:eastAsia="Times New Roman"/>
                <w:color w:val="000000"/>
                <w:sz w:val="20"/>
                <w:szCs w:val="20"/>
              </w:rPr>
              <w:t>)</w:t>
            </w:r>
          </w:p>
        </w:tc>
        <w:tc>
          <w:tcPr>
            <w:tcW w:w="1020" w:type="dxa"/>
            <w:gridSpan w:val="2"/>
          </w:tcPr>
          <w:p w14:paraId="2DE0183F" w14:textId="77777777" w:rsidR="00EC6A80" w:rsidRPr="00EC6A80" w:rsidRDefault="00EC6A80" w:rsidP="00EC6A80">
            <w:pPr>
              <w:rPr>
                <w:rFonts w:eastAsia="Times New Roman"/>
                <w:color w:val="000000"/>
                <w:sz w:val="20"/>
                <w:szCs w:val="20"/>
              </w:rPr>
            </w:pPr>
          </w:p>
        </w:tc>
        <w:tc>
          <w:tcPr>
            <w:tcW w:w="986" w:type="dxa"/>
          </w:tcPr>
          <w:p w14:paraId="090EF3F8" w14:textId="77777777" w:rsidR="00EC6A80" w:rsidRPr="00EC6A80" w:rsidRDefault="00EC6A80" w:rsidP="00EC6A80">
            <w:pPr>
              <w:rPr>
                <w:rFonts w:eastAsia="Times New Roman"/>
                <w:color w:val="000000"/>
                <w:sz w:val="20"/>
                <w:szCs w:val="20"/>
              </w:rPr>
            </w:pPr>
          </w:p>
        </w:tc>
      </w:tr>
      <w:tr w:rsidR="00EC6A80" w:rsidRPr="00EC6A80" w14:paraId="2887CB16" w14:textId="77777777" w:rsidTr="00EC6A80">
        <w:tc>
          <w:tcPr>
            <w:tcW w:w="519" w:type="dxa"/>
          </w:tcPr>
          <w:p w14:paraId="56378674"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40</w:t>
            </w:r>
          </w:p>
        </w:tc>
        <w:tc>
          <w:tcPr>
            <w:tcW w:w="1752" w:type="dxa"/>
          </w:tcPr>
          <w:p w14:paraId="2B2DE14A" w14:textId="77777777" w:rsidR="00EC6A80" w:rsidRPr="00EC6A80" w:rsidRDefault="00F90A4E" w:rsidP="00F90A4E">
            <w:pPr>
              <w:rPr>
                <w:rFonts w:eastAsia="Times New Roman"/>
                <w:b/>
                <w:color w:val="000000"/>
                <w:sz w:val="20"/>
                <w:szCs w:val="20"/>
              </w:rPr>
            </w:pPr>
            <w:r w:rsidRPr="002E7956">
              <w:t xml:space="preserve">Интернет в жизни людей. </w:t>
            </w:r>
            <w:r w:rsidRPr="00F90A4E">
              <w:rPr>
                <w:b/>
              </w:rPr>
              <w:t>Контроль говорения</w:t>
            </w:r>
          </w:p>
        </w:tc>
        <w:tc>
          <w:tcPr>
            <w:tcW w:w="2232" w:type="dxa"/>
          </w:tcPr>
          <w:p w14:paraId="1A28A2DC" w14:textId="77777777" w:rsidR="00EC6A80" w:rsidRPr="00EC6A80" w:rsidRDefault="00EC6A80" w:rsidP="00EC6A80">
            <w:pPr>
              <w:rPr>
                <w:rFonts w:eastAsia="Times New Roman"/>
                <w:color w:val="000000"/>
                <w:sz w:val="20"/>
                <w:szCs w:val="20"/>
              </w:rPr>
            </w:pPr>
          </w:p>
        </w:tc>
        <w:tc>
          <w:tcPr>
            <w:tcW w:w="1755" w:type="dxa"/>
          </w:tcPr>
          <w:p w14:paraId="23FC96A2" w14:textId="77777777" w:rsidR="00EC6A80" w:rsidRPr="00EC6A80" w:rsidRDefault="00EC6A80" w:rsidP="00EC6A80">
            <w:pPr>
              <w:rPr>
                <w:rFonts w:eastAsia="Times New Roman"/>
                <w:b/>
                <w:bCs/>
                <w:color w:val="000000"/>
                <w:sz w:val="20"/>
                <w:szCs w:val="20"/>
              </w:rPr>
            </w:pPr>
          </w:p>
        </w:tc>
        <w:tc>
          <w:tcPr>
            <w:tcW w:w="1059" w:type="dxa"/>
          </w:tcPr>
          <w:p w14:paraId="2C2B8DF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упр.10 стр.36-37</w:t>
            </w:r>
            <w:r w:rsidRPr="00EC6A80">
              <w:rPr>
                <w:rFonts w:eastAsia="Times New Roman"/>
                <w:color w:val="000000"/>
                <w:sz w:val="20"/>
                <w:szCs w:val="20"/>
                <w:lang w:val="en-US"/>
              </w:rPr>
              <w:t xml:space="preserve"> AB</w:t>
            </w:r>
          </w:p>
        </w:tc>
        <w:tc>
          <w:tcPr>
            <w:tcW w:w="1134" w:type="dxa"/>
          </w:tcPr>
          <w:p w14:paraId="1DF2BAD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 xml:space="preserve">упр.10.1) стр.36 </w:t>
            </w:r>
            <w:r w:rsidRPr="00EC6A80">
              <w:rPr>
                <w:rFonts w:eastAsia="Times New Roman"/>
                <w:color w:val="000000"/>
                <w:sz w:val="20"/>
                <w:szCs w:val="20"/>
                <w:lang w:val="en-US"/>
              </w:rPr>
              <w:t>AB</w:t>
            </w:r>
          </w:p>
        </w:tc>
        <w:tc>
          <w:tcPr>
            <w:tcW w:w="992" w:type="dxa"/>
          </w:tcPr>
          <w:p w14:paraId="03F5953C" w14:textId="77777777" w:rsidR="00EC6A80" w:rsidRPr="00EC6A80" w:rsidRDefault="00EC6A80" w:rsidP="00EC6A80">
            <w:pPr>
              <w:rPr>
                <w:rFonts w:eastAsia="Times New Roman"/>
                <w:color w:val="000000"/>
                <w:sz w:val="20"/>
                <w:szCs w:val="20"/>
              </w:rPr>
            </w:pPr>
          </w:p>
        </w:tc>
        <w:tc>
          <w:tcPr>
            <w:tcW w:w="992" w:type="dxa"/>
          </w:tcPr>
          <w:p w14:paraId="7F6ABFD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упр.10 стр.36-37</w:t>
            </w:r>
            <w:r w:rsidRPr="00EC6A80">
              <w:rPr>
                <w:rFonts w:eastAsia="Times New Roman"/>
                <w:color w:val="000000"/>
                <w:sz w:val="20"/>
                <w:szCs w:val="20"/>
                <w:lang w:val="en-US"/>
              </w:rPr>
              <w:t xml:space="preserve"> AB</w:t>
            </w:r>
          </w:p>
        </w:tc>
        <w:tc>
          <w:tcPr>
            <w:tcW w:w="3261" w:type="dxa"/>
          </w:tcPr>
          <w:p w14:paraId="3D4E78EB"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уважительного отношения к иному мнению;</w:t>
            </w:r>
          </w:p>
          <w:p w14:paraId="068192B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слушать и слышать собеседника; формулировать свое мнение;</w:t>
            </w:r>
          </w:p>
          <w:p w14:paraId="33E6F51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вести диалог-расспрос: запрашивать интересующую информацию </w:t>
            </w:r>
          </w:p>
        </w:tc>
        <w:tc>
          <w:tcPr>
            <w:tcW w:w="1020" w:type="dxa"/>
            <w:gridSpan w:val="2"/>
          </w:tcPr>
          <w:p w14:paraId="3E552F13" w14:textId="77777777" w:rsidR="00EC6A80" w:rsidRPr="00EC6A80" w:rsidRDefault="00EC6A80" w:rsidP="00EC6A80">
            <w:pPr>
              <w:rPr>
                <w:rFonts w:eastAsia="Times New Roman"/>
                <w:color w:val="000000"/>
                <w:sz w:val="20"/>
                <w:szCs w:val="20"/>
              </w:rPr>
            </w:pPr>
          </w:p>
        </w:tc>
        <w:tc>
          <w:tcPr>
            <w:tcW w:w="986" w:type="dxa"/>
          </w:tcPr>
          <w:p w14:paraId="64FBBCD3" w14:textId="77777777" w:rsidR="00EC6A80" w:rsidRPr="00EC6A80" w:rsidRDefault="00EC6A80" w:rsidP="00EC6A80">
            <w:pPr>
              <w:rPr>
                <w:rFonts w:eastAsia="Times New Roman"/>
                <w:color w:val="000000"/>
                <w:sz w:val="20"/>
                <w:szCs w:val="20"/>
              </w:rPr>
            </w:pPr>
          </w:p>
        </w:tc>
      </w:tr>
      <w:tr w:rsidR="00EC6A80" w:rsidRPr="00EC6A80" w14:paraId="44C3F751" w14:textId="77777777" w:rsidTr="00EC6A80">
        <w:tc>
          <w:tcPr>
            <w:tcW w:w="519" w:type="dxa"/>
          </w:tcPr>
          <w:p w14:paraId="7C86DC1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41</w:t>
            </w:r>
          </w:p>
        </w:tc>
        <w:tc>
          <w:tcPr>
            <w:tcW w:w="1752" w:type="dxa"/>
          </w:tcPr>
          <w:p w14:paraId="5CB5402E" w14:textId="77777777" w:rsidR="00EC6A80" w:rsidRPr="00EC6A80" w:rsidRDefault="00F90A4E" w:rsidP="00EC6A80">
            <w:pPr>
              <w:rPr>
                <w:rFonts w:eastAsia="Times New Roman"/>
                <w:b/>
                <w:color w:val="000000"/>
                <w:sz w:val="20"/>
                <w:szCs w:val="20"/>
              </w:rPr>
            </w:pPr>
            <w:r w:rsidRPr="002E7956">
              <w:t>Телевизионные шоу. Актуализация навыков устной речи.</w:t>
            </w:r>
          </w:p>
        </w:tc>
        <w:tc>
          <w:tcPr>
            <w:tcW w:w="2232" w:type="dxa"/>
          </w:tcPr>
          <w:p w14:paraId="306C13FB" w14:textId="77777777" w:rsidR="00EC6A80" w:rsidRPr="00EC6A80" w:rsidRDefault="00EC6A80" w:rsidP="00EC6A80">
            <w:pPr>
              <w:rPr>
                <w:rFonts w:eastAsia="Times New Roman"/>
                <w:color w:val="000000"/>
                <w:sz w:val="20"/>
                <w:szCs w:val="20"/>
              </w:rPr>
            </w:pPr>
          </w:p>
        </w:tc>
        <w:tc>
          <w:tcPr>
            <w:tcW w:w="1755" w:type="dxa"/>
          </w:tcPr>
          <w:p w14:paraId="3D4753E8" w14:textId="77777777" w:rsidR="00EC6A80" w:rsidRPr="00EC6A80" w:rsidRDefault="00EC6A80" w:rsidP="00EC6A80">
            <w:pPr>
              <w:rPr>
                <w:rFonts w:eastAsia="Times New Roman"/>
                <w:b/>
                <w:bCs/>
                <w:color w:val="000000"/>
                <w:sz w:val="20"/>
                <w:szCs w:val="20"/>
              </w:rPr>
            </w:pPr>
          </w:p>
        </w:tc>
        <w:tc>
          <w:tcPr>
            <w:tcW w:w="1059" w:type="dxa"/>
          </w:tcPr>
          <w:p w14:paraId="746ACF4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стр.91-92</w:t>
            </w:r>
          </w:p>
        </w:tc>
        <w:tc>
          <w:tcPr>
            <w:tcW w:w="1134" w:type="dxa"/>
          </w:tcPr>
          <w:p w14:paraId="409FF658" w14:textId="77777777" w:rsidR="00EC6A80" w:rsidRPr="00EC6A80" w:rsidRDefault="00EC6A80" w:rsidP="00EC6A80">
            <w:pPr>
              <w:rPr>
                <w:rFonts w:eastAsia="Times New Roman"/>
                <w:color w:val="000000"/>
                <w:sz w:val="20"/>
                <w:szCs w:val="20"/>
              </w:rPr>
            </w:pPr>
          </w:p>
        </w:tc>
        <w:tc>
          <w:tcPr>
            <w:tcW w:w="992" w:type="dxa"/>
          </w:tcPr>
          <w:p w14:paraId="53BA767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упр.1.3) стр.93</w:t>
            </w:r>
          </w:p>
        </w:tc>
        <w:tc>
          <w:tcPr>
            <w:tcW w:w="992" w:type="dxa"/>
          </w:tcPr>
          <w:p w14:paraId="3360A88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упр.1.1),4); упр.2,3 стр.91-93 </w:t>
            </w:r>
          </w:p>
        </w:tc>
        <w:tc>
          <w:tcPr>
            <w:tcW w:w="3261" w:type="dxa"/>
          </w:tcPr>
          <w:p w14:paraId="1E2DF3F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культуре других народов;</w:t>
            </w:r>
          </w:p>
          <w:p w14:paraId="63F5626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сравнивать СМИ в Великобритании и России;</w:t>
            </w:r>
          </w:p>
          <w:p w14:paraId="57CC3C0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орфографические навыки по теме «СМИ»</w:t>
            </w:r>
          </w:p>
        </w:tc>
        <w:tc>
          <w:tcPr>
            <w:tcW w:w="1020" w:type="dxa"/>
            <w:gridSpan w:val="2"/>
          </w:tcPr>
          <w:p w14:paraId="51274D4E" w14:textId="77777777" w:rsidR="00EC6A80" w:rsidRPr="00EC6A80" w:rsidRDefault="00EC6A80" w:rsidP="00EC6A80">
            <w:pPr>
              <w:rPr>
                <w:rFonts w:eastAsia="Times New Roman"/>
                <w:color w:val="000000"/>
                <w:sz w:val="20"/>
                <w:szCs w:val="20"/>
              </w:rPr>
            </w:pPr>
          </w:p>
        </w:tc>
        <w:tc>
          <w:tcPr>
            <w:tcW w:w="986" w:type="dxa"/>
          </w:tcPr>
          <w:p w14:paraId="6BCD79BB" w14:textId="77777777" w:rsidR="00EC6A80" w:rsidRPr="00EC6A80" w:rsidRDefault="00EC6A80" w:rsidP="00EC6A80">
            <w:pPr>
              <w:rPr>
                <w:rFonts w:eastAsia="Times New Roman"/>
                <w:color w:val="000000"/>
                <w:sz w:val="20"/>
                <w:szCs w:val="20"/>
              </w:rPr>
            </w:pPr>
          </w:p>
        </w:tc>
      </w:tr>
      <w:tr w:rsidR="00EC6A80" w:rsidRPr="00EC6A80" w14:paraId="5B3BE8FE" w14:textId="77777777" w:rsidTr="00EC6A80">
        <w:tc>
          <w:tcPr>
            <w:tcW w:w="519" w:type="dxa"/>
          </w:tcPr>
          <w:p w14:paraId="2CF3A5F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42</w:t>
            </w:r>
          </w:p>
        </w:tc>
        <w:tc>
          <w:tcPr>
            <w:tcW w:w="1752" w:type="dxa"/>
          </w:tcPr>
          <w:p w14:paraId="1A3379EF" w14:textId="77777777" w:rsidR="00EC6A80" w:rsidRPr="00EC6A80" w:rsidRDefault="00F90A4E" w:rsidP="00F90A4E">
            <w:pPr>
              <w:rPr>
                <w:rFonts w:eastAsia="Times New Roman"/>
                <w:b/>
                <w:color w:val="000000"/>
                <w:sz w:val="20"/>
                <w:szCs w:val="20"/>
              </w:rPr>
            </w:pPr>
            <w:r w:rsidRPr="002E7956">
              <w:t xml:space="preserve">Любимая телевизионная программа. </w:t>
            </w:r>
            <w:r w:rsidRPr="00F90A4E">
              <w:rPr>
                <w:b/>
              </w:rPr>
              <w:t>Контроль чтения.</w:t>
            </w:r>
          </w:p>
        </w:tc>
        <w:tc>
          <w:tcPr>
            <w:tcW w:w="2232" w:type="dxa"/>
          </w:tcPr>
          <w:p w14:paraId="43D980F1"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«СМИ» </w:t>
            </w:r>
          </w:p>
        </w:tc>
        <w:tc>
          <w:tcPr>
            <w:tcW w:w="1755" w:type="dxa"/>
          </w:tcPr>
          <w:p w14:paraId="0A348375" w14:textId="77777777" w:rsidR="00EC6A80" w:rsidRPr="00EC6A80" w:rsidRDefault="00EC6A80" w:rsidP="00EC6A80">
            <w:pPr>
              <w:rPr>
                <w:rFonts w:eastAsia="Times New Roman"/>
                <w:b/>
                <w:bCs/>
                <w:color w:val="000000"/>
                <w:sz w:val="20"/>
                <w:szCs w:val="20"/>
              </w:rPr>
            </w:pPr>
          </w:p>
        </w:tc>
        <w:tc>
          <w:tcPr>
            <w:tcW w:w="1059" w:type="dxa"/>
          </w:tcPr>
          <w:p w14:paraId="1BA3D42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III</w:t>
            </w:r>
            <w:r w:rsidRPr="00EC6A80">
              <w:rPr>
                <w:rFonts w:eastAsia="Times New Roman"/>
                <w:color w:val="000000"/>
                <w:sz w:val="20"/>
                <w:szCs w:val="20"/>
              </w:rPr>
              <w:t>.1) стр.90</w:t>
            </w:r>
          </w:p>
        </w:tc>
        <w:tc>
          <w:tcPr>
            <w:tcW w:w="1134" w:type="dxa"/>
          </w:tcPr>
          <w:p w14:paraId="770FB6C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III</w:t>
            </w:r>
            <w:r w:rsidRPr="00EC6A80">
              <w:rPr>
                <w:rFonts w:eastAsia="Times New Roman"/>
                <w:color w:val="000000"/>
                <w:sz w:val="20"/>
                <w:szCs w:val="20"/>
              </w:rPr>
              <w:t>.2) стр.90</w:t>
            </w:r>
          </w:p>
        </w:tc>
        <w:tc>
          <w:tcPr>
            <w:tcW w:w="992" w:type="dxa"/>
          </w:tcPr>
          <w:p w14:paraId="30E42133" w14:textId="77777777" w:rsidR="00EC6A80" w:rsidRPr="00EC6A80" w:rsidRDefault="00EC6A80" w:rsidP="00EC6A80">
            <w:pPr>
              <w:rPr>
                <w:rFonts w:eastAsia="Times New Roman"/>
                <w:color w:val="000000"/>
                <w:sz w:val="20"/>
                <w:szCs w:val="20"/>
              </w:rPr>
            </w:pPr>
          </w:p>
        </w:tc>
        <w:tc>
          <w:tcPr>
            <w:tcW w:w="992" w:type="dxa"/>
          </w:tcPr>
          <w:p w14:paraId="3ADA75D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III</w:t>
            </w:r>
            <w:r w:rsidRPr="00EC6A80">
              <w:rPr>
                <w:rFonts w:eastAsia="Times New Roman"/>
                <w:color w:val="000000"/>
                <w:sz w:val="20"/>
                <w:szCs w:val="20"/>
              </w:rPr>
              <w:t>. 1),2) стр.90</w:t>
            </w:r>
          </w:p>
        </w:tc>
        <w:tc>
          <w:tcPr>
            <w:tcW w:w="3261" w:type="dxa"/>
          </w:tcPr>
          <w:p w14:paraId="69E6E063" w14:textId="77777777" w:rsidR="00EC6A80" w:rsidRPr="00EC6A80" w:rsidRDefault="00EC6A80" w:rsidP="00EC6A80">
            <w:pPr>
              <w:rPr>
                <w:rFonts w:eastAsia="Times New Roman"/>
                <w:sz w:val="20"/>
                <w:szCs w:val="20"/>
              </w:rPr>
            </w:pPr>
            <w:r w:rsidRPr="00EC6A80">
              <w:rPr>
                <w:rFonts w:eastAsia="Times New Roman"/>
                <w:sz w:val="20"/>
                <w:szCs w:val="20"/>
              </w:rPr>
              <w:t>- формирование ответственного отношения к учебе, умение планировать свой учебный труд, нести ответственность за его результаты;</w:t>
            </w:r>
          </w:p>
          <w:p w14:paraId="593B33C5" w14:textId="77777777" w:rsidR="00EC6A80" w:rsidRPr="00EC6A80" w:rsidRDefault="00EC6A80" w:rsidP="00EC6A80">
            <w:pPr>
              <w:rPr>
                <w:rFonts w:eastAsia="Times New Roman"/>
                <w:sz w:val="20"/>
                <w:szCs w:val="20"/>
              </w:rPr>
            </w:pPr>
            <w:r w:rsidRPr="00EC6A80">
              <w:rPr>
                <w:rFonts w:eastAsia="Times New Roman"/>
                <w:sz w:val="20"/>
                <w:szCs w:val="20"/>
              </w:rPr>
              <w:t>- подбирать адекватные речевые средства в процессе общения на английском языке;</w:t>
            </w:r>
          </w:p>
          <w:p w14:paraId="4F3DE56E" w14:textId="77777777" w:rsidR="00EC6A80" w:rsidRPr="00EC6A80" w:rsidRDefault="00EC6A80" w:rsidP="00EC6A80">
            <w:pPr>
              <w:rPr>
                <w:rFonts w:eastAsia="Times New Roman"/>
                <w:sz w:val="20"/>
                <w:szCs w:val="20"/>
              </w:rPr>
            </w:pPr>
            <w:r w:rsidRPr="00EC6A80">
              <w:rPr>
                <w:rFonts w:eastAsia="Times New Roman"/>
                <w:sz w:val="20"/>
                <w:szCs w:val="20"/>
              </w:rPr>
              <w:t>- рассказать о средствах массовой информации</w:t>
            </w:r>
          </w:p>
        </w:tc>
        <w:tc>
          <w:tcPr>
            <w:tcW w:w="1020" w:type="dxa"/>
            <w:gridSpan w:val="2"/>
          </w:tcPr>
          <w:p w14:paraId="14979723" w14:textId="77777777" w:rsidR="00EC6A80" w:rsidRPr="00EC6A80" w:rsidRDefault="00EC6A80" w:rsidP="00EC6A80">
            <w:pPr>
              <w:rPr>
                <w:rFonts w:eastAsia="Times New Roman"/>
                <w:color w:val="000000"/>
                <w:sz w:val="20"/>
                <w:szCs w:val="20"/>
              </w:rPr>
            </w:pPr>
          </w:p>
        </w:tc>
        <w:tc>
          <w:tcPr>
            <w:tcW w:w="986" w:type="dxa"/>
          </w:tcPr>
          <w:p w14:paraId="168DDBF4" w14:textId="77777777" w:rsidR="00EC6A80" w:rsidRPr="00EC6A80" w:rsidRDefault="00EC6A80" w:rsidP="00EC6A80">
            <w:pPr>
              <w:rPr>
                <w:rFonts w:eastAsia="Times New Roman"/>
                <w:color w:val="000000"/>
                <w:sz w:val="20"/>
                <w:szCs w:val="20"/>
              </w:rPr>
            </w:pPr>
          </w:p>
        </w:tc>
      </w:tr>
      <w:tr w:rsidR="00EC6A80" w:rsidRPr="00EC6A80" w14:paraId="4F7ADA3C" w14:textId="77777777" w:rsidTr="00EC6A80">
        <w:tc>
          <w:tcPr>
            <w:tcW w:w="519" w:type="dxa"/>
          </w:tcPr>
          <w:p w14:paraId="246651CF"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lastRenderedPageBreak/>
              <w:t>43</w:t>
            </w:r>
          </w:p>
        </w:tc>
        <w:tc>
          <w:tcPr>
            <w:tcW w:w="1752" w:type="dxa"/>
          </w:tcPr>
          <w:p w14:paraId="045D3D82" w14:textId="77777777" w:rsidR="00EC6A80" w:rsidRPr="00EC6A80" w:rsidRDefault="00F90A4E" w:rsidP="00EC6A80">
            <w:pPr>
              <w:rPr>
                <w:rFonts w:eastAsia="Times New Roman"/>
                <w:b/>
                <w:sz w:val="20"/>
                <w:szCs w:val="20"/>
              </w:rPr>
            </w:pPr>
            <w:r w:rsidRPr="002E7956">
              <w:t>Журналы для подростков. Совершенствование навыков поискового чтения.</w:t>
            </w:r>
          </w:p>
        </w:tc>
        <w:tc>
          <w:tcPr>
            <w:tcW w:w="2232" w:type="dxa"/>
          </w:tcPr>
          <w:p w14:paraId="080D4666"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«СМИ» </w:t>
            </w:r>
          </w:p>
        </w:tc>
        <w:tc>
          <w:tcPr>
            <w:tcW w:w="1755" w:type="dxa"/>
          </w:tcPr>
          <w:p w14:paraId="005263F1" w14:textId="77777777" w:rsidR="00EC6A80" w:rsidRPr="00EC6A80" w:rsidRDefault="00EC6A80" w:rsidP="00EC6A80">
            <w:pPr>
              <w:rPr>
                <w:rFonts w:eastAsia="Times New Roman"/>
                <w:b/>
                <w:bCs/>
                <w:color w:val="000000"/>
                <w:sz w:val="20"/>
                <w:szCs w:val="20"/>
              </w:rPr>
            </w:pPr>
          </w:p>
        </w:tc>
        <w:tc>
          <w:tcPr>
            <w:tcW w:w="1059" w:type="dxa"/>
          </w:tcPr>
          <w:p w14:paraId="73D0C07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II</w:t>
            </w:r>
            <w:r w:rsidRPr="00EC6A80">
              <w:rPr>
                <w:rFonts w:eastAsia="Times New Roman"/>
                <w:color w:val="000000"/>
                <w:sz w:val="20"/>
                <w:szCs w:val="20"/>
              </w:rPr>
              <w:t xml:space="preserve"> стр.95-96</w:t>
            </w:r>
          </w:p>
        </w:tc>
        <w:tc>
          <w:tcPr>
            <w:tcW w:w="1134" w:type="dxa"/>
          </w:tcPr>
          <w:p w14:paraId="2A743348" w14:textId="77777777" w:rsidR="00EC6A80" w:rsidRPr="00EC6A80" w:rsidRDefault="00EC6A80" w:rsidP="00EC6A80">
            <w:pPr>
              <w:rPr>
                <w:rFonts w:eastAsia="Times New Roman"/>
                <w:color w:val="000000"/>
                <w:sz w:val="20"/>
                <w:szCs w:val="20"/>
              </w:rPr>
            </w:pPr>
          </w:p>
        </w:tc>
        <w:tc>
          <w:tcPr>
            <w:tcW w:w="992" w:type="dxa"/>
          </w:tcPr>
          <w:p w14:paraId="46E00CE0" w14:textId="77777777" w:rsidR="00EC6A80" w:rsidRPr="00EC6A80" w:rsidRDefault="00EC6A80" w:rsidP="00EC6A80">
            <w:pPr>
              <w:rPr>
                <w:rFonts w:eastAsia="Times New Roman"/>
                <w:color w:val="000000"/>
                <w:sz w:val="20"/>
                <w:szCs w:val="20"/>
              </w:rPr>
            </w:pPr>
          </w:p>
        </w:tc>
        <w:tc>
          <w:tcPr>
            <w:tcW w:w="992" w:type="dxa"/>
          </w:tcPr>
          <w:p w14:paraId="1C5ABE4D" w14:textId="77777777" w:rsidR="00EC6A80" w:rsidRPr="00EC6A80" w:rsidRDefault="00EC6A80" w:rsidP="00EC6A80">
            <w:pPr>
              <w:rPr>
                <w:rFonts w:eastAsia="Times New Roman"/>
                <w:color w:val="000000"/>
                <w:sz w:val="20"/>
                <w:szCs w:val="20"/>
              </w:rPr>
            </w:pPr>
          </w:p>
        </w:tc>
        <w:tc>
          <w:tcPr>
            <w:tcW w:w="3261" w:type="dxa"/>
          </w:tcPr>
          <w:p w14:paraId="60434A0A" w14:textId="77777777" w:rsidR="00EC6A80" w:rsidRPr="00EC6A80" w:rsidRDefault="00EC6A80" w:rsidP="00EC6A80">
            <w:pPr>
              <w:rPr>
                <w:rFonts w:eastAsia="Times New Roman"/>
                <w:sz w:val="20"/>
                <w:szCs w:val="20"/>
              </w:rPr>
            </w:pPr>
            <w:r w:rsidRPr="00EC6A80">
              <w:rPr>
                <w:rFonts w:eastAsia="Times New Roman"/>
                <w:sz w:val="20"/>
                <w:szCs w:val="20"/>
              </w:rPr>
              <w:t>- формирование ответственного отношения к учебе, умение планировать свой учебный труд, нести ответственность за его результаты;</w:t>
            </w:r>
          </w:p>
          <w:p w14:paraId="107C5912" w14:textId="77777777" w:rsidR="00EC6A80" w:rsidRPr="00EC6A80" w:rsidRDefault="00EC6A80" w:rsidP="00EC6A80">
            <w:pPr>
              <w:rPr>
                <w:rFonts w:eastAsia="Times New Roman"/>
                <w:sz w:val="20"/>
                <w:szCs w:val="20"/>
              </w:rPr>
            </w:pPr>
            <w:r w:rsidRPr="00EC6A80">
              <w:rPr>
                <w:rFonts w:eastAsia="Times New Roman"/>
                <w:sz w:val="20"/>
                <w:szCs w:val="20"/>
              </w:rPr>
              <w:t>- опираться на языковую догадку в  процессе чтения текста;</w:t>
            </w:r>
          </w:p>
          <w:p w14:paraId="0D71CF8C" w14:textId="77777777" w:rsidR="00EC6A80" w:rsidRPr="00EC6A80" w:rsidRDefault="00EC6A80" w:rsidP="00EC6A80">
            <w:pPr>
              <w:rPr>
                <w:rFonts w:eastAsia="Times New Roman"/>
                <w:sz w:val="20"/>
                <w:szCs w:val="20"/>
              </w:rPr>
            </w:pPr>
            <w:r w:rsidRPr="00EC6A80">
              <w:rPr>
                <w:rFonts w:eastAsia="Times New Roman"/>
                <w:sz w:val="20"/>
                <w:szCs w:val="20"/>
              </w:rPr>
              <w:t xml:space="preserve">- читать текст страноведческого характера с пониманием основного содержания </w:t>
            </w:r>
          </w:p>
        </w:tc>
        <w:tc>
          <w:tcPr>
            <w:tcW w:w="1020" w:type="dxa"/>
            <w:gridSpan w:val="2"/>
          </w:tcPr>
          <w:p w14:paraId="6233F6B0" w14:textId="77777777" w:rsidR="00EC6A80" w:rsidRPr="00EC6A80" w:rsidRDefault="00EC6A80" w:rsidP="00EC6A80">
            <w:pPr>
              <w:rPr>
                <w:rFonts w:eastAsia="Times New Roman"/>
                <w:color w:val="000000"/>
                <w:sz w:val="20"/>
                <w:szCs w:val="20"/>
              </w:rPr>
            </w:pPr>
          </w:p>
        </w:tc>
        <w:tc>
          <w:tcPr>
            <w:tcW w:w="986" w:type="dxa"/>
          </w:tcPr>
          <w:p w14:paraId="7E8BAD0D" w14:textId="77777777" w:rsidR="00EC6A80" w:rsidRPr="00EC6A80" w:rsidRDefault="00EC6A80" w:rsidP="00EC6A80">
            <w:pPr>
              <w:rPr>
                <w:rFonts w:eastAsia="Times New Roman"/>
                <w:color w:val="000000"/>
                <w:sz w:val="20"/>
                <w:szCs w:val="20"/>
              </w:rPr>
            </w:pPr>
          </w:p>
        </w:tc>
      </w:tr>
      <w:tr w:rsidR="00EC6A80" w:rsidRPr="00EC6A80" w14:paraId="6CE7D251" w14:textId="77777777" w:rsidTr="00EC6A80">
        <w:tc>
          <w:tcPr>
            <w:tcW w:w="519" w:type="dxa"/>
          </w:tcPr>
          <w:p w14:paraId="37131C38"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44</w:t>
            </w:r>
          </w:p>
        </w:tc>
        <w:tc>
          <w:tcPr>
            <w:tcW w:w="1752" w:type="dxa"/>
          </w:tcPr>
          <w:p w14:paraId="732E63D0" w14:textId="77777777" w:rsidR="00EC6A80" w:rsidRPr="00EC6A80" w:rsidRDefault="00A879D0" w:rsidP="00EC6A80">
            <w:pPr>
              <w:rPr>
                <w:rFonts w:eastAsia="Times New Roman"/>
                <w:b/>
                <w:sz w:val="20"/>
                <w:szCs w:val="20"/>
              </w:rPr>
            </w:pPr>
            <w:r w:rsidRPr="00A879D0">
              <w:rPr>
                <w:rFonts w:eastAsia="Times New Roman"/>
                <w:b/>
                <w:szCs w:val="20"/>
              </w:rPr>
              <w:t>Контрольная работа № 2 по теме «</w:t>
            </w:r>
            <w:r w:rsidR="00216D41">
              <w:rPr>
                <w:rFonts w:eastAsia="Times New Roman"/>
                <w:b/>
                <w:szCs w:val="20"/>
              </w:rPr>
              <w:t xml:space="preserve">Прошедшее время. Герундий. </w:t>
            </w:r>
            <w:r w:rsidRPr="00A879D0">
              <w:rPr>
                <w:rFonts w:eastAsia="Times New Roman"/>
                <w:b/>
                <w:szCs w:val="20"/>
              </w:rPr>
              <w:t>»</w:t>
            </w:r>
          </w:p>
        </w:tc>
        <w:tc>
          <w:tcPr>
            <w:tcW w:w="2232" w:type="dxa"/>
          </w:tcPr>
          <w:p w14:paraId="55B809BD"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«СМИ» </w:t>
            </w:r>
          </w:p>
        </w:tc>
        <w:tc>
          <w:tcPr>
            <w:tcW w:w="1755" w:type="dxa"/>
          </w:tcPr>
          <w:p w14:paraId="105A7626" w14:textId="77777777" w:rsidR="00EC6A80" w:rsidRPr="00EC6A80" w:rsidRDefault="00EC6A80" w:rsidP="00EC6A80">
            <w:pPr>
              <w:rPr>
                <w:rFonts w:eastAsia="Times New Roman"/>
                <w:b/>
                <w:bCs/>
                <w:color w:val="000000"/>
                <w:sz w:val="20"/>
                <w:szCs w:val="20"/>
              </w:rPr>
            </w:pPr>
          </w:p>
        </w:tc>
        <w:tc>
          <w:tcPr>
            <w:tcW w:w="1059" w:type="dxa"/>
          </w:tcPr>
          <w:p w14:paraId="79734527" w14:textId="77777777" w:rsidR="00EC6A80" w:rsidRPr="00EC6A80" w:rsidRDefault="00EC6A80" w:rsidP="00EC6A80">
            <w:pPr>
              <w:rPr>
                <w:rFonts w:eastAsia="Times New Roman"/>
                <w:color w:val="000000"/>
                <w:sz w:val="20"/>
                <w:szCs w:val="20"/>
              </w:rPr>
            </w:pPr>
          </w:p>
        </w:tc>
        <w:tc>
          <w:tcPr>
            <w:tcW w:w="1134" w:type="dxa"/>
          </w:tcPr>
          <w:p w14:paraId="5630CF98" w14:textId="77777777" w:rsidR="00EC6A80" w:rsidRPr="00EC6A80" w:rsidRDefault="00EC6A80" w:rsidP="00EC6A80">
            <w:pPr>
              <w:rPr>
                <w:rFonts w:eastAsia="Times New Roman"/>
                <w:color w:val="000000"/>
                <w:sz w:val="20"/>
                <w:szCs w:val="20"/>
              </w:rPr>
            </w:pPr>
          </w:p>
        </w:tc>
        <w:tc>
          <w:tcPr>
            <w:tcW w:w="992" w:type="dxa"/>
          </w:tcPr>
          <w:p w14:paraId="2998DFC0" w14:textId="77777777" w:rsidR="00EC6A80" w:rsidRPr="00EC6A80" w:rsidRDefault="00EC6A80" w:rsidP="00EC6A80">
            <w:pPr>
              <w:rPr>
                <w:rFonts w:eastAsia="Times New Roman"/>
                <w:color w:val="000000"/>
                <w:sz w:val="20"/>
                <w:szCs w:val="20"/>
              </w:rPr>
            </w:pPr>
          </w:p>
        </w:tc>
        <w:tc>
          <w:tcPr>
            <w:tcW w:w="992" w:type="dxa"/>
          </w:tcPr>
          <w:p w14:paraId="68CC80F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задание на карточках</w:t>
            </w:r>
          </w:p>
        </w:tc>
        <w:tc>
          <w:tcPr>
            <w:tcW w:w="3261" w:type="dxa"/>
          </w:tcPr>
          <w:p w14:paraId="087BA699"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0AB2F78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систематизировать лексико-грамматический материал; </w:t>
            </w:r>
          </w:p>
          <w:p w14:paraId="0ECEB58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писать личное письмо в ответ на письмо-стимул;</w:t>
            </w:r>
          </w:p>
          <w:p w14:paraId="2B16104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оформлять личное письмо в соответствии с нормами, принятыми в англоязычных странах </w:t>
            </w:r>
          </w:p>
        </w:tc>
        <w:tc>
          <w:tcPr>
            <w:tcW w:w="1020" w:type="dxa"/>
            <w:gridSpan w:val="2"/>
          </w:tcPr>
          <w:p w14:paraId="087C05CF" w14:textId="77777777" w:rsidR="00EC6A80" w:rsidRPr="00EC6A80" w:rsidRDefault="00EC6A80" w:rsidP="00EC6A80">
            <w:pPr>
              <w:rPr>
                <w:rFonts w:eastAsia="Times New Roman"/>
                <w:color w:val="000000"/>
                <w:sz w:val="20"/>
                <w:szCs w:val="20"/>
              </w:rPr>
            </w:pPr>
          </w:p>
        </w:tc>
        <w:tc>
          <w:tcPr>
            <w:tcW w:w="986" w:type="dxa"/>
          </w:tcPr>
          <w:p w14:paraId="18F793A5" w14:textId="77777777" w:rsidR="00EC6A80" w:rsidRPr="00EC6A80" w:rsidRDefault="00EC6A80" w:rsidP="00EC6A80">
            <w:pPr>
              <w:rPr>
                <w:rFonts w:eastAsia="Times New Roman"/>
                <w:color w:val="000000"/>
                <w:sz w:val="20"/>
                <w:szCs w:val="20"/>
              </w:rPr>
            </w:pPr>
          </w:p>
        </w:tc>
      </w:tr>
      <w:tr w:rsidR="00EC6A80" w:rsidRPr="00EC6A80" w14:paraId="4B69D7B9" w14:textId="77777777" w:rsidTr="00EC6A80">
        <w:tc>
          <w:tcPr>
            <w:tcW w:w="519" w:type="dxa"/>
          </w:tcPr>
          <w:p w14:paraId="147C622B"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45</w:t>
            </w:r>
          </w:p>
        </w:tc>
        <w:tc>
          <w:tcPr>
            <w:tcW w:w="1752" w:type="dxa"/>
          </w:tcPr>
          <w:p w14:paraId="02CEBF1A" w14:textId="77777777" w:rsidR="00EC6A80" w:rsidRPr="00A879D0" w:rsidRDefault="00A879D0" w:rsidP="00EC6A80">
            <w:pPr>
              <w:rPr>
                <w:rFonts w:eastAsia="Times New Roman"/>
                <w:sz w:val="20"/>
                <w:szCs w:val="20"/>
              </w:rPr>
            </w:pPr>
            <w:r w:rsidRPr="00A879D0">
              <w:rPr>
                <w:rFonts w:eastAsia="Times New Roman"/>
                <w:szCs w:val="20"/>
              </w:rPr>
              <w:t xml:space="preserve">Работа над </w:t>
            </w:r>
            <w:proofErr w:type="spellStart"/>
            <w:proofErr w:type="gramStart"/>
            <w:r w:rsidRPr="00A879D0">
              <w:rPr>
                <w:rFonts w:eastAsia="Times New Roman"/>
                <w:szCs w:val="20"/>
              </w:rPr>
              <w:t>ошибками</w:t>
            </w:r>
            <w:r w:rsidR="00216D41">
              <w:rPr>
                <w:rFonts w:eastAsia="Times New Roman"/>
                <w:szCs w:val="20"/>
              </w:rPr>
              <w:t>.Закрепление</w:t>
            </w:r>
            <w:proofErr w:type="spellEnd"/>
            <w:proofErr w:type="gramEnd"/>
            <w:r w:rsidR="00216D41">
              <w:rPr>
                <w:rFonts w:eastAsia="Times New Roman"/>
                <w:szCs w:val="20"/>
              </w:rPr>
              <w:t xml:space="preserve"> пройденного материала.</w:t>
            </w:r>
          </w:p>
        </w:tc>
        <w:tc>
          <w:tcPr>
            <w:tcW w:w="2232" w:type="dxa"/>
          </w:tcPr>
          <w:p w14:paraId="5085F3C1"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«СМИ» </w:t>
            </w:r>
          </w:p>
        </w:tc>
        <w:tc>
          <w:tcPr>
            <w:tcW w:w="1755" w:type="dxa"/>
          </w:tcPr>
          <w:p w14:paraId="3DE50C81" w14:textId="77777777" w:rsidR="00EC6A80" w:rsidRPr="00EC6A80" w:rsidRDefault="00EC6A80" w:rsidP="00EC6A80">
            <w:pPr>
              <w:rPr>
                <w:rFonts w:eastAsia="Times New Roman"/>
                <w:b/>
                <w:bCs/>
                <w:color w:val="000000"/>
                <w:sz w:val="20"/>
                <w:szCs w:val="20"/>
              </w:rPr>
            </w:pPr>
          </w:p>
        </w:tc>
        <w:tc>
          <w:tcPr>
            <w:tcW w:w="1059" w:type="dxa"/>
          </w:tcPr>
          <w:p w14:paraId="171D9618" w14:textId="77777777" w:rsidR="00EC6A80" w:rsidRPr="00EC6A80" w:rsidRDefault="00EC6A80" w:rsidP="00EC6A80">
            <w:pPr>
              <w:rPr>
                <w:rFonts w:eastAsia="Times New Roman"/>
                <w:color w:val="000000"/>
                <w:sz w:val="20"/>
                <w:szCs w:val="20"/>
              </w:rPr>
            </w:pPr>
          </w:p>
        </w:tc>
        <w:tc>
          <w:tcPr>
            <w:tcW w:w="1134" w:type="dxa"/>
          </w:tcPr>
          <w:p w14:paraId="6513D96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 </w:t>
            </w:r>
            <w:r w:rsidRPr="00EC6A80">
              <w:rPr>
                <w:rFonts w:eastAsia="Times New Roman"/>
                <w:color w:val="000000"/>
                <w:sz w:val="20"/>
                <w:szCs w:val="20"/>
                <w:lang w:val="en-US"/>
              </w:rPr>
              <w:t>IV</w:t>
            </w:r>
            <w:r w:rsidRPr="00EC6A80">
              <w:rPr>
                <w:rFonts w:eastAsia="Times New Roman"/>
                <w:color w:val="000000"/>
                <w:sz w:val="20"/>
                <w:szCs w:val="20"/>
              </w:rPr>
              <w:t>. 3) стр.90 упр.</w:t>
            </w:r>
            <w:r w:rsidRPr="00EC6A80">
              <w:rPr>
                <w:rFonts w:eastAsia="Times New Roman"/>
                <w:color w:val="000000"/>
                <w:sz w:val="20"/>
                <w:szCs w:val="20"/>
                <w:lang w:val="en-US"/>
              </w:rPr>
              <w:t>III</w:t>
            </w:r>
            <w:r w:rsidRPr="00EC6A80">
              <w:rPr>
                <w:rFonts w:eastAsia="Times New Roman"/>
                <w:color w:val="000000"/>
                <w:sz w:val="20"/>
                <w:szCs w:val="20"/>
              </w:rPr>
              <w:t xml:space="preserve"> стр. 96;</w:t>
            </w:r>
          </w:p>
        </w:tc>
        <w:tc>
          <w:tcPr>
            <w:tcW w:w="992" w:type="dxa"/>
          </w:tcPr>
          <w:p w14:paraId="45883795" w14:textId="77777777" w:rsidR="00EC6A80" w:rsidRPr="00EC6A80" w:rsidRDefault="00EC6A80" w:rsidP="00EC6A80">
            <w:pPr>
              <w:rPr>
                <w:rFonts w:eastAsia="Times New Roman"/>
                <w:color w:val="000000"/>
                <w:sz w:val="20"/>
                <w:szCs w:val="20"/>
              </w:rPr>
            </w:pPr>
          </w:p>
        </w:tc>
        <w:tc>
          <w:tcPr>
            <w:tcW w:w="992" w:type="dxa"/>
          </w:tcPr>
          <w:p w14:paraId="15C92FF0" w14:textId="77777777" w:rsidR="00EC6A80" w:rsidRPr="00EC6A80" w:rsidRDefault="00EC6A80" w:rsidP="00EC6A80">
            <w:pPr>
              <w:rPr>
                <w:rFonts w:eastAsia="Times New Roman"/>
                <w:color w:val="000000"/>
                <w:sz w:val="20"/>
                <w:szCs w:val="20"/>
              </w:rPr>
            </w:pPr>
          </w:p>
        </w:tc>
        <w:tc>
          <w:tcPr>
            <w:tcW w:w="3261" w:type="dxa"/>
          </w:tcPr>
          <w:p w14:paraId="6240D7BD"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6CA1476C" w14:textId="77777777" w:rsidR="00EC6A80" w:rsidRPr="00EC6A80" w:rsidRDefault="00EC6A80" w:rsidP="00EC6A80">
            <w:pPr>
              <w:rPr>
                <w:rFonts w:eastAsia="Times New Roman"/>
                <w:color w:val="000000"/>
                <w:sz w:val="20"/>
                <w:szCs w:val="20"/>
              </w:rPr>
            </w:pPr>
            <w:r w:rsidRPr="00EC6A80">
              <w:rPr>
                <w:rFonts w:eastAsia="Times New Roman"/>
                <w:sz w:val="20"/>
                <w:szCs w:val="20"/>
              </w:rPr>
              <w:t>-</w:t>
            </w:r>
            <w:r w:rsidRPr="00EC6A80">
              <w:rPr>
                <w:rFonts w:eastAsia="Times New Roman"/>
                <w:color w:val="FF0000"/>
                <w:sz w:val="20"/>
                <w:szCs w:val="20"/>
              </w:rPr>
              <w:t xml:space="preserve"> </w:t>
            </w:r>
            <w:r w:rsidRPr="00EC6A80">
              <w:rPr>
                <w:rFonts w:eastAsia="Times New Roman"/>
                <w:color w:val="000000"/>
                <w:sz w:val="20"/>
                <w:szCs w:val="20"/>
              </w:rPr>
              <w:t>полностью понимать прослушанный текст, построенный на знакомом языковом материале</w:t>
            </w:r>
          </w:p>
          <w:p w14:paraId="023DEB4E" w14:textId="77777777" w:rsidR="00EC6A80" w:rsidRPr="00EC6A80" w:rsidRDefault="00EC6A80" w:rsidP="00EC6A80">
            <w:pPr>
              <w:rPr>
                <w:rFonts w:eastAsia="Times New Roman"/>
                <w:color w:val="000000"/>
                <w:sz w:val="20"/>
                <w:szCs w:val="20"/>
              </w:rPr>
            </w:pPr>
          </w:p>
        </w:tc>
        <w:tc>
          <w:tcPr>
            <w:tcW w:w="1020" w:type="dxa"/>
            <w:gridSpan w:val="2"/>
          </w:tcPr>
          <w:p w14:paraId="1C78C690" w14:textId="77777777" w:rsidR="00EC6A80" w:rsidRPr="00EC6A80" w:rsidRDefault="00EC6A80" w:rsidP="00EC6A80">
            <w:pPr>
              <w:rPr>
                <w:rFonts w:eastAsia="Times New Roman"/>
                <w:color w:val="000000"/>
                <w:sz w:val="20"/>
                <w:szCs w:val="20"/>
              </w:rPr>
            </w:pPr>
          </w:p>
        </w:tc>
        <w:tc>
          <w:tcPr>
            <w:tcW w:w="986" w:type="dxa"/>
          </w:tcPr>
          <w:p w14:paraId="606630C5" w14:textId="77777777" w:rsidR="00EC6A80" w:rsidRPr="00EC6A80" w:rsidRDefault="00EC6A80" w:rsidP="00EC6A80">
            <w:pPr>
              <w:rPr>
                <w:rFonts w:eastAsia="Times New Roman"/>
                <w:color w:val="000000"/>
                <w:sz w:val="20"/>
                <w:szCs w:val="20"/>
              </w:rPr>
            </w:pPr>
          </w:p>
        </w:tc>
      </w:tr>
      <w:tr w:rsidR="00EC6A80" w:rsidRPr="00EC6A80" w14:paraId="7FFE084B" w14:textId="77777777" w:rsidTr="00EC6A80">
        <w:tc>
          <w:tcPr>
            <w:tcW w:w="519" w:type="dxa"/>
          </w:tcPr>
          <w:p w14:paraId="3685AC1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46</w:t>
            </w:r>
          </w:p>
        </w:tc>
        <w:tc>
          <w:tcPr>
            <w:tcW w:w="1752" w:type="dxa"/>
          </w:tcPr>
          <w:p w14:paraId="41281765" w14:textId="77777777" w:rsidR="00EC6A80" w:rsidRPr="00216D41" w:rsidRDefault="00A879D0" w:rsidP="00EC6A80">
            <w:pPr>
              <w:rPr>
                <w:rFonts w:eastAsia="Times New Roman"/>
                <w:color w:val="000000"/>
                <w:sz w:val="20"/>
                <w:szCs w:val="20"/>
              </w:rPr>
            </w:pPr>
            <w:r w:rsidRPr="00216D41">
              <w:rPr>
                <w:rFonts w:eastAsia="Times New Roman"/>
                <w:sz w:val="20"/>
                <w:szCs w:val="20"/>
              </w:rPr>
              <w:t>Резервный урок</w:t>
            </w:r>
            <w:r w:rsidR="00216D41" w:rsidRPr="00216D41">
              <w:rPr>
                <w:rFonts w:eastAsia="Times New Roman"/>
                <w:sz w:val="20"/>
                <w:szCs w:val="20"/>
              </w:rPr>
              <w:t xml:space="preserve">. </w:t>
            </w:r>
            <w:r w:rsidR="00216D41" w:rsidRPr="00216D41">
              <w:rPr>
                <w:rFonts w:eastAsia="Times New Roman"/>
                <w:szCs w:val="20"/>
              </w:rPr>
              <w:t>Артикли.</w:t>
            </w:r>
          </w:p>
        </w:tc>
        <w:tc>
          <w:tcPr>
            <w:tcW w:w="2232" w:type="dxa"/>
          </w:tcPr>
          <w:p w14:paraId="3A164F24" w14:textId="77777777" w:rsidR="00EC6A80" w:rsidRPr="00EC6A80" w:rsidRDefault="00EC6A80" w:rsidP="00EC6A80">
            <w:pPr>
              <w:rPr>
                <w:rFonts w:eastAsia="Times New Roman"/>
                <w:color w:val="000000"/>
                <w:sz w:val="20"/>
                <w:szCs w:val="20"/>
              </w:rPr>
            </w:pPr>
          </w:p>
        </w:tc>
        <w:tc>
          <w:tcPr>
            <w:tcW w:w="1755" w:type="dxa"/>
          </w:tcPr>
          <w:p w14:paraId="04E6DC91" w14:textId="77777777" w:rsidR="00EC6A80" w:rsidRPr="00EC6A80" w:rsidRDefault="00EC6A80" w:rsidP="00EC6A80">
            <w:pPr>
              <w:rPr>
                <w:rFonts w:eastAsia="Times New Roman"/>
                <w:b/>
                <w:bCs/>
                <w:color w:val="000000"/>
                <w:sz w:val="20"/>
                <w:szCs w:val="20"/>
              </w:rPr>
            </w:pPr>
          </w:p>
        </w:tc>
        <w:tc>
          <w:tcPr>
            <w:tcW w:w="1059" w:type="dxa"/>
          </w:tcPr>
          <w:p w14:paraId="27A85AE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 87</w:t>
            </w:r>
          </w:p>
        </w:tc>
        <w:tc>
          <w:tcPr>
            <w:tcW w:w="1134" w:type="dxa"/>
          </w:tcPr>
          <w:p w14:paraId="00B41A8D" w14:textId="77777777" w:rsidR="00EC6A80" w:rsidRPr="00EC6A80" w:rsidRDefault="00EC6A80" w:rsidP="00EC6A80">
            <w:pPr>
              <w:rPr>
                <w:rFonts w:eastAsia="Times New Roman"/>
                <w:color w:val="000000"/>
                <w:sz w:val="20"/>
                <w:szCs w:val="20"/>
              </w:rPr>
            </w:pPr>
          </w:p>
        </w:tc>
        <w:tc>
          <w:tcPr>
            <w:tcW w:w="992" w:type="dxa"/>
          </w:tcPr>
          <w:p w14:paraId="186B436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 1,2,3,4 стр.86-87</w:t>
            </w:r>
          </w:p>
        </w:tc>
        <w:tc>
          <w:tcPr>
            <w:tcW w:w="992" w:type="dxa"/>
          </w:tcPr>
          <w:p w14:paraId="6605986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упр.2,3,4 стр.86-87</w:t>
            </w:r>
          </w:p>
        </w:tc>
        <w:tc>
          <w:tcPr>
            <w:tcW w:w="3261" w:type="dxa"/>
          </w:tcPr>
          <w:p w14:paraId="7FB40EB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w:t>
            </w:r>
            <w:r w:rsidRPr="00EC6A80">
              <w:rPr>
                <w:rFonts w:eastAsia="Times New Roman"/>
                <w:sz w:val="20"/>
                <w:szCs w:val="20"/>
              </w:rPr>
              <w:t xml:space="preserve"> </w:t>
            </w:r>
            <w:r w:rsidRPr="00EC6A80">
              <w:rPr>
                <w:rFonts w:eastAsia="Times New Roman"/>
                <w:color w:val="000000"/>
                <w:sz w:val="20"/>
                <w:szCs w:val="20"/>
              </w:rPr>
              <w:t>формирование представлений об английском языке как средстве познания окружающего мира;</w:t>
            </w:r>
          </w:p>
          <w:p w14:paraId="39A5E85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фиксировать информацию в таблице при прослушивании текста;</w:t>
            </w:r>
          </w:p>
          <w:p w14:paraId="2CCFF5C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совершенствовать орфографические умения и навыки</w:t>
            </w:r>
          </w:p>
        </w:tc>
        <w:tc>
          <w:tcPr>
            <w:tcW w:w="1020" w:type="dxa"/>
            <w:gridSpan w:val="2"/>
          </w:tcPr>
          <w:p w14:paraId="4113A8E8" w14:textId="77777777" w:rsidR="00EC6A80" w:rsidRPr="00EC6A80" w:rsidRDefault="00EC6A80" w:rsidP="00EC6A80">
            <w:pPr>
              <w:rPr>
                <w:rFonts w:eastAsia="Times New Roman"/>
                <w:color w:val="000000"/>
                <w:sz w:val="20"/>
                <w:szCs w:val="20"/>
              </w:rPr>
            </w:pPr>
          </w:p>
        </w:tc>
        <w:tc>
          <w:tcPr>
            <w:tcW w:w="986" w:type="dxa"/>
          </w:tcPr>
          <w:p w14:paraId="2A43A42C" w14:textId="77777777" w:rsidR="00EC6A80" w:rsidRPr="00EC6A80" w:rsidRDefault="00EC6A80" w:rsidP="00EC6A80">
            <w:pPr>
              <w:rPr>
                <w:rFonts w:eastAsia="Times New Roman"/>
                <w:color w:val="000000"/>
                <w:sz w:val="20"/>
                <w:szCs w:val="20"/>
              </w:rPr>
            </w:pPr>
          </w:p>
        </w:tc>
      </w:tr>
      <w:tr w:rsidR="00EC6A80" w:rsidRPr="00EC6A80" w14:paraId="2A3BCA46" w14:textId="77777777" w:rsidTr="00EC6A80">
        <w:tc>
          <w:tcPr>
            <w:tcW w:w="519" w:type="dxa"/>
          </w:tcPr>
          <w:p w14:paraId="4F911D0E"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47</w:t>
            </w:r>
          </w:p>
        </w:tc>
        <w:tc>
          <w:tcPr>
            <w:tcW w:w="1752" w:type="dxa"/>
          </w:tcPr>
          <w:p w14:paraId="0D148D03" w14:textId="77777777" w:rsidR="00EC6A80" w:rsidRPr="00216D41" w:rsidRDefault="00A879D0" w:rsidP="00EC6A80">
            <w:pPr>
              <w:rPr>
                <w:rFonts w:eastAsia="Times New Roman"/>
                <w:sz w:val="20"/>
                <w:szCs w:val="20"/>
              </w:rPr>
            </w:pPr>
            <w:r w:rsidRPr="00216D41">
              <w:rPr>
                <w:rFonts w:eastAsia="Times New Roman"/>
                <w:sz w:val="20"/>
                <w:szCs w:val="20"/>
              </w:rPr>
              <w:t>Резервный урок</w:t>
            </w:r>
            <w:r w:rsidR="00216D41" w:rsidRPr="00216D41">
              <w:rPr>
                <w:rFonts w:eastAsia="Times New Roman"/>
                <w:sz w:val="20"/>
                <w:szCs w:val="20"/>
              </w:rPr>
              <w:t>.</w:t>
            </w:r>
          </w:p>
          <w:p w14:paraId="68726748" w14:textId="77777777" w:rsidR="00216D41" w:rsidRPr="00216D41" w:rsidRDefault="00216D41" w:rsidP="00EC6A80">
            <w:pPr>
              <w:rPr>
                <w:rFonts w:eastAsia="Times New Roman"/>
                <w:color w:val="000000"/>
                <w:sz w:val="20"/>
                <w:szCs w:val="20"/>
              </w:rPr>
            </w:pPr>
            <w:r w:rsidRPr="00216D41">
              <w:rPr>
                <w:snapToGrid w:val="0"/>
                <w:color w:val="000000"/>
                <w:szCs w:val="18"/>
              </w:rPr>
              <w:t>Неопределенный и нулевой артикль.</w:t>
            </w:r>
          </w:p>
        </w:tc>
        <w:tc>
          <w:tcPr>
            <w:tcW w:w="2232" w:type="dxa"/>
          </w:tcPr>
          <w:p w14:paraId="07F12208" w14:textId="77777777" w:rsidR="00EC6A80" w:rsidRPr="00EC6A80" w:rsidRDefault="00EC6A80" w:rsidP="00EC6A80">
            <w:pPr>
              <w:rPr>
                <w:rFonts w:eastAsia="Times New Roman"/>
                <w:color w:val="000000"/>
                <w:sz w:val="20"/>
                <w:szCs w:val="20"/>
              </w:rPr>
            </w:pPr>
          </w:p>
        </w:tc>
        <w:tc>
          <w:tcPr>
            <w:tcW w:w="1755" w:type="dxa"/>
          </w:tcPr>
          <w:p w14:paraId="48B33D76" w14:textId="77777777" w:rsidR="00EC6A80" w:rsidRPr="00EC6A80" w:rsidRDefault="00EC6A80" w:rsidP="00EC6A80">
            <w:pPr>
              <w:rPr>
                <w:rFonts w:eastAsia="Times New Roman"/>
                <w:b/>
                <w:bCs/>
                <w:color w:val="000000"/>
                <w:sz w:val="20"/>
                <w:szCs w:val="20"/>
              </w:rPr>
            </w:pPr>
          </w:p>
        </w:tc>
        <w:tc>
          <w:tcPr>
            <w:tcW w:w="1059" w:type="dxa"/>
          </w:tcPr>
          <w:p w14:paraId="1F49A65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стр.89</w:t>
            </w:r>
          </w:p>
        </w:tc>
        <w:tc>
          <w:tcPr>
            <w:tcW w:w="1134" w:type="dxa"/>
          </w:tcPr>
          <w:p w14:paraId="677E5215" w14:textId="77777777" w:rsidR="00EC6A80" w:rsidRPr="00EC6A80" w:rsidRDefault="00EC6A80" w:rsidP="00EC6A80">
            <w:pPr>
              <w:rPr>
                <w:rFonts w:eastAsia="Times New Roman"/>
                <w:color w:val="000000"/>
                <w:sz w:val="20"/>
                <w:szCs w:val="20"/>
              </w:rPr>
            </w:pPr>
          </w:p>
        </w:tc>
        <w:tc>
          <w:tcPr>
            <w:tcW w:w="992" w:type="dxa"/>
          </w:tcPr>
          <w:p w14:paraId="741FD59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стр.88</w:t>
            </w:r>
          </w:p>
        </w:tc>
        <w:tc>
          <w:tcPr>
            <w:tcW w:w="992" w:type="dxa"/>
          </w:tcPr>
          <w:p w14:paraId="04527D5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стр.88; упр.1,2 стр.89</w:t>
            </w:r>
          </w:p>
        </w:tc>
        <w:tc>
          <w:tcPr>
            <w:tcW w:w="3261" w:type="dxa"/>
          </w:tcPr>
          <w:p w14:paraId="6B9E566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3464ABC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использовать различные способы поиска информации;</w:t>
            </w:r>
          </w:p>
          <w:p w14:paraId="151F5B9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орфографические умения и навыки</w:t>
            </w:r>
          </w:p>
        </w:tc>
        <w:tc>
          <w:tcPr>
            <w:tcW w:w="1020" w:type="dxa"/>
            <w:gridSpan w:val="2"/>
          </w:tcPr>
          <w:p w14:paraId="6F09AFAE" w14:textId="77777777" w:rsidR="00EC6A80" w:rsidRPr="00EC6A80" w:rsidRDefault="00EC6A80" w:rsidP="00EC6A80">
            <w:pPr>
              <w:rPr>
                <w:rFonts w:eastAsia="Times New Roman"/>
                <w:color w:val="000000"/>
                <w:sz w:val="20"/>
                <w:szCs w:val="20"/>
              </w:rPr>
            </w:pPr>
          </w:p>
        </w:tc>
        <w:tc>
          <w:tcPr>
            <w:tcW w:w="986" w:type="dxa"/>
          </w:tcPr>
          <w:p w14:paraId="61A5A1C4" w14:textId="77777777" w:rsidR="00EC6A80" w:rsidRPr="00EC6A80" w:rsidRDefault="00EC6A80" w:rsidP="00EC6A80">
            <w:pPr>
              <w:rPr>
                <w:rFonts w:eastAsia="Times New Roman"/>
                <w:color w:val="000000"/>
                <w:sz w:val="20"/>
                <w:szCs w:val="20"/>
              </w:rPr>
            </w:pPr>
          </w:p>
        </w:tc>
      </w:tr>
      <w:tr w:rsidR="00EC6A80" w:rsidRPr="00EC6A80" w14:paraId="41AC327F" w14:textId="77777777" w:rsidTr="00EC6A80">
        <w:tc>
          <w:tcPr>
            <w:tcW w:w="519" w:type="dxa"/>
          </w:tcPr>
          <w:p w14:paraId="52CBB2C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48</w:t>
            </w:r>
          </w:p>
        </w:tc>
        <w:tc>
          <w:tcPr>
            <w:tcW w:w="1752" w:type="dxa"/>
          </w:tcPr>
          <w:p w14:paraId="6B9548FD" w14:textId="77777777" w:rsidR="00EC6A80" w:rsidRPr="00216D41" w:rsidRDefault="00A879D0" w:rsidP="00EC6A80">
            <w:pPr>
              <w:rPr>
                <w:rFonts w:eastAsia="Times New Roman"/>
                <w:sz w:val="20"/>
                <w:szCs w:val="20"/>
              </w:rPr>
            </w:pPr>
            <w:r w:rsidRPr="00216D41">
              <w:rPr>
                <w:rFonts w:eastAsia="Times New Roman"/>
                <w:sz w:val="20"/>
                <w:szCs w:val="20"/>
              </w:rPr>
              <w:t>Резервный урок</w:t>
            </w:r>
            <w:r w:rsidR="00216D41" w:rsidRPr="00216D41">
              <w:rPr>
                <w:rFonts w:eastAsia="Times New Roman"/>
                <w:sz w:val="20"/>
                <w:szCs w:val="20"/>
              </w:rPr>
              <w:t>.</w:t>
            </w:r>
          </w:p>
          <w:p w14:paraId="591DF890" w14:textId="77777777" w:rsidR="00216D41" w:rsidRPr="00216D41" w:rsidRDefault="00216D41" w:rsidP="00EC6A80">
            <w:pPr>
              <w:rPr>
                <w:rFonts w:eastAsia="Times New Roman"/>
                <w:color w:val="000000"/>
                <w:sz w:val="20"/>
                <w:szCs w:val="20"/>
              </w:rPr>
            </w:pPr>
            <w:r w:rsidRPr="00216D41">
              <w:rPr>
                <w:rFonts w:eastAsia="Times New Roman"/>
                <w:color w:val="000000"/>
                <w:szCs w:val="20"/>
              </w:rPr>
              <w:t>Местоимения. Возвратные местоимения.</w:t>
            </w:r>
          </w:p>
        </w:tc>
        <w:tc>
          <w:tcPr>
            <w:tcW w:w="2232" w:type="dxa"/>
          </w:tcPr>
          <w:p w14:paraId="6DD58074" w14:textId="77777777" w:rsidR="00EC6A80" w:rsidRPr="00EC6A80" w:rsidRDefault="00EC6A80" w:rsidP="00EC6A80">
            <w:pPr>
              <w:rPr>
                <w:rFonts w:eastAsia="Times New Roman"/>
                <w:color w:val="000000"/>
                <w:sz w:val="20"/>
                <w:szCs w:val="20"/>
              </w:rPr>
            </w:pPr>
          </w:p>
        </w:tc>
        <w:tc>
          <w:tcPr>
            <w:tcW w:w="1755" w:type="dxa"/>
          </w:tcPr>
          <w:p w14:paraId="32ADE1AB" w14:textId="77777777" w:rsidR="00EC6A80" w:rsidRPr="00EC6A80" w:rsidRDefault="00EC6A80" w:rsidP="00EC6A80">
            <w:pPr>
              <w:rPr>
                <w:rFonts w:eastAsia="Times New Roman"/>
                <w:b/>
                <w:bCs/>
                <w:color w:val="000000"/>
                <w:sz w:val="20"/>
                <w:szCs w:val="20"/>
              </w:rPr>
            </w:pPr>
          </w:p>
        </w:tc>
        <w:tc>
          <w:tcPr>
            <w:tcW w:w="4177" w:type="dxa"/>
            <w:gridSpan w:val="4"/>
          </w:tcPr>
          <w:p w14:paraId="53B73CF4"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Поурочные разработки стр.139-144</w:t>
            </w:r>
          </w:p>
        </w:tc>
        <w:tc>
          <w:tcPr>
            <w:tcW w:w="3261" w:type="dxa"/>
          </w:tcPr>
          <w:p w14:paraId="37AA42B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19CD694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планировать, выполнять и оценивать свои учебные/коммуникативные действия;</w:t>
            </w:r>
          </w:p>
          <w:p w14:paraId="784C8E9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систематизировать лексический и грамматический материал по теме «СМИ»</w:t>
            </w:r>
          </w:p>
        </w:tc>
        <w:tc>
          <w:tcPr>
            <w:tcW w:w="1020" w:type="dxa"/>
            <w:gridSpan w:val="2"/>
          </w:tcPr>
          <w:p w14:paraId="2C08750E" w14:textId="77777777" w:rsidR="00EC6A80" w:rsidRPr="00EC6A80" w:rsidRDefault="00EC6A80" w:rsidP="00EC6A80">
            <w:pPr>
              <w:rPr>
                <w:rFonts w:eastAsia="Times New Roman"/>
                <w:color w:val="000000"/>
                <w:sz w:val="20"/>
                <w:szCs w:val="20"/>
              </w:rPr>
            </w:pPr>
          </w:p>
        </w:tc>
        <w:tc>
          <w:tcPr>
            <w:tcW w:w="986" w:type="dxa"/>
          </w:tcPr>
          <w:p w14:paraId="5B7F6756" w14:textId="77777777" w:rsidR="00EC6A80" w:rsidRPr="00EC6A80" w:rsidRDefault="00EC6A80" w:rsidP="00EC6A80">
            <w:pPr>
              <w:rPr>
                <w:rFonts w:eastAsia="Times New Roman"/>
                <w:color w:val="000000"/>
                <w:sz w:val="20"/>
                <w:szCs w:val="20"/>
              </w:rPr>
            </w:pPr>
          </w:p>
        </w:tc>
      </w:tr>
      <w:tr w:rsidR="00EC6A80" w:rsidRPr="00EC6A80" w14:paraId="6D98F831" w14:textId="77777777" w:rsidTr="00EC6A80">
        <w:trPr>
          <w:trHeight w:val="64"/>
        </w:trPr>
        <w:tc>
          <w:tcPr>
            <w:tcW w:w="14716" w:type="dxa"/>
            <w:gridSpan w:val="11"/>
          </w:tcPr>
          <w:p w14:paraId="061A0D54" w14:textId="77777777" w:rsidR="00EC6A80" w:rsidRPr="00EC6A80" w:rsidRDefault="00EC6A80" w:rsidP="00EC6A80">
            <w:pPr>
              <w:jc w:val="center"/>
              <w:rPr>
                <w:rFonts w:eastAsia="Times New Roman"/>
                <w:b/>
                <w:caps/>
                <w:color w:val="000000"/>
                <w:sz w:val="20"/>
                <w:szCs w:val="20"/>
              </w:rPr>
            </w:pPr>
            <w:r w:rsidRPr="00EC6A80">
              <w:rPr>
                <w:rFonts w:eastAsia="Times New Roman"/>
                <w:b/>
                <w:caps/>
                <w:color w:val="000000"/>
                <w:sz w:val="20"/>
                <w:szCs w:val="20"/>
              </w:rPr>
              <w:t>Тема 4: «Здоровый образ жизни»</w:t>
            </w:r>
          </w:p>
        </w:tc>
        <w:tc>
          <w:tcPr>
            <w:tcW w:w="986" w:type="dxa"/>
          </w:tcPr>
          <w:p w14:paraId="307E052A" w14:textId="77777777" w:rsidR="00EC6A80" w:rsidRPr="00EC6A80" w:rsidRDefault="00EC6A80" w:rsidP="00EC6A80">
            <w:pPr>
              <w:jc w:val="center"/>
              <w:rPr>
                <w:rFonts w:eastAsia="Times New Roman"/>
                <w:b/>
                <w:caps/>
                <w:color w:val="000000"/>
                <w:sz w:val="20"/>
                <w:szCs w:val="20"/>
              </w:rPr>
            </w:pPr>
          </w:p>
        </w:tc>
      </w:tr>
      <w:tr w:rsidR="00EC6A80" w:rsidRPr="00EC6A80" w14:paraId="1A84D8FE" w14:textId="77777777" w:rsidTr="00EC6A80">
        <w:tc>
          <w:tcPr>
            <w:tcW w:w="519" w:type="dxa"/>
          </w:tcPr>
          <w:p w14:paraId="20766B23"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49</w:t>
            </w:r>
          </w:p>
        </w:tc>
        <w:tc>
          <w:tcPr>
            <w:tcW w:w="1752" w:type="dxa"/>
          </w:tcPr>
          <w:p w14:paraId="79F8D097" w14:textId="77777777" w:rsidR="00EC6A80" w:rsidRPr="00EC6A80" w:rsidRDefault="00EC6A80" w:rsidP="00EC6A80">
            <w:pPr>
              <w:rPr>
                <w:rFonts w:eastAsia="Times New Roman"/>
                <w:b/>
                <w:color w:val="000000"/>
                <w:sz w:val="20"/>
                <w:szCs w:val="20"/>
              </w:rPr>
            </w:pPr>
            <w:r w:rsidRPr="00A558E7">
              <w:rPr>
                <w:rFonts w:eastAsia="Times New Roman"/>
                <w:color w:val="000000"/>
                <w:szCs w:val="20"/>
              </w:rPr>
              <w:t>Полезные и вредные привычки</w:t>
            </w:r>
            <w:r w:rsidR="00A558E7" w:rsidRPr="00A558E7">
              <w:rPr>
                <w:rFonts w:eastAsia="Times New Roman"/>
                <w:color w:val="000000"/>
                <w:szCs w:val="20"/>
              </w:rPr>
              <w:t>.</w:t>
            </w:r>
            <w:r w:rsidR="00A558E7" w:rsidRPr="00A558E7">
              <w:rPr>
                <w:sz w:val="28"/>
              </w:rPr>
              <w:t xml:space="preserve"> </w:t>
            </w:r>
            <w:r w:rsidR="00A558E7" w:rsidRPr="002E7956">
              <w:t>Знакомство с новой лексикой.</w:t>
            </w:r>
          </w:p>
        </w:tc>
        <w:tc>
          <w:tcPr>
            <w:tcW w:w="2232" w:type="dxa"/>
          </w:tcPr>
          <w:p w14:paraId="59671782"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alcohol  anger*</w:t>
            </w:r>
          </w:p>
          <w:p w14:paraId="62FDAA5F"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US"/>
              </w:rPr>
              <w:t xml:space="preserve">crisps  envy*  </w:t>
            </w:r>
            <w:r w:rsidRPr="00EC6A80">
              <w:rPr>
                <w:rFonts w:eastAsia="Times New Roman"/>
                <w:color w:val="000000"/>
                <w:sz w:val="20"/>
                <w:szCs w:val="20"/>
                <w:lang w:val="en-GB"/>
              </w:rPr>
              <w:t>fibre</w:t>
            </w:r>
          </w:p>
          <w:p w14:paraId="387DD7AD"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inactivity   indicative*</w:t>
            </w:r>
          </w:p>
          <w:p w14:paraId="4EC7E788"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mention   obesity</w:t>
            </w:r>
          </w:p>
          <w:p w14:paraId="660A248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pride*   sin*</w:t>
            </w:r>
          </w:p>
          <w:p w14:paraId="2E27F389"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skip   smoking</w:t>
            </w:r>
          </w:p>
          <w:p w14:paraId="4DB693DA"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US"/>
              </w:rPr>
              <w:t xml:space="preserve">to snack   </w:t>
            </w:r>
            <w:proofErr w:type="spellStart"/>
            <w:r w:rsidRPr="00EC6A80">
              <w:rPr>
                <w:rFonts w:eastAsia="Times New Roman"/>
                <w:color w:val="000000"/>
                <w:sz w:val="20"/>
                <w:szCs w:val="20"/>
                <w:lang w:val="en-US"/>
              </w:rPr>
              <w:t>wholemeal</w:t>
            </w:r>
            <w:proofErr w:type="spellEnd"/>
          </w:p>
        </w:tc>
        <w:tc>
          <w:tcPr>
            <w:tcW w:w="1755" w:type="dxa"/>
          </w:tcPr>
          <w:p w14:paraId="7052FE2A" w14:textId="77777777" w:rsidR="00EC6A80" w:rsidRPr="00EC6A80" w:rsidRDefault="00EC6A80" w:rsidP="00EC6A80">
            <w:pPr>
              <w:rPr>
                <w:rFonts w:eastAsia="Times New Roman"/>
                <w:color w:val="000000"/>
                <w:sz w:val="20"/>
                <w:szCs w:val="20"/>
                <w:lang w:val="en-US"/>
              </w:rPr>
            </w:pPr>
            <w:r w:rsidRPr="00EC6A80">
              <w:rPr>
                <w:rFonts w:eastAsia="Times New Roman"/>
                <w:b/>
                <w:bCs/>
                <w:color w:val="000000"/>
                <w:sz w:val="20"/>
                <w:szCs w:val="20"/>
                <w:lang w:val="en-US"/>
              </w:rPr>
              <w:t xml:space="preserve">Grammar for revision: </w:t>
            </w:r>
          </w:p>
          <w:p w14:paraId="3AED87A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Frequency adverbs and adverbials</w:t>
            </w:r>
          </w:p>
          <w:p w14:paraId="45799E7B" w14:textId="77777777" w:rsidR="00EC6A80" w:rsidRPr="00EC6A80" w:rsidRDefault="00EC6A80" w:rsidP="00EC6A80">
            <w:pPr>
              <w:rPr>
                <w:rFonts w:eastAsia="Times New Roman"/>
                <w:b/>
                <w:bCs/>
                <w:color w:val="000000"/>
                <w:sz w:val="20"/>
                <w:szCs w:val="20"/>
                <w:lang w:val="en-US"/>
              </w:rPr>
            </w:pPr>
          </w:p>
        </w:tc>
        <w:tc>
          <w:tcPr>
            <w:tcW w:w="1059" w:type="dxa"/>
          </w:tcPr>
          <w:p w14:paraId="65C1B0D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упр.1.5) стр.99</w:t>
            </w:r>
          </w:p>
        </w:tc>
        <w:tc>
          <w:tcPr>
            <w:tcW w:w="1134" w:type="dxa"/>
          </w:tcPr>
          <w:p w14:paraId="52AA3857" w14:textId="77777777" w:rsidR="00EC6A80" w:rsidRPr="00EC6A80" w:rsidRDefault="00EC6A80" w:rsidP="00EC6A80">
            <w:pPr>
              <w:rPr>
                <w:rFonts w:eastAsia="Times New Roman"/>
                <w:color w:val="000000"/>
                <w:sz w:val="20"/>
                <w:szCs w:val="20"/>
                <w:lang w:val="en-US"/>
              </w:rPr>
            </w:pPr>
          </w:p>
        </w:tc>
        <w:tc>
          <w:tcPr>
            <w:tcW w:w="992" w:type="dxa"/>
          </w:tcPr>
          <w:p w14:paraId="674054B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упр.1.2),3),4),5) стр.99;</w:t>
            </w:r>
          </w:p>
          <w:p w14:paraId="29FE0A8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упр.2.2),3) стр.100</w:t>
            </w:r>
          </w:p>
        </w:tc>
        <w:tc>
          <w:tcPr>
            <w:tcW w:w="992" w:type="dxa"/>
          </w:tcPr>
          <w:p w14:paraId="11E5C88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стр.99; упр.2.1) стр.100</w:t>
            </w:r>
          </w:p>
        </w:tc>
        <w:tc>
          <w:tcPr>
            <w:tcW w:w="3261" w:type="dxa"/>
          </w:tcPr>
          <w:p w14:paraId="374B092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осознание ценности и формирование установки на безопасный, здоровый образ жизни;</w:t>
            </w:r>
          </w:p>
          <w:p w14:paraId="54AB381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понятиями;</w:t>
            </w:r>
          </w:p>
          <w:p w14:paraId="4794C90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лексические единицы по теме «Здоровье»</w:t>
            </w:r>
          </w:p>
        </w:tc>
        <w:tc>
          <w:tcPr>
            <w:tcW w:w="1020" w:type="dxa"/>
            <w:gridSpan w:val="2"/>
          </w:tcPr>
          <w:p w14:paraId="31F06A6E" w14:textId="77777777" w:rsidR="00EC6A80" w:rsidRPr="00EC6A80" w:rsidRDefault="00EC6A80" w:rsidP="00EC6A80">
            <w:pPr>
              <w:rPr>
                <w:rFonts w:eastAsia="Times New Roman"/>
                <w:color w:val="000000"/>
                <w:sz w:val="20"/>
                <w:szCs w:val="20"/>
              </w:rPr>
            </w:pPr>
          </w:p>
        </w:tc>
        <w:tc>
          <w:tcPr>
            <w:tcW w:w="986" w:type="dxa"/>
          </w:tcPr>
          <w:p w14:paraId="6F2FDED7" w14:textId="77777777" w:rsidR="00EC6A80" w:rsidRPr="00EC6A80" w:rsidRDefault="00EC6A80" w:rsidP="00EC6A80">
            <w:pPr>
              <w:rPr>
                <w:rFonts w:eastAsia="Times New Roman"/>
                <w:color w:val="000000"/>
                <w:sz w:val="20"/>
                <w:szCs w:val="20"/>
              </w:rPr>
            </w:pPr>
          </w:p>
        </w:tc>
      </w:tr>
      <w:tr w:rsidR="00EC6A80" w:rsidRPr="00EC6A80" w14:paraId="388EDC3E" w14:textId="77777777" w:rsidTr="00EC6A80">
        <w:tc>
          <w:tcPr>
            <w:tcW w:w="519" w:type="dxa"/>
          </w:tcPr>
          <w:p w14:paraId="7585378D"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50</w:t>
            </w:r>
          </w:p>
        </w:tc>
        <w:tc>
          <w:tcPr>
            <w:tcW w:w="1752" w:type="dxa"/>
          </w:tcPr>
          <w:p w14:paraId="12B10DAB" w14:textId="77777777" w:rsidR="00EC6A80" w:rsidRPr="00EC6A80" w:rsidRDefault="00EC6A80" w:rsidP="00EC6A80">
            <w:pPr>
              <w:rPr>
                <w:rFonts w:eastAsia="Times New Roman"/>
                <w:b/>
                <w:color w:val="000000"/>
                <w:sz w:val="20"/>
                <w:szCs w:val="20"/>
              </w:rPr>
            </w:pPr>
            <w:r w:rsidRPr="00233159">
              <w:rPr>
                <w:rFonts w:eastAsia="Times New Roman"/>
                <w:color w:val="000000"/>
                <w:szCs w:val="20"/>
              </w:rPr>
              <w:t>Завтрак школьника</w:t>
            </w:r>
            <w:r w:rsidR="00A558E7" w:rsidRPr="00233159">
              <w:rPr>
                <w:rFonts w:eastAsia="Times New Roman"/>
                <w:color w:val="000000"/>
                <w:szCs w:val="20"/>
              </w:rPr>
              <w:t>.</w:t>
            </w:r>
            <w:r w:rsidR="00A558E7" w:rsidRPr="00233159">
              <w:rPr>
                <w:sz w:val="28"/>
              </w:rPr>
              <w:t xml:space="preserve"> </w:t>
            </w:r>
            <w:r w:rsidR="00A558E7" w:rsidRPr="002E7956">
              <w:t>Страдательный залог с модальными глаголами.</w:t>
            </w:r>
          </w:p>
        </w:tc>
        <w:tc>
          <w:tcPr>
            <w:tcW w:w="2232" w:type="dxa"/>
          </w:tcPr>
          <w:p w14:paraId="2D660CE6"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avoid   calorie*</w:t>
            </w:r>
          </w:p>
          <w:p w14:paraId="3F099ABD"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count</w:t>
            </w:r>
          </w:p>
          <w:p w14:paraId="6E820D90"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cut down on</w:t>
            </w:r>
          </w:p>
          <w:p w14:paraId="0E4F4367"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cut out   to gain</w:t>
            </w:r>
          </w:p>
          <w:p w14:paraId="11D98416"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US"/>
              </w:rPr>
              <w:t>to keep fit   weight</w:t>
            </w:r>
          </w:p>
        </w:tc>
        <w:tc>
          <w:tcPr>
            <w:tcW w:w="1755" w:type="dxa"/>
          </w:tcPr>
          <w:p w14:paraId="60AD0646" w14:textId="77777777" w:rsidR="00EC6A80" w:rsidRPr="00EC6A80" w:rsidRDefault="00EC6A80" w:rsidP="00EC6A80">
            <w:pPr>
              <w:rPr>
                <w:rFonts w:eastAsia="Times New Roman"/>
                <w:color w:val="000000"/>
                <w:sz w:val="20"/>
                <w:szCs w:val="20"/>
                <w:lang w:val="en-US"/>
              </w:rPr>
            </w:pPr>
            <w:r w:rsidRPr="00EC6A80">
              <w:rPr>
                <w:rFonts w:eastAsia="Times New Roman"/>
                <w:b/>
                <w:bCs/>
                <w:color w:val="000000"/>
                <w:sz w:val="20"/>
                <w:szCs w:val="20"/>
                <w:lang w:val="en-US"/>
              </w:rPr>
              <w:t xml:space="preserve">Grammar for revision: </w:t>
            </w:r>
          </w:p>
          <w:p w14:paraId="68D693CD"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Comparative adjectives and adverbs</w:t>
            </w:r>
          </w:p>
          <w:p w14:paraId="0AF120A7" w14:textId="77777777" w:rsidR="00EC6A80" w:rsidRPr="00EC6A80" w:rsidRDefault="00EC6A80" w:rsidP="00EC6A80">
            <w:pPr>
              <w:rPr>
                <w:rFonts w:eastAsia="Times New Roman"/>
                <w:b/>
                <w:bCs/>
                <w:color w:val="000000"/>
                <w:sz w:val="20"/>
                <w:szCs w:val="20"/>
                <w:lang w:val="en-US"/>
              </w:rPr>
            </w:pPr>
          </w:p>
        </w:tc>
        <w:tc>
          <w:tcPr>
            <w:tcW w:w="1059" w:type="dxa"/>
          </w:tcPr>
          <w:p w14:paraId="5F7E5FD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упр.10 стр.54 </w:t>
            </w:r>
            <w:r w:rsidRPr="00EC6A80">
              <w:rPr>
                <w:rFonts w:eastAsia="Times New Roman"/>
                <w:color w:val="000000"/>
                <w:sz w:val="20"/>
                <w:szCs w:val="20"/>
                <w:lang w:val="en-US"/>
              </w:rPr>
              <w:t>AB</w:t>
            </w:r>
          </w:p>
        </w:tc>
        <w:tc>
          <w:tcPr>
            <w:tcW w:w="1134" w:type="dxa"/>
          </w:tcPr>
          <w:p w14:paraId="0E2F854A" w14:textId="77777777" w:rsidR="00EC6A80" w:rsidRPr="00EC6A80" w:rsidRDefault="00EC6A80" w:rsidP="00EC6A80">
            <w:pPr>
              <w:rPr>
                <w:rFonts w:eastAsia="Times New Roman"/>
                <w:color w:val="000000"/>
                <w:sz w:val="20"/>
                <w:szCs w:val="20"/>
                <w:lang w:val="en-US"/>
              </w:rPr>
            </w:pPr>
          </w:p>
        </w:tc>
        <w:tc>
          <w:tcPr>
            <w:tcW w:w="992" w:type="dxa"/>
          </w:tcPr>
          <w:p w14:paraId="5019149D" w14:textId="77777777" w:rsidR="00EC6A80" w:rsidRPr="00EC6A80" w:rsidRDefault="00EC6A80" w:rsidP="00EC6A80">
            <w:pPr>
              <w:rPr>
                <w:rFonts w:eastAsia="Times New Roman"/>
                <w:color w:val="000000"/>
                <w:sz w:val="20"/>
                <w:szCs w:val="20"/>
                <w:lang w:val="en-US"/>
              </w:rPr>
            </w:pPr>
          </w:p>
        </w:tc>
        <w:tc>
          <w:tcPr>
            <w:tcW w:w="992" w:type="dxa"/>
          </w:tcPr>
          <w:p w14:paraId="6D38B5B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 1,2,3 стр.45-46 </w:t>
            </w:r>
            <w:r w:rsidRPr="00EC6A80">
              <w:rPr>
                <w:rFonts w:eastAsia="Times New Roman"/>
                <w:color w:val="000000"/>
                <w:sz w:val="20"/>
                <w:szCs w:val="20"/>
                <w:lang w:val="en-US"/>
              </w:rPr>
              <w:t>AB</w:t>
            </w:r>
          </w:p>
        </w:tc>
        <w:tc>
          <w:tcPr>
            <w:tcW w:w="3261" w:type="dxa"/>
          </w:tcPr>
          <w:p w14:paraId="33A0B9F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осознание ценности и формирование установки на безопасный, здоровый образ жизни;</w:t>
            </w:r>
          </w:p>
          <w:p w14:paraId="380A723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понятиями;</w:t>
            </w:r>
          </w:p>
          <w:p w14:paraId="03CCD179" w14:textId="77777777" w:rsidR="00EC6A80" w:rsidRPr="00EC6A80" w:rsidRDefault="00EC6A80" w:rsidP="00EC6A80">
            <w:pPr>
              <w:rPr>
                <w:rFonts w:eastAsiaTheme="minorHAnsi" w:cstheme="minorBidi"/>
                <w:sz w:val="20"/>
                <w:szCs w:val="20"/>
                <w:lang w:eastAsia="en-US"/>
              </w:rPr>
            </w:pPr>
            <w:r w:rsidRPr="00EC6A80">
              <w:rPr>
                <w:rFonts w:eastAsiaTheme="minorHAnsi" w:cstheme="minorBidi"/>
                <w:sz w:val="20"/>
                <w:szCs w:val="20"/>
                <w:lang w:eastAsia="en-US"/>
              </w:rPr>
              <w:t>- систематизировать грамматический материал</w:t>
            </w:r>
            <w:r w:rsidRPr="00EC6A80">
              <w:rPr>
                <w:rFonts w:eastAsia="Times New Roman"/>
                <w:color w:val="000000"/>
                <w:sz w:val="20"/>
                <w:szCs w:val="20"/>
              </w:rPr>
              <w:t xml:space="preserve"> (</w:t>
            </w:r>
            <w:r w:rsidRPr="00EC6A80">
              <w:rPr>
                <w:rFonts w:eastAsia="Times New Roman"/>
                <w:color w:val="000000"/>
                <w:sz w:val="20"/>
                <w:szCs w:val="20"/>
                <w:lang w:val="en-US"/>
              </w:rPr>
              <w:t>Comparative</w:t>
            </w:r>
            <w:r w:rsidRPr="00EC6A80">
              <w:rPr>
                <w:rFonts w:eastAsia="Times New Roman"/>
                <w:color w:val="000000"/>
                <w:sz w:val="20"/>
                <w:szCs w:val="20"/>
              </w:rPr>
              <w:t xml:space="preserve"> </w:t>
            </w:r>
            <w:r w:rsidRPr="00EC6A80">
              <w:rPr>
                <w:rFonts w:eastAsia="Times New Roman"/>
                <w:color w:val="000000"/>
                <w:sz w:val="20"/>
                <w:szCs w:val="20"/>
                <w:lang w:val="en-US"/>
              </w:rPr>
              <w:t>adjectives</w:t>
            </w:r>
            <w:r w:rsidRPr="00EC6A80">
              <w:rPr>
                <w:rFonts w:eastAsia="Times New Roman"/>
                <w:color w:val="000000"/>
                <w:sz w:val="20"/>
                <w:szCs w:val="20"/>
              </w:rPr>
              <w:t xml:space="preserve"> </w:t>
            </w:r>
            <w:r w:rsidRPr="00EC6A80">
              <w:rPr>
                <w:rFonts w:eastAsia="Times New Roman"/>
                <w:color w:val="000000"/>
                <w:sz w:val="20"/>
                <w:szCs w:val="20"/>
                <w:lang w:val="en-US"/>
              </w:rPr>
              <w:t>and</w:t>
            </w:r>
            <w:r w:rsidRPr="00EC6A80">
              <w:rPr>
                <w:rFonts w:eastAsia="Times New Roman"/>
                <w:color w:val="000000"/>
                <w:sz w:val="20"/>
                <w:szCs w:val="20"/>
              </w:rPr>
              <w:t xml:space="preserve"> </w:t>
            </w:r>
            <w:r w:rsidRPr="00EC6A80">
              <w:rPr>
                <w:rFonts w:eastAsia="Times New Roman"/>
                <w:color w:val="000000"/>
                <w:sz w:val="20"/>
                <w:szCs w:val="20"/>
                <w:lang w:val="en-US"/>
              </w:rPr>
              <w:t>adverbs</w:t>
            </w:r>
            <w:r w:rsidRPr="00EC6A80">
              <w:rPr>
                <w:rFonts w:eastAsia="Times New Roman"/>
                <w:color w:val="000000"/>
                <w:sz w:val="20"/>
                <w:szCs w:val="20"/>
              </w:rPr>
              <w:t>)</w:t>
            </w:r>
          </w:p>
        </w:tc>
        <w:tc>
          <w:tcPr>
            <w:tcW w:w="1020" w:type="dxa"/>
            <w:gridSpan w:val="2"/>
          </w:tcPr>
          <w:p w14:paraId="638CBD7C" w14:textId="77777777" w:rsidR="00EC6A80" w:rsidRPr="00EC6A80" w:rsidRDefault="00EC6A80" w:rsidP="00EC6A80">
            <w:pPr>
              <w:rPr>
                <w:rFonts w:eastAsia="Times New Roman"/>
                <w:color w:val="000000"/>
                <w:sz w:val="20"/>
                <w:szCs w:val="20"/>
              </w:rPr>
            </w:pPr>
          </w:p>
        </w:tc>
        <w:tc>
          <w:tcPr>
            <w:tcW w:w="986" w:type="dxa"/>
          </w:tcPr>
          <w:p w14:paraId="294E3689" w14:textId="77777777" w:rsidR="00EC6A80" w:rsidRPr="00EC6A80" w:rsidRDefault="00EC6A80" w:rsidP="00EC6A80">
            <w:pPr>
              <w:rPr>
                <w:rFonts w:eastAsia="Times New Roman"/>
                <w:color w:val="000000"/>
                <w:sz w:val="20"/>
                <w:szCs w:val="20"/>
              </w:rPr>
            </w:pPr>
          </w:p>
        </w:tc>
      </w:tr>
      <w:tr w:rsidR="00EC6A80" w:rsidRPr="00EC6A80" w14:paraId="5CC29144" w14:textId="77777777" w:rsidTr="00EC6A80">
        <w:tc>
          <w:tcPr>
            <w:tcW w:w="519" w:type="dxa"/>
          </w:tcPr>
          <w:p w14:paraId="5BA41262"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lastRenderedPageBreak/>
              <w:t>51</w:t>
            </w:r>
          </w:p>
        </w:tc>
        <w:tc>
          <w:tcPr>
            <w:tcW w:w="1752" w:type="dxa"/>
          </w:tcPr>
          <w:p w14:paraId="40622DF7" w14:textId="77777777" w:rsidR="00EC6A80" w:rsidRPr="00233159" w:rsidRDefault="00EC6A80" w:rsidP="00EC6A80">
            <w:pPr>
              <w:rPr>
                <w:rFonts w:eastAsia="Times New Roman"/>
                <w:color w:val="000000"/>
                <w:sz w:val="20"/>
                <w:szCs w:val="20"/>
              </w:rPr>
            </w:pPr>
            <w:r w:rsidRPr="00233159">
              <w:rPr>
                <w:rFonts w:eastAsia="Times New Roman"/>
                <w:color w:val="000000"/>
                <w:szCs w:val="20"/>
              </w:rPr>
              <w:t xml:space="preserve">Диета: плюсы и </w:t>
            </w:r>
            <w:proofErr w:type="spellStart"/>
            <w:proofErr w:type="gramStart"/>
            <w:r w:rsidRPr="00233159">
              <w:rPr>
                <w:rFonts w:eastAsia="Times New Roman"/>
                <w:color w:val="000000"/>
                <w:szCs w:val="20"/>
              </w:rPr>
              <w:t>минусы</w:t>
            </w:r>
            <w:r w:rsidR="00A558E7" w:rsidRPr="00233159">
              <w:rPr>
                <w:rFonts w:eastAsia="Times New Roman"/>
                <w:color w:val="000000"/>
                <w:szCs w:val="20"/>
              </w:rPr>
              <w:t>.</w:t>
            </w:r>
            <w:r w:rsidR="00233159" w:rsidRPr="00233159">
              <w:rPr>
                <w:rFonts w:eastAsia="Times New Roman"/>
                <w:b/>
                <w:color w:val="000000"/>
                <w:szCs w:val="20"/>
              </w:rPr>
              <w:t>Контроль</w:t>
            </w:r>
            <w:proofErr w:type="spellEnd"/>
            <w:proofErr w:type="gramEnd"/>
            <w:r w:rsidR="00233159" w:rsidRPr="00233159">
              <w:rPr>
                <w:rFonts w:eastAsia="Times New Roman"/>
                <w:b/>
                <w:color w:val="000000"/>
                <w:szCs w:val="20"/>
              </w:rPr>
              <w:t xml:space="preserve"> говорения</w:t>
            </w:r>
            <w:r w:rsidR="00233159">
              <w:rPr>
                <w:rFonts w:eastAsia="Times New Roman"/>
                <w:color w:val="000000"/>
                <w:szCs w:val="20"/>
              </w:rPr>
              <w:t>.</w:t>
            </w:r>
          </w:p>
        </w:tc>
        <w:tc>
          <w:tcPr>
            <w:tcW w:w="2232" w:type="dxa"/>
          </w:tcPr>
          <w:p w14:paraId="118A39F2"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affect   to ban</w:t>
            </w:r>
          </w:p>
          <w:p w14:paraId="7EDDAAE3"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carbohydrate</w:t>
            </w:r>
          </w:p>
          <w:p w14:paraId="18F1CC97"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constantly  cough</w:t>
            </w:r>
          </w:p>
          <w:p w14:paraId="0F4275BB"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disease  fever   hardly</w:t>
            </w:r>
          </w:p>
          <w:p w14:paraId="03AB353E"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 xml:space="preserve">mineral overweight </w:t>
            </w:r>
          </w:p>
          <w:p w14:paraId="5A2648BD"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pale    peanut</w:t>
            </w:r>
          </w:p>
          <w:p w14:paraId="09C163DD"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prevent    to print</w:t>
            </w:r>
          </w:p>
          <w:p w14:paraId="5B20C9A9"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protein   to be rich in  slim   speech   value</w:t>
            </w:r>
          </w:p>
          <w:p w14:paraId="13E530F6" w14:textId="77777777" w:rsidR="00EC6A80" w:rsidRPr="00EC6A80" w:rsidRDefault="00EC6A80" w:rsidP="00EC6A80">
            <w:pPr>
              <w:rPr>
                <w:rFonts w:eastAsiaTheme="minorHAnsi" w:cstheme="minorBidi"/>
                <w:sz w:val="20"/>
                <w:szCs w:val="20"/>
                <w:lang w:eastAsia="en-US"/>
              </w:rPr>
            </w:pPr>
            <w:r w:rsidRPr="00EC6A80">
              <w:rPr>
                <w:rFonts w:eastAsia="Times New Roman"/>
                <w:color w:val="000000"/>
                <w:sz w:val="20"/>
                <w:szCs w:val="20"/>
                <w:lang w:val="en-US"/>
              </w:rPr>
              <w:t>vitamin</w:t>
            </w:r>
          </w:p>
        </w:tc>
        <w:tc>
          <w:tcPr>
            <w:tcW w:w="1755" w:type="dxa"/>
          </w:tcPr>
          <w:p w14:paraId="5A941BAA" w14:textId="77777777" w:rsidR="00EC6A80" w:rsidRPr="00EC6A80" w:rsidRDefault="00EC6A80" w:rsidP="00EC6A80">
            <w:pPr>
              <w:rPr>
                <w:rFonts w:eastAsia="Times New Roman"/>
                <w:b/>
                <w:bCs/>
                <w:color w:val="000000"/>
                <w:sz w:val="20"/>
                <w:szCs w:val="20"/>
                <w:lang w:val="en-US"/>
              </w:rPr>
            </w:pPr>
          </w:p>
        </w:tc>
        <w:tc>
          <w:tcPr>
            <w:tcW w:w="1059" w:type="dxa"/>
          </w:tcPr>
          <w:p w14:paraId="7EF641D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стр. 153-154 Поурочные разработки</w:t>
            </w:r>
          </w:p>
        </w:tc>
        <w:tc>
          <w:tcPr>
            <w:tcW w:w="1134" w:type="dxa"/>
          </w:tcPr>
          <w:p w14:paraId="4848C353" w14:textId="77777777" w:rsidR="00EC6A80" w:rsidRPr="00EC6A80" w:rsidRDefault="00EC6A80" w:rsidP="00EC6A80">
            <w:pPr>
              <w:rPr>
                <w:rFonts w:eastAsia="Times New Roman"/>
                <w:color w:val="000000"/>
                <w:sz w:val="20"/>
                <w:szCs w:val="20"/>
                <w:lang w:val="en-US"/>
              </w:rPr>
            </w:pPr>
          </w:p>
        </w:tc>
        <w:tc>
          <w:tcPr>
            <w:tcW w:w="992" w:type="dxa"/>
          </w:tcPr>
          <w:p w14:paraId="2A7A287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стр.103</w:t>
            </w:r>
          </w:p>
        </w:tc>
        <w:tc>
          <w:tcPr>
            <w:tcW w:w="992" w:type="dxa"/>
          </w:tcPr>
          <w:p w14:paraId="2B6FF50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упр.13 стр.56 </w:t>
            </w:r>
            <w:r w:rsidRPr="00EC6A80">
              <w:rPr>
                <w:rFonts w:eastAsia="Times New Roman"/>
                <w:color w:val="000000"/>
                <w:sz w:val="20"/>
                <w:szCs w:val="20"/>
                <w:lang w:val="en-US"/>
              </w:rPr>
              <w:t>AB</w:t>
            </w:r>
          </w:p>
        </w:tc>
        <w:tc>
          <w:tcPr>
            <w:tcW w:w="3261" w:type="dxa"/>
          </w:tcPr>
          <w:p w14:paraId="0117576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осознание ценности и формирование установки на безопасный, здоровый образ жизни;</w:t>
            </w:r>
          </w:p>
          <w:p w14:paraId="777FA4D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комплексно использовать разные компоненты УМК;</w:t>
            </w:r>
          </w:p>
          <w:p w14:paraId="76E390F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лексические единицы</w:t>
            </w:r>
          </w:p>
          <w:p w14:paraId="133D366A" w14:textId="77777777" w:rsidR="00EC6A80" w:rsidRPr="00EC6A80" w:rsidRDefault="00EC6A80" w:rsidP="00EC6A80">
            <w:pPr>
              <w:rPr>
                <w:rFonts w:eastAsia="Times New Roman"/>
                <w:color w:val="000000"/>
                <w:sz w:val="20"/>
                <w:szCs w:val="20"/>
              </w:rPr>
            </w:pPr>
          </w:p>
        </w:tc>
        <w:tc>
          <w:tcPr>
            <w:tcW w:w="1020" w:type="dxa"/>
            <w:gridSpan w:val="2"/>
          </w:tcPr>
          <w:p w14:paraId="2E5D3C87" w14:textId="77777777" w:rsidR="00EC6A80" w:rsidRPr="00EC6A80" w:rsidRDefault="00EC6A80" w:rsidP="00EC6A80">
            <w:pPr>
              <w:rPr>
                <w:rFonts w:eastAsia="Times New Roman"/>
                <w:color w:val="000000"/>
                <w:sz w:val="20"/>
                <w:szCs w:val="20"/>
              </w:rPr>
            </w:pPr>
          </w:p>
        </w:tc>
        <w:tc>
          <w:tcPr>
            <w:tcW w:w="986" w:type="dxa"/>
          </w:tcPr>
          <w:p w14:paraId="49E7CD7A" w14:textId="77777777" w:rsidR="00EC6A80" w:rsidRPr="00EC6A80" w:rsidRDefault="00EC6A80" w:rsidP="00EC6A80">
            <w:pPr>
              <w:rPr>
                <w:rFonts w:eastAsia="Times New Roman"/>
                <w:color w:val="000000"/>
                <w:sz w:val="20"/>
                <w:szCs w:val="20"/>
              </w:rPr>
            </w:pPr>
          </w:p>
        </w:tc>
      </w:tr>
      <w:tr w:rsidR="00EC6A80" w:rsidRPr="00EC6A80" w14:paraId="57EB2BB3" w14:textId="77777777" w:rsidTr="00EC6A80">
        <w:tc>
          <w:tcPr>
            <w:tcW w:w="519" w:type="dxa"/>
          </w:tcPr>
          <w:p w14:paraId="2F4BD6A4"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52</w:t>
            </w:r>
          </w:p>
        </w:tc>
        <w:tc>
          <w:tcPr>
            <w:tcW w:w="1752" w:type="dxa"/>
          </w:tcPr>
          <w:p w14:paraId="0B760B80" w14:textId="77777777" w:rsidR="00EC6A80" w:rsidRPr="00EC6A80" w:rsidRDefault="00EC6A80" w:rsidP="00EC6A80">
            <w:pPr>
              <w:rPr>
                <w:rFonts w:eastAsia="Times New Roman"/>
                <w:b/>
                <w:color w:val="000000"/>
                <w:sz w:val="20"/>
                <w:szCs w:val="20"/>
              </w:rPr>
            </w:pPr>
            <w:r w:rsidRPr="00233159">
              <w:rPr>
                <w:rFonts w:eastAsia="Times New Roman"/>
                <w:color w:val="000000"/>
                <w:szCs w:val="20"/>
              </w:rPr>
              <w:t>Привычки в еде</w:t>
            </w:r>
            <w:r w:rsidR="00A558E7" w:rsidRPr="00233159">
              <w:rPr>
                <w:rFonts w:eastAsia="Times New Roman"/>
                <w:color w:val="000000"/>
                <w:szCs w:val="20"/>
              </w:rPr>
              <w:t>.</w:t>
            </w:r>
            <w:r w:rsidR="00A558E7" w:rsidRPr="00233159">
              <w:rPr>
                <w:sz w:val="28"/>
              </w:rPr>
              <w:t xml:space="preserve"> </w:t>
            </w:r>
            <w:r w:rsidR="00A558E7" w:rsidRPr="002E7956">
              <w:t>Вопросы в косвенной речи.</w:t>
            </w:r>
          </w:p>
        </w:tc>
        <w:tc>
          <w:tcPr>
            <w:tcW w:w="2232" w:type="dxa"/>
          </w:tcPr>
          <w:p w14:paraId="4AA3F0A3" w14:textId="77777777" w:rsidR="00EC6A80" w:rsidRPr="00EC6A80" w:rsidRDefault="00EC6A80" w:rsidP="00EC6A80">
            <w:pPr>
              <w:rPr>
                <w:rFonts w:eastAsia="Times New Roman"/>
                <w:color w:val="000000"/>
                <w:sz w:val="20"/>
                <w:szCs w:val="20"/>
              </w:rPr>
            </w:pPr>
          </w:p>
        </w:tc>
        <w:tc>
          <w:tcPr>
            <w:tcW w:w="1755" w:type="dxa"/>
          </w:tcPr>
          <w:p w14:paraId="0E536D77" w14:textId="77777777" w:rsidR="00EC6A80" w:rsidRPr="00EC6A80" w:rsidRDefault="00EC6A80" w:rsidP="00EC6A80">
            <w:pPr>
              <w:rPr>
                <w:rFonts w:eastAsia="Times New Roman"/>
                <w:b/>
                <w:bCs/>
                <w:color w:val="000000"/>
                <w:sz w:val="20"/>
                <w:szCs w:val="20"/>
              </w:rPr>
            </w:pPr>
          </w:p>
        </w:tc>
        <w:tc>
          <w:tcPr>
            <w:tcW w:w="1059" w:type="dxa"/>
          </w:tcPr>
          <w:p w14:paraId="319B365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 xml:space="preserve">упр.6 стр.48-49 </w:t>
            </w:r>
            <w:r w:rsidRPr="00EC6A80">
              <w:rPr>
                <w:rFonts w:eastAsia="Times New Roman"/>
                <w:color w:val="000000"/>
                <w:sz w:val="20"/>
                <w:szCs w:val="20"/>
                <w:lang w:val="en-US"/>
              </w:rPr>
              <w:t>AB</w:t>
            </w:r>
          </w:p>
        </w:tc>
        <w:tc>
          <w:tcPr>
            <w:tcW w:w="1134" w:type="dxa"/>
          </w:tcPr>
          <w:p w14:paraId="2A7F6AD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упр.2.2) стр.104</w:t>
            </w:r>
          </w:p>
        </w:tc>
        <w:tc>
          <w:tcPr>
            <w:tcW w:w="992" w:type="dxa"/>
          </w:tcPr>
          <w:p w14:paraId="753364E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упр.2.1) стр.104 </w:t>
            </w:r>
          </w:p>
        </w:tc>
        <w:tc>
          <w:tcPr>
            <w:tcW w:w="992" w:type="dxa"/>
          </w:tcPr>
          <w:p w14:paraId="4FB373E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упр.5,6 стр.48-49</w:t>
            </w:r>
            <w:r w:rsidRPr="00EC6A80">
              <w:rPr>
                <w:rFonts w:eastAsia="Times New Roman"/>
                <w:color w:val="000000"/>
                <w:sz w:val="20"/>
                <w:szCs w:val="20"/>
                <w:lang w:val="en-US"/>
              </w:rPr>
              <w:t xml:space="preserve"> AB</w:t>
            </w:r>
          </w:p>
        </w:tc>
        <w:tc>
          <w:tcPr>
            <w:tcW w:w="3261" w:type="dxa"/>
          </w:tcPr>
          <w:p w14:paraId="3272010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осознание ценности и формирование установки на безопасный, здоровый образ жизни;</w:t>
            </w:r>
          </w:p>
          <w:p w14:paraId="5A9DD4B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комплексно использовать разные компоненты УМК;</w:t>
            </w:r>
          </w:p>
          <w:p w14:paraId="73F6374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написать стихотворение по образцу</w:t>
            </w:r>
          </w:p>
        </w:tc>
        <w:tc>
          <w:tcPr>
            <w:tcW w:w="1020" w:type="dxa"/>
            <w:gridSpan w:val="2"/>
          </w:tcPr>
          <w:p w14:paraId="47B3DE4F" w14:textId="77777777" w:rsidR="00EC6A80" w:rsidRPr="00EC6A80" w:rsidRDefault="00EC6A80" w:rsidP="00EC6A80">
            <w:pPr>
              <w:rPr>
                <w:rFonts w:eastAsia="Times New Roman"/>
                <w:color w:val="000000"/>
                <w:sz w:val="20"/>
                <w:szCs w:val="20"/>
              </w:rPr>
            </w:pPr>
          </w:p>
        </w:tc>
        <w:tc>
          <w:tcPr>
            <w:tcW w:w="986" w:type="dxa"/>
          </w:tcPr>
          <w:p w14:paraId="5A646107" w14:textId="77777777" w:rsidR="00EC6A80" w:rsidRPr="00EC6A80" w:rsidRDefault="00EC6A80" w:rsidP="00EC6A80">
            <w:pPr>
              <w:rPr>
                <w:rFonts w:eastAsia="Times New Roman"/>
                <w:color w:val="000000"/>
                <w:sz w:val="20"/>
                <w:szCs w:val="20"/>
              </w:rPr>
            </w:pPr>
          </w:p>
        </w:tc>
      </w:tr>
      <w:tr w:rsidR="00EC6A80" w:rsidRPr="00EC6A80" w14:paraId="5B5720AA" w14:textId="77777777" w:rsidTr="00EC6A80">
        <w:tc>
          <w:tcPr>
            <w:tcW w:w="519" w:type="dxa"/>
          </w:tcPr>
          <w:p w14:paraId="73F849EA"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53</w:t>
            </w:r>
          </w:p>
        </w:tc>
        <w:tc>
          <w:tcPr>
            <w:tcW w:w="1752" w:type="dxa"/>
          </w:tcPr>
          <w:p w14:paraId="173898B0" w14:textId="77777777" w:rsidR="00EC6A80" w:rsidRPr="00EC6A80" w:rsidRDefault="00EC6A80" w:rsidP="00EC6A80">
            <w:pPr>
              <w:rPr>
                <w:rFonts w:eastAsia="Times New Roman"/>
                <w:b/>
                <w:color w:val="000000"/>
                <w:sz w:val="20"/>
                <w:szCs w:val="20"/>
              </w:rPr>
            </w:pPr>
            <w:r w:rsidRPr="00233159">
              <w:rPr>
                <w:rFonts w:eastAsia="Times New Roman"/>
                <w:color w:val="000000"/>
                <w:szCs w:val="20"/>
              </w:rPr>
              <w:t>Как избавиться от вредных привычек</w:t>
            </w:r>
            <w:r w:rsidR="00233159" w:rsidRPr="00233159">
              <w:rPr>
                <w:rFonts w:eastAsia="Times New Roman"/>
                <w:color w:val="000000"/>
                <w:szCs w:val="20"/>
              </w:rPr>
              <w:t>.</w:t>
            </w:r>
            <w:r w:rsidR="00233159" w:rsidRPr="00233159">
              <w:rPr>
                <w:sz w:val="28"/>
              </w:rPr>
              <w:t xml:space="preserve"> </w:t>
            </w:r>
            <w:r w:rsidR="00233159" w:rsidRPr="002E7956">
              <w:t>Актуализация грамматических навыков говорения.</w:t>
            </w:r>
          </w:p>
        </w:tc>
        <w:tc>
          <w:tcPr>
            <w:tcW w:w="2232" w:type="dxa"/>
          </w:tcPr>
          <w:p w14:paraId="71464305" w14:textId="77777777" w:rsidR="00EC6A80" w:rsidRPr="00EC6A80" w:rsidRDefault="00EC6A80" w:rsidP="00EC6A80">
            <w:pPr>
              <w:rPr>
                <w:rFonts w:eastAsia="Times New Roman"/>
                <w:color w:val="000000"/>
                <w:sz w:val="20"/>
                <w:szCs w:val="20"/>
              </w:rPr>
            </w:pPr>
          </w:p>
        </w:tc>
        <w:tc>
          <w:tcPr>
            <w:tcW w:w="1755" w:type="dxa"/>
          </w:tcPr>
          <w:p w14:paraId="2F8601AA"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t xml:space="preserve">Grammar for revision: </w:t>
            </w:r>
            <w:r w:rsidRPr="00EC6A80">
              <w:rPr>
                <w:rFonts w:eastAsia="Times New Roman"/>
                <w:bCs/>
                <w:color w:val="000000"/>
                <w:sz w:val="20"/>
                <w:szCs w:val="20"/>
                <w:lang w:val="en-US"/>
              </w:rPr>
              <w:t>Second Conditionals</w:t>
            </w:r>
          </w:p>
          <w:p w14:paraId="42FAB17F" w14:textId="77777777" w:rsidR="00EC6A80" w:rsidRPr="00EC6A80" w:rsidRDefault="00EC6A80" w:rsidP="00EC6A80">
            <w:pPr>
              <w:rPr>
                <w:rFonts w:eastAsia="Times New Roman"/>
                <w:b/>
                <w:bCs/>
                <w:color w:val="000000"/>
                <w:sz w:val="20"/>
                <w:szCs w:val="20"/>
              </w:rPr>
            </w:pPr>
          </w:p>
        </w:tc>
        <w:tc>
          <w:tcPr>
            <w:tcW w:w="1059" w:type="dxa"/>
          </w:tcPr>
          <w:p w14:paraId="26782DB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упр.4.2) стр.105</w:t>
            </w:r>
          </w:p>
        </w:tc>
        <w:tc>
          <w:tcPr>
            <w:tcW w:w="1134" w:type="dxa"/>
          </w:tcPr>
          <w:p w14:paraId="6B7E20B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w:t>
            </w:r>
            <w:proofErr w:type="gramStart"/>
            <w:r w:rsidRPr="00EC6A80">
              <w:rPr>
                <w:rFonts w:eastAsia="Times New Roman"/>
                <w:color w:val="000000"/>
                <w:sz w:val="20"/>
                <w:szCs w:val="20"/>
              </w:rPr>
              <w:t>3)</w:t>
            </w:r>
            <w:r w:rsidRPr="00EC6A80">
              <w:rPr>
                <w:rFonts w:eastAsia="Times New Roman"/>
                <w:color w:val="000000"/>
                <w:sz w:val="20"/>
                <w:szCs w:val="20"/>
                <w:lang w:val="en-US"/>
              </w:rPr>
              <w:t>b</w:t>
            </w:r>
            <w:proofErr w:type="gramEnd"/>
            <w:r w:rsidRPr="00EC6A80">
              <w:rPr>
                <w:rFonts w:eastAsia="Times New Roman"/>
                <w:color w:val="000000"/>
                <w:sz w:val="20"/>
                <w:szCs w:val="20"/>
              </w:rPr>
              <w:t>) стр.106; упр.5.3) стр.106</w:t>
            </w:r>
          </w:p>
        </w:tc>
        <w:tc>
          <w:tcPr>
            <w:tcW w:w="992" w:type="dxa"/>
          </w:tcPr>
          <w:p w14:paraId="60B8F90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упр.4.2) стр.105 </w:t>
            </w:r>
          </w:p>
        </w:tc>
        <w:tc>
          <w:tcPr>
            <w:tcW w:w="992" w:type="dxa"/>
          </w:tcPr>
          <w:p w14:paraId="3336230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упр.4.1) стр.105</w:t>
            </w:r>
          </w:p>
        </w:tc>
        <w:tc>
          <w:tcPr>
            <w:tcW w:w="3261" w:type="dxa"/>
          </w:tcPr>
          <w:p w14:paraId="3EEAF18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осознание ценности и формирование установки на безопасный, здоровый образ жизни;</w:t>
            </w:r>
          </w:p>
          <w:p w14:paraId="5640990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слушать и слышать собеседника;</w:t>
            </w:r>
          </w:p>
          <w:p w14:paraId="073BFC0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участвовать в обсуждении вопроса «Как избавиться от вредных привычек»</w:t>
            </w:r>
          </w:p>
        </w:tc>
        <w:tc>
          <w:tcPr>
            <w:tcW w:w="1020" w:type="dxa"/>
            <w:gridSpan w:val="2"/>
          </w:tcPr>
          <w:p w14:paraId="2340B239" w14:textId="77777777" w:rsidR="00EC6A80" w:rsidRPr="00EC6A80" w:rsidRDefault="00EC6A80" w:rsidP="00EC6A80">
            <w:pPr>
              <w:rPr>
                <w:rFonts w:eastAsia="Times New Roman"/>
                <w:color w:val="000000"/>
                <w:sz w:val="20"/>
                <w:szCs w:val="20"/>
              </w:rPr>
            </w:pPr>
          </w:p>
        </w:tc>
        <w:tc>
          <w:tcPr>
            <w:tcW w:w="986" w:type="dxa"/>
          </w:tcPr>
          <w:p w14:paraId="0401FD17" w14:textId="77777777" w:rsidR="00EC6A80" w:rsidRPr="00EC6A80" w:rsidRDefault="00EC6A80" w:rsidP="00EC6A80">
            <w:pPr>
              <w:rPr>
                <w:rFonts w:eastAsia="Times New Roman"/>
                <w:color w:val="000000"/>
                <w:sz w:val="20"/>
                <w:szCs w:val="20"/>
              </w:rPr>
            </w:pPr>
          </w:p>
        </w:tc>
      </w:tr>
      <w:tr w:rsidR="00EC6A80" w:rsidRPr="00EC6A80" w14:paraId="7CB87A4F" w14:textId="77777777" w:rsidTr="00EC6A80">
        <w:tc>
          <w:tcPr>
            <w:tcW w:w="519" w:type="dxa"/>
          </w:tcPr>
          <w:p w14:paraId="388CF446"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54</w:t>
            </w:r>
          </w:p>
        </w:tc>
        <w:tc>
          <w:tcPr>
            <w:tcW w:w="1752" w:type="dxa"/>
          </w:tcPr>
          <w:p w14:paraId="1283E518" w14:textId="77777777" w:rsidR="00EC6A80" w:rsidRPr="00233159" w:rsidRDefault="00EC6A80" w:rsidP="00EC6A80">
            <w:pPr>
              <w:rPr>
                <w:rFonts w:eastAsia="Times New Roman"/>
                <w:color w:val="000000"/>
                <w:sz w:val="20"/>
                <w:szCs w:val="20"/>
              </w:rPr>
            </w:pPr>
            <w:r w:rsidRPr="00233159">
              <w:rPr>
                <w:rFonts w:eastAsia="Times New Roman"/>
                <w:szCs w:val="20"/>
              </w:rPr>
              <w:t>День ожидания</w:t>
            </w:r>
            <w:r w:rsidR="00233159" w:rsidRPr="00233159">
              <w:rPr>
                <w:rFonts w:eastAsia="Times New Roman"/>
                <w:szCs w:val="20"/>
              </w:rPr>
              <w:t>.</w:t>
            </w:r>
            <w:r w:rsidR="00233159" w:rsidRPr="002E7956">
              <w:t xml:space="preserve"> Тренировка навыков поискового чтения.</w:t>
            </w:r>
          </w:p>
        </w:tc>
        <w:tc>
          <w:tcPr>
            <w:tcW w:w="2232" w:type="dxa"/>
          </w:tcPr>
          <w:p w14:paraId="68F87E04" w14:textId="77777777" w:rsidR="00EC6A80" w:rsidRPr="00EC6A80" w:rsidRDefault="00EC6A80" w:rsidP="00EC6A80">
            <w:pPr>
              <w:rPr>
                <w:rFonts w:eastAsia="Times New Roman"/>
                <w:color w:val="000000"/>
                <w:sz w:val="20"/>
                <w:szCs w:val="20"/>
              </w:rPr>
            </w:pPr>
          </w:p>
        </w:tc>
        <w:tc>
          <w:tcPr>
            <w:tcW w:w="1755" w:type="dxa"/>
          </w:tcPr>
          <w:p w14:paraId="2007576A" w14:textId="77777777" w:rsidR="00EC6A80" w:rsidRPr="00EC6A80" w:rsidRDefault="00EC6A80" w:rsidP="00EC6A80">
            <w:pPr>
              <w:rPr>
                <w:rFonts w:eastAsia="Times New Roman"/>
                <w:b/>
                <w:bCs/>
                <w:color w:val="000000"/>
                <w:sz w:val="20"/>
                <w:szCs w:val="20"/>
              </w:rPr>
            </w:pPr>
          </w:p>
        </w:tc>
        <w:tc>
          <w:tcPr>
            <w:tcW w:w="1059" w:type="dxa"/>
          </w:tcPr>
          <w:p w14:paraId="54B14FE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упр.1.2) стр.55-56; упр.2,3,4,5 стр.56-58 </w:t>
            </w:r>
            <w:r w:rsidRPr="00EC6A80">
              <w:rPr>
                <w:rFonts w:eastAsia="Times New Roman"/>
                <w:color w:val="000000"/>
                <w:sz w:val="20"/>
                <w:szCs w:val="20"/>
                <w:lang w:val="en-US"/>
              </w:rPr>
              <w:t>Reader</w:t>
            </w:r>
            <w:r w:rsidRPr="00EC6A80">
              <w:rPr>
                <w:rFonts w:eastAsia="Times New Roman"/>
                <w:color w:val="000000"/>
                <w:sz w:val="20"/>
                <w:szCs w:val="20"/>
              </w:rPr>
              <w:t xml:space="preserve"> </w:t>
            </w:r>
          </w:p>
        </w:tc>
        <w:tc>
          <w:tcPr>
            <w:tcW w:w="1134" w:type="dxa"/>
          </w:tcPr>
          <w:p w14:paraId="31542FCF" w14:textId="77777777" w:rsidR="00EC6A80" w:rsidRPr="00EC6A80" w:rsidRDefault="00EC6A80" w:rsidP="00EC6A80">
            <w:pPr>
              <w:rPr>
                <w:rFonts w:eastAsia="Times New Roman"/>
                <w:color w:val="000000"/>
                <w:sz w:val="20"/>
                <w:szCs w:val="20"/>
              </w:rPr>
            </w:pPr>
          </w:p>
        </w:tc>
        <w:tc>
          <w:tcPr>
            <w:tcW w:w="992" w:type="dxa"/>
          </w:tcPr>
          <w:p w14:paraId="05BAE39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упр.1.1) стр.55; упр.2,3 стр.56 </w:t>
            </w:r>
            <w:r w:rsidRPr="00EC6A80">
              <w:rPr>
                <w:rFonts w:eastAsia="Times New Roman"/>
                <w:color w:val="000000"/>
                <w:sz w:val="20"/>
                <w:szCs w:val="20"/>
                <w:lang w:val="en-US"/>
              </w:rPr>
              <w:t>Reader</w:t>
            </w:r>
          </w:p>
        </w:tc>
        <w:tc>
          <w:tcPr>
            <w:tcW w:w="992" w:type="dxa"/>
          </w:tcPr>
          <w:p w14:paraId="6DB9744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упр.4 стр.57 </w:t>
            </w:r>
            <w:r w:rsidRPr="00EC6A80">
              <w:rPr>
                <w:rFonts w:eastAsia="Times New Roman"/>
                <w:color w:val="000000"/>
                <w:sz w:val="20"/>
                <w:szCs w:val="20"/>
                <w:lang w:val="en-US"/>
              </w:rPr>
              <w:t>Reader</w:t>
            </w:r>
          </w:p>
        </w:tc>
        <w:tc>
          <w:tcPr>
            <w:tcW w:w="3261" w:type="dxa"/>
          </w:tcPr>
          <w:p w14:paraId="7EAE23D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образцами художественной литературы;</w:t>
            </w:r>
          </w:p>
          <w:p w14:paraId="79A14EA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опираться на языковую догадку в процессе чтения текста;</w:t>
            </w:r>
          </w:p>
          <w:p w14:paraId="3C5390B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читать текст с пониманием основного содержания</w:t>
            </w:r>
          </w:p>
        </w:tc>
        <w:tc>
          <w:tcPr>
            <w:tcW w:w="1020" w:type="dxa"/>
            <w:gridSpan w:val="2"/>
          </w:tcPr>
          <w:p w14:paraId="6CE3CF43" w14:textId="77777777" w:rsidR="00EC6A80" w:rsidRPr="00EC6A80" w:rsidRDefault="00EC6A80" w:rsidP="00EC6A80">
            <w:pPr>
              <w:rPr>
                <w:rFonts w:eastAsia="Times New Roman"/>
                <w:color w:val="000000"/>
                <w:sz w:val="20"/>
                <w:szCs w:val="20"/>
              </w:rPr>
            </w:pPr>
          </w:p>
        </w:tc>
        <w:tc>
          <w:tcPr>
            <w:tcW w:w="986" w:type="dxa"/>
          </w:tcPr>
          <w:p w14:paraId="7A93372C" w14:textId="77777777" w:rsidR="00EC6A80" w:rsidRPr="00EC6A80" w:rsidRDefault="00EC6A80" w:rsidP="00EC6A80">
            <w:pPr>
              <w:rPr>
                <w:rFonts w:eastAsia="Times New Roman"/>
                <w:color w:val="000000"/>
                <w:sz w:val="20"/>
                <w:szCs w:val="20"/>
              </w:rPr>
            </w:pPr>
          </w:p>
        </w:tc>
      </w:tr>
      <w:tr w:rsidR="00EC6A80" w:rsidRPr="00EC6A80" w14:paraId="365E45ED" w14:textId="77777777" w:rsidTr="00EC6A80">
        <w:tc>
          <w:tcPr>
            <w:tcW w:w="519" w:type="dxa"/>
          </w:tcPr>
          <w:p w14:paraId="4C39151F"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55</w:t>
            </w:r>
          </w:p>
        </w:tc>
        <w:tc>
          <w:tcPr>
            <w:tcW w:w="1752" w:type="dxa"/>
          </w:tcPr>
          <w:p w14:paraId="44EC19CF" w14:textId="77777777" w:rsidR="00EC6A80" w:rsidRPr="00233159" w:rsidRDefault="00EC6A80" w:rsidP="00EC6A80">
            <w:pPr>
              <w:rPr>
                <w:rFonts w:eastAsia="Times New Roman"/>
                <w:color w:val="000000"/>
                <w:sz w:val="20"/>
                <w:szCs w:val="20"/>
              </w:rPr>
            </w:pPr>
            <w:r w:rsidRPr="00233159">
              <w:rPr>
                <w:rFonts w:eastAsia="Times New Roman"/>
                <w:color w:val="000000"/>
                <w:szCs w:val="20"/>
              </w:rPr>
              <w:t>Как выглядеть хорошо</w:t>
            </w:r>
            <w:r w:rsidR="00233159">
              <w:rPr>
                <w:rFonts w:eastAsia="Times New Roman"/>
                <w:color w:val="000000"/>
                <w:szCs w:val="20"/>
              </w:rPr>
              <w:t>.</w:t>
            </w:r>
            <w:r w:rsidR="00233159" w:rsidRPr="002E7956">
              <w:t xml:space="preserve"> Совершенствов</w:t>
            </w:r>
            <w:r w:rsidR="00233159" w:rsidRPr="002E7956">
              <w:lastRenderedPageBreak/>
              <w:t>ание навыков аудирования и устной речи.</w:t>
            </w:r>
          </w:p>
        </w:tc>
        <w:tc>
          <w:tcPr>
            <w:tcW w:w="2232" w:type="dxa"/>
          </w:tcPr>
          <w:p w14:paraId="30A6E1FB"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lastRenderedPageBreak/>
              <w:t>to apply</w:t>
            </w:r>
          </w:p>
          <w:p w14:paraId="0D38347A"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hairspray</w:t>
            </w:r>
          </w:p>
          <w:p w14:paraId="4041DB13"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hold</w:t>
            </w:r>
          </w:p>
          <w:p w14:paraId="397E4EEE"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lastRenderedPageBreak/>
              <w:t>logo      mousse</w:t>
            </w:r>
          </w:p>
          <w:p w14:paraId="3DA6D0E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perfume      shampoo</w:t>
            </w:r>
          </w:p>
          <w:p w14:paraId="43AA3DC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smooth      sticky</w:t>
            </w:r>
          </w:p>
          <w:p w14:paraId="751217F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toothpaste     widespread</w:t>
            </w:r>
          </w:p>
          <w:p w14:paraId="522F7DC2"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US"/>
              </w:rPr>
              <w:t>worldwide</w:t>
            </w:r>
          </w:p>
        </w:tc>
        <w:tc>
          <w:tcPr>
            <w:tcW w:w="1755" w:type="dxa"/>
          </w:tcPr>
          <w:p w14:paraId="02F85984"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lastRenderedPageBreak/>
              <w:t xml:space="preserve">Grammar: </w:t>
            </w:r>
          </w:p>
          <w:p w14:paraId="0C8ECED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Present Perfect Continuous</w:t>
            </w:r>
          </w:p>
          <w:p w14:paraId="5DA28059" w14:textId="77777777" w:rsidR="00EC6A80" w:rsidRPr="00EC6A80" w:rsidRDefault="00EC6A80" w:rsidP="00EC6A80">
            <w:pPr>
              <w:rPr>
                <w:rFonts w:eastAsia="Times New Roman"/>
                <w:b/>
                <w:bCs/>
                <w:color w:val="000000"/>
                <w:sz w:val="20"/>
                <w:szCs w:val="20"/>
                <w:lang w:val="en-US"/>
              </w:rPr>
            </w:pPr>
          </w:p>
        </w:tc>
        <w:tc>
          <w:tcPr>
            <w:tcW w:w="1059" w:type="dxa"/>
          </w:tcPr>
          <w:p w14:paraId="3E22D08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упр.1.2) стр.107</w:t>
            </w:r>
          </w:p>
        </w:tc>
        <w:tc>
          <w:tcPr>
            <w:tcW w:w="1134" w:type="dxa"/>
          </w:tcPr>
          <w:p w14:paraId="58A6C5C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стр.107</w:t>
            </w:r>
          </w:p>
        </w:tc>
        <w:tc>
          <w:tcPr>
            <w:tcW w:w="992" w:type="dxa"/>
          </w:tcPr>
          <w:p w14:paraId="10FE2B0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упр.1.2) стр.107; упр.2,3 </w:t>
            </w:r>
            <w:r w:rsidRPr="00EC6A80">
              <w:rPr>
                <w:rFonts w:eastAsia="Times New Roman"/>
                <w:color w:val="000000"/>
                <w:sz w:val="20"/>
                <w:szCs w:val="20"/>
              </w:rPr>
              <w:lastRenderedPageBreak/>
              <w:t>стр.108</w:t>
            </w:r>
          </w:p>
        </w:tc>
        <w:tc>
          <w:tcPr>
            <w:tcW w:w="992" w:type="dxa"/>
          </w:tcPr>
          <w:p w14:paraId="01C47253" w14:textId="77777777" w:rsidR="00EC6A80" w:rsidRPr="00EC6A80" w:rsidRDefault="00EC6A80" w:rsidP="00EC6A80">
            <w:pPr>
              <w:rPr>
                <w:rFonts w:eastAsia="Times New Roman"/>
                <w:color w:val="000000"/>
                <w:sz w:val="20"/>
                <w:szCs w:val="20"/>
              </w:rPr>
            </w:pPr>
          </w:p>
        </w:tc>
        <w:tc>
          <w:tcPr>
            <w:tcW w:w="3261" w:type="dxa"/>
          </w:tcPr>
          <w:p w14:paraId="68628D0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осознание ценности и формирование установки на безопасный, здоровый образ </w:t>
            </w:r>
            <w:r w:rsidRPr="00EC6A80">
              <w:rPr>
                <w:rFonts w:eastAsia="Times New Roman"/>
                <w:color w:val="000000"/>
                <w:sz w:val="20"/>
                <w:szCs w:val="20"/>
              </w:rPr>
              <w:lastRenderedPageBreak/>
              <w:t>жизни;</w:t>
            </w:r>
          </w:p>
          <w:p w14:paraId="27C92C3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понятиями;</w:t>
            </w:r>
          </w:p>
          <w:p w14:paraId="6BB16529" w14:textId="77777777" w:rsidR="00EC6A80" w:rsidRPr="00EC6A80" w:rsidRDefault="00EC6A80" w:rsidP="00EC6A80">
            <w:pPr>
              <w:rPr>
                <w:rFonts w:eastAsiaTheme="minorHAnsi" w:cstheme="minorBidi"/>
                <w:sz w:val="20"/>
                <w:szCs w:val="20"/>
                <w:lang w:eastAsia="en-US"/>
              </w:rPr>
            </w:pPr>
            <w:r w:rsidRPr="00EC6A80">
              <w:rPr>
                <w:rFonts w:eastAsiaTheme="minorHAnsi" w:cstheme="minorBidi"/>
                <w:sz w:val="20"/>
                <w:szCs w:val="20"/>
                <w:lang w:eastAsia="en-US"/>
              </w:rPr>
              <w:t xml:space="preserve">- распознавать и употреблять в речи </w:t>
            </w:r>
            <w:r w:rsidRPr="00EC6A80">
              <w:rPr>
                <w:rFonts w:eastAsia="Times New Roman"/>
                <w:color w:val="000000"/>
                <w:sz w:val="20"/>
                <w:szCs w:val="20"/>
                <w:lang w:val="en-US"/>
              </w:rPr>
              <w:t>Present</w:t>
            </w:r>
            <w:r w:rsidRPr="00EC6A80">
              <w:rPr>
                <w:rFonts w:eastAsia="Times New Roman"/>
                <w:color w:val="000000"/>
                <w:sz w:val="20"/>
                <w:szCs w:val="20"/>
              </w:rPr>
              <w:t xml:space="preserve"> </w:t>
            </w:r>
            <w:r w:rsidRPr="00EC6A80">
              <w:rPr>
                <w:rFonts w:eastAsia="Times New Roman"/>
                <w:color w:val="000000"/>
                <w:sz w:val="20"/>
                <w:szCs w:val="20"/>
                <w:lang w:val="en-US"/>
              </w:rPr>
              <w:t>Perfect</w:t>
            </w:r>
            <w:r w:rsidRPr="00EC6A80">
              <w:rPr>
                <w:rFonts w:eastAsia="Times New Roman"/>
                <w:color w:val="000000"/>
                <w:sz w:val="20"/>
                <w:szCs w:val="20"/>
              </w:rPr>
              <w:t xml:space="preserve"> </w:t>
            </w:r>
            <w:r w:rsidRPr="00EC6A80">
              <w:rPr>
                <w:rFonts w:eastAsia="Times New Roman"/>
                <w:color w:val="000000"/>
                <w:sz w:val="20"/>
                <w:szCs w:val="20"/>
                <w:lang w:val="en-US"/>
              </w:rPr>
              <w:t>Continuous</w:t>
            </w:r>
          </w:p>
        </w:tc>
        <w:tc>
          <w:tcPr>
            <w:tcW w:w="1020" w:type="dxa"/>
            <w:gridSpan w:val="2"/>
          </w:tcPr>
          <w:p w14:paraId="0F82BE6C" w14:textId="77777777" w:rsidR="00EC6A80" w:rsidRPr="00EC6A80" w:rsidRDefault="00EC6A80" w:rsidP="00EC6A80">
            <w:pPr>
              <w:rPr>
                <w:rFonts w:eastAsia="Times New Roman"/>
                <w:color w:val="000000"/>
                <w:sz w:val="20"/>
                <w:szCs w:val="20"/>
              </w:rPr>
            </w:pPr>
          </w:p>
        </w:tc>
        <w:tc>
          <w:tcPr>
            <w:tcW w:w="986" w:type="dxa"/>
          </w:tcPr>
          <w:p w14:paraId="25CFF7B3" w14:textId="77777777" w:rsidR="00EC6A80" w:rsidRPr="00EC6A80" w:rsidRDefault="00EC6A80" w:rsidP="00EC6A80">
            <w:pPr>
              <w:rPr>
                <w:rFonts w:eastAsia="Times New Roman"/>
                <w:color w:val="000000"/>
                <w:sz w:val="20"/>
                <w:szCs w:val="20"/>
              </w:rPr>
            </w:pPr>
          </w:p>
        </w:tc>
      </w:tr>
      <w:tr w:rsidR="00EC6A80" w:rsidRPr="00EC6A80" w14:paraId="62E6CD63" w14:textId="77777777" w:rsidTr="00EC6A80">
        <w:tc>
          <w:tcPr>
            <w:tcW w:w="519" w:type="dxa"/>
          </w:tcPr>
          <w:p w14:paraId="59AD5BE7"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56</w:t>
            </w:r>
          </w:p>
        </w:tc>
        <w:tc>
          <w:tcPr>
            <w:tcW w:w="1752" w:type="dxa"/>
          </w:tcPr>
          <w:p w14:paraId="6AAB9FB5" w14:textId="77777777" w:rsidR="00EC6A80" w:rsidRPr="00233159" w:rsidRDefault="00EC6A80" w:rsidP="00EC6A80">
            <w:pPr>
              <w:rPr>
                <w:rFonts w:eastAsia="Times New Roman"/>
                <w:color w:val="000000"/>
                <w:sz w:val="20"/>
                <w:szCs w:val="20"/>
              </w:rPr>
            </w:pPr>
            <w:r w:rsidRPr="00233159">
              <w:rPr>
                <w:rFonts w:eastAsia="Times New Roman"/>
                <w:color w:val="000000"/>
                <w:szCs w:val="20"/>
              </w:rPr>
              <w:t xml:space="preserve">Настоящее совершенное </w:t>
            </w:r>
            <w:proofErr w:type="spellStart"/>
            <w:proofErr w:type="gramStart"/>
            <w:r w:rsidRPr="00233159">
              <w:rPr>
                <w:rFonts w:eastAsia="Times New Roman"/>
                <w:color w:val="000000"/>
                <w:szCs w:val="20"/>
              </w:rPr>
              <w:t>время</w:t>
            </w:r>
            <w:r w:rsidR="00233159" w:rsidRPr="00233159">
              <w:rPr>
                <w:rFonts w:eastAsia="Times New Roman"/>
                <w:color w:val="000000"/>
                <w:szCs w:val="20"/>
              </w:rPr>
              <w:t>.</w:t>
            </w:r>
            <w:r w:rsidR="00233159" w:rsidRPr="00233159">
              <w:rPr>
                <w:rFonts w:eastAsia="Times New Roman"/>
                <w:b/>
                <w:color w:val="000000"/>
                <w:szCs w:val="20"/>
              </w:rPr>
              <w:t>Контроль</w:t>
            </w:r>
            <w:proofErr w:type="spellEnd"/>
            <w:proofErr w:type="gramEnd"/>
            <w:r w:rsidR="00233159" w:rsidRPr="00233159">
              <w:rPr>
                <w:rFonts w:eastAsia="Times New Roman"/>
                <w:b/>
                <w:color w:val="000000"/>
                <w:szCs w:val="20"/>
              </w:rPr>
              <w:t xml:space="preserve"> письма.</w:t>
            </w:r>
          </w:p>
        </w:tc>
        <w:tc>
          <w:tcPr>
            <w:tcW w:w="2232" w:type="dxa"/>
          </w:tcPr>
          <w:p w14:paraId="551AC715" w14:textId="77777777" w:rsidR="00EC6A80" w:rsidRPr="00233159" w:rsidRDefault="00EC6A80" w:rsidP="00EC6A80">
            <w:pPr>
              <w:rPr>
                <w:rFonts w:eastAsia="Times New Roman"/>
                <w:color w:val="000000"/>
                <w:sz w:val="20"/>
                <w:szCs w:val="20"/>
              </w:rPr>
            </w:pPr>
          </w:p>
        </w:tc>
        <w:tc>
          <w:tcPr>
            <w:tcW w:w="1755" w:type="dxa"/>
          </w:tcPr>
          <w:p w14:paraId="7F5452C8"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t xml:space="preserve">Grammar: </w:t>
            </w:r>
          </w:p>
          <w:p w14:paraId="60F8C0E9" w14:textId="77777777" w:rsidR="00EC6A80" w:rsidRPr="00EC6A80" w:rsidRDefault="00EC6A80" w:rsidP="00EC6A80">
            <w:pPr>
              <w:rPr>
                <w:rFonts w:asciiTheme="minorHAnsi" w:eastAsiaTheme="minorHAnsi" w:hAnsiTheme="minorHAnsi" w:cstheme="minorBidi"/>
                <w:b/>
                <w:bCs/>
                <w:sz w:val="20"/>
                <w:szCs w:val="20"/>
                <w:lang w:val="en-US" w:eastAsia="en-US"/>
              </w:rPr>
            </w:pPr>
            <w:r w:rsidRPr="00EC6A80">
              <w:rPr>
                <w:rFonts w:eastAsia="Times New Roman"/>
                <w:color w:val="000000"/>
                <w:sz w:val="20"/>
                <w:szCs w:val="20"/>
                <w:lang w:val="en-US"/>
              </w:rPr>
              <w:t>Present Perfect Continuous</w:t>
            </w:r>
          </w:p>
        </w:tc>
        <w:tc>
          <w:tcPr>
            <w:tcW w:w="1059" w:type="dxa"/>
          </w:tcPr>
          <w:p w14:paraId="420D870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упр.4.1) стр.109</w:t>
            </w:r>
          </w:p>
        </w:tc>
        <w:tc>
          <w:tcPr>
            <w:tcW w:w="1134" w:type="dxa"/>
          </w:tcPr>
          <w:p w14:paraId="1C02165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упр.4.3) стр.109</w:t>
            </w:r>
          </w:p>
        </w:tc>
        <w:tc>
          <w:tcPr>
            <w:tcW w:w="992" w:type="dxa"/>
          </w:tcPr>
          <w:p w14:paraId="171F2E8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упр.5 стр.109</w:t>
            </w:r>
          </w:p>
        </w:tc>
        <w:tc>
          <w:tcPr>
            <w:tcW w:w="992" w:type="dxa"/>
          </w:tcPr>
          <w:p w14:paraId="224858E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упр.17 стр.58 </w:t>
            </w:r>
            <w:r w:rsidRPr="00EC6A80">
              <w:rPr>
                <w:rFonts w:eastAsia="Times New Roman"/>
                <w:color w:val="000000"/>
                <w:sz w:val="20"/>
                <w:szCs w:val="20"/>
                <w:lang w:val="en-US"/>
              </w:rPr>
              <w:t>AB</w:t>
            </w:r>
          </w:p>
        </w:tc>
        <w:tc>
          <w:tcPr>
            <w:tcW w:w="3261" w:type="dxa"/>
          </w:tcPr>
          <w:p w14:paraId="4C87F67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w:t>
            </w:r>
          </w:p>
          <w:p w14:paraId="17078EA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понятиями;</w:t>
            </w:r>
          </w:p>
          <w:p w14:paraId="17F73D9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систематизировать грамматический материал: распознавать и употреблять в речи </w:t>
            </w:r>
            <w:r w:rsidRPr="00EC6A80">
              <w:rPr>
                <w:rFonts w:eastAsia="Times New Roman"/>
                <w:color w:val="000000"/>
                <w:sz w:val="20"/>
                <w:szCs w:val="20"/>
                <w:lang w:val="en-US"/>
              </w:rPr>
              <w:t>Present</w:t>
            </w:r>
            <w:r w:rsidRPr="00EC6A80">
              <w:rPr>
                <w:rFonts w:eastAsia="Times New Roman"/>
                <w:color w:val="000000"/>
                <w:sz w:val="20"/>
                <w:szCs w:val="20"/>
              </w:rPr>
              <w:t xml:space="preserve"> </w:t>
            </w:r>
            <w:r w:rsidRPr="00EC6A80">
              <w:rPr>
                <w:rFonts w:eastAsia="Times New Roman"/>
                <w:color w:val="000000"/>
                <w:sz w:val="20"/>
                <w:szCs w:val="20"/>
                <w:lang w:val="en-US"/>
              </w:rPr>
              <w:t>Perfect</w:t>
            </w:r>
            <w:r w:rsidRPr="00EC6A80">
              <w:rPr>
                <w:rFonts w:eastAsia="Times New Roman"/>
                <w:color w:val="000000"/>
                <w:sz w:val="20"/>
                <w:szCs w:val="20"/>
              </w:rPr>
              <w:t xml:space="preserve"> </w:t>
            </w:r>
            <w:r w:rsidRPr="00EC6A80">
              <w:rPr>
                <w:rFonts w:eastAsia="Times New Roman"/>
                <w:color w:val="000000"/>
                <w:sz w:val="20"/>
                <w:szCs w:val="20"/>
                <w:lang w:val="en-US"/>
              </w:rPr>
              <w:t>Continuous</w:t>
            </w:r>
          </w:p>
        </w:tc>
        <w:tc>
          <w:tcPr>
            <w:tcW w:w="1020" w:type="dxa"/>
            <w:gridSpan w:val="2"/>
          </w:tcPr>
          <w:p w14:paraId="030346F8" w14:textId="77777777" w:rsidR="00EC6A80" w:rsidRPr="00EC6A80" w:rsidRDefault="00EC6A80" w:rsidP="00EC6A80">
            <w:pPr>
              <w:rPr>
                <w:rFonts w:eastAsia="Times New Roman"/>
                <w:color w:val="000000"/>
                <w:sz w:val="20"/>
                <w:szCs w:val="20"/>
              </w:rPr>
            </w:pPr>
          </w:p>
        </w:tc>
        <w:tc>
          <w:tcPr>
            <w:tcW w:w="986" w:type="dxa"/>
          </w:tcPr>
          <w:p w14:paraId="2FC63B89" w14:textId="77777777" w:rsidR="00EC6A80" w:rsidRPr="00EC6A80" w:rsidRDefault="00EC6A80" w:rsidP="00EC6A80">
            <w:pPr>
              <w:rPr>
                <w:rFonts w:eastAsia="Times New Roman"/>
                <w:color w:val="000000"/>
                <w:sz w:val="20"/>
                <w:szCs w:val="20"/>
              </w:rPr>
            </w:pPr>
          </w:p>
        </w:tc>
      </w:tr>
      <w:tr w:rsidR="00EC6A80" w:rsidRPr="00EC6A80" w14:paraId="1386731E" w14:textId="77777777" w:rsidTr="00EC6A80">
        <w:tc>
          <w:tcPr>
            <w:tcW w:w="519" w:type="dxa"/>
          </w:tcPr>
          <w:p w14:paraId="4B623EE8"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57</w:t>
            </w:r>
          </w:p>
        </w:tc>
        <w:tc>
          <w:tcPr>
            <w:tcW w:w="1752" w:type="dxa"/>
          </w:tcPr>
          <w:p w14:paraId="1314325C" w14:textId="77777777" w:rsidR="00EC6A80" w:rsidRPr="00233159" w:rsidRDefault="00EC6A80" w:rsidP="00EC6A80">
            <w:pPr>
              <w:rPr>
                <w:rFonts w:eastAsia="Times New Roman"/>
                <w:color w:val="000000"/>
                <w:sz w:val="20"/>
                <w:szCs w:val="20"/>
              </w:rPr>
            </w:pPr>
            <w:r w:rsidRPr="00233159">
              <w:rPr>
                <w:rFonts w:eastAsia="Times New Roman"/>
                <w:color w:val="000000"/>
                <w:szCs w:val="20"/>
              </w:rPr>
              <w:t>Забота подростков о своем здоровье</w:t>
            </w:r>
            <w:r w:rsidR="00233159">
              <w:rPr>
                <w:rFonts w:eastAsia="Times New Roman"/>
                <w:color w:val="000000"/>
                <w:szCs w:val="20"/>
              </w:rPr>
              <w:t>.</w:t>
            </w:r>
            <w:r w:rsidR="00233159" w:rsidRPr="002E7956">
              <w:t xml:space="preserve"> Совершенствование навыков чтения и устной речи.</w:t>
            </w:r>
          </w:p>
        </w:tc>
        <w:tc>
          <w:tcPr>
            <w:tcW w:w="2232" w:type="dxa"/>
          </w:tcPr>
          <w:p w14:paraId="08DCB25E"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advantage*</w:t>
            </w:r>
          </w:p>
          <w:p w14:paraId="15B36371"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 xml:space="preserve">to </w:t>
            </w:r>
            <w:r w:rsidRPr="00EC6A80">
              <w:rPr>
                <w:rFonts w:eastAsia="Times New Roman"/>
                <w:color w:val="000000"/>
                <w:sz w:val="20"/>
                <w:szCs w:val="20"/>
                <w:lang w:val="en-GB"/>
              </w:rPr>
              <w:t>employ</w:t>
            </w:r>
            <w:r w:rsidRPr="00EC6A80">
              <w:rPr>
                <w:rFonts w:eastAsia="Times New Roman"/>
                <w:color w:val="000000"/>
                <w:sz w:val="20"/>
                <w:szCs w:val="20"/>
                <w:lang w:val="en-US"/>
              </w:rPr>
              <w:t>*</w:t>
            </w:r>
          </w:p>
          <w:p w14:paraId="1DFAAEBC"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 xml:space="preserve">to </w:t>
            </w:r>
            <w:r w:rsidRPr="00EC6A80">
              <w:rPr>
                <w:rFonts w:eastAsia="Times New Roman"/>
                <w:color w:val="000000"/>
                <w:sz w:val="20"/>
                <w:szCs w:val="20"/>
                <w:lang w:val="en-GB"/>
              </w:rPr>
              <w:t>give</w:t>
            </w:r>
            <w:r w:rsidRPr="00EC6A80">
              <w:rPr>
                <w:rFonts w:eastAsia="Times New Roman"/>
                <w:color w:val="000000"/>
                <w:sz w:val="20"/>
                <w:szCs w:val="20"/>
                <w:lang w:val="en-US"/>
              </w:rPr>
              <w:t xml:space="preserve"> </w:t>
            </w:r>
            <w:r w:rsidRPr="00EC6A80">
              <w:rPr>
                <w:rFonts w:eastAsia="Times New Roman"/>
                <w:color w:val="000000"/>
                <w:sz w:val="20"/>
                <w:szCs w:val="20"/>
                <w:lang w:val="en-GB"/>
              </w:rPr>
              <w:t>up</w:t>
            </w:r>
          </w:p>
          <w:p w14:paraId="350E1D1E"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justify</w:t>
            </w:r>
          </w:p>
          <w:p w14:paraId="797FD1ED"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be the odd one out*</w:t>
            </w:r>
          </w:p>
          <w:p w14:paraId="37A55C9F" w14:textId="77777777" w:rsidR="00EC6A80" w:rsidRPr="00EC6A80" w:rsidRDefault="00EC6A80" w:rsidP="00EC6A80">
            <w:pPr>
              <w:rPr>
                <w:rFonts w:eastAsiaTheme="minorHAnsi" w:cstheme="minorBidi"/>
                <w:sz w:val="20"/>
                <w:szCs w:val="20"/>
                <w:lang w:eastAsia="en-US"/>
              </w:rPr>
            </w:pPr>
            <w:r w:rsidRPr="00EC6A80">
              <w:rPr>
                <w:rFonts w:eastAsia="Times New Roman"/>
                <w:color w:val="000000"/>
                <w:sz w:val="20"/>
                <w:szCs w:val="20"/>
                <w:lang w:val="en-GB"/>
              </w:rPr>
              <w:t>tune*</w:t>
            </w:r>
          </w:p>
        </w:tc>
        <w:tc>
          <w:tcPr>
            <w:tcW w:w="1755" w:type="dxa"/>
          </w:tcPr>
          <w:p w14:paraId="5DDF0C69"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t xml:space="preserve">Grammar: </w:t>
            </w:r>
          </w:p>
          <w:p w14:paraId="50EC1161"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Present Perfect Continuous</w:t>
            </w:r>
          </w:p>
          <w:p w14:paraId="0B638C09" w14:textId="77777777" w:rsidR="00EC6A80" w:rsidRPr="00EC6A80" w:rsidRDefault="00EC6A80" w:rsidP="00EC6A80">
            <w:pPr>
              <w:rPr>
                <w:rFonts w:eastAsia="Times New Roman"/>
                <w:b/>
                <w:bCs/>
                <w:color w:val="000000"/>
                <w:sz w:val="20"/>
                <w:szCs w:val="20"/>
              </w:rPr>
            </w:pPr>
          </w:p>
        </w:tc>
        <w:tc>
          <w:tcPr>
            <w:tcW w:w="1059" w:type="dxa"/>
          </w:tcPr>
          <w:p w14:paraId="04FFE7ED" w14:textId="77777777" w:rsidR="00EC6A80" w:rsidRPr="00EC6A80" w:rsidRDefault="00EC6A80" w:rsidP="00EC6A80">
            <w:pPr>
              <w:rPr>
                <w:rFonts w:eastAsia="Times New Roman"/>
                <w:color w:val="000000"/>
                <w:sz w:val="20"/>
                <w:szCs w:val="20"/>
              </w:rPr>
            </w:pPr>
          </w:p>
        </w:tc>
        <w:tc>
          <w:tcPr>
            <w:tcW w:w="1134" w:type="dxa"/>
          </w:tcPr>
          <w:p w14:paraId="68711A7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стр.112</w:t>
            </w:r>
          </w:p>
        </w:tc>
        <w:tc>
          <w:tcPr>
            <w:tcW w:w="992" w:type="dxa"/>
          </w:tcPr>
          <w:p w14:paraId="5611C10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стр.112; упр.2-4 стр.113</w:t>
            </w:r>
          </w:p>
        </w:tc>
        <w:tc>
          <w:tcPr>
            <w:tcW w:w="992" w:type="dxa"/>
          </w:tcPr>
          <w:p w14:paraId="02278D1B" w14:textId="77777777" w:rsidR="00EC6A80" w:rsidRPr="00EC6A80" w:rsidRDefault="00EC6A80" w:rsidP="00EC6A80">
            <w:pPr>
              <w:rPr>
                <w:rFonts w:eastAsia="Times New Roman"/>
                <w:color w:val="000000"/>
                <w:sz w:val="20"/>
                <w:szCs w:val="20"/>
              </w:rPr>
            </w:pPr>
          </w:p>
        </w:tc>
        <w:tc>
          <w:tcPr>
            <w:tcW w:w="3261" w:type="dxa"/>
          </w:tcPr>
          <w:p w14:paraId="425CEA9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осознание ценности и формирование установки на безопасный, здоровый образ жизни;</w:t>
            </w:r>
          </w:p>
          <w:p w14:paraId="019FD1D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подбирать адекватные языковые средства в процессе общения на английском языке;</w:t>
            </w:r>
          </w:p>
          <w:p w14:paraId="6B42C83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вести диалог-расспрос, переходя с позиции спрашивающего на позицию отвечающего</w:t>
            </w:r>
          </w:p>
        </w:tc>
        <w:tc>
          <w:tcPr>
            <w:tcW w:w="1020" w:type="dxa"/>
            <w:gridSpan w:val="2"/>
          </w:tcPr>
          <w:p w14:paraId="7C074037" w14:textId="77777777" w:rsidR="00EC6A80" w:rsidRPr="00EC6A80" w:rsidRDefault="00EC6A80" w:rsidP="00EC6A80">
            <w:pPr>
              <w:rPr>
                <w:rFonts w:eastAsia="Times New Roman"/>
                <w:color w:val="000000"/>
                <w:sz w:val="20"/>
                <w:szCs w:val="20"/>
              </w:rPr>
            </w:pPr>
          </w:p>
        </w:tc>
        <w:tc>
          <w:tcPr>
            <w:tcW w:w="986" w:type="dxa"/>
          </w:tcPr>
          <w:p w14:paraId="3D3774BE" w14:textId="77777777" w:rsidR="00EC6A80" w:rsidRPr="00EC6A80" w:rsidRDefault="00EC6A80" w:rsidP="00EC6A80">
            <w:pPr>
              <w:rPr>
                <w:rFonts w:eastAsia="Times New Roman"/>
                <w:color w:val="000000"/>
                <w:sz w:val="20"/>
                <w:szCs w:val="20"/>
              </w:rPr>
            </w:pPr>
          </w:p>
        </w:tc>
      </w:tr>
      <w:tr w:rsidR="00EC6A80" w:rsidRPr="00EC6A80" w14:paraId="4672B56F" w14:textId="77777777" w:rsidTr="00EC6A80">
        <w:tc>
          <w:tcPr>
            <w:tcW w:w="519" w:type="dxa"/>
          </w:tcPr>
          <w:p w14:paraId="27FB146D"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58</w:t>
            </w:r>
          </w:p>
        </w:tc>
        <w:tc>
          <w:tcPr>
            <w:tcW w:w="1752" w:type="dxa"/>
          </w:tcPr>
          <w:p w14:paraId="664B5ADC" w14:textId="77777777" w:rsidR="00EC6A80" w:rsidRPr="00233159" w:rsidRDefault="00EC6A80" w:rsidP="00EC6A80">
            <w:pPr>
              <w:rPr>
                <w:rFonts w:eastAsia="Times New Roman"/>
                <w:color w:val="000000"/>
                <w:sz w:val="20"/>
                <w:szCs w:val="20"/>
              </w:rPr>
            </w:pPr>
            <w:r w:rsidRPr="00233159">
              <w:rPr>
                <w:rFonts w:eastAsia="Times New Roman"/>
                <w:color w:val="000000"/>
                <w:szCs w:val="20"/>
              </w:rPr>
              <w:t>Учимся</w:t>
            </w:r>
            <w:r w:rsidRPr="00233159">
              <w:rPr>
                <w:rFonts w:eastAsia="Times New Roman"/>
                <w:color w:val="000000"/>
                <w:szCs w:val="20"/>
                <w:lang w:val="en-US"/>
              </w:rPr>
              <w:t xml:space="preserve"> </w:t>
            </w:r>
            <w:r w:rsidRPr="00233159">
              <w:rPr>
                <w:rFonts w:eastAsia="Times New Roman"/>
                <w:color w:val="000000"/>
                <w:szCs w:val="20"/>
              </w:rPr>
              <w:t>культуре</w:t>
            </w:r>
            <w:r w:rsidRPr="00233159">
              <w:rPr>
                <w:rFonts w:eastAsia="Times New Roman"/>
                <w:color w:val="000000"/>
                <w:szCs w:val="20"/>
                <w:lang w:val="en-US"/>
              </w:rPr>
              <w:t xml:space="preserve"> </w:t>
            </w:r>
            <w:r w:rsidRPr="00233159">
              <w:rPr>
                <w:rFonts w:eastAsia="Times New Roman"/>
                <w:color w:val="000000"/>
                <w:szCs w:val="20"/>
              </w:rPr>
              <w:t>общения</w:t>
            </w:r>
            <w:r w:rsidR="00233159">
              <w:rPr>
                <w:rFonts w:eastAsia="Times New Roman"/>
                <w:color w:val="000000"/>
                <w:szCs w:val="20"/>
              </w:rPr>
              <w:t>.</w:t>
            </w:r>
          </w:p>
        </w:tc>
        <w:tc>
          <w:tcPr>
            <w:tcW w:w="2232" w:type="dxa"/>
          </w:tcPr>
          <w:p w14:paraId="73E98BC6"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desire</w:t>
            </w:r>
            <w:r w:rsidRPr="00EC6A80">
              <w:rPr>
                <w:rFonts w:eastAsia="Times New Roman"/>
                <w:color w:val="000000"/>
                <w:sz w:val="20"/>
                <w:szCs w:val="20"/>
                <w:lang w:val="en-US"/>
              </w:rPr>
              <w:t xml:space="preserve">*  to </w:t>
            </w:r>
            <w:r w:rsidRPr="00EC6A80">
              <w:rPr>
                <w:rFonts w:eastAsia="Times New Roman"/>
                <w:color w:val="000000"/>
                <w:sz w:val="20"/>
                <w:szCs w:val="20"/>
                <w:lang w:val="en-GB"/>
              </w:rPr>
              <w:t>dissolve</w:t>
            </w:r>
            <w:r w:rsidRPr="00EC6A80">
              <w:rPr>
                <w:rFonts w:eastAsia="Times New Roman"/>
                <w:color w:val="000000"/>
                <w:sz w:val="20"/>
                <w:szCs w:val="20"/>
                <w:lang w:val="en-US"/>
              </w:rPr>
              <w:t>*</w:t>
            </w:r>
          </w:p>
          <w:p w14:paraId="61A433AC"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US"/>
              </w:rPr>
              <w:t xml:space="preserve">dose*  </w:t>
            </w:r>
            <w:r w:rsidRPr="00EC6A80">
              <w:rPr>
                <w:rFonts w:eastAsia="Times New Roman"/>
                <w:color w:val="000000"/>
                <w:sz w:val="20"/>
                <w:szCs w:val="20"/>
                <w:lang w:val="en-GB"/>
              </w:rPr>
              <w:t>focused</w:t>
            </w:r>
          </w:p>
          <w:p w14:paraId="735F3A5A"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mild</w:t>
            </w:r>
            <w:r w:rsidRPr="00EC6A80">
              <w:rPr>
                <w:rFonts w:eastAsia="Times New Roman"/>
                <w:color w:val="000000"/>
                <w:sz w:val="20"/>
                <w:szCs w:val="20"/>
                <w:lang w:val="en-US"/>
              </w:rPr>
              <w:t xml:space="preserve">*  </w:t>
            </w:r>
            <w:r w:rsidRPr="00EC6A80">
              <w:rPr>
                <w:rFonts w:eastAsia="Times New Roman"/>
                <w:color w:val="000000"/>
                <w:sz w:val="20"/>
                <w:szCs w:val="20"/>
                <w:lang w:val="en-GB"/>
              </w:rPr>
              <w:t>to</w:t>
            </w:r>
            <w:r w:rsidRPr="00EC6A80">
              <w:rPr>
                <w:rFonts w:eastAsia="Times New Roman"/>
                <w:color w:val="000000"/>
                <w:sz w:val="20"/>
                <w:szCs w:val="20"/>
                <w:lang w:val="en-US"/>
              </w:rPr>
              <w:t xml:space="preserve"> </w:t>
            </w:r>
            <w:r w:rsidRPr="00EC6A80">
              <w:rPr>
                <w:rFonts w:eastAsia="Times New Roman"/>
                <w:color w:val="000000"/>
                <w:sz w:val="20"/>
                <w:szCs w:val="20"/>
                <w:lang w:val="en-GB"/>
              </w:rPr>
              <w:t>remove</w:t>
            </w:r>
          </w:p>
          <w:p w14:paraId="274E8BFA"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spread*  to squeeze*</w:t>
            </w:r>
          </w:p>
          <w:p w14:paraId="0B5CC446"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stem*  to stir*</w:t>
            </w:r>
          </w:p>
          <w:p w14:paraId="00E26BBA"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US"/>
              </w:rPr>
              <w:t>suitable*  volume</w:t>
            </w:r>
          </w:p>
        </w:tc>
        <w:tc>
          <w:tcPr>
            <w:tcW w:w="1755" w:type="dxa"/>
          </w:tcPr>
          <w:p w14:paraId="094B7E30"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t xml:space="preserve">Grammar: </w:t>
            </w:r>
          </w:p>
          <w:p w14:paraId="3034B31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 xml:space="preserve">Present Perfect Continuous </w:t>
            </w:r>
            <w:r w:rsidRPr="00EC6A80">
              <w:rPr>
                <w:rFonts w:eastAsia="Times New Roman"/>
                <w:color w:val="000000"/>
                <w:sz w:val="20"/>
                <w:szCs w:val="20"/>
              </w:rPr>
              <w:t>и</w:t>
            </w:r>
            <w:r w:rsidRPr="00EC6A80">
              <w:rPr>
                <w:rFonts w:eastAsia="Times New Roman"/>
                <w:color w:val="000000"/>
                <w:sz w:val="20"/>
                <w:szCs w:val="20"/>
                <w:lang w:val="en-US"/>
              </w:rPr>
              <w:t xml:space="preserve"> Present Perfect</w:t>
            </w:r>
          </w:p>
          <w:p w14:paraId="70C70215" w14:textId="77777777" w:rsidR="00EC6A80" w:rsidRPr="00EC6A80" w:rsidRDefault="00EC6A80" w:rsidP="00EC6A80">
            <w:pPr>
              <w:rPr>
                <w:rFonts w:eastAsia="Times New Roman"/>
                <w:b/>
                <w:bCs/>
                <w:color w:val="000000"/>
                <w:sz w:val="20"/>
                <w:szCs w:val="20"/>
                <w:lang w:val="en-US"/>
              </w:rPr>
            </w:pPr>
          </w:p>
        </w:tc>
        <w:tc>
          <w:tcPr>
            <w:tcW w:w="1059" w:type="dxa"/>
          </w:tcPr>
          <w:p w14:paraId="1DA7D2D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стр.114</w:t>
            </w:r>
          </w:p>
        </w:tc>
        <w:tc>
          <w:tcPr>
            <w:tcW w:w="1134" w:type="dxa"/>
          </w:tcPr>
          <w:p w14:paraId="4A50068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упр.1.4), 2 стр.115</w:t>
            </w:r>
          </w:p>
        </w:tc>
        <w:tc>
          <w:tcPr>
            <w:tcW w:w="992" w:type="dxa"/>
          </w:tcPr>
          <w:p w14:paraId="7B17380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упр.1.2),3) стр.114-115</w:t>
            </w:r>
          </w:p>
        </w:tc>
        <w:tc>
          <w:tcPr>
            <w:tcW w:w="992" w:type="dxa"/>
          </w:tcPr>
          <w:p w14:paraId="44CCDC87" w14:textId="77777777" w:rsidR="00EC6A80" w:rsidRPr="00EC6A80" w:rsidRDefault="00EC6A80" w:rsidP="00EC6A80">
            <w:pPr>
              <w:rPr>
                <w:rFonts w:eastAsia="Times New Roman"/>
                <w:color w:val="000000"/>
                <w:sz w:val="20"/>
                <w:szCs w:val="20"/>
                <w:lang w:val="en-US"/>
              </w:rPr>
            </w:pPr>
          </w:p>
        </w:tc>
        <w:tc>
          <w:tcPr>
            <w:tcW w:w="3261" w:type="dxa"/>
          </w:tcPr>
          <w:p w14:paraId="0234F04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культуре других народов;</w:t>
            </w:r>
          </w:p>
          <w:p w14:paraId="43F18C7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опираться на языковую догадку в процессе восприятия на слух диалога;</w:t>
            </w:r>
          </w:p>
          <w:p w14:paraId="24A7449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запрашивать у партнера необходимую информацию и объяснения</w:t>
            </w:r>
          </w:p>
        </w:tc>
        <w:tc>
          <w:tcPr>
            <w:tcW w:w="1020" w:type="dxa"/>
            <w:gridSpan w:val="2"/>
          </w:tcPr>
          <w:p w14:paraId="3FFF5A01" w14:textId="77777777" w:rsidR="00EC6A80" w:rsidRPr="00EC6A80" w:rsidRDefault="00EC6A80" w:rsidP="00EC6A80">
            <w:pPr>
              <w:rPr>
                <w:rFonts w:eastAsia="Times New Roman"/>
                <w:color w:val="000000"/>
                <w:sz w:val="20"/>
                <w:szCs w:val="20"/>
              </w:rPr>
            </w:pPr>
          </w:p>
        </w:tc>
        <w:tc>
          <w:tcPr>
            <w:tcW w:w="986" w:type="dxa"/>
          </w:tcPr>
          <w:p w14:paraId="422CA996" w14:textId="77777777" w:rsidR="00EC6A80" w:rsidRPr="00EC6A80" w:rsidRDefault="00EC6A80" w:rsidP="00EC6A80">
            <w:pPr>
              <w:rPr>
                <w:rFonts w:eastAsia="Times New Roman"/>
                <w:color w:val="000000"/>
                <w:sz w:val="20"/>
                <w:szCs w:val="20"/>
              </w:rPr>
            </w:pPr>
          </w:p>
        </w:tc>
      </w:tr>
      <w:tr w:rsidR="00EC6A80" w:rsidRPr="00EC6A80" w14:paraId="2187FCC0" w14:textId="77777777" w:rsidTr="00EC6A80">
        <w:tc>
          <w:tcPr>
            <w:tcW w:w="519" w:type="dxa"/>
          </w:tcPr>
          <w:p w14:paraId="39A74A47"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59</w:t>
            </w:r>
          </w:p>
        </w:tc>
        <w:tc>
          <w:tcPr>
            <w:tcW w:w="1752" w:type="dxa"/>
          </w:tcPr>
          <w:p w14:paraId="61D94F4C" w14:textId="77777777" w:rsidR="00EC6A80" w:rsidRPr="00233159" w:rsidRDefault="00EC6A80" w:rsidP="00EC6A80">
            <w:pPr>
              <w:rPr>
                <w:rFonts w:eastAsia="Times New Roman"/>
                <w:color w:val="000000"/>
                <w:sz w:val="20"/>
                <w:szCs w:val="20"/>
              </w:rPr>
            </w:pPr>
            <w:r w:rsidRPr="00233159">
              <w:rPr>
                <w:rFonts w:eastAsia="Times New Roman"/>
                <w:color w:val="000000"/>
                <w:szCs w:val="20"/>
              </w:rPr>
              <w:t xml:space="preserve">Учимся составлять </w:t>
            </w:r>
            <w:proofErr w:type="spellStart"/>
            <w:proofErr w:type="gramStart"/>
            <w:r w:rsidRPr="00233159">
              <w:rPr>
                <w:rFonts w:eastAsia="Times New Roman"/>
                <w:color w:val="000000"/>
                <w:szCs w:val="20"/>
              </w:rPr>
              <w:t>инструкции</w:t>
            </w:r>
            <w:r w:rsidR="00233159" w:rsidRPr="00233159">
              <w:rPr>
                <w:rFonts w:eastAsia="Times New Roman"/>
                <w:color w:val="000000"/>
                <w:szCs w:val="20"/>
              </w:rPr>
              <w:t>.</w:t>
            </w:r>
            <w:r w:rsidR="00233159">
              <w:rPr>
                <w:rFonts w:eastAsia="Times New Roman"/>
                <w:color w:val="000000"/>
                <w:szCs w:val="20"/>
              </w:rPr>
              <w:t>Контроль</w:t>
            </w:r>
            <w:proofErr w:type="spellEnd"/>
            <w:proofErr w:type="gramEnd"/>
            <w:r w:rsidR="00233159">
              <w:rPr>
                <w:rFonts w:eastAsia="Times New Roman"/>
                <w:color w:val="000000"/>
                <w:szCs w:val="20"/>
              </w:rPr>
              <w:t xml:space="preserve"> аудирования.</w:t>
            </w:r>
          </w:p>
        </w:tc>
        <w:tc>
          <w:tcPr>
            <w:tcW w:w="2232" w:type="dxa"/>
          </w:tcPr>
          <w:p w14:paraId="68C3F7B7" w14:textId="77777777" w:rsidR="00EC6A80" w:rsidRPr="00233159" w:rsidRDefault="00EC6A80" w:rsidP="00EC6A80">
            <w:pPr>
              <w:rPr>
                <w:rFonts w:eastAsia="Times New Roman"/>
                <w:color w:val="000000"/>
                <w:sz w:val="20"/>
                <w:szCs w:val="20"/>
              </w:rPr>
            </w:pPr>
          </w:p>
        </w:tc>
        <w:tc>
          <w:tcPr>
            <w:tcW w:w="1755" w:type="dxa"/>
          </w:tcPr>
          <w:p w14:paraId="410310E8" w14:textId="77777777" w:rsidR="00EC6A80" w:rsidRPr="00233159" w:rsidRDefault="00EC6A80" w:rsidP="00EC6A80">
            <w:pPr>
              <w:rPr>
                <w:rFonts w:eastAsia="Times New Roman"/>
                <w:b/>
                <w:bCs/>
                <w:color w:val="000000"/>
                <w:sz w:val="20"/>
                <w:szCs w:val="20"/>
              </w:rPr>
            </w:pPr>
          </w:p>
        </w:tc>
        <w:tc>
          <w:tcPr>
            <w:tcW w:w="1059" w:type="dxa"/>
          </w:tcPr>
          <w:p w14:paraId="2DAC5D9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стр.116; упр.5 стр.117</w:t>
            </w:r>
          </w:p>
        </w:tc>
        <w:tc>
          <w:tcPr>
            <w:tcW w:w="1134" w:type="dxa"/>
          </w:tcPr>
          <w:p w14:paraId="488E298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стр.116; упр.5 стр.117</w:t>
            </w:r>
          </w:p>
        </w:tc>
        <w:tc>
          <w:tcPr>
            <w:tcW w:w="992" w:type="dxa"/>
          </w:tcPr>
          <w:p w14:paraId="10DB7C6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упр.3,4,6 стр.116-117</w:t>
            </w:r>
          </w:p>
        </w:tc>
        <w:tc>
          <w:tcPr>
            <w:tcW w:w="992" w:type="dxa"/>
          </w:tcPr>
          <w:p w14:paraId="4F3F5D6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упр.5 стр.117</w:t>
            </w:r>
          </w:p>
        </w:tc>
        <w:tc>
          <w:tcPr>
            <w:tcW w:w="3261" w:type="dxa"/>
          </w:tcPr>
          <w:p w14:paraId="4CEEC27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культуре других народов;</w:t>
            </w:r>
          </w:p>
          <w:p w14:paraId="7EA6E96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опираться на языковую догадку в процессе чтения текстов;</w:t>
            </w:r>
          </w:p>
          <w:p w14:paraId="6454172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-совершенствовать орфографические умения и навыки  </w:t>
            </w:r>
          </w:p>
        </w:tc>
        <w:tc>
          <w:tcPr>
            <w:tcW w:w="1020" w:type="dxa"/>
            <w:gridSpan w:val="2"/>
          </w:tcPr>
          <w:p w14:paraId="09087EF2" w14:textId="77777777" w:rsidR="00EC6A80" w:rsidRPr="00EC6A80" w:rsidRDefault="00EC6A80" w:rsidP="00EC6A80">
            <w:pPr>
              <w:rPr>
                <w:rFonts w:eastAsia="Times New Roman"/>
                <w:color w:val="000000"/>
                <w:sz w:val="20"/>
                <w:szCs w:val="20"/>
              </w:rPr>
            </w:pPr>
          </w:p>
        </w:tc>
        <w:tc>
          <w:tcPr>
            <w:tcW w:w="986" w:type="dxa"/>
          </w:tcPr>
          <w:p w14:paraId="25FACC9A" w14:textId="77777777" w:rsidR="00EC6A80" w:rsidRPr="00EC6A80" w:rsidRDefault="00EC6A80" w:rsidP="00EC6A80">
            <w:pPr>
              <w:rPr>
                <w:rFonts w:eastAsia="Times New Roman"/>
                <w:color w:val="000000"/>
                <w:sz w:val="20"/>
                <w:szCs w:val="20"/>
              </w:rPr>
            </w:pPr>
          </w:p>
        </w:tc>
      </w:tr>
      <w:tr w:rsidR="00EC6A80" w:rsidRPr="00EC6A80" w14:paraId="4397ECE8" w14:textId="77777777" w:rsidTr="00EC6A80">
        <w:tc>
          <w:tcPr>
            <w:tcW w:w="519" w:type="dxa"/>
          </w:tcPr>
          <w:p w14:paraId="78F80C31"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lastRenderedPageBreak/>
              <w:t>60</w:t>
            </w:r>
          </w:p>
        </w:tc>
        <w:tc>
          <w:tcPr>
            <w:tcW w:w="1752" w:type="dxa"/>
          </w:tcPr>
          <w:p w14:paraId="5EF8A7B7" w14:textId="77777777" w:rsidR="00EC6A80" w:rsidRPr="00233159" w:rsidRDefault="00EC6A80" w:rsidP="00233159">
            <w:pPr>
              <w:rPr>
                <w:rFonts w:eastAsia="Times New Roman"/>
                <w:color w:val="000000"/>
                <w:sz w:val="20"/>
                <w:szCs w:val="20"/>
              </w:rPr>
            </w:pPr>
            <w:r w:rsidRPr="00233159">
              <w:rPr>
                <w:rFonts w:eastAsia="Times New Roman"/>
                <w:color w:val="000000"/>
                <w:szCs w:val="20"/>
              </w:rPr>
              <w:t>Здоровье: факты и мифы.</w:t>
            </w:r>
            <w:r w:rsidR="00233159" w:rsidRPr="002E7956">
              <w:t xml:space="preserve"> Актуализация лексических навыков говорения.</w:t>
            </w:r>
            <w:r w:rsidRPr="00233159">
              <w:rPr>
                <w:rFonts w:eastAsia="Times New Roman"/>
                <w:color w:val="000000"/>
                <w:szCs w:val="20"/>
              </w:rPr>
              <w:t xml:space="preserve"> </w:t>
            </w:r>
          </w:p>
        </w:tc>
        <w:tc>
          <w:tcPr>
            <w:tcW w:w="2232" w:type="dxa"/>
          </w:tcPr>
          <w:p w14:paraId="0446F153"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consume*  cranberry*</w:t>
            </w:r>
          </w:p>
          <w:p w14:paraId="30A4A876"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eyesight*  nutritious*</w:t>
            </w:r>
          </w:p>
          <w:p w14:paraId="37DF9042"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US"/>
              </w:rPr>
              <w:t>to soothe  to strengthen</w:t>
            </w:r>
          </w:p>
        </w:tc>
        <w:tc>
          <w:tcPr>
            <w:tcW w:w="1755" w:type="dxa"/>
          </w:tcPr>
          <w:p w14:paraId="16AE0234" w14:textId="77777777" w:rsidR="00EC6A80" w:rsidRPr="00EC6A80" w:rsidRDefault="00EC6A80" w:rsidP="00EC6A80">
            <w:pPr>
              <w:rPr>
                <w:rFonts w:eastAsia="Times New Roman"/>
                <w:b/>
                <w:bCs/>
                <w:color w:val="000000"/>
                <w:sz w:val="20"/>
                <w:szCs w:val="20"/>
                <w:lang w:val="en-US"/>
              </w:rPr>
            </w:pPr>
          </w:p>
        </w:tc>
        <w:tc>
          <w:tcPr>
            <w:tcW w:w="1059" w:type="dxa"/>
          </w:tcPr>
          <w:p w14:paraId="2C9750A5"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.1.1)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.118</w:t>
            </w:r>
          </w:p>
        </w:tc>
        <w:tc>
          <w:tcPr>
            <w:tcW w:w="1134" w:type="dxa"/>
          </w:tcPr>
          <w:p w14:paraId="43FD95EB"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.1.1)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.118</w:t>
            </w:r>
          </w:p>
        </w:tc>
        <w:tc>
          <w:tcPr>
            <w:tcW w:w="992" w:type="dxa"/>
          </w:tcPr>
          <w:p w14:paraId="726D3940" w14:textId="77777777" w:rsidR="00EC6A80" w:rsidRPr="00EC6A80" w:rsidRDefault="00EC6A80" w:rsidP="00EC6A80">
            <w:pPr>
              <w:rPr>
                <w:rFonts w:eastAsia="Times New Roman"/>
                <w:color w:val="000000"/>
                <w:sz w:val="20"/>
                <w:szCs w:val="20"/>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 2),4)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.11</w:t>
            </w:r>
            <w:r w:rsidRPr="00EC6A80">
              <w:rPr>
                <w:rFonts w:eastAsia="Times New Roman"/>
                <w:color w:val="000000"/>
                <w:sz w:val="20"/>
                <w:szCs w:val="20"/>
              </w:rPr>
              <w:t>9</w:t>
            </w:r>
          </w:p>
        </w:tc>
        <w:tc>
          <w:tcPr>
            <w:tcW w:w="992" w:type="dxa"/>
          </w:tcPr>
          <w:p w14:paraId="633A472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упр.1.1),3) стр.118-119</w:t>
            </w:r>
          </w:p>
        </w:tc>
        <w:tc>
          <w:tcPr>
            <w:tcW w:w="3261" w:type="dxa"/>
          </w:tcPr>
          <w:p w14:paraId="4DC7B8F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осознание ценности и формирование установки на безопасный, здоровый образ жизни;</w:t>
            </w:r>
          </w:p>
          <w:p w14:paraId="0210D9B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подбирать адекватные языковые средства  в процессе общения на английском языке;</w:t>
            </w:r>
          </w:p>
          <w:p w14:paraId="5B7D1B7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лексические единицы по теме «Здоровье»</w:t>
            </w:r>
          </w:p>
        </w:tc>
        <w:tc>
          <w:tcPr>
            <w:tcW w:w="1020" w:type="dxa"/>
            <w:gridSpan w:val="2"/>
          </w:tcPr>
          <w:p w14:paraId="6993AA34" w14:textId="77777777" w:rsidR="00EC6A80" w:rsidRPr="00EC6A80" w:rsidRDefault="00EC6A80" w:rsidP="00EC6A80">
            <w:pPr>
              <w:rPr>
                <w:rFonts w:eastAsia="Times New Roman"/>
                <w:color w:val="000000"/>
                <w:sz w:val="20"/>
                <w:szCs w:val="20"/>
              </w:rPr>
            </w:pPr>
          </w:p>
        </w:tc>
        <w:tc>
          <w:tcPr>
            <w:tcW w:w="986" w:type="dxa"/>
          </w:tcPr>
          <w:p w14:paraId="60F5750A" w14:textId="77777777" w:rsidR="00EC6A80" w:rsidRPr="00EC6A80" w:rsidRDefault="00EC6A80" w:rsidP="00EC6A80">
            <w:pPr>
              <w:rPr>
                <w:rFonts w:eastAsia="Times New Roman"/>
                <w:color w:val="000000"/>
                <w:sz w:val="20"/>
                <w:szCs w:val="20"/>
              </w:rPr>
            </w:pPr>
          </w:p>
        </w:tc>
      </w:tr>
      <w:tr w:rsidR="00EC6A80" w:rsidRPr="00EC6A80" w14:paraId="33E319D8" w14:textId="77777777" w:rsidTr="00EC6A80">
        <w:tc>
          <w:tcPr>
            <w:tcW w:w="14716" w:type="dxa"/>
            <w:gridSpan w:val="11"/>
          </w:tcPr>
          <w:p w14:paraId="366845D1" w14:textId="77777777" w:rsidR="00EC6A80" w:rsidRPr="00EC6A80" w:rsidRDefault="00EC6A80" w:rsidP="00EC6A80">
            <w:pPr>
              <w:jc w:val="center"/>
              <w:rPr>
                <w:rFonts w:eastAsia="Times New Roman"/>
                <w:b/>
                <w:caps/>
                <w:color w:val="000000"/>
                <w:sz w:val="20"/>
                <w:szCs w:val="20"/>
                <w:lang w:val="en-US"/>
              </w:rPr>
            </w:pPr>
            <w:r w:rsidRPr="00EC6A80">
              <w:rPr>
                <w:rFonts w:eastAsia="Times New Roman"/>
                <w:b/>
                <w:caps/>
                <w:color w:val="000000"/>
                <w:sz w:val="20"/>
                <w:szCs w:val="20"/>
              </w:rPr>
              <w:t>Тема</w:t>
            </w:r>
            <w:r w:rsidRPr="00EC6A80">
              <w:rPr>
                <w:rFonts w:eastAsia="Times New Roman"/>
                <w:b/>
                <w:caps/>
                <w:color w:val="000000"/>
                <w:sz w:val="20"/>
                <w:szCs w:val="20"/>
                <w:lang w:val="en-US"/>
              </w:rPr>
              <w:t xml:space="preserve"> 5: «</w:t>
            </w:r>
            <w:r w:rsidRPr="00EC6A80">
              <w:rPr>
                <w:rFonts w:eastAsia="Times New Roman"/>
                <w:b/>
                <w:caps/>
                <w:color w:val="000000"/>
                <w:sz w:val="20"/>
                <w:szCs w:val="20"/>
              </w:rPr>
              <w:t>Кем</w:t>
            </w:r>
            <w:r w:rsidRPr="00EC6A80">
              <w:rPr>
                <w:rFonts w:eastAsia="Times New Roman"/>
                <w:b/>
                <w:caps/>
                <w:color w:val="000000"/>
                <w:sz w:val="20"/>
                <w:szCs w:val="20"/>
                <w:lang w:val="en-US"/>
              </w:rPr>
              <w:t xml:space="preserve"> </w:t>
            </w:r>
            <w:r w:rsidRPr="00EC6A80">
              <w:rPr>
                <w:rFonts w:eastAsia="Times New Roman"/>
                <w:b/>
                <w:caps/>
                <w:color w:val="000000"/>
                <w:sz w:val="20"/>
                <w:szCs w:val="20"/>
              </w:rPr>
              <w:t>ты</w:t>
            </w:r>
            <w:r w:rsidRPr="00EC6A80">
              <w:rPr>
                <w:rFonts w:eastAsia="Times New Roman"/>
                <w:b/>
                <w:caps/>
                <w:color w:val="000000"/>
                <w:sz w:val="20"/>
                <w:szCs w:val="20"/>
                <w:lang w:val="en-US"/>
              </w:rPr>
              <w:t xml:space="preserve"> </w:t>
            </w:r>
            <w:r w:rsidRPr="00EC6A80">
              <w:rPr>
                <w:rFonts w:eastAsia="Times New Roman"/>
                <w:b/>
                <w:caps/>
                <w:color w:val="000000"/>
                <w:sz w:val="20"/>
                <w:szCs w:val="20"/>
              </w:rPr>
              <w:t>будешь</w:t>
            </w:r>
            <w:r w:rsidRPr="00EC6A80">
              <w:rPr>
                <w:rFonts w:eastAsia="Times New Roman"/>
                <w:b/>
                <w:caps/>
                <w:color w:val="000000"/>
                <w:sz w:val="20"/>
                <w:szCs w:val="20"/>
                <w:lang w:val="en-US"/>
              </w:rPr>
              <w:t>?»</w:t>
            </w:r>
          </w:p>
        </w:tc>
        <w:tc>
          <w:tcPr>
            <w:tcW w:w="986" w:type="dxa"/>
          </w:tcPr>
          <w:p w14:paraId="594B2BFB" w14:textId="77777777" w:rsidR="00EC6A80" w:rsidRPr="00EC6A80" w:rsidRDefault="00EC6A80" w:rsidP="00EC6A80">
            <w:pPr>
              <w:jc w:val="center"/>
              <w:rPr>
                <w:rFonts w:eastAsia="Times New Roman"/>
                <w:b/>
                <w:caps/>
                <w:color w:val="000000"/>
                <w:sz w:val="20"/>
                <w:szCs w:val="20"/>
              </w:rPr>
            </w:pPr>
          </w:p>
        </w:tc>
      </w:tr>
      <w:tr w:rsidR="00EC6A80" w:rsidRPr="00EC6A80" w14:paraId="2D75C684" w14:textId="77777777" w:rsidTr="00EC6A80">
        <w:tc>
          <w:tcPr>
            <w:tcW w:w="519" w:type="dxa"/>
          </w:tcPr>
          <w:p w14:paraId="2A634F42"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lang w:val="en-US"/>
              </w:rPr>
              <w:t>6</w:t>
            </w:r>
            <w:r w:rsidRPr="00EC6A80">
              <w:rPr>
                <w:rFonts w:eastAsia="Times New Roman"/>
                <w:color w:val="000000"/>
                <w:sz w:val="20"/>
                <w:szCs w:val="20"/>
              </w:rPr>
              <w:t>1</w:t>
            </w:r>
          </w:p>
        </w:tc>
        <w:tc>
          <w:tcPr>
            <w:tcW w:w="1752" w:type="dxa"/>
          </w:tcPr>
          <w:p w14:paraId="3EE45E02" w14:textId="77777777" w:rsidR="00EC6A80" w:rsidRPr="00233159" w:rsidRDefault="00EC6A80" w:rsidP="00EC6A80">
            <w:pPr>
              <w:rPr>
                <w:rFonts w:eastAsia="Times New Roman"/>
                <w:color w:val="000000"/>
                <w:sz w:val="20"/>
                <w:szCs w:val="20"/>
              </w:rPr>
            </w:pPr>
            <w:r w:rsidRPr="00233159">
              <w:rPr>
                <w:rFonts w:eastAsia="Times New Roman"/>
                <w:color w:val="000000"/>
                <w:szCs w:val="20"/>
              </w:rPr>
              <w:t>Образование в Великобритании</w:t>
            </w:r>
            <w:r w:rsidR="00233159">
              <w:rPr>
                <w:rFonts w:eastAsia="Times New Roman"/>
                <w:color w:val="000000"/>
                <w:szCs w:val="20"/>
              </w:rPr>
              <w:t>.</w:t>
            </w:r>
            <w:r w:rsidR="00233159" w:rsidRPr="002E7956">
              <w:t xml:space="preserve"> Знакомство с новой лексикой</w:t>
            </w:r>
            <w:r w:rsidR="00233159">
              <w:t>.</w:t>
            </w:r>
          </w:p>
        </w:tc>
        <w:tc>
          <w:tcPr>
            <w:tcW w:w="2232" w:type="dxa"/>
          </w:tcPr>
          <w:p w14:paraId="59F7540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reception</w:t>
            </w:r>
            <w:r w:rsidRPr="00EC6A80">
              <w:rPr>
                <w:rFonts w:eastAsia="Times New Roman"/>
                <w:color w:val="000000"/>
                <w:sz w:val="20"/>
                <w:szCs w:val="20"/>
                <w:lang w:val="en-US"/>
              </w:rPr>
              <w:t xml:space="preserve">  </w:t>
            </w:r>
            <w:r w:rsidRPr="00EC6A80">
              <w:rPr>
                <w:rFonts w:eastAsia="Times New Roman"/>
                <w:color w:val="000000"/>
                <w:sz w:val="20"/>
                <w:szCs w:val="20"/>
                <w:lang w:val="en-GB"/>
              </w:rPr>
              <w:t>infant</w:t>
            </w:r>
          </w:p>
          <w:p w14:paraId="00609B6B"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comprehensive</w:t>
            </w:r>
          </w:p>
          <w:p w14:paraId="153714CA"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to graduate</w:t>
            </w:r>
            <w:r w:rsidRPr="00EC6A80">
              <w:rPr>
                <w:rFonts w:eastAsia="Times New Roman"/>
                <w:color w:val="000000"/>
                <w:sz w:val="20"/>
                <w:szCs w:val="20"/>
                <w:lang w:val="en-US"/>
              </w:rPr>
              <w:t xml:space="preserve"> </w:t>
            </w:r>
            <w:r w:rsidRPr="00EC6A80">
              <w:rPr>
                <w:rFonts w:eastAsia="Times New Roman"/>
                <w:color w:val="000000"/>
                <w:sz w:val="20"/>
                <w:szCs w:val="20"/>
                <w:lang w:val="en-GB"/>
              </w:rPr>
              <w:t>to stay on</w:t>
            </w:r>
          </w:p>
          <w:p w14:paraId="7D2556B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social</w:t>
            </w:r>
            <w:r w:rsidRPr="00EC6A80">
              <w:rPr>
                <w:rFonts w:eastAsia="Times New Roman"/>
                <w:color w:val="000000"/>
                <w:sz w:val="20"/>
                <w:szCs w:val="20"/>
                <w:lang w:val="en-US"/>
              </w:rPr>
              <w:t xml:space="preserve"> </w:t>
            </w:r>
            <w:r w:rsidRPr="00EC6A80">
              <w:rPr>
                <w:rFonts w:eastAsia="Times New Roman"/>
                <w:color w:val="000000"/>
                <w:sz w:val="20"/>
                <w:szCs w:val="20"/>
                <w:lang w:val="en-GB"/>
              </w:rPr>
              <w:t>location</w:t>
            </w:r>
          </w:p>
          <w:p w14:paraId="1C7C5759"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optional</w:t>
            </w:r>
            <w:r w:rsidRPr="00EC6A80">
              <w:rPr>
                <w:rFonts w:eastAsia="Times New Roman"/>
                <w:color w:val="000000"/>
                <w:sz w:val="20"/>
                <w:szCs w:val="20"/>
                <w:lang w:val="en-US"/>
              </w:rPr>
              <w:t xml:space="preserve"> </w:t>
            </w:r>
          </w:p>
          <w:p w14:paraId="692FA51B"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it doesn’t matter</w:t>
            </w:r>
          </w:p>
          <w:p w14:paraId="63DDEA5A"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pre-school</w:t>
            </w:r>
            <w:r w:rsidRPr="00EC6A80">
              <w:rPr>
                <w:rFonts w:eastAsia="Times New Roman"/>
                <w:color w:val="000000"/>
                <w:sz w:val="20"/>
                <w:szCs w:val="20"/>
                <w:lang w:val="en-US"/>
              </w:rPr>
              <w:t xml:space="preserve"> </w:t>
            </w:r>
            <w:r w:rsidRPr="00EC6A80">
              <w:rPr>
                <w:rFonts w:eastAsia="Times New Roman"/>
                <w:color w:val="000000"/>
                <w:sz w:val="20"/>
                <w:szCs w:val="20"/>
                <w:lang w:val="en-GB"/>
              </w:rPr>
              <w:t>elementary</w:t>
            </w:r>
          </w:p>
          <w:p w14:paraId="53746DF7"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higher education</w:t>
            </w:r>
            <w:r w:rsidRPr="00EC6A80">
              <w:rPr>
                <w:rFonts w:eastAsia="Times New Roman"/>
                <w:color w:val="000000"/>
                <w:sz w:val="20"/>
                <w:szCs w:val="20"/>
                <w:lang w:val="en-US"/>
              </w:rPr>
              <w:t xml:space="preserve"> </w:t>
            </w:r>
            <w:r w:rsidRPr="00EC6A80">
              <w:rPr>
                <w:rFonts w:eastAsia="Times New Roman"/>
                <w:color w:val="000000"/>
                <w:sz w:val="20"/>
                <w:szCs w:val="20"/>
                <w:lang w:val="en-GB"/>
              </w:rPr>
              <w:t>academy</w:t>
            </w:r>
          </w:p>
          <w:p w14:paraId="34AB6C7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to be a success</w:t>
            </w:r>
            <w:r w:rsidRPr="00EC6A80">
              <w:rPr>
                <w:rFonts w:eastAsia="Times New Roman"/>
                <w:color w:val="000000"/>
                <w:sz w:val="20"/>
                <w:szCs w:val="20"/>
                <w:lang w:val="en-US"/>
              </w:rPr>
              <w:t xml:space="preserve"> </w:t>
            </w:r>
          </w:p>
          <w:p w14:paraId="2F6C822C"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bill</w:t>
            </w:r>
            <w:r w:rsidRPr="00EC6A80">
              <w:rPr>
                <w:rFonts w:eastAsia="Times New Roman"/>
                <w:color w:val="000000"/>
                <w:sz w:val="20"/>
                <w:szCs w:val="20"/>
                <w:lang w:val="en-US"/>
              </w:rPr>
              <w:t xml:space="preserve">  </w:t>
            </w:r>
            <w:r w:rsidRPr="00EC6A80">
              <w:rPr>
                <w:rFonts w:eastAsia="Times New Roman"/>
                <w:color w:val="000000"/>
                <w:sz w:val="20"/>
                <w:szCs w:val="20"/>
                <w:lang w:val="en-GB"/>
              </w:rPr>
              <w:t>freshman</w:t>
            </w:r>
            <w:r w:rsidRPr="00EC6A80">
              <w:rPr>
                <w:rFonts w:eastAsia="Times New Roman"/>
                <w:color w:val="000000"/>
                <w:sz w:val="20"/>
                <w:szCs w:val="20"/>
                <w:lang w:val="en-US"/>
              </w:rPr>
              <w:t xml:space="preserve"> </w:t>
            </w:r>
            <w:r w:rsidRPr="00EC6A80">
              <w:rPr>
                <w:rFonts w:eastAsia="Times New Roman"/>
                <w:color w:val="000000"/>
                <w:sz w:val="20"/>
                <w:szCs w:val="20"/>
                <w:lang w:val="en-GB"/>
              </w:rPr>
              <w:t>sophomore</w:t>
            </w:r>
            <w:r w:rsidRPr="00EC6A80">
              <w:rPr>
                <w:rFonts w:eastAsia="Times New Roman"/>
                <w:color w:val="000000"/>
                <w:sz w:val="20"/>
                <w:szCs w:val="20"/>
                <w:lang w:val="en-US"/>
              </w:rPr>
              <w:t xml:space="preserve"> </w:t>
            </w:r>
          </w:p>
          <w:p w14:paraId="70CA9844"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GB"/>
              </w:rPr>
              <w:t>calm</w:t>
            </w:r>
            <w:r w:rsidRPr="00EC6A80">
              <w:rPr>
                <w:rFonts w:eastAsia="Times New Roman"/>
                <w:color w:val="000000"/>
                <w:sz w:val="20"/>
                <w:szCs w:val="20"/>
                <w:lang w:val="en-US"/>
              </w:rPr>
              <w:t xml:space="preserve">   </w:t>
            </w:r>
            <w:r w:rsidRPr="00EC6A80">
              <w:rPr>
                <w:rFonts w:eastAsia="Times New Roman"/>
                <w:color w:val="000000"/>
                <w:sz w:val="20"/>
                <w:szCs w:val="20"/>
                <w:lang w:val="en-GB"/>
              </w:rPr>
              <w:t xml:space="preserve">flight </w:t>
            </w:r>
          </w:p>
        </w:tc>
        <w:tc>
          <w:tcPr>
            <w:tcW w:w="1755" w:type="dxa"/>
          </w:tcPr>
          <w:p w14:paraId="27405114" w14:textId="77777777" w:rsidR="00EC6A80" w:rsidRPr="00EC6A80" w:rsidRDefault="00EC6A80" w:rsidP="00EC6A80">
            <w:pPr>
              <w:rPr>
                <w:rFonts w:eastAsia="Times New Roman"/>
                <w:b/>
                <w:bCs/>
                <w:color w:val="000000"/>
                <w:sz w:val="20"/>
                <w:szCs w:val="20"/>
                <w:lang w:val="en-US"/>
              </w:rPr>
            </w:pPr>
          </w:p>
        </w:tc>
        <w:tc>
          <w:tcPr>
            <w:tcW w:w="1059" w:type="dxa"/>
          </w:tcPr>
          <w:p w14:paraId="6973472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стр.129</w:t>
            </w:r>
          </w:p>
        </w:tc>
        <w:tc>
          <w:tcPr>
            <w:tcW w:w="1134" w:type="dxa"/>
          </w:tcPr>
          <w:p w14:paraId="067D89A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стр.129</w:t>
            </w:r>
          </w:p>
        </w:tc>
        <w:tc>
          <w:tcPr>
            <w:tcW w:w="992" w:type="dxa"/>
          </w:tcPr>
          <w:p w14:paraId="1917518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 стр.129 </w:t>
            </w:r>
          </w:p>
        </w:tc>
        <w:tc>
          <w:tcPr>
            <w:tcW w:w="992" w:type="dxa"/>
          </w:tcPr>
          <w:p w14:paraId="2EA014F8" w14:textId="77777777" w:rsidR="00EC6A80" w:rsidRPr="00EC6A80" w:rsidRDefault="00EC6A80" w:rsidP="00EC6A80">
            <w:pPr>
              <w:rPr>
                <w:rFonts w:eastAsia="Times New Roman"/>
                <w:color w:val="000000"/>
                <w:sz w:val="20"/>
                <w:szCs w:val="20"/>
              </w:rPr>
            </w:pPr>
          </w:p>
        </w:tc>
        <w:tc>
          <w:tcPr>
            <w:tcW w:w="3261" w:type="dxa"/>
          </w:tcPr>
          <w:p w14:paraId="4E512EE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системой образования в Великобритании;</w:t>
            </w:r>
          </w:p>
          <w:p w14:paraId="1B8158B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использовать различные способы поиска информации;</w:t>
            </w:r>
          </w:p>
          <w:p w14:paraId="4C34530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лексические единицы по теме «Образование»</w:t>
            </w:r>
          </w:p>
        </w:tc>
        <w:tc>
          <w:tcPr>
            <w:tcW w:w="1020" w:type="dxa"/>
            <w:gridSpan w:val="2"/>
          </w:tcPr>
          <w:p w14:paraId="0E62B78C" w14:textId="77777777" w:rsidR="00EC6A80" w:rsidRPr="00EC6A80" w:rsidRDefault="00EC6A80" w:rsidP="00EC6A80">
            <w:pPr>
              <w:rPr>
                <w:rFonts w:eastAsia="Times New Roman"/>
                <w:color w:val="000000"/>
                <w:sz w:val="20"/>
                <w:szCs w:val="20"/>
              </w:rPr>
            </w:pPr>
          </w:p>
        </w:tc>
        <w:tc>
          <w:tcPr>
            <w:tcW w:w="986" w:type="dxa"/>
          </w:tcPr>
          <w:p w14:paraId="7C283492" w14:textId="77777777" w:rsidR="00EC6A80" w:rsidRPr="00EC6A80" w:rsidRDefault="00EC6A80" w:rsidP="00EC6A80">
            <w:pPr>
              <w:rPr>
                <w:rFonts w:eastAsia="Times New Roman"/>
                <w:color w:val="000000"/>
                <w:sz w:val="20"/>
                <w:szCs w:val="20"/>
              </w:rPr>
            </w:pPr>
          </w:p>
        </w:tc>
      </w:tr>
      <w:tr w:rsidR="00EC6A80" w:rsidRPr="00EC6A80" w14:paraId="4CA3C2C9" w14:textId="77777777" w:rsidTr="00EC6A80">
        <w:tc>
          <w:tcPr>
            <w:tcW w:w="519" w:type="dxa"/>
          </w:tcPr>
          <w:p w14:paraId="1A4D8B0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62</w:t>
            </w:r>
          </w:p>
        </w:tc>
        <w:tc>
          <w:tcPr>
            <w:tcW w:w="1752" w:type="dxa"/>
          </w:tcPr>
          <w:p w14:paraId="2BDA38B2" w14:textId="77777777" w:rsidR="00EC6A80" w:rsidRPr="00233159" w:rsidRDefault="00EC6A80" w:rsidP="00EC6A80">
            <w:pPr>
              <w:rPr>
                <w:rFonts w:eastAsia="Times New Roman"/>
                <w:color w:val="000000"/>
                <w:sz w:val="20"/>
                <w:szCs w:val="20"/>
              </w:rPr>
            </w:pPr>
            <w:r w:rsidRPr="00233159">
              <w:rPr>
                <w:rFonts w:eastAsia="Times New Roman"/>
                <w:color w:val="000000"/>
                <w:szCs w:val="20"/>
              </w:rPr>
              <w:t>Традиции образования в разных странах</w:t>
            </w:r>
            <w:r w:rsidR="00233159">
              <w:rPr>
                <w:rFonts w:eastAsia="Times New Roman"/>
                <w:color w:val="000000"/>
                <w:szCs w:val="20"/>
              </w:rPr>
              <w:t>.</w:t>
            </w:r>
          </w:p>
        </w:tc>
        <w:tc>
          <w:tcPr>
            <w:tcW w:w="2232" w:type="dxa"/>
          </w:tcPr>
          <w:p w14:paraId="6DBDD941" w14:textId="77777777" w:rsidR="00EC6A80" w:rsidRPr="00EC6A80" w:rsidRDefault="00EC6A80" w:rsidP="00EC6A80">
            <w:pPr>
              <w:rPr>
                <w:rFonts w:eastAsia="Times New Roman"/>
                <w:color w:val="000000"/>
                <w:sz w:val="20"/>
                <w:szCs w:val="20"/>
              </w:rPr>
            </w:pPr>
          </w:p>
        </w:tc>
        <w:tc>
          <w:tcPr>
            <w:tcW w:w="1755" w:type="dxa"/>
          </w:tcPr>
          <w:p w14:paraId="27449597" w14:textId="77777777" w:rsidR="00EC6A80" w:rsidRPr="00EC6A80" w:rsidRDefault="00EC6A80" w:rsidP="00EC6A80">
            <w:pPr>
              <w:rPr>
                <w:rFonts w:eastAsia="Times New Roman"/>
                <w:b/>
                <w:bCs/>
                <w:color w:val="000000"/>
                <w:sz w:val="20"/>
                <w:szCs w:val="20"/>
              </w:rPr>
            </w:pPr>
          </w:p>
        </w:tc>
        <w:tc>
          <w:tcPr>
            <w:tcW w:w="1059" w:type="dxa"/>
          </w:tcPr>
          <w:p w14:paraId="0D2B88D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 стр.61-62</w:t>
            </w:r>
            <w:r w:rsidRPr="00EC6A80">
              <w:rPr>
                <w:rFonts w:eastAsia="Times New Roman"/>
                <w:color w:val="000000"/>
                <w:sz w:val="20"/>
                <w:szCs w:val="20"/>
                <w:lang w:val="en-US"/>
              </w:rPr>
              <w:t xml:space="preserve"> AB</w:t>
            </w:r>
          </w:p>
        </w:tc>
        <w:tc>
          <w:tcPr>
            <w:tcW w:w="1134" w:type="dxa"/>
          </w:tcPr>
          <w:p w14:paraId="5A2C6DE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стр.61</w:t>
            </w:r>
            <w:r w:rsidRPr="00EC6A80">
              <w:rPr>
                <w:rFonts w:eastAsia="Times New Roman"/>
                <w:color w:val="000000"/>
                <w:sz w:val="20"/>
                <w:szCs w:val="20"/>
                <w:lang w:val="en-US"/>
              </w:rPr>
              <w:t xml:space="preserve"> AB</w:t>
            </w:r>
          </w:p>
        </w:tc>
        <w:tc>
          <w:tcPr>
            <w:tcW w:w="992" w:type="dxa"/>
          </w:tcPr>
          <w:p w14:paraId="7581F92E" w14:textId="77777777" w:rsidR="00EC6A80" w:rsidRPr="00EC6A80" w:rsidRDefault="00EC6A80" w:rsidP="00EC6A80">
            <w:pPr>
              <w:rPr>
                <w:rFonts w:eastAsia="Times New Roman"/>
                <w:color w:val="000000"/>
                <w:sz w:val="20"/>
                <w:szCs w:val="20"/>
              </w:rPr>
            </w:pPr>
          </w:p>
        </w:tc>
        <w:tc>
          <w:tcPr>
            <w:tcW w:w="992" w:type="dxa"/>
          </w:tcPr>
          <w:p w14:paraId="164162FC"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упр.2 стр.62</w:t>
            </w:r>
            <w:r w:rsidRPr="00EC6A80">
              <w:rPr>
                <w:rFonts w:eastAsia="Times New Roman"/>
                <w:color w:val="000000"/>
                <w:sz w:val="20"/>
                <w:szCs w:val="20"/>
                <w:lang w:val="en-US"/>
              </w:rPr>
              <w:t xml:space="preserve"> AB</w:t>
            </w:r>
          </w:p>
        </w:tc>
        <w:tc>
          <w:tcPr>
            <w:tcW w:w="3261" w:type="dxa"/>
          </w:tcPr>
          <w:p w14:paraId="657F080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системой образования в США;</w:t>
            </w:r>
          </w:p>
          <w:p w14:paraId="5563F45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комплексно использовать разные компоненты УМК;</w:t>
            </w:r>
          </w:p>
          <w:p w14:paraId="76A2B5B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при прослушивании заполнить пропуски  в тексте страноведческого характера</w:t>
            </w:r>
          </w:p>
        </w:tc>
        <w:tc>
          <w:tcPr>
            <w:tcW w:w="1020" w:type="dxa"/>
            <w:gridSpan w:val="2"/>
          </w:tcPr>
          <w:p w14:paraId="5B21A862" w14:textId="77777777" w:rsidR="00EC6A80" w:rsidRPr="00EC6A80" w:rsidRDefault="00EC6A80" w:rsidP="00EC6A80">
            <w:pPr>
              <w:rPr>
                <w:rFonts w:eastAsia="Times New Roman"/>
                <w:color w:val="000000"/>
                <w:sz w:val="20"/>
                <w:szCs w:val="20"/>
              </w:rPr>
            </w:pPr>
          </w:p>
        </w:tc>
        <w:tc>
          <w:tcPr>
            <w:tcW w:w="986" w:type="dxa"/>
          </w:tcPr>
          <w:p w14:paraId="3545AA51" w14:textId="77777777" w:rsidR="00EC6A80" w:rsidRPr="00EC6A80" w:rsidRDefault="00EC6A80" w:rsidP="00EC6A80">
            <w:pPr>
              <w:rPr>
                <w:rFonts w:eastAsia="Times New Roman"/>
                <w:color w:val="000000"/>
                <w:sz w:val="20"/>
                <w:szCs w:val="20"/>
              </w:rPr>
            </w:pPr>
          </w:p>
        </w:tc>
      </w:tr>
      <w:tr w:rsidR="00EC6A80" w:rsidRPr="00EC6A80" w14:paraId="6C0D46FB" w14:textId="77777777" w:rsidTr="00EC6A80">
        <w:tc>
          <w:tcPr>
            <w:tcW w:w="519" w:type="dxa"/>
          </w:tcPr>
          <w:p w14:paraId="41747F4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63</w:t>
            </w:r>
          </w:p>
        </w:tc>
        <w:tc>
          <w:tcPr>
            <w:tcW w:w="1752" w:type="dxa"/>
          </w:tcPr>
          <w:p w14:paraId="2D445E21" w14:textId="77777777" w:rsidR="00EC6A80" w:rsidRPr="00233159" w:rsidRDefault="00EC6A80" w:rsidP="00EC6A80">
            <w:pPr>
              <w:rPr>
                <w:rFonts w:eastAsia="Times New Roman"/>
                <w:color w:val="000000"/>
                <w:sz w:val="20"/>
                <w:szCs w:val="20"/>
              </w:rPr>
            </w:pPr>
            <w:r w:rsidRPr="00233159">
              <w:rPr>
                <w:rFonts w:eastAsia="Times New Roman"/>
                <w:color w:val="000000"/>
                <w:szCs w:val="20"/>
              </w:rPr>
              <w:t xml:space="preserve">Мои планы на </w:t>
            </w:r>
            <w:proofErr w:type="gramStart"/>
            <w:r w:rsidRPr="00233159">
              <w:rPr>
                <w:rFonts w:eastAsia="Times New Roman"/>
                <w:color w:val="000000"/>
                <w:szCs w:val="20"/>
              </w:rPr>
              <w:t>будущее</w:t>
            </w:r>
            <w:r w:rsidR="00233159" w:rsidRPr="00233159">
              <w:rPr>
                <w:rFonts w:eastAsia="Times New Roman"/>
                <w:color w:val="000000"/>
                <w:szCs w:val="20"/>
              </w:rPr>
              <w:t>.</w:t>
            </w:r>
            <w:r w:rsidR="00493967">
              <w:rPr>
                <w:rFonts w:eastAsia="Times New Roman"/>
                <w:color w:val="000000"/>
                <w:szCs w:val="20"/>
              </w:rPr>
              <w:t>Косвенные</w:t>
            </w:r>
            <w:proofErr w:type="gramEnd"/>
            <w:r w:rsidR="00493967">
              <w:rPr>
                <w:rFonts w:eastAsia="Times New Roman"/>
                <w:color w:val="000000"/>
                <w:szCs w:val="20"/>
              </w:rPr>
              <w:t xml:space="preserve"> вопросы</w:t>
            </w:r>
          </w:p>
        </w:tc>
        <w:tc>
          <w:tcPr>
            <w:tcW w:w="2232" w:type="dxa"/>
          </w:tcPr>
          <w:p w14:paraId="32DBD176" w14:textId="77777777" w:rsidR="00EC6A80" w:rsidRPr="00EC6A80" w:rsidRDefault="00EC6A80" w:rsidP="00EC6A80">
            <w:pPr>
              <w:rPr>
                <w:rFonts w:eastAsia="Times New Roman"/>
                <w:color w:val="000000"/>
                <w:sz w:val="20"/>
                <w:szCs w:val="20"/>
              </w:rPr>
            </w:pPr>
          </w:p>
        </w:tc>
        <w:tc>
          <w:tcPr>
            <w:tcW w:w="1755" w:type="dxa"/>
          </w:tcPr>
          <w:p w14:paraId="35FF5B8F" w14:textId="77777777" w:rsidR="00EC6A80" w:rsidRPr="00EC6A80" w:rsidRDefault="00EC6A80" w:rsidP="00EC6A80">
            <w:pPr>
              <w:rPr>
                <w:rFonts w:eastAsia="Times New Roman"/>
                <w:b/>
                <w:bCs/>
                <w:color w:val="000000"/>
                <w:sz w:val="20"/>
                <w:szCs w:val="20"/>
              </w:rPr>
            </w:pPr>
          </w:p>
        </w:tc>
        <w:tc>
          <w:tcPr>
            <w:tcW w:w="1059" w:type="dxa"/>
          </w:tcPr>
          <w:p w14:paraId="20683F9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упр.2.1) стр.130</w:t>
            </w:r>
          </w:p>
        </w:tc>
        <w:tc>
          <w:tcPr>
            <w:tcW w:w="1134" w:type="dxa"/>
          </w:tcPr>
          <w:p w14:paraId="5A5B3D25" w14:textId="77777777" w:rsidR="00EC6A80" w:rsidRPr="00EC6A80" w:rsidRDefault="00EC6A80" w:rsidP="00EC6A80">
            <w:pPr>
              <w:rPr>
                <w:rFonts w:eastAsia="Times New Roman"/>
                <w:color w:val="000000"/>
                <w:sz w:val="20"/>
                <w:szCs w:val="20"/>
              </w:rPr>
            </w:pPr>
          </w:p>
        </w:tc>
        <w:tc>
          <w:tcPr>
            <w:tcW w:w="992" w:type="dxa"/>
          </w:tcPr>
          <w:p w14:paraId="7945995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упр.2,3 стр.130; упр.4,5 стр.131</w:t>
            </w:r>
          </w:p>
        </w:tc>
        <w:tc>
          <w:tcPr>
            <w:tcW w:w="992" w:type="dxa"/>
          </w:tcPr>
          <w:p w14:paraId="7E199EA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упр.2.1) стр.130</w:t>
            </w:r>
          </w:p>
        </w:tc>
        <w:tc>
          <w:tcPr>
            <w:tcW w:w="3261" w:type="dxa"/>
          </w:tcPr>
          <w:p w14:paraId="37E9A36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иному мнению;</w:t>
            </w:r>
          </w:p>
          <w:p w14:paraId="192D60D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формулировать свое мнение;</w:t>
            </w:r>
          </w:p>
          <w:p w14:paraId="7CE8A5B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рассказать о своих планах на </w:t>
            </w:r>
            <w:r w:rsidRPr="00EC6A80">
              <w:rPr>
                <w:rFonts w:eastAsia="Times New Roman"/>
                <w:color w:val="000000"/>
                <w:sz w:val="20"/>
                <w:szCs w:val="20"/>
              </w:rPr>
              <w:lastRenderedPageBreak/>
              <w:t>будущее</w:t>
            </w:r>
          </w:p>
        </w:tc>
        <w:tc>
          <w:tcPr>
            <w:tcW w:w="1020" w:type="dxa"/>
            <w:gridSpan w:val="2"/>
          </w:tcPr>
          <w:p w14:paraId="042B461D" w14:textId="77777777" w:rsidR="00EC6A80" w:rsidRPr="00EC6A80" w:rsidRDefault="00EC6A80" w:rsidP="00EC6A80">
            <w:pPr>
              <w:rPr>
                <w:rFonts w:eastAsia="Times New Roman"/>
                <w:color w:val="000000"/>
                <w:sz w:val="20"/>
                <w:szCs w:val="20"/>
              </w:rPr>
            </w:pPr>
          </w:p>
        </w:tc>
        <w:tc>
          <w:tcPr>
            <w:tcW w:w="986" w:type="dxa"/>
          </w:tcPr>
          <w:p w14:paraId="0B2D8328" w14:textId="77777777" w:rsidR="00EC6A80" w:rsidRPr="00EC6A80" w:rsidRDefault="00EC6A80" w:rsidP="00EC6A80">
            <w:pPr>
              <w:rPr>
                <w:rFonts w:eastAsia="Times New Roman"/>
                <w:color w:val="000000"/>
                <w:sz w:val="20"/>
                <w:szCs w:val="20"/>
              </w:rPr>
            </w:pPr>
          </w:p>
        </w:tc>
      </w:tr>
      <w:tr w:rsidR="00EC6A80" w:rsidRPr="00EC6A80" w14:paraId="497B3970" w14:textId="77777777" w:rsidTr="00EC6A80">
        <w:tc>
          <w:tcPr>
            <w:tcW w:w="519" w:type="dxa"/>
          </w:tcPr>
          <w:p w14:paraId="546906E4"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64</w:t>
            </w:r>
          </w:p>
        </w:tc>
        <w:tc>
          <w:tcPr>
            <w:tcW w:w="1752" w:type="dxa"/>
          </w:tcPr>
          <w:p w14:paraId="5C3A2E78" w14:textId="77777777" w:rsidR="00EC6A80" w:rsidRPr="00233159" w:rsidRDefault="00EC6A80" w:rsidP="00EC6A80">
            <w:pPr>
              <w:rPr>
                <w:rFonts w:eastAsia="Times New Roman"/>
                <w:color w:val="000000"/>
                <w:sz w:val="20"/>
                <w:szCs w:val="20"/>
              </w:rPr>
            </w:pPr>
            <w:r w:rsidRPr="00233159">
              <w:rPr>
                <w:rFonts w:eastAsia="Times New Roman"/>
                <w:color w:val="000000"/>
                <w:szCs w:val="20"/>
              </w:rPr>
              <w:t>Образование в России</w:t>
            </w:r>
            <w:r w:rsidR="00233159">
              <w:rPr>
                <w:rFonts w:eastAsia="Times New Roman"/>
                <w:color w:val="000000"/>
                <w:szCs w:val="20"/>
              </w:rPr>
              <w:t>.</w:t>
            </w:r>
            <w:r w:rsidR="00493967" w:rsidRPr="002E7956">
              <w:t xml:space="preserve"> Актуализация грамматических навыков говорения.</w:t>
            </w:r>
          </w:p>
        </w:tc>
        <w:tc>
          <w:tcPr>
            <w:tcW w:w="2232" w:type="dxa"/>
          </w:tcPr>
          <w:p w14:paraId="3F15A309" w14:textId="77777777" w:rsidR="00EC6A80" w:rsidRPr="00EC6A80" w:rsidRDefault="00EC6A80" w:rsidP="00EC6A80">
            <w:pPr>
              <w:rPr>
                <w:rFonts w:eastAsia="Times New Roman"/>
                <w:color w:val="000000"/>
                <w:sz w:val="20"/>
                <w:szCs w:val="20"/>
              </w:rPr>
            </w:pPr>
          </w:p>
        </w:tc>
        <w:tc>
          <w:tcPr>
            <w:tcW w:w="1755" w:type="dxa"/>
          </w:tcPr>
          <w:p w14:paraId="3C1C6A42" w14:textId="77777777" w:rsidR="00EC6A80" w:rsidRPr="00EC6A80" w:rsidRDefault="00EC6A80" w:rsidP="00EC6A80">
            <w:pPr>
              <w:rPr>
                <w:rFonts w:eastAsia="Times New Roman"/>
                <w:b/>
                <w:bCs/>
                <w:color w:val="000000"/>
                <w:sz w:val="20"/>
                <w:szCs w:val="20"/>
              </w:rPr>
            </w:pPr>
          </w:p>
        </w:tc>
        <w:tc>
          <w:tcPr>
            <w:tcW w:w="1059" w:type="dxa"/>
          </w:tcPr>
          <w:p w14:paraId="29254596" w14:textId="77777777" w:rsidR="00EC6A80" w:rsidRPr="00EC6A80" w:rsidRDefault="00EC6A80" w:rsidP="00EC6A80">
            <w:pPr>
              <w:rPr>
                <w:rFonts w:eastAsia="Times New Roman"/>
                <w:color w:val="000000"/>
                <w:sz w:val="20"/>
                <w:szCs w:val="20"/>
              </w:rPr>
            </w:pPr>
          </w:p>
        </w:tc>
        <w:tc>
          <w:tcPr>
            <w:tcW w:w="1134" w:type="dxa"/>
          </w:tcPr>
          <w:p w14:paraId="15EB5CA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упр.7 стр.132</w:t>
            </w:r>
          </w:p>
        </w:tc>
        <w:tc>
          <w:tcPr>
            <w:tcW w:w="992" w:type="dxa"/>
          </w:tcPr>
          <w:p w14:paraId="014DCE8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упр.7 стр.132</w:t>
            </w:r>
          </w:p>
        </w:tc>
        <w:tc>
          <w:tcPr>
            <w:tcW w:w="992" w:type="dxa"/>
          </w:tcPr>
          <w:p w14:paraId="20F9E24C" w14:textId="77777777" w:rsidR="00EC6A80" w:rsidRPr="00EC6A80" w:rsidRDefault="00EC6A80" w:rsidP="00EC6A80">
            <w:pPr>
              <w:rPr>
                <w:rFonts w:eastAsia="Times New Roman"/>
                <w:color w:val="000000"/>
                <w:sz w:val="20"/>
                <w:szCs w:val="20"/>
              </w:rPr>
            </w:pPr>
          </w:p>
        </w:tc>
        <w:tc>
          <w:tcPr>
            <w:tcW w:w="3261" w:type="dxa"/>
          </w:tcPr>
          <w:p w14:paraId="2D6B46B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воспитание уважения к своей Родине;</w:t>
            </w:r>
          </w:p>
          <w:p w14:paraId="0785B0C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подбирать адекватные языковые средства в процессе общения на английском языке;</w:t>
            </w:r>
          </w:p>
          <w:p w14:paraId="2EDC1BB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изученные лексические единицы по теме «Образование»</w:t>
            </w:r>
          </w:p>
        </w:tc>
        <w:tc>
          <w:tcPr>
            <w:tcW w:w="1020" w:type="dxa"/>
            <w:gridSpan w:val="2"/>
          </w:tcPr>
          <w:p w14:paraId="4D1F69D8" w14:textId="77777777" w:rsidR="00EC6A80" w:rsidRPr="00EC6A80" w:rsidRDefault="00EC6A80" w:rsidP="00EC6A80">
            <w:pPr>
              <w:rPr>
                <w:rFonts w:eastAsia="Times New Roman"/>
                <w:color w:val="000000"/>
                <w:sz w:val="20"/>
                <w:szCs w:val="20"/>
              </w:rPr>
            </w:pPr>
          </w:p>
        </w:tc>
        <w:tc>
          <w:tcPr>
            <w:tcW w:w="986" w:type="dxa"/>
          </w:tcPr>
          <w:p w14:paraId="492C746C" w14:textId="77777777" w:rsidR="00EC6A80" w:rsidRPr="00EC6A80" w:rsidRDefault="00EC6A80" w:rsidP="00EC6A80">
            <w:pPr>
              <w:rPr>
                <w:rFonts w:eastAsia="Times New Roman"/>
                <w:color w:val="000000"/>
                <w:sz w:val="20"/>
                <w:szCs w:val="20"/>
              </w:rPr>
            </w:pPr>
          </w:p>
        </w:tc>
      </w:tr>
      <w:tr w:rsidR="00EC6A80" w:rsidRPr="00EC6A80" w14:paraId="6DA5C281" w14:textId="77777777" w:rsidTr="00EC6A80">
        <w:tc>
          <w:tcPr>
            <w:tcW w:w="519" w:type="dxa"/>
          </w:tcPr>
          <w:p w14:paraId="17574E3D"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65</w:t>
            </w:r>
          </w:p>
        </w:tc>
        <w:tc>
          <w:tcPr>
            <w:tcW w:w="1752" w:type="dxa"/>
          </w:tcPr>
          <w:p w14:paraId="0B6137C1" w14:textId="77777777" w:rsidR="00EC6A80" w:rsidRPr="00493967" w:rsidRDefault="00EC6A80" w:rsidP="00EC6A80">
            <w:pPr>
              <w:rPr>
                <w:rFonts w:eastAsia="Times New Roman"/>
                <w:color w:val="000000"/>
                <w:sz w:val="20"/>
                <w:szCs w:val="20"/>
              </w:rPr>
            </w:pPr>
            <w:r w:rsidRPr="00493967">
              <w:rPr>
                <w:rFonts w:eastAsia="Times New Roman"/>
                <w:color w:val="000000"/>
                <w:szCs w:val="20"/>
              </w:rPr>
              <w:t xml:space="preserve">Учимся заполнять </w:t>
            </w:r>
            <w:proofErr w:type="spellStart"/>
            <w:proofErr w:type="gramStart"/>
            <w:r w:rsidRPr="00493967">
              <w:rPr>
                <w:rFonts w:eastAsia="Times New Roman"/>
                <w:color w:val="000000"/>
                <w:szCs w:val="20"/>
              </w:rPr>
              <w:t>анкету</w:t>
            </w:r>
            <w:r w:rsidR="00493967">
              <w:rPr>
                <w:rFonts w:eastAsia="Times New Roman"/>
                <w:color w:val="000000"/>
                <w:szCs w:val="20"/>
              </w:rPr>
              <w:t>.Пассивный</w:t>
            </w:r>
            <w:proofErr w:type="spellEnd"/>
            <w:proofErr w:type="gramEnd"/>
            <w:r w:rsidR="00493967">
              <w:rPr>
                <w:rFonts w:eastAsia="Times New Roman"/>
                <w:color w:val="000000"/>
                <w:szCs w:val="20"/>
              </w:rPr>
              <w:t xml:space="preserve"> залог.</w:t>
            </w:r>
          </w:p>
        </w:tc>
        <w:tc>
          <w:tcPr>
            <w:tcW w:w="2232" w:type="dxa"/>
          </w:tcPr>
          <w:p w14:paraId="2BA4A66E" w14:textId="77777777" w:rsidR="00EC6A80" w:rsidRPr="00EC6A80" w:rsidRDefault="00EC6A80" w:rsidP="00EC6A80">
            <w:pPr>
              <w:rPr>
                <w:rFonts w:eastAsia="Times New Roman"/>
                <w:color w:val="000000"/>
                <w:sz w:val="20"/>
                <w:szCs w:val="20"/>
              </w:rPr>
            </w:pPr>
          </w:p>
        </w:tc>
        <w:tc>
          <w:tcPr>
            <w:tcW w:w="1755" w:type="dxa"/>
          </w:tcPr>
          <w:p w14:paraId="66919017"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t>Grammar for Revision:</w:t>
            </w:r>
          </w:p>
          <w:p w14:paraId="7951C327" w14:textId="77777777" w:rsidR="00EC6A80" w:rsidRPr="00EC6A80" w:rsidRDefault="00EC6A80" w:rsidP="00EC6A80">
            <w:pPr>
              <w:rPr>
                <w:rFonts w:asciiTheme="minorHAnsi" w:eastAsiaTheme="minorHAnsi" w:hAnsiTheme="minorHAnsi" w:cstheme="minorBidi"/>
                <w:b/>
                <w:bCs/>
                <w:sz w:val="20"/>
                <w:szCs w:val="20"/>
                <w:lang w:val="en-US" w:eastAsia="en-US"/>
              </w:rPr>
            </w:pPr>
            <w:r w:rsidRPr="00EC6A80">
              <w:rPr>
                <w:rFonts w:eastAsia="Times New Roman"/>
                <w:color w:val="000000"/>
                <w:sz w:val="20"/>
                <w:szCs w:val="20"/>
                <w:lang w:val="en-US"/>
              </w:rPr>
              <w:t>Past Perfect Passive</w:t>
            </w:r>
          </w:p>
        </w:tc>
        <w:tc>
          <w:tcPr>
            <w:tcW w:w="1059" w:type="dxa"/>
          </w:tcPr>
          <w:p w14:paraId="50B8B896" w14:textId="77777777" w:rsidR="00EC6A80" w:rsidRPr="00EC6A80" w:rsidRDefault="00EC6A80" w:rsidP="00EC6A80">
            <w:pPr>
              <w:rPr>
                <w:rFonts w:eastAsia="Times New Roman"/>
                <w:color w:val="000000"/>
                <w:sz w:val="20"/>
                <w:szCs w:val="20"/>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.4.</w:t>
            </w:r>
            <w:r w:rsidRPr="00EC6A80">
              <w:rPr>
                <w:rFonts w:eastAsia="Times New Roman"/>
                <w:color w:val="000000"/>
                <w:sz w:val="20"/>
                <w:szCs w:val="20"/>
              </w:rPr>
              <w:t>1)</w:t>
            </w:r>
            <w:r w:rsidRPr="00EC6A80">
              <w:rPr>
                <w:rFonts w:eastAsia="Times New Roman"/>
                <w:color w:val="000000"/>
                <w:sz w:val="20"/>
                <w:szCs w:val="20"/>
                <w:lang w:val="en-US"/>
              </w:rPr>
              <w:t xml:space="preserve">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.64-65</w:t>
            </w:r>
          </w:p>
          <w:p w14:paraId="598E316D"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AB</w:t>
            </w:r>
          </w:p>
        </w:tc>
        <w:tc>
          <w:tcPr>
            <w:tcW w:w="1134" w:type="dxa"/>
          </w:tcPr>
          <w:p w14:paraId="3F0B01C2"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.4.</w:t>
            </w:r>
            <w:r w:rsidRPr="00EC6A80">
              <w:rPr>
                <w:rFonts w:eastAsia="Times New Roman"/>
                <w:color w:val="000000"/>
                <w:sz w:val="20"/>
                <w:szCs w:val="20"/>
              </w:rPr>
              <w:t>1)</w:t>
            </w:r>
            <w:r w:rsidRPr="00EC6A80">
              <w:rPr>
                <w:rFonts w:eastAsia="Times New Roman"/>
                <w:color w:val="000000"/>
                <w:sz w:val="20"/>
                <w:szCs w:val="20"/>
                <w:lang w:val="en-US"/>
              </w:rPr>
              <w:t xml:space="preserve">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.64-65 AB</w:t>
            </w:r>
          </w:p>
        </w:tc>
        <w:tc>
          <w:tcPr>
            <w:tcW w:w="992" w:type="dxa"/>
          </w:tcPr>
          <w:p w14:paraId="244F3D2E" w14:textId="77777777" w:rsidR="00EC6A80" w:rsidRPr="00EC6A80" w:rsidRDefault="00EC6A80" w:rsidP="00EC6A80">
            <w:pPr>
              <w:rPr>
                <w:rFonts w:eastAsia="Times New Roman"/>
                <w:color w:val="000000"/>
                <w:sz w:val="20"/>
                <w:szCs w:val="20"/>
                <w:lang w:val="en-US"/>
              </w:rPr>
            </w:pPr>
          </w:p>
        </w:tc>
        <w:tc>
          <w:tcPr>
            <w:tcW w:w="992" w:type="dxa"/>
          </w:tcPr>
          <w:p w14:paraId="0EEACF0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упр.4.2) стр.65; упр.5.2) стр. 66-67 </w:t>
            </w:r>
            <w:r w:rsidRPr="00EC6A80">
              <w:rPr>
                <w:rFonts w:eastAsia="Times New Roman"/>
                <w:color w:val="000000"/>
                <w:sz w:val="20"/>
                <w:szCs w:val="20"/>
                <w:lang w:val="en-US"/>
              </w:rPr>
              <w:t>AB</w:t>
            </w:r>
          </w:p>
        </w:tc>
        <w:tc>
          <w:tcPr>
            <w:tcW w:w="3261" w:type="dxa"/>
          </w:tcPr>
          <w:p w14:paraId="6115E82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воспитание уважения к своей Родине;</w:t>
            </w:r>
          </w:p>
          <w:p w14:paraId="2079315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фиксировать информацию при прослушивании текста о МГУ;</w:t>
            </w:r>
          </w:p>
          <w:p w14:paraId="6466770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заполнять анкету, внося  в неё личные сведения</w:t>
            </w:r>
          </w:p>
        </w:tc>
        <w:tc>
          <w:tcPr>
            <w:tcW w:w="1020" w:type="dxa"/>
            <w:gridSpan w:val="2"/>
          </w:tcPr>
          <w:p w14:paraId="49F1FA26" w14:textId="77777777" w:rsidR="00EC6A80" w:rsidRPr="00EC6A80" w:rsidRDefault="00EC6A80" w:rsidP="00EC6A80">
            <w:pPr>
              <w:rPr>
                <w:rFonts w:eastAsia="Times New Roman"/>
                <w:color w:val="000000"/>
                <w:sz w:val="20"/>
                <w:szCs w:val="20"/>
              </w:rPr>
            </w:pPr>
          </w:p>
        </w:tc>
        <w:tc>
          <w:tcPr>
            <w:tcW w:w="986" w:type="dxa"/>
          </w:tcPr>
          <w:p w14:paraId="63166822" w14:textId="77777777" w:rsidR="00EC6A80" w:rsidRPr="00EC6A80" w:rsidRDefault="00EC6A80" w:rsidP="00EC6A80">
            <w:pPr>
              <w:rPr>
                <w:rFonts w:eastAsia="Times New Roman"/>
                <w:color w:val="000000"/>
                <w:sz w:val="20"/>
                <w:szCs w:val="20"/>
              </w:rPr>
            </w:pPr>
          </w:p>
        </w:tc>
      </w:tr>
      <w:tr w:rsidR="00EC6A80" w:rsidRPr="00EC6A80" w14:paraId="10072A91" w14:textId="77777777" w:rsidTr="00EC6A80">
        <w:tc>
          <w:tcPr>
            <w:tcW w:w="519" w:type="dxa"/>
          </w:tcPr>
          <w:p w14:paraId="0B23CD1F"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66</w:t>
            </w:r>
          </w:p>
        </w:tc>
        <w:tc>
          <w:tcPr>
            <w:tcW w:w="1752" w:type="dxa"/>
          </w:tcPr>
          <w:p w14:paraId="7780D448" w14:textId="77777777" w:rsidR="00EC6A80" w:rsidRPr="008D7BA0" w:rsidRDefault="00EC6A80" w:rsidP="00EC6A80">
            <w:pPr>
              <w:rPr>
                <w:rFonts w:eastAsia="Times New Roman"/>
                <w:color w:val="000000"/>
                <w:sz w:val="20"/>
                <w:szCs w:val="20"/>
              </w:rPr>
            </w:pPr>
            <w:r w:rsidRPr="008D7BA0">
              <w:rPr>
                <w:rFonts w:eastAsia="Times New Roman"/>
                <w:color w:val="000000"/>
                <w:szCs w:val="20"/>
              </w:rPr>
              <w:t xml:space="preserve">Официальное </w:t>
            </w:r>
            <w:proofErr w:type="gramStart"/>
            <w:r w:rsidRPr="008D7BA0">
              <w:rPr>
                <w:rFonts w:eastAsia="Times New Roman"/>
                <w:color w:val="000000"/>
                <w:szCs w:val="20"/>
              </w:rPr>
              <w:t xml:space="preserve">письмо </w:t>
            </w:r>
            <w:r w:rsidR="00493967" w:rsidRPr="008D7BA0">
              <w:rPr>
                <w:rFonts w:eastAsia="Times New Roman"/>
                <w:color w:val="000000"/>
                <w:szCs w:val="20"/>
              </w:rPr>
              <w:t>.</w:t>
            </w:r>
            <w:proofErr w:type="gramEnd"/>
            <w:r w:rsidR="008D7BA0" w:rsidRPr="002E7956">
              <w:t xml:space="preserve"> Развитие навыков говорения.</w:t>
            </w:r>
          </w:p>
        </w:tc>
        <w:tc>
          <w:tcPr>
            <w:tcW w:w="2232" w:type="dxa"/>
          </w:tcPr>
          <w:p w14:paraId="245CCCF0" w14:textId="77777777" w:rsidR="00EC6A80" w:rsidRPr="008D7BA0" w:rsidRDefault="00EC6A80" w:rsidP="00EC6A80">
            <w:pPr>
              <w:rPr>
                <w:rFonts w:eastAsia="Times New Roman"/>
                <w:color w:val="000000"/>
                <w:sz w:val="20"/>
                <w:szCs w:val="20"/>
              </w:rPr>
            </w:pPr>
          </w:p>
        </w:tc>
        <w:tc>
          <w:tcPr>
            <w:tcW w:w="1755" w:type="dxa"/>
          </w:tcPr>
          <w:p w14:paraId="172ED38E" w14:textId="77777777" w:rsidR="00EC6A80" w:rsidRPr="008D7BA0" w:rsidRDefault="00EC6A80" w:rsidP="00EC6A80">
            <w:pPr>
              <w:rPr>
                <w:rFonts w:eastAsia="Times New Roman"/>
                <w:b/>
                <w:bCs/>
                <w:color w:val="000000"/>
                <w:sz w:val="20"/>
                <w:szCs w:val="20"/>
              </w:rPr>
            </w:pPr>
          </w:p>
        </w:tc>
        <w:tc>
          <w:tcPr>
            <w:tcW w:w="1059" w:type="dxa"/>
          </w:tcPr>
          <w:p w14:paraId="7A76A32F" w14:textId="77777777" w:rsidR="00EC6A80" w:rsidRPr="008D7BA0" w:rsidRDefault="00EC6A80" w:rsidP="00EC6A80">
            <w:pPr>
              <w:rPr>
                <w:rFonts w:eastAsia="Times New Roman"/>
                <w:color w:val="000000"/>
                <w:sz w:val="20"/>
                <w:szCs w:val="20"/>
              </w:rPr>
            </w:pPr>
          </w:p>
        </w:tc>
        <w:tc>
          <w:tcPr>
            <w:tcW w:w="1134" w:type="dxa"/>
          </w:tcPr>
          <w:p w14:paraId="345F2F8C" w14:textId="77777777" w:rsidR="00EC6A80" w:rsidRPr="008D7BA0" w:rsidRDefault="00EC6A80" w:rsidP="00EC6A80">
            <w:pPr>
              <w:rPr>
                <w:rFonts w:eastAsia="Times New Roman"/>
                <w:color w:val="000000"/>
                <w:sz w:val="20"/>
                <w:szCs w:val="20"/>
              </w:rPr>
            </w:pPr>
          </w:p>
        </w:tc>
        <w:tc>
          <w:tcPr>
            <w:tcW w:w="992" w:type="dxa"/>
          </w:tcPr>
          <w:p w14:paraId="42AFCFDF" w14:textId="77777777" w:rsidR="00EC6A80" w:rsidRPr="008D7BA0" w:rsidRDefault="00EC6A80" w:rsidP="00EC6A80">
            <w:pPr>
              <w:rPr>
                <w:rFonts w:eastAsia="Times New Roman"/>
                <w:color w:val="000000"/>
                <w:sz w:val="20"/>
                <w:szCs w:val="20"/>
              </w:rPr>
            </w:pPr>
          </w:p>
        </w:tc>
        <w:tc>
          <w:tcPr>
            <w:tcW w:w="992" w:type="dxa"/>
          </w:tcPr>
          <w:p w14:paraId="6DC678D3"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упр.6 стр.67-68</w:t>
            </w:r>
            <w:r w:rsidRPr="00EC6A80">
              <w:rPr>
                <w:rFonts w:eastAsia="Times New Roman"/>
                <w:color w:val="000000"/>
                <w:sz w:val="20"/>
                <w:szCs w:val="20"/>
                <w:lang w:val="en-US"/>
              </w:rPr>
              <w:t xml:space="preserve"> AB</w:t>
            </w:r>
          </w:p>
        </w:tc>
        <w:tc>
          <w:tcPr>
            <w:tcW w:w="3261" w:type="dxa"/>
          </w:tcPr>
          <w:p w14:paraId="7216162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культуре других народов;</w:t>
            </w:r>
          </w:p>
          <w:p w14:paraId="545DF9B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w:t>
            </w:r>
          </w:p>
          <w:p w14:paraId="3440D57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писать официальное письмо;</w:t>
            </w:r>
          </w:p>
          <w:p w14:paraId="3649173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оформлять официальное письмо в соответствии с нормами, принятыми в англоязычных странах</w:t>
            </w:r>
          </w:p>
        </w:tc>
        <w:tc>
          <w:tcPr>
            <w:tcW w:w="1020" w:type="dxa"/>
            <w:gridSpan w:val="2"/>
          </w:tcPr>
          <w:p w14:paraId="2D0D21B4" w14:textId="77777777" w:rsidR="00EC6A80" w:rsidRPr="00EC6A80" w:rsidRDefault="00EC6A80" w:rsidP="00EC6A80">
            <w:pPr>
              <w:rPr>
                <w:rFonts w:eastAsia="Times New Roman"/>
                <w:color w:val="000000"/>
                <w:sz w:val="20"/>
                <w:szCs w:val="20"/>
              </w:rPr>
            </w:pPr>
          </w:p>
        </w:tc>
        <w:tc>
          <w:tcPr>
            <w:tcW w:w="986" w:type="dxa"/>
          </w:tcPr>
          <w:p w14:paraId="6BD2C61D" w14:textId="77777777" w:rsidR="00EC6A80" w:rsidRPr="00EC6A80" w:rsidRDefault="00EC6A80" w:rsidP="00EC6A80">
            <w:pPr>
              <w:rPr>
                <w:rFonts w:eastAsia="Times New Roman"/>
                <w:color w:val="000000"/>
                <w:sz w:val="20"/>
                <w:szCs w:val="20"/>
              </w:rPr>
            </w:pPr>
          </w:p>
        </w:tc>
      </w:tr>
      <w:tr w:rsidR="00EC6A80" w:rsidRPr="00EC6A80" w14:paraId="74F933BF" w14:textId="77777777" w:rsidTr="00EC6A80">
        <w:tc>
          <w:tcPr>
            <w:tcW w:w="519" w:type="dxa"/>
          </w:tcPr>
          <w:p w14:paraId="7DF8C308" w14:textId="77777777" w:rsidR="00EC6A80" w:rsidRPr="00EC6A80" w:rsidRDefault="00EC6A80" w:rsidP="00EC6A80">
            <w:pPr>
              <w:jc w:val="center"/>
              <w:rPr>
                <w:rFonts w:eastAsia="Times New Roman"/>
                <w:color w:val="000000"/>
                <w:sz w:val="20"/>
                <w:szCs w:val="20"/>
                <w:lang w:val="en-US"/>
              </w:rPr>
            </w:pPr>
            <w:r w:rsidRPr="00EC6A80">
              <w:rPr>
                <w:rFonts w:eastAsia="Times New Roman"/>
                <w:color w:val="000000"/>
                <w:sz w:val="20"/>
                <w:szCs w:val="20"/>
                <w:lang w:val="en-US"/>
              </w:rPr>
              <w:t>67</w:t>
            </w:r>
          </w:p>
        </w:tc>
        <w:tc>
          <w:tcPr>
            <w:tcW w:w="1752" w:type="dxa"/>
          </w:tcPr>
          <w:p w14:paraId="4B5EF940" w14:textId="77777777" w:rsidR="00EC6A80" w:rsidRPr="008D7BA0" w:rsidRDefault="00EC6A80" w:rsidP="00EC6A80">
            <w:pPr>
              <w:rPr>
                <w:rFonts w:eastAsia="Times New Roman"/>
                <w:color w:val="000000"/>
                <w:sz w:val="20"/>
                <w:szCs w:val="20"/>
              </w:rPr>
            </w:pPr>
            <w:r w:rsidRPr="008D7BA0">
              <w:rPr>
                <w:rFonts w:eastAsia="Times New Roman"/>
                <w:color w:val="000000"/>
                <w:szCs w:val="20"/>
              </w:rPr>
              <w:t>Поиск</w:t>
            </w:r>
            <w:r w:rsidRPr="008D7BA0">
              <w:rPr>
                <w:rFonts w:eastAsia="Times New Roman"/>
                <w:color w:val="000000"/>
                <w:szCs w:val="20"/>
                <w:lang w:val="en-US"/>
              </w:rPr>
              <w:t xml:space="preserve"> </w:t>
            </w:r>
            <w:proofErr w:type="spellStart"/>
            <w:proofErr w:type="gramStart"/>
            <w:r w:rsidRPr="008D7BA0">
              <w:rPr>
                <w:rFonts w:eastAsia="Times New Roman"/>
                <w:color w:val="000000"/>
                <w:szCs w:val="20"/>
              </w:rPr>
              <w:t>работы</w:t>
            </w:r>
            <w:r w:rsidR="008D7BA0">
              <w:rPr>
                <w:rFonts w:eastAsia="Times New Roman"/>
                <w:color w:val="000000"/>
                <w:szCs w:val="20"/>
              </w:rPr>
              <w:t>.</w:t>
            </w:r>
            <w:r w:rsidR="008D7BA0" w:rsidRPr="008D7BA0">
              <w:rPr>
                <w:rFonts w:eastAsia="Times New Roman"/>
                <w:b/>
                <w:color w:val="000000"/>
                <w:szCs w:val="20"/>
              </w:rPr>
              <w:t>Контроль</w:t>
            </w:r>
            <w:proofErr w:type="spellEnd"/>
            <w:proofErr w:type="gramEnd"/>
            <w:r w:rsidR="008D7BA0" w:rsidRPr="008D7BA0">
              <w:rPr>
                <w:rFonts w:eastAsia="Times New Roman"/>
                <w:b/>
                <w:color w:val="000000"/>
                <w:szCs w:val="20"/>
              </w:rPr>
              <w:t xml:space="preserve"> чтения.</w:t>
            </w:r>
          </w:p>
        </w:tc>
        <w:tc>
          <w:tcPr>
            <w:tcW w:w="2232" w:type="dxa"/>
          </w:tcPr>
          <w:p w14:paraId="158CE318"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be out and about</w:t>
            </w:r>
          </w:p>
          <w:p w14:paraId="58F0D733"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artistic creative  aptitude</w:t>
            </w:r>
          </w:p>
          <w:p w14:paraId="2A7CA44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computational</w:t>
            </w:r>
          </w:p>
          <w:p w14:paraId="0AB829F1"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US"/>
              </w:rPr>
              <w:t xml:space="preserve">profession   </w:t>
            </w:r>
            <w:r w:rsidRPr="00EC6A80">
              <w:rPr>
                <w:rFonts w:eastAsia="Times New Roman"/>
                <w:color w:val="000000"/>
                <w:sz w:val="20"/>
                <w:szCs w:val="20"/>
                <w:lang w:val="en-GB"/>
              </w:rPr>
              <w:t>satisfaction</w:t>
            </w:r>
          </w:p>
          <w:p w14:paraId="562DC1B7"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ambitious</w:t>
            </w:r>
            <w:r w:rsidRPr="00EC6A80">
              <w:rPr>
                <w:rFonts w:eastAsia="Times New Roman"/>
                <w:color w:val="000000"/>
                <w:sz w:val="20"/>
                <w:szCs w:val="20"/>
                <w:lang w:val="en-US"/>
              </w:rPr>
              <w:t xml:space="preserve">   </w:t>
            </w:r>
            <w:r w:rsidRPr="00EC6A80">
              <w:rPr>
                <w:rFonts w:eastAsia="Times New Roman"/>
                <w:color w:val="000000"/>
                <w:sz w:val="20"/>
                <w:szCs w:val="20"/>
                <w:lang w:val="en-GB"/>
              </w:rPr>
              <w:t>adventurous</w:t>
            </w:r>
          </w:p>
          <w:p w14:paraId="346D680A" w14:textId="77777777" w:rsidR="00EC6A80" w:rsidRPr="00EC6A80" w:rsidRDefault="00EC6A80" w:rsidP="00EC6A80">
            <w:pPr>
              <w:rPr>
                <w:rFonts w:eastAsia="Times New Roman"/>
                <w:color w:val="000000"/>
                <w:sz w:val="20"/>
                <w:szCs w:val="20"/>
                <w:lang w:val="en-GB"/>
              </w:rPr>
            </w:pPr>
            <w:r w:rsidRPr="00EC6A80">
              <w:rPr>
                <w:rFonts w:eastAsia="Times New Roman"/>
                <w:color w:val="000000"/>
                <w:sz w:val="20"/>
                <w:szCs w:val="20"/>
                <w:lang w:val="en-GB"/>
              </w:rPr>
              <w:t xml:space="preserve">conservative </w:t>
            </w:r>
          </w:p>
          <w:p w14:paraId="643D2A50"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highly/low-paid</w:t>
            </w:r>
          </w:p>
          <w:p w14:paraId="198D215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salary   overpaid</w:t>
            </w:r>
          </w:p>
          <w:p w14:paraId="5645F8FA"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underpaid    reasonably</w:t>
            </w:r>
          </w:p>
          <w:p w14:paraId="556D62E4"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income     worst paid</w:t>
            </w:r>
          </w:p>
          <w:p w14:paraId="60779706" w14:textId="77777777" w:rsidR="00EC6A80" w:rsidRPr="00EC6A80" w:rsidRDefault="00EC6A80" w:rsidP="00EC6A80">
            <w:pPr>
              <w:rPr>
                <w:rFonts w:eastAsiaTheme="minorHAnsi" w:cstheme="minorBidi"/>
                <w:sz w:val="20"/>
                <w:szCs w:val="20"/>
                <w:lang w:val="en-US" w:eastAsia="en-US"/>
              </w:rPr>
            </w:pPr>
            <w:r w:rsidRPr="00EC6A80">
              <w:rPr>
                <w:rFonts w:eastAsia="Times New Roman"/>
                <w:color w:val="000000"/>
                <w:sz w:val="20"/>
                <w:szCs w:val="20"/>
                <w:lang w:val="en-US"/>
              </w:rPr>
              <w:t>nuclear     hairdresser beforehand</w:t>
            </w:r>
          </w:p>
        </w:tc>
        <w:tc>
          <w:tcPr>
            <w:tcW w:w="1755" w:type="dxa"/>
          </w:tcPr>
          <w:p w14:paraId="66E9A4FB"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t>Grammar for Revision:</w:t>
            </w:r>
          </w:p>
          <w:p w14:paraId="2C6B2F4A" w14:textId="77777777" w:rsidR="00EC6A80" w:rsidRPr="00EC6A80" w:rsidRDefault="00EC6A80" w:rsidP="00EC6A80">
            <w:pPr>
              <w:rPr>
                <w:rFonts w:eastAsia="Times New Roman"/>
                <w:bCs/>
                <w:color w:val="000000"/>
                <w:sz w:val="20"/>
                <w:szCs w:val="20"/>
                <w:lang w:val="en-US"/>
              </w:rPr>
            </w:pPr>
            <w:r w:rsidRPr="00EC6A80">
              <w:rPr>
                <w:rFonts w:eastAsia="Times New Roman"/>
                <w:bCs/>
                <w:color w:val="000000"/>
                <w:sz w:val="20"/>
                <w:szCs w:val="20"/>
                <w:lang w:val="en-US"/>
              </w:rPr>
              <w:t>Passive Voice</w:t>
            </w:r>
          </w:p>
        </w:tc>
        <w:tc>
          <w:tcPr>
            <w:tcW w:w="1059" w:type="dxa"/>
          </w:tcPr>
          <w:p w14:paraId="2701F84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 xml:space="preserve">упр.1,2 стр.64-65 </w:t>
            </w:r>
            <w:r w:rsidRPr="00EC6A80">
              <w:rPr>
                <w:rFonts w:eastAsia="Times New Roman"/>
                <w:color w:val="000000"/>
                <w:sz w:val="20"/>
                <w:szCs w:val="20"/>
                <w:lang w:val="en-US"/>
              </w:rPr>
              <w:t>Reader</w:t>
            </w:r>
          </w:p>
        </w:tc>
        <w:tc>
          <w:tcPr>
            <w:tcW w:w="1134" w:type="dxa"/>
          </w:tcPr>
          <w:p w14:paraId="119DD5AB" w14:textId="77777777" w:rsidR="00EC6A80" w:rsidRPr="00EC6A80" w:rsidRDefault="00EC6A80" w:rsidP="00EC6A80">
            <w:pPr>
              <w:rPr>
                <w:rFonts w:eastAsia="Times New Roman"/>
                <w:color w:val="000000"/>
                <w:sz w:val="20"/>
                <w:szCs w:val="20"/>
                <w:lang w:val="en-US"/>
              </w:rPr>
            </w:pPr>
          </w:p>
        </w:tc>
        <w:tc>
          <w:tcPr>
            <w:tcW w:w="992" w:type="dxa"/>
          </w:tcPr>
          <w:p w14:paraId="6F1AC4D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стр.64</w:t>
            </w:r>
            <w:r w:rsidRPr="00EC6A80">
              <w:rPr>
                <w:rFonts w:eastAsia="Times New Roman"/>
                <w:color w:val="000000"/>
                <w:sz w:val="20"/>
                <w:szCs w:val="20"/>
                <w:lang w:val="en-US"/>
              </w:rPr>
              <w:t xml:space="preserve"> Reader</w:t>
            </w:r>
            <w:r w:rsidRPr="00EC6A80">
              <w:rPr>
                <w:rFonts w:eastAsia="Times New Roman"/>
                <w:color w:val="000000"/>
                <w:sz w:val="20"/>
                <w:szCs w:val="20"/>
              </w:rPr>
              <w:t xml:space="preserve"> </w:t>
            </w:r>
          </w:p>
        </w:tc>
        <w:tc>
          <w:tcPr>
            <w:tcW w:w="992" w:type="dxa"/>
          </w:tcPr>
          <w:p w14:paraId="70FEE730" w14:textId="77777777" w:rsidR="00EC6A80" w:rsidRPr="00EC6A80" w:rsidRDefault="00EC6A80" w:rsidP="00EC6A80">
            <w:pPr>
              <w:rPr>
                <w:rFonts w:eastAsia="Times New Roman"/>
                <w:color w:val="000000"/>
                <w:sz w:val="20"/>
                <w:szCs w:val="20"/>
                <w:lang w:val="en-US"/>
              </w:rPr>
            </w:pPr>
          </w:p>
        </w:tc>
        <w:tc>
          <w:tcPr>
            <w:tcW w:w="3261" w:type="dxa"/>
          </w:tcPr>
          <w:p w14:paraId="7DF8105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формирование дружелюбного отношения и толерантности к носителям другого языка на основе знакомства с образцами художественно литературы;  </w:t>
            </w:r>
          </w:p>
          <w:p w14:paraId="3098268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понятиями;</w:t>
            </w:r>
          </w:p>
          <w:p w14:paraId="580B278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лексические единицы</w:t>
            </w:r>
          </w:p>
        </w:tc>
        <w:tc>
          <w:tcPr>
            <w:tcW w:w="1020" w:type="dxa"/>
            <w:gridSpan w:val="2"/>
          </w:tcPr>
          <w:p w14:paraId="3EF7D350" w14:textId="77777777" w:rsidR="00EC6A80" w:rsidRPr="00EC6A80" w:rsidRDefault="00EC6A80" w:rsidP="00EC6A80">
            <w:pPr>
              <w:rPr>
                <w:rFonts w:eastAsia="Times New Roman"/>
                <w:color w:val="000000"/>
                <w:sz w:val="20"/>
                <w:szCs w:val="20"/>
              </w:rPr>
            </w:pPr>
          </w:p>
        </w:tc>
        <w:tc>
          <w:tcPr>
            <w:tcW w:w="986" w:type="dxa"/>
          </w:tcPr>
          <w:p w14:paraId="44726E2B" w14:textId="77777777" w:rsidR="00EC6A80" w:rsidRPr="00EC6A80" w:rsidRDefault="00EC6A80" w:rsidP="00EC6A80">
            <w:pPr>
              <w:rPr>
                <w:rFonts w:eastAsia="Times New Roman"/>
                <w:color w:val="000000"/>
                <w:sz w:val="20"/>
                <w:szCs w:val="20"/>
              </w:rPr>
            </w:pPr>
          </w:p>
        </w:tc>
      </w:tr>
      <w:tr w:rsidR="00EC6A80" w:rsidRPr="00EC6A80" w14:paraId="44E715EB" w14:textId="77777777" w:rsidTr="00EC6A80">
        <w:tc>
          <w:tcPr>
            <w:tcW w:w="519" w:type="dxa"/>
          </w:tcPr>
          <w:p w14:paraId="17431535"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68</w:t>
            </w:r>
          </w:p>
        </w:tc>
        <w:tc>
          <w:tcPr>
            <w:tcW w:w="1752" w:type="dxa"/>
          </w:tcPr>
          <w:p w14:paraId="03915E9C" w14:textId="77777777" w:rsidR="00EC6A80" w:rsidRPr="008D7BA0" w:rsidRDefault="00EC6A80" w:rsidP="00EC6A80">
            <w:pPr>
              <w:rPr>
                <w:rFonts w:eastAsia="Times New Roman"/>
                <w:sz w:val="20"/>
                <w:szCs w:val="20"/>
              </w:rPr>
            </w:pPr>
            <w:r w:rsidRPr="008D7BA0">
              <w:rPr>
                <w:rFonts w:eastAsia="Times New Roman"/>
                <w:color w:val="000000"/>
                <w:szCs w:val="20"/>
              </w:rPr>
              <w:t>Объявление «Ищу работу»</w:t>
            </w:r>
            <w:r w:rsidR="008D7BA0" w:rsidRPr="002E7956">
              <w:t xml:space="preserve"> </w:t>
            </w:r>
            <w:r w:rsidR="008D7BA0" w:rsidRPr="002E7956">
              <w:lastRenderedPageBreak/>
              <w:t>Развитие навыков ознакомительного и изучающего чтения.</w:t>
            </w:r>
          </w:p>
        </w:tc>
        <w:tc>
          <w:tcPr>
            <w:tcW w:w="2232" w:type="dxa"/>
          </w:tcPr>
          <w:p w14:paraId="7AE73DAA" w14:textId="77777777" w:rsidR="00EC6A80" w:rsidRPr="00EC6A80" w:rsidRDefault="00EC6A80" w:rsidP="00EC6A80">
            <w:pPr>
              <w:rPr>
                <w:rFonts w:eastAsia="Times New Roman"/>
                <w:color w:val="000000"/>
                <w:sz w:val="20"/>
                <w:szCs w:val="20"/>
              </w:rPr>
            </w:pPr>
          </w:p>
        </w:tc>
        <w:tc>
          <w:tcPr>
            <w:tcW w:w="1755" w:type="dxa"/>
          </w:tcPr>
          <w:p w14:paraId="1435AF67" w14:textId="77777777" w:rsidR="00EC6A80" w:rsidRPr="00EC6A80" w:rsidRDefault="00EC6A80" w:rsidP="00EC6A80">
            <w:pPr>
              <w:rPr>
                <w:rFonts w:eastAsia="Times New Roman"/>
                <w:b/>
                <w:bCs/>
                <w:color w:val="000000"/>
                <w:sz w:val="20"/>
                <w:szCs w:val="20"/>
              </w:rPr>
            </w:pPr>
          </w:p>
        </w:tc>
        <w:tc>
          <w:tcPr>
            <w:tcW w:w="1059" w:type="dxa"/>
          </w:tcPr>
          <w:p w14:paraId="6A96B3A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упр.3,4 стр.65-66 </w:t>
            </w:r>
            <w:r w:rsidRPr="00EC6A80">
              <w:rPr>
                <w:rFonts w:eastAsia="Times New Roman"/>
                <w:color w:val="000000"/>
                <w:sz w:val="20"/>
                <w:szCs w:val="20"/>
                <w:lang w:val="en-US"/>
              </w:rPr>
              <w:lastRenderedPageBreak/>
              <w:t>Reader</w:t>
            </w:r>
          </w:p>
        </w:tc>
        <w:tc>
          <w:tcPr>
            <w:tcW w:w="1134" w:type="dxa"/>
          </w:tcPr>
          <w:p w14:paraId="3276A7BF" w14:textId="77777777" w:rsidR="00EC6A80" w:rsidRPr="00EC6A80" w:rsidRDefault="00EC6A80" w:rsidP="00EC6A80">
            <w:pPr>
              <w:rPr>
                <w:rFonts w:eastAsia="Times New Roman"/>
                <w:color w:val="000000"/>
                <w:sz w:val="20"/>
                <w:szCs w:val="20"/>
              </w:rPr>
            </w:pPr>
          </w:p>
        </w:tc>
        <w:tc>
          <w:tcPr>
            <w:tcW w:w="992" w:type="dxa"/>
          </w:tcPr>
          <w:p w14:paraId="0D0E05F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упр.3 стр.65; </w:t>
            </w:r>
            <w:r w:rsidRPr="00EC6A80">
              <w:rPr>
                <w:rFonts w:eastAsia="Times New Roman"/>
                <w:color w:val="000000"/>
                <w:sz w:val="20"/>
                <w:szCs w:val="20"/>
              </w:rPr>
              <w:lastRenderedPageBreak/>
              <w:t>упр.4.</w:t>
            </w:r>
          </w:p>
          <w:p w14:paraId="6E074AF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2),3) стр.67 </w:t>
            </w:r>
            <w:r w:rsidRPr="00EC6A80">
              <w:rPr>
                <w:rFonts w:eastAsia="Times New Roman"/>
                <w:color w:val="000000"/>
                <w:sz w:val="20"/>
                <w:szCs w:val="20"/>
                <w:lang w:val="en-US"/>
              </w:rPr>
              <w:t>Reader</w:t>
            </w:r>
          </w:p>
        </w:tc>
        <w:tc>
          <w:tcPr>
            <w:tcW w:w="992" w:type="dxa"/>
          </w:tcPr>
          <w:p w14:paraId="28D4B496" w14:textId="77777777" w:rsidR="00EC6A80" w:rsidRPr="00EC6A80" w:rsidRDefault="00EC6A80" w:rsidP="00EC6A80">
            <w:pPr>
              <w:rPr>
                <w:rFonts w:eastAsia="Times New Roman"/>
                <w:color w:val="000000"/>
                <w:sz w:val="20"/>
                <w:szCs w:val="20"/>
              </w:rPr>
            </w:pPr>
          </w:p>
        </w:tc>
        <w:tc>
          <w:tcPr>
            <w:tcW w:w="3261" w:type="dxa"/>
          </w:tcPr>
          <w:p w14:paraId="0320AEE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формирование уважительного отношения к культуре других </w:t>
            </w:r>
            <w:r w:rsidRPr="00EC6A80">
              <w:rPr>
                <w:rFonts w:eastAsia="Times New Roman"/>
                <w:color w:val="000000"/>
                <w:sz w:val="20"/>
                <w:szCs w:val="20"/>
              </w:rPr>
              <w:lastRenderedPageBreak/>
              <w:t>народов;</w:t>
            </w:r>
          </w:p>
          <w:p w14:paraId="17E236D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умениями смыслового чтения (с выборочным пониманием искомой информации);</w:t>
            </w:r>
          </w:p>
          <w:p w14:paraId="5C5EEA6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орфографические умения и навыки</w:t>
            </w:r>
          </w:p>
        </w:tc>
        <w:tc>
          <w:tcPr>
            <w:tcW w:w="1020" w:type="dxa"/>
            <w:gridSpan w:val="2"/>
          </w:tcPr>
          <w:p w14:paraId="4052DAB7" w14:textId="77777777" w:rsidR="00EC6A80" w:rsidRPr="00EC6A80" w:rsidRDefault="00EC6A80" w:rsidP="00EC6A80">
            <w:pPr>
              <w:rPr>
                <w:rFonts w:eastAsia="Times New Roman"/>
                <w:color w:val="000000"/>
                <w:sz w:val="20"/>
                <w:szCs w:val="20"/>
              </w:rPr>
            </w:pPr>
          </w:p>
        </w:tc>
        <w:tc>
          <w:tcPr>
            <w:tcW w:w="986" w:type="dxa"/>
          </w:tcPr>
          <w:p w14:paraId="459D76E5" w14:textId="77777777" w:rsidR="00EC6A80" w:rsidRPr="00EC6A80" w:rsidRDefault="00EC6A80" w:rsidP="00EC6A80">
            <w:pPr>
              <w:rPr>
                <w:rFonts w:eastAsia="Times New Roman"/>
                <w:color w:val="000000"/>
                <w:sz w:val="20"/>
                <w:szCs w:val="20"/>
              </w:rPr>
            </w:pPr>
          </w:p>
        </w:tc>
      </w:tr>
      <w:tr w:rsidR="00EC6A80" w:rsidRPr="00EC6A80" w14:paraId="5143E744" w14:textId="77777777" w:rsidTr="00EC6A80">
        <w:tc>
          <w:tcPr>
            <w:tcW w:w="519" w:type="dxa"/>
          </w:tcPr>
          <w:p w14:paraId="7040B355"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69</w:t>
            </w:r>
          </w:p>
        </w:tc>
        <w:tc>
          <w:tcPr>
            <w:tcW w:w="1752" w:type="dxa"/>
          </w:tcPr>
          <w:p w14:paraId="7D2CB159" w14:textId="77777777" w:rsidR="00EC6A80" w:rsidRPr="008D7BA0" w:rsidRDefault="00EC6A80" w:rsidP="00EC6A80">
            <w:pPr>
              <w:rPr>
                <w:rFonts w:eastAsia="Times New Roman"/>
                <w:color w:val="000000"/>
                <w:sz w:val="20"/>
                <w:szCs w:val="20"/>
              </w:rPr>
            </w:pPr>
            <w:r w:rsidRPr="008D7BA0">
              <w:rPr>
                <w:rFonts w:eastAsia="Times New Roman"/>
                <w:color w:val="000000"/>
                <w:szCs w:val="20"/>
              </w:rPr>
              <w:t>Выбор профессии</w:t>
            </w:r>
            <w:r w:rsidR="008D7BA0">
              <w:rPr>
                <w:rFonts w:eastAsia="Times New Roman"/>
                <w:color w:val="000000"/>
                <w:szCs w:val="20"/>
              </w:rPr>
              <w:t>.</w:t>
            </w:r>
            <w:r w:rsidR="008D7BA0" w:rsidRPr="002E7956">
              <w:t xml:space="preserve"> Развитие навыков письменной речи с опорой на прочитанный текст.</w:t>
            </w:r>
          </w:p>
        </w:tc>
        <w:tc>
          <w:tcPr>
            <w:tcW w:w="2232" w:type="dxa"/>
          </w:tcPr>
          <w:p w14:paraId="369C8BB5"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Названия профессий</w:t>
            </w:r>
          </w:p>
        </w:tc>
        <w:tc>
          <w:tcPr>
            <w:tcW w:w="1755" w:type="dxa"/>
          </w:tcPr>
          <w:p w14:paraId="2EA879A5" w14:textId="77777777" w:rsidR="00EC6A80" w:rsidRPr="00EC6A80" w:rsidRDefault="00EC6A80" w:rsidP="00EC6A80">
            <w:pPr>
              <w:rPr>
                <w:rFonts w:eastAsia="Times New Roman"/>
                <w:b/>
                <w:bCs/>
                <w:color w:val="000000"/>
                <w:sz w:val="20"/>
                <w:szCs w:val="20"/>
              </w:rPr>
            </w:pPr>
          </w:p>
        </w:tc>
        <w:tc>
          <w:tcPr>
            <w:tcW w:w="1059" w:type="dxa"/>
          </w:tcPr>
          <w:p w14:paraId="104F6F1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стр.134</w:t>
            </w:r>
          </w:p>
        </w:tc>
        <w:tc>
          <w:tcPr>
            <w:tcW w:w="1134" w:type="dxa"/>
          </w:tcPr>
          <w:p w14:paraId="52653EB0" w14:textId="77777777" w:rsidR="00EC6A80" w:rsidRPr="00EC6A80" w:rsidRDefault="00EC6A80" w:rsidP="00EC6A80">
            <w:pPr>
              <w:rPr>
                <w:rFonts w:eastAsia="Times New Roman"/>
                <w:color w:val="000000"/>
                <w:sz w:val="20"/>
                <w:szCs w:val="20"/>
              </w:rPr>
            </w:pPr>
          </w:p>
        </w:tc>
        <w:tc>
          <w:tcPr>
            <w:tcW w:w="992" w:type="dxa"/>
          </w:tcPr>
          <w:p w14:paraId="1122B96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стр.134</w:t>
            </w:r>
          </w:p>
        </w:tc>
        <w:tc>
          <w:tcPr>
            <w:tcW w:w="992" w:type="dxa"/>
          </w:tcPr>
          <w:p w14:paraId="7C2FB1F4" w14:textId="77777777" w:rsidR="00EC6A80" w:rsidRPr="00EC6A80" w:rsidRDefault="00EC6A80" w:rsidP="00EC6A80">
            <w:pPr>
              <w:rPr>
                <w:rFonts w:eastAsia="Times New Roman"/>
                <w:color w:val="000000"/>
                <w:sz w:val="20"/>
                <w:szCs w:val="20"/>
              </w:rPr>
            </w:pPr>
          </w:p>
        </w:tc>
        <w:tc>
          <w:tcPr>
            <w:tcW w:w="3261" w:type="dxa"/>
          </w:tcPr>
          <w:p w14:paraId="4CCAE26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 соблюдение социальных норм речевого и неречевого поведения;</w:t>
            </w:r>
          </w:p>
          <w:p w14:paraId="1E5CD14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анализировать, сравнивать, обобщать;</w:t>
            </w:r>
          </w:p>
          <w:p w14:paraId="69D46EC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произносительные навыки по теме «Профессии»</w:t>
            </w:r>
          </w:p>
        </w:tc>
        <w:tc>
          <w:tcPr>
            <w:tcW w:w="1020" w:type="dxa"/>
            <w:gridSpan w:val="2"/>
          </w:tcPr>
          <w:p w14:paraId="15AB6D31" w14:textId="77777777" w:rsidR="00EC6A80" w:rsidRPr="00EC6A80" w:rsidRDefault="00EC6A80" w:rsidP="00EC6A80">
            <w:pPr>
              <w:rPr>
                <w:rFonts w:eastAsia="Times New Roman"/>
                <w:color w:val="000000"/>
                <w:sz w:val="20"/>
                <w:szCs w:val="20"/>
              </w:rPr>
            </w:pPr>
          </w:p>
        </w:tc>
        <w:tc>
          <w:tcPr>
            <w:tcW w:w="986" w:type="dxa"/>
          </w:tcPr>
          <w:p w14:paraId="6C88A58C" w14:textId="77777777" w:rsidR="00EC6A80" w:rsidRPr="00EC6A80" w:rsidRDefault="00EC6A80" w:rsidP="00EC6A80">
            <w:pPr>
              <w:rPr>
                <w:rFonts w:eastAsia="Times New Roman"/>
                <w:color w:val="000000"/>
                <w:sz w:val="20"/>
                <w:szCs w:val="20"/>
              </w:rPr>
            </w:pPr>
          </w:p>
        </w:tc>
      </w:tr>
      <w:tr w:rsidR="00EC6A80" w:rsidRPr="00EC6A80" w14:paraId="38D87725" w14:textId="77777777" w:rsidTr="00EC6A80">
        <w:tc>
          <w:tcPr>
            <w:tcW w:w="519" w:type="dxa"/>
          </w:tcPr>
          <w:p w14:paraId="350BFBD6"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70</w:t>
            </w:r>
          </w:p>
        </w:tc>
        <w:tc>
          <w:tcPr>
            <w:tcW w:w="1752" w:type="dxa"/>
          </w:tcPr>
          <w:p w14:paraId="27C91C4E" w14:textId="77777777" w:rsidR="00EC6A80" w:rsidRPr="008D7BA0" w:rsidRDefault="00EC6A80" w:rsidP="00EC6A80">
            <w:pPr>
              <w:rPr>
                <w:rFonts w:eastAsia="Times New Roman"/>
                <w:color w:val="000000"/>
                <w:sz w:val="20"/>
                <w:szCs w:val="20"/>
              </w:rPr>
            </w:pPr>
            <w:r w:rsidRPr="008D7BA0">
              <w:rPr>
                <w:rFonts w:eastAsia="Times New Roman"/>
                <w:color w:val="000000"/>
                <w:szCs w:val="20"/>
              </w:rPr>
              <w:t xml:space="preserve">Мир </w:t>
            </w:r>
            <w:proofErr w:type="spellStart"/>
            <w:proofErr w:type="gramStart"/>
            <w:r w:rsidRPr="008D7BA0">
              <w:rPr>
                <w:rFonts w:eastAsia="Times New Roman"/>
                <w:color w:val="000000"/>
                <w:szCs w:val="20"/>
              </w:rPr>
              <w:t>профессий</w:t>
            </w:r>
            <w:r w:rsidR="008D7BA0">
              <w:rPr>
                <w:rFonts w:eastAsia="Times New Roman"/>
                <w:color w:val="000000"/>
                <w:szCs w:val="20"/>
              </w:rPr>
              <w:t>.</w:t>
            </w:r>
            <w:r w:rsidR="008D7BA0" w:rsidRPr="008D7BA0">
              <w:rPr>
                <w:rFonts w:eastAsia="Times New Roman"/>
                <w:b/>
                <w:color w:val="000000"/>
                <w:szCs w:val="20"/>
              </w:rPr>
              <w:t>Контроль</w:t>
            </w:r>
            <w:proofErr w:type="spellEnd"/>
            <w:proofErr w:type="gramEnd"/>
            <w:r w:rsidR="008D7BA0" w:rsidRPr="008D7BA0">
              <w:rPr>
                <w:rFonts w:eastAsia="Times New Roman"/>
                <w:b/>
                <w:color w:val="000000"/>
                <w:szCs w:val="20"/>
              </w:rPr>
              <w:t xml:space="preserve"> аудирования.</w:t>
            </w:r>
          </w:p>
        </w:tc>
        <w:tc>
          <w:tcPr>
            <w:tcW w:w="2232" w:type="dxa"/>
          </w:tcPr>
          <w:p w14:paraId="694FB4D3"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Названия профессий</w:t>
            </w:r>
          </w:p>
        </w:tc>
        <w:tc>
          <w:tcPr>
            <w:tcW w:w="1755" w:type="dxa"/>
          </w:tcPr>
          <w:p w14:paraId="31D8F059" w14:textId="77777777" w:rsidR="00EC6A80" w:rsidRPr="00EC6A80" w:rsidRDefault="00EC6A80" w:rsidP="00EC6A80">
            <w:pPr>
              <w:rPr>
                <w:rFonts w:eastAsia="Times New Roman"/>
                <w:b/>
                <w:bCs/>
                <w:color w:val="000000"/>
                <w:sz w:val="20"/>
                <w:szCs w:val="20"/>
              </w:rPr>
            </w:pPr>
          </w:p>
        </w:tc>
        <w:tc>
          <w:tcPr>
            <w:tcW w:w="1059" w:type="dxa"/>
          </w:tcPr>
          <w:p w14:paraId="6A895D2C" w14:textId="77777777" w:rsidR="00EC6A80" w:rsidRPr="00EC6A80" w:rsidRDefault="00EC6A80" w:rsidP="00EC6A80">
            <w:pPr>
              <w:rPr>
                <w:rFonts w:eastAsia="Times New Roman"/>
                <w:color w:val="000000"/>
                <w:sz w:val="20"/>
                <w:szCs w:val="20"/>
              </w:rPr>
            </w:pPr>
          </w:p>
        </w:tc>
        <w:tc>
          <w:tcPr>
            <w:tcW w:w="1134" w:type="dxa"/>
          </w:tcPr>
          <w:p w14:paraId="32C84ED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стр.135</w:t>
            </w:r>
          </w:p>
        </w:tc>
        <w:tc>
          <w:tcPr>
            <w:tcW w:w="992" w:type="dxa"/>
          </w:tcPr>
          <w:p w14:paraId="4984FFCB" w14:textId="77777777" w:rsidR="00EC6A80" w:rsidRPr="00EC6A80" w:rsidRDefault="00EC6A80" w:rsidP="00EC6A80">
            <w:pPr>
              <w:rPr>
                <w:rFonts w:eastAsia="Times New Roman"/>
                <w:color w:val="000000"/>
                <w:sz w:val="20"/>
                <w:szCs w:val="20"/>
              </w:rPr>
            </w:pPr>
          </w:p>
        </w:tc>
        <w:tc>
          <w:tcPr>
            <w:tcW w:w="992" w:type="dxa"/>
          </w:tcPr>
          <w:p w14:paraId="0E55F45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упр.7 стр.69-70 </w:t>
            </w:r>
            <w:r w:rsidRPr="00EC6A80">
              <w:rPr>
                <w:rFonts w:eastAsia="Times New Roman"/>
                <w:color w:val="000000"/>
                <w:sz w:val="20"/>
                <w:szCs w:val="20"/>
                <w:lang w:val="en-US"/>
              </w:rPr>
              <w:t>AB</w:t>
            </w:r>
          </w:p>
        </w:tc>
        <w:tc>
          <w:tcPr>
            <w:tcW w:w="3261" w:type="dxa"/>
          </w:tcPr>
          <w:p w14:paraId="128BDFD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 соблюдение социальных норм речевого и неречевого поведения;</w:t>
            </w:r>
          </w:p>
          <w:p w14:paraId="1B17D97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анализировать, сравнивать, обобщать;</w:t>
            </w:r>
          </w:p>
          <w:p w14:paraId="7CFF265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употреблять в речи изученные лексические единицы (названия профессий; прилагательные)</w:t>
            </w:r>
          </w:p>
        </w:tc>
        <w:tc>
          <w:tcPr>
            <w:tcW w:w="1020" w:type="dxa"/>
            <w:gridSpan w:val="2"/>
          </w:tcPr>
          <w:p w14:paraId="636FA017" w14:textId="77777777" w:rsidR="00EC6A80" w:rsidRPr="00EC6A80" w:rsidRDefault="00EC6A80" w:rsidP="00EC6A80">
            <w:pPr>
              <w:rPr>
                <w:rFonts w:eastAsia="Times New Roman"/>
                <w:color w:val="000000"/>
                <w:sz w:val="20"/>
                <w:szCs w:val="20"/>
              </w:rPr>
            </w:pPr>
          </w:p>
        </w:tc>
        <w:tc>
          <w:tcPr>
            <w:tcW w:w="986" w:type="dxa"/>
          </w:tcPr>
          <w:p w14:paraId="4C5D782F" w14:textId="77777777" w:rsidR="00EC6A80" w:rsidRPr="00EC6A80" w:rsidRDefault="00EC6A80" w:rsidP="00EC6A80">
            <w:pPr>
              <w:rPr>
                <w:rFonts w:eastAsia="Times New Roman"/>
                <w:color w:val="000000"/>
                <w:sz w:val="20"/>
                <w:szCs w:val="20"/>
              </w:rPr>
            </w:pPr>
          </w:p>
        </w:tc>
      </w:tr>
      <w:tr w:rsidR="00EC6A80" w:rsidRPr="00EC6A80" w14:paraId="59CCE3CD" w14:textId="77777777" w:rsidTr="00EC6A80">
        <w:tc>
          <w:tcPr>
            <w:tcW w:w="519" w:type="dxa"/>
          </w:tcPr>
          <w:p w14:paraId="635F98A3"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71</w:t>
            </w:r>
          </w:p>
        </w:tc>
        <w:tc>
          <w:tcPr>
            <w:tcW w:w="1752" w:type="dxa"/>
          </w:tcPr>
          <w:p w14:paraId="656F8904" w14:textId="77777777" w:rsidR="00EC6A80" w:rsidRPr="008D7BA0" w:rsidRDefault="00EC6A80" w:rsidP="00EC6A80">
            <w:pPr>
              <w:rPr>
                <w:rFonts w:eastAsia="Times New Roman"/>
                <w:color w:val="000000"/>
                <w:sz w:val="20"/>
                <w:szCs w:val="20"/>
              </w:rPr>
            </w:pPr>
            <w:r w:rsidRPr="008D7BA0">
              <w:rPr>
                <w:rFonts w:eastAsia="Times New Roman"/>
                <w:color w:val="000000"/>
                <w:szCs w:val="20"/>
              </w:rPr>
              <w:t>Приоритеты в выборе профессии</w:t>
            </w:r>
          </w:p>
        </w:tc>
        <w:tc>
          <w:tcPr>
            <w:tcW w:w="2232" w:type="dxa"/>
          </w:tcPr>
          <w:p w14:paraId="02E85C90" w14:textId="77777777" w:rsidR="00EC6A80" w:rsidRPr="00EC6A80" w:rsidRDefault="00EC6A80" w:rsidP="00EC6A80">
            <w:pPr>
              <w:rPr>
                <w:rFonts w:eastAsia="Times New Roman"/>
                <w:color w:val="000000"/>
                <w:sz w:val="20"/>
                <w:szCs w:val="20"/>
                <w:lang w:val="en-US"/>
              </w:rPr>
            </w:pPr>
          </w:p>
        </w:tc>
        <w:tc>
          <w:tcPr>
            <w:tcW w:w="1755" w:type="dxa"/>
          </w:tcPr>
          <w:p w14:paraId="2733A853" w14:textId="77777777" w:rsidR="00EC6A80" w:rsidRPr="00EC6A80" w:rsidRDefault="00EC6A80" w:rsidP="00EC6A80">
            <w:pPr>
              <w:rPr>
                <w:rFonts w:eastAsia="Times New Roman"/>
                <w:b/>
                <w:bCs/>
                <w:color w:val="000000"/>
                <w:sz w:val="20"/>
                <w:szCs w:val="20"/>
                <w:lang w:val="en-US"/>
              </w:rPr>
            </w:pPr>
          </w:p>
        </w:tc>
        <w:tc>
          <w:tcPr>
            <w:tcW w:w="1059" w:type="dxa"/>
          </w:tcPr>
          <w:p w14:paraId="03CD51D9"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.10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xml:space="preserve">.72 Reader; </w:t>
            </w: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.8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xml:space="preserve">.136 </w:t>
            </w:r>
          </w:p>
        </w:tc>
        <w:tc>
          <w:tcPr>
            <w:tcW w:w="1134" w:type="dxa"/>
          </w:tcPr>
          <w:p w14:paraId="76C9A634" w14:textId="77777777" w:rsidR="00EC6A80" w:rsidRPr="00EC6A80" w:rsidRDefault="00EC6A80" w:rsidP="00EC6A80">
            <w:pPr>
              <w:rPr>
                <w:rFonts w:eastAsia="Times New Roman"/>
                <w:color w:val="000000"/>
                <w:sz w:val="20"/>
                <w:szCs w:val="20"/>
                <w:lang w:val="en-US"/>
              </w:rPr>
            </w:pPr>
          </w:p>
        </w:tc>
        <w:tc>
          <w:tcPr>
            <w:tcW w:w="992" w:type="dxa"/>
          </w:tcPr>
          <w:p w14:paraId="30FA17D2"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.10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.72 Reader;</w:t>
            </w:r>
          </w:p>
          <w:p w14:paraId="0570A1BE"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.8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.136</w:t>
            </w:r>
          </w:p>
        </w:tc>
        <w:tc>
          <w:tcPr>
            <w:tcW w:w="992" w:type="dxa"/>
          </w:tcPr>
          <w:p w14:paraId="4CF9B051" w14:textId="77777777" w:rsidR="00EC6A80" w:rsidRPr="00EC6A80" w:rsidRDefault="00EC6A80" w:rsidP="00EC6A80">
            <w:pPr>
              <w:rPr>
                <w:rFonts w:eastAsia="Times New Roman"/>
                <w:color w:val="000000"/>
                <w:sz w:val="20"/>
                <w:szCs w:val="20"/>
                <w:lang w:val="en-US"/>
              </w:rPr>
            </w:pPr>
          </w:p>
        </w:tc>
        <w:tc>
          <w:tcPr>
            <w:tcW w:w="3261" w:type="dxa"/>
          </w:tcPr>
          <w:p w14:paraId="21EDF96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 соблюдение социальных норм речевого и неречевого поведения;</w:t>
            </w:r>
          </w:p>
          <w:p w14:paraId="4185C66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комплексно использовать разные компоненты УМК;</w:t>
            </w:r>
          </w:p>
          <w:p w14:paraId="441A0D8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новые и изученные лексические единицы</w:t>
            </w:r>
          </w:p>
        </w:tc>
        <w:tc>
          <w:tcPr>
            <w:tcW w:w="1020" w:type="dxa"/>
            <w:gridSpan w:val="2"/>
          </w:tcPr>
          <w:p w14:paraId="3686BEC7" w14:textId="77777777" w:rsidR="00EC6A80" w:rsidRPr="00EC6A80" w:rsidRDefault="00EC6A80" w:rsidP="00EC6A80">
            <w:pPr>
              <w:rPr>
                <w:rFonts w:eastAsia="Times New Roman"/>
                <w:color w:val="000000"/>
                <w:sz w:val="20"/>
                <w:szCs w:val="20"/>
              </w:rPr>
            </w:pPr>
          </w:p>
        </w:tc>
        <w:tc>
          <w:tcPr>
            <w:tcW w:w="986" w:type="dxa"/>
          </w:tcPr>
          <w:p w14:paraId="6A51A8FD" w14:textId="77777777" w:rsidR="00EC6A80" w:rsidRPr="00EC6A80" w:rsidRDefault="00EC6A80" w:rsidP="00EC6A80">
            <w:pPr>
              <w:rPr>
                <w:rFonts w:eastAsia="Times New Roman"/>
                <w:color w:val="000000"/>
                <w:sz w:val="20"/>
                <w:szCs w:val="20"/>
              </w:rPr>
            </w:pPr>
          </w:p>
        </w:tc>
      </w:tr>
      <w:tr w:rsidR="00EC6A80" w:rsidRPr="00EC6A80" w14:paraId="29446103" w14:textId="77777777" w:rsidTr="00EC6A80">
        <w:tc>
          <w:tcPr>
            <w:tcW w:w="519" w:type="dxa"/>
          </w:tcPr>
          <w:p w14:paraId="244C0CE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72</w:t>
            </w:r>
          </w:p>
        </w:tc>
        <w:tc>
          <w:tcPr>
            <w:tcW w:w="1752" w:type="dxa"/>
          </w:tcPr>
          <w:p w14:paraId="14980D88" w14:textId="77777777" w:rsidR="00EC6A80" w:rsidRPr="008D7BA0" w:rsidRDefault="00EC6A80" w:rsidP="00EC6A80">
            <w:pPr>
              <w:rPr>
                <w:rFonts w:eastAsia="Times New Roman"/>
                <w:color w:val="000000"/>
                <w:szCs w:val="20"/>
              </w:rPr>
            </w:pPr>
            <w:r w:rsidRPr="008D7BA0">
              <w:rPr>
                <w:rFonts w:eastAsia="Times New Roman"/>
                <w:color w:val="000000"/>
                <w:szCs w:val="20"/>
              </w:rPr>
              <w:t>Интервью для приема на работу</w:t>
            </w:r>
            <w:r w:rsidR="008D7BA0">
              <w:rPr>
                <w:rFonts w:eastAsia="Times New Roman"/>
                <w:color w:val="000000"/>
                <w:szCs w:val="20"/>
              </w:rPr>
              <w:t>.</w:t>
            </w:r>
            <w:r w:rsidR="008D7BA0" w:rsidRPr="002E7956">
              <w:t xml:space="preserve"> Развитие навыков чтения с разными </w:t>
            </w:r>
            <w:r w:rsidR="008D7BA0" w:rsidRPr="002E7956">
              <w:lastRenderedPageBreak/>
              <w:t>стратегиями.</w:t>
            </w:r>
          </w:p>
        </w:tc>
        <w:tc>
          <w:tcPr>
            <w:tcW w:w="2232" w:type="dxa"/>
          </w:tcPr>
          <w:p w14:paraId="284BC771"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lastRenderedPageBreak/>
              <w:t>interviewee interviewer</w:t>
            </w:r>
          </w:p>
          <w:p w14:paraId="7E2EF3E4"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checklist   to apply</w:t>
            </w:r>
          </w:p>
          <w:p w14:paraId="6A4F7AB8"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birth  assistant</w:t>
            </w:r>
          </w:p>
          <w:p w14:paraId="0623DFA8"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disability  whether</w:t>
            </w:r>
          </w:p>
          <w:p w14:paraId="2947D858"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nerve-racking*  keen</w:t>
            </w:r>
          </w:p>
          <w:p w14:paraId="4443772B"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to employ*  tax*</w:t>
            </w:r>
          </w:p>
          <w:p w14:paraId="6B3F863C" w14:textId="77777777" w:rsidR="00EC6A80" w:rsidRPr="00EC6A80" w:rsidRDefault="00EC6A80" w:rsidP="00EC6A80">
            <w:pPr>
              <w:rPr>
                <w:rFonts w:ascii="Calibri" w:eastAsia="Times New Roman" w:hAnsi="Calibri"/>
                <w:color w:val="000000"/>
                <w:sz w:val="20"/>
                <w:szCs w:val="20"/>
              </w:rPr>
            </w:pPr>
            <w:r w:rsidRPr="00EC6A80">
              <w:rPr>
                <w:rFonts w:eastAsia="Times New Roman"/>
                <w:color w:val="000000"/>
                <w:sz w:val="20"/>
                <w:szCs w:val="20"/>
                <w:lang w:val="en-US"/>
              </w:rPr>
              <w:lastRenderedPageBreak/>
              <w:t>inspector cotton-picker*</w:t>
            </w:r>
          </w:p>
          <w:p w14:paraId="7F0D8EEC" w14:textId="77777777" w:rsidR="00EC6A80" w:rsidRPr="00EC6A80" w:rsidRDefault="00EC6A80" w:rsidP="00EC6A80">
            <w:pPr>
              <w:rPr>
                <w:rFonts w:eastAsiaTheme="minorHAnsi" w:cstheme="minorBidi"/>
                <w:sz w:val="20"/>
                <w:szCs w:val="20"/>
                <w:lang w:eastAsia="en-US"/>
              </w:rPr>
            </w:pPr>
            <w:r w:rsidRPr="00EC6A80">
              <w:rPr>
                <w:rFonts w:eastAsia="Times New Roman"/>
                <w:color w:val="000000"/>
                <w:sz w:val="20"/>
                <w:szCs w:val="20"/>
                <w:lang w:val="en-US"/>
              </w:rPr>
              <w:t>barrister</w:t>
            </w:r>
          </w:p>
        </w:tc>
        <w:tc>
          <w:tcPr>
            <w:tcW w:w="1755" w:type="dxa"/>
          </w:tcPr>
          <w:p w14:paraId="4630FFED" w14:textId="77777777" w:rsidR="00EC6A80" w:rsidRPr="00EC6A80" w:rsidRDefault="00EC6A80" w:rsidP="00EC6A80">
            <w:pPr>
              <w:rPr>
                <w:rFonts w:eastAsia="Times New Roman"/>
                <w:b/>
                <w:bCs/>
                <w:color w:val="000000"/>
                <w:sz w:val="20"/>
                <w:szCs w:val="20"/>
                <w:lang w:val="en-US"/>
              </w:rPr>
            </w:pPr>
            <w:r w:rsidRPr="00EC6A80">
              <w:rPr>
                <w:rFonts w:eastAsia="Times New Roman"/>
                <w:b/>
                <w:bCs/>
                <w:color w:val="000000"/>
                <w:sz w:val="20"/>
                <w:szCs w:val="20"/>
                <w:lang w:val="en-US"/>
              </w:rPr>
              <w:lastRenderedPageBreak/>
              <w:t>Grammar:</w:t>
            </w:r>
          </w:p>
          <w:p w14:paraId="60D6FB3E" w14:textId="77777777" w:rsidR="00EC6A80" w:rsidRPr="00EC6A80" w:rsidRDefault="00EC6A80" w:rsidP="00EC6A80">
            <w:pPr>
              <w:rPr>
                <w:rFonts w:eastAsia="Times New Roman"/>
                <w:bCs/>
                <w:color w:val="000000"/>
                <w:sz w:val="20"/>
                <w:szCs w:val="20"/>
                <w:lang w:val="en-US"/>
              </w:rPr>
            </w:pPr>
            <w:r w:rsidRPr="00EC6A80">
              <w:rPr>
                <w:rFonts w:eastAsia="Times New Roman"/>
                <w:bCs/>
                <w:color w:val="000000"/>
                <w:sz w:val="20"/>
                <w:szCs w:val="20"/>
                <w:lang w:val="en-US"/>
              </w:rPr>
              <w:t xml:space="preserve">Reported Questions </w:t>
            </w:r>
          </w:p>
        </w:tc>
        <w:tc>
          <w:tcPr>
            <w:tcW w:w="1059" w:type="dxa"/>
          </w:tcPr>
          <w:p w14:paraId="327152B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стр.138</w:t>
            </w:r>
          </w:p>
        </w:tc>
        <w:tc>
          <w:tcPr>
            <w:tcW w:w="1134" w:type="dxa"/>
          </w:tcPr>
          <w:p w14:paraId="407E099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стр.138</w:t>
            </w:r>
          </w:p>
        </w:tc>
        <w:tc>
          <w:tcPr>
            <w:tcW w:w="992" w:type="dxa"/>
          </w:tcPr>
          <w:p w14:paraId="3E43F0E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стр.138-139</w:t>
            </w:r>
          </w:p>
        </w:tc>
        <w:tc>
          <w:tcPr>
            <w:tcW w:w="992" w:type="dxa"/>
          </w:tcPr>
          <w:p w14:paraId="4F7CB297" w14:textId="77777777" w:rsidR="00EC6A80" w:rsidRPr="00EC6A80" w:rsidRDefault="00EC6A80" w:rsidP="00EC6A80">
            <w:pPr>
              <w:rPr>
                <w:rFonts w:eastAsia="Times New Roman"/>
                <w:color w:val="000000"/>
                <w:sz w:val="20"/>
                <w:szCs w:val="20"/>
              </w:rPr>
            </w:pPr>
          </w:p>
        </w:tc>
        <w:tc>
          <w:tcPr>
            <w:tcW w:w="3261" w:type="dxa"/>
          </w:tcPr>
          <w:p w14:paraId="7DDC364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партнерам по общению;</w:t>
            </w:r>
          </w:p>
          <w:p w14:paraId="041C13F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структурами;</w:t>
            </w:r>
          </w:p>
          <w:p w14:paraId="4435FB0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совершенствовать </w:t>
            </w:r>
            <w:proofErr w:type="spellStart"/>
            <w:r w:rsidRPr="00EC6A80">
              <w:rPr>
                <w:rFonts w:eastAsia="Times New Roman"/>
                <w:color w:val="000000"/>
                <w:sz w:val="20"/>
                <w:szCs w:val="20"/>
              </w:rPr>
              <w:t>слухо</w:t>
            </w:r>
            <w:proofErr w:type="spellEnd"/>
            <w:r w:rsidRPr="00EC6A80">
              <w:rPr>
                <w:rFonts w:eastAsia="Times New Roman"/>
                <w:color w:val="000000"/>
                <w:sz w:val="20"/>
                <w:szCs w:val="20"/>
              </w:rPr>
              <w:t>-</w:t>
            </w:r>
            <w:r w:rsidRPr="00EC6A80">
              <w:rPr>
                <w:rFonts w:eastAsia="Times New Roman"/>
                <w:color w:val="000000"/>
                <w:sz w:val="20"/>
                <w:szCs w:val="20"/>
              </w:rPr>
              <w:lastRenderedPageBreak/>
              <w:t>произносительные навыки, в том числе применительно к новому языковому материалу</w:t>
            </w:r>
          </w:p>
        </w:tc>
        <w:tc>
          <w:tcPr>
            <w:tcW w:w="1020" w:type="dxa"/>
            <w:gridSpan w:val="2"/>
          </w:tcPr>
          <w:p w14:paraId="65EB8298" w14:textId="77777777" w:rsidR="00EC6A80" w:rsidRPr="00EC6A80" w:rsidRDefault="00EC6A80" w:rsidP="00EC6A80">
            <w:pPr>
              <w:rPr>
                <w:rFonts w:eastAsia="Times New Roman"/>
                <w:color w:val="000000"/>
                <w:sz w:val="20"/>
                <w:szCs w:val="20"/>
              </w:rPr>
            </w:pPr>
          </w:p>
        </w:tc>
        <w:tc>
          <w:tcPr>
            <w:tcW w:w="986" w:type="dxa"/>
          </w:tcPr>
          <w:p w14:paraId="16FDFFA0" w14:textId="77777777" w:rsidR="00EC6A80" w:rsidRPr="00EC6A80" w:rsidRDefault="00EC6A80" w:rsidP="00EC6A80">
            <w:pPr>
              <w:rPr>
                <w:rFonts w:eastAsia="Times New Roman"/>
                <w:color w:val="000000"/>
                <w:sz w:val="20"/>
                <w:szCs w:val="20"/>
              </w:rPr>
            </w:pPr>
          </w:p>
        </w:tc>
      </w:tr>
      <w:tr w:rsidR="00EC6A80" w:rsidRPr="00EC6A80" w14:paraId="5786CDBD" w14:textId="77777777" w:rsidTr="00EC6A80">
        <w:tc>
          <w:tcPr>
            <w:tcW w:w="519" w:type="dxa"/>
          </w:tcPr>
          <w:p w14:paraId="3F4A794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73</w:t>
            </w:r>
          </w:p>
        </w:tc>
        <w:tc>
          <w:tcPr>
            <w:tcW w:w="1752" w:type="dxa"/>
          </w:tcPr>
          <w:p w14:paraId="271C1DD8" w14:textId="77777777" w:rsidR="00EC6A80" w:rsidRPr="008D7BA0" w:rsidRDefault="00EC6A80" w:rsidP="00EC6A80">
            <w:pPr>
              <w:rPr>
                <w:rFonts w:eastAsia="Times New Roman"/>
                <w:color w:val="000000"/>
                <w:szCs w:val="20"/>
              </w:rPr>
            </w:pPr>
            <w:r w:rsidRPr="008D7BA0">
              <w:rPr>
                <w:rFonts w:eastAsia="Times New Roman"/>
                <w:color w:val="000000"/>
                <w:szCs w:val="20"/>
              </w:rPr>
              <w:t>Ролевая игра «Интервью»</w:t>
            </w:r>
          </w:p>
        </w:tc>
        <w:tc>
          <w:tcPr>
            <w:tcW w:w="2232" w:type="dxa"/>
          </w:tcPr>
          <w:p w14:paraId="7CB1BB03" w14:textId="77777777" w:rsidR="00EC6A80" w:rsidRPr="00EC6A80" w:rsidRDefault="00EC6A80" w:rsidP="00EC6A80">
            <w:pPr>
              <w:rPr>
                <w:rFonts w:eastAsia="Times New Roman"/>
                <w:color w:val="000000"/>
                <w:sz w:val="20"/>
                <w:szCs w:val="20"/>
                <w:lang w:val="en-US"/>
              </w:rPr>
            </w:pPr>
          </w:p>
        </w:tc>
        <w:tc>
          <w:tcPr>
            <w:tcW w:w="1755" w:type="dxa"/>
          </w:tcPr>
          <w:p w14:paraId="4960503C" w14:textId="77777777" w:rsidR="00EC6A80" w:rsidRPr="00EC6A80" w:rsidRDefault="00EC6A80" w:rsidP="00EC6A80">
            <w:pPr>
              <w:rPr>
                <w:rFonts w:eastAsia="Times New Roman"/>
                <w:b/>
                <w:bCs/>
                <w:color w:val="000000"/>
                <w:sz w:val="20"/>
                <w:szCs w:val="20"/>
                <w:lang w:val="en-US"/>
              </w:rPr>
            </w:pPr>
            <w:r w:rsidRPr="00EC6A80">
              <w:rPr>
                <w:rFonts w:eastAsia="Times New Roman"/>
                <w:b/>
                <w:bCs/>
                <w:color w:val="000000"/>
                <w:sz w:val="20"/>
                <w:szCs w:val="20"/>
                <w:lang w:val="en-US"/>
              </w:rPr>
              <w:t>Grammar:</w:t>
            </w:r>
          </w:p>
          <w:p w14:paraId="0EF2E83D" w14:textId="77777777" w:rsidR="00EC6A80" w:rsidRPr="00EC6A80" w:rsidRDefault="00EC6A80" w:rsidP="00EC6A80">
            <w:pPr>
              <w:rPr>
                <w:rFonts w:eastAsia="Times New Roman"/>
                <w:bCs/>
                <w:color w:val="000000"/>
                <w:sz w:val="20"/>
                <w:szCs w:val="20"/>
                <w:lang w:val="en-US"/>
              </w:rPr>
            </w:pPr>
            <w:r w:rsidRPr="00EC6A80">
              <w:rPr>
                <w:rFonts w:eastAsia="Times New Roman"/>
                <w:bCs/>
                <w:color w:val="000000"/>
                <w:sz w:val="20"/>
                <w:szCs w:val="20"/>
                <w:lang w:val="en-US"/>
              </w:rPr>
              <w:t>Reported Questions, Reported Requests and Orders</w:t>
            </w:r>
          </w:p>
        </w:tc>
        <w:tc>
          <w:tcPr>
            <w:tcW w:w="1059" w:type="dxa"/>
          </w:tcPr>
          <w:p w14:paraId="17C428D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упр.3.1) стр.139</w:t>
            </w:r>
          </w:p>
        </w:tc>
        <w:tc>
          <w:tcPr>
            <w:tcW w:w="1134" w:type="dxa"/>
          </w:tcPr>
          <w:p w14:paraId="5B6011FA" w14:textId="77777777" w:rsidR="00EC6A80" w:rsidRPr="00EC6A80" w:rsidRDefault="00EC6A80" w:rsidP="00EC6A80">
            <w:pPr>
              <w:rPr>
                <w:rFonts w:eastAsia="Times New Roman"/>
                <w:color w:val="000000"/>
                <w:sz w:val="20"/>
                <w:szCs w:val="20"/>
                <w:lang w:val="en-US"/>
              </w:rPr>
            </w:pPr>
          </w:p>
        </w:tc>
        <w:tc>
          <w:tcPr>
            <w:tcW w:w="992" w:type="dxa"/>
          </w:tcPr>
          <w:p w14:paraId="0F9E9B6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стр.139-140; упр.4 стр.140</w:t>
            </w:r>
          </w:p>
        </w:tc>
        <w:tc>
          <w:tcPr>
            <w:tcW w:w="992" w:type="dxa"/>
          </w:tcPr>
          <w:p w14:paraId="52BCBAB9" w14:textId="77777777" w:rsidR="00EC6A80" w:rsidRPr="00EC6A80" w:rsidRDefault="00EC6A80" w:rsidP="00EC6A80">
            <w:pPr>
              <w:rPr>
                <w:rFonts w:eastAsia="Times New Roman"/>
                <w:color w:val="000000"/>
                <w:sz w:val="20"/>
                <w:szCs w:val="20"/>
              </w:rPr>
            </w:pPr>
          </w:p>
        </w:tc>
        <w:tc>
          <w:tcPr>
            <w:tcW w:w="3261" w:type="dxa"/>
          </w:tcPr>
          <w:p w14:paraId="2D54322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уважительного отношения к партнерам по общению;</w:t>
            </w:r>
          </w:p>
          <w:p w14:paraId="1215186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структурами;</w:t>
            </w:r>
          </w:p>
          <w:p w14:paraId="4E55E22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вести диалог</w:t>
            </w:r>
          </w:p>
        </w:tc>
        <w:tc>
          <w:tcPr>
            <w:tcW w:w="1020" w:type="dxa"/>
            <w:gridSpan w:val="2"/>
          </w:tcPr>
          <w:p w14:paraId="4FD22851" w14:textId="77777777" w:rsidR="00EC6A80" w:rsidRPr="00EC6A80" w:rsidRDefault="00EC6A80" w:rsidP="00EC6A80">
            <w:pPr>
              <w:rPr>
                <w:rFonts w:eastAsia="Times New Roman"/>
                <w:color w:val="000000"/>
                <w:sz w:val="20"/>
                <w:szCs w:val="20"/>
              </w:rPr>
            </w:pPr>
          </w:p>
        </w:tc>
        <w:tc>
          <w:tcPr>
            <w:tcW w:w="986" w:type="dxa"/>
          </w:tcPr>
          <w:p w14:paraId="4C619B12" w14:textId="77777777" w:rsidR="00EC6A80" w:rsidRPr="00EC6A80" w:rsidRDefault="00EC6A80" w:rsidP="00EC6A80">
            <w:pPr>
              <w:rPr>
                <w:rFonts w:eastAsia="Times New Roman"/>
                <w:color w:val="000000"/>
                <w:sz w:val="20"/>
                <w:szCs w:val="20"/>
              </w:rPr>
            </w:pPr>
          </w:p>
        </w:tc>
      </w:tr>
      <w:tr w:rsidR="00EC6A80" w:rsidRPr="00EC6A80" w14:paraId="497F7F92" w14:textId="77777777" w:rsidTr="00EC6A80">
        <w:tc>
          <w:tcPr>
            <w:tcW w:w="519" w:type="dxa"/>
          </w:tcPr>
          <w:p w14:paraId="698FC172"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74</w:t>
            </w:r>
          </w:p>
        </w:tc>
        <w:tc>
          <w:tcPr>
            <w:tcW w:w="1752" w:type="dxa"/>
          </w:tcPr>
          <w:p w14:paraId="4AFD20EF" w14:textId="77777777" w:rsidR="00EC6A80" w:rsidRPr="008D7BA0" w:rsidRDefault="00EC6A80" w:rsidP="00EC6A80">
            <w:pPr>
              <w:rPr>
                <w:rFonts w:eastAsia="Times New Roman"/>
                <w:color w:val="000000"/>
                <w:szCs w:val="20"/>
              </w:rPr>
            </w:pPr>
            <w:r w:rsidRPr="008D7BA0">
              <w:rPr>
                <w:rFonts w:eastAsia="Times New Roman"/>
                <w:color w:val="000000"/>
                <w:szCs w:val="20"/>
              </w:rPr>
              <w:t>Ступеньки карьерной лестницы</w:t>
            </w:r>
            <w:r w:rsidR="008D7BA0">
              <w:rPr>
                <w:rFonts w:eastAsia="Times New Roman"/>
                <w:color w:val="000000"/>
                <w:szCs w:val="20"/>
              </w:rPr>
              <w:t>.</w:t>
            </w:r>
          </w:p>
        </w:tc>
        <w:tc>
          <w:tcPr>
            <w:tcW w:w="2232" w:type="dxa"/>
          </w:tcPr>
          <w:p w14:paraId="6BE54797" w14:textId="77777777" w:rsidR="00EC6A80" w:rsidRPr="00EC6A80" w:rsidRDefault="00EC6A80" w:rsidP="00EC6A80">
            <w:pPr>
              <w:rPr>
                <w:rFonts w:eastAsia="Times New Roman"/>
                <w:color w:val="000000"/>
                <w:sz w:val="20"/>
                <w:szCs w:val="20"/>
              </w:rPr>
            </w:pPr>
          </w:p>
        </w:tc>
        <w:tc>
          <w:tcPr>
            <w:tcW w:w="1755" w:type="dxa"/>
          </w:tcPr>
          <w:p w14:paraId="55F852BB" w14:textId="77777777" w:rsidR="00EC6A80" w:rsidRPr="00EC6A80" w:rsidRDefault="00EC6A80" w:rsidP="00EC6A80">
            <w:pPr>
              <w:rPr>
                <w:rFonts w:eastAsia="Times New Roman"/>
                <w:b/>
                <w:bCs/>
                <w:color w:val="000000"/>
                <w:sz w:val="20"/>
                <w:szCs w:val="20"/>
              </w:rPr>
            </w:pPr>
          </w:p>
        </w:tc>
        <w:tc>
          <w:tcPr>
            <w:tcW w:w="1059" w:type="dxa"/>
          </w:tcPr>
          <w:p w14:paraId="328AB8E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 стр.73-75 </w:t>
            </w:r>
            <w:r w:rsidRPr="00EC6A80">
              <w:rPr>
                <w:rFonts w:eastAsia="Times New Roman"/>
                <w:color w:val="000000"/>
                <w:sz w:val="20"/>
                <w:szCs w:val="20"/>
                <w:lang w:val="en-US"/>
              </w:rPr>
              <w:t>Reader</w:t>
            </w:r>
          </w:p>
        </w:tc>
        <w:tc>
          <w:tcPr>
            <w:tcW w:w="1134" w:type="dxa"/>
          </w:tcPr>
          <w:p w14:paraId="0EE4887B" w14:textId="77777777" w:rsidR="00EC6A80" w:rsidRPr="00EC6A80" w:rsidRDefault="00EC6A80" w:rsidP="00EC6A80">
            <w:pPr>
              <w:rPr>
                <w:rFonts w:eastAsia="Times New Roman"/>
                <w:color w:val="000000"/>
                <w:sz w:val="20"/>
                <w:szCs w:val="20"/>
              </w:rPr>
            </w:pPr>
          </w:p>
        </w:tc>
        <w:tc>
          <w:tcPr>
            <w:tcW w:w="992" w:type="dxa"/>
          </w:tcPr>
          <w:p w14:paraId="7054953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упр.1.1) стр.73 </w:t>
            </w:r>
            <w:r w:rsidRPr="00EC6A80">
              <w:rPr>
                <w:rFonts w:eastAsia="Times New Roman"/>
                <w:color w:val="000000"/>
                <w:sz w:val="20"/>
                <w:szCs w:val="20"/>
                <w:lang w:val="en-US"/>
              </w:rPr>
              <w:t>Reader</w:t>
            </w:r>
          </w:p>
        </w:tc>
        <w:tc>
          <w:tcPr>
            <w:tcW w:w="992" w:type="dxa"/>
          </w:tcPr>
          <w:p w14:paraId="77EE856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упр.1.3) стр.75 </w:t>
            </w:r>
            <w:r w:rsidRPr="00EC6A80">
              <w:rPr>
                <w:rFonts w:eastAsia="Times New Roman"/>
                <w:color w:val="000000"/>
                <w:sz w:val="20"/>
                <w:szCs w:val="20"/>
                <w:lang w:val="en-US"/>
              </w:rPr>
              <w:t>Reader</w:t>
            </w:r>
          </w:p>
        </w:tc>
        <w:tc>
          <w:tcPr>
            <w:tcW w:w="3261" w:type="dxa"/>
          </w:tcPr>
          <w:p w14:paraId="1481840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образцами художественной литературы;</w:t>
            </w:r>
          </w:p>
          <w:p w14:paraId="47B3143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 на языковую догадку в процессе чтения;</w:t>
            </w:r>
          </w:p>
          <w:p w14:paraId="3C1BCF6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читать аутентичный текст с пониманием основного содержания </w:t>
            </w:r>
          </w:p>
        </w:tc>
        <w:tc>
          <w:tcPr>
            <w:tcW w:w="1020" w:type="dxa"/>
            <w:gridSpan w:val="2"/>
          </w:tcPr>
          <w:p w14:paraId="11F1B16A" w14:textId="77777777" w:rsidR="00EC6A80" w:rsidRPr="00EC6A80" w:rsidRDefault="00EC6A80" w:rsidP="00EC6A80">
            <w:pPr>
              <w:rPr>
                <w:rFonts w:eastAsia="Times New Roman"/>
                <w:color w:val="000000"/>
                <w:sz w:val="20"/>
                <w:szCs w:val="20"/>
              </w:rPr>
            </w:pPr>
          </w:p>
        </w:tc>
        <w:tc>
          <w:tcPr>
            <w:tcW w:w="986" w:type="dxa"/>
          </w:tcPr>
          <w:p w14:paraId="002FEC0E" w14:textId="77777777" w:rsidR="00EC6A80" w:rsidRPr="00EC6A80" w:rsidRDefault="00EC6A80" w:rsidP="00EC6A80">
            <w:pPr>
              <w:rPr>
                <w:rFonts w:eastAsia="Times New Roman"/>
                <w:color w:val="000000"/>
                <w:sz w:val="20"/>
                <w:szCs w:val="20"/>
              </w:rPr>
            </w:pPr>
          </w:p>
        </w:tc>
      </w:tr>
      <w:tr w:rsidR="00EC6A80" w:rsidRPr="00EC6A80" w14:paraId="09EC1835" w14:textId="77777777" w:rsidTr="00EC6A80">
        <w:tc>
          <w:tcPr>
            <w:tcW w:w="519" w:type="dxa"/>
          </w:tcPr>
          <w:p w14:paraId="3B4DDD81"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75</w:t>
            </w:r>
          </w:p>
        </w:tc>
        <w:tc>
          <w:tcPr>
            <w:tcW w:w="1752" w:type="dxa"/>
          </w:tcPr>
          <w:p w14:paraId="35378172" w14:textId="77777777" w:rsidR="00EC6A80" w:rsidRPr="008D7BA0" w:rsidRDefault="00EC6A80" w:rsidP="008D7BA0">
            <w:pPr>
              <w:rPr>
                <w:rFonts w:eastAsia="Times New Roman"/>
                <w:szCs w:val="20"/>
              </w:rPr>
            </w:pPr>
            <w:r w:rsidRPr="008D7BA0">
              <w:rPr>
                <w:rFonts w:eastAsia="Times New Roman"/>
                <w:szCs w:val="20"/>
              </w:rPr>
              <w:t xml:space="preserve">Проблемы средней школы. </w:t>
            </w:r>
            <w:r w:rsidR="008D7BA0" w:rsidRPr="002E7956">
              <w:t>Совершенствование навыков устной речи</w:t>
            </w:r>
            <w:r w:rsidR="008D7BA0">
              <w:t>.</w:t>
            </w:r>
          </w:p>
        </w:tc>
        <w:tc>
          <w:tcPr>
            <w:tcW w:w="2232" w:type="dxa"/>
          </w:tcPr>
          <w:p w14:paraId="2D6DB540"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«Образование» </w:t>
            </w:r>
          </w:p>
        </w:tc>
        <w:tc>
          <w:tcPr>
            <w:tcW w:w="1755" w:type="dxa"/>
          </w:tcPr>
          <w:p w14:paraId="64CF32FC" w14:textId="77777777" w:rsidR="00EC6A80" w:rsidRPr="00EC6A80" w:rsidRDefault="00EC6A80" w:rsidP="00EC6A80">
            <w:pPr>
              <w:rPr>
                <w:rFonts w:eastAsia="Times New Roman"/>
                <w:b/>
                <w:bCs/>
                <w:color w:val="000000"/>
                <w:sz w:val="20"/>
                <w:szCs w:val="20"/>
              </w:rPr>
            </w:pPr>
          </w:p>
        </w:tc>
        <w:tc>
          <w:tcPr>
            <w:tcW w:w="1059" w:type="dxa"/>
          </w:tcPr>
          <w:p w14:paraId="7BE3EC7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 xml:space="preserve">II </w:t>
            </w:r>
            <w:r w:rsidRPr="00EC6A80">
              <w:rPr>
                <w:rFonts w:eastAsia="Times New Roman"/>
                <w:color w:val="000000"/>
                <w:sz w:val="20"/>
                <w:szCs w:val="20"/>
              </w:rPr>
              <w:t>стр.147-148</w:t>
            </w:r>
          </w:p>
        </w:tc>
        <w:tc>
          <w:tcPr>
            <w:tcW w:w="1134" w:type="dxa"/>
          </w:tcPr>
          <w:p w14:paraId="71F3D29E" w14:textId="77777777" w:rsidR="00EC6A80" w:rsidRPr="00EC6A80" w:rsidRDefault="00EC6A80" w:rsidP="00EC6A80">
            <w:pPr>
              <w:rPr>
                <w:rFonts w:eastAsia="Times New Roman"/>
                <w:color w:val="000000"/>
                <w:sz w:val="20"/>
                <w:szCs w:val="20"/>
              </w:rPr>
            </w:pPr>
          </w:p>
        </w:tc>
        <w:tc>
          <w:tcPr>
            <w:tcW w:w="992" w:type="dxa"/>
          </w:tcPr>
          <w:p w14:paraId="31E3F08F" w14:textId="77777777" w:rsidR="00EC6A80" w:rsidRPr="00EC6A80" w:rsidRDefault="00EC6A80" w:rsidP="00EC6A80">
            <w:pPr>
              <w:rPr>
                <w:rFonts w:eastAsia="Times New Roman"/>
                <w:color w:val="000000"/>
                <w:sz w:val="20"/>
                <w:szCs w:val="20"/>
              </w:rPr>
            </w:pPr>
          </w:p>
        </w:tc>
        <w:tc>
          <w:tcPr>
            <w:tcW w:w="992" w:type="dxa"/>
          </w:tcPr>
          <w:p w14:paraId="10906CDA" w14:textId="77777777" w:rsidR="00EC6A80" w:rsidRPr="00EC6A80" w:rsidRDefault="00EC6A80" w:rsidP="00EC6A80">
            <w:pPr>
              <w:rPr>
                <w:rFonts w:eastAsia="Times New Roman"/>
                <w:color w:val="000000"/>
                <w:sz w:val="20"/>
                <w:szCs w:val="20"/>
              </w:rPr>
            </w:pPr>
          </w:p>
        </w:tc>
        <w:tc>
          <w:tcPr>
            <w:tcW w:w="3261" w:type="dxa"/>
          </w:tcPr>
          <w:p w14:paraId="0FACA4F1" w14:textId="77777777" w:rsidR="00EC6A80" w:rsidRPr="00EC6A80" w:rsidRDefault="00EC6A80" w:rsidP="00EC6A80">
            <w:pPr>
              <w:rPr>
                <w:rFonts w:eastAsia="Times New Roman"/>
                <w:sz w:val="20"/>
                <w:szCs w:val="20"/>
              </w:rPr>
            </w:pPr>
            <w:r w:rsidRPr="00EC6A80">
              <w:rPr>
                <w:rFonts w:eastAsia="Times New Roman"/>
                <w:sz w:val="20"/>
                <w:szCs w:val="20"/>
              </w:rPr>
              <w:t>- формирование ответственного отношения к учебе, умение планировать свой учебный труд, нести ответственность за его результаты;</w:t>
            </w:r>
          </w:p>
          <w:p w14:paraId="6D405870" w14:textId="77777777" w:rsidR="00EC6A80" w:rsidRPr="00EC6A80" w:rsidRDefault="00EC6A80" w:rsidP="00EC6A80">
            <w:pPr>
              <w:rPr>
                <w:rFonts w:eastAsia="Times New Roman"/>
                <w:sz w:val="20"/>
                <w:szCs w:val="20"/>
              </w:rPr>
            </w:pPr>
            <w:r w:rsidRPr="00EC6A80">
              <w:rPr>
                <w:rFonts w:eastAsia="Times New Roman"/>
                <w:sz w:val="20"/>
                <w:szCs w:val="20"/>
              </w:rPr>
              <w:t>- владеть умениями смыслового чтения;</w:t>
            </w:r>
          </w:p>
          <w:p w14:paraId="588DA4F1" w14:textId="77777777" w:rsidR="00EC6A80" w:rsidRPr="00EC6A80" w:rsidRDefault="00EC6A80" w:rsidP="00EC6A80">
            <w:pPr>
              <w:rPr>
                <w:rFonts w:eastAsia="Times New Roman"/>
                <w:sz w:val="20"/>
                <w:szCs w:val="20"/>
              </w:rPr>
            </w:pPr>
            <w:r w:rsidRPr="00EC6A80">
              <w:rPr>
                <w:rFonts w:eastAsia="Times New Roman"/>
                <w:sz w:val="20"/>
                <w:szCs w:val="20"/>
              </w:rPr>
              <w:t xml:space="preserve">- читать текст, основанный на знакомом языковом материале с полным пониманием содержания </w:t>
            </w:r>
          </w:p>
        </w:tc>
        <w:tc>
          <w:tcPr>
            <w:tcW w:w="1020" w:type="dxa"/>
            <w:gridSpan w:val="2"/>
          </w:tcPr>
          <w:p w14:paraId="4CFD8CE3" w14:textId="77777777" w:rsidR="00EC6A80" w:rsidRPr="00EC6A80" w:rsidRDefault="00EC6A80" w:rsidP="00EC6A80">
            <w:pPr>
              <w:rPr>
                <w:rFonts w:eastAsia="Times New Roman"/>
                <w:color w:val="000000"/>
                <w:sz w:val="20"/>
                <w:szCs w:val="20"/>
              </w:rPr>
            </w:pPr>
          </w:p>
        </w:tc>
        <w:tc>
          <w:tcPr>
            <w:tcW w:w="986" w:type="dxa"/>
          </w:tcPr>
          <w:p w14:paraId="3612CA6A" w14:textId="77777777" w:rsidR="00EC6A80" w:rsidRPr="00EC6A80" w:rsidRDefault="00EC6A80" w:rsidP="00EC6A80">
            <w:pPr>
              <w:rPr>
                <w:rFonts w:eastAsia="Times New Roman"/>
                <w:color w:val="000000"/>
                <w:sz w:val="20"/>
                <w:szCs w:val="20"/>
              </w:rPr>
            </w:pPr>
          </w:p>
        </w:tc>
      </w:tr>
      <w:tr w:rsidR="00EC6A80" w:rsidRPr="00EC6A80" w14:paraId="2F53E31F" w14:textId="77777777" w:rsidTr="00EC6A80">
        <w:tc>
          <w:tcPr>
            <w:tcW w:w="519" w:type="dxa"/>
          </w:tcPr>
          <w:p w14:paraId="4169589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76</w:t>
            </w:r>
          </w:p>
        </w:tc>
        <w:tc>
          <w:tcPr>
            <w:tcW w:w="1752" w:type="dxa"/>
          </w:tcPr>
          <w:p w14:paraId="01792AB9" w14:textId="77777777" w:rsidR="00EC6A80" w:rsidRPr="008D7BA0" w:rsidRDefault="008D7BA0" w:rsidP="00EC6A80">
            <w:pPr>
              <w:rPr>
                <w:rFonts w:eastAsia="Times New Roman"/>
                <w:szCs w:val="20"/>
              </w:rPr>
            </w:pPr>
            <w:r w:rsidRPr="008D7BA0">
              <w:rPr>
                <w:rFonts w:eastAsia="Times New Roman"/>
                <w:szCs w:val="20"/>
              </w:rPr>
              <w:t>Контрольная работа № 3 по теме «</w:t>
            </w:r>
            <w:r w:rsidR="00216D41">
              <w:rPr>
                <w:rFonts w:eastAsia="Times New Roman"/>
                <w:szCs w:val="20"/>
              </w:rPr>
              <w:t xml:space="preserve"> Косвенная речь</w:t>
            </w:r>
            <w:r w:rsidRPr="008D7BA0">
              <w:rPr>
                <w:rFonts w:eastAsia="Times New Roman"/>
                <w:szCs w:val="20"/>
              </w:rPr>
              <w:t>»</w:t>
            </w:r>
          </w:p>
        </w:tc>
        <w:tc>
          <w:tcPr>
            <w:tcW w:w="2232" w:type="dxa"/>
          </w:tcPr>
          <w:p w14:paraId="2068AAB7"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«Профессии» </w:t>
            </w:r>
          </w:p>
        </w:tc>
        <w:tc>
          <w:tcPr>
            <w:tcW w:w="1755" w:type="dxa"/>
          </w:tcPr>
          <w:p w14:paraId="6A69E819" w14:textId="77777777" w:rsidR="00EC6A80" w:rsidRPr="00EC6A80" w:rsidRDefault="00EC6A80" w:rsidP="00EC6A80">
            <w:pPr>
              <w:rPr>
                <w:rFonts w:eastAsia="Times New Roman"/>
                <w:b/>
                <w:bCs/>
                <w:color w:val="000000"/>
                <w:sz w:val="20"/>
                <w:szCs w:val="20"/>
              </w:rPr>
            </w:pPr>
          </w:p>
        </w:tc>
        <w:tc>
          <w:tcPr>
            <w:tcW w:w="1059" w:type="dxa"/>
          </w:tcPr>
          <w:p w14:paraId="7BFA069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задание на карточках</w:t>
            </w:r>
          </w:p>
        </w:tc>
        <w:tc>
          <w:tcPr>
            <w:tcW w:w="1134" w:type="dxa"/>
          </w:tcPr>
          <w:p w14:paraId="41DAFE62" w14:textId="77777777" w:rsidR="00EC6A80" w:rsidRPr="00EC6A80" w:rsidRDefault="00EC6A80" w:rsidP="00EC6A80">
            <w:pPr>
              <w:rPr>
                <w:rFonts w:eastAsia="Times New Roman"/>
                <w:color w:val="000000"/>
                <w:sz w:val="20"/>
                <w:szCs w:val="20"/>
              </w:rPr>
            </w:pPr>
          </w:p>
        </w:tc>
        <w:tc>
          <w:tcPr>
            <w:tcW w:w="992" w:type="dxa"/>
          </w:tcPr>
          <w:p w14:paraId="095DCC72" w14:textId="77777777" w:rsidR="00EC6A80" w:rsidRPr="00EC6A80" w:rsidRDefault="00EC6A80" w:rsidP="00EC6A80">
            <w:pPr>
              <w:rPr>
                <w:rFonts w:eastAsia="Times New Roman"/>
                <w:color w:val="000000"/>
                <w:sz w:val="20"/>
                <w:szCs w:val="20"/>
              </w:rPr>
            </w:pPr>
          </w:p>
        </w:tc>
        <w:tc>
          <w:tcPr>
            <w:tcW w:w="992" w:type="dxa"/>
          </w:tcPr>
          <w:p w14:paraId="6E78F8E5" w14:textId="77777777" w:rsidR="00EC6A80" w:rsidRPr="00EC6A80" w:rsidRDefault="00EC6A80" w:rsidP="00EC6A80">
            <w:pPr>
              <w:rPr>
                <w:rFonts w:eastAsia="Times New Roman"/>
                <w:color w:val="000000"/>
                <w:sz w:val="20"/>
                <w:szCs w:val="20"/>
              </w:rPr>
            </w:pPr>
          </w:p>
        </w:tc>
        <w:tc>
          <w:tcPr>
            <w:tcW w:w="3261" w:type="dxa"/>
          </w:tcPr>
          <w:p w14:paraId="31F14DF9" w14:textId="77777777" w:rsidR="00EC6A80" w:rsidRPr="00EC6A80" w:rsidRDefault="00EC6A80" w:rsidP="00EC6A80">
            <w:pPr>
              <w:rPr>
                <w:rFonts w:eastAsia="Times New Roman"/>
                <w:sz w:val="20"/>
                <w:szCs w:val="20"/>
              </w:rPr>
            </w:pPr>
            <w:r w:rsidRPr="00EC6A80">
              <w:rPr>
                <w:rFonts w:eastAsia="Times New Roman"/>
                <w:sz w:val="20"/>
                <w:szCs w:val="20"/>
              </w:rPr>
              <w:t>- формирование ответственного отношения к учебе, умение планировать свой учебный труд, нести ответственность за его результаты;</w:t>
            </w:r>
          </w:p>
          <w:p w14:paraId="114908C6" w14:textId="77777777" w:rsidR="00EC6A80" w:rsidRPr="00EC6A80" w:rsidRDefault="00EC6A80" w:rsidP="00EC6A80">
            <w:pPr>
              <w:rPr>
                <w:rFonts w:eastAsia="Times New Roman"/>
                <w:sz w:val="20"/>
                <w:szCs w:val="20"/>
              </w:rPr>
            </w:pPr>
            <w:r w:rsidRPr="00EC6A80">
              <w:rPr>
                <w:rFonts w:eastAsia="Times New Roman"/>
                <w:sz w:val="20"/>
                <w:szCs w:val="20"/>
              </w:rPr>
              <w:t>- подбирать адекватные речевые средства в процессе общения на английском языке;</w:t>
            </w:r>
          </w:p>
          <w:p w14:paraId="39E25A10" w14:textId="77777777" w:rsidR="00EC6A80" w:rsidRPr="00EC6A80" w:rsidRDefault="00EC6A80" w:rsidP="00EC6A80">
            <w:pPr>
              <w:rPr>
                <w:rFonts w:eastAsia="Times New Roman"/>
                <w:sz w:val="20"/>
                <w:szCs w:val="20"/>
              </w:rPr>
            </w:pPr>
            <w:r w:rsidRPr="00EC6A80">
              <w:rPr>
                <w:rFonts w:eastAsia="Times New Roman"/>
                <w:sz w:val="20"/>
                <w:szCs w:val="20"/>
              </w:rPr>
              <w:t xml:space="preserve">- рассказать о своей будущей </w:t>
            </w:r>
            <w:r w:rsidRPr="00EC6A80">
              <w:rPr>
                <w:rFonts w:eastAsia="Times New Roman"/>
                <w:sz w:val="20"/>
                <w:szCs w:val="20"/>
              </w:rPr>
              <w:lastRenderedPageBreak/>
              <w:t>профессии</w:t>
            </w:r>
          </w:p>
        </w:tc>
        <w:tc>
          <w:tcPr>
            <w:tcW w:w="1020" w:type="dxa"/>
            <w:gridSpan w:val="2"/>
          </w:tcPr>
          <w:p w14:paraId="3BA5F240" w14:textId="77777777" w:rsidR="00EC6A80" w:rsidRPr="00EC6A80" w:rsidRDefault="00EC6A80" w:rsidP="00EC6A80">
            <w:pPr>
              <w:rPr>
                <w:rFonts w:eastAsia="Times New Roman"/>
                <w:color w:val="000000"/>
                <w:sz w:val="20"/>
                <w:szCs w:val="20"/>
              </w:rPr>
            </w:pPr>
          </w:p>
        </w:tc>
        <w:tc>
          <w:tcPr>
            <w:tcW w:w="986" w:type="dxa"/>
          </w:tcPr>
          <w:p w14:paraId="684B644E" w14:textId="77777777" w:rsidR="00EC6A80" w:rsidRPr="00EC6A80" w:rsidRDefault="00EC6A80" w:rsidP="00EC6A80">
            <w:pPr>
              <w:rPr>
                <w:rFonts w:eastAsia="Times New Roman"/>
                <w:color w:val="000000"/>
                <w:sz w:val="20"/>
                <w:szCs w:val="20"/>
              </w:rPr>
            </w:pPr>
          </w:p>
        </w:tc>
      </w:tr>
      <w:tr w:rsidR="00EC6A80" w:rsidRPr="00EC6A80" w14:paraId="2EB47043" w14:textId="77777777" w:rsidTr="00EC6A80">
        <w:tc>
          <w:tcPr>
            <w:tcW w:w="519" w:type="dxa"/>
          </w:tcPr>
          <w:p w14:paraId="403CED7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77</w:t>
            </w:r>
          </w:p>
        </w:tc>
        <w:tc>
          <w:tcPr>
            <w:tcW w:w="1752" w:type="dxa"/>
          </w:tcPr>
          <w:p w14:paraId="7C6F83FC" w14:textId="77777777" w:rsidR="00EC6A80" w:rsidRPr="008D7BA0" w:rsidRDefault="008D7BA0" w:rsidP="00EC6A80">
            <w:pPr>
              <w:rPr>
                <w:rFonts w:eastAsia="Times New Roman"/>
                <w:szCs w:val="20"/>
              </w:rPr>
            </w:pPr>
            <w:r w:rsidRPr="008D7BA0">
              <w:rPr>
                <w:rFonts w:eastAsia="Times New Roman"/>
                <w:szCs w:val="20"/>
              </w:rPr>
              <w:t xml:space="preserve">Работа над </w:t>
            </w:r>
            <w:proofErr w:type="spellStart"/>
            <w:proofErr w:type="gramStart"/>
            <w:r w:rsidRPr="008D7BA0">
              <w:rPr>
                <w:rFonts w:eastAsia="Times New Roman"/>
                <w:szCs w:val="20"/>
              </w:rPr>
              <w:t>ошибками</w:t>
            </w:r>
            <w:r w:rsidR="00216D41">
              <w:rPr>
                <w:rFonts w:eastAsia="Times New Roman"/>
                <w:szCs w:val="20"/>
              </w:rPr>
              <w:t>.Закрепление</w:t>
            </w:r>
            <w:proofErr w:type="spellEnd"/>
            <w:proofErr w:type="gramEnd"/>
            <w:r w:rsidR="00216D41">
              <w:rPr>
                <w:rFonts w:eastAsia="Times New Roman"/>
                <w:szCs w:val="20"/>
              </w:rPr>
              <w:t xml:space="preserve"> пройденного материала.</w:t>
            </w:r>
          </w:p>
        </w:tc>
        <w:tc>
          <w:tcPr>
            <w:tcW w:w="2232" w:type="dxa"/>
          </w:tcPr>
          <w:p w14:paraId="5D2767DC"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 xml:space="preserve">Лексика предыдущих уроков по теме «Профессии» </w:t>
            </w:r>
          </w:p>
        </w:tc>
        <w:tc>
          <w:tcPr>
            <w:tcW w:w="1755" w:type="dxa"/>
          </w:tcPr>
          <w:p w14:paraId="4BC852F0" w14:textId="77777777" w:rsidR="00EC6A80" w:rsidRPr="00EC6A80" w:rsidRDefault="00EC6A80" w:rsidP="00EC6A80">
            <w:pPr>
              <w:rPr>
                <w:rFonts w:eastAsia="Times New Roman"/>
                <w:b/>
                <w:bCs/>
                <w:color w:val="000000"/>
                <w:sz w:val="20"/>
                <w:szCs w:val="20"/>
              </w:rPr>
            </w:pPr>
          </w:p>
        </w:tc>
        <w:tc>
          <w:tcPr>
            <w:tcW w:w="1059" w:type="dxa"/>
          </w:tcPr>
          <w:p w14:paraId="5F22B03B" w14:textId="77777777" w:rsidR="00EC6A80" w:rsidRPr="00EC6A80" w:rsidRDefault="00EC6A80" w:rsidP="00EC6A80">
            <w:pPr>
              <w:rPr>
                <w:rFonts w:eastAsia="Times New Roman"/>
                <w:color w:val="000000"/>
                <w:sz w:val="20"/>
                <w:szCs w:val="20"/>
              </w:rPr>
            </w:pPr>
          </w:p>
        </w:tc>
        <w:tc>
          <w:tcPr>
            <w:tcW w:w="1134" w:type="dxa"/>
          </w:tcPr>
          <w:p w14:paraId="50CFA89D" w14:textId="77777777" w:rsidR="00EC6A80" w:rsidRPr="00EC6A80" w:rsidRDefault="00EC6A80" w:rsidP="00EC6A80">
            <w:pPr>
              <w:rPr>
                <w:rFonts w:eastAsia="Times New Roman"/>
                <w:color w:val="000000"/>
                <w:sz w:val="20"/>
                <w:szCs w:val="20"/>
              </w:rPr>
            </w:pPr>
          </w:p>
        </w:tc>
        <w:tc>
          <w:tcPr>
            <w:tcW w:w="992" w:type="dxa"/>
          </w:tcPr>
          <w:p w14:paraId="49847F6D" w14:textId="77777777" w:rsidR="00EC6A80" w:rsidRPr="00EC6A80" w:rsidRDefault="00EC6A80" w:rsidP="00EC6A80">
            <w:pPr>
              <w:rPr>
                <w:rFonts w:eastAsia="Times New Roman"/>
                <w:color w:val="000000"/>
                <w:sz w:val="20"/>
                <w:szCs w:val="20"/>
              </w:rPr>
            </w:pPr>
          </w:p>
        </w:tc>
        <w:tc>
          <w:tcPr>
            <w:tcW w:w="992" w:type="dxa"/>
          </w:tcPr>
          <w:p w14:paraId="7B19641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задание на карточках</w:t>
            </w:r>
          </w:p>
        </w:tc>
        <w:tc>
          <w:tcPr>
            <w:tcW w:w="3261" w:type="dxa"/>
          </w:tcPr>
          <w:p w14:paraId="1822C5D7"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090C952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систематизировать лексико-грамматический материал; </w:t>
            </w:r>
          </w:p>
          <w:p w14:paraId="42C3076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писать личное письмо в ответ на письмо-стимул;</w:t>
            </w:r>
          </w:p>
          <w:p w14:paraId="4EFF0B0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оформлять личное письмо в соответствии с нормами, принятыми в англоязычных странах </w:t>
            </w:r>
          </w:p>
        </w:tc>
        <w:tc>
          <w:tcPr>
            <w:tcW w:w="1020" w:type="dxa"/>
            <w:gridSpan w:val="2"/>
          </w:tcPr>
          <w:p w14:paraId="2955D505" w14:textId="77777777" w:rsidR="00EC6A80" w:rsidRPr="00EC6A80" w:rsidRDefault="00EC6A80" w:rsidP="00EC6A80">
            <w:pPr>
              <w:rPr>
                <w:rFonts w:eastAsia="Times New Roman"/>
                <w:color w:val="000000"/>
                <w:sz w:val="20"/>
                <w:szCs w:val="20"/>
              </w:rPr>
            </w:pPr>
          </w:p>
        </w:tc>
        <w:tc>
          <w:tcPr>
            <w:tcW w:w="986" w:type="dxa"/>
          </w:tcPr>
          <w:p w14:paraId="5CD9E85F" w14:textId="77777777" w:rsidR="00EC6A80" w:rsidRPr="00EC6A80" w:rsidRDefault="00EC6A80" w:rsidP="00EC6A80">
            <w:pPr>
              <w:rPr>
                <w:rFonts w:eastAsia="Times New Roman"/>
                <w:color w:val="000000"/>
                <w:sz w:val="20"/>
                <w:szCs w:val="20"/>
              </w:rPr>
            </w:pPr>
          </w:p>
        </w:tc>
      </w:tr>
      <w:tr w:rsidR="00EC6A80" w:rsidRPr="00EC6A80" w14:paraId="39609210" w14:textId="77777777" w:rsidTr="00EC6A80">
        <w:tc>
          <w:tcPr>
            <w:tcW w:w="519" w:type="dxa"/>
          </w:tcPr>
          <w:p w14:paraId="5B437575"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78</w:t>
            </w:r>
          </w:p>
        </w:tc>
        <w:tc>
          <w:tcPr>
            <w:tcW w:w="1752" w:type="dxa"/>
          </w:tcPr>
          <w:p w14:paraId="45FDEF68" w14:textId="77777777" w:rsidR="00EC6A80" w:rsidRDefault="008D7BA0" w:rsidP="00EC6A80">
            <w:pPr>
              <w:rPr>
                <w:rFonts w:eastAsia="Times New Roman"/>
                <w:b/>
                <w:sz w:val="20"/>
                <w:szCs w:val="20"/>
              </w:rPr>
            </w:pPr>
            <w:r>
              <w:rPr>
                <w:rFonts w:eastAsia="Times New Roman"/>
                <w:b/>
                <w:sz w:val="20"/>
                <w:szCs w:val="20"/>
              </w:rPr>
              <w:t>Резервный урок</w:t>
            </w:r>
            <w:r w:rsidR="00216D41">
              <w:rPr>
                <w:rFonts w:eastAsia="Times New Roman"/>
                <w:b/>
                <w:sz w:val="20"/>
                <w:szCs w:val="20"/>
              </w:rPr>
              <w:t>.</w:t>
            </w:r>
          </w:p>
          <w:p w14:paraId="39D643D2" w14:textId="77777777" w:rsidR="00216D41" w:rsidRPr="00B94A5E" w:rsidRDefault="00B94A5E" w:rsidP="00EC6A80">
            <w:pPr>
              <w:rPr>
                <w:rFonts w:eastAsia="Times New Roman"/>
                <w:sz w:val="20"/>
                <w:szCs w:val="20"/>
              </w:rPr>
            </w:pPr>
            <w:r w:rsidRPr="00B94A5E">
              <w:rPr>
                <w:rFonts w:eastAsia="Times New Roman"/>
                <w:szCs w:val="20"/>
              </w:rPr>
              <w:t xml:space="preserve">Совершенствование </w:t>
            </w:r>
            <w:proofErr w:type="spellStart"/>
            <w:r w:rsidRPr="00B94A5E">
              <w:rPr>
                <w:rFonts w:eastAsia="Times New Roman"/>
                <w:szCs w:val="20"/>
              </w:rPr>
              <w:t>нвыков</w:t>
            </w:r>
            <w:proofErr w:type="spellEnd"/>
            <w:r w:rsidRPr="00B94A5E">
              <w:rPr>
                <w:rFonts w:eastAsia="Times New Roman"/>
                <w:szCs w:val="20"/>
              </w:rPr>
              <w:t xml:space="preserve"> чтения.</w:t>
            </w:r>
          </w:p>
        </w:tc>
        <w:tc>
          <w:tcPr>
            <w:tcW w:w="2232" w:type="dxa"/>
          </w:tcPr>
          <w:p w14:paraId="6BF49D5D" w14:textId="77777777" w:rsidR="00EC6A80" w:rsidRPr="00EC6A80" w:rsidRDefault="00EC6A80" w:rsidP="00EC6A80">
            <w:pPr>
              <w:rPr>
                <w:rFonts w:eastAsia="Times New Roman"/>
                <w:color w:val="000000"/>
                <w:sz w:val="20"/>
                <w:szCs w:val="20"/>
              </w:rPr>
            </w:pPr>
          </w:p>
        </w:tc>
        <w:tc>
          <w:tcPr>
            <w:tcW w:w="1755" w:type="dxa"/>
          </w:tcPr>
          <w:p w14:paraId="2245DCF7" w14:textId="77777777" w:rsidR="00EC6A80" w:rsidRPr="00EC6A80" w:rsidRDefault="00EC6A80" w:rsidP="00EC6A80">
            <w:pPr>
              <w:rPr>
                <w:rFonts w:eastAsia="Times New Roman"/>
                <w:b/>
                <w:bCs/>
                <w:color w:val="000000"/>
                <w:sz w:val="20"/>
                <w:szCs w:val="20"/>
              </w:rPr>
            </w:pPr>
          </w:p>
        </w:tc>
        <w:tc>
          <w:tcPr>
            <w:tcW w:w="1059" w:type="dxa"/>
          </w:tcPr>
          <w:p w14:paraId="6D3AC406" w14:textId="77777777" w:rsidR="00EC6A80" w:rsidRPr="00EC6A80" w:rsidRDefault="00EC6A80" w:rsidP="00EC6A80">
            <w:pPr>
              <w:rPr>
                <w:rFonts w:eastAsia="Times New Roman"/>
                <w:color w:val="000000"/>
                <w:sz w:val="20"/>
                <w:szCs w:val="20"/>
              </w:rPr>
            </w:pPr>
          </w:p>
        </w:tc>
        <w:tc>
          <w:tcPr>
            <w:tcW w:w="1134" w:type="dxa"/>
          </w:tcPr>
          <w:p w14:paraId="027F014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III</w:t>
            </w:r>
            <w:r w:rsidRPr="00EC6A80">
              <w:rPr>
                <w:rFonts w:eastAsia="Times New Roman"/>
                <w:color w:val="000000"/>
                <w:sz w:val="20"/>
                <w:szCs w:val="20"/>
              </w:rPr>
              <w:t xml:space="preserve"> стр. 148</w:t>
            </w:r>
          </w:p>
        </w:tc>
        <w:tc>
          <w:tcPr>
            <w:tcW w:w="992" w:type="dxa"/>
          </w:tcPr>
          <w:p w14:paraId="5D60FE99" w14:textId="77777777" w:rsidR="00EC6A80" w:rsidRPr="00EC6A80" w:rsidRDefault="00EC6A80" w:rsidP="00EC6A80">
            <w:pPr>
              <w:rPr>
                <w:rFonts w:eastAsia="Times New Roman"/>
                <w:color w:val="000000"/>
                <w:sz w:val="20"/>
                <w:szCs w:val="20"/>
              </w:rPr>
            </w:pPr>
          </w:p>
        </w:tc>
        <w:tc>
          <w:tcPr>
            <w:tcW w:w="992" w:type="dxa"/>
          </w:tcPr>
          <w:p w14:paraId="6D140C72" w14:textId="77777777" w:rsidR="00EC6A80" w:rsidRPr="00EC6A80" w:rsidRDefault="00EC6A80" w:rsidP="00EC6A80">
            <w:pPr>
              <w:rPr>
                <w:rFonts w:eastAsia="Times New Roman"/>
                <w:color w:val="000000"/>
                <w:sz w:val="20"/>
                <w:szCs w:val="20"/>
              </w:rPr>
            </w:pPr>
          </w:p>
        </w:tc>
        <w:tc>
          <w:tcPr>
            <w:tcW w:w="3261" w:type="dxa"/>
          </w:tcPr>
          <w:p w14:paraId="352E7297"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51EEEA63" w14:textId="77777777" w:rsidR="00EC6A80" w:rsidRPr="00EC6A80" w:rsidRDefault="00EC6A80" w:rsidP="00EC6A80">
            <w:pPr>
              <w:rPr>
                <w:rFonts w:eastAsia="Times New Roman"/>
                <w:sz w:val="20"/>
                <w:szCs w:val="20"/>
              </w:rPr>
            </w:pPr>
            <w:r w:rsidRPr="00EC6A80">
              <w:rPr>
                <w:rFonts w:eastAsia="Times New Roman"/>
                <w:sz w:val="20"/>
                <w:szCs w:val="20"/>
              </w:rPr>
              <w:t>- фиксировать информацию при прослушивании текста;</w:t>
            </w:r>
          </w:p>
          <w:p w14:paraId="55A2C882" w14:textId="77777777" w:rsidR="00EC6A80" w:rsidRPr="00EC6A80" w:rsidRDefault="00EC6A80" w:rsidP="00EC6A80">
            <w:pPr>
              <w:rPr>
                <w:rFonts w:eastAsia="Times New Roman"/>
                <w:color w:val="000000"/>
                <w:sz w:val="20"/>
                <w:szCs w:val="20"/>
              </w:rPr>
            </w:pPr>
            <w:r w:rsidRPr="00EC6A80">
              <w:rPr>
                <w:rFonts w:eastAsia="Times New Roman"/>
                <w:sz w:val="20"/>
                <w:szCs w:val="20"/>
              </w:rPr>
              <w:t>-</w:t>
            </w:r>
            <w:r w:rsidRPr="00EC6A80">
              <w:rPr>
                <w:rFonts w:eastAsia="Times New Roman"/>
                <w:color w:val="FF0000"/>
                <w:sz w:val="20"/>
                <w:szCs w:val="20"/>
              </w:rPr>
              <w:t xml:space="preserve"> </w:t>
            </w:r>
            <w:r w:rsidRPr="00EC6A80">
              <w:rPr>
                <w:rFonts w:eastAsia="Times New Roman"/>
                <w:color w:val="000000"/>
                <w:sz w:val="20"/>
                <w:szCs w:val="20"/>
              </w:rPr>
              <w:t>полностью понимать прослушанный текст, построенный на знакомом языковом материале</w:t>
            </w:r>
          </w:p>
        </w:tc>
        <w:tc>
          <w:tcPr>
            <w:tcW w:w="1020" w:type="dxa"/>
            <w:gridSpan w:val="2"/>
          </w:tcPr>
          <w:p w14:paraId="60F2F652" w14:textId="77777777" w:rsidR="00EC6A80" w:rsidRPr="00EC6A80" w:rsidRDefault="00EC6A80" w:rsidP="00EC6A80">
            <w:pPr>
              <w:rPr>
                <w:rFonts w:eastAsia="Times New Roman"/>
                <w:color w:val="000000"/>
                <w:sz w:val="20"/>
                <w:szCs w:val="20"/>
              </w:rPr>
            </w:pPr>
          </w:p>
        </w:tc>
        <w:tc>
          <w:tcPr>
            <w:tcW w:w="986" w:type="dxa"/>
          </w:tcPr>
          <w:p w14:paraId="63E0927C" w14:textId="77777777" w:rsidR="00EC6A80" w:rsidRPr="00EC6A80" w:rsidRDefault="00EC6A80" w:rsidP="00EC6A80">
            <w:pPr>
              <w:rPr>
                <w:rFonts w:eastAsia="Times New Roman"/>
                <w:color w:val="000000"/>
                <w:sz w:val="20"/>
                <w:szCs w:val="20"/>
              </w:rPr>
            </w:pPr>
          </w:p>
        </w:tc>
      </w:tr>
      <w:tr w:rsidR="00EC6A80" w:rsidRPr="00EC6A80" w14:paraId="7FE393FA" w14:textId="77777777" w:rsidTr="00EC6A80">
        <w:tc>
          <w:tcPr>
            <w:tcW w:w="519" w:type="dxa"/>
          </w:tcPr>
          <w:p w14:paraId="48D042AF"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79</w:t>
            </w:r>
          </w:p>
        </w:tc>
        <w:tc>
          <w:tcPr>
            <w:tcW w:w="1752" w:type="dxa"/>
          </w:tcPr>
          <w:p w14:paraId="789B095D" w14:textId="77777777" w:rsidR="00EC6A80" w:rsidRDefault="008D7BA0" w:rsidP="00EC6A80">
            <w:pPr>
              <w:rPr>
                <w:rFonts w:eastAsia="Times New Roman"/>
                <w:b/>
                <w:color w:val="000000"/>
                <w:sz w:val="20"/>
                <w:szCs w:val="20"/>
              </w:rPr>
            </w:pPr>
            <w:r>
              <w:rPr>
                <w:rFonts w:eastAsia="Times New Roman"/>
                <w:b/>
                <w:color w:val="000000"/>
                <w:sz w:val="20"/>
                <w:szCs w:val="20"/>
              </w:rPr>
              <w:t>Резервный урок</w:t>
            </w:r>
            <w:r w:rsidR="00B94A5E">
              <w:rPr>
                <w:rFonts w:eastAsia="Times New Roman"/>
                <w:b/>
                <w:color w:val="000000"/>
                <w:sz w:val="20"/>
                <w:szCs w:val="20"/>
              </w:rPr>
              <w:t>.</w:t>
            </w:r>
          </w:p>
          <w:p w14:paraId="6EC33429" w14:textId="77777777" w:rsidR="00B94A5E" w:rsidRPr="00B94A5E" w:rsidRDefault="00B94A5E" w:rsidP="00EC6A80">
            <w:pPr>
              <w:rPr>
                <w:rFonts w:eastAsia="Times New Roman"/>
                <w:sz w:val="20"/>
                <w:szCs w:val="20"/>
              </w:rPr>
            </w:pPr>
            <w:r w:rsidRPr="00B94A5E">
              <w:rPr>
                <w:rFonts w:eastAsia="Times New Roman"/>
                <w:szCs w:val="20"/>
              </w:rPr>
              <w:t>Совершенствование навыков аудирования.</w:t>
            </w:r>
          </w:p>
        </w:tc>
        <w:tc>
          <w:tcPr>
            <w:tcW w:w="2232" w:type="dxa"/>
          </w:tcPr>
          <w:p w14:paraId="51B50101" w14:textId="77777777" w:rsidR="00EC6A80" w:rsidRPr="00B94A5E" w:rsidRDefault="00EC6A80" w:rsidP="00EC6A80">
            <w:pPr>
              <w:rPr>
                <w:rFonts w:eastAsia="Times New Roman"/>
                <w:color w:val="000000"/>
                <w:sz w:val="20"/>
                <w:szCs w:val="20"/>
              </w:rPr>
            </w:pPr>
          </w:p>
        </w:tc>
        <w:tc>
          <w:tcPr>
            <w:tcW w:w="1755" w:type="dxa"/>
          </w:tcPr>
          <w:p w14:paraId="27F463CC" w14:textId="77777777" w:rsidR="00EC6A80" w:rsidRPr="00EC6A80" w:rsidRDefault="00EC6A80" w:rsidP="00EC6A80">
            <w:pPr>
              <w:rPr>
                <w:rFonts w:eastAsia="Times New Roman"/>
                <w:b/>
                <w:bCs/>
                <w:color w:val="000000"/>
                <w:sz w:val="20"/>
                <w:szCs w:val="20"/>
              </w:rPr>
            </w:pPr>
          </w:p>
        </w:tc>
        <w:tc>
          <w:tcPr>
            <w:tcW w:w="1059" w:type="dxa"/>
          </w:tcPr>
          <w:p w14:paraId="65A55A2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упр.14 стр.75 </w:t>
            </w:r>
            <w:r w:rsidRPr="00EC6A80">
              <w:rPr>
                <w:rFonts w:eastAsia="Times New Roman"/>
                <w:color w:val="000000"/>
                <w:sz w:val="20"/>
                <w:szCs w:val="20"/>
                <w:lang w:val="en-US"/>
              </w:rPr>
              <w:t>AB</w:t>
            </w:r>
          </w:p>
        </w:tc>
        <w:tc>
          <w:tcPr>
            <w:tcW w:w="1134" w:type="dxa"/>
          </w:tcPr>
          <w:p w14:paraId="1381851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упр.15 стр.75-76 </w:t>
            </w:r>
            <w:r w:rsidRPr="00EC6A80">
              <w:rPr>
                <w:rFonts w:eastAsia="Times New Roman"/>
                <w:color w:val="000000"/>
                <w:sz w:val="20"/>
                <w:szCs w:val="20"/>
                <w:lang w:val="en-US"/>
              </w:rPr>
              <w:t>AB</w:t>
            </w:r>
          </w:p>
        </w:tc>
        <w:tc>
          <w:tcPr>
            <w:tcW w:w="992" w:type="dxa"/>
          </w:tcPr>
          <w:p w14:paraId="6ADB3F75" w14:textId="77777777" w:rsidR="00EC6A80" w:rsidRPr="00EC6A80" w:rsidRDefault="00EC6A80" w:rsidP="00EC6A80">
            <w:pPr>
              <w:rPr>
                <w:rFonts w:eastAsia="Times New Roman"/>
                <w:color w:val="000000"/>
                <w:sz w:val="20"/>
                <w:szCs w:val="20"/>
              </w:rPr>
            </w:pPr>
          </w:p>
        </w:tc>
        <w:tc>
          <w:tcPr>
            <w:tcW w:w="992" w:type="dxa"/>
          </w:tcPr>
          <w:p w14:paraId="781E5A9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упр.17 стр.76-77 </w:t>
            </w:r>
            <w:r w:rsidRPr="00EC6A80">
              <w:rPr>
                <w:rFonts w:eastAsia="Times New Roman"/>
                <w:color w:val="000000"/>
                <w:sz w:val="20"/>
                <w:szCs w:val="20"/>
                <w:lang w:val="en-US"/>
              </w:rPr>
              <w:t>AB</w:t>
            </w:r>
          </w:p>
        </w:tc>
        <w:tc>
          <w:tcPr>
            <w:tcW w:w="3261" w:type="dxa"/>
          </w:tcPr>
          <w:p w14:paraId="3F876DF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49934FD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комплексно использовать разные компоненты УМК;</w:t>
            </w:r>
          </w:p>
          <w:p w14:paraId="336B99A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лексические единицы по теме «Компьютеры»</w:t>
            </w:r>
          </w:p>
        </w:tc>
        <w:tc>
          <w:tcPr>
            <w:tcW w:w="1020" w:type="dxa"/>
            <w:gridSpan w:val="2"/>
          </w:tcPr>
          <w:p w14:paraId="41F2FA6E" w14:textId="77777777" w:rsidR="00EC6A80" w:rsidRPr="00EC6A80" w:rsidRDefault="00EC6A80" w:rsidP="00EC6A80">
            <w:pPr>
              <w:rPr>
                <w:rFonts w:eastAsia="Times New Roman"/>
                <w:color w:val="000000"/>
                <w:sz w:val="20"/>
                <w:szCs w:val="20"/>
              </w:rPr>
            </w:pPr>
          </w:p>
        </w:tc>
        <w:tc>
          <w:tcPr>
            <w:tcW w:w="986" w:type="dxa"/>
          </w:tcPr>
          <w:p w14:paraId="217E287A" w14:textId="77777777" w:rsidR="00EC6A80" w:rsidRPr="00EC6A80" w:rsidRDefault="00EC6A80" w:rsidP="00EC6A80">
            <w:pPr>
              <w:rPr>
                <w:rFonts w:eastAsia="Times New Roman"/>
                <w:color w:val="000000"/>
                <w:sz w:val="20"/>
                <w:szCs w:val="20"/>
              </w:rPr>
            </w:pPr>
          </w:p>
        </w:tc>
      </w:tr>
      <w:tr w:rsidR="00EC6A80" w:rsidRPr="00EC6A80" w14:paraId="1461FC95" w14:textId="77777777" w:rsidTr="00EC6A80">
        <w:tc>
          <w:tcPr>
            <w:tcW w:w="15702" w:type="dxa"/>
            <w:gridSpan w:val="12"/>
          </w:tcPr>
          <w:p w14:paraId="58B0DED8" w14:textId="77777777" w:rsidR="00EC6A80" w:rsidRPr="00EC6A80" w:rsidRDefault="00EC6A80" w:rsidP="00EC6A80">
            <w:pPr>
              <w:jc w:val="center"/>
              <w:rPr>
                <w:rFonts w:eastAsia="Times New Roman"/>
                <w:b/>
                <w:caps/>
                <w:color w:val="000000"/>
                <w:sz w:val="20"/>
                <w:szCs w:val="20"/>
              </w:rPr>
            </w:pPr>
            <w:r w:rsidRPr="00EC6A80">
              <w:rPr>
                <w:rFonts w:eastAsia="Times New Roman"/>
                <w:b/>
                <w:caps/>
                <w:color w:val="000000"/>
                <w:sz w:val="20"/>
                <w:szCs w:val="20"/>
              </w:rPr>
              <w:t>Тема 6: «Британия в мире»</w:t>
            </w:r>
          </w:p>
        </w:tc>
      </w:tr>
      <w:tr w:rsidR="00EC6A80" w:rsidRPr="00EC6A80" w14:paraId="1A48AA2E" w14:textId="77777777" w:rsidTr="00EC6A80">
        <w:tc>
          <w:tcPr>
            <w:tcW w:w="519" w:type="dxa"/>
          </w:tcPr>
          <w:p w14:paraId="0E239A2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80</w:t>
            </w:r>
          </w:p>
        </w:tc>
        <w:tc>
          <w:tcPr>
            <w:tcW w:w="1752" w:type="dxa"/>
          </w:tcPr>
          <w:p w14:paraId="06DC87BC" w14:textId="77777777" w:rsidR="00EC6A80" w:rsidRPr="00EC6A80" w:rsidRDefault="00EC6A80" w:rsidP="00EC6A80">
            <w:pPr>
              <w:rPr>
                <w:rFonts w:eastAsia="Times New Roman"/>
                <w:b/>
                <w:color w:val="000000"/>
                <w:sz w:val="20"/>
                <w:szCs w:val="20"/>
              </w:rPr>
            </w:pPr>
            <w:r w:rsidRPr="00313301">
              <w:rPr>
                <w:rFonts w:eastAsia="Times New Roman"/>
                <w:color w:val="000000"/>
                <w:szCs w:val="20"/>
              </w:rPr>
              <w:t>Страны, национальности и языки мира</w:t>
            </w:r>
            <w:r w:rsidR="00313301" w:rsidRPr="00313301">
              <w:rPr>
                <w:rFonts w:eastAsia="Times New Roman"/>
                <w:color w:val="000000"/>
                <w:szCs w:val="20"/>
              </w:rPr>
              <w:t>.</w:t>
            </w:r>
            <w:r w:rsidR="00313301" w:rsidRPr="00313301">
              <w:rPr>
                <w:sz w:val="28"/>
              </w:rPr>
              <w:t xml:space="preserve"> </w:t>
            </w:r>
            <w:r w:rsidR="00313301" w:rsidRPr="002E7956">
              <w:t>Знакомство с новой лексикой</w:t>
            </w:r>
          </w:p>
        </w:tc>
        <w:tc>
          <w:tcPr>
            <w:tcW w:w="2232" w:type="dxa"/>
          </w:tcPr>
          <w:p w14:paraId="554FDD0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lingua franca*</w:t>
            </w:r>
            <w:r w:rsidRPr="00EC6A80">
              <w:rPr>
                <w:rFonts w:eastAsia="Times New Roman"/>
                <w:color w:val="000000"/>
                <w:sz w:val="20"/>
                <w:szCs w:val="20"/>
                <w:lang w:val="en-US"/>
              </w:rPr>
              <w:t xml:space="preserve"> </w:t>
            </w:r>
            <w:r w:rsidRPr="00EC6A80">
              <w:rPr>
                <w:rFonts w:eastAsia="Times New Roman"/>
                <w:color w:val="000000"/>
                <w:sz w:val="20"/>
                <w:szCs w:val="20"/>
                <w:lang w:val="en-GB"/>
              </w:rPr>
              <w:t xml:space="preserve">must* </w:t>
            </w:r>
            <w:r w:rsidRPr="00EC6A80">
              <w:rPr>
                <w:rFonts w:eastAsia="Times New Roman"/>
                <w:i/>
                <w:iCs/>
                <w:color w:val="000000"/>
                <w:sz w:val="20"/>
                <w:szCs w:val="20"/>
                <w:lang w:val="en-GB"/>
              </w:rPr>
              <w:t>(n)</w:t>
            </w:r>
          </w:p>
          <w:p w14:paraId="73E07744"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chief*</w:t>
            </w:r>
            <w:r w:rsidRPr="00EC6A80">
              <w:rPr>
                <w:rFonts w:eastAsia="Times New Roman"/>
                <w:color w:val="000000"/>
                <w:sz w:val="20"/>
                <w:szCs w:val="20"/>
                <w:lang w:val="en-US"/>
              </w:rPr>
              <w:t xml:space="preserve">   </w:t>
            </w:r>
            <w:r w:rsidRPr="00EC6A80">
              <w:rPr>
                <w:rFonts w:eastAsia="Times New Roman"/>
                <w:color w:val="000000"/>
                <w:sz w:val="20"/>
                <w:szCs w:val="20"/>
                <w:lang w:val="en-GB"/>
              </w:rPr>
              <w:t>to expand</w:t>
            </w:r>
            <w:r w:rsidRPr="00EC6A80">
              <w:rPr>
                <w:rFonts w:eastAsia="Times New Roman"/>
                <w:color w:val="000000"/>
                <w:sz w:val="20"/>
                <w:szCs w:val="20"/>
                <w:lang w:val="en-US"/>
              </w:rPr>
              <w:t>*</w:t>
            </w:r>
          </w:p>
          <w:p w14:paraId="054C5E59"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mail*</w:t>
            </w:r>
            <w:r w:rsidRPr="00EC6A80">
              <w:rPr>
                <w:rFonts w:eastAsia="Times New Roman"/>
                <w:color w:val="000000"/>
                <w:sz w:val="20"/>
                <w:szCs w:val="20"/>
                <w:lang w:val="en-US"/>
              </w:rPr>
              <w:t xml:space="preserve">    </w:t>
            </w:r>
            <w:r w:rsidRPr="00EC6A80">
              <w:rPr>
                <w:rFonts w:eastAsia="Times New Roman"/>
                <w:color w:val="000000"/>
                <w:sz w:val="20"/>
                <w:szCs w:val="20"/>
                <w:lang w:val="en-GB"/>
              </w:rPr>
              <w:t>politician</w:t>
            </w:r>
          </w:p>
          <w:p w14:paraId="5DCC2C82"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 xml:space="preserve">beyond </w:t>
            </w:r>
            <w:r w:rsidRPr="00EC6A80">
              <w:rPr>
                <w:rFonts w:eastAsia="Times New Roman"/>
                <w:color w:val="000000"/>
                <w:sz w:val="20"/>
                <w:szCs w:val="20"/>
                <w:lang w:val="en-US"/>
              </w:rPr>
              <w:t xml:space="preserve">  </w:t>
            </w:r>
            <w:r w:rsidRPr="00EC6A80">
              <w:rPr>
                <w:rFonts w:eastAsia="Times New Roman"/>
                <w:color w:val="000000"/>
                <w:sz w:val="20"/>
                <w:szCs w:val="20"/>
                <w:lang w:val="en-GB"/>
              </w:rPr>
              <w:t>any doubt</w:t>
            </w:r>
          </w:p>
          <w:p w14:paraId="7CD46F8F"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tongue*</w:t>
            </w:r>
            <w:r w:rsidRPr="00EC6A80">
              <w:rPr>
                <w:rFonts w:eastAsia="Times New Roman"/>
                <w:color w:val="000000"/>
                <w:sz w:val="20"/>
                <w:szCs w:val="20"/>
                <w:lang w:val="en-US"/>
              </w:rPr>
              <w:t xml:space="preserve">   </w:t>
            </w:r>
            <w:r w:rsidRPr="00EC6A80">
              <w:rPr>
                <w:rFonts w:eastAsia="Times New Roman"/>
                <w:color w:val="000000"/>
                <w:sz w:val="20"/>
                <w:szCs w:val="20"/>
                <w:lang w:val="en-GB"/>
              </w:rPr>
              <w:t>to comment*</w:t>
            </w:r>
          </w:p>
          <w:p w14:paraId="7CC8B63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lastRenderedPageBreak/>
              <w:t>to revise</w:t>
            </w:r>
            <w:r w:rsidRPr="00EC6A80">
              <w:rPr>
                <w:rFonts w:eastAsia="Times New Roman"/>
                <w:color w:val="000000"/>
                <w:sz w:val="20"/>
                <w:szCs w:val="20"/>
                <w:lang w:val="en-US"/>
              </w:rPr>
              <w:t xml:space="preserve">   </w:t>
            </w:r>
            <w:r w:rsidRPr="00EC6A80">
              <w:rPr>
                <w:rFonts w:eastAsia="Times New Roman"/>
                <w:color w:val="000000"/>
                <w:sz w:val="20"/>
                <w:szCs w:val="20"/>
                <w:lang w:val="en-GB"/>
              </w:rPr>
              <w:t>to concentrate</w:t>
            </w:r>
          </w:p>
          <w:p w14:paraId="3B0319CC"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to practise</w:t>
            </w:r>
            <w:r w:rsidRPr="00EC6A80">
              <w:rPr>
                <w:rFonts w:eastAsia="Times New Roman"/>
                <w:color w:val="000000"/>
                <w:sz w:val="20"/>
                <w:szCs w:val="20"/>
                <w:lang w:val="en-US"/>
              </w:rPr>
              <w:t xml:space="preserve">   </w:t>
            </w:r>
            <w:r w:rsidRPr="00EC6A80">
              <w:rPr>
                <w:rFonts w:eastAsia="Times New Roman"/>
                <w:color w:val="000000"/>
                <w:sz w:val="20"/>
                <w:szCs w:val="20"/>
                <w:lang w:val="en-GB"/>
              </w:rPr>
              <w:t>to miss</w:t>
            </w:r>
          </w:p>
          <w:p w14:paraId="01017B68"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by correspondence*</w:t>
            </w:r>
          </w:p>
          <w:p w14:paraId="30E8058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GB"/>
              </w:rPr>
              <w:t>fluently</w:t>
            </w:r>
            <w:r w:rsidRPr="00EC6A80">
              <w:rPr>
                <w:rFonts w:eastAsia="Times New Roman"/>
                <w:color w:val="000000"/>
                <w:sz w:val="20"/>
                <w:szCs w:val="20"/>
                <w:lang w:val="en-US"/>
              </w:rPr>
              <w:t xml:space="preserve">   </w:t>
            </w:r>
            <w:r w:rsidRPr="00EC6A80">
              <w:rPr>
                <w:rFonts w:eastAsia="Times New Roman"/>
                <w:color w:val="000000"/>
                <w:sz w:val="20"/>
                <w:szCs w:val="20"/>
                <w:lang w:val="en-GB"/>
              </w:rPr>
              <w:t>grammatically</w:t>
            </w:r>
          </w:p>
          <w:p w14:paraId="502896C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effectively</w:t>
            </w:r>
            <w:r w:rsidRPr="00EC6A80">
              <w:rPr>
                <w:rFonts w:eastAsia="Times New Roman"/>
                <w:color w:val="000000"/>
                <w:sz w:val="20"/>
                <w:szCs w:val="20"/>
                <w:lang w:val="en-US"/>
              </w:rPr>
              <w:t xml:space="preserve">  </w:t>
            </w:r>
            <w:r w:rsidRPr="00EC6A80">
              <w:rPr>
                <w:rFonts w:eastAsia="Times New Roman"/>
                <w:color w:val="000000"/>
                <w:sz w:val="20"/>
                <w:szCs w:val="20"/>
                <w:lang w:val="en-GB"/>
              </w:rPr>
              <w:t>experience</w:t>
            </w:r>
          </w:p>
        </w:tc>
        <w:tc>
          <w:tcPr>
            <w:tcW w:w="1755" w:type="dxa"/>
          </w:tcPr>
          <w:p w14:paraId="402C74D8"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b/>
                <w:bCs/>
                <w:color w:val="000000"/>
                <w:sz w:val="20"/>
                <w:szCs w:val="20"/>
                <w:lang w:val="en-US"/>
              </w:rPr>
              <w:lastRenderedPageBreak/>
              <w:t>Grammar for Revision:</w:t>
            </w:r>
          </w:p>
          <w:p w14:paraId="048B54E5"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Nationality/Languages</w:t>
            </w:r>
          </w:p>
          <w:p w14:paraId="7044812C"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Numerals</w:t>
            </w:r>
          </w:p>
          <w:p w14:paraId="0F1C66BB" w14:textId="77777777" w:rsidR="00EC6A80" w:rsidRPr="00EC6A80" w:rsidRDefault="00EC6A80" w:rsidP="00EC6A80">
            <w:pPr>
              <w:rPr>
                <w:rFonts w:ascii="Calibri" w:eastAsia="Times New Roman" w:hAnsi="Calibri"/>
                <w:color w:val="000000"/>
                <w:sz w:val="20"/>
                <w:szCs w:val="20"/>
              </w:rPr>
            </w:pPr>
            <w:r w:rsidRPr="00EC6A80">
              <w:rPr>
                <w:rFonts w:eastAsia="Times New Roman"/>
                <w:b/>
                <w:bCs/>
                <w:color w:val="000000"/>
                <w:sz w:val="20"/>
                <w:szCs w:val="20"/>
                <w:lang w:val="en-US"/>
              </w:rPr>
              <w:lastRenderedPageBreak/>
              <w:t>Grammar</w:t>
            </w:r>
            <w:r w:rsidRPr="00EC6A80">
              <w:rPr>
                <w:rFonts w:eastAsia="Times New Roman"/>
                <w:b/>
                <w:bCs/>
                <w:color w:val="000000"/>
                <w:sz w:val="20"/>
                <w:szCs w:val="20"/>
              </w:rPr>
              <w:t xml:space="preserve"> </w:t>
            </w:r>
            <w:r w:rsidRPr="00EC6A80">
              <w:rPr>
                <w:rFonts w:eastAsia="Times New Roman"/>
                <w:b/>
                <w:bCs/>
                <w:color w:val="000000"/>
                <w:sz w:val="20"/>
                <w:szCs w:val="20"/>
                <w:lang w:val="en-US"/>
              </w:rPr>
              <w:t>for</w:t>
            </w:r>
            <w:r w:rsidRPr="00EC6A80">
              <w:rPr>
                <w:rFonts w:eastAsia="Times New Roman"/>
                <w:b/>
                <w:bCs/>
                <w:color w:val="000000"/>
                <w:sz w:val="20"/>
                <w:szCs w:val="20"/>
              </w:rPr>
              <w:t xml:space="preserve"> </w:t>
            </w:r>
            <w:r w:rsidRPr="00EC6A80">
              <w:rPr>
                <w:rFonts w:eastAsia="Times New Roman"/>
                <w:b/>
                <w:bCs/>
                <w:color w:val="000000"/>
                <w:sz w:val="20"/>
                <w:szCs w:val="20"/>
                <w:lang w:val="en-US"/>
              </w:rPr>
              <w:t>Revision</w:t>
            </w:r>
            <w:r w:rsidRPr="00EC6A80">
              <w:rPr>
                <w:rFonts w:eastAsia="Times New Roman"/>
                <w:b/>
                <w:bCs/>
                <w:color w:val="000000"/>
                <w:sz w:val="20"/>
                <w:szCs w:val="20"/>
              </w:rPr>
              <w:t>:</w:t>
            </w:r>
          </w:p>
          <w:p w14:paraId="4F9DBD38" w14:textId="77777777" w:rsidR="00EC6A80" w:rsidRPr="00EC6A80" w:rsidRDefault="00EC6A80" w:rsidP="00EC6A80">
            <w:pPr>
              <w:rPr>
                <w:rFonts w:asciiTheme="minorHAnsi" w:eastAsiaTheme="minorHAnsi" w:hAnsiTheme="minorHAnsi" w:cstheme="minorBidi"/>
                <w:b/>
                <w:bCs/>
                <w:sz w:val="20"/>
                <w:szCs w:val="20"/>
                <w:lang w:eastAsia="en-US"/>
              </w:rPr>
            </w:pPr>
            <w:r w:rsidRPr="00EC6A80">
              <w:rPr>
                <w:rFonts w:eastAsia="Times New Roman"/>
                <w:color w:val="000000"/>
                <w:sz w:val="20"/>
                <w:szCs w:val="20"/>
              </w:rPr>
              <w:t>Степени сравнения прилагательных</w:t>
            </w:r>
          </w:p>
        </w:tc>
        <w:tc>
          <w:tcPr>
            <w:tcW w:w="1059" w:type="dxa"/>
          </w:tcPr>
          <w:p w14:paraId="7170EA67" w14:textId="77777777" w:rsidR="00EC6A80" w:rsidRPr="00EC6A80" w:rsidRDefault="00EC6A80" w:rsidP="00EC6A80">
            <w:pPr>
              <w:rPr>
                <w:rFonts w:eastAsia="Times New Roman"/>
                <w:color w:val="000000"/>
                <w:sz w:val="20"/>
                <w:szCs w:val="20"/>
              </w:rPr>
            </w:pPr>
          </w:p>
        </w:tc>
        <w:tc>
          <w:tcPr>
            <w:tcW w:w="1134" w:type="dxa"/>
          </w:tcPr>
          <w:p w14:paraId="13DD623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 стр.153</w:t>
            </w:r>
          </w:p>
        </w:tc>
        <w:tc>
          <w:tcPr>
            <w:tcW w:w="992" w:type="dxa"/>
          </w:tcPr>
          <w:p w14:paraId="2F0C8D2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стр.151; упр.3 стр.153</w:t>
            </w:r>
          </w:p>
        </w:tc>
        <w:tc>
          <w:tcPr>
            <w:tcW w:w="992" w:type="dxa"/>
          </w:tcPr>
          <w:p w14:paraId="0F8FD01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упр.3.1) стр.82 </w:t>
            </w:r>
            <w:r w:rsidRPr="00EC6A80">
              <w:rPr>
                <w:rFonts w:eastAsia="Times New Roman"/>
                <w:color w:val="000000"/>
                <w:sz w:val="20"/>
                <w:szCs w:val="20"/>
                <w:lang w:val="en-US"/>
              </w:rPr>
              <w:t>AB</w:t>
            </w:r>
          </w:p>
        </w:tc>
        <w:tc>
          <w:tcPr>
            <w:tcW w:w="3261" w:type="dxa"/>
          </w:tcPr>
          <w:p w14:paraId="1B2F8BD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0A140CB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структурами;</w:t>
            </w:r>
          </w:p>
          <w:p w14:paraId="3E37E9D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распознавать и употреблять в речи новые лексические единицы по теме «Страны, национальности и языки мира»</w:t>
            </w:r>
          </w:p>
          <w:p w14:paraId="0212F3DE" w14:textId="77777777" w:rsidR="00EC6A80" w:rsidRPr="00EC6A80" w:rsidRDefault="00EC6A80" w:rsidP="00EC6A80">
            <w:pPr>
              <w:rPr>
                <w:rFonts w:eastAsia="Times New Roman"/>
                <w:color w:val="000000"/>
                <w:sz w:val="20"/>
                <w:szCs w:val="20"/>
              </w:rPr>
            </w:pPr>
          </w:p>
        </w:tc>
        <w:tc>
          <w:tcPr>
            <w:tcW w:w="1020" w:type="dxa"/>
            <w:gridSpan w:val="2"/>
          </w:tcPr>
          <w:p w14:paraId="2C222A72" w14:textId="77777777" w:rsidR="00EC6A80" w:rsidRPr="00EC6A80" w:rsidRDefault="00EC6A80" w:rsidP="00EC6A80">
            <w:pPr>
              <w:rPr>
                <w:rFonts w:eastAsia="Times New Roman"/>
                <w:color w:val="000000"/>
                <w:sz w:val="20"/>
                <w:szCs w:val="20"/>
              </w:rPr>
            </w:pPr>
          </w:p>
        </w:tc>
        <w:tc>
          <w:tcPr>
            <w:tcW w:w="986" w:type="dxa"/>
          </w:tcPr>
          <w:p w14:paraId="35C323FE" w14:textId="77777777" w:rsidR="00EC6A80" w:rsidRPr="00EC6A80" w:rsidRDefault="00EC6A80" w:rsidP="00EC6A80">
            <w:pPr>
              <w:rPr>
                <w:rFonts w:eastAsia="Times New Roman"/>
                <w:color w:val="000000"/>
                <w:sz w:val="20"/>
                <w:szCs w:val="20"/>
              </w:rPr>
            </w:pPr>
          </w:p>
        </w:tc>
      </w:tr>
      <w:tr w:rsidR="00EC6A80" w:rsidRPr="00EC6A80" w14:paraId="755C1082" w14:textId="77777777" w:rsidTr="00EC6A80">
        <w:tc>
          <w:tcPr>
            <w:tcW w:w="519" w:type="dxa"/>
          </w:tcPr>
          <w:p w14:paraId="70B5778E"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81</w:t>
            </w:r>
          </w:p>
        </w:tc>
        <w:tc>
          <w:tcPr>
            <w:tcW w:w="1752" w:type="dxa"/>
          </w:tcPr>
          <w:p w14:paraId="7CB88269"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Значение английского языка в современном мире</w:t>
            </w:r>
            <w:r w:rsidR="00313301" w:rsidRPr="00313301">
              <w:rPr>
                <w:rFonts w:eastAsia="Times New Roman"/>
                <w:color w:val="000000"/>
                <w:szCs w:val="20"/>
              </w:rPr>
              <w:t>.</w:t>
            </w:r>
          </w:p>
        </w:tc>
        <w:tc>
          <w:tcPr>
            <w:tcW w:w="2232" w:type="dxa"/>
          </w:tcPr>
          <w:p w14:paraId="4D6FF1DA" w14:textId="77777777" w:rsidR="00EC6A80" w:rsidRPr="00EC6A80" w:rsidRDefault="00EC6A80" w:rsidP="00EC6A80">
            <w:pPr>
              <w:rPr>
                <w:rFonts w:eastAsia="Times New Roman"/>
                <w:color w:val="000000"/>
                <w:sz w:val="20"/>
                <w:szCs w:val="20"/>
              </w:rPr>
            </w:pPr>
          </w:p>
        </w:tc>
        <w:tc>
          <w:tcPr>
            <w:tcW w:w="1755" w:type="dxa"/>
          </w:tcPr>
          <w:p w14:paraId="5A9E0DD6" w14:textId="77777777" w:rsidR="00EC6A80" w:rsidRPr="00EC6A80" w:rsidRDefault="00EC6A80" w:rsidP="00EC6A80">
            <w:pPr>
              <w:rPr>
                <w:rFonts w:eastAsia="Times New Roman"/>
                <w:b/>
                <w:bCs/>
                <w:color w:val="000000"/>
                <w:sz w:val="20"/>
                <w:szCs w:val="20"/>
              </w:rPr>
            </w:pPr>
          </w:p>
        </w:tc>
        <w:tc>
          <w:tcPr>
            <w:tcW w:w="1059" w:type="dxa"/>
          </w:tcPr>
          <w:p w14:paraId="7C85BC2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упр.2.2) стр.152</w:t>
            </w:r>
          </w:p>
        </w:tc>
        <w:tc>
          <w:tcPr>
            <w:tcW w:w="1134" w:type="dxa"/>
          </w:tcPr>
          <w:p w14:paraId="31913110" w14:textId="77777777" w:rsidR="00EC6A80" w:rsidRPr="00EC6A80" w:rsidRDefault="00EC6A80" w:rsidP="00EC6A80">
            <w:pPr>
              <w:rPr>
                <w:rFonts w:eastAsia="Times New Roman"/>
                <w:color w:val="000000"/>
                <w:sz w:val="20"/>
                <w:szCs w:val="20"/>
              </w:rPr>
            </w:pPr>
          </w:p>
        </w:tc>
        <w:tc>
          <w:tcPr>
            <w:tcW w:w="992" w:type="dxa"/>
          </w:tcPr>
          <w:p w14:paraId="2A14127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стр.152</w:t>
            </w:r>
          </w:p>
        </w:tc>
        <w:tc>
          <w:tcPr>
            <w:tcW w:w="992" w:type="dxa"/>
          </w:tcPr>
          <w:p w14:paraId="5F166A4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упр.2.1) стр.152</w:t>
            </w:r>
          </w:p>
        </w:tc>
        <w:tc>
          <w:tcPr>
            <w:tcW w:w="3261" w:type="dxa"/>
          </w:tcPr>
          <w:p w14:paraId="79F70A7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155962A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опираться на языковую догадку в процессе чтения текста;</w:t>
            </w:r>
          </w:p>
          <w:p w14:paraId="212B72F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читать текст информационного характера, находить в тексте запрашиваемую информацию</w:t>
            </w:r>
          </w:p>
        </w:tc>
        <w:tc>
          <w:tcPr>
            <w:tcW w:w="1020" w:type="dxa"/>
            <w:gridSpan w:val="2"/>
          </w:tcPr>
          <w:p w14:paraId="1AE6720E" w14:textId="77777777" w:rsidR="00EC6A80" w:rsidRPr="00EC6A80" w:rsidRDefault="00EC6A80" w:rsidP="00EC6A80">
            <w:pPr>
              <w:rPr>
                <w:rFonts w:eastAsia="Times New Roman"/>
                <w:color w:val="000000"/>
                <w:sz w:val="20"/>
                <w:szCs w:val="20"/>
              </w:rPr>
            </w:pPr>
          </w:p>
        </w:tc>
        <w:tc>
          <w:tcPr>
            <w:tcW w:w="986" w:type="dxa"/>
          </w:tcPr>
          <w:p w14:paraId="15B25463" w14:textId="77777777" w:rsidR="00EC6A80" w:rsidRPr="00EC6A80" w:rsidRDefault="00EC6A80" w:rsidP="00EC6A80">
            <w:pPr>
              <w:rPr>
                <w:rFonts w:eastAsia="Times New Roman"/>
                <w:color w:val="000000"/>
                <w:sz w:val="20"/>
                <w:szCs w:val="20"/>
              </w:rPr>
            </w:pPr>
          </w:p>
        </w:tc>
      </w:tr>
      <w:tr w:rsidR="00EC6A80" w:rsidRPr="00EC6A80" w14:paraId="29E1982A" w14:textId="77777777" w:rsidTr="00EC6A80">
        <w:tc>
          <w:tcPr>
            <w:tcW w:w="519" w:type="dxa"/>
          </w:tcPr>
          <w:p w14:paraId="67F2546B"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82</w:t>
            </w:r>
          </w:p>
        </w:tc>
        <w:tc>
          <w:tcPr>
            <w:tcW w:w="1752" w:type="dxa"/>
          </w:tcPr>
          <w:p w14:paraId="569D7D30"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Почему ты изучаешь английский язык?</w:t>
            </w:r>
          </w:p>
        </w:tc>
        <w:tc>
          <w:tcPr>
            <w:tcW w:w="2232" w:type="dxa"/>
          </w:tcPr>
          <w:p w14:paraId="72D87EFD" w14:textId="77777777" w:rsidR="00EC6A80" w:rsidRPr="00EC6A80" w:rsidRDefault="00EC6A80" w:rsidP="00EC6A80">
            <w:pPr>
              <w:rPr>
                <w:rFonts w:eastAsia="Times New Roman"/>
                <w:color w:val="000000"/>
                <w:sz w:val="20"/>
                <w:szCs w:val="20"/>
              </w:rPr>
            </w:pPr>
          </w:p>
        </w:tc>
        <w:tc>
          <w:tcPr>
            <w:tcW w:w="1755" w:type="dxa"/>
          </w:tcPr>
          <w:p w14:paraId="768CA6F8" w14:textId="77777777" w:rsidR="00EC6A80" w:rsidRPr="00EC6A80" w:rsidRDefault="00EC6A80" w:rsidP="00EC6A80">
            <w:pPr>
              <w:rPr>
                <w:rFonts w:eastAsia="Times New Roman"/>
                <w:b/>
                <w:bCs/>
                <w:color w:val="000000"/>
                <w:sz w:val="20"/>
                <w:szCs w:val="20"/>
              </w:rPr>
            </w:pPr>
          </w:p>
        </w:tc>
        <w:tc>
          <w:tcPr>
            <w:tcW w:w="1059" w:type="dxa"/>
          </w:tcPr>
          <w:p w14:paraId="0CEE6A10" w14:textId="77777777" w:rsidR="00EC6A80" w:rsidRPr="00EC6A80" w:rsidRDefault="00EC6A80" w:rsidP="00EC6A80">
            <w:pPr>
              <w:rPr>
                <w:rFonts w:eastAsia="Times New Roman"/>
                <w:color w:val="000000"/>
                <w:sz w:val="20"/>
                <w:szCs w:val="20"/>
              </w:rPr>
            </w:pPr>
          </w:p>
        </w:tc>
        <w:tc>
          <w:tcPr>
            <w:tcW w:w="1134" w:type="dxa"/>
          </w:tcPr>
          <w:p w14:paraId="3167A5E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упр.7 стр.154</w:t>
            </w:r>
          </w:p>
        </w:tc>
        <w:tc>
          <w:tcPr>
            <w:tcW w:w="992" w:type="dxa"/>
          </w:tcPr>
          <w:p w14:paraId="7055653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стр.156; упр.11 стр.155</w:t>
            </w:r>
          </w:p>
        </w:tc>
        <w:tc>
          <w:tcPr>
            <w:tcW w:w="992" w:type="dxa"/>
          </w:tcPr>
          <w:p w14:paraId="1717D874" w14:textId="77777777" w:rsidR="00EC6A80" w:rsidRPr="00EC6A80" w:rsidRDefault="00EC6A80" w:rsidP="00EC6A80">
            <w:pPr>
              <w:rPr>
                <w:rFonts w:eastAsia="Times New Roman"/>
                <w:color w:val="000000"/>
                <w:sz w:val="20"/>
                <w:szCs w:val="20"/>
              </w:rPr>
            </w:pPr>
          </w:p>
        </w:tc>
        <w:tc>
          <w:tcPr>
            <w:tcW w:w="3261" w:type="dxa"/>
          </w:tcPr>
          <w:p w14:paraId="08D790E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50DF326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формулировать свое мнение; признавать возможность существования различных точек зрения;</w:t>
            </w:r>
          </w:p>
          <w:p w14:paraId="1D9C971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совершенствовать </w:t>
            </w:r>
            <w:proofErr w:type="spellStart"/>
            <w:r w:rsidRPr="00EC6A80">
              <w:rPr>
                <w:rFonts w:eastAsia="Times New Roman"/>
                <w:color w:val="000000"/>
                <w:sz w:val="20"/>
                <w:szCs w:val="20"/>
              </w:rPr>
              <w:t>слухо</w:t>
            </w:r>
            <w:proofErr w:type="spellEnd"/>
            <w:r w:rsidRPr="00EC6A80">
              <w:rPr>
                <w:rFonts w:eastAsia="Times New Roman"/>
                <w:color w:val="000000"/>
                <w:sz w:val="20"/>
                <w:szCs w:val="20"/>
              </w:rPr>
              <w:t>-произносительные навыки, в том числе применительно к новому языковому материалу</w:t>
            </w:r>
          </w:p>
        </w:tc>
        <w:tc>
          <w:tcPr>
            <w:tcW w:w="1020" w:type="dxa"/>
            <w:gridSpan w:val="2"/>
          </w:tcPr>
          <w:p w14:paraId="1B5E389C" w14:textId="77777777" w:rsidR="00EC6A80" w:rsidRPr="00EC6A80" w:rsidRDefault="00EC6A80" w:rsidP="00EC6A80">
            <w:pPr>
              <w:rPr>
                <w:rFonts w:eastAsia="Times New Roman"/>
                <w:color w:val="000000"/>
                <w:sz w:val="20"/>
                <w:szCs w:val="20"/>
              </w:rPr>
            </w:pPr>
          </w:p>
        </w:tc>
        <w:tc>
          <w:tcPr>
            <w:tcW w:w="986" w:type="dxa"/>
          </w:tcPr>
          <w:p w14:paraId="08AE82EE" w14:textId="77777777" w:rsidR="00EC6A80" w:rsidRPr="00EC6A80" w:rsidRDefault="00EC6A80" w:rsidP="00EC6A80">
            <w:pPr>
              <w:rPr>
                <w:rFonts w:eastAsia="Times New Roman"/>
                <w:color w:val="000000"/>
                <w:sz w:val="20"/>
                <w:szCs w:val="20"/>
              </w:rPr>
            </w:pPr>
          </w:p>
        </w:tc>
      </w:tr>
      <w:tr w:rsidR="00EC6A80" w:rsidRPr="00EC6A80" w14:paraId="04D3C0C9" w14:textId="77777777" w:rsidTr="00EC6A80">
        <w:tc>
          <w:tcPr>
            <w:tcW w:w="519" w:type="dxa"/>
          </w:tcPr>
          <w:p w14:paraId="4E97437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83</w:t>
            </w:r>
          </w:p>
        </w:tc>
        <w:tc>
          <w:tcPr>
            <w:tcW w:w="1752" w:type="dxa"/>
          </w:tcPr>
          <w:p w14:paraId="1C0445FC" w14:textId="77777777" w:rsidR="00EC6A80" w:rsidRPr="00313301" w:rsidRDefault="00EC6A80" w:rsidP="00EC6A80">
            <w:pPr>
              <w:rPr>
                <w:rFonts w:eastAsia="Times New Roman"/>
                <w:color w:val="000000"/>
                <w:sz w:val="20"/>
                <w:szCs w:val="20"/>
              </w:rPr>
            </w:pPr>
            <w:r w:rsidRPr="00313301">
              <w:rPr>
                <w:rFonts w:eastAsia="Times New Roman"/>
                <w:color w:val="000000"/>
                <w:szCs w:val="20"/>
              </w:rPr>
              <w:t>Способы изучения иностранного языка</w:t>
            </w:r>
          </w:p>
        </w:tc>
        <w:tc>
          <w:tcPr>
            <w:tcW w:w="2232" w:type="dxa"/>
          </w:tcPr>
          <w:p w14:paraId="6AFDA3E5" w14:textId="77777777" w:rsidR="00EC6A80" w:rsidRPr="00EC6A80" w:rsidRDefault="00EC6A80" w:rsidP="00EC6A80">
            <w:pPr>
              <w:rPr>
                <w:rFonts w:eastAsia="Times New Roman"/>
                <w:color w:val="000000"/>
                <w:sz w:val="20"/>
                <w:szCs w:val="20"/>
              </w:rPr>
            </w:pPr>
          </w:p>
        </w:tc>
        <w:tc>
          <w:tcPr>
            <w:tcW w:w="1755" w:type="dxa"/>
          </w:tcPr>
          <w:p w14:paraId="1F856FBF" w14:textId="77777777" w:rsidR="00EC6A80" w:rsidRPr="00EC6A80" w:rsidRDefault="00EC6A80" w:rsidP="00EC6A80">
            <w:pPr>
              <w:rPr>
                <w:rFonts w:ascii="Calibri" w:eastAsia="Times New Roman" w:hAnsi="Calibri"/>
                <w:color w:val="000000"/>
                <w:sz w:val="20"/>
                <w:szCs w:val="20"/>
              </w:rPr>
            </w:pPr>
            <w:r w:rsidRPr="00EC6A80">
              <w:rPr>
                <w:rFonts w:eastAsia="Times New Roman"/>
                <w:b/>
                <w:bCs/>
                <w:color w:val="000000"/>
                <w:sz w:val="20"/>
                <w:szCs w:val="20"/>
                <w:lang w:val="en-US"/>
              </w:rPr>
              <w:t>Grammar</w:t>
            </w:r>
            <w:r w:rsidRPr="00EC6A80">
              <w:rPr>
                <w:rFonts w:eastAsia="Times New Roman"/>
                <w:b/>
                <w:bCs/>
                <w:color w:val="000000"/>
                <w:sz w:val="20"/>
                <w:szCs w:val="20"/>
              </w:rPr>
              <w:t xml:space="preserve"> </w:t>
            </w:r>
            <w:r w:rsidRPr="00EC6A80">
              <w:rPr>
                <w:rFonts w:eastAsia="Times New Roman"/>
                <w:b/>
                <w:bCs/>
                <w:color w:val="000000"/>
                <w:sz w:val="20"/>
                <w:szCs w:val="20"/>
                <w:lang w:val="en-US"/>
              </w:rPr>
              <w:t>for</w:t>
            </w:r>
            <w:r w:rsidRPr="00EC6A80">
              <w:rPr>
                <w:rFonts w:eastAsia="Times New Roman"/>
                <w:b/>
                <w:bCs/>
                <w:color w:val="000000"/>
                <w:sz w:val="20"/>
                <w:szCs w:val="20"/>
              </w:rPr>
              <w:t xml:space="preserve"> </w:t>
            </w:r>
            <w:r w:rsidRPr="00EC6A80">
              <w:rPr>
                <w:rFonts w:eastAsia="Times New Roman"/>
                <w:b/>
                <w:bCs/>
                <w:color w:val="000000"/>
                <w:sz w:val="20"/>
                <w:szCs w:val="20"/>
                <w:lang w:val="en-US"/>
              </w:rPr>
              <w:t>Revision</w:t>
            </w:r>
            <w:r w:rsidRPr="00EC6A80">
              <w:rPr>
                <w:rFonts w:eastAsia="Times New Roman"/>
                <w:b/>
                <w:bCs/>
                <w:color w:val="000000"/>
                <w:sz w:val="20"/>
                <w:szCs w:val="20"/>
              </w:rPr>
              <w:t>:</w:t>
            </w:r>
          </w:p>
          <w:p w14:paraId="5D1CA70F" w14:textId="77777777" w:rsidR="00EC6A80" w:rsidRPr="00EC6A80" w:rsidRDefault="00EC6A80" w:rsidP="00EC6A80">
            <w:pPr>
              <w:rPr>
                <w:rFonts w:ascii="Calibri" w:eastAsia="Times New Roman" w:hAnsi="Calibri"/>
                <w:color w:val="000000"/>
                <w:sz w:val="20"/>
                <w:szCs w:val="20"/>
              </w:rPr>
            </w:pPr>
            <w:r w:rsidRPr="00EC6A80">
              <w:rPr>
                <w:rFonts w:eastAsia="Times New Roman"/>
                <w:color w:val="000000"/>
                <w:sz w:val="20"/>
                <w:szCs w:val="20"/>
              </w:rPr>
              <w:t>Степени сравнения прилагательных</w:t>
            </w:r>
          </w:p>
          <w:p w14:paraId="2F41DEE4" w14:textId="77777777" w:rsidR="00EC6A80" w:rsidRPr="00EC6A80" w:rsidRDefault="00EC6A80" w:rsidP="00EC6A80">
            <w:pPr>
              <w:rPr>
                <w:rFonts w:eastAsia="Times New Roman"/>
                <w:b/>
                <w:bCs/>
                <w:color w:val="000000"/>
                <w:sz w:val="20"/>
                <w:szCs w:val="20"/>
              </w:rPr>
            </w:pPr>
          </w:p>
        </w:tc>
        <w:tc>
          <w:tcPr>
            <w:tcW w:w="1059" w:type="dxa"/>
          </w:tcPr>
          <w:p w14:paraId="0D108EA6" w14:textId="77777777" w:rsidR="00EC6A80" w:rsidRPr="00EC6A80" w:rsidRDefault="00EC6A80" w:rsidP="00EC6A80">
            <w:pPr>
              <w:rPr>
                <w:rFonts w:eastAsia="Times New Roman"/>
                <w:color w:val="000000"/>
                <w:sz w:val="20"/>
                <w:szCs w:val="20"/>
              </w:rPr>
            </w:pPr>
          </w:p>
        </w:tc>
        <w:tc>
          <w:tcPr>
            <w:tcW w:w="1134" w:type="dxa"/>
          </w:tcPr>
          <w:p w14:paraId="4F3D2429" w14:textId="77777777" w:rsidR="00EC6A80" w:rsidRPr="00EC6A80" w:rsidRDefault="00EC6A80" w:rsidP="00EC6A80">
            <w:pPr>
              <w:rPr>
                <w:rFonts w:eastAsia="Times New Roman"/>
                <w:color w:val="000000"/>
                <w:sz w:val="20"/>
                <w:szCs w:val="20"/>
              </w:rPr>
            </w:pPr>
          </w:p>
        </w:tc>
        <w:tc>
          <w:tcPr>
            <w:tcW w:w="992" w:type="dxa"/>
          </w:tcPr>
          <w:p w14:paraId="77A1190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упр.6 стр.85 </w:t>
            </w:r>
            <w:r w:rsidRPr="00EC6A80">
              <w:rPr>
                <w:rFonts w:eastAsia="Times New Roman"/>
                <w:color w:val="000000"/>
                <w:sz w:val="20"/>
                <w:szCs w:val="20"/>
                <w:lang w:val="en-US"/>
              </w:rPr>
              <w:t>AB</w:t>
            </w:r>
            <w:r w:rsidRPr="00EC6A80">
              <w:rPr>
                <w:rFonts w:eastAsia="Times New Roman"/>
                <w:color w:val="000000"/>
                <w:sz w:val="20"/>
                <w:szCs w:val="20"/>
              </w:rPr>
              <w:t>;</w:t>
            </w:r>
          </w:p>
          <w:p w14:paraId="7A49FD1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упр.14 стр.157</w:t>
            </w:r>
          </w:p>
        </w:tc>
        <w:tc>
          <w:tcPr>
            <w:tcW w:w="992" w:type="dxa"/>
          </w:tcPr>
          <w:p w14:paraId="037FCD7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 стр.84</w:t>
            </w:r>
            <w:r w:rsidRPr="00EC6A80">
              <w:rPr>
                <w:rFonts w:eastAsia="Times New Roman"/>
                <w:color w:val="000000"/>
                <w:sz w:val="20"/>
                <w:szCs w:val="20"/>
                <w:lang w:val="en-US"/>
              </w:rPr>
              <w:t xml:space="preserve"> AB</w:t>
            </w:r>
            <w:r w:rsidRPr="00EC6A80">
              <w:rPr>
                <w:rFonts w:eastAsia="Times New Roman"/>
                <w:color w:val="000000"/>
                <w:sz w:val="20"/>
                <w:szCs w:val="20"/>
              </w:rPr>
              <w:t xml:space="preserve"> </w:t>
            </w:r>
          </w:p>
        </w:tc>
        <w:tc>
          <w:tcPr>
            <w:tcW w:w="3261" w:type="dxa"/>
          </w:tcPr>
          <w:p w14:paraId="58F98A1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78349CD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базовыми грамматическими структурами;</w:t>
            </w:r>
          </w:p>
          <w:p w14:paraId="15715B7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составлять высказывания по образцу</w:t>
            </w:r>
          </w:p>
        </w:tc>
        <w:tc>
          <w:tcPr>
            <w:tcW w:w="1020" w:type="dxa"/>
            <w:gridSpan w:val="2"/>
          </w:tcPr>
          <w:p w14:paraId="38CFA899" w14:textId="77777777" w:rsidR="00EC6A80" w:rsidRPr="00EC6A80" w:rsidRDefault="00EC6A80" w:rsidP="00EC6A80">
            <w:pPr>
              <w:rPr>
                <w:rFonts w:eastAsia="Times New Roman"/>
                <w:color w:val="000000"/>
                <w:sz w:val="20"/>
                <w:szCs w:val="20"/>
              </w:rPr>
            </w:pPr>
          </w:p>
        </w:tc>
        <w:tc>
          <w:tcPr>
            <w:tcW w:w="986" w:type="dxa"/>
          </w:tcPr>
          <w:p w14:paraId="1183B56D" w14:textId="77777777" w:rsidR="00EC6A80" w:rsidRPr="00EC6A80" w:rsidRDefault="00EC6A80" w:rsidP="00EC6A80">
            <w:pPr>
              <w:rPr>
                <w:rFonts w:eastAsia="Times New Roman"/>
                <w:color w:val="000000"/>
                <w:sz w:val="20"/>
                <w:szCs w:val="20"/>
              </w:rPr>
            </w:pPr>
          </w:p>
        </w:tc>
      </w:tr>
      <w:tr w:rsidR="00EC6A80" w:rsidRPr="00EC6A80" w14:paraId="62915E9B" w14:textId="77777777" w:rsidTr="00EC6A80">
        <w:tc>
          <w:tcPr>
            <w:tcW w:w="519" w:type="dxa"/>
          </w:tcPr>
          <w:p w14:paraId="4A979C9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84</w:t>
            </w:r>
          </w:p>
        </w:tc>
        <w:tc>
          <w:tcPr>
            <w:tcW w:w="1752" w:type="dxa"/>
          </w:tcPr>
          <w:p w14:paraId="355FF25A"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Великая страна или великие люди?</w:t>
            </w:r>
            <w:r w:rsidR="00313301" w:rsidRPr="002E7956">
              <w:t xml:space="preserve"> Совершенствование лексических </w:t>
            </w:r>
            <w:r w:rsidR="00313301" w:rsidRPr="002E7956">
              <w:lastRenderedPageBreak/>
              <w:t>навыков говорения.</w:t>
            </w:r>
          </w:p>
        </w:tc>
        <w:tc>
          <w:tcPr>
            <w:tcW w:w="2232" w:type="dxa"/>
          </w:tcPr>
          <w:p w14:paraId="3CE12CD4"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lastRenderedPageBreak/>
              <w:t>to award</w:t>
            </w:r>
          </w:p>
          <w:p w14:paraId="25819B75"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research</w:t>
            </w:r>
          </w:p>
          <w:p w14:paraId="78359431"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investigation</w:t>
            </w:r>
          </w:p>
          <w:p w14:paraId="3A8320F3"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succeed</w:t>
            </w:r>
          </w:p>
          <w:p w14:paraId="5393DB93"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produce</w:t>
            </w:r>
          </w:p>
          <w:p w14:paraId="6A5B7350" w14:textId="77777777" w:rsidR="00EC6A80" w:rsidRPr="00EC6A80" w:rsidRDefault="00EC6A80" w:rsidP="00EC6A80">
            <w:pPr>
              <w:rPr>
                <w:rFonts w:eastAsia="Times New Roman"/>
                <w:color w:val="000000"/>
                <w:sz w:val="20"/>
                <w:szCs w:val="20"/>
              </w:rPr>
            </w:pPr>
          </w:p>
        </w:tc>
        <w:tc>
          <w:tcPr>
            <w:tcW w:w="1755" w:type="dxa"/>
          </w:tcPr>
          <w:p w14:paraId="5163A6E4" w14:textId="77777777" w:rsidR="00EC6A80" w:rsidRPr="00EC6A80" w:rsidRDefault="00EC6A80" w:rsidP="00EC6A80">
            <w:pPr>
              <w:rPr>
                <w:rFonts w:eastAsia="Times New Roman"/>
                <w:b/>
                <w:bCs/>
                <w:color w:val="000000"/>
                <w:sz w:val="20"/>
                <w:szCs w:val="20"/>
              </w:rPr>
            </w:pPr>
          </w:p>
        </w:tc>
        <w:tc>
          <w:tcPr>
            <w:tcW w:w="1059" w:type="dxa"/>
          </w:tcPr>
          <w:p w14:paraId="7706691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2),5),6) стр.79-80</w:t>
            </w:r>
          </w:p>
          <w:p w14:paraId="4BF9B520"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US"/>
              </w:rPr>
              <w:t>Reader</w:t>
            </w:r>
          </w:p>
        </w:tc>
        <w:tc>
          <w:tcPr>
            <w:tcW w:w="1134" w:type="dxa"/>
          </w:tcPr>
          <w:p w14:paraId="45A66185" w14:textId="77777777" w:rsidR="00EC6A80" w:rsidRPr="00EC6A80" w:rsidRDefault="00EC6A80" w:rsidP="00EC6A80">
            <w:pPr>
              <w:rPr>
                <w:rFonts w:eastAsia="Times New Roman"/>
                <w:color w:val="000000"/>
                <w:sz w:val="20"/>
                <w:szCs w:val="20"/>
              </w:rPr>
            </w:pPr>
          </w:p>
        </w:tc>
        <w:tc>
          <w:tcPr>
            <w:tcW w:w="992" w:type="dxa"/>
          </w:tcPr>
          <w:p w14:paraId="1AF7FD7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упр.1.1),3),4) стр.79-80</w:t>
            </w:r>
            <w:r w:rsidRPr="00EC6A80">
              <w:rPr>
                <w:rFonts w:eastAsia="Times New Roman"/>
                <w:color w:val="000000"/>
                <w:sz w:val="20"/>
                <w:szCs w:val="20"/>
                <w:lang w:val="en-US"/>
              </w:rPr>
              <w:t xml:space="preserve"> Reader</w:t>
            </w:r>
          </w:p>
        </w:tc>
        <w:tc>
          <w:tcPr>
            <w:tcW w:w="992" w:type="dxa"/>
          </w:tcPr>
          <w:p w14:paraId="36C28E86"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упр.1.4) стр.80</w:t>
            </w:r>
            <w:r w:rsidRPr="00EC6A80">
              <w:rPr>
                <w:rFonts w:eastAsia="Times New Roman"/>
                <w:color w:val="000000"/>
                <w:sz w:val="20"/>
                <w:szCs w:val="20"/>
                <w:lang w:val="en-US"/>
              </w:rPr>
              <w:t xml:space="preserve"> Reader</w:t>
            </w:r>
          </w:p>
        </w:tc>
        <w:tc>
          <w:tcPr>
            <w:tcW w:w="3261" w:type="dxa"/>
          </w:tcPr>
          <w:p w14:paraId="60E2868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фактами из жизни выдающихся людей;</w:t>
            </w:r>
          </w:p>
          <w:p w14:paraId="6D50507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умениями смыслового чтения;</w:t>
            </w:r>
          </w:p>
          <w:p w14:paraId="3D2CF55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lastRenderedPageBreak/>
              <w:t>- распознавать и употреблять в речи новые и ранее изученные лексические единицы</w:t>
            </w:r>
          </w:p>
        </w:tc>
        <w:tc>
          <w:tcPr>
            <w:tcW w:w="1020" w:type="dxa"/>
            <w:gridSpan w:val="2"/>
          </w:tcPr>
          <w:p w14:paraId="00CD2FAD" w14:textId="77777777" w:rsidR="00EC6A80" w:rsidRPr="00EC6A80" w:rsidRDefault="00EC6A80" w:rsidP="00EC6A80">
            <w:pPr>
              <w:rPr>
                <w:rFonts w:eastAsia="Times New Roman"/>
                <w:color w:val="000000"/>
                <w:sz w:val="20"/>
                <w:szCs w:val="20"/>
              </w:rPr>
            </w:pPr>
          </w:p>
        </w:tc>
        <w:tc>
          <w:tcPr>
            <w:tcW w:w="986" w:type="dxa"/>
          </w:tcPr>
          <w:p w14:paraId="5AAAB93E" w14:textId="77777777" w:rsidR="00EC6A80" w:rsidRPr="00EC6A80" w:rsidRDefault="00EC6A80" w:rsidP="00EC6A80">
            <w:pPr>
              <w:rPr>
                <w:rFonts w:eastAsia="Times New Roman"/>
                <w:color w:val="000000"/>
                <w:sz w:val="20"/>
                <w:szCs w:val="20"/>
              </w:rPr>
            </w:pPr>
          </w:p>
        </w:tc>
      </w:tr>
      <w:tr w:rsidR="00EC6A80" w:rsidRPr="00EC6A80" w14:paraId="11AA47EA" w14:textId="77777777" w:rsidTr="00EC6A80">
        <w:tc>
          <w:tcPr>
            <w:tcW w:w="519" w:type="dxa"/>
          </w:tcPr>
          <w:p w14:paraId="7DE758DD"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85</w:t>
            </w:r>
          </w:p>
        </w:tc>
        <w:tc>
          <w:tcPr>
            <w:tcW w:w="1752" w:type="dxa"/>
          </w:tcPr>
          <w:p w14:paraId="2F492074"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Известные люди Великобритании</w:t>
            </w:r>
            <w:r w:rsidR="00313301">
              <w:rPr>
                <w:rFonts w:eastAsia="Times New Roman"/>
                <w:color w:val="000000"/>
                <w:szCs w:val="20"/>
              </w:rPr>
              <w:t>.</w:t>
            </w:r>
            <w:r w:rsidR="00313301" w:rsidRPr="002E7956">
              <w:t xml:space="preserve"> Развитие навыков говорения по теме.</w:t>
            </w:r>
          </w:p>
        </w:tc>
        <w:tc>
          <w:tcPr>
            <w:tcW w:w="2232" w:type="dxa"/>
          </w:tcPr>
          <w:p w14:paraId="236ED9E2" w14:textId="77777777" w:rsidR="00EC6A80" w:rsidRPr="00EC6A80" w:rsidRDefault="00EC6A80" w:rsidP="00EC6A80">
            <w:pPr>
              <w:rPr>
                <w:rFonts w:eastAsia="Times New Roman"/>
                <w:color w:val="000000"/>
                <w:sz w:val="20"/>
                <w:szCs w:val="20"/>
              </w:rPr>
            </w:pPr>
          </w:p>
        </w:tc>
        <w:tc>
          <w:tcPr>
            <w:tcW w:w="1755" w:type="dxa"/>
          </w:tcPr>
          <w:p w14:paraId="6EA98179" w14:textId="77777777" w:rsidR="00EC6A80" w:rsidRPr="00EC6A80" w:rsidRDefault="00EC6A80" w:rsidP="00EC6A80">
            <w:pPr>
              <w:rPr>
                <w:rFonts w:eastAsia="Times New Roman"/>
                <w:b/>
                <w:bCs/>
                <w:color w:val="000000"/>
                <w:sz w:val="20"/>
                <w:szCs w:val="20"/>
              </w:rPr>
            </w:pPr>
          </w:p>
        </w:tc>
        <w:tc>
          <w:tcPr>
            <w:tcW w:w="1059" w:type="dxa"/>
          </w:tcPr>
          <w:p w14:paraId="77D8FF0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2 стр.158-159</w:t>
            </w:r>
          </w:p>
        </w:tc>
        <w:tc>
          <w:tcPr>
            <w:tcW w:w="1134" w:type="dxa"/>
          </w:tcPr>
          <w:p w14:paraId="5ABBD9E6" w14:textId="77777777" w:rsidR="00EC6A80" w:rsidRPr="00EC6A80" w:rsidRDefault="00EC6A80" w:rsidP="00EC6A80">
            <w:pPr>
              <w:rPr>
                <w:rFonts w:eastAsia="Times New Roman"/>
                <w:color w:val="000000"/>
                <w:sz w:val="20"/>
                <w:szCs w:val="20"/>
              </w:rPr>
            </w:pPr>
          </w:p>
        </w:tc>
        <w:tc>
          <w:tcPr>
            <w:tcW w:w="992" w:type="dxa"/>
          </w:tcPr>
          <w:p w14:paraId="73A3353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стр.159</w:t>
            </w:r>
          </w:p>
        </w:tc>
        <w:tc>
          <w:tcPr>
            <w:tcW w:w="992" w:type="dxa"/>
          </w:tcPr>
          <w:p w14:paraId="573DE8C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стр.159</w:t>
            </w:r>
          </w:p>
        </w:tc>
        <w:tc>
          <w:tcPr>
            <w:tcW w:w="3261" w:type="dxa"/>
          </w:tcPr>
          <w:p w14:paraId="7D17298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фактами из жизни выдающихся людей;</w:t>
            </w:r>
          </w:p>
          <w:p w14:paraId="7CA0EBB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владеть умениями смыслового чтения (с пониманием основной информации);</w:t>
            </w:r>
          </w:p>
          <w:p w14:paraId="447FDD5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рассказывать об одном из  известных людей Британии с опорой на речевые образцы</w:t>
            </w:r>
          </w:p>
        </w:tc>
        <w:tc>
          <w:tcPr>
            <w:tcW w:w="1020" w:type="dxa"/>
            <w:gridSpan w:val="2"/>
          </w:tcPr>
          <w:p w14:paraId="785C2BCC" w14:textId="77777777" w:rsidR="00EC6A80" w:rsidRPr="00EC6A80" w:rsidRDefault="00EC6A80" w:rsidP="00EC6A80">
            <w:pPr>
              <w:rPr>
                <w:rFonts w:eastAsia="Times New Roman"/>
                <w:color w:val="000000"/>
                <w:sz w:val="20"/>
                <w:szCs w:val="20"/>
              </w:rPr>
            </w:pPr>
          </w:p>
        </w:tc>
        <w:tc>
          <w:tcPr>
            <w:tcW w:w="986" w:type="dxa"/>
          </w:tcPr>
          <w:p w14:paraId="03092A59" w14:textId="77777777" w:rsidR="00EC6A80" w:rsidRPr="00EC6A80" w:rsidRDefault="00EC6A80" w:rsidP="00EC6A80">
            <w:pPr>
              <w:rPr>
                <w:rFonts w:eastAsia="Times New Roman"/>
                <w:color w:val="000000"/>
                <w:sz w:val="20"/>
                <w:szCs w:val="20"/>
              </w:rPr>
            </w:pPr>
          </w:p>
        </w:tc>
      </w:tr>
      <w:tr w:rsidR="00EC6A80" w:rsidRPr="00EC6A80" w14:paraId="3C0ABA81" w14:textId="77777777" w:rsidTr="00EC6A80">
        <w:tc>
          <w:tcPr>
            <w:tcW w:w="519" w:type="dxa"/>
          </w:tcPr>
          <w:p w14:paraId="4C959C9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86</w:t>
            </w:r>
          </w:p>
        </w:tc>
        <w:tc>
          <w:tcPr>
            <w:tcW w:w="1752" w:type="dxa"/>
          </w:tcPr>
          <w:p w14:paraId="22A57A17"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Известные люди России</w:t>
            </w:r>
            <w:r w:rsidR="00313301">
              <w:rPr>
                <w:rFonts w:eastAsia="Times New Roman"/>
                <w:color w:val="000000"/>
                <w:szCs w:val="20"/>
              </w:rPr>
              <w:t>.</w:t>
            </w:r>
            <w:r w:rsidR="00313301" w:rsidRPr="002E7956">
              <w:t xml:space="preserve"> Совершенствование навыков чтения и устной речи.</w:t>
            </w:r>
          </w:p>
        </w:tc>
        <w:tc>
          <w:tcPr>
            <w:tcW w:w="2232" w:type="dxa"/>
          </w:tcPr>
          <w:p w14:paraId="41499C65" w14:textId="77777777" w:rsidR="00EC6A80" w:rsidRPr="00EC6A80" w:rsidRDefault="00EC6A80" w:rsidP="00EC6A80">
            <w:pPr>
              <w:rPr>
                <w:rFonts w:eastAsia="Times New Roman"/>
                <w:color w:val="000000"/>
                <w:sz w:val="20"/>
                <w:szCs w:val="20"/>
              </w:rPr>
            </w:pPr>
          </w:p>
        </w:tc>
        <w:tc>
          <w:tcPr>
            <w:tcW w:w="1755" w:type="dxa"/>
          </w:tcPr>
          <w:p w14:paraId="4001B8F1" w14:textId="77777777" w:rsidR="00EC6A80" w:rsidRPr="00EC6A80" w:rsidRDefault="00EC6A80" w:rsidP="00EC6A80">
            <w:pPr>
              <w:rPr>
                <w:rFonts w:eastAsia="Times New Roman"/>
                <w:b/>
                <w:bCs/>
                <w:color w:val="000000"/>
                <w:sz w:val="20"/>
                <w:szCs w:val="20"/>
              </w:rPr>
            </w:pPr>
          </w:p>
        </w:tc>
        <w:tc>
          <w:tcPr>
            <w:tcW w:w="4177" w:type="dxa"/>
            <w:gridSpan w:val="4"/>
          </w:tcPr>
          <w:p w14:paraId="1D20BEC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Поурочные разработки стр.306-316</w:t>
            </w:r>
          </w:p>
        </w:tc>
        <w:tc>
          <w:tcPr>
            <w:tcW w:w="3261" w:type="dxa"/>
          </w:tcPr>
          <w:p w14:paraId="0C42DDB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воспитание российской гражданской идентичности;</w:t>
            </w:r>
          </w:p>
          <w:p w14:paraId="7C4062A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использовать различные способы поиска информации; </w:t>
            </w:r>
          </w:p>
          <w:p w14:paraId="4D15DB8A"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рассказывать об одном из  известных людей России с опорой на речевые образцы</w:t>
            </w:r>
          </w:p>
        </w:tc>
        <w:tc>
          <w:tcPr>
            <w:tcW w:w="1020" w:type="dxa"/>
            <w:gridSpan w:val="2"/>
          </w:tcPr>
          <w:p w14:paraId="5A941792" w14:textId="77777777" w:rsidR="00EC6A80" w:rsidRPr="00EC6A80" w:rsidRDefault="00EC6A80" w:rsidP="00EC6A80">
            <w:pPr>
              <w:rPr>
                <w:rFonts w:eastAsia="Times New Roman"/>
                <w:color w:val="000000"/>
                <w:sz w:val="20"/>
                <w:szCs w:val="20"/>
              </w:rPr>
            </w:pPr>
          </w:p>
        </w:tc>
        <w:tc>
          <w:tcPr>
            <w:tcW w:w="986" w:type="dxa"/>
          </w:tcPr>
          <w:p w14:paraId="7E591F17" w14:textId="77777777" w:rsidR="00EC6A80" w:rsidRPr="00EC6A80" w:rsidRDefault="00EC6A80" w:rsidP="00EC6A80">
            <w:pPr>
              <w:rPr>
                <w:rFonts w:eastAsia="Times New Roman"/>
                <w:color w:val="000000"/>
                <w:sz w:val="20"/>
                <w:szCs w:val="20"/>
              </w:rPr>
            </w:pPr>
          </w:p>
        </w:tc>
      </w:tr>
      <w:tr w:rsidR="00EC6A80" w:rsidRPr="00EC6A80" w14:paraId="419FCFBE" w14:textId="77777777" w:rsidTr="00EC6A80">
        <w:tc>
          <w:tcPr>
            <w:tcW w:w="519" w:type="dxa"/>
          </w:tcPr>
          <w:p w14:paraId="02A1B82A"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87</w:t>
            </w:r>
          </w:p>
        </w:tc>
        <w:tc>
          <w:tcPr>
            <w:tcW w:w="1752" w:type="dxa"/>
          </w:tcPr>
          <w:p w14:paraId="1122D9CF"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Европейское сообщество: факты и мифы</w:t>
            </w:r>
            <w:r w:rsidR="00313301">
              <w:rPr>
                <w:rFonts w:eastAsia="Times New Roman"/>
                <w:color w:val="000000"/>
                <w:szCs w:val="20"/>
              </w:rPr>
              <w:t>.</w:t>
            </w:r>
            <w:r w:rsidR="00313301" w:rsidRPr="002E7956">
              <w:t xml:space="preserve"> Совершенствование навыков поискового чтения.</w:t>
            </w:r>
          </w:p>
        </w:tc>
        <w:tc>
          <w:tcPr>
            <w:tcW w:w="2232" w:type="dxa"/>
          </w:tcPr>
          <w:p w14:paraId="010A96AC" w14:textId="77777777" w:rsidR="00EC6A80" w:rsidRPr="00EC6A80" w:rsidRDefault="00EC6A80" w:rsidP="00EC6A80">
            <w:pPr>
              <w:rPr>
                <w:rFonts w:eastAsia="Times New Roman"/>
                <w:color w:val="000000"/>
                <w:sz w:val="20"/>
                <w:szCs w:val="20"/>
              </w:rPr>
            </w:pPr>
          </w:p>
        </w:tc>
        <w:tc>
          <w:tcPr>
            <w:tcW w:w="1755" w:type="dxa"/>
          </w:tcPr>
          <w:p w14:paraId="0E42FF02" w14:textId="77777777" w:rsidR="00EC6A80" w:rsidRPr="00EC6A80" w:rsidRDefault="00EC6A80" w:rsidP="00EC6A80">
            <w:pPr>
              <w:rPr>
                <w:rFonts w:eastAsia="Times New Roman"/>
                <w:b/>
                <w:bCs/>
                <w:color w:val="000000"/>
                <w:sz w:val="20"/>
                <w:szCs w:val="20"/>
              </w:rPr>
            </w:pPr>
          </w:p>
        </w:tc>
        <w:tc>
          <w:tcPr>
            <w:tcW w:w="1059" w:type="dxa"/>
          </w:tcPr>
          <w:p w14:paraId="3B3D9DE2"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 xml:space="preserve">упр.1 стр.82-84 </w:t>
            </w:r>
            <w:r w:rsidRPr="00EC6A80">
              <w:rPr>
                <w:rFonts w:eastAsia="Times New Roman"/>
                <w:color w:val="000000"/>
                <w:sz w:val="20"/>
                <w:szCs w:val="20"/>
                <w:lang w:val="en-US"/>
              </w:rPr>
              <w:t>Reader</w:t>
            </w:r>
          </w:p>
        </w:tc>
        <w:tc>
          <w:tcPr>
            <w:tcW w:w="1134" w:type="dxa"/>
          </w:tcPr>
          <w:p w14:paraId="45DEC83F" w14:textId="77777777" w:rsidR="00EC6A80" w:rsidRPr="00EC6A80" w:rsidRDefault="00EC6A80" w:rsidP="00EC6A80">
            <w:pPr>
              <w:rPr>
                <w:rFonts w:eastAsia="Times New Roman"/>
                <w:color w:val="000000"/>
                <w:sz w:val="20"/>
                <w:szCs w:val="20"/>
              </w:rPr>
            </w:pPr>
          </w:p>
        </w:tc>
        <w:tc>
          <w:tcPr>
            <w:tcW w:w="992" w:type="dxa"/>
          </w:tcPr>
          <w:p w14:paraId="0EB4F2A7" w14:textId="77777777" w:rsidR="00EC6A80" w:rsidRPr="00EC6A80" w:rsidRDefault="00EC6A80" w:rsidP="00EC6A80">
            <w:pPr>
              <w:rPr>
                <w:rFonts w:eastAsia="Times New Roman"/>
                <w:color w:val="000000"/>
                <w:sz w:val="20"/>
                <w:szCs w:val="20"/>
              </w:rPr>
            </w:pPr>
          </w:p>
        </w:tc>
        <w:tc>
          <w:tcPr>
            <w:tcW w:w="992" w:type="dxa"/>
          </w:tcPr>
          <w:p w14:paraId="4ECDBB5F" w14:textId="77777777" w:rsidR="00EC6A80" w:rsidRPr="00EC6A80" w:rsidRDefault="00EC6A80" w:rsidP="00EC6A80">
            <w:pPr>
              <w:rPr>
                <w:rFonts w:eastAsia="Times New Roman"/>
                <w:color w:val="000000"/>
                <w:sz w:val="20"/>
                <w:szCs w:val="20"/>
              </w:rPr>
            </w:pPr>
          </w:p>
        </w:tc>
        <w:tc>
          <w:tcPr>
            <w:tcW w:w="3261" w:type="dxa"/>
          </w:tcPr>
          <w:p w14:paraId="459A090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4158F908"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опираться на языковую догадку в процессе чтения текста;</w:t>
            </w:r>
          </w:p>
          <w:p w14:paraId="0D56772F"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читать текс с общим пониманием прочитанного </w:t>
            </w:r>
          </w:p>
        </w:tc>
        <w:tc>
          <w:tcPr>
            <w:tcW w:w="1020" w:type="dxa"/>
            <w:gridSpan w:val="2"/>
          </w:tcPr>
          <w:p w14:paraId="4927004B" w14:textId="77777777" w:rsidR="00EC6A80" w:rsidRPr="00EC6A80" w:rsidRDefault="00EC6A80" w:rsidP="00EC6A80">
            <w:pPr>
              <w:rPr>
                <w:rFonts w:eastAsia="Times New Roman"/>
                <w:color w:val="000000"/>
                <w:sz w:val="20"/>
                <w:szCs w:val="20"/>
              </w:rPr>
            </w:pPr>
          </w:p>
        </w:tc>
        <w:tc>
          <w:tcPr>
            <w:tcW w:w="986" w:type="dxa"/>
          </w:tcPr>
          <w:p w14:paraId="78431C41" w14:textId="77777777" w:rsidR="00EC6A80" w:rsidRPr="00EC6A80" w:rsidRDefault="00EC6A80" w:rsidP="00EC6A80">
            <w:pPr>
              <w:rPr>
                <w:rFonts w:eastAsia="Times New Roman"/>
                <w:color w:val="000000"/>
                <w:sz w:val="20"/>
                <w:szCs w:val="20"/>
              </w:rPr>
            </w:pPr>
          </w:p>
        </w:tc>
      </w:tr>
      <w:tr w:rsidR="00EC6A80" w:rsidRPr="00EC6A80" w14:paraId="2EEAAE9F" w14:textId="77777777" w:rsidTr="00EC6A80">
        <w:tc>
          <w:tcPr>
            <w:tcW w:w="519" w:type="dxa"/>
          </w:tcPr>
          <w:p w14:paraId="2AF175AE" w14:textId="77777777" w:rsidR="00EC6A80" w:rsidRPr="00EC6A80" w:rsidRDefault="00EC6A80" w:rsidP="00EC6A80">
            <w:pPr>
              <w:jc w:val="center"/>
              <w:rPr>
                <w:rFonts w:eastAsia="Times New Roman"/>
                <w:color w:val="000000"/>
                <w:sz w:val="20"/>
                <w:szCs w:val="20"/>
                <w:lang w:val="en-US"/>
              </w:rPr>
            </w:pPr>
            <w:r w:rsidRPr="00EC6A80">
              <w:rPr>
                <w:rFonts w:eastAsia="Times New Roman"/>
                <w:color w:val="000000"/>
                <w:sz w:val="20"/>
                <w:szCs w:val="20"/>
                <w:lang w:val="en-US"/>
              </w:rPr>
              <w:t>88</w:t>
            </w:r>
          </w:p>
        </w:tc>
        <w:tc>
          <w:tcPr>
            <w:tcW w:w="1752" w:type="dxa"/>
          </w:tcPr>
          <w:p w14:paraId="0C3C5CE5" w14:textId="77777777" w:rsidR="00EC6A80" w:rsidRPr="00313301" w:rsidRDefault="00EC6A80" w:rsidP="00EC6A80">
            <w:pPr>
              <w:rPr>
                <w:rFonts w:eastAsia="Times New Roman"/>
                <w:color w:val="000000"/>
                <w:sz w:val="20"/>
                <w:szCs w:val="20"/>
              </w:rPr>
            </w:pPr>
            <w:r w:rsidRPr="00313301">
              <w:rPr>
                <w:rFonts w:eastAsia="Times New Roman"/>
                <w:color w:val="000000"/>
                <w:szCs w:val="20"/>
              </w:rPr>
              <w:t>Роль Великобритании в современном мире</w:t>
            </w:r>
            <w:r w:rsidR="00313301">
              <w:rPr>
                <w:rFonts w:eastAsia="Times New Roman"/>
                <w:color w:val="000000"/>
                <w:szCs w:val="20"/>
              </w:rPr>
              <w:t>.</w:t>
            </w:r>
            <w:r w:rsidR="00313301" w:rsidRPr="002E7956">
              <w:t xml:space="preserve"> Совершенствование навыков аудирования и </w:t>
            </w:r>
            <w:r w:rsidR="00313301" w:rsidRPr="002E7956">
              <w:lastRenderedPageBreak/>
              <w:t>чтения.</w:t>
            </w:r>
          </w:p>
        </w:tc>
        <w:tc>
          <w:tcPr>
            <w:tcW w:w="2232" w:type="dxa"/>
          </w:tcPr>
          <w:p w14:paraId="02C47804"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lastRenderedPageBreak/>
              <w:t>standard of living</w:t>
            </w:r>
          </w:p>
          <w:p w14:paraId="463CD51E"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achievement*</w:t>
            </w:r>
          </w:p>
          <w:p w14:paraId="26C8CB6D"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to maintain*</w:t>
            </w:r>
            <w:r w:rsidRPr="00EC6A80">
              <w:rPr>
                <w:rFonts w:eastAsia="Times New Roman"/>
                <w:color w:val="000000"/>
                <w:sz w:val="20"/>
                <w:szCs w:val="20"/>
                <w:lang w:val="en-US"/>
              </w:rPr>
              <w:t xml:space="preserve">   </w:t>
            </w:r>
            <w:r w:rsidRPr="00EC6A80">
              <w:rPr>
                <w:rFonts w:eastAsia="Times New Roman"/>
                <w:color w:val="000000"/>
                <w:sz w:val="20"/>
                <w:szCs w:val="20"/>
                <w:lang w:val="en-GB"/>
              </w:rPr>
              <w:t>field*</w:t>
            </w:r>
          </w:p>
          <w:p w14:paraId="0030D1D1"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reputation</w:t>
            </w:r>
          </w:p>
          <w:p w14:paraId="6BEE01C2" w14:textId="77777777" w:rsidR="00EC6A80" w:rsidRPr="00EC6A80" w:rsidRDefault="00EC6A80" w:rsidP="00EC6A80">
            <w:pPr>
              <w:rPr>
                <w:rFonts w:ascii="Calibri" w:eastAsia="Times New Roman" w:hAnsi="Calibri"/>
                <w:color w:val="000000"/>
                <w:sz w:val="20"/>
                <w:szCs w:val="20"/>
                <w:lang w:val="en-GB"/>
              </w:rPr>
            </w:pPr>
            <w:r w:rsidRPr="00EC6A80">
              <w:rPr>
                <w:rFonts w:eastAsia="Times New Roman"/>
                <w:color w:val="000000"/>
                <w:sz w:val="20"/>
                <w:szCs w:val="20"/>
                <w:lang w:val="en-GB"/>
              </w:rPr>
              <w:t>nuclear weapon*</w:t>
            </w:r>
          </w:p>
          <w:p w14:paraId="24C67095"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lang w:val="en-GB"/>
              </w:rPr>
              <w:t>power*</w:t>
            </w:r>
            <w:r w:rsidRPr="00EC6A80">
              <w:rPr>
                <w:rFonts w:eastAsia="Times New Roman"/>
                <w:color w:val="000000"/>
                <w:sz w:val="20"/>
                <w:szCs w:val="20"/>
                <w:lang w:val="en-US"/>
              </w:rPr>
              <w:t xml:space="preserve"> </w:t>
            </w:r>
            <w:r w:rsidRPr="00EC6A80">
              <w:rPr>
                <w:rFonts w:eastAsia="Times New Roman"/>
                <w:color w:val="000000"/>
                <w:sz w:val="20"/>
                <w:szCs w:val="20"/>
                <w:lang w:val="en-GB"/>
              </w:rPr>
              <w:t>export</w:t>
            </w:r>
            <w:r w:rsidRPr="00EC6A80">
              <w:rPr>
                <w:rFonts w:eastAsia="Times New Roman"/>
                <w:color w:val="000000"/>
                <w:sz w:val="20"/>
                <w:szCs w:val="20"/>
                <w:lang w:val="en-US"/>
              </w:rPr>
              <w:t xml:space="preserve">   </w:t>
            </w:r>
            <w:r w:rsidRPr="00EC6A80">
              <w:rPr>
                <w:rFonts w:eastAsia="Times New Roman"/>
                <w:color w:val="000000"/>
                <w:sz w:val="20"/>
                <w:szCs w:val="20"/>
                <w:lang w:val="en-GB"/>
              </w:rPr>
              <w:t>import</w:t>
            </w:r>
            <w:r w:rsidRPr="00EC6A80">
              <w:rPr>
                <w:rFonts w:eastAsia="Times New Roman"/>
                <w:color w:val="000000"/>
                <w:sz w:val="20"/>
                <w:szCs w:val="20"/>
                <w:lang w:val="en-US"/>
              </w:rPr>
              <w:t xml:space="preserve"> </w:t>
            </w:r>
            <w:r w:rsidRPr="00EC6A80">
              <w:rPr>
                <w:rFonts w:eastAsia="Times New Roman"/>
                <w:color w:val="000000"/>
                <w:sz w:val="20"/>
                <w:szCs w:val="20"/>
                <w:lang w:val="en-GB"/>
              </w:rPr>
              <w:t>vehicles*</w:t>
            </w:r>
            <w:r w:rsidRPr="00EC6A80">
              <w:rPr>
                <w:rFonts w:eastAsia="Times New Roman"/>
                <w:color w:val="000000"/>
                <w:sz w:val="20"/>
                <w:szCs w:val="20"/>
                <w:lang w:val="en-US"/>
              </w:rPr>
              <w:t xml:space="preserve"> </w:t>
            </w:r>
            <w:r w:rsidRPr="00EC6A80">
              <w:rPr>
                <w:rFonts w:eastAsia="Times New Roman"/>
                <w:color w:val="000000"/>
                <w:sz w:val="20"/>
                <w:szCs w:val="20"/>
                <w:lang w:val="en-GB"/>
              </w:rPr>
              <w:t>cheap</w:t>
            </w:r>
            <w:r w:rsidRPr="00EC6A80">
              <w:rPr>
                <w:rFonts w:eastAsia="Times New Roman"/>
                <w:color w:val="000000"/>
                <w:sz w:val="20"/>
                <w:szCs w:val="20"/>
                <w:lang w:val="en-US"/>
              </w:rPr>
              <w:t xml:space="preserve"> </w:t>
            </w:r>
            <w:r w:rsidRPr="00EC6A80">
              <w:rPr>
                <w:rFonts w:eastAsia="Times New Roman"/>
                <w:color w:val="000000"/>
                <w:sz w:val="20"/>
                <w:szCs w:val="20"/>
                <w:lang w:val="en-GB"/>
              </w:rPr>
              <w:t>expensive</w:t>
            </w:r>
          </w:p>
        </w:tc>
        <w:tc>
          <w:tcPr>
            <w:tcW w:w="1755" w:type="dxa"/>
          </w:tcPr>
          <w:p w14:paraId="6BD9C4CA" w14:textId="77777777" w:rsidR="00EC6A80" w:rsidRPr="00EC6A80" w:rsidRDefault="00EC6A80" w:rsidP="00EC6A80">
            <w:pPr>
              <w:rPr>
                <w:rFonts w:eastAsia="Times New Roman"/>
                <w:b/>
                <w:bCs/>
                <w:color w:val="000000"/>
                <w:sz w:val="20"/>
                <w:szCs w:val="20"/>
                <w:lang w:val="en-US"/>
              </w:rPr>
            </w:pPr>
          </w:p>
        </w:tc>
        <w:tc>
          <w:tcPr>
            <w:tcW w:w="1059" w:type="dxa"/>
          </w:tcPr>
          <w:p w14:paraId="1C5F703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 стр.161</w:t>
            </w:r>
          </w:p>
        </w:tc>
        <w:tc>
          <w:tcPr>
            <w:tcW w:w="1134" w:type="dxa"/>
          </w:tcPr>
          <w:p w14:paraId="1460F17C" w14:textId="77777777" w:rsidR="00EC6A80" w:rsidRPr="00EC6A80" w:rsidRDefault="00EC6A80" w:rsidP="00EC6A80">
            <w:pPr>
              <w:rPr>
                <w:rFonts w:eastAsia="Times New Roman"/>
                <w:color w:val="000000"/>
                <w:sz w:val="20"/>
                <w:szCs w:val="20"/>
                <w:lang w:val="en-US"/>
              </w:rPr>
            </w:pPr>
          </w:p>
        </w:tc>
        <w:tc>
          <w:tcPr>
            <w:tcW w:w="992" w:type="dxa"/>
          </w:tcPr>
          <w:p w14:paraId="661CCD0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4.2) стр.162;</w:t>
            </w:r>
          </w:p>
          <w:p w14:paraId="79F375F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упр.12 стр.88-89 </w:t>
            </w:r>
            <w:r w:rsidRPr="00EC6A80">
              <w:rPr>
                <w:rFonts w:eastAsia="Times New Roman"/>
                <w:color w:val="000000"/>
                <w:sz w:val="20"/>
                <w:szCs w:val="20"/>
                <w:lang w:val="en-US"/>
              </w:rPr>
              <w:t>AB</w:t>
            </w:r>
          </w:p>
        </w:tc>
        <w:tc>
          <w:tcPr>
            <w:tcW w:w="992" w:type="dxa"/>
          </w:tcPr>
          <w:p w14:paraId="0C016371" w14:textId="77777777" w:rsidR="00EC6A80" w:rsidRPr="00EC6A80" w:rsidRDefault="00EC6A80" w:rsidP="00EC6A80">
            <w:pPr>
              <w:rPr>
                <w:rFonts w:eastAsia="Times New Roman"/>
                <w:color w:val="000000"/>
                <w:sz w:val="20"/>
                <w:szCs w:val="20"/>
              </w:rPr>
            </w:pPr>
          </w:p>
        </w:tc>
        <w:tc>
          <w:tcPr>
            <w:tcW w:w="3261" w:type="dxa"/>
          </w:tcPr>
          <w:p w14:paraId="2C50B04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историей страны изучаемого языка;</w:t>
            </w:r>
          </w:p>
          <w:p w14:paraId="2E887A67"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слушать и слышать собеседника;</w:t>
            </w:r>
          </w:p>
          <w:p w14:paraId="44CC81A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вести диалог, запрашивая необходимую информацию</w:t>
            </w:r>
          </w:p>
        </w:tc>
        <w:tc>
          <w:tcPr>
            <w:tcW w:w="1020" w:type="dxa"/>
            <w:gridSpan w:val="2"/>
          </w:tcPr>
          <w:p w14:paraId="7495F0E0" w14:textId="77777777" w:rsidR="00EC6A80" w:rsidRPr="00EC6A80" w:rsidRDefault="00EC6A80" w:rsidP="00EC6A80">
            <w:pPr>
              <w:rPr>
                <w:rFonts w:eastAsia="Times New Roman"/>
                <w:color w:val="000000"/>
                <w:sz w:val="20"/>
                <w:szCs w:val="20"/>
              </w:rPr>
            </w:pPr>
          </w:p>
        </w:tc>
        <w:tc>
          <w:tcPr>
            <w:tcW w:w="986" w:type="dxa"/>
          </w:tcPr>
          <w:p w14:paraId="3746B717" w14:textId="77777777" w:rsidR="00EC6A80" w:rsidRPr="00EC6A80" w:rsidRDefault="00EC6A80" w:rsidP="00EC6A80">
            <w:pPr>
              <w:rPr>
                <w:rFonts w:eastAsia="Times New Roman"/>
                <w:color w:val="000000"/>
                <w:sz w:val="20"/>
                <w:szCs w:val="20"/>
              </w:rPr>
            </w:pPr>
          </w:p>
        </w:tc>
      </w:tr>
      <w:tr w:rsidR="00EC6A80" w:rsidRPr="00EC6A80" w14:paraId="59EAB8F9" w14:textId="77777777" w:rsidTr="00EC6A80">
        <w:tc>
          <w:tcPr>
            <w:tcW w:w="519" w:type="dxa"/>
          </w:tcPr>
          <w:p w14:paraId="7C39C540"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89</w:t>
            </w:r>
          </w:p>
        </w:tc>
        <w:tc>
          <w:tcPr>
            <w:tcW w:w="1752" w:type="dxa"/>
          </w:tcPr>
          <w:p w14:paraId="4F5130FE" w14:textId="77777777" w:rsidR="00EC6A80" w:rsidRPr="00313301" w:rsidRDefault="00EC6A80" w:rsidP="00EC6A80">
            <w:pPr>
              <w:rPr>
                <w:rFonts w:eastAsia="Times New Roman"/>
                <w:color w:val="000000"/>
                <w:sz w:val="20"/>
                <w:szCs w:val="20"/>
              </w:rPr>
            </w:pPr>
            <w:r w:rsidRPr="00313301">
              <w:rPr>
                <w:rFonts w:eastAsia="Times New Roman"/>
                <w:color w:val="000000"/>
                <w:szCs w:val="20"/>
              </w:rPr>
              <w:t>Сравниваем Великобританию и Россию</w:t>
            </w:r>
          </w:p>
        </w:tc>
        <w:tc>
          <w:tcPr>
            <w:tcW w:w="2232" w:type="dxa"/>
          </w:tcPr>
          <w:p w14:paraId="78D16D24" w14:textId="77777777" w:rsidR="00EC6A80" w:rsidRPr="00EC6A80" w:rsidRDefault="00EC6A80" w:rsidP="00EC6A80">
            <w:pPr>
              <w:rPr>
                <w:rFonts w:eastAsia="Times New Roman"/>
                <w:color w:val="000000"/>
                <w:sz w:val="20"/>
                <w:szCs w:val="20"/>
              </w:rPr>
            </w:pPr>
          </w:p>
        </w:tc>
        <w:tc>
          <w:tcPr>
            <w:tcW w:w="1755" w:type="dxa"/>
          </w:tcPr>
          <w:p w14:paraId="1554FB5C" w14:textId="77777777" w:rsidR="00EC6A80" w:rsidRPr="00EC6A80" w:rsidRDefault="00EC6A80" w:rsidP="00EC6A80">
            <w:pPr>
              <w:rPr>
                <w:rFonts w:eastAsia="Times New Roman"/>
                <w:b/>
                <w:bCs/>
                <w:color w:val="000000"/>
                <w:sz w:val="20"/>
                <w:szCs w:val="20"/>
              </w:rPr>
            </w:pPr>
          </w:p>
        </w:tc>
        <w:tc>
          <w:tcPr>
            <w:tcW w:w="1059" w:type="dxa"/>
          </w:tcPr>
          <w:p w14:paraId="783BC6D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упр.7 стр.164</w:t>
            </w:r>
          </w:p>
        </w:tc>
        <w:tc>
          <w:tcPr>
            <w:tcW w:w="1134" w:type="dxa"/>
          </w:tcPr>
          <w:p w14:paraId="284939AC" w14:textId="77777777" w:rsidR="00EC6A80" w:rsidRPr="00EC6A80" w:rsidRDefault="00EC6A80" w:rsidP="00EC6A80">
            <w:pPr>
              <w:rPr>
                <w:rFonts w:eastAsia="Times New Roman"/>
                <w:color w:val="000000"/>
                <w:sz w:val="20"/>
                <w:szCs w:val="20"/>
              </w:rPr>
            </w:pPr>
          </w:p>
        </w:tc>
        <w:tc>
          <w:tcPr>
            <w:tcW w:w="992" w:type="dxa"/>
          </w:tcPr>
          <w:p w14:paraId="1C363B4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упр.6,7 стр.163-164</w:t>
            </w:r>
          </w:p>
        </w:tc>
        <w:tc>
          <w:tcPr>
            <w:tcW w:w="992" w:type="dxa"/>
          </w:tcPr>
          <w:p w14:paraId="678BCFD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упр.14.2) стр.91 </w:t>
            </w:r>
            <w:r w:rsidRPr="00EC6A80">
              <w:rPr>
                <w:rFonts w:eastAsia="Times New Roman"/>
                <w:color w:val="000000"/>
                <w:sz w:val="20"/>
                <w:szCs w:val="20"/>
                <w:lang w:val="en-US"/>
              </w:rPr>
              <w:t>AB</w:t>
            </w:r>
          </w:p>
        </w:tc>
        <w:tc>
          <w:tcPr>
            <w:tcW w:w="3261" w:type="dxa"/>
          </w:tcPr>
          <w:p w14:paraId="79B0E01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1191B7A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анализировать, сравнивать;</w:t>
            </w:r>
          </w:p>
          <w:p w14:paraId="1E3F980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орфографические умения  и навыки</w:t>
            </w:r>
          </w:p>
        </w:tc>
        <w:tc>
          <w:tcPr>
            <w:tcW w:w="1020" w:type="dxa"/>
            <w:gridSpan w:val="2"/>
          </w:tcPr>
          <w:p w14:paraId="08B8F368" w14:textId="77777777" w:rsidR="00EC6A80" w:rsidRPr="00EC6A80" w:rsidRDefault="00EC6A80" w:rsidP="00EC6A80">
            <w:pPr>
              <w:rPr>
                <w:rFonts w:eastAsia="Times New Roman"/>
                <w:color w:val="000000"/>
                <w:sz w:val="20"/>
                <w:szCs w:val="20"/>
              </w:rPr>
            </w:pPr>
          </w:p>
        </w:tc>
        <w:tc>
          <w:tcPr>
            <w:tcW w:w="986" w:type="dxa"/>
          </w:tcPr>
          <w:p w14:paraId="3A5E979A" w14:textId="77777777" w:rsidR="00EC6A80" w:rsidRPr="00EC6A80" w:rsidRDefault="00EC6A80" w:rsidP="00EC6A80">
            <w:pPr>
              <w:rPr>
                <w:rFonts w:eastAsia="Times New Roman"/>
                <w:color w:val="000000"/>
                <w:sz w:val="20"/>
                <w:szCs w:val="20"/>
              </w:rPr>
            </w:pPr>
          </w:p>
        </w:tc>
      </w:tr>
      <w:tr w:rsidR="00EC6A80" w:rsidRPr="00EC6A80" w14:paraId="03814B91" w14:textId="77777777" w:rsidTr="00EC6A80">
        <w:tc>
          <w:tcPr>
            <w:tcW w:w="519" w:type="dxa"/>
          </w:tcPr>
          <w:p w14:paraId="1CC713FB"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90</w:t>
            </w:r>
          </w:p>
        </w:tc>
        <w:tc>
          <w:tcPr>
            <w:tcW w:w="1752" w:type="dxa"/>
          </w:tcPr>
          <w:p w14:paraId="1C5650C3" w14:textId="77777777" w:rsidR="00EC6A80" w:rsidRPr="00313301" w:rsidRDefault="00EC6A80" w:rsidP="00EC6A80">
            <w:pPr>
              <w:rPr>
                <w:rFonts w:eastAsia="Times New Roman"/>
                <w:color w:val="000000"/>
                <w:sz w:val="20"/>
                <w:szCs w:val="20"/>
              </w:rPr>
            </w:pPr>
            <w:r w:rsidRPr="00313301">
              <w:rPr>
                <w:rFonts w:eastAsia="Times New Roman"/>
                <w:color w:val="000000"/>
                <w:szCs w:val="20"/>
              </w:rPr>
              <w:t xml:space="preserve">Достопримечательности </w:t>
            </w:r>
            <w:proofErr w:type="spellStart"/>
            <w:r w:rsidRPr="00313301">
              <w:rPr>
                <w:rFonts w:eastAsia="Times New Roman"/>
                <w:color w:val="000000"/>
                <w:szCs w:val="20"/>
              </w:rPr>
              <w:t>Великобритании</w:t>
            </w:r>
            <w:r w:rsidR="00313301">
              <w:rPr>
                <w:rFonts w:eastAsia="Times New Roman"/>
                <w:color w:val="000000"/>
                <w:szCs w:val="20"/>
              </w:rPr>
              <w:t>.</w:t>
            </w:r>
            <w:r w:rsidR="00313301" w:rsidRPr="00313301">
              <w:rPr>
                <w:rFonts w:eastAsia="Times New Roman"/>
                <w:b/>
                <w:color w:val="000000"/>
                <w:szCs w:val="20"/>
              </w:rPr>
              <w:t>Контроль</w:t>
            </w:r>
            <w:proofErr w:type="spellEnd"/>
            <w:r w:rsidR="00313301" w:rsidRPr="00313301">
              <w:rPr>
                <w:rFonts w:eastAsia="Times New Roman"/>
                <w:b/>
                <w:color w:val="000000"/>
                <w:szCs w:val="20"/>
              </w:rPr>
              <w:t xml:space="preserve"> говорения</w:t>
            </w:r>
          </w:p>
        </w:tc>
        <w:tc>
          <w:tcPr>
            <w:tcW w:w="2232" w:type="dxa"/>
          </w:tcPr>
          <w:p w14:paraId="366514BE" w14:textId="77777777" w:rsidR="00EC6A80" w:rsidRPr="00EC6A80" w:rsidRDefault="00EC6A80" w:rsidP="00EC6A80">
            <w:pPr>
              <w:rPr>
                <w:rFonts w:eastAsia="Times New Roman"/>
                <w:color w:val="000000"/>
                <w:sz w:val="20"/>
                <w:szCs w:val="20"/>
              </w:rPr>
            </w:pPr>
          </w:p>
        </w:tc>
        <w:tc>
          <w:tcPr>
            <w:tcW w:w="1755" w:type="dxa"/>
          </w:tcPr>
          <w:p w14:paraId="5ED996F0" w14:textId="77777777" w:rsidR="00EC6A80" w:rsidRPr="00EC6A80" w:rsidRDefault="00EC6A80" w:rsidP="00EC6A80">
            <w:pPr>
              <w:rPr>
                <w:rFonts w:eastAsia="Times New Roman"/>
                <w:b/>
                <w:bCs/>
                <w:color w:val="000000"/>
                <w:sz w:val="20"/>
                <w:szCs w:val="20"/>
              </w:rPr>
            </w:pPr>
          </w:p>
        </w:tc>
        <w:tc>
          <w:tcPr>
            <w:tcW w:w="1059" w:type="dxa"/>
          </w:tcPr>
          <w:p w14:paraId="5C804DD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упр.11 стр.165</w:t>
            </w:r>
          </w:p>
        </w:tc>
        <w:tc>
          <w:tcPr>
            <w:tcW w:w="1134" w:type="dxa"/>
          </w:tcPr>
          <w:p w14:paraId="41369349"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упр.13 стр.90 </w:t>
            </w:r>
            <w:r w:rsidRPr="00EC6A80">
              <w:rPr>
                <w:rFonts w:eastAsia="Times New Roman"/>
                <w:color w:val="000000"/>
                <w:sz w:val="20"/>
                <w:szCs w:val="20"/>
                <w:lang w:val="en-US"/>
              </w:rPr>
              <w:t>AB</w:t>
            </w:r>
          </w:p>
        </w:tc>
        <w:tc>
          <w:tcPr>
            <w:tcW w:w="992" w:type="dxa"/>
          </w:tcPr>
          <w:p w14:paraId="65BD261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упр.12 стр.166</w:t>
            </w:r>
          </w:p>
        </w:tc>
        <w:tc>
          <w:tcPr>
            <w:tcW w:w="992" w:type="dxa"/>
          </w:tcPr>
          <w:p w14:paraId="246C3B7F" w14:textId="77777777" w:rsidR="00EC6A80" w:rsidRPr="00EC6A80" w:rsidRDefault="00EC6A80" w:rsidP="00EC6A80">
            <w:pPr>
              <w:rPr>
                <w:rFonts w:eastAsia="Times New Roman"/>
                <w:color w:val="000000"/>
                <w:sz w:val="20"/>
                <w:szCs w:val="20"/>
              </w:rPr>
            </w:pPr>
          </w:p>
        </w:tc>
        <w:tc>
          <w:tcPr>
            <w:tcW w:w="3261" w:type="dxa"/>
          </w:tcPr>
          <w:p w14:paraId="67332E82"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достопримечательностями страны изучаемого языка;</w:t>
            </w:r>
          </w:p>
          <w:p w14:paraId="318C13FC"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при прослушивании текста фиксировать информацию в таблице;</w:t>
            </w:r>
          </w:p>
          <w:p w14:paraId="65E76D7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составить рекламное объявление</w:t>
            </w:r>
          </w:p>
        </w:tc>
        <w:tc>
          <w:tcPr>
            <w:tcW w:w="1020" w:type="dxa"/>
            <w:gridSpan w:val="2"/>
          </w:tcPr>
          <w:p w14:paraId="7A5F0335" w14:textId="77777777" w:rsidR="00EC6A80" w:rsidRPr="00EC6A80" w:rsidRDefault="00EC6A80" w:rsidP="00EC6A80">
            <w:pPr>
              <w:rPr>
                <w:rFonts w:eastAsia="Times New Roman"/>
                <w:color w:val="000000"/>
                <w:sz w:val="20"/>
                <w:szCs w:val="20"/>
              </w:rPr>
            </w:pPr>
          </w:p>
        </w:tc>
        <w:tc>
          <w:tcPr>
            <w:tcW w:w="986" w:type="dxa"/>
          </w:tcPr>
          <w:p w14:paraId="2A0B0310" w14:textId="77777777" w:rsidR="00EC6A80" w:rsidRPr="00EC6A80" w:rsidRDefault="00EC6A80" w:rsidP="00EC6A80">
            <w:pPr>
              <w:rPr>
                <w:rFonts w:eastAsia="Times New Roman"/>
                <w:color w:val="000000"/>
                <w:sz w:val="20"/>
                <w:szCs w:val="20"/>
              </w:rPr>
            </w:pPr>
          </w:p>
        </w:tc>
      </w:tr>
      <w:tr w:rsidR="00EC6A80" w:rsidRPr="00EC6A80" w14:paraId="4530675B" w14:textId="77777777" w:rsidTr="00EC6A80">
        <w:tc>
          <w:tcPr>
            <w:tcW w:w="519" w:type="dxa"/>
          </w:tcPr>
          <w:p w14:paraId="123CA97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91</w:t>
            </w:r>
          </w:p>
        </w:tc>
        <w:tc>
          <w:tcPr>
            <w:tcW w:w="1752" w:type="dxa"/>
          </w:tcPr>
          <w:p w14:paraId="3C3EA92D"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День Красного Носа</w:t>
            </w:r>
            <w:r w:rsidR="00313301">
              <w:rPr>
                <w:rFonts w:eastAsia="Times New Roman"/>
                <w:color w:val="000000"/>
                <w:szCs w:val="20"/>
              </w:rPr>
              <w:t>.</w:t>
            </w:r>
          </w:p>
        </w:tc>
        <w:tc>
          <w:tcPr>
            <w:tcW w:w="2232" w:type="dxa"/>
          </w:tcPr>
          <w:p w14:paraId="4AED06DA"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Лексические единицы по теме «Праздники и традиции»</w:t>
            </w:r>
          </w:p>
        </w:tc>
        <w:tc>
          <w:tcPr>
            <w:tcW w:w="1755" w:type="dxa"/>
          </w:tcPr>
          <w:p w14:paraId="022CBB6E" w14:textId="77777777" w:rsidR="00EC6A80" w:rsidRPr="00EC6A80" w:rsidRDefault="00EC6A80" w:rsidP="00EC6A80">
            <w:pPr>
              <w:rPr>
                <w:rFonts w:eastAsia="Times New Roman"/>
                <w:b/>
                <w:bCs/>
                <w:color w:val="000000"/>
                <w:sz w:val="20"/>
                <w:szCs w:val="20"/>
              </w:rPr>
            </w:pPr>
          </w:p>
        </w:tc>
        <w:tc>
          <w:tcPr>
            <w:tcW w:w="1059" w:type="dxa"/>
          </w:tcPr>
          <w:p w14:paraId="091F237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упр.1.3), 2</w:t>
            </w:r>
            <w:r w:rsidRPr="00EC6A80">
              <w:rPr>
                <w:rFonts w:eastAsia="Times New Roman"/>
                <w:color w:val="000000"/>
                <w:sz w:val="20"/>
                <w:szCs w:val="20"/>
                <w:lang w:val="en-US"/>
              </w:rPr>
              <w:t>,3</w:t>
            </w:r>
            <w:r w:rsidRPr="00EC6A80">
              <w:rPr>
                <w:rFonts w:eastAsia="Times New Roman"/>
                <w:color w:val="000000"/>
                <w:sz w:val="20"/>
                <w:szCs w:val="20"/>
              </w:rPr>
              <w:t xml:space="preserve"> стр.85</w:t>
            </w:r>
            <w:r w:rsidRPr="00EC6A80">
              <w:rPr>
                <w:rFonts w:eastAsia="Times New Roman"/>
                <w:color w:val="000000"/>
                <w:sz w:val="20"/>
                <w:szCs w:val="20"/>
                <w:lang w:val="en-US"/>
              </w:rPr>
              <w:t>-89</w:t>
            </w:r>
            <w:r w:rsidRPr="00EC6A80">
              <w:rPr>
                <w:rFonts w:eastAsia="Times New Roman"/>
                <w:color w:val="000000"/>
                <w:sz w:val="20"/>
                <w:szCs w:val="20"/>
              </w:rPr>
              <w:t xml:space="preserve"> </w:t>
            </w:r>
            <w:r w:rsidRPr="00EC6A80">
              <w:rPr>
                <w:rFonts w:eastAsia="Times New Roman"/>
                <w:color w:val="000000"/>
                <w:sz w:val="20"/>
                <w:szCs w:val="20"/>
                <w:lang w:val="en-US"/>
              </w:rPr>
              <w:t>Reader</w:t>
            </w:r>
          </w:p>
        </w:tc>
        <w:tc>
          <w:tcPr>
            <w:tcW w:w="1134" w:type="dxa"/>
          </w:tcPr>
          <w:p w14:paraId="0AA017B3" w14:textId="77777777" w:rsidR="00EC6A80" w:rsidRPr="00EC6A80" w:rsidRDefault="00EC6A80" w:rsidP="00EC6A80">
            <w:pPr>
              <w:rPr>
                <w:rFonts w:eastAsia="Times New Roman"/>
                <w:color w:val="000000"/>
                <w:sz w:val="20"/>
                <w:szCs w:val="20"/>
              </w:rPr>
            </w:pPr>
          </w:p>
        </w:tc>
        <w:tc>
          <w:tcPr>
            <w:tcW w:w="992" w:type="dxa"/>
          </w:tcPr>
          <w:p w14:paraId="3AB9F07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упр.1.1),2) стр.85 </w:t>
            </w:r>
            <w:r w:rsidRPr="00EC6A80">
              <w:rPr>
                <w:rFonts w:eastAsia="Times New Roman"/>
                <w:color w:val="000000"/>
                <w:sz w:val="20"/>
                <w:szCs w:val="20"/>
                <w:lang w:val="en-US"/>
              </w:rPr>
              <w:t>Reader</w:t>
            </w:r>
          </w:p>
        </w:tc>
        <w:tc>
          <w:tcPr>
            <w:tcW w:w="992" w:type="dxa"/>
          </w:tcPr>
          <w:p w14:paraId="0A4B6DB1" w14:textId="77777777" w:rsidR="00EC6A80" w:rsidRPr="00EC6A80" w:rsidRDefault="00EC6A80" w:rsidP="00EC6A80">
            <w:pPr>
              <w:rPr>
                <w:rFonts w:eastAsia="Times New Roman"/>
                <w:color w:val="000000"/>
                <w:sz w:val="20"/>
                <w:szCs w:val="20"/>
                <w:lang w:val="en-US"/>
              </w:rPr>
            </w:pPr>
            <w:r w:rsidRPr="00EC6A80">
              <w:rPr>
                <w:rFonts w:eastAsia="Times New Roman"/>
                <w:color w:val="000000"/>
                <w:sz w:val="20"/>
                <w:szCs w:val="20"/>
              </w:rPr>
              <w:t>упр.1.</w:t>
            </w:r>
            <w:r w:rsidRPr="00EC6A80">
              <w:rPr>
                <w:rFonts w:eastAsia="Times New Roman"/>
                <w:color w:val="000000"/>
                <w:sz w:val="20"/>
                <w:szCs w:val="20"/>
                <w:lang w:val="en-US"/>
              </w:rPr>
              <w:t>3</w:t>
            </w:r>
            <w:r w:rsidRPr="00EC6A80">
              <w:rPr>
                <w:rFonts w:eastAsia="Times New Roman"/>
                <w:color w:val="000000"/>
                <w:sz w:val="20"/>
                <w:szCs w:val="20"/>
              </w:rPr>
              <w:t>),</w:t>
            </w:r>
            <w:r w:rsidRPr="00EC6A80">
              <w:rPr>
                <w:rFonts w:eastAsia="Times New Roman"/>
                <w:color w:val="000000"/>
                <w:sz w:val="20"/>
                <w:szCs w:val="20"/>
                <w:lang w:val="en-US"/>
              </w:rPr>
              <w:t>3</w:t>
            </w:r>
            <w:r w:rsidRPr="00EC6A80">
              <w:rPr>
                <w:rFonts w:eastAsia="Times New Roman"/>
                <w:color w:val="000000"/>
                <w:sz w:val="20"/>
                <w:szCs w:val="20"/>
              </w:rPr>
              <w:t xml:space="preserve"> стр.85-89 </w:t>
            </w:r>
            <w:r w:rsidRPr="00EC6A80">
              <w:rPr>
                <w:rFonts w:eastAsia="Times New Roman"/>
                <w:color w:val="000000"/>
                <w:sz w:val="20"/>
                <w:szCs w:val="20"/>
                <w:lang w:val="en-US"/>
              </w:rPr>
              <w:t>Reader</w:t>
            </w:r>
          </w:p>
        </w:tc>
        <w:tc>
          <w:tcPr>
            <w:tcW w:w="3261" w:type="dxa"/>
          </w:tcPr>
          <w:p w14:paraId="0ABBC51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дружелюбного отношения и толерантности к носителям другого языка на основе знакомства с традициями страны изучаемого языка;</w:t>
            </w:r>
          </w:p>
          <w:p w14:paraId="6083E5A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комплексно использовать разные компоненты УМК;</w:t>
            </w:r>
          </w:p>
          <w:p w14:paraId="3F0D442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распознавать и употреблять в речи лексические единицы по теме «Британские традиции»</w:t>
            </w:r>
          </w:p>
        </w:tc>
        <w:tc>
          <w:tcPr>
            <w:tcW w:w="1020" w:type="dxa"/>
            <w:gridSpan w:val="2"/>
          </w:tcPr>
          <w:p w14:paraId="7AFB7C61" w14:textId="77777777" w:rsidR="00EC6A80" w:rsidRPr="00EC6A80" w:rsidRDefault="00EC6A80" w:rsidP="00EC6A80">
            <w:pPr>
              <w:rPr>
                <w:rFonts w:eastAsia="Times New Roman"/>
                <w:color w:val="000000"/>
                <w:sz w:val="20"/>
                <w:szCs w:val="20"/>
              </w:rPr>
            </w:pPr>
          </w:p>
        </w:tc>
        <w:tc>
          <w:tcPr>
            <w:tcW w:w="986" w:type="dxa"/>
          </w:tcPr>
          <w:p w14:paraId="1CDF7FA4" w14:textId="77777777" w:rsidR="00EC6A80" w:rsidRPr="00EC6A80" w:rsidRDefault="00EC6A80" w:rsidP="00EC6A80">
            <w:pPr>
              <w:rPr>
                <w:rFonts w:eastAsia="Times New Roman"/>
                <w:color w:val="000000"/>
                <w:sz w:val="20"/>
                <w:szCs w:val="20"/>
              </w:rPr>
            </w:pPr>
          </w:p>
        </w:tc>
      </w:tr>
      <w:tr w:rsidR="00EC6A80" w:rsidRPr="00EC6A80" w14:paraId="63C97EA1" w14:textId="77777777" w:rsidTr="00EC6A80">
        <w:tc>
          <w:tcPr>
            <w:tcW w:w="519" w:type="dxa"/>
          </w:tcPr>
          <w:p w14:paraId="6CF9F16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92</w:t>
            </w:r>
          </w:p>
        </w:tc>
        <w:tc>
          <w:tcPr>
            <w:tcW w:w="1752" w:type="dxa"/>
          </w:tcPr>
          <w:p w14:paraId="4BAF43CD" w14:textId="77777777" w:rsidR="00EC6A80" w:rsidRPr="00313301" w:rsidRDefault="00EC6A80" w:rsidP="00EC6A80">
            <w:pPr>
              <w:rPr>
                <w:rFonts w:eastAsia="Times New Roman"/>
                <w:color w:val="000000"/>
                <w:sz w:val="20"/>
                <w:szCs w:val="20"/>
              </w:rPr>
            </w:pPr>
            <w:r w:rsidRPr="00313301">
              <w:rPr>
                <w:rFonts w:eastAsia="Times New Roman"/>
                <w:color w:val="000000"/>
                <w:szCs w:val="20"/>
              </w:rPr>
              <w:t>Учимся работать с диаграммами</w:t>
            </w:r>
          </w:p>
        </w:tc>
        <w:tc>
          <w:tcPr>
            <w:tcW w:w="2232" w:type="dxa"/>
          </w:tcPr>
          <w:p w14:paraId="1DC8F6A7"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identify*</w:t>
            </w:r>
          </w:p>
          <w:p w14:paraId="41AB1CB7"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currency*</w:t>
            </w:r>
          </w:p>
          <w:p w14:paraId="5C796D39"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challenging*</w:t>
            </w:r>
          </w:p>
          <w:p w14:paraId="39600E41"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vision*</w:t>
            </w:r>
          </w:p>
          <w:p w14:paraId="350FB8B1" w14:textId="77777777" w:rsidR="00EC6A80" w:rsidRPr="00EC6A80" w:rsidRDefault="00EC6A80" w:rsidP="00EC6A80">
            <w:pPr>
              <w:rPr>
                <w:rFonts w:ascii="Calibri" w:eastAsia="Times New Roman" w:hAnsi="Calibri"/>
                <w:color w:val="000000"/>
                <w:sz w:val="20"/>
                <w:szCs w:val="20"/>
                <w:lang w:val="en-US"/>
              </w:rPr>
            </w:pPr>
            <w:r w:rsidRPr="00EC6A80">
              <w:rPr>
                <w:rFonts w:eastAsia="Times New Roman"/>
                <w:color w:val="000000"/>
                <w:sz w:val="20"/>
                <w:szCs w:val="20"/>
                <w:lang w:val="en-US"/>
              </w:rPr>
              <w:t>facility*</w:t>
            </w:r>
          </w:p>
          <w:p w14:paraId="372D396A" w14:textId="77777777" w:rsidR="00EC6A80" w:rsidRPr="00EC6A80" w:rsidRDefault="00EC6A80" w:rsidP="00EC6A80">
            <w:pPr>
              <w:rPr>
                <w:rFonts w:eastAsia="Times New Roman"/>
                <w:color w:val="000000"/>
                <w:sz w:val="20"/>
                <w:szCs w:val="20"/>
                <w:lang w:val="en-US"/>
              </w:rPr>
            </w:pPr>
          </w:p>
        </w:tc>
        <w:tc>
          <w:tcPr>
            <w:tcW w:w="1755" w:type="dxa"/>
          </w:tcPr>
          <w:p w14:paraId="5D006C8D" w14:textId="77777777" w:rsidR="00EC6A80" w:rsidRPr="00EC6A80" w:rsidRDefault="00EC6A80" w:rsidP="00EC6A80">
            <w:pPr>
              <w:rPr>
                <w:rFonts w:eastAsia="Times New Roman"/>
                <w:b/>
                <w:bCs/>
                <w:color w:val="000000"/>
                <w:sz w:val="20"/>
                <w:szCs w:val="20"/>
                <w:lang w:val="en-US"/>
              </w:rPr>
            </w:pPr>
          </w:p>
        </w:tc>
        <w:tc>
          <w:tcPr>
            <w:tcW w:w="1059" w:type="dxa"/>
          </w:tcPr>
          <w:p w14:paraId="74513D47"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.6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.89-90 Reader;</w:t>
            </w:r>
          </w:p>
          <w:p w14:paraId="6BA8C7BF" w14:textId="77777777" w:rsidR="00EC6A80" w:rsidRPr="00EC6A80" w:rsidRDefault="00EC6A80" w:rsidP="00EC6A80">
            <w:pPr>
              <w:rPr>
                <w:rFonts w:eastAsia="Times New Roman"/>
                <w:color w:val="000000"/>
                <w:sz w:val="20"/>
                <w:szCs w:val="20"/>
                <w:lang w:val="en-US"/>
              </w:rPr>
            </w:pPr>
            <w:proofErr w:type="spellStart"/>
            <w:r w:rsidRPr="00EC6A80">
              <w:rPr>
                <w:rFonts w:eastAsia="Times New Roman"/>
                <w:color w:val="000000"/>
                <w:sz w:val="20"/>
                <w:szCs w:val="20"/>
              </w:rPr>
              <w:t>упр</w:t>
            </w:r>
            <w:proofErr w:type="spellEnd"/>
            <w:r w:rsidRPr="00EC6A80">
              <w:rPr>
                <w:rFonts w:eastAsia="Times New Roman"/>
                <w:color w:val="000000"/>
                <w:sz w:val="20"/>
                <w:szCs w:val="20"/>
                <w:lang w:val="en-US"/>
              </w:rPr>
              <w:t xml:space="preserve">.1 </w:t>
            </w:r>
            <w:proofErr w:type="spellStart"/>
            <w:r w:rsidRPr="00EC6A80">
              <w:rPr>
                <w:rFonts w:eastAsia="Times New Roman"/>
                <w:color w:val="000000"/>
                <w:sz w:val="20"/>
                <w:szCs w:val="20"/>
              </w:rPr>
              <w:t>стр</w:t>
            </w:r>
            <w:proofErr w:type="spellEnd"/>
            <w:r w:rsidRPr="00EC6A80">
              <w:rPr>
                <w:rFonts w:eastAsia="Times New Roman"/>
                <w:color w:val="000000"/>
                <w:sz w:val="20"/>
                <w:szCs w:val="20"/>
                <w:lang w:val="en-US"/>
              </w:rPr>
              <w:t xml:space="preserve">.167 </w:t>
            </w:r>
          </w:p>
        </w:tc>
        <w:tc>
          <w:tcPr>
            <w:tcW w:w="1134" w:type="dxa"/>
          </w:tcPr>
          <w:p w14:paraId="4503ED70" w14:textId="77777777" w:rsidR="00EC6A80" w:rsidRPr="00EC6A80" w:rsidRDefault="00EC6A80" w:rsidP="00EC6A80">
            <w:pPr>
              <w:rPr>
                <w:rFonts w:eastAsia="Times New Roman"/>
                <w:color w:val="000000"/>
                <w:sz w:val="20"/>
                <w:szCs w:val="20"/>
                <w:lang w:val="en-US"/>
              </w:rPr>
            </w:pPr>
          </w:p>
        </w:tc>
        <w:tc>
          <w:tcPr>
            <w:tcW w:w="992" w:type="dxa"/>
          </w:tcPr>
          <w:p w14:paraId="42B8AFB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упр.2 стр.167</w:t>
            </w:r>
          </w:p>
        </w:tc>
        <w:tc>
          <w:tcPr>
            <w:tcW w:w="992" w:type="dxa"/>
          </w:tcPr>
          <w:p w14:paraId="4238D026" w14:textId="77777777" w:rsidR="00EC6A80" w:rsidRPr="00EC6A80" w:rsidRDefault="00EC6A80" w:rsidP="00EC6A80">
            <w:pPr>
              <w:rPr>
                <w:rFonts w:eastAsia="Times New Roman"/>
                <w:color w:val="000000"/>
                <w:sz w:val="20"/>
                <w:szCs w:val="20"/>
              </w:rPr>
            </w:pPr>
          </w:p>
        </w:tc>
        <w:tc>
          <w:tcPr>
            <w:tcW w:w="3261" w:type="dxa"/>
          </w:tcPr>
          <w:p w14:paraId="18961A2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представлений об английском языке как средстве познания окружающего мира;</w:t>
            </w:r>
          </w:p>
          <w:p w14:paraId="5175DD3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анализировать, сравнивать, работать с диаграммами;</w:t>
            </w:r>
          </w:p>
          <w:p w14:paraId="31B3CC9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сравнивать Россию и Британию</w:t>
            </w:r>
          </w:p>
        </w:tc>
        <w:tc>
          <w:tcPr>
            <w:tcW w:w="1020" w:type="dxa"/>
            <w:gridSpan w:val="2"/>
          </w:tcPr>
          <w:p w14:paraId="59BD69C4" w14:textId="77777777" w:rsidR="00EC6A80" w:rsidRPr="00EC6A80" w:rsidRDefault="00EC6A80" w:rsidP="00EC6A80">
            <w:pPr>
              <w:rPr>
                <w:rFonts w:eastAsia="Times New Roman"/>
                <w:color w:val="000000"/>
                <w:sz w:val="20"/>
                <w:szCs w:val="20"/>
              </w:rPr>
            </w:pPr>
          </w:p>
        </w:tc>
        <w:tc>
          <w:tcPr>
            <w:tcW w:w="986" w:type="dxa"/>
          </w:tcPr>
          <w:p w14:paraId="528F7006" w14:textId="77777777" w:rsidR="00EC6A80" w:rsidRPr="00EC6A80" w:rsidRDefault="00EC6A80" w:rsidP="00EC6A80">
            <w:pPr>
              <w:rPr>
                <w:rFonts w:eastAsia="Times New Roman"/>
                <w:color w:val="000000"/>
                <w:sz w:val="20"/>
                <w:szCs w:val="20"/>
              </w:rPr>
            </w:pPr>
          </w:p>
        </w:tc>
      </w:tr>
      <w:tr w:rsidR="00EC6A80" w:rsidRPr="00EC6A80" w14:paraId="4B3EB7E3" w14:textId="77777777" w:rsidTr="00EC6A80">
        <w:tc>
          <w:tcPr>
            <w:tcW w:w="519" w:type="dxa"/>
          </w:tcPr>
          <w:p w14:paraId="440BC845"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93</w:t>
            </w:r>
          </w:p>
        </w:tc>
        <w:tc>
          <w:tcPr>
            <w:tcW w:w="1752" w:type="dxa"/>
          </w:tcPr>
          <w:p w14:paraId="130EDA7B" w14:textId="77777777" w:rsidR="00EC6A80" w:rsidRPr="00313301" w:rsidRDefault="00EC6A80" w:rsidP="00EC6A80">
            <w:pPr>
              <w:rPr>
                <w:rFonts w:eastAsia="Times New Roman"/>
                <w:color w:val="000000"/>
                <w:sz w:val="20"/>
                <w:szCs w:val="20"/>
              </w:rPr>
            </w:pPr>
            <w:r w:rsidRPr="00313301">
              <w:rPr>
                <w:rFonts w:eastAsia="Times New Roman"/>
                <w:color w:val="000000"/>
                <w:szCs w:val="20"/>
              </w:rPr>
              <w:t>В какой стране ты хочешь жить?</w:t>
            </w:r>
          </w:p>
        </w:tc>
        <w:tc>
          <w:tcPr>
            <w:tcW w:w="2232" w:type="dxa"/>
          </w:tcPr>
          <w:p w14:paraId="3BE06B3D" w14:textId="77777777" w:rsidR="00EC6A80" w:rsidRPr="00EC6A80" w:rsidRDefault="00EC6A80" w:rsidP="00EC6A80">
            <w:pPr>
              <w:rPr>
                <w:rFonts w:eastAsia="Times New Roman"/>
                <w:color w:val="000000"/>
                <w:sz w:val="20"/>
                <w:szCs w:val="20"/>
              </w:rPr>
            </w:pPr>
          </w:p>
        </w:tc>
        <w:tc>
          <w:tcPr>
            <w:tcW w:w="1755" w:type="dxa"/>
          </w:tcPr>
          <w:p w14:paraId="2B7ED2BC" w14:textId="77777777" w:rsidR="00EC6A80" w:rsidRPr="00EC6A80" w:rsidRDefault="00EC6A80" w:rsidP="00EC6A80">
            <w:pPr>
              <w:rPr>
                <w:rFonts w:eastAsia="Times New Roman"/>
                <w:b/>
                <w:bCs/>
                <w:color w:val="000000"/>
                <w:sz w:val="20"/>
                <w:szCs w:val="20"/>
              </w:rPr>
            </w:pPr>
          </w:p>
        </w:tc>
        <w:tc>
          <w:tcPr>
            <w:tcW w:w="1059" w:type="dxa"/>
          </w:tcPr>
          <w:p w14:paraId="3B674C6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упр.4.1) стр.168</w:t>
            </w:r>
          </w:p>
        </w:tc>
        <w:tc>
          <w:tcPr>
            <w:tcW w:w="1134" w:type="dxa"/>
          </w:tcPr>
          <w:p w14:paraId="04EA66DB" w14:textId="77777777" w:rsidR="00EC6A80" w:rsidRPr="00EC6A80" w:rsidRDefault="00EC6A80" w:rsidP="00EC6A80">
            <w:pPr>
              <w:rPr>
                <w:rFonts w:eastAsia="Times New Roman"/>
                <w:color w:val="000000"/>
                <w:sz w:val="20"/>
                <w:szCs w:val="20"/>
              </w:rPr>
            </w:pPr>
          </w:p>
        </w:tc>
        <w:tc>
          <w:tcPr>
            <w:tcW w:w="992" w:type="dxa"/>
          </w:tcPr>
          <w:p w14:paraId="2F78A0D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упр.4-5 стр.168-169</w:t>
            </w:r>
          </w:p>
        </w:tc>
        <w:tc>
          <w:tcPr>
            <w:tcW w:w="992" w:type="dxa"/>
          </w:tcPr>
          <w:p w14:paraId="41BE7A2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упр.3 стр.171</w:t>
            </w:r>
          </w:p>
        </w:tc>
        <w:tc>
          <w:tcPr>
            <w:tcW w:w="3261" w:type="dxa"/>
          </w:tcPr>
          <w:p w14:paraId="4360BFD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формирование российской гражданской идентичности: уважение к своей Родине;</w:t>
            </w:r>
          </w:p>
          <w:p w14:paraId="71ABC815"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анализировать, сравнивать, </w:t>
            </w:r>
            <w:r w:rsidRPr="00EC6A80">
              <w:rPr>
                <w:rFonts w:eastAsia="Times New Roman"/>
                <w:color w:val="000000"/>
                <w:sz w:val="20"/>
                <w:szCs w:val="20"/>
              </w:rPr>
              <w:lastRenderedPageBreak/>
              <w:t>обобщать;</w:t>
            </w:r>
          </w:p>
          <w:p w14:paraId="6627C3F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совершенствовать орфографические умения и навыки </w:t>
            </w:r>
          </w:p>
        </w:tc>
        <w:tc>
          <w:tcPr>
            <w:tcW w:w="1020" w:type="dxa"/>
            <w:gridSpan w:val="2"/>
          </w:tcPr>
          <w:p w14:paraId="1E94C733" w14:textId="77777777" w:rsidR="00EC6A80" w:rsidRPr="00EC6A80" w:rsidRDefault="00EC6A80" w:rsidP="00EC6A80">
            <w:pPr>
              <w:rPr>
                <w:rFonts w:eastAsia="Times New Roman"/>
                <w:color w:val="000000"/>
                <w:sz w:val="20"/>
                <w:szCs w:val="20"/>
              </w:rPr>
            </w:pPr>
          </w:p>
        </w:tc>
        <w:tc>
          <w:tcPr>
            <w:tcW w:w="986" w:type="dxa"/>
          </w:tcPr>
          <w:p w14:paraId="4CAAB06A" w14:textId="77777777" w:rsidR="00EC6A80" w:rsidRPr="00EC6A80" w:rsidRDefault="00EC6A80" w:rsidP="00EC6A80">
            <w:pPr>
              <w:rPr>
                <w:rFonts w:eastAsia="Times New Roman"/>
                <w:color w:val="000000"/>
                <w:sz w:val="20"/>
                <w:szCs w:val="20"/>
              </w:rPr>
            </w:pPr>
          </w:p>
        </w:tc>
      </w:tr>
      <w:tr w:rsidR="00EC6A80" w:rsidRPr="00EC6A80" w14:paraId="3DC3BC8B" w14:textId="77777777" w:rsidTr="00EC6A80">
        <w:tc>
          <w:tcPr>
            <w:tcW w:w="519" w:type="dxa"/>
          </w:tcPr>
          <w:p w14:paraId="40215017"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94</w:t>
            </w:r>
          </w:p>
        </w:tc>
        <w:tc>
          <w:tcPr>
            <w:tcW w:w="1752" w:type="dxa"/>
          </w:tcPr>
          <w:p w14:paraId="590A46EA" w14:textId="77777777" w:rsidR="00EC6A80" w:rsidRPr="00313301" w:rsidRDefault="00EC6A80" w:rsidP="00EC6A80">
            <w:pPr>
              <w:rPr>
                <w:rFonts w:eastAsia="Times New Roman"/>
                <w:sz w:val="20"/>
                <w:szCs w:val="20"/>
              </w:rPr>
            </w:pPr>
            <w:r w:rsidRPr="00313301">
              <w:rPr>
                <w:rFonts w:eastAsia="Times New Roman"/>
                <w:szCs w:val="20"/>
              </w:rPr>
              <w:t xml:space="preserve">Европейское сообщество и Британия. </w:t>
            </w:r>
            <w:r w:rsidRPr="00313301">
              <w:rPr>
                <w:rFonts w:eastAsia="Times New Roman"/>
                <w:b/>
                <w:szCs w:val="20"/>
              </w:rPr>
              <w:t>Контроль чтения</w:t>
            </w:r>
          </w:p>
        </w:tc>
        <w:tc>
          <w:tcPr>
            <w:tcW w:w="2232" w:type="dxa"/>
          </w:tcPr>
          <w:p w14:paraId="7A4F6090" w14:textId="77777777" w:rsidR="00EC6A80" w:rsidRPr="00EC6A80" w:rsidRDefault="00EC6A80" w:rsidP="00EC6A80">
            <w:pPr>
              <w:rPr>
                <w:rFonts w:eastAsia="Times New Roman"/>
                <w:color w:val="000000"/>
                <w:sz w:val="20"/>
                <w:szCs w:val="20"/>
              </w:rPr>
            </w:pPr>
          </w:p>
        </w:tc>
        <w:tc>
          <w:tcPr>
            <w:tcW w:w="1755" w:type="dxa"/>
          </w:tcPr>
          <w:p w14:paraId="5238612F" w14:textId="77777777" w:rsidR="00EC6A80" w:rsidRPr="00EC6A80" w:rsidRDefault="00EC6A80" w:rsidP="00EC6A80">
            <w:pPr>
              <w:rPr>
                <w:rFonts w:eastAsia="Times New Roman"/>
                <w:b/>
                <w:bCs/>
                <w:color w:val="000000"/>
                <w:sz w:val="20"/>
                <w:szCs w:val="20"/>
              </w:rPr>
            </w:pPr>
          </w:p>
        </w:tc>
        <w:tc>
          <w:tcPr>
            <w:tcW w:w="1059" w:type="dxa"/>
          </w:tcPr>
          <w:p w14:paraId="57F51F1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w:t>
            </w:r>
            <w:r w:rsidRPr="00EC6A80">
              <w:rPr>
                <w:rFonts w:eastAsia="Times New Roman"/>
                <w:color w:val="000000"/>
                <w:sz w:val="20"/>
                <w:szCs w:val="20"/>
                <w:lang w:val="en-US"/>
              </w:rPr>
              <w:t>II</w:t>
            </w:r>
            <w:r w:rsidRPr="00EC6A80">
              <w:rPr>
                <w:rFonts w:eastAsia="Times New Roman"/>
                <w:color w:val="000000"/>
                <w:sz w:val="20"/>
                <w:szCs w:val="20"/>
              </w:rPr>
              <w:t xml:space="preserve"> стр.177-178</w:t>
            </w:r>
          </w:p>
        </w:tc>
        <w:tc>
          <w:tcPr>
            <w:tcW w:w="1134" w:type="dxa"/>
          </w:tcPr>
          <w:p w14:paraId="71B5A497" w14:textId="77777777" w:rsidR="00EC6A80" w:rsidRPr="00EC6A80" w:rsidRDefault="00EC6A80" w:rsidP="00EC6A80">
            <w:pPr>
              <w:rPr>
                <w:rFonts w:eastAsia="Times New Roman"/>
                <w:color w:val="000000"/>
                <w:sz w:val="20"/>
                <w:szCs w:val="20"/>
              </w:rPr>
            </w:pPr>
          </w:p>
        </w:tc>
        <w:tc>
          <w:tcPr>
            <w:tcW w:w="992" w:type="dxa"/>
          </w:tcPr>
          <w:p w14:paraId="607837C1" w14:textId="77777777" w:rsidR="00EC6A80" w:rsidRPr="00EC6A80" w:rsidRDefault="00EC6A80" w:rsidP="00EC6A80">
            <w:pPr>
              <w:rPr>
                <w:rFonts w:eastAsia="Times New Roman"/>
                <w:color w:val="000000"/>
                <w:sz w:val="20"/>
                <w:szCs w:val="20"/>
              </w:rPr>
            </w:pPr>
          </w:p>
        </w:tc>
        <w:tc>
          <w:tcPr>
            <w:tcW w:w="992" w:type="dxa"/>
          </w:tcPr>
          <w:p w14:paraId="7EFFCD89" w14:textId="77777777" w:rsidR="00EC6A80" w:rsidRPr="00EC6A80" w:rsidRDefault="00EC6A80" w:rsidP="00EC6A80">
            <w:pPr>
              <w:rPr>
                <w:rFonts w:eastAsia="Times New Roman"/>
                <w:color w:val="000000"/>
                <w:sz w:val="20"/>
                <w:szCs w:val="20"/>
              </w:rPr>
            </w:pPr>
          </w:p>
        </w:tc>
        <w:tc>
          <w:tcPr>
            <w:tcW w:w="3261" w:type="dxa"/>
          </w:tcPr>
          <w:p w14:paraId="367D0C96" w14:textId="77777777" w:rsidR="00EC6A80" w:rsidRPr="00EC6A80" w:rsidRDefault="00EC6A80" w:rsidP="00EC6A80">
            <w:pPr>
              <w:rPr>
                <w:rFonts w:eastAsia="Times New Roman"/>
                <w:sz w:val="20"/>
                <w:szCs w:val="20"/>
              </w:rPr>
            </w:pPr>
            <w:r w:rsidRPr="00EC6A80">
              <w:rPr>
                <w:rFonts w:eastAsia="Times New Roman"/>
                <w:sz w:val="20"/>
                <w:szCs w:val="20"/>
              </w:rPr>
              <w:t>- формирование ответственного отношения к учебе, умение планировать свой учебный труд, нести ответственность за его результаты;</w:t>
            </w:r>
          </w:p>
          <w:p w14:paraId="7658AE3B" w14:textId="77777777" w:rsidR="00EC6A80" w:rsidRPr="00EC6A80" w:rsidRDefault="00EC6A80" w:rsidP="00EC6A80">
            <w:pPr>
              <w:rPr>
                <w:rFonts w:eastAsia="Times New Roman"/>
                <w:sz w:val="20"/>
                <w:szCs w:val="20"/>
              </w:rPr>
            </w:pPr>
            <w:r w:rsidRPr="00EC6A80">
              <w:rPr>
                <w:rFonts w:eastAsia="Times New Roman"/>
                <w:sz w:val="20"/>
                <w:szCs w:val="20"/>
              </w:rPr>
              <w:t>- опираться на языковую догадку в  процессе чтения текста;</w:t>
            </w:r>
          </w:p>
          <w:p w14:paraId="4321022C" w14:textId="77777777" w:rsidR="00EC6A80" w:rsidRPr="00EC6A80" w:rsidRDefault="00EC6A80" w:rsidP="00EC6A80">
            <w:pPr>
              <w:rPr>
                <w:rFonts w:eastAsia="Times New Roman"/>
                <w:sz w:val="20"/>
                <w:szCs w:val="20"/>
              </w:rPr>
            </w:pPr>
            <w:r w:rsidRPr="00EC6A80">
              <w:rPr>
                <w:rFonts w:eastAsia="Times New Roman"/>
                <w:sz w:val="20"/>
                <w:szCs w:val="20"/>
              </w:rPr>
              <w:t xml:space="preserve">- читать текст, основанный на знакомом языковом материале с полным пониманием содержания </w:t>
            </w:r>
          </w:p>
        </w:tc>
        <w:tc>
          <w:tcPr>
            <w:tcW w:w="1020" w:type="dxa"/>
            <w:gridSpan w:val="2"/>
          </w:tcPr>
          <w:p w14:paraId="645D2BD2" w14:textId="77777777" w:rsidR="00EC6A80" w:rsidRPr="00EC6A80" w:rsidRDefault="00EC6A80" w:rsidP="00EC6A80">
            <w:pPr>
              <w:rPr>
                <w:rFonts w:eastAsia="Times New Roman"/>
                <w:color w:val="000000"/>
                <w:sz w:val="20"/>
                <w:szCs w:val="20"/>
              </w:rPr>
            </w:pPr>
          </w:p>
        </w:tc>
        <w:tc>
          <w:tcPr>
            <w:tcW w:w="986" w:type="dxa"/>
          </w:tcPr>
          <w:p w14:paraId="65670F52" w14:textId="77777777" w:rsidR="00EC6A80" w:rsidRPr="00EC6A80" w:rsidRDefault="00EC6A80" w:rsidP="00EC6A80">
            <w:pPr>
              <w:rPr>
                <w:rFonts w:eastAsia="Times New Roman"/>
                <w:color w:val="000000"/>
                <w:sz w:val="20"/>
                <w:szCs w:val="20"/>
              </w:rPr>
            </w:pPr>
          </w:p>
        </w:tc>
      </w:tr>
      <w:tr w:rsidR="00EC6A80" w:rsidRPr="00EC6A80" w14:paraId="59DDC3A0" w14:textId="77777777" w:rsidTr="00EC6A80">
        <w:tc>
          <w:tcPr>
            <w:tcW w:w="519" w:type="dxa"/>
          </w:tcPr>
          <w:p w14:paraId="1924EEB9"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95</w:t>
            </w:r>
          </w:p>
        </w:tc>
        <w:tc>
          <w:tcPr>
            <w:tcW w:w="1752" w:type="dxa"/>
          </w:tcPr>
          <w:p w14:paraId="38E6FAF6" w14:textId="77777777" w:rsidR="00EC6A80" w:rsidRPr="00313301" w:rsidRDefault="00EC6A80" w:rsidP="00313301">
            <w:pPr>
              <w:rPr>
                <w:rFonts w:eastAsia="Times New Roman"/>
                <w:sz w:val="20"/>
                <w:szCs w:val="20"/>
              </w:rPr>
            </w:pPr>
            <w:r w:rsidRPr="00313301">
              <w:rPr>
                <w:rFonts w:eastAsia="Times New Roman"/>
                <w:szCs w:val="20"/>
              </w:rPr>
              <w:t xml:space="preserve">Что привлекает туристов в Британию. </w:t>
            </w:r>
          </w:p>
        </w:tc>
        <w:tc>
          <w:tcPr>
            <w:tcW w:w="2232" w:type="dxa"/>
          </w:tcPr>
          <w:p w14:paraId="10367B59" w14:textId="77777777" w:rsidR="00EC6A80" w:rsidRPr="00EC6A80" w:rsidRDefault="00EC6A80" w:rsidP="00EC6A80">
            <w:pPr>
              <w:rPr>
                <w:rFonts w:eastAsia="Times New Roman"/>
                <w:color w:val="000000"/>
                <w:sz w:val="20"/>
                <w:szCs w:val="20"/>
              </w:rPr>
            </w:pPr>
          </w:p>
        </w:tc>
        <w:tc>
          <w:tcPr>
            <w:tcW w:w="1755" w:type="dxa"/>
          </w:tcPr>
          <w:p w14:paraId="1526BFDB" w14:textId="77777777" w:rsidR="00EC6A80" w:rsidRPr="00EC6A80" w:rsidRDefault="00EC6A80" w:rsidP="00EC6A80">
            <w:pPr>
              <w:rPr>
                <w:rFonts w:eastAsia="Times New Roman"/>
                <w:b/>
                <w:bCs/>
                <w:color w:val="000000"/>
                <w:sz w:val="20"/>
                <w:szCs w:val="20"/>
              </w:rPr>
            </w:pPr>
          </w:p>
        </w:tc>
        <w:tc>
          <w:tcPr>
            <w:tcW w:w="1059" w:type="dxa"/>
          </w:tcPr>
          <w:p w14:paraId="0A9AE2B8" w14:textId="77777777" w:rsidR="00EC6A80" w:rsidRPr="00EC6A80" w:rsidRDefault="00EC6A80" w:rsidP="00EC6A80">
            <w:pPr>
              <w:rPr>
                <w:rFonts w:eastAsia="Times New Roman"/>
                <w:color w:val="000000"/>
                <w:sz w:val="20"/>
                <w:szCs w:val="20"/>
              </w:rPr>
            </w:pPr>
          </w:p>
        </w:tc>
        <w:tc>
          <w:tcPr>
            <w:tcW w:w="1134" w:type="dxa"/>
          </w:tcPr>
          <w:p w14:paraId="72F85C1F" w14:textId="77777777" w:rsidR="00EC6A80" w:rsidRPr="00EC6A80" w:rsidRDefault="00EC6A80" w:rsidP="00EC6A80">
            <w:pPr>
              <w:rPr>
                <w:rFonts w:eastAsia="Times New Roman"/>
                <w:color w:val="000000"/>
                <w:sz w:val="20"/>
                <w:szCs w:val="20"/>
              </w:rPr>
            </w:pPr>
          </w:p>
        </w:tc>
        <w:tc>
          <w:tcPr>
            <w:tcW w:w="992" w:type="dxa"/>
          </w:tcPr>
          <w:p w14:paraId="3CF302B4"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 12,13,14,15 стр.166</w:t>
            </w:r>
          </w:p>
        </w:tc>
        <w:tc>
          <w:tcPr>
            <w:tcW w:w="992" w:type="dxa"/>
          </w:tcPr>
          <w:p w14:paraId="51BB8D87" w14:textId="77777777" w:rsidR="00EC6A80" w:rsidRPr="00EC6A80" w:rsidRDefault="00EC6A80" w:rsidP="00EC6A80">
            <w:pPr>
              <w:rPr>
                <w:rFonts w:eastAsia="Times New Roman"/>
                <w:color w:val="000000"/>
                <w:sz w:val="20"/>
                <w:szCs w:val="20"/>
              </w:rPr>
            </w:pPr>
          </w:p>
        </w:tc>
        <w:tc>
          <w:tcPr>
            <w:tcW w:w="3261" w:type="dxa"/>
          </w:tcPr>
          <w:p w14:paraId="23316197" w14:textId="77777777" w:rsidR="00EC6A80" w:rsidRPr="00EC6A80" w:rsidRDefault="00EC6A80" w:rsidP="00EC6A80">
            <w:pPr>
              <w:rPr>
                <w:rFonts w:eastAsia="Times New Roman"/>
                <w:sz w:val="20"/>
                <w:szCs w:val="20"/>
              </w:rPr>
            </w:pPr>
            <w:r w:rsidRPr="00EC6A80">
              <w:rPr>
                <w:rFonts w:eastAsia="Times New Roman"/>
                <w:sz w:val="20"/>
                <w:szCs w:val="20"/>
              </w:rPr>
              <w:t>- формирование ответственного отношения к учебе, умение планировать свой учебный труд, нести ответственность за его результаты;</w:t>
            </w:r>
          </w:p>
          <w:p w14:paraId="3879A6C3" w14:textId="77777777" w:rsidR="00EC6A80" w:rsidRPr="00EC6A80" w:rsidRDefault="00EC6A80" w:rsidP="00EC6A80">
            <w:pPr>
              <w:rPr>
                <w:rFonts w:eastAsia="Times New Roman"/>
                <w:sz w:val="20"/>
                <w:szCs w:val="20"/>
              </w:rPr>
            </w:pPr>
            <w:r w:rsidRPr="00EC6A80">
              <w:rPr>
                <w:rFonts w:eastAsia="Times New Roman"/>
                <w:sz w:val="20"/>
                <w:szCs w:val="20"/>
              </w:rPr>
              <w:t>- подбирать адекватные речевые средства в процессе общения на английском языке;</w:t>
            </w:r>
          </w:p>
          <w:p w14:paraId="2DFF5691" w14:textId="77777777" w:rsidR="00EC6A80" w:rsidRPr="00EC6A80" w:rsidRDefault="00EC6A80" w:rsidP="00EC6A80">
            <w:pPr>
              <w:rPr>
                <w:rFonts w:eastAsia="Times New Roman"/>
                <w:sz w:val="20"/>
                <w:szCs w:val="20"/>
              </w:rPr>
            </w:pPr>
            <w:r w:rsidRPr="00EC6A80">
              <w:rPr>
                <w:rFonts w:eastAsia="Times New Roman"/>
                <w:sz w:val="20"/>
                <w:szCs w:val="20"/>
              </w:rPr>
              <w:t>- рассказать об одной из достопримечательностей/традиций Британии, о колледже, театре или музее</w:t>
            </w:r>
          </w:p>
        </w:tc>
        <w:tc>
          <w:tcPr>
            <w:tcW w:w="1020" w:type="dxa"/>
            <w:gridSpan w:val="2"/>
          </w:tcPr>
          <w:p w14:paraId="37A8B658" w14:textId="77777777" w:rsidR="00EC6A80" w:rsidRPr="00EC6A80" w:rsidRDefault="00EC6A80" w:rsidP="00EC6A80">
            <w:pPr>
              <w:rPr>
                <w:rFonts w:eastAsia="Times New Roman"/>
                <w:color w:val="000000"/>
                <w:sz w:val="20"/>
                <w:szCs w:val="20"/>
              </w:rPr>
            </w:pPr>
          </w:p>
        </w:tc>
        <w:tc>
          <w:tcPr>
            <w:tcW w:w="986" w:type="dxa"/>
          </w:tcPr>
          <w:p w14:paraId="5E681440" w14:textId="77777777" w:rsidR="00EC6A80" w:rsidRPr="00EC6A80" w:rsidRDefault="00EC6A80" w:rsidP="00EC6A80">
            <w:pPr>
              <w:rPr>
                <w:rFonts w:eastAsia="Times New Roman"/>
                <w:color w:val="000000"/>
                <w:sz w:val="20"/>
                <w:szCs w:val="20"/>
              </w:rPr>
            </w:pPr>
          </w:p>
        </w:tc>
      </w:tr>
      <w:tr w:rsidR="00EC6A80" w:rsidRPr="00EC6A80" w14:paraId="4798D392" w14:textId="77777777" w:rsidTr="00EC6A80">
        <w:tc>
          <w:tcPr>
            <w:tcW w:w="519" w:type="dxa"/>
          </w:tcPr>
          <w:p w14:paraId="2BA6ABF1"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96</w:t>
            </w:r>
          </w:p>
        </w:tc>
        <w:tc>
          <w:tcPr>
            <w:tcW w:w="1752" w:type="dxa"/>
          </w:tcPr>
          <w:p w14:paraId="341EF5B9" w14:textId="77777777" w:rsidR="00EC6A80" w:rsidRPr="00313301" w:rsidRDefault="00EC6A80" w:rsidP="00EC6A80">
            <w:pPr>
              <w:rPr>
                <w:rFonts w:eastAsia="Times New Roman"/>
                <w:sz w:val="20"/>
                <w:szCs w:val="20"/>
              </w:rPr>
            </w:pPr>
            <w:r w:rsidRPr="00313301">
              <w:rPr>
                <w:rFonts w:eastAsia="Times New Roman"/>
                <w:szCs w:val="20"/>
              </w:rPr>
              <w:t xml:space="preserve">Изучение иностранных языков. </w:t>
            </w:r>
            <w:r w:rsidRPr="00313301">
              <w:rPr>
                <w:rFonts w:eastAsia="Times New Roman"/>
                <w:b/>
                <w:szCs w:val="20"/>
              </w:rPr>
              <w:t>Контроль письма</w:t>
            </w:r>
          </w:p>
        </w:tc>
        <w:tc>
          <w:tcPr>
            <w:tcW w:w="2232" w:type="dxa"/>
          </w:tcPr>
          <w:p w14:paraId="22C58463" w14:textId="77777777" w:rsidR="00EC6A80" w:rsidRPr="00EC6A80" w:rsidRDefault="00EC6A80" w:rsidP="00EC6A80">
            <w:pPr>
              <w:rPr>
                <w:rFonts w:eastAsia="Times New Roman"/>
                <w:i/>
                <w:color w:val="000000"/>
                <w:sz w:val="20"/>
                <w:szCs w:val="20"/>
              </w:rPr>
            </w:pPr>
            <w:r w:rsidRPr="00EC6A80">
              <w:rPr>
                <w:rFonts w:eastAsia="Times New Roman"/>
                <w:i/>
                <w:color w:val="000000"/>
                <w:sz w:val="20"/>
                <w:szCs w:val="20"/>
              </w:rPr>
              <w:t>Лексика предыдущих уроков по теме «Изучение языков»</w:t>
            </w:r>
          </w:p>
        </w:tc>
        <w:tc>
          <w:tcPr>
            <w:tcW w:w="1755" w:type="dxa"/>
          </w:tcPr>
          <w:p w14:paraId="0E749D10" w14:textId="77777777" w:rsidR="00EC6A80" w:rsidRPr="00EC6A80" w:rsidRDefault="00EC6A80" w:rsidP="00EC6A80">
            <w:pPr>
              <w:rPr>
                <w:rFonts w:eastAsia="Times New Roman"/>
                <w:b/>
                <w:bCs/>
                <w:color w:val="000000"/>
                <w:sz w:val="20"/>
                <w:szCs w:val="20"/>
              </w:rPr>
            </w:pPr>
          </w:p>
        </w:tc>
        <w:tc>
          <w:tcPr>
            <w:tcW w:w="1059" w:type="dxa"/>
          </w:tcPr>
          <w:p w14:paraId="2ABA3326" w14:textId="77777777" w:rsidR="00EC6A80" w:rsidRPr="00EC6A80" w:rsidRDefault="00EC6A80" w:rsidP="00EC6A80">
            <w:pPr>
              <w:rPr>
                <w:rFonts w:eastAsia="Times New Roman"/>
                <w:color w:val="000000"/>
                <w:sz w:val="20"/>
                <w:szCs w:val="20"/>
              </w:rPr>
            </w:pPr>
          </w:p>
        </w:tc>
        <w:tc>
          <w:tcPr>
            <w:tcW w:w="1134" w:type="dxa"/>
          </w:tcPr>
          <w:p w14:paraId="44490575" w14:textId="77777777" w:rsidR="00EC6A80" w:rsidRPr="00EC6A80" w:rsidRDefault="00EC6A80" w:rsidP="00EC6A80">
            <w:pPr>
              <w:rPr>
                <w:rFonts w:eastAsia="Times New Roman"/>
                <w:color w:val="000000"/>
                <w:sz w:val="20"/>
                <w:szCs w:val="20"/>
              </w:rPr>
            </w:pPr>
          </w:p>
        </w:tc>
        <w:tc>
          <w:tcPr>
            <w:tcW w:w="992" w:type="dxa"/>
          </w:tcPr>
          <w:p w14:paraId="40632C60" w14:textId="77777777" w:rsidR="00EC6A80" w:rsidRPr="00EC6A80" w:rsidRDefault="00EC6A80" w:rsidP="00EC6A80">
            <w:pPr>
              <w:rPr>
                <w:rFonts w:eastAsia="Times New Roman"/>
                <w:color w:val="000000"/>
                <w:sz w:val="20"/>
                <w:szCs w:val="20"/>
              </w:rPr>
            </w:pPr>
          </w:p>
        </w:tc>
        <w:tc>
          <w:tcPr>
            <w:tcW w:w="992" w:type="dxa"/>
          </w:tcPr>
          <w:p w14:paraId="37AA34A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задание на карточках</w:t>
            </w:r>
          </w:p>
        </w:tc>
        <w:tc>
          <w:tcPr>
            <w:tcW w:w="3261" w:type="dxa"/>
          </w:tcPr>
          <w:p w14:paraId="17B35D24"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5708D97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систематизировать лексико-грамматический материал; </w:t>
            </w:r>
          </w:p>
          <w:p w14:paraId="098B643B"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писать личное письмо в ответ на письмо-стимул;</w:t>
            </w:r>
          </w:p>
          <w:p w14:paraId="4390CF2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xml:space="preserve">- оформлять личное письмо в соответствии с нормами, принятыми в англоязычных странах </w:t>
            </w:r>
          </w:p>
        </w:tc>
        <w:tc>
          <w:tcPr>
            <w:tcW w:w="1020" w:type="dxa"/>
            <w:gridSpan w:val="2"/>
          </w:tcPr>
          <w:p w14:paraId="2568BD7A" w14:textId="77777777" w:rsidR="00EC6A80" w:rsidRPr="00EC6A80" w:rsidRDefault="00EC6A80" w:rsidP="00EC6A80">
            <w:pPr>
              <w:rPr>
                <w:rFonts w:eastAsia="Times New Roman"/>
                <w:color w:val="000000"/>
                <w:sz w:val="20"/>
                <w:szCs w:val="20"/>
              </w:rPr>
            </w:pPr>
          </w:p>
        </w:tc>
        <w:tc>
          <w:tcPr>
            <w:tcW w:w="986" w:type="dxa"/>
          </w:tcPr>
          <w:p w14:paraId="3E39B9C7" w14:textId="77777777" w:rsidR="00EC6A80" w:rsidRPr="00EC6A80" w:rsidRDefault="00EC6A80" w:rsidP="00EC6A80">
            <w:pPr>
              <w:rPr>
                <w:rFonts w:eastAsia="Times New Roman"/>
                <w:color w:val="000000"/>
                <w:sz w:val="20"/>
                <w:szCs w:val="20"/>
              </w:rPr>
            </w:pPr>
          </w:p>
        </w:tc>
      </w:tr>
      <w:tr w:rsidR="00EC6A80" w:rsidRPr="00EC6A80" w14:paraId="79612A8F" w14:textId="77777777" w:rsidTr="00EC6A80">
        <w:tc>
          <w:tcPr>
            <w:tcW w:w="519" w:type="dxa"/>
          </w:tcPr>
          <w:p w14:paraId="4CF95E6E"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lastRenderedPageBreak/>
              <w:t>97</w:t>
            </w:r>
          </w:p>
        </w:tc>
        <w:tc>
          <w:tcPr>
            <w:tcW w:w="1752" w:type="dxa"/>
          </w:tcPr>
          <w:p w14:paraId="15A88C5D" w14:textId="77777777" w:rsidR="00EC6A80" w:rsidRPr="00313301" w:rsidRDefault="00EC6A80" w:rsidP="00EC6A80">
            <w:pPr>
              <w:rPr>
                <w:rFonts w:eastAsia="Times New Roman"/>
                <w:sz w:val="20"/>
                <w:szCs w:val="20"/>
              </w:rPr>
            </w:pPr>
            <w:r w:rsidRPr="00313301">
              <w:rPr>
                <w:rFonts w:eastAsia="Times New Roman"/>
                <w:szCs w:val="20"/>
              </w:rPr>
              <w:t>Итоговая контрольная работа</w:t>
            </w:r>
          </w:p>
        </w:tc>
        <w:tc>
          <w:tcPr>
            <w:tcW w:w="2232" w:type="dxa"/>
          </w:tcPr>
          <w:p w14:paraId="7E1D7C8F" w14:textId="77777777" w:rsidR="00EC6A80" w:rsidRPr="00EC6A80" w:rsidRDefault="00EC6A80" w:rsidP="00EC6A80">
            <w:pPr>
              <w:rPr>
                <w:rFonts w:eastAsia="Times New Roman"/>
                <w:color w:val="000000"/>
                <w:sz w:val="20"/>
                <w:szCs w:val="20"/>
              </w:rPr>
            </w:pPr>
          </w:p>
        </w:tc>
        <w:tc>
          <w:tcPr>
            <w:tcW w:w="1755" w:type="dxa"/>
          </w:tcPr>
          <w:p w14:paraId="4C4083AB" w14:textId="77777777" w:rsidR="00EC6A80" w:rsidRPr="00EC6A80" w:rsidRDefault="00EC6A80" w:rsidP="00EC6A80">
            <w:pPr>
              <w:rPr>
                <w:rFonts w:eastAsia="Times New Roman"/>
                <w:b/>
                <w:bCs/>
                <w:color w:val="000000"/>
                <w:sz w:val="20"/>
                <w:szCs w:val="20"/>
              </w:rPr>
            </w:pPr>
          </w:p>
        </w:tc>
        <w:tc>
          <w:tcPr>
            <w:tcW w:w="1059" w:type="dxa"/>
          </w:tcPr>
          <w:p w14:paraId="62080B9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упр.13 стр.166; упр.</w:t>
            </w:r>
            <w:r w:rsidRPr="00EC6A80">
              <w:rPr>
                <w:rFonts w:eastAsia="Times New Roman"/>
                <w:color w:val="000000"/>
                <w:sz w:val="20"/>
                <w:szCs w:val="20"/>
                <w:lang w:val="en-US"/>
              </w:rPr>
              <w:t>III</w:t>
            </w:r>
            <w:r w:rsidRPr="00EC6A80">
              <w:rPr>
                <w:rFonts w:eastAsia="Times New Roman"/>
                <w:color w:val="000000"/>
                <w:sz w:val="20"/>
                <w:szCs w:val="20"/>
              </w:rPr>
              <w:t xml:space="preserve"> стр.179</w:t>
            </w:r>
          </w:p>
        </w:tc>
        <w:tc>
          <w:tcPr>
            <w:tcW w:w="1134" w:type="dxa"/>
          </w:tcPr>
          <w:p w14:paraId="69B08859" w14:textId="77777777" w:rsidR="00EC6A80" w:rsidRPr="00EC6A80" w:rsidRDefault="00EC6A80" w:rsidP="00EC6A80">
            <w:pPr>
              <w:rPr>
                <w:rFonts w:eastAsia="Times New Roman"/>
                <w:color w:val="000000"/>
                <w:sz w:val="20"/>
                <w:szCs w:val="20"/>
              </w:rPr>
            </w:pPr>
          </w:p>
        </w:tc>
        <w:tc>
          <w:tcPr>
            <w:tcW w:w="992" w:type="dxa"/>
          </w:tcPr>
          <w:p w14:paraId="346BB3E5" w14:textId="77777777" w:rsidR="00EC6A80" w:rsidRPr="00EC6A80" w:rsidRDefault="00EC6A80" w:rsidP="00EC6A80">
            <w:pPr>
              <w:rPr>
                <w:rFonts w:eastAsia="Times New Roman"/>
                <w:color w:val="000000"/>
                <w:sz w:val="20"/>
                <w:szCs w:val="20"/>
              </w:rPr>
            </w:pPr>
          </w:p>
        </w:tc>
        <w:tc>
          <w:tcPr>
            <w:tcW w:w="992" w:type="dxa"/>
          </w:tcPr>
          <w:p w14:paraId="22E131CF" w14:textId="77777777" w:rsidR="00EC6A80" w:rsidRPr="00EC6A80" w:rsidRDefault="00EC6A80" w:rsidP="00EC6A80">
            <w:pPr>
              <w:rPr>
                <w:rFonts w:eastAsia="Times New Roman"/>
                <w:color w:val="000000"/>
                <w:sz w:val="20"/>
                <w:szCs w:val="20"/>
              </w:rPr>
            </w:pPr>
          </w:p>
        </w:tc>
        <w:tc>
          <w:tcPr>
            <w:tcW w:w="3261" w:type="dxa"/>
          </w:tcPr>
          <w:p w14:paraId="34408EF8" w14:textId="77777777" w:rsidR="00EC6A80" w:rsidRPr="00EC6A80" w:rsidRDefault="00EC6A80" w:rsidP="00EC6A80">
            <w:pPr>
              <w:rPr>
                <w:rFonts w:eastAsia="Times New Roman"/>
                <w:sz w:val="20"/>
                <w:szCs w:val="20"/>
              </w:rPr>
            </w:pPr>
            <w:r w:rsidRPr="00EC6A80">
              <w:rPr>
                <w:rFonts w:eastAsia="Times New Roman"/>
                <w:color w:val="000000"/>
                <w:sz w:val="20"/>
                <w:szCs w:val="20"/>
              </w:rPr>
              <w:t xml:space="preserve">- </w:t>
            </w:r>
            <w:r w:rsidRPr="00EC6A80">
              <w:rPr>
                <w:rFonts w:eastAsia="Times New Roman"/>
                <w:sz w:val="20"/>
                <w:szCs w:val="20"/>
              </w:rPr>
              <w:t>формирование ответственного отношения к учебе, умение планировать свой учебный труд, нести ответственность за его результаты;</w:t>
            </w:r>
          </w:p>
          <w:p w14:paraId="2BB97F7C" w14:textId="77777777" w:rsidR="00EC6A80" w:rsidRPr="00EC6A80" w:rsidRDefault="00EC6A80" w:rsidP="00EC6A80">
            <w:pPr>
              <w:rPr>
                <w:rFonts w:eastAsia="Times New Roman"/>
                <w:sz w:val="20"/>
                <w:szCs w:val="20"/>
              </w:rPr>
            </w:pPr>
            <w:r w:rsidRPr="00EC6A80">
              <w:rPr>
                <w:rFonts w:eastAsia="Times New Roman"/>
                <w:sz w:val="20"/>
                <w:szCs w:val="20"/>
              </w:rPr>
              <w:t>- фиксировать информацию при прослушивании текста;</w:t>
            </w:r>
          </w:p>
          <w:p w14:paraId="065C8527" w14:textId="77777777" w:rsidR="00EC6A80" w:rsidRPr="00EC6A80" w:rsidRDefault="00EC6A80" w:rsidP="00EC6A80">
            <w:pPr>
              <w:rPr>
                <w:rFonts w:eastAsia="Times New Roman"/>
                <w:color w:val="000000"/>
                <w:sz w:val="20"/>
                <w:szCs w:val="20"/>
              </w:rPr>
            </w:pPr>
            <w:r w:rsidRPr="00EC6A80">
              <w:rPr>
                <w:rFonts w:eastAsia="Times New Roman"/>
                <w:sz w:val="20"/>
                <w:szCs w:val="20"/>
              </w:rPr>
              <w:t>-</w:t>
            </w:r>
            <w:r w:rsidRPr="00EC6A80">
              <w:rPr>
                <w:rFonts w:eastAsia="Times New Roman"/>
                <w:color w:val="FF0000"/>
                <w:sz w:val="20"/>
                <w:szCs w:val="20"/>
              </w:rPr>
              <w:t xml:space="preserve"> </w:t>
            </w:r>
            <w:r w:rsidRPr="00EC6A80">
              <w:rPr>
                <w:rFonts w:eastAsia="Times New Roman"/>
                <w:color w:val="000000"/>
                <w:sz w:val="20"/>
                <w:szCs w:val="20"/>
              </w:rPr>
              <w:t>полностью понимать прослушанный текст, построенный на знакомом языковом материале</w:t>
            </w:r>
          </w:p>
        </w:tc>
        <w:tc>
          <w:tcPr>
            <w:tcW w:w="1020" w:type="dxa"/>
            <w:gridSpan w:val="2"/>
          </w:tcPr>
          <w:p w14:paraId="266CD920" w14:textId="77777777" w:rsidR="00EC6A80" w:rsidRPr="00EC6A80" w:rsidRDefault="00EC6A80" w:rsidP="00EC6A80">
            <w:pPr>
              <w:rPr>
                <w:rFonts w:eastAsia="Times New Roman"/>
                <w:color w:val="000000"/>
                <w:sz w:val="20"/>
                <w:szCs w:val="20"/>
              </w:rPr>
            </w:pPr>
          </w:p>
        </w:tc>
        <w:tc>
          <w:tcPr>
            <w:tcW w:w="986" w:type="dxa"/>
          </w:tcPr>
          <w:p w14:paraId="38D25DB1" w14:textId="77777777" w:rsidR="00EC6A80" w:rsidRPr="00EC6A80" w:rsidRDefault="00EC6A80" w:rsidP="00EC6A80">
            <w:pPr>
              <w:rPr>
                <w:rFonts w:eastAsia="Times New Roman"/>
                <w:color w:val="000000"/>
                <w:sz w:val="20"/>
                <w:szCs w:val="20"/>
              </w:rPr>
            </w:pPr>
          </w:p>
        </w:tc>
      </w:tr>
      <w:tr w:rsidR="00EC6A80" w:rsidRPr="00EC6A80" w14:paraId="527D1A6C" w14:textId="77777777" w:rsidTr="00EC6A80">
        <w:tc>
          <w:tcPr>
            <w:tcW w:w="519" w:type="dxa"/>
          </w:tcPr>
          <w:p w14:paraId="1FAAB94C"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98</w:t>
            </w:r>
          </w:p>
        </w:tc>
        <w:tc>
          <w:tcPr>
            <w:tcW w:w="1752" w:type="dxa"/>
          </w:tcPr>
          <w:p w14:paraId="73934A22" w14:textId="77777777" w:rsidR="00EC6A80" w:rsidRPr="00313301" w:rsidRDefault="00EC6A80" w:rsidP="00EC6A80">
            <w:pPr>
              <w:rPr>
                <w:rFonts w:eastAsia="Times New Roman"/>
                <w:sz w:val="20"/>
                <w:szCs w:val="20"/>
              </w:rPr>
            </w:pPr>
            <w:r w:rsidRPr="00313301">
              <w:rPr>
                <w:rFonts w:eastAsia="Times New Roman"/>
                <w:szCs w:val="20"/>
              </w:rPr>
              <w:t xml:space="preserve">Работа над </w:t>
            </w:r>
            <w:proofErr w:type="spellStart"/>
            <w:proofErr w:type="gramStart"/>
            <w:r w:rsidRPr="00313301">
              <w:rPr>
                <w:rFonts w:eastAsia="Times New Roman"/>
                <w:szCs w:val="20"/>
              </w:rPr>
              <w:t>ошибками</w:t>
            </w:r>
            <w:r w:rsidR="00B94A5E">
              <w:rPr>
                <w:rFonts w:eastAsia="Times New Roman"/>
                <w:szCs w:val="20"/>
              </w:rPr>
              <w:t>.Закреплениепройденного</w:t>
            </w:r>
            <w:proofErr w:type="spellEnd"/>
            <w:proofErr w:type="gramEnd"/>
            <w:r w:rsidR="00B94A5E">
              <w:rPr>
                <w:rFonts w:eastAsia="Times New Roman"/>
                <w:szCs w:val="20"/>
              </w:rPr>
              <w:t xml:space="preserve"> материала.</w:t>
            </w:r>
          </w:p>
        </w:tc>
        <w:tc>
          <w:tcPr>
            <w:tcW w:w="2232" w:type="dxa"/>
          </w:tcPr>
          <w:p w14:paraId="748FFD06" w14:textId="77777777" w:rsidR="00EC6A80" w:rsidRPr="00EC6A80" w:rsidRDefault="00EC6A80" w:rsidP="00EC6A80">
            <w:pPr>
              <w:rPr>
                <w:rFonts w:eastAsia="Times New Roman"/>
                <w:color w:val="000000"/>
                <w:sz w:val="20"/>
                <w:szCs w:val="20"/>
              </w:rPr>
            </w:pPr>
          </w:p>
        </w:tc>
        <w:tc>
          <w:tcPr>
            <w:tcW w:w="5932" w:type="dxa"/>
            <w:gridSpan w:val="5"/>
          </w:tcPr>
          <w:p w14:paraId="52EAC6FD"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Поурочные разработки стр.343-348</w:t>
            </w:r>
          </w:p>
        </w:tc>
        <w:tc>
          <w:tcPr>
            <w:tcW w:w="3261" w:type="dxa"/>
          </w:tcPr>
          <w:p w14:paraId="13E0C2D6"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w:t>
            </w:r>
          </w:p>
          <w:p w14:paraId="309F46F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работать в группе;</w:t>
            </w:r>
          </w:p>
          <w:p w14:paraId="69712BB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лексические и грамматические навыки</w:t>
            </w:r>
          </w:p>
        </w:tc>
        <w:tc>
          <w:tcPr>
            <w:tcW w:w="1020" w:type="dxa"/>
            <w:gridSpan w:val="2"/>
          </w:tcPr>
          <w:p w14:paraId="35A62295" w14:textId="77777777" w:rsidR="00EC6A80" w:rsidRPr="00EC6A80" w:rsidRDefault="00EC6A80" w:rsidP="00EC6A80">
            <w:pPr>
              <w:rPr>
                <w:rFonts w:eastAsia="Times New Roman"/>
                <w:color w:val="000000"/>
                <w:sz w:val="20"/>
                <w:szCs w:val="20"/>
              </w:rPr>
            </w:pPr>
          </w:p>
        </w:tc>
        <w:tc>
          <w:tcPr>
            <w:tcW w:w="986" w:type="dxa"/>
          </w:tcPr>
          <w:p w14:paraId="41897C94" w14:textId="77777777" w:rsidR="00EC6A80" w:rsidRPr="00EC6A80" w:rsidRDefault="00EC6A80" w:rsidP="00EC6A80">
            <w:pPr>
              <w:rPr>
                <w:rFonts w:eastAsia="Times New Roman"/>
                <w:color w:val="000000"/>
                <w:sz w:val="20"/>
                <w:szCs w:val="20"/>
              </w:rPr>
            </w:pPr>
          </w:p>
        </w:tc>
      </w:tr>
      <w:tr w:rsidR="00EC6A80" w:rsidRPr="00EC6A80" w14:paraId="07455C5A" w14:textId="77777777" w:rsidTr="00EC6A80">
        <w:tc>
          <w:tcPr>
            <w:tcW w:w="519" w:type="dxa"/>
          </w:tcPr>
          <w:p w14:paraId="246B8737"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99</w:t>
            </w:r>
          </w:p>
        </w:tc>
        <w:tc>
          <w:tcPr>
            <w:tcW w:w="1752" w:type="dxa"/>
          </w:tcPr>
          <w:p w14:paraId="4C2F049F" w14:textId="77777777" w:rsidR="00EC6A80" w:rsidRPr="00EC6A80" w:rsidRDefault="00EC6A80" w:rsidP="00EC6A80">
            <w:pPr>
              <w:rPr>
                <w:rFonts w:eastAsia="Times New Roman"/>
                <w:b/>
                <w:color w:val="000000"/>
                <w:sz w:val="20"/>
                <w:szCs w:val="20"/>
              </w:rPr>
            </w:pPr>
            <w:r w:rsidRPr="00EC6A80">
              <w:rPr>
                <w:rFonts w:eastAsia="Times New Roman"/>
                <w:b/>
                <w:color w:val="000000"/>
                <w:sz w:val="20"/>
                <w:szCs w:val="20"/>
              </w:rPr>
              <w:t>Резервный урок</w:t>
            </w:r>
          </w:p>
        </w:tc>
        <w:tc>
          <w:tcPr>
            <w:tcW w:w="2232" w:type="dxa"/>
          </w:tcPr>
          <w:p w14:paraId="42D13814" w14:textId="77777777" w:rsidR="00EC6A80" w:rsidRPr="00EC6A80" w:rsidRDefault="00EC6A80" w:rsidP="00EC6A80">
            <w:pPr>
              <w:rPr>
                <w:rFonts w:eastAsia="Times New Roman"/>
                <w:color w:val="000000"/>
                <w:sz w:val="20"/>
                <w:szCs w:val="20"/>
              </w:rPr>
            </w:pPr>
          </w:p>
        </w:tc>
        <w:tc>
          <w:tcPr>
            <w:tcW w:w="5932" w:type="dxa"/>
            <w:gridSpan w:val="5"/>
          </w:tcPr>
          <w:p w14:paraId="6F613BD1"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Поурочные разработки стр.348-351</w:t>
            </w:r>
          </w:p>
        </w:tc>
        <w:tc>
          <w:tcPr>
            <w:tcW w:w="3261" w:type="dxa"/>
          </w:tcPr>
          <w:p w14:paraId="0040B7FE"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развитие самостоятельности;</w:t>
            </w:r>
          </w:p>
          <w:p w14:paraId="4DDF3083"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работать в группе;</w:t>
            </w:r>
          </w:p>
          <w:p w14:paraId="0654F600" w14:textId="77777777" w:rsidR="00EC6A80" w:rsidRPr="00EC6A80" w:rsidRDefault="00EC6A80" w:rsidP="00EC6A80">
            <w:pPr>
              <w:rPr>
                <w:rFonts w:eastAsia="Times New Roman"/>
                <w:color w:val="000000"/>
                <w:sz w:val="20"/>
                <w:szCs w:val="20"/>
              </w:rPr>
            </w:pPr>
            <w:r w:rsidRPr="00EC6A80">
              <w:rPr>
                <w:rFonts w:eastAsia="Times New Roman"/>
                <w:color w:val="000000"/>
                <w:sz w:val="20"/>
                <w:szCs w:val="20"/>
              </w:rPr>
              <w:t>- совершенствовать лексические и грамматические навыки</w:t>
            </w:r>
          </w:p>
        </w:tc>
        <w:tc>
          <w:tcPr>
            <w:tcW w:w="1020" w:type="dxa"/>
            <w:gridSpan w:val="2"/>
          </w:tcPr>
          <w:p w14:paraId="046E08CA" w14:textId="77777777" w:rsidR="00EC6A80" w:rsidRPr="00EC6A80" w:rsidRDefault="00EC6A80" w:rsidP="00EC6A80">
            <w:pPr>
              <w:rPr>
                <w:rFonts w:eastAsia="Times New Roman"/>
                <w:color w:val="000000"/>
                <w:sz w:val="20"/>
                <w:szCs w:val="20"/>
              </w:rPr>
            </w:pPr>
          </w:p>
        </w:tc>
        <w:tc>
          <w:tcPr>
            <w:tcW w:w="986" w:type="dxa"/>
          </w:tcPr>
          <w:p w14:paraId="0C53D5FF" w14:textId="77777777" w:rsidR="00EC6A80" w:rsidRPr="00EC6A80" w:rsidRDefault="00EC6A80" w:rsidP="00EC6A80">
            <w:pPr>
              <w:rPr>
                <w:rFonts w:eastAsia="Times New Roman"/>
                <w:color w:val="000000"/>
                <w:sz w:val="20"/>
                <w:szCs w:val="20"/>
              </w:rPr>
            </w:pPr>
          </w:p>
        </w:tc>
      </w:tr>
      <w:tr w:rsidR="00EC6A80" w:rsidRPr="00EC6A80" w14:paraId="46848C5E" w14:textId="77777777" w:rsidTr="00EC6A80">
        <w:tc>
          <w:tcPr>
            <w:tcW w:w="519" w:type="dxa"/>
          </w:tcPr>
          <w:p w14:paraId="0AF48B77"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100-</w:t>
            </w:r>
          </w:p>
          <w:p w14:paraId="6297127E" w14:textId="77777777" w:rsidR="00EC6A80" w:rsidRPr="00EC6A80" w:rsidRDefault="00EC6A80" w:rsidP="00EC6A80">
            <w:pPr>
              <w:jc w:val="center"/>
              <w:rPr>
                <w:rFonts w:eastAsia="Times New Roman"/>
                <w:color w:val="000000"/>
                <w:sz w:val="20"/>
                <w:szCs w:val="20"/>
              </w:rPr>
            </w:pPr>
            <w:r w:rsidRPr="00EC6A80">
              <w:rPr>
                <w:rFonts w:eastAsia="Times New Roman"/>
                <w:color w:val="000000"/>
                <w:sz w:val="20"/>
                <w:szCs w:val="20"/>
              </w:rPr>
              <w:t>102</w:t>
            </w:r>
          </w:p>
        </w:tc>
        <w:tc>
          <w:tcPr>
            <w:tcW w:w="1752" w:type="dxa"/>
          </w:tcPr>
          <w:p w14:paraId="58AD69CD" w14:textId="77777777" w:rsidR="00EC6A80" w:rsidRPr="00EC6A80" w:rsidRDefault="00EC6A80" w:rsidP="00EC6A80">
            <w:pPr>
              <w:rPr>
                <w:rFonts w:eastAsia="Times New Roman"/>
                <w:b/>
                <w:color w:val="000000"/>
                <w:sz w:val="20"/>
                <w:szCs w:val="20"/>
              </w:rPr>
            </w:pPr>
            <w:r w:rsidRPr="00EC6A80">
              <w:rPr>
                <w:rFonts w:eastAsia="Times New Roman"/>
                <w:b/>
                <w:color w:val="000000"/>
                <w:sz w:val="20"/>
                <w:szCs w:val="20"/>
              </w:rPr>
              <w:t>Резервные уроки</w:t>
            </w:r>
          </w:p>
        </w:tc>
        <w:tc>
          <w:tcPr>
            <w:tcW w:w="2232" w:type="dxa"/>
          </w:tcPr>
          <w:p w14:paraId="0FC0CB3F" w14:textId="77777777" w:rsidR="00EC6A80" w:rsidRPr="00EC6A80" w:rsidRDefault="00EC6A80" w:rsidP="00EC6A80">
            <w:pPr>
              <w:rPr>
                <w:rFonts w:eastAsia="Times New Roman"/>
                <w:color w:val="000000"/>
                <w:sz w:val="20"/>
                <w:szCs w:val="20"/>
              </w:rPr>
            </w:pPr>
          </w:p>
        </w:tc>
        <w:tc>
          <w:tcPr>
            <w:tcW w:w="1755" w:type="dxa"/>
          </w:tcPr>
          <w:p w14:paraId="7241E755" w14:textId="77777777" w:rsidR="00EC6A80" w:rsidRPr="00EC6A80" w:rsidRDefault="00EC6A80" w:rsidP="00EC6A80">
            <w:pPr>
              <w:rPr>
                <w:rFonts w:eastAsia="Times New Roman"/>
                <w:b/>
                <w:bCs/>
                <w:color w:val="000000"/>
                <w:sz w:val="20"/>
                <w:szCs w:val="20"/>
              </w:rPr>
            </w:pPr>
          </w:p>
        </w:tc>
        <w:tc>
          <w:tcPr>
            <w:tcW w:w="1059" w:type="dxa"/>
          </w:tcPr>
          <w:p w14:paraId="6554919A" w14:textId="77777777" w:rsidR="00EC6A80" w:rsidRPr="00EC6A80" w:rsidRDefault="00EC6A80" w:rsidP="00EC6A80">
            <w:pPr>
              <w:rPr>
                <w:rFonts w:eastAsia="Times New Roman"/>
                <w:color w:val="000000"/>
                <w:sz w:val="20"/>
                <w:szCs w:val="20"/>
              </w:rPr>
            </w:pPr>
          </w:p>
        </w:tc>
        <w:tc>
          <w:tcPr>
            <w:tcW w:w="1134" w:type="dxa"/>
          </w:tcPr>
          <w:p w14:paraId="7862A62C" w14:textId="77777777" w:rsidR="00EC6A80" w:rsidRPr="00EC6A80" w:rsidRDefault="00EC6A80" w:rsidP="00EC6A80">
            <w:pPr>
              <w:rPr>
                <w:rFonts w:eastAsia="Times New Roman"/>
                <w:color w:val="000000"/>
                <w:sz w:val="20"/>
                <w:szCs w:val="20"/>
              </w:rPr>
            </w:pPr>
          </w:p>
        </w:tc>
        <w:tc>
          <w:tcPr>
            <w:tcW w:w="992" w:type="dxa"/>
          </w:tcPr>
          <w:p w14:paraId="7B8DCF08" w14:textId="77777777" w:rsidR="00EC6A80" w:rsidRPr="00EC6A80" w:rsidRDefault="00EC6A80" w:rsidP="00EC6A80">
            <w:pPr>
              <w:rPr>
                <w:rFonts w:eastAsia="Times New Roman"/>
                <w:color w:val="000000"/>
                <w:sz w:val="20"/>
                <w:szCs w:val="20"/>
              </w:rPr>
            </w:pPr>
          </w:p>
        </w:tc>
        <w:tc>
          <w:tcPr>
            <w:tcW w:w="992" w:type="dxa"/>
          </w:tcPr>
          <w:p w14:paraId="0A4C5939" w14:textId="77777777" w:rsidR="00EC6A80" w:rsidRPr="00EC6A80" w:rsidRDefault="00EC6A80" w:rsidP="00EC6A80">
            <w:pPr>
              <w:rPr>
                <w:rFonts w:eastAsia="Times New Roman"/>
                <w:color w:val="000000"/>
                <w:sz w:val="20"/>
                <w:szCs w:val="20"/>
              </w:rPr>
            </w:pPr>
          </w:p>
        </w:tc>
        <w:tc>
          <w:tcPr>
            <w:tcW w:w="3261" w:type="dxa"/>
          </w:tcPr>
          <w:p w14:paraId="2E07A82A" w14:textId="77777777" w:rsidR="00EC6A80" w:rsidRPr="00EC6A80" w:rsidRDefault="00EC6A80" w:rsidP="00EC6A80">
            <w:pPr>
              <w:rPr>
                <w:rFonts w:eastAsia="Times New Roman"/>
                <w:color w:val="000000"/>
                <w:sz w:val="20"/>
                <w:szCs w:val="20"/>
              </w:rPr>
            </w:pPr>
          </w:p>
        </w:tc>
        <w:tc>
          <w:tcPr>
            <w:tcW w:w="1020" w:type="dxa"/>
            <w:gridSpan w:val="2"/>
          </w:tcPr>
          <w:p w14:paraId="76CB1F88" w14:textId="77777777" w:rsidR="00EC6A80" w:rsidRPr="00EC6A80" w:rsidRDefault="00EC6A80" w:rsidP="00EC6A80">
            <w:pPr>
              <w:rPr>
                <w:rFonts w:eastAsia="Times New Roman"/>
                <w:color w:val="000000"/>
                <w:sz w:val="20"/>
                <w:szCs w:val="20"/>
              </w:rPr>
            </w:pPr>
          </w:p>
        </w:tc>
        <w:tc>
          <w:tcPr>
            <w:tcW w:w="986" w:type="dxa"/>
          </w:tcPr>
          <w:p w14:paraId="6985A129" w14:textId="77777777" w:rsidR="00EC6A80" w:rsidRPr="00EC6A80" w:rsidRDefault="00EC6A80" w:rsidP="00EC6A80">
            <w:pPr>
              <w:rPr>
                <w:rFonts w:eastAsia="Times New Roman"/>
                <w:color w:val="000000"/>
                <w:sz w:val="20"/>
                <w:szCs w:val="20"/>
              </w:rPr>
            </w:pPr>
          </w:p>
        </w:tc>
      </w:tr>
    </w:tbl>
    <w:p w14:paraId="6609D042" w14:textId="77777777" w:rsidR="00EC6A80" w:rsidRPr="00EC6A80" w:rsidRDefault="00EC6A80" w:rsidP="00EC6A80">
      <w:pPr>
        <w:rPr>
          <w:rFonts w:eastAsia="Times New Roman"/>
          <w:color w:val="000000"/>
          <w:sz w:val="20"/>
          <w:szCs w:val="20"/>
        </w:rPr>
      </w:pPr>
    </w:p>
    <w:p w14:paraId="21875336" w14:textId="77777777" w:rsidR="0069506B" w:rsidRDefault="0069506B"/>
    <w:sectPr w:rsidR="0069506B" w:rsidSect="0061194F">
      <w:pgSz w:w="16838" w:h="11906" w:orient="landscape"/>
      <w:pgMar w:top="1276"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0C81" w14:textId="77777777" w:rsidR="00244D26" w:rsidRDefault="00244D26" w:rsidP="00BF74BE">
      <w:r>
        <w:separator/>
      </w:r>
    </w:p>
  </w:endnote>
  <w:endnote w:type="continuationSeparator" w:id="0">
    <w:p w14:paraId="5DD30F42" w14:textId="77777777" w:rsidR="00244D26" w:rsidRDefault="00244D26" w:rsidP="00BF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0A49" w14:textId="77777777" w:rsidR="0094162C" w:rsidRDefault="0094162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462476"/>
      <w:docPartObj>
        <w:docPartGallery w:val="Page Numbers (Bottom of Page)"/>
        <w:docPartUnique/>
      </w:docPartObj>
    </w:sdtPr>
    <w:sdtEndPr/>
    <w:sdtContent>
      <w:p w14:paraId="36EFEDF5" w14:textId="77777777" w:rsidR="00BF74BE" w:rsidRDefault="00BF74BE">
        <w:pPr>
          <w:pStyle w:val="ad"/>
          <w:jc w:val="right"/>
        </w:pPr>
        <w:r>
          <w:fldChar w:fldCharType="begin"/>
        </w:r>
        <w:r>
          <w:instrText>PAGE   \* MERGEFORMAT</w:instrText>
        </w:r>
        <w:r>
          <w:fldChar w:fldCharType="separate"/>
        </w:r>
        <w:r>
          <w:t>2</w:t>
        </w:r>
        <w:r>
          <w:fldChar w:fldCharType="end"/>
        </w:r>
      </w:p>
    </w:sdtContent>
  </w:sdt>
  <w:p w14:paraId="2D88A101" w14:textId="77777777" w:rsidR="00BF74BE" w:rsidRDefault="00BF74B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A822" w14:textId="77777777" w:rsidR="00244D26" w:rsidRDefault="00244D26" w:rsidP="00BF74BE">
      <w:r>
        <w:separator/>
      </w:r>
    </w:p>
  </w:footnote>
  <w:footnote w:type="continuationSeparator" w:id="0">
    <w:p w14:paraId="570E00D5" w14:textId="77777777" w:rsidR="00244D26" w:rsidRDefault="00244D26" w:rsidP="00BF7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058460A"/>
    <w:lvl w:ilvl="0">
      <w:numFmt w:val="bullet"/>
      <w:lvlText w:val="*"/>
      <w:lvlJc w:val="left"/>
    </w:lvl>
  </w:abstractNum>
  <w:abstractNum w:abstractNumId="1" w15:restartNumberingAfterBreak="0">
    <w:nsid w:val="017F139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16E3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A55B59"/>
    <w:multiLevelType w:val="multilevel"/>
    <w:tmpl w:val="61D0C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71008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487DF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973ABF"/>
    <w:multiLevelType w:val="multilevel"/>
    <w:tmpl w:val="882C79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3"/>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D4304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F21FF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0B694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74E13"/>
    <w:multiLevelType w:val="multilevel"/>
    <w:tmpl w:val="08CE18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884A1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1473BC"/>
    <w:multiLevelType w:val="multilevel"/>
    <w:tmpl w:val="908829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6B24F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A24741"/>
    <w:multiLevelType w:val="multilevel"/>
    <w:tmpl w:val="B128E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771DFE"/>
    <w:multiLevelType w:val="multilevel"/>
    <w:tmpl w:val="ACA857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CD0A4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6A0080"/>
    <w:multiLevelType w:val="singleLevel"/>
    <w:tmpl w:val="04190001"/>
    <w:lvl w:ilvl="0">
      <w:start w:val="1"/>
      <w:numFmt w:val="bullet"/>
      <w:lvlText w:val=""/>
      <w:lvlJc w:val="left"/>
      <w:pPr>
        <w:ind w:left="720" w:hanging="360"/>
      </w:pPr>
      <w:rPr>
        <w:rFonts w:ascii="Symbol" w:hAnsi="Symbol" w:hint="default"/>
      </w:rPr>
    </w:lvl>
  </w:abstractNum>
  <w:abstractNum w:abstractNumId="18" w15:restartNumberingAfterBreak="0">
    <w:nsid w:val="2C05670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074C1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B2362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8303A0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D4384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A08100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B86A40"/>
    <w:multiLevelType w:val="hybridMultilevel"/>
    <w:tmpl w:val="44084C06"/>
    <w:lvl w:ilvl="0" w:tplc="04190003">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5" w15:restartNumberingAfterBreak="0">
    <w:nsid w:val="440F272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CB438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D33030"/>
    <w:multiLevelType w:val="multilevel"/>
    <w:tmpl w:val="BC269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B00AA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E669C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0D37A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F70BAE"/>
    <w:multiLevelType w:val="singleLevel"/>
    <w:tmpl w:val="04190003"/>
    <w:lvl w:ilvl="0">
      <w:start w:val="1"/>
      <w:numFmt w:val="bullet"/>
      <w:lvlText w:val=""/>
      <w:lvlJc w:val="left"/>
      <w:pPr>
        <w:ind w:left="720" w:hanging="360"/>
      </w:pPr>
      <w:rPr>
        <w:rFonts w:ascii="Symbol" w:hAnsi="Symbol" w:hint="default"/>
      </w:rPr>
    </w:lvl>
  </w:abstractNum>
  <w:abstractNum w:abstractNumId="32" w15:restartNumberingAfterBreak="0">
    <w:nsid w:val="533E2D54"/>
    <w:multiLevelType w:val="singleLevel"/>
    <w:tmpl w:val="04190003"/>
    <w:lvl w:ilvl="0">
      <w:start w:val="1"/>
      <w:numFmt w:val="bullet"/>
      <w:lvlText w:val=""/>
      <w:lvlJc w:val="left"/>
      <w:pPr>
        <w:ind w:left="720" w:hanging="360"/>
      </w:pPr>
      <w:rPr>
        <w:rFonts w:ascii="Symbol" w:hAnsi="Symbol" w:hint="default"/>
      </w:rPr>
    </w:lvl>
  </w:abstractNum>
  <w:abstractNum w:abstractNumId="33" w15:restartNumberingAfterBreak="0">
    <w:nsid w:val="539676E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56035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69D1CF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798305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A357AC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AD0390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D22B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800170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B4C13E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3536D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BD16487"/>
    <w:multiLevelType w:val="singleLevel"/>
    <w:tmpl w:val="04190003"/>
    <w:lvl w:ilvl="0">
      <w:start w:val="1"/>
      <w:numFmt w:val="bullet"/>
      <w:lvlText w:val=""/>
      <w:lvlJc w:val="left"/>
      <w:pPr>
        <w:ind w:left="720" w:hanging="360"/>
      </w:pPr>
      <w:rPr>
        <w:rFonts w:ascii="Symbol" w:hAnsi="Symbol" w:hint="default"/>
      </w:rPr>
    </w:lvl>
  </w:abstractNum>
  <w:abstractNum w:abstractNumId="45" w15:restartNumberingAfterBreak="0">
    <w:nsid w:val="7EF13D27"/>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32"/>
  </w:num>
  <w:num w:numId="2">
    <w:abstractNumId w:val="44"/>
  </w:num>
  <w:num w:numId="3">
    <w:abstractNumId w:val="7"/>
  </w:num>
  <w:num w:numId="4">
    <w:abstractNumId w:val="4"/>
  </w:num>
  <w:num w:numId="5">
    <w:abstractNumId w:val="9"/>
  </w:num>
  <w:num w:numId="6">
    <w:abstractNumId w:val="29"/>
  </w:num>
  <w:num w:numId="7">
    <w:abstractNumId w:val="40"/>
  </w:num>
  <w:num w:numId="8">
    <w:abstractNumId w:val="30"/>
  </w:num>
  <w:num w:numId="9">
    <w:abstractNumId w:val="18"/>
  </w:num>
  <w:num w:numId="10">
    <w:abstractNumId w:val="26"/>
  </w:num>
  <w:num w:numId="11">
    <w:abstractNumId w:val="31"/>
  </w:num>
  <w:num w:numId="12">
    <w:abstractNumId w:val="20"/>
  </w:num>
  <w:num w:numId="13">
    <w:abstractNumId w:val="37"/>
  </w:num>
  <w:num w:numId="14">
    <w:abstractNumId w:val="23"/>
  </w:num>
  <w:num w:numId="15">
    <w:abstractNumId w:val="34"/>
  </w:num>
  <w:num w:numId="16">
    <w:abstractNumId w:val="5"/>
  </w:num>
  <w:num w:numId="17">
    <w:abstractNumId w:val="16"/>
  </w:num>
  <w:num w:numId="18">
    <w:abstractNumId w:val="2"/>
  </w:num>
  <w:num w:numId="19">
    <w:abstractNumId w:val="21"/>
  </w:num>
  <w:num w:numId="20">
    <w:abstractNumId w:val="13"/>
  </w:num>
  <w:num w:numId="21">
    <w:abstractNumId w:val="45"/>
  </w:num>
  <w:num w:numId="22">
    <w:abstractNumId w:val="22"/>
  </w:num>
  <w:num w:numId="23">
    <w:abstractNumId w:val="17"/>
  </w:num>
  <w:num w:numId="24">
    <w:abstractNumId w:val="28"/>
  </w:num>
  <w:num w:numId="25">
    <w:abstractNumId w:val="25"/>
  </w:num>
  <w:num w:numId="26">
    <w:abstractNumId w:val="35"/>
  </w:num>
  <w:num w:numId="27">
    <w:abstractNumId w:val="1"/>
  </w:num>
  <w:num w:numId="28">
    <w:abstractNumId w:val="11"/>
  </w:num>
  <w:num w:numId="29">
    <w:abstractNumId w:val="19"/>
  </w:num>
  <w:num w:numId="30">
    <w:abstractNumId w:val="43"/>
  </w:num>
  <w:num w:numId="31">
    <w:abstractNumId w:val="41"/>
  </w:num>
  <w:num w:numId="32">
    <w:abstractNumId w:val="38"/>
  </w:num>
  <w:num w:numId="33">
    <w:abstractNumId w:val="42"/>
  </w:num>
  <w:num w:numId="34">
    <w:abstractNumId w:val="36"/>
  </w:num>
  <w:num w:numId="35">
    <w:abstractNumId w:val="8"/>
  </w:num>
  <w:num w:numId="36">
    <w:abstractNumId w:val="33"/>
  </w:num>
  <w:num w:numId="37">
    <w:abstractNumId w:val="6"/>
  </w:num>
  <w:num w:numId="38">
    <w:abstractNumId w:val="10"/>
  </w:num>
  <w:num w:numId="39">
    <w:abstractNumId w:val="24"/>
  </w:num>
  <w:num w:numId="40">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3">
    <w:abstractNumId w:val="39"/>
  </w:num>
  <w:num w:numId="44">
    <w:abstractNumId w:val="27"/>
  </w:num>
  <w:num w:numId="45">
    <w:abstractNumId w:val="3"/>
  </w:num>
  <w:num w:numId="46">
    <w:abstractNumId w:val="12"/>
  </w:num>
  <w:num w:numId="47">
    <w:abstractNumId w:val="15"/>
  </w:num>
  <w:num w:numId="48">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B77"/>
    <w:rsid w:val="00024EB9"/>
    <w:rsid w:val="00072B8B"/>
    <w:rsid w:val="00081B58"/>
    <w:rsid w:val="000B5DBB"/>
    <w:rsid w:val="001648E7"/>
    <w:rsid w:val="001862D8"/>
    <w:rsid w:val="001D49B9"/>
    <w:rsid w:val="00216D41"/>
    <w:rsid w:val="00233159"/>
    <w:rsid w:val="00244D26"/>
    <w:rsid w:val="0026682D"/>
    <w:rsid w:val="002D6645"/>
    <w:rsid w:val="00313301"/>
    <w:rsid w:val="003A353F"/>
    <w:rsid w:val="003A582F"/>
    <w:rsid w:val="00493967"/>
    <w:rsid w:val="00517208"/>
    <w:rsid w:val="0061194F"/>
    <w:rsid w:val="00631830"/>
    <w:rsid w:val="00671B77"/>
    <w:rsid w:val="0069506B"/>
    <w:rsid w:val="0079347D"/>
    <w:rsid w:val="008D7BA0"/>
    <w:rsid w:val="0094162C"/>
    <w:rsid w:val="00986183"/>
    <w:rsid w:val="00A551C3"/>
    <w:rsid w:val="00A558E7"/>
    <w:rsid w:val="00A879D0"/>
    <w:rsid w:val="00B94A5E"/>
    <w:rsid w:val="00BD646E"/>
    <w:rsid w:val="00BF74BE"/>
    <w:rsid w:val="00C35BF3"/>
    <w:rsid w:val="00C56C33"/>
    <w:rsid w:val="00CC71D9"/>
    <w:rsid w:val="00CF0780"/>
    <w:rsid w:val="00E8725E"/>
    <w:rsid w:val="00EC6A80"/>
    <w:rsid w:val="00F12C4C"/>
    <w:rsid w:val="00F2385E"/>
    <w:rsid w:val="00F90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4:docId w14:val="221C7A5F"/>
  <w15:docId w15:val="{EC4C4D54-9DA3-4D94-94A0-1975144D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25E"/>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qFormat/>
    <w:rsid w:val="00C35BF3"/>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вый"/>
    <w:basedOn w:val="a"/>
    <w:rsid w:val="00E8725E"/>
    <w:pPr>
      <w:spacing w:line="360" w:lineRule="auto"/>
      <w:ind w:firstLine="454"/>
      <w:jc w:val="both"/>
    </w:pPr>
    <w:rPr>
      <w:sz w:val="28"/>
    </w:rPr>
  </w:style>
  <w:style w:type="paragraph" w:customStyle="1" w:styleId="msonormalcxspmiddlecxspmiddle">
    <w:name w:val="msonormalcxspmiddlecxspmiddle"/>
    <w:basedOn w:val="a"/>
    <w:uiPriority w:val="99"/>
    <w:rsid w:val="00E8725E"/>
    <w:pPr>
      <w:widowControl w:val="0"/>
      <w:suppressAutoHyphens/>
      <w:spacing w:before="280" w:after="280"/>
    </w:pPr>
    <w:rPr>
      <w:rFonts w:eastAsia="Arial Unicode MS" w:cs="Tahoma"/>
      <w:color w:val="000000"/>
      <w:lang w:val="en-US" w:eastAsia="ar-SA"/>
    </w:rPr>
  </w:style>
  <w:style w:type="character" w:customStyle="1" w:styleId="c0">
    <w:name w:val="c0"/>
    <w:basedOn w:val="a0"/>
    <w:rsid w:val="00E8725E"/>
  </w:style>
  <w:style w:type="numbering" w:customStyle="1" w:styleId="1">
    <w:name w:val="Нет списка1"/>
    <w:next w:val="a2"/>
    <w:uiPriority w:val="99"/>
    <w:semiHidden/>
    <w:unhideWhenUsed/>
    <w:rsid w:val="00EC6A80"/>
  </w:style>
  <w:style w:type="table" w:styleId="a4">
    <w:name w:val="Table Grid"/>
    <w:basedOn w:val="a1"/>
    <w:uiPriority w:val="59"/>
    <w:rsid w:val="00EC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EC6A80"/>
    <w:pPr>
      <w:spacing w:before="100" w:beforeAutospacing="1" w:after="119" w:line="276" w:lineRule="auto"/>
    </w:pPr>
    <w:rPr>
      <w:rFonts w:ascii="Calibri" w:eastAsia="Times New Roman" w:hAnsi="Calibri"/>
      <w:color w:val="000000"/>
      <w:sz w:val="22"/>
      <w:szCs w:val="22"/>
    </w:rPr>
  </w:style>
  <w:style w:type="paragraph" w:styleId="a5">
    <w:name w:val="List Paragraph"/>
    <w:basedOn w:val="a"/>
    <w:uiPriority w:val="34"/>
    <w:qFormat/>
    <w:rsid w:val="00EC6A80"/>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EC6A80"/>
    <w:pPr>
      <w:spacing w:before="100" w:beforeAutospacing="1" w:after="119" w:line="276" w:lineRule="auto"/>
    </w:pPr>
    <w:rPr>
      <w:rFonts w:eastAsia="Times New Roman"/>
      <w:color w:val="000000"/>
    </w:rPr>
  </w:style>
  <w:style w:type="paragraph" w:styleId="a7">
    <w:name w:val="Balloon Text"/>
    <w:basedOn w:val="a"/>
    <w:link w:val="a8"/>
    <w:uiPriority w:val="99"/>
    <w:semiHidden/>
    <w:unhideWhenUsed/>
    <w:rsid w:val="00EC6A80"/>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EC6A80"/>
    <w:rPr>
      <w:rFonts w:ascii="Tahoma" w:hAnsi="Tahoma" w:cs="Tahoma"/>
      <w:sz w:val="16"/>
      <w:szCs w:val="16"/>
    </w:rPr>
  </w:style>
  <w:style w:type="character" w:customStyle="1" w:styleId="20">
    <w:name w:val="Заголовок 2 Знак"/>
    <w:basedOn w:val="a0"/>
    <w:link w:val="2"/>
    <w:rsid w:val="00C35BF3"/>
    <w:rPr>
      <w:rFonts w:ascii="Arial" w:eastAsia="Times New Roman" w:hAnsi="Arial" w:cs="Arial"/>
      <w:b/>
      <w:bCs/>
      <w:i/>
      <w:iCs/>
      <w:sz w:val="28"/>
      <w:szCs w:val="28"/>
      <w:lang w:eastAsia="ru-RU"/>
    </w:rPr>
  </w:style>
  <w:style w:type="paragraph" w:styleId="21">
    <w:name w:val="Body Text 2"/>
    <w:basedOn w:val="a"/>
    <w:link w:val="22"/>
    <w:rsid w:val="00C35BF3"/>
    <w:pPr>
      <w:spacing w:after="120" w:line="480" w:lineRule="auto"/>
    </w:pPr>
    <w:rPr>
      <w:rFonts w:eastAsia="Times New Roman"/>
    </w:rPr>
  </w:style>
  <w:style w:type="character" w:customStyle="1" w:styleId="22">
    <w:name w:val="Основной текст 2 Знак"/>
    <w:basedOn w:val="a0"/>
    <w:link w:val="21"/>
    <w:rsid w:val="00C35BF3"/>
    <w:rPr>
      <w:rFonts w:ascii="Times New Roman" w:eastAsia="Times New Roman" w:hAnsi="Times New Roman" w:cs="Times New Roman"/>
      <w:sz w:val="24"/>
      <w:szCs w:val="24"/>
      <w:lang w:eastAsia="ru-RU"/>
    </w:rPr>
  </w:style>
  <w:style w:type="paragraph" w:styleId="3">
    <w:name w:val="Body Text 3"/>
    <w:basedOn w:val="a"/>
    <w:link w:val="30"/>
    <w:rsid w:val="00C35BF3"/>
    <w:pPr>
      <w:spacing w:after="120"/>
    </w:pPr>
    <w:rPr>
      <w:rFonts w:eastAsia="Times New Roman"/>
      <w:sz w:val="16"/>
      <w:szCs w:val="16"/>
    </w:rPr>
  </w:style>
  <w:style w:type="character" w:customStyle="1" w:styleId="30">
    <w:name w:val="Основной текст 3 Знак"/>
    <w:basedOn w:val="a0"/>
    <w:link w:val="3"/>
    <w:rsid w:val="00C35BF3"/>
    <w:rPr>
      <w:rFonts w:ascii="Times New Roman" w:eastAsia="Times New Roman" w:hAnsi="Times New Roman" w:cs="Times New Roman"/>
      <w:sz w:val="16"/>
      <w:szCs w:val="16"/>
      <w:lang w:eastAsia="ru-RU"/>
    </w:rPr>
  </w:style>
  <w:style w:type="paragraph" w:styleId="a9">
    <w:name w:val="Body Text Indent"/>
    <w:basedOn w:val="a"/>
    <w:link w:val="aa"/>
    <w:unhideWhenUsed/>
    <w:rsid w:val="00C35BF3"/>
    <w:pPr>
      <w:spacing w:after="120"/>
      <w:ind w:left="283"/>
    </w:pPr>
    <w:rPr>
      <w:rFonts w:eastAsia="Times New Roman"/>
    </w:rPr>
  </w:style>
  <w:style w:type="character" w:customStyle="1" w:styleId="aa">
    <w:name w:val="Основной текст с отступом Знак"/>
    <w:basedOn w:val="a0"/>
    <w:link w:val="a9"/>
    <w:rsid w:val="00C35BF3"/>
    <w:rPr>
      <w:rFonts w:ascii="Times New Roman" w:eastAsia="Times New Roman" w:hAnsi="Times New Roman" w:cs="Times New Roman"/>
      <w:sz w:val="24"/>
      <w:szCs w:val="24"/>
      <w:lang w:eastAsia="ru-RU"/>
    </w:rPr>
  </w:style>
  <w:style w:type="paragraph" w:customStyle="1" w:styleId="style56">
    <w:name w:val="style56"/>
    <w:basedOn w:val="a"/>
    <w:rsid w:val="00C35BF3"/>
    <w:pPr>
      <w:spacing w:before="100" w:beforeAutospacing="1" w:after="100" w:afterAutospacing="1"/>
    </w:pPr>
    <w:rPr>
      <w:rFonts w:eastAsia="Times New Roman"/>
    </w:rPr>
  </w:style>
  <w:style w:type="character" w:customStyle="1" w:styleId="23">
    <w:name w:val="Основной текст (2)_"/>
    <w:basedOn w:val="a0"/>
    <w:rsid w:val="003A582F"/>
    <w:rPr>
      <w:rFonts w:ascii="Times New Roman" w:eastAsia="Times New Roman" w:hAnsi="Times New Roman" w:cs="Times New Roman"/>
      <w:b w:val="0"/>
      <w:bCs w:val="0"/>
      <w:i w:val="0"/>
      <w:iCs w:val="0"/>
      <w:smallCaps w:val="0"/>
      <w:strike w:val="0"/>
      <w:sz w:val="22"/>
      <w:szCs w:val="22"/>
      <w:u w:val="none"/>
    </w:rPr>
  </w:style>
  <w:style w:type="character" w:customStyle="1" w:styleId="24">
    <w:name w:val="Заголовок №2_"/>
    <w:basedOn w:val="a0"/>
    <w:rsid w:val="003A582F"/>
    <w:rPr>
      <w:rFonts w:ascii="Times New Roman" w:eastAsia="Times New Roman" w:hAnsi="Times New Roman" w:cs="Times New Roman"/>
      <w:b/>
      <w:bCs/>
      <w:i w:val="0"/>
      <w:iCs w:val="0"/>
      <w:smallCaps w:val="0"/>
      <w:strike w:val="0"/>
      <w:sz w:val="22"/>
      <w:szCs w:val="22"/>
      <w:u w:val="none"/>
    </w:rPr>
  </w:style>
  <w:style w:type="character" w:customStyle="1" w:styleId="25">
    <w:name w:val="Заголовок №2"/>
    <w:basedOn w:val="24"/>
    <w:rsid w:val="003A582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31">
    <w:name w:val="Основной текст (3)_"/>
    <w:basedOn w:val="a0"/>
    <w:link w:val="32"/>
    <w:rsid w:val="003A582F"/>
    <w:rPr>
      <w:rFonts w:ascii="Times New Roman" w:eastAsia="Times New Roman" w:hAnsi="Times New Roman" w:cs="Times New Roman"/>
      <w:b/>
      <w:bCs/>
      <w:shd w:val="clear" w:color="auto" w:fill="FFFFFF"/>
    </w:rPr>
  </w:style>
  <w:style w:type="character" w:customStyle="1" w:styleId="33">
    <w:name w:val="Основной текст (3) + Не полужирный"/>
    <w:basedOn w:val="31"/>
    <w:rsid w:val="003A582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4">
    <w:name w:val="Заголовок №3_"/>
    <w:basedOn w:val="a0"/>
    <w:rsid w:val="003A582F"/>
    <w:rPr>
      <w:rFonts w:ascii="Times New Roman" w:eastAsia="Times New Roman" w:hAnsi="Times New Roman" w:cs="Times New Roman"/>
      <w:b/>
      <w:bCs/>
      <w:i w:val="0"/>
      <w:iCs w:val="0"/>
      <w:smallCaps w:val="0"/>
      <w:strike w:val="0"/>
      <w:sz w:val="22"/>
      <w:szCs w:val="22"/>
      <w:u w:val="none"/>
    </w:rPr>
  </w:style>
  <w:style w:type="character" w:customStyle="1" w:styleId="35">
    <w:name w:val="Заголовок №3"/>
    <w:basedOn w:val="34"/>
    <w:rsid w:val="003A582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6">
    <w:name w:val="Основной текст (2) + Полужирный"/>
    <w:basedOn w:val="23"/>
    <w:rsid w:val="003A582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6">
    <w:name w:val="Основной текст (3) + Не полужирный;Курсив"/>
    <w:basedOn w:val="31"/>
    <w:rsid w:val="003A582F"/>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4">
    <w:name w:val="Основной текст (4)_"/>
    <w:basedOn w:val="a0"/>
    <w:link w:val="40"/>
    <w:rsid w:val="003A582F"/>
    <w:rPr>
      <w:rFonts w:ascii="Times New Roman" w:eastAsia="Times New Roman" w:hAnsi="Times New Roman" w:cs="Times New Roman"/>
      <w:i/>
      <w:iCs/>
      <w:shd w:val="clear" w:color="auto" w:fill="FFFFFF"/>
    </w:rPr>
  </w:style>
  <w:style w:type="character" w:customStyle="1" w:styleId="27">
    <w:name w:val="Основной текст (2) + Курсив"/>
    <w:basedOn w:val="23"/>
    <w:rsid w:val="003A582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8">
    <w:name w:val="Основной текст (2)"/>
    <w:basedOn w:val="23"/>
    <w:rsid w:val="003A582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7">
    <w:name w:val="Заголовок №3 + Не полужирный;Курсив"/>
    <w:basedOn w:val="34"/>
    <w:rsid w:val="003A582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8">
    <w:name w:val="Заголовок №3 + Не полужирный"/>
    <w:basedOn w:val="34"/>
    <w:rsid w:val="003A582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rsid w:val="003A582F"/>
    <w:pPr>
      <w:widowControl w:val="0"/>
      <w:shd w:val="clear" w:color="auto" w:fill="FFFFFF"/>
      <w:spacing w:line="250" w:lineRule="exact"/>
      <w:jc w:val="both"/>
    </w:pPr>
    <w:rPr>
      <w:rFonts w:eastAsia="Times New Roman"/>
      <w:b/>
      <w:bCs/>
      <w:sz w:val="22"/>
      <w:szCs w:val="22"/>
      <w:lang w:eastAsia="en-US"/>
    </w:rPr>
  </w:style>
  <w:style w:type="paragraph" w:customStyle="1" w:styleId="40">
    <w:name w:val="Основной текст (4)"/>
    <w:basedOn w:val="a"/>
    <w:link w:val="4"/>
    <w:rsid w:val="003A582F"/>
    <w:pPr>
      <w:widowControl w:val="0"/>
      <w:shd w:val="clear" w:color="auto" w:fill="FFFFFF"/>
      <w:spacing w:line="254" w:lineRule="exact"/>
    </w:pPr>
    <w:rPr>
      <w:rFonts w:eastAsia="Times New Roman"/>
      <w:i/>
      <w:iCs/>
      <w:sz w:val="22"/>
      <w:szCs w:val="22"/>
      <w:lang w:eastAsia="en-US"/>
    </w:rPr>
  </w:style>
  <w:style w:type="paragraph" w:styleId="ab">
    <w:name w:val="header"/>
    <w:basedOn w:val="a"/>
    <w:link w:val="ac"/>
    <w:uiPriority w:val="99"/>
    <w:unhideWhenUsed/>
    <w:rsid w:val="00BF74BE"/>
    <w:pPr>
      <w:tabs>
        <w:tab w:val="center" w:pos="4677"/>
        <w:tab w:val="right" w:pos="9355"/>
      </w:tabs>
    </w:pPr>
  </w:style>
  <w:style w:type="character" w:customStyle="1" w:styleId="ac">
    <w:name w:val="Верхний колонтитул Знак"/>
    <w:basedOn w:val="a0"/>
    <w:link w:val="ab"/>
    <w:uiPriority w:val="99"/>
    <w:rsid w:val="00BF74BE"/>
    <w:rPr>
      <w:rFonts w:ascii="Times New Roman" w:eastAsia="Calibri" w:hAnsi="Times New Roman" w:cs="Times New Roman"/>
      <w:sz w:val="24"/>
      <w:szCs w:val="24"/>
      <w:lang w:eastAsia="ru-RU"/>
    </w:rPr>
  </w:style>
  <w:style w:type="paragraph" w:styleId="ad">
    <w:name w:val="footer"/>
    <w:basedOn w:val="a"/>
    <w:link w:val="ae"/>
    <w:uiPriority w:val="99"/>
    <w:unhideWhenUsed/>
    <w:rsid w:val="00BF74BE"/>
    <w:pPr>
      <w:tabs>
        <w:tab w:val="center" w:pos="4677"/>
        <w:tab w:val="right" w:pos="9355"/>
      </w:tabs>
    </w:pPr>
  </w:style>
  <w:style w:type="character" w:customStyle="1" w:styleId="ae">
    <w:name w:val="Нижний колонтитул Знак"/>
    <w:basedOn w:val="a0"/>
    <w:link w:val="ad"/>
    <w:uiPriority w:val="99"/>
    <w:rsid w:val="00BF74BE"/>
    <w:rPr>
      <w:rFonts w:ascii="Times New Roman" w:eastAsia="Calibri" w:hAnsi="Times New Roman" w:cs="Times New Roman"/>
      <w:sz w:val="24"/>
      <w:szCs w:val="24"/>
      <w:lang w:eastAsia="ru-RU"/>
    </w:rPr>
  </w:style>
  <w:style w:type="table" w:customStyle="1" w:styleId="10">
    <w:name w:val="Сетка таблицы1"/>
    <w:basedOn w:val="a1"/>
    <w:next w:val="a4"/>
    <w:rsid w:val="0094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4E852-8C9E-448A-ACC2-F62B82BC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45</Pages>
  <Words>15096</Words>
  <Characters>86052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kamenskii</cp:lastModifiedBy>
  <cp:revision>14</cp:revision>
  <cp:lastPrinted>2019-10-23T11:10:00Z</cp:lastPrinted>
  <dcterms:created xsi:type="dcterms:W3CDTF">2016-09-05T14:51:00Z</dcterms:created>
  <dcterms:modified xsi:type="dcterms:W3CDTF">2021-09-20T05:25:00Z</dcterms:modified>
</cp:coreProperties>
</file>