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4E" w:rsidRDefault="00AA7D4E" w:rsidP="00541C52">
      <w:pPr>
        <w:pStyle w:val="a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88771" cy="3495675"/>
            <wp:effectExtent l="0" t="0" r="0" b="0"/>
            <wp:docPr id="1" name="Рисунок 1" descr="C:\Users\user\Documents\положения\из школы\порядок перевода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ложения\из школы\порядок перевода 1 ст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679" cy="349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1A" w:rsidRPr="00541C52" w:rsidRDefault="00916ADA" w:rsidP="00541C52">
      <w:pPr>
        <w:pStyle w:val="a3"/>
        <w:jc w:val="center"/>
        <w:rPr>
          <w:b/>
        </w:rPr>
      </w:pPr>
      <w:r w:rsidRPr="00541C52">
        <w:rPr>
          <w:b/>
        </w:rPr>
        <w:t xml:space="preserve">Муниципальное </w:t>
      </w:r>
      <w:r w:rsidR="004F311A" w:rsidRPr="00541C52">
        <w:rPr>
          <w:b/>
        </w:rPr>
        <w:t>автономное</w:t>
      </w:r>
      <w:r w:rsidRPr="00541C52">
        <w:rPr>
          <w:b/>
        </w:rPr>
        <w:t xml:space="preserve"> учреждение</w:t>
      </w:r>
      <w:r w:rsidR="004F311A" w:rsidRPr="00541C52">
        <w:rPr>
          <w:b/>
        </w:rPr>
        <w:t xml:space="preserve"> дополнительного образования</w:t>
      </w:r>
    </w:p>
    <w:p w:rsidR="00916ADA" w:rsidRPr="00541C52" w:rsidRDefault="004F311A" w:rsidP="00541C52">
      <w:pPr>
        <w:pStyle w:val="a3"/>
        <w:jc w:val="center"/>
        <w:rPr>
          <w:b/>
        </w:rPr>
      </w:pPr>
      <w:r w:rsidRPr="00541C52">
        <w:rPr>
          <w:b/>
        </w:rPr>
        <w:t>«Школа искусств №8 им. Н. А. Капишникова»</w:t>
      </w:r>
    </w:p>
    <w:p w:rsidR="009F1136" w:rsidRPr="00541C52" w:rsidRDefault="004F311A" w:rsidP="00541C52">
      <w:pPr>
        <w:pStyle w:val="a3"/>
        <w:jc w:val="right"/>
      </w:pPr>
      <w:r w:rsidRPr="00541C52">
        <w:t xml:space="preserve">  УТВЕРЖДАЮ:</w:t>
      </w:r>
    </w:p>
    <w:p w:rsidR="004F311A" w:rsidRPr="00541C52" w:rsidRDefault="004F311A" w:rsidP="00541C52">
      <w:pPr>
        <w:pStyle w:val="a3"/>
        <w:jc w:val="right"/>
      </w:pPr>
      <w:r w:rsidRPr="00541C52">
        <w:t xml:space="preserve">Директор МАУ ДО ШИ №8 </w:t>
      </w:r>
    </w:p>
    <w:p w:rsidR="004F311A" w:rsidRPr="00541C52" w:rsidRDefault="004F311A" w:rsidP="00541C52">
      <w:pPr>
        <w:pStyle w:val="a3"/>
        <w:jc w:val="right"/>
      </w:pPr>
      <w:r w:rsidRPr="00541C52">
        <w:t>им. Н. А. Капишникова</w:t>
      </w:r>
    </w:p>
    <w:p w:rsidR="004F311A" w:rsidRPr="00541C52" w:rsidRDefault="004F311A" w:rsidP="00541C52">
      <w:pPr>
        <w:pStyle w:val="a3"/>
        <w:jc w:val="right"/>
      </w:pPr>
      <w:r w:rsidRPr="00541C52">
        <w:t xml:space="preserve">                                  С. Ю. Каптюк</w:t>
      </w:r>
    </w:p>
    <w:p w:rsidR="004F311A" w:rsidRPr="00541C52" w:rsidRDefault="004F311A" w:rsidP="00541C52">
      <w:pPr>
        <w:pStyle w:val="a3"/>
        <w:jc w:val="right"/>
      </w:pPr>
      <w:r w:rsidRPr="00541C52">
        <w:t>«15» апреля 2020 г.</w:t>
      </w:r>
    </w:p>
    <w:p w:rsidR="003E6CB3" w:rsidRPr="00541C52" w:rsidRDefault="003E6CB3" w:rsidP="00541C52">
      <w:pPr>
        <w:pStyle w:val="a3"/>
        <w:jc w:val="center"/>
        <w:rPr>
          <w:b/>
        </w:rPr>
      </w:pPr>
      <w:r w:rsidRPr="00541C52">
        <w:rPr>
          <w:b/>
        </w:rPr>
        <w:t>Положение</w:t>
      </w:r>
    </w:p>
    <w:p w:rsidR="004259A8" w:rsidRPr="00541C52" w:rsidRDefault="003E6CB3" w:rsidP="00541C52">
      <w:pPr>
        <w:pStyle w:val="a3"/>
        <w:jc w:val="center"/>
        <w:rPr>
          <w:b/>
        </w:rPr>
      </w:pPr>
      <w:r w:rsidRPr="00541C52">
        <w:rPr>
          <w:b/>
        </w:rPr>
        <w:t xml:space="preserve">о порядке и основаниях перевода, </w:t>
      </w:r>
      <w:r w:rsidR="00645F0C" w:rsidRPr="00541C52">
        <w:rPr>
          <w:b/>
        </w:rPr>
        <w:t xml:space="preserve">отчисления </w:t>
      </w:r>
      <w:r w:rsidRPr="00541C52">
        <w:rPr>
          <w:b/>
        </w:rPr>
        <w:t>обучающихся</w:t>
      </w:r>
    </w:p>
    <w:p w:rsidR="003E6CB3" w:rsidRPr="00541C52" w:rsidRDefault="004F311A" w:rsidP="00541C52">
      <w:pPr>
        <w:pStyle w:val="a3"/>
        <w:jc w:val="center"/>
        <w:rPr>
          <w:b/>
        </w:rPr>
      </w:pPr>
      <w:r w:rsidRPr="00541C52">
        <w:rPr>
          <w:b/>
        </w:rPr>
        <w:t>МАУ ДО ШИ №8 им. Н. А. Капишникова</w:t>
      </w:r>
    </w:p>
    <w:p w:rsidR="003E6CB3" w:rsidRPr="00541C52" w:rsidRDefault="003E6CB3" w:rsidP="00541C52">
      <w:pPr>
        <w:pStyle w:val="a3"/>
        <w:rPr>
          <w:b/>
        </w:rPr>
      </w:pPr>
      <w:bookmarkStart w:id="0" w:name="_GoBack"/>
      <w:bookmarkEnd w:id="0"/>
      <w:r w:rsidRPr="00541C52">
        <w:rPr>
          <w:b/>
        </w:rPr>
        <w:t>1.     Общие положения</w:t>
      </w:r>
    </w:p>
    <w:p w:rsidR="003E6CB3" w:rsidRPr="00541C52" w:rsidRDefault="003E6CB3" w:rsidP="00541C52">
      <w:pPr>
        <w:pStyle w:val="a3"/>
      </w:pPr>
      <w:r w:rsidRPr="00541C52">
        <w:t>1.1.             Настоящее положение разработано в соответствии с Федеральным законом «Об образовании в Российской Федерации» о</w:t>
      </w:r>
      <w:r w:rsidR="00D75187" w:rsidRPr="00541C52">
        <w:t>т 29 декабря 2012 г. N 273-ФЗ, У</w:t>
      </w:r>
      <w:r w:rsidRPr="00541C52">
        <w:t xml:space="preserve">ставом </w:t>
      </w:r>
      <w:r w:rsidR="004F311A" w:rsidRPr="00541C52">
        <w:t xml:space="preserve">МАУ ДО ШИ №8 им. Н. А. Капишникова </w:t>
      </w:r>
      <w:r w:rsidRPr="00541C52">
        <w:t xml:space="preserve">(далее – </w:t>
      </w:r>
      <w:r w:rsidR="00C63B37" w:rsidRPr="00541C52">
        <w:t>школа)</w:t>
      </w:r>
      <w:r w:rsidR="004F311A" w:rsidRPr="00541C52">
        <w:t>.</w:t>
      </w:r>
    </w:p>
    <w:p w:rsidR="004F311A" w:rsidRPr="00541C52" w:rsidRDefault="004F311A" w:rsidP="00541C52">
      <w:pPr>
        <w:pStyle w:val="a3"/>
      </w:pPr>
      <w:r w:rsidRPr="00541C52">
        <w:t xml:space="preserve">1.2. Комплектование контингента </w:t>
      </w:r>
      <w:proofErr w:type="gramStart"/>
      <w:r w:rsidRPr="00541C52">
        <w:t>обучающихся</w:t>
      </w:r>
      <w:proofErr w:type="gramEnd"/>
      <w:r w:rsidRPr="00541C52">
        <w:t>, перемещение из одного класса в другой является компетенцией образовательной организации.</w:t>
      </w:r>
    </w:p>
    <w:p w:rsidR="003E6CB3" w:rsidRPr="00541C52" w:rsidRDefault="003E6CB3" w:rsidP="00541C52">
      <w:pPr>
        <w:pStyle w:val="a3"/>
        <w:rPr>
          <w:b/>
        </w:rPr>
      </w:pPr>
      <w:r w:rsidRPr="00541C52">
        <w:rPr>
          <w:b/>
        </w:rPr>
        <w:t xml:space="preserve">2.     Порядок и основание перевода </w:t>
      </w:r>
      <w:proofErr w:type="gramStart"/>
      <w:r w:rsidRPr="00541C52">
        <w:rPr>
          <w:b/>
        </w:rPr>
        <w:t>обучающихся</w:t>
      </w:r>
      <w:proofErr w:type="gramEnd"/>
      <w:r w:rsidRPr="00541C52">
        <w:rPr>
          <w:b/>
        </w:rPr>
        <w:t>.</w:t>
      </w:r>
    </w:p>
    <w:p w:rsidR="003E6CB3" w:rsidRPr="00541C52" w:rsidRDefault="003E6CB3" w:rsidP="00541C52">
      <w:pPr>
        <w:pStyle w:val="a3"/>
      </w:pPr>
      <w:r w:rsidRPr="00541C52">
        <w:lastRenderedPageBreak/>
        <w:t xml:space="preserve">2.1. Перевод </w:t>
      </w:r>
      <w:proofErr w:type="gramStart"/>
      <w:r w:rsidRPr="00541C52">
        <w:t>обучающихся</w:t>
      </w:r>
      <w:proofErr w:type="gramEnd"/>
      <w:r w:rsidRPr="00541C52">
        <w:t xml:space="preserve"> в следующий класс.</w:t>
      </w:r>
    </w:p>
    <w:p w:rsidR="003E6CB3" w:rsidRPr="00541C52" w:rsidRDefault="003E6CB3" w:rsidP="00541C52">
      <w:pPr>
        <w:pStyle w:val="a3"/>
      </w:pPr>
      <w:r w:rsidRPr="00541C52">
        <w:t xml:space="preserve">2.1.1. Обучающиеся, освоившие в полном объеме образовательные программы общего образования, переводятся в следующий класс приказом директора по решению педагогического совета </w:t>
      </w:r>
      <w:r w:rsidR="00C63B37" w:rsidRPr="00541C52">
        <w:t>школы</w:t>
      </w:r>
      <w:r w:rsidRPr="00541C52">
        <w:t>.</w:t>
      </w:r>
    </w:p>
    <w:p w:rsidR="003E6CB3" w:rsidRPr="00541C52" w:rsidRDefault="003E6CB3" w:rsidP="00541C52">
      <w:pPr>
        <w:pStyle w:val="a3"/>
      </w:pPr>
      <w:r w:rsidRPr="00541C52">
        <w:t>2.1.2. </w:t>
      </w:r>
      <w:proofErr w:type="gramStart"/>
      <w:r w:rsidR="007E76E6" w:rsidRPr="00541C52">
        <w:t>Обучающиеся</w:t>
      </w:r>
      <w:proofErr w:type="gramEnd"/>
      <w:r w:rsidRPr="00541C52">
        <w:t xml:space="preserve">, имеющие по итогам учебного года академическую задолженность по одному учебному предмету, переводятся в следующий класс условно. </w:t>
      </w:r>
      <w:proofErr w:type="gramStart"/>
      <w:r w:rsidRPr="00541C52">
        <w:t>Обучающиеся</w:t>
      </w:r>
      <w:proofErr w:type="gramEnd"/>
      <w:r w:rsidRPr="00541C52">
        <w:t xml:space="preserve"> обязаны ликвидировать академическую задолженность в течение </w:t>
      </w:r>
      <w:r w:rsidR="00D34961" w:rsidRPr="00541C52">
        <w:t>установленного срока</w:t>
      </w:r>
      <w:r w:rsidRPr="00541C52">
        <w:t xml:space="preserve"> следующего учебного года. </w:t>
      </w:r>
      <w:r w:rsidR="00C63B37" w:rsidRPr="00541C52">
        <w:t>Школа</w:t>
      </w:r>
      <w:r w:rsidRPr="00541C52">
        <w:t xml:space="preserve"> обязан</w:t>
      </w:r>
      <w:r w:rsidR="00C63B37" w:rsidRPr="00541C52">
        <w:t>а</w:t>
      </w:r>
      <w:r w:rsidRPr="00541C52">
        <w:t xml:space="preserve"> создать условия обучающимся для ликвидации этой задолженности и обеспечить </w:t>
      </w:r>
      <w:proofErr w:type="gramStart"/>
      <w:r w:rsidRPr="00541C52">
        <w:t>контроль за</w:t>
      </w:r>
      <w:proofErr w:type="gramEnd"/>
      <w:r w:rsidRPr="00541C52">
        <w:t xml:space="preserve"> своевременностью ее ликвидации.</w:t>
      </w:r>
    </w:p>
    <w:p w:rsidR="003E6CB3" w:rsidRPr="00541C52" w:rsidRDefault="003E6CB3" w:rsidP="00541C52">
      <w:pPr>
        <w:pStyle w:val="a3"/>
      </w:pPr>
      <w:r w:rsidRPr="00541C52">
        <w:t xml:space="preserve">2.1.3.  Обучающиеся, условно переведенные в следующий класс и не ликвидировавшие в установленные сроки академической задолженности с момента её образования, по усмотрению родителей (законных представителей), переводятся на </w:t>
      </w:r>
      <w:proofErr w:type="gramStart"/>
      <w:r w:rsidRPr="00541C52">
        <w:t>обучение</w:t>
      </w:r>
      <w:proofErr w:type="gramEnd"/>
      <w:r w:rsidRPr="00541C52">
        <w:t xml:space="preserve"> по адаптированным образовательным программа</w:t>
      </w:r>
      <w:r w:rsidR="00D75187" w:rsidRPr="00541C52">
        <w:t>м</w:t>
      </w:r>
      <w:r w:rsidRPr="00541C52">
        <w:t xml:space="preserve"> или на обучение по индивидуальному учебному плану.</w:t>
      </w:r>
    </w:p>
    <w:p w:rsidR="003E6CB3" w:rsidRPr="00541C52" w:rsidRDefault="003E6CB3" w:rsidP="00541C52">
      <w:pPr>
        <w:pStyle w:val="a3"/>
      </w:pPr>
      <w:r w:rsidRPr="00541C52">
        <w:t xml:space="preserve">2.1.4. Решение о переводе обучающегося на </w:t>
      </w:r>
      <w:proofErr w:type="gramStart"/>
      <w:r w:rsidRPr="00541C52">
        <w:t>обучение</w:t>
      </w:r>
      <w:proofErr w:type="gramEnd"/>
      <w:r w:rsidRPr="00541C52">
        <w:t xml:space="preserve"> по индивидуальному учебному плану принимается педагогическим советом на основе его личного заявления (при условии достижения им возраста 14 лет) или заявления родителей (законных представителей) несовершеннолетних </w:t>
      </w:r>
      <w:r w:rsidR="00051496" w:rsidRPr="00541C52">
        <w:t>об</w:t>
      </w:r>
      <w:r w:rsidRPr="00541C52">
        <w:t>уча</w:t>
      </w:r>
      <w:r w:rsidR="00051496" w:rsidRPr="00541C52">
        <w:t>ю</w:t>
      </w:r>
      <w:r w:rsidRPr="00541C52">
        <w:t>щихся.</w:t>
      </w:r>
    </w:p>
    <w:p w:rsidR="003E6CB3" w:rsidRPr="00541C52" w:rsidRDefault="003E6CB3" w:rsidP="00541C52">
      <w:pPr>
        <w:pStyle w:val="a3"/>
      </w:pPr>
      <w:r w:rsidRPr="00541C52">
        <w:t xml:space="preserve">2.1.5. Перевод </w:t>
      </w:r>
      <w:proofErr w:type="gramStart"/>
      <w:r w:rsidRPr="00541C52">
        <w:t>обучающихся</w:t>
      </w:r>
      <w:proofErr w:type="gramEnd"/>
      <w:r w:rsidRPr="00541C52">
        <w:t xml:space="preserve"> на обучение по адаптированным образовательным программа</w:t>
      </w:r>
      <w:r w:rsidR="004F311A" w:rsidRPr="00541C52">
        <w:t>м</w:t>
      </w:r>
      <w:r w:rsidRPr="00541C52">
        <w:t xml:space="preserve"> или на обучение по индивидуальному учебному плану осуществляется на основании приказа директора </w:t>
      </w:r>
      <w:r w:rsidR="00C63B37" w:rsidRPr="00541C52">
        <w:t>школы</w:t>
      </w:r>
      <w:r w:rsidRPr="00541C52">
        <w:t>.</w:t>
      </w:r>
    </w:p>
    <w:p w:rsidR="003E6CB3" w:rsidRPr="00541C52" w:rsidRDefault="003E6CB3" w:rsidP="00541C52">
      <w:pPr>
        <w:pStyle w:val="a3"/>
      </w:pPr>
      <w:r w:rsidRPr="00541C52">
        <w:t xml:space="preserve"> 2.2.   Перевод </w:t>
      </w:r>
      <w:proofErr w:type="gramStart"/>
      <w:r w:rsidRPr="00541C52">
        <w:t>обучающихся</w:t>
      </w:r>
      <w:proofErr w:type="gramEnd"/>
      <w:r w:rsidRPr="00541C52">
        <w:t xml:space="preserve"> в </w:t>
      </w:r>
      <w:r w:rsidR="00D75187" w:rsidRPr="00541C52">
        <w:t>другую образовательную организацию.</w:t>
      </w:r>
    </w:p>
    <w:p w:rsidR="00051496" w:rsidRPr="00541C52" w:rsidRDefault="003E6CB3" w:rsidP="00541C52">
      <w:pPr>
        <w:pStyle w:val="a3"/>
      </w:pPr>
      <w:r w:rsidRPr="00541C52">
        <w:t xml:space="preserve">2.2.1. Перевод обучающегося в </w:t>
      </w:r>
      <w:r w:rsidR="00D75187" w:rsidRPr="00541C52">
        <w:t>другую образовательную организацию</w:t>
      </w:r>
      <w:r w:rsidR="003C0432" w:rsidRPr="00541C52">
        <w:t>, реализующую дополнительные общеобразовательные программы,</w:t>
      </w:r>
      <w:r w:rsidRPr="00541C52">
        <w:t xml:space="preserve"> осуществляется в течение всего учебного года по заявлению родителей (законных представителей)</w:t>
      </w:r>
      <w:r w:rsidR="00051496" w:rsidRPr="00541C52">
        <w:t>.</w:t>
      </w:r>
      <w:r w:rsidRPr="00541C52">
        <w:t xml:space="preserve"> </w:t>
      </w:r>
    </w:p>
    <w:p w:rsidR="003E6CB3" w:rsidRPr="00541C52" w:rsidRDefault="003E6CB3" w:rsidP="00541C52">
      <w:pPr>
        <w:pStyle w:val="a3"/>
      </w:pPr>
      <w:r w:rsidRPr="00541C52">
        <w:t xml:space="preserve">2.2.2. Перевод </w:t>
      </w:r>
      <w:r w:rsidR="00D75187" w:rsidRPr="00541C52">
        <w:t>обучающегося</w:t>
      </w:r>
      <w:r w:rsidRPr="00541C52">
        <w:t xml:space="preserve"> оформляется приказом директора </w:t>
      </w:r>
      <w:r w:rsidR="00C63B37" w:rsidRPr="00541C52">
        <w:t>школы</w:t>
      </w:r>
      <w:r w:rsidRPr="00541C52">
        <w:t xml:space="preserve"> об отчислении в порядке перевода.</w:t>
      </w:r>
    </w:p>
    <w:p w:rsidR="003E6CB3" w:rsidRPr="00541C52" w:rsidRDefault="003E6CB3" w:rsidP="00541C52">
      <w:pPr>
        <w:pStyle w:val="a3"/>
      </w:pPr>
      <w:r w:rsidRPr="00541C52">
        <w:t xml:space="preserve">2.2.3. При переводе </w:t>
      </w:r>
      <w:r w:rsidR="00D75187" w:rsidRPr="00541C52">
        <w:t>обучающегося</w:t>
      </w:r>
      <w:r w:rsidRPr="00541C52">
        <w:t xml:space="preserve"> родителям (законным представителям) выдается:</w:t>
      </w:r>
      <w:r w:rsidR="001E7E7E" w:rsidRPr="00541C52">
        <w:t xml:space="preserve"> личное дело обучающегося с текущими оценками за период обучения.</w:t>
      </w:r>
    </w:p>
    <w:p w:rsidR="003C0432" w:rsidRPr="00541C52" w:rsidRDefault="003C0432" w:rsidP="00541C52">
      <w:pPr>
        <w:pStyle w:val="a3"/>
      </w:pPr>
      <w:r w:rsidRPr="00541C52">
        <w:t>2.3. Перевод обучающихся из другой образовательной организации, реализующей дополнительные общеобразовательные программы соответствующего уровня, производится на основании заявления родителей (законных представителей) без экзаменов в тот же класс и отделение приказом директора школы при наличии вакантных мест.</w:t>
      </w:r>
    </w:p>
    <w:p w:rsidR="00CC0D5C" w:rsidRPr="00541C52" w:rsidRDefault="00CC0D5C" w:rsidP="00541C52">
      <w:pPr>
        <w:pStyle w:val="a3"/>
      </w:pPr>
      <w:r w:rsidRPr="00541C52">
        <w:t>2.3.1. Перевод обучающегося из другой образовательной организации, реализующей дополнительные общеобразовательные программы, осуществляется в течение всего учебного года.</w:t>
      </w:r>
    </w:p>
    <w:p w:rsidR="00CC0D5C" w:rsidRPr="00541C52" w:rsidRDefault="00CC0D5C" w:rsidP="00541C52">
      <w:pPr>
        <w:pStyle w:val="a3"/>
      </w:pPr>
      <w:r w:rsidRPr="00541C52">
        <w:t xml:space="preserve">2.3.2. В случае выявления несоответствия уровню выбранной дополнительной общеобразовательной  программы,  образовательное  учреждение  предлагает родителям  (законным  представителям)  переход  на  другую  образовательную программу. </w:t>
      </w:r>
    </w:p>
    <w:p w:rsidR="00541C52" w:rsidRDefault="00CC0D5C" w:rsidP="00541C52">
      <w:pPr>
        <w:pStyle w:val="a3"/>
      </w:pPr>
      <w:r w:rsidRPr="00541C52">
        <w:lastRenderedPageBreak/>
        <w:t xml:space="preserve">2.2.3. </w:t>
      </w:r>
      <w:proofErr w:type="gramStart"/>
      <w:r w:rsidRPr="00541C52">
        <w:t xml:space="preserve">При  переводе  обучающегося  из  другого  образовательного  учреждения родители  (законные  представители)  должны  предоставить  следующие документы: </w:t>
      </w:r>
      <w:proofErr w:type="gramEnd"/>
    </w:p>
    <w:p w:rsidR="00CC0D5C" w:rsidRPr="00541C52" w:rsidRDefault="00CC0D5C" w:rsidP="00541C52">
      <w:pPr>
        <w:pStyle w:val="a3"/>
      </w:pPr>
      <w:r w:rsidRPr="00541C52">
        <w:t xml:space="preserve">−  академическую  справку  по  результатам  текущей  и  промежуточной аттестации  за  период  обучения  в  другом  образовательном  учреждении  или личное дело; </w:t>
      </w:r>
    </w:p>
    <w:p w:rsidR="00CC0D5C" w:rsidRPr="00541C52" w:rsidRDefault="00CC0D5C" w:rsidP="00541C52">
      <w:pPr>
        <w:pStyle w:val="a3"/>
      </w:pPr>
      <w:r w:rsidRPr="00541C52">
        <w:t xml:space="preserve">−  индивидуальный план </w:t>
      </w:r>
      <w:proofErr w:type="gramStart"/>
      <w:r w:rsidRPr="00541C52">
        <w:t>обучающегося</w:t>
      </w:r>
      <w:proofErr w:type="gramEnd"/>
      <w:r w:rsidRPr="00541C52">
        <w:t xml:space="preserve"> (при наличии); </w:t>
      </w:r>
    </w:p>
    <w:p w:rsidR="00CC0D5C" w:rsidRPr="00541C52" w:rsidRDefault="00CC0D5C" w:rsidP="00541C52">
      <w:pPr>
        <w:pStyle w:val="a3"/>
      </w:pPr>
      <w:r w:rsidRPr="00541C52">
        <w:t xml:space="preserve">−  заявление на имя директора образовательного учреждения; </w:t>
      </w:r>
    </w:p>
    <w:p w:rsidR="00CC0D5C" w:rsidRPr="00541C52" w:rsidRDefault="00CC0D5C" w:rsidP="00541C52">
      <w:pPr>
        <w:pStyle w:val="a3"/>
      </w:pPr>
      <w:r w:rsidRPr="00541C52">
        <w:t xml:space="preserve">−  копию паспорта заявителя; </w:t>
      </w:r>
    </w:p>
    <w:p w:rsidR="00CC0D5C" w:rsidRPr="00541C52" w:rsidRDefault="00CC0D5C" w:rsidP="00541C52">
      <w:pPr>
        <w:pStyle w:val="a3"/>
      </w:pPr>
      <w:r w:rsidRPr="00541C52">
        <w:t xml:space="preserve">−  медицинскую  справку  о  состоянии  здоровья  ребёнка  с  заключением  о возможности заниматься по выбранному профилю; </w:t>
      </w:r>
    </w:p>
    <w:p w:rsidR="00CC0D5C" w:rsidRPr="00541C52" w:rsidRDefault="00CC0D5C" w:rsidP="00541C52">
      <w:pPr>
        <w:pStyle w:val="a3"/>
      </w:pPr>
      <w:r w:rsidRPr="00541C52">
        <w:t xml:space="preserve">−  копию свидетельства о рождении ребёнка. </w:t>
      </w:r>
    </w:p>
    <w:p w:rsidR="00CC0D5C" w:rsidRPr="00541C52" w:rsidRDefault="00CC0D5C" w:rsidP="00541C52">
      <w:pPr>
        <w:pStyle w:val="a3"/>
      </w:pPr>
      <w:r w:rsidRPr="00541C52">
        <w:t xml:space="preserve">−  2 фотографии 3х4 </w:t>
      </w:r>
    </w:p>
    <w:p w:rsidR="00CC0D5C" w:rsidRPr="00541C52" w:rsidRDefault="00CC0D5C" w:rsidP="00541C52">
      <w:pPr>
        <w:pStyle w:val="a3"/>
      </w:pPr>
      <w:r w:rsidRPr="00541C52">
        <w:t xml:space="preserve">2.2.4. </w:t>
      </w:r>
      <w:proofErr w:type="gramStart"/>
      <w:r w:rsidRPr="00541C52">
        <w:t xml:space="preserve">В  случае  отсутствия  академической  справки  или  личного дела  ребенка (при приёме во второй и последующие классы в порядке перевода из другого образовательного  учреждения  проверка  уровня  способностей  к  обучению  в образовательном учреждении обязательна.  </w:t>
      </w:r>
      <w:proofErr w:type="gramEnd"/>
    </w:p>
    <w:p w:rsidR="00CC0D5C" w:rsidRPr="00541C52" w:rsidRDefault="00CC0D5C" w:rsidP="00541C52">
      <w:pPr>
        <w:pStyle w:val="a3"/>
      </w:pPr>
      <w:r w:rsidRPr="00541C52">
        <w:t>2.2.5. При  несоответствии  фактического  уровня  подготовки  уровню,</w:t>
      </w:r>
    </w:p>
    <w:p w:rsidR="00CC0D5C" w:rsidRPr="00541C52" w:rsidRDefault="00CC0D5C" w:rsidP="00541C52">
      <w:pPr>
        <w:pStyle w:val="a3"/>
      </w:pPr>
      <w:r w:rsidRPr="00541C52">
        <w:t xml:space="preserve">2.2.6. При  несоответствии  фактического  уровня  подготовки  уровню, указанному  в  заявлении  родителей  (законных  представителей)  либо  в академической справке (личном деле), обучающемуся может быть предложено обучение на класс ниже. </w:t>
      </w:r>
    </w:p>
    <w:p w:rsidR="00CC0D5C" w:rsidRPr="00541C52" w:rsidRDefault="00CC0D5C" w:rsidP="00541C52">
      <w:pPr>
        <w:pStyle w:val="a3"/>
      </w:pPr>
      <w:r w:rsidRPr="00541C52">
        <w:t xml:space="preserve">2.2.7. </w:t>
      </w:r>
      <w:proofErr w:type="gramStart"/>
      <w:r w:rsidRPr="00541C52">
        <w:t xml:space="preserve">При  приёме  обучающегося  в  образовательное  учреждение  в  порядке перевода  администрация  обязана  ознакомить  его  и  его  родителей  (законных представителей)  с  лицензией  на  право  осуществления  образовательной деятельности,  уставом образовательного учреждения, правилами внутреннего  распорядка    для  обучающихся,  другими  документами,  регламентирующими организацию  образовательного  процесса  в  образовательном  учреждении  и непосредственно затрагивающими права и законные интересы обучающихся и их родителей (законных представителей).  </w:t>
      </w:r>
      <w:proofErr w:type="gramEnd"/>
    </w:p>
    <w:p w:rsidR="00CC0D5C" w:rsidRPr="00541C52" w:rsidRDefault="00CC0D5C" w:rsidP="00541C52">
      <w:pPr>
        <w:pStyle w:val="a3"/>
      </w:pPr>
      <w:r w:rsidRPr="00541C52">
        <w:t xml:space="preserve">2.2.8. Зачисление  </w:t>
      </w:r>
      <w:proofErr w:type="gramStart"/>
      <w:r w:rsidRPr="00541C52">
        <w:t>обучающихся</w:t>
      </w:r>
      <w:proofErr w:type="gramEnd"/>
      <w:r w:rsidRPr="00541C52">
        <w:t xml:space="preserve">  в  образовательное  учреждение  оформляется приказом директора.</w:t>
      </w:r>
    </w:p>
    <w:p w:rsidR="00541C52" w:rsidRPr="00541C52" w:rsidRDefault="003E6CB3" w:rsidP="00541C52">
      <w:pPr>
        <w:pStyle w:val="a3"/>
        <w:rPr>
          <w:b/>
        </w:rPr>
      </w:pPr>
      <w:r w:rsidRPr="00541C52">
        <w:rPr>
          <w:b/>
        </w:rPr>
        <w:t xml:space="preserve">3.     Порядок и основания отчисления </w:t>
      </w:r>
      <w:proofErr w:type="gramStart"/>
      <w:r w:rsidRPr="00541C52">
        <w:rPr>
          <w:b/>
        </w:rPr>
        <w:t>обучающихся</w:t>
      </w:r>
      <w:proofErr w:type="gramEnd"/>
    </w:p>
    <w:p w:rsidR="00541C52" w:rsidRPr="00541C52" w:rsidRDefault="00541C52" w:rsidP="00541C52">
      <w:pPr>
        <w:pStyle w:val="a3"/>
      </w:pPr>
      <w:r w:rsidRPr="00541C52">
        <w:t xml:space="preserve"> 3.1.  Отчисление </w:t>
      </w:r>
      <w:proofErr w:type="gramStart"/>
      <w:r w:rsidRPr="00541C52">
        <w:t>обучающихся</w:t>
      </w:r>
      <w:proofErr w:type="gramEnd"/>
      <w:r w:rsidRPr="00541C52">
        <w:t xml:space="preserve">  из образовательного учреждения   </w:t>
      </w:r>
    </w:p>
    <w:p w:rsidR="00541C52" w:rsidRPr="00541C52" w:rsidRDefault="00541C52" w:rsidP="00541C52">
      <w:pPr>
        <w:pStyle w:val="a3"/>
      </w:pPr>
      <w:r w:rsidRPr="00541C52">
        <w:t xml:space="preserve">3.1.1. Отчисление  </w:t>
      </w:r>
      <w:proofErr w:type="gramStart"/>
      <w:r w:rsidRPr="00541C52">
        <w:t>обучающихся</w:t>
      </w:r>
      <w:proofErr w:type="gramEnd"/>
      <w:r w:rsidRPr="00541C52">
        <w:t xml:space="preserve">  из  образовательного  учреждения  оформляется  приказом  директора  и  осуществляется  по  следующим основаниям: </w:t>
      </w:r>
    </w:p>
    <w:p w:rsidR="00541C52" w:rsidRPr="00541C52" w:rsidRDefault="00541C52" w:rsidP="00541C52">
      <w:pPr>
        <w:pStyle w:val="a3"/>
      </w:pPr>
      <w:r w:rsidRPr="00541C52">
        <w:t xml:space="preserve">−  при  наличии  вины  обучающегося  (по  решению  педагогического совета за неисполнение или нарушение устава учреждения, осуществляющего образовательную  деятельность,  правил  внутреннего  распорядка  и  иных локальных  нормативных  актов  по  вопросам  организации  и  осуществления образовательной деятельности), </w:t>
      </w:r>
    </w:p>
    <w:p w:rsidR="00541C52" w:rsidRDefault="00541C52" w:rsidP="00541C52">
      <w:pPr>
        <w:pStyle w:val="a3"/>
      </w:pPr>
      <w:r w:rsidRPr="00541C52">
        <w:lastRenderedPageBreak/>
        <w:t xml:space="preserve">−  без  наличия  вины  обучающегося    (по  состоянию  здоровья,  по желанию  обучающегося,  в  связи  с  переводом  в  другое  учебное  заведение,  в связи с переменой места жительства), </w:t>
      </w:r>
    </w:p>
    <w:p w:rsidR="00541C52" w:rsidRPr="00541C52" w:rsidRDefault="00541C52" w:rsidP="00541C52">
      <w:pPr>
        <w:pStyle w:val="a3"/>
      </w:pPr>
      <w:r w:rsidRPr="00541C52">
        <w:t xml:space="preserve">−  по заявлению родителей (без решения педагогического совета). </w:t>
      </w:r>
    </w:p>
    <w:p w:rsidR="00541C52" w:rsidRPr="00541C52" w:rsidRDefault="00541C52" w:rsidP="00541C52">
      <w:pPr>
        <w:pStyle w:val="a3"/>
      </w:pPr>
      <w:r w:rsidRPr="00541C52">
        <w:t xml:space="preserve">3.1.2. </w:t>
      </w:r>
      <w:proofErr w:type="gramStart"/>
      <w:r w:rsidRPr="00541C52">
        <w:t xml:space="preserve">Отчисление  при  наличии  вины  обучающегося  применяется,  если  иные меры  дисциплинарного  взыскания  и  меры  педагогического  воздействия  не дали  результата  и  дальнейшее  его  пребывание  в  учреждении, осуществляющем  образовательную  деятельность,  оказывает  отрицательное влияние  на  других  обучающихся,  нарушает  их  права  и  права  работников образовательного  учреждения,  а  также  нормальное  функционирование </w:t>
      </w:r>
      <w:r w:rsidR="00C32DBA" w:rsidRPr="00541C52">
        <w:t>Локальный акт действует до его замены</w:t>
      </w:r>
      <w:r>
        <w:t xml:space="preserve"> </w:t>
      </w:r>
      <w:r w:rsidRPr="00541C52">
        <w:t xml:space="preserve">учреждения, осуществляющего образовательную деятельность. </w:t>
      </w:r>
      <w:proofErr w:type="gramEnd"/>
    </w:p>
    <w:p w:rsidR="00541C52" w:rsidRPr="00541C52" w:rsidRDefault="00541C52" w:rsidP="00541C52">
      <w:pPr>
        <w:pStyle w:val="a3"/>
      </w:pPr>
      <w:r w:rsidRPr="00541C52">
        <w:t xml:space="preserve">3.1.3. Образовательное  учреждение  обязано  незамедлительно проинформировать  родителей  (законных  представителей)  об  отчислении учащегося из учреждения. </w:t>
      </w:r>
    </w:p>
    <w:p w:rsidR="00541C52" w:rsidRPr="00541C52" w:rsidRDefault="00541C52" w:rsidP="00541C52">
      <w:pPr>
        <w:pStyle w:val="a3"/>
      </w:pPr>
      <w:r w:rsidRPr="00541C52">
        <w:t xml:space="preserve">3.1.4. </w:t>
      </w:r>
      <w:proofErr w:type="gramStart"/>
      <w:r w:rsidRPr="00541C52">
        <w:t>Обучающийся</w:t>
      </w:r>
      <w:proofErr w:type="gramEnd"/>
      <w:r w:rsidRPr="00541C52">
        <w:t xml:space="preserve">,  родители  (законные  представители) несовершеннолетнего  обучающегося  вправе  обжаловать  в  комиссию  по урегулированию  споров  между  участниками  образовательных  отношений меры дисциплинарного взыскания и их применение к обучающемуся. </w:t>
      </w:r>
    </w:p>
    <w:p w:rsidR="00541C52" w:rsidRPr="00541C52" w:rsidRDefault="00541C52" w:rsidP="00541C52">
      <w:pPr>
        <w:pStyle w:val="a3"/>
        <w:rPr>
          <w:b/>
        </w:rPr>
      </w:pPr>
      <w:r w:rsidRPr="00541C52">
        <w:rPr>
          <w:b/>
        </w:rPr>
        <w:t xml:space="preserve"> 4.  Порядок восстановления </w:t>
      </w:r>
      <w:proofErr w:type="gramStart"/>
      <w:r w:rsidRPr="00541C52">
        <w:rPr>
          <w:b/>
        </w:rPr>
        <w:t>обучающихся</w:t>
      </w:r>
      <w:proofErr w:type="gramEnd"/>
    </w:p>
    <w:p w:rsidR="00541C52" w:rsidRDefault="00541C52" w:rsidP="00541C52">
      <w:pPr>
        <w:pStyle w:val="a3"/>
      </w:pPr>
      <w:r w:rsidRPr="00541C52">
        <w:t>4.1.  Обучающиеся,  отчисленные  ранее  из  образовательного  учреждения,  имеют  право  на  восстановление  при  наличии  вакантных  мест  на  основании заявления родителей (законных представителей) и  личного собеседования.</w:t>
      </w:r>
    </w:p>
    <w:p w:rsidR="00541C52" w:rsidRPr="00541C52" w:rsidRDefault="00541C52" w:rsidP="00541C52">
      <w:pPr>
        <w:pStyle w:val="a3"/>
      </w:pPr>
      <w:r w:rsidRPr="00541C52">
        <w:t xml:space="preserve">4.2.  Решение  о  восстановлении  обучающихся  принимает  директор образовательного учреждения в форме издания приказа на основании решения педагогического совета. </w:t>
      </w:r>
    </w:p>
    <w:p w:rsidR="00D75187" w:rsidRPr="00541C52" w:rsidRDefault="00D75187" w:rsidP="00541C52">
      <w:pPr>
        <w:pStyle w:val="a3"/>
      </w:pPr>
    </w:p>
    <w:sectPr w:rsidR="00D75187" w:rsidRPr="00541C52" w:rsidSect="0032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5772CED"/>
    <w:multiLevelType w:val="hybridMultilevel"/>
    <w:tmpl w:val="E25A3FAE"/>
    <w:lvl w:ilvl="0" w:tplc="B07C1F86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96790"/>
    <w:multiLevelType w:val="multilevel"/>
    <w:tmpl w:val="A83C8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CB3"/>
    <w:rsid w:val="00051496"/>
    <w:rsid w:val="001D5B76"/>
    <w:rsid w:val="001E2663"/>
    <w:rsid w:val="001E7E7E"/>
    <w:rsid w:val="0023427B"/>
    <w:rsid w:val="00304C78"/>
    <w:rsid w:val="0032371A"/>
    <w:rsid w:val="00394B63"/>
    <w:rsid w:val="003C039B"/>
    <w:rsid w:val="003C0432"/>
    <w:rsid w:val="003D1119"/>
    <w:rsid w:val="003E6CB3"/>
    <w:rsid w:val="004259A8"/>
    <w:rsid w:val="004D2D9F"/>
    <w:rsid w:val="004F311A"/>
    <w:rsid w:val="00541C52"/>
    <w:rsid w:val="005C3D1E"/>
    <w:rsid w:val="00610FD9"/>
    <w:rsid w:val="00645F0C"/>
    <w:rsid w:val="0065141D"/>
    <w:rsid w:val="00761B1B"/>
    <w:rsid w:val="007E76E6"/>
    <w:rsid w:val="00843451"/>
    <w:rsid w:val="00916ADA"/>
    <w:rsid w:val="009F1136"/>
    <w:rsid w:val="00A5240F"/>
    <w:rsid w:val="00A847AC"/>
    <w:rsid w:val="00A9248C"/>
    <w:rsid w:val="00AA7D4E"/>
    <w:rsid w:val="00C32DBA"/>
    <w:rsid w:val="00C63B37"/>
    <w:rsid w:val="00C93B74"/>
    <w:rsid w:val="00CC0D5C"/>
    <w:rsid w:val="00D34961"/>
    <w:rsid w:val="00D75187"/>
    <w:rsid w:val="00DD11A8"/>
    <w:rsid w:val="00E06708"/>
    <w:rsid w:val="00E276C2"/>
    <w:rsid w:val="00EC7FAB"/>
    <w:rsid w:val="00F1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7B"/>
  </w:style>
  <w:style w:type="paragraph" w:styleId="1">
    <w:name w:val="heading 1"/>
    <w:basedOn w:val="a"/>
    <w:next w:val="a"/>
    <w:link w:val="10"/>
    <w:uiPriority w:val="9"/>
    <w:qFormat/>
    <w:rsid w:val="00CC0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E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6CB3"/>
  </w:style>
  <w:style w:type="paragraph" w:styleId="a4">
    <w:name w:val="Balloon Text"/>
    <w:basedOn w:val="a"/>
    <w:link w:val="a5"/>
    <w:uiPriority w:val="99"/>
    <w:semiHidden/>
    <w:unhideWhenUsed/>
    <w:rsid w:val="001D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B76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F1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F171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F17141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rsid w:val="00F1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0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E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6CB3"/>
  </w:style>
  <w:style w:type="paragraph" w:styleId="a4">
    <w:name w:val="Balloon Text"/>
    <w:basedOn w:val="a"/>
    <w:link w:val="a5"/>
    <w:uiPriority w:val="99"/>
    <w:semiHidden/>
    <w:unhideWhenUsed/>
    <w:rsid w:val="001D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3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33</cp:revision>
  <cp:lastPrinted>2021-06-28T04:28:00Z</cp:lastPrinted>
  <dcterms:created xsi:type="dcterms:W3CDTF">2017-10-30T23:46:00Z</dcterms:created>
  <dcterms:modified xsi:type="dcterms:W3CDTF">2021-06-28T04:36:00Z</dcterms:modified>
</cp:coreProperties>
</file>