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6C" w:rsidRDefault="00172D6C" w:rsidP="00172D6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Материально-техническое обеспечение </w:t>
      </w:r>
    </w:p>
    <w:p w:rsidR="00172D6C" w:rsidRDefault="00172D6C" w:rsidP="00172D6C">
      <w:pPr>
        <w:jc w:val="center"/>
        <w:rPr>
          <w:b/>
          <w:sz w:val="32"/>
          <w:szCs w:val="28"/>
        </w:rPr>
      </w:pP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54DDC">
        <w:rPr>
          <w:sz w:val="28"/>
          <w:szCs w:val="28"/>
        </w:rPr>
        <w:t>На территории МБУК «</w:t>
      </w:r>
      <w:proofErr w:type="spellStart"/>
      <w:r w:rsidRPr="00354DDC">
        <w:rPr>
          <w:sz w:val="28"/>
          <w:szCs w:val="28"/>
        </w:rPr>
        <w:t>Новокубанского</w:t>
      </w:r>
      <w:proofErr w:type="spellEnd"/>
      <w:r w:rsidRPr="00354DDC">
        <w:rPr>
          <w:sz w:val="28"/>
          <w:szCs w:val="28"/>
        </w:rPr>
        <w:t xml:space="preserve"> парка культуры и отдыха»</w:t>
      </w:r>
      <w:r>
        <w:rPr>
          <w:sz w:val="28"/>
          <w:szCs w:val="28"/>
        </w:rPr>
        <w:t xml:space="preserve"> установлены 26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объектов: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1.Аттракцион «Колокольчик»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2.Аттракцион «Качели «Ермак»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3. Аттракцион «</w:t>
      </w:r>
      <w:proofErr w:type="spellStart"/>
      <w:r>
        <w:rPr>
          <w:sz w:val="28"/>
          <w:szCs w:val="28"/>
        </w:rPr>
        <w:t>Форсаж</w:t>
      </w:r>
      <w:proofErr w:type="spellEnd"/>
      <w:r>
        <w:rPr>
          <w:sz w:val="28"/>
          <w:szCs w:val="28"/>
        </w:rPr>
        <w:t>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4. Аттракцион «Солнышко»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5. Аттракцион «Детская цепочная карусель»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6. Аттракцион «Юнга»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7. Надувной аттракцион «Цирк»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8. Детский игровой комплекс «Кораблик»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9. Аттракцион «</w:t>
      </w:r>
      <w:proofErr w:type="spellStart"/>
      <w:r>
        <w:rPr>
          <w:sz w:val="28"/>
          <w:szCs w:val="28"/>
        </w:rPr>
        <w:t>Мини-джет</w:t>
      </w:r>
      <w:proofErr w:type="spellEnd"/>
      <w:r>
        <w:rPr>
          <w:sz w:val="28"/>
          <w:szCs w:val="28"/>
        </w:rPr>
        <w:t>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10. Аттракцион «Детские грузовики»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11.Воркаут-паркур площадка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12.Тренажёры уличные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13.Спортплощадка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14.Летняя эстрада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15. Скамья любви и примирения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16.Скульптура «Медведь»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17.Фонтан в центральном парке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18. Фонтан в парке «Хуторок»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19. Водопад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20. Аллея кованых фигур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21. Детская площадка 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22.</w:t>
      </w:r>
      <w:r w:rsidRPr="00385C4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Детская площадка в  парке  «Хуторок»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23.Декормативная лавка.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24.</w:t>
      </w:r>
      <w:r w:rsidRPr="00953CFE">
        <w:rPr>
          <w:sz w:val="28"/>
          <w:szCs w:val="28"/>
        </w:rPr>
        <w:t xml:space="preserve"> </w:t>
      </w:r>
      <w:r>
        <w:rPr>
          <w:sz w:val="28"/>
          <w:szCs w:val="28"/>
        </w:rPr>
        <w:t>Батутный комплекс «Саванна»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25.</w:t>
      </w:r>
      <w:r w:rsidRPr="00953CFE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с электродвигателем «Юниор»</w:t>
      </w:r>
    </w:p>
    <w:p w:rsidR="00172D6C" w:rsidRDefault="00172D6C" w:rsidP="00172D6C">
      <w:pPr>
        <w:rPr>
          <w:sz w:val="28"/>
          <w:szCs w:val="28"/>
        </w:rPr>
      </w:pPr>
      <w:r>
        <w:rPr>
          <w:sz w:val="28"/>
          <w:szCs w:val="28"/>
        </w:rPr>
        <w:tab/>
        <w:t>26.</w:t>
      </w:r>
      <w:r w:rsidRPr="00953CFE">
        <w:rPr>
          <w:sz w:val="28"/>
          <w:szCs w:val="28"/>
        </w:rPr>
        <w:t xml:space="preserve"> </w:t>
      </w:r>
      <w:r>
        <w:rPr>
          <w:sz w:val="28"/>
          <w:szCs w:val="28"/>
        </w:rPr>
        <w:t>Аттракцион «Автодром»</w:t>
      </w:r>
    </w:p>
    <w:p w:rsidR="00172D6C" w:rsidRPr="001551CE" w:rsidRDefault="00172D6C" w:rsidP="00172D6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B2495D" w:rsidRDefault="00172D6C" w:rsidP="00172D6C">
      <w:r>
        <w:rPr>
          <w:sz w:val="28"/>
          <w:szCs w:val="28"/>
        </w:rPr>
        <w:tab/>
      </w:r>
      <w:r w:rsidRPr="00181CC2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в МБУК «</w:t>
      </w:r>
      <w:proofErr w:type="spellStart"/>
      <w:r>
        <w:rPr>
          <w:sz w:val="28"/>
          <w:szCs w:val="28"/>
        </w:rPr>
        <w:t>НПКиО</w:t>
      </w:r>
      <w:proofErr w:type="spellEnd"/>
      <w:r>
        <w:rPr>
          <w:sz w:val="28"/>
          <w:szCs w:val="28"/>
        </w:rPr>
        <w:t>» ООО «Т</w:t>
      </w:r>
      <w:r w:rsidRPr="00181CC2">
        <w:rPr>
          <w:sz w:val="28"/>
          <w:szCs w:val="28"/>
        </w:rPr>
        <w:t xml:space="preserve">ехнический центр» </w:t>
      </w:r>
      <w:proofErr w:type="gramStart"/>
      <w:r w:rsidRPr="00181CC2">
        <w:rPr>
          <w:sz w:val="28"/>
          <w:szCs w:val="28"/>
        </w:rPr>
        <w:t>г</w:t>
      </w:r>
      <w:proofErr w:type="gramEnd"/>
      <w:r w:rsidRPr="00181C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1CC2">
        <w:rPr>
          <w:sz w:val="28"/>
          <w:szCs w:val="28"/>
        </w:rPr>
        <w:t>Краснодар проводит освидетельствование аттракционов, испытания электроустановок и электрооборудования на предмет технического состояния и безопасной эксплуатации аттракционной техники</w:t>
      </w:r>
      <w:r>
        <w:rPr>
          <w:sz w:val="28"/>
          <w:szCs w:val="28"/>
        </w:rPr>
        <w:t>.</w:t>
      </w:r>
    </w:p>
    <w:sectPr w:rsidR="00B2495D" w:rsidSect="00B2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D6C"/>
    <w:rsid w:val="00172D6C"/>
    <w:rsid w:val="00B2495D"/>
    <w:rsid w:val="00F1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6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2021-06-21T07:33:00Z</dcterms:created>
  <dcterms:modified xsi:type="dcterms:W3CDTF">2021-06-21T07:34:00Z</dcterms:modified>
</cp:coreProperties>
</file>