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02B" w:rsidRDefault="00B3402B" w:rsidP="00B34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11E9">
        <w:rPr>
          <w:rFonts w:ascii="Times New Roman" w:hAnsi="Times New Roman"/>
          <w:b/>
          <w:sz w:val="28"/>
          <w:szCs w:val="28"/>
        </w:rPr>
        <w:t>Аннотация к рабочей программе</w:t>
      </w:r>
    </w:p>
    <w:p w:rsidR="00560430" w:rsidRDefault="00475D38" w:rsidP="00B34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5B12CA">
        <w:rPr>
          <w:rFonts w:ascii="Times New Roman" w:hAnsi="Times New Roman"/>
          <w:b/>
          <w:sz w:val="28"/>
          <w:szCs w:val="28"/>
        </w:rPr>
        <w:t>литературному чтению</w:t>
      </w:r>
      <w:r w:rsidR="00560430">
        <w:rPr>
          <w:rFonts w:ascii="Times New Roman" w:hAnsi="Times New Roman"/>
          <w:b/>
          <w:sz w:val="28"/>
          <w:szCs w:val="28"/>
        </w:rPr>
        <w:t xml:space="preserve"> на родном (русском) языке</w:t>
      </w:r>
    </w:p>
    <w:p w:rsidR="00B3402B" w:rsidRDefault="00475D38" w:rsidP="00B34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(адаптированная, вариант 7.2</w:t>
      </w:r>
      <w:r w:rsidR="00B3402B" w:rsidRPr="00B3402B">
        <w:rPr>
          <w:rFonts w:ascii="Times New Roman" w:hAnsi="Times New Roman"/>
          <w:b/>
          <w:sz w:val="28"/>
          <w:szCs w:val="28"/>
        </w:rPr>
        <w:t xml:space="preserve">) </w:t>
      </w:r>
    </w:p>
    <w:p w:rsidR="00B3402B" w:rsidRDefault="00475D38" w:rsidP="00B3402B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1-3</w:t>
      </w:r>
      <w:r w:rsidR="00B3402B" w:rsidRPr="001011E9">
        <w:rPr>
          <w:rFonts w:ascii="Times New Roman" w:hAnsi="Times New Roman"/>
          <w:b/>
          <w:sz w:val="28"/>
          <w:szCs w:val="28"/>
        </w:rPr>
        <w:t xml:space="preserve"> класс</w:t>
      </w:r>
      <w:r w:rsidR="00B3402B">
        <w:rPr>
          <w:rFonts w:ascii="Times New Roman" w:hAnsi="Times New Roman"/>
          <w:b/>
          <w:sz w:val="28"/>
          <w:szCs w:val="28"/>
        </w:rPr>
        <w:t>ы</w:t>
      </w:r>
    </w:p>
    <w:p w:rsidR="00296745" w:rsidRDefault="00296745" w:rsidP="00B3402B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60430" w:rsidRPr="0063079D" w:rsidRDefault="00560430" w:rsidP="0056043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составлена на основе федерального государственного образовательного стандарта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начального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образования, основной образовательной программы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начального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образования.</w:t>
      </w:r>
    </w:p>
    <w:p w:rsidR="00560430" w:rsidRPr="0063079D" w:rsidRDefault="00560430" w:rsidP="0056043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 xml:space="preserve">адаптированной основной образовательной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начального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образования.</w:t>
      </w:r>
    </w:p>
    <w:p w:rsidR="00560430" w:rsidRPr="0063079D" w:rsidRDefault="00560430" w:rsidP="00560430">
      <w:pPr>
        <w:spacing w:after="0" w:line="240" w:lineRule="auto"/>
        <w:ind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3079D">
        <w:rPr>
          <w:rFonts w:ascii="Times New Roman" w:eastAsia="Times New Roman" w:hAnsi="Times New Roman"/>
          <w:i/>
          <w:sz w:val="24"/>
          <w:szCs w:val="24"/>
          <w:lang w:eastAsia="ru-RU"/>
        </w:rPr>
        <w:t>Рабочая программа реализуется для детей с задержкой психического развития, составлена с учетом основных направлений коррекционной работы и обеспечивает обучающемуся с задержкой психического развития получение образования, полностью соответствующего по итоговым достижениям к моменту завершения обучения образованию обучающихся, не имеющих ограничений по возможностям здоровья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пролонгированный срок обучения на один год.</w:t>
      </w:r>
    </w:p>
    <w:p w:rsidR="00560430" w:rsidRDefault="00560430" w:rsidP="00560430">
      <w:pPr>
        <w:pStyle w:val="a3"/>
        <w:shd w:val="clear" w:color="auto" w:fill="FFFFFF"/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Учебники:</w:t>
      </w:r>
    </w:p>
    <w:p w:rsidR="00560430" w:rsidRPr="00B52C9A" w:rsidRDefault="00560430" w:rsidP="00560430">
      <w:pPr>
        <w:pStyle w:val="a3"/>
        <w:shd w:val="clear" w:color="auto" w:fill="FFFFFF"/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b/>
          <w:bCs/>
          <w:color w:val="212121"/>
          <w:spacing w:val="-7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D60351">
        <w:rPr>
          <w:rFonts w:ascii="Times New Roman" w:hAnsi="Times New Roman"/>
          <w:sz w:val="24"/>
          <w:szCs w:val="24"/>
        </w:rPr>
        <w:t>Климанова Л.Ф.,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0351">
        <w:rPr>
          <w:rFonts w:ascii="Times New Roman" w:hAnsi="Times New Roman"/>
          <w:sz w:val="24"/>
          <w:szCs w:val="24"/>
        </w:rPr>
        <w:t>Горецкий В.Г. Литературное чтение. 1 класс. В 2 ч, М: Просвещение</w:t>
      </w:r>
      <w:r>
        <w:rPr>
          <w:rFonts w:ascii="Times New Roman" w:hAnsi="Times New Roman"/>
          <w:sz w:val="24"/>
          <w:szCs w:val="24"/>
        </w:rPr>
        <w:t>, 2014</w:t>
      </w:r>
      <w:r w:rsidRPr="00B52C9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60430" w:rsidRDefault="00560430" w:rsidP="00560430">
      <w:pPr>
        <w:pStyle w:val="a3"/>
        <w:shd w:val="clear" w:color="auto" w:fill="FFFFFF"/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60351">
        <w:rPr>
          <w:rFonts w:ascii="Times New Roman" w:hAnsi="Times New Roman"/>
          <w:color w:val="000000"/>
          <w:sz w:val="24"/>
          <w:szCs w:val="24"/>
        </w:rPr>
        <w:t>Климанова Л.Ф., Горецкий В. Г., Голованова М. В. и др. Литературное чтение. 2 класс. В 2-х ч. Ч. 1, 2, М: Просвещение</w:t>
      </w:r>
      <w:r>
        <w:rPr>
          <w:rFonts w:ascii="Times New Roman" w:hAnsi="Times New Roman"/>
          <w:color w:val="000000"/>
          <w:sz w:val="24"/>
          <w:szCs w:val="24"/>
        </w:rPr>
        <w:t>, 2015</w:t>
      </w:r>
    </w:p>
    <w:p w:rsidR="00560430" w:rsidRDefault="00560430" w:rsidP="00560430">
      <w:pPr>
        <w:pStyle w:val="a3"/>
        <w:shd w:val="clear" w:color="auto" w:fill="FFFFFF"/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60351">
        <w:rPr>
          <w:rFonts w:ascii="Times New Roman" w:hAnsi="Times New Roman"/>
          <w:color w:val="000000"/>
          <w:sz w:val="24"/>
          <w:szCs w:val="24"/>
        </w:rPr>
        <w:t>Климанова Л. Ф., Горецкий В. Г., Голованова М. В. и др. Литературное чтение 3 класс. В 2 ч. М: Просвещение</w:t>
      </w:r>
      <w:r>
        <w:rPr>
          <w:rFonts w:ascii="Times New Roman" w:hAnsi="Times New Roman"/>
          <w:color w:val="000000"/>
          <w:sz w:val="24"/>
          <w:szCs w:val="24"/>
        </w:rPr>
        <w:t>, 2016</w:t>
      </w:r>
    </w:p>
    <w:p w:rsidR="00560430" w:rsidRPr="00B45833" w:rsidRDefault="00560430" w:rsidP="0056043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34A57">
        <w:rPr>
          <w:rFonts w:ascii="Times New Roman" w:hAnsi="Times New Roman"/>
          <w:b/>
          <w:sz w:val="24"/>
          <w:szCs w:val="24"/>
        </w:rPr>
        <w:t>Количество часов</w:t>
      </w:r>
      <w:r w:rsidRPr="00734A57">
        <w:rPr>
          <w:rFonts w:ascii="Times New Roman" w:hAnsi="Times New Roman"/>
          <w:sz w:val="24"/>
          <w:szCs w:val="24"/>
        </w:rPr>
        <w:t xml:space="preserve">: рабочая программа составлена из расчета </w:t>
      </w:r>
      <w:r>
        <w:rPr>
          <w:rFonts w:ascii="Times New Roman" w:hAnsi="Times New Roman"/>
          <w:sz w:val="24"/>
          <w:szCs w:val="24"/>
        </w:rPr>
        <w:t>0,5 часов</w:t>
      </w:r>
      <w:r w:rsidRPr="00734A57">
        <w:rPr>
          <w:rFonts w:ascii="Times New Roman" w:hAnsi="Times New Roman"/>
          <w:sz w:val="24"/>
          <w:szCs w:val="24"/>
        </w:rPr>
        <w:t xml:space="preserve"> в неделю в </w:t>
      </w:r>
      <w:r>
        <w:rPr>
          <w:rFonts w:ascii="Times New Roman" w:hAnsi="Times New Roman"/>
          <w:sz w:val="24"/>
          <w:szCs w:val="24"/>
        </w:rPr>
        <w:t>1-3</w:t>
      </w:r>
      <w:r w:rsidRPr="00734A5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34A57">
        <w:rPr>
          <w:rFonts w:ascii="Times New Roman" w:hAnsi="Times New Roman"/>
          <w:sz w:val="24"/>
          <w:szCs w:val="24"/>
        </w:rPr>
        <w:t>классах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4A57">
        <w:rPr>
          <w:rFonts w:ascii="Times New Roman" w:hAnsi="Times New Roman"/>
          <w:sz w:val="24"/>
          <w:szCs w:val="24"/>
        </w:rPr>
        <w:t xml:space="preserve"> (</w:t>
      </w:r>
      <w:proofErr w:type="gramEnd"/>
      <w:r>
        <w:rPr>
          <w:rFonts w:ascii="Times New Roman" w:hAnsi="Times New Roman"/>
          <w:sz w:val="24"/>
          <w:szCs w:val="24"/>
        </w:rPr>
        <w:t>16,5 часов</w:t>
      </w:r>
      <w:r w:rsidRPr="00734A57">
        <w:rPr>
          <w:rFonts w:ascii="Times New Roman" w:hAnsi="Times New Roman"/>
          <w:sz w:val="24"/>
          <w:szCs w:val="24"/>
        </w:rPr>
        <w:t xml:space="preserve"> в год в 1 </w:t>
      </w:r>
      <w:r>
        <w:rPr>
          <w:rFonts w:ascii="Times New Roman" w:hAnsi="Times New Roman"/>
          <w:sz w:val="24"/>
          <w:szCs w:val="24"/>
        </w:rPr>
        <w:t>классе, и 17 часов в год во 2-3</w:t>
      </w:r>
      <w:r w:rsidRPr="00734A57">
        <w:rPr>
          <w:rFonts w:ascii="Times New Roman" w:hAnsi="Times New Roman"/>
          <w:sz w:val="24"/>
          <w:szCs w:val="24"/>
        </w:rPr>
        <w:t xml:space="preserve"> классах</w:t>
      </w:r>
      <w:r>
        <w:rPr>
          <w:rFonts w:ascii="Times New Roman" w:hAnsi="Times New Roman"/>
          <w:sz w:val="24"/>
          <w:szCs w:val="24"/>
        </w:rPr>
        <w:t>).</w:t>
      </w:r>
    </w:p>
    <w:p w:rsidR="00A7278C" w:rsidRPr="00560430" w:rsidRDefault="00560430" w:rsidP="00560430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3079D">
        <w:rPr>
          <w:rFonts w:ascii="Times New Roman" w:eastAsia="Times New Roman" w:hAnsi="Times New Roman"/>
          <w:b/>
          <w:sz w:val="24"/>
          <w:szCs w:val="24"/>
          <w:lang w:eastAsia="ru-RU"/>
        </w:rPr>
        <w:t>Структура рабочей программы: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концепция рабочей программы для детей с задержкой психического развития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>планируемые результа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ты освоения учебного предмета, 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>содержание учебног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предмета, критерии оценивания 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>календарно-тематическое планирование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sectPr w:rsidR="00A7278C" w:rsidRPr="00560430" w:rsidSect="00B3402B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1C"/>
    <w:rsid w:val="00016DD4"/>
    <w:rsid w:val="00082EB0"/>
    <w:rsid w:val="001359DC"/>
    <w:rsid w:val="00296745"/>
    <w:rsid w:val="00475D38"/>
    <w:rsid w:val="00560430"/>
    <w:rsid w:val="005B12CA"/>
    <w:rsid w:val="00A7278C"/>
    <w:rsid w:val="00B3402B"/>
    <w:rsid w:val="00CC6B1C"/>
    <w:rsid w:val="00D6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4B261"/>
  <w15:chartTrackingRefBased/>
  <w15:docId w15:val="{E7B0DBE4-1531-4594-BF6F-91314F67A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0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02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Владимировна Тимашова</dc:creator>
  <cp:keywords/>
  <dc:description/>
  <cp:lastModifiedBy>Алена Владимировна Тимашова</cp:lastModifiedBy>
  <cp:revision>10</cp:revision>
  <dcterms:created xsi:type="dcterms:W3CDTF">2021-06-23T09:18:00Z</dcterms:created>
  <dcterms:modified xsi:type="dcterms:W3CDTF">2021-06-23T16:38:00Z</dcterms:modified>
</cp:coreProperties>
</file>