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63"/>
      </w:tblGrid>
      <w:tr w:rsidR="00D56045" w:rsidTr="00D56045">
        <w:tc>
          <w:tcPr>
            <w:tcW w:w="4975" w:type="dxa"/>
          </w:tcPr>
          <w:p w:rsidR="00D56045" w:rsidRDefault="00D56045" w:rsidP="001256D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bookmarkStart w:id="0" w:name="_GoBack"/>
            <w:bookmarkEnd w:id="0"/>
          </w:p>
        </w:tc>
        <w:tc>
          <w:tcPr>
            <w:tcW w:w="4975" w:type="dxa"/>
          </w:tcPr>
          <w:p w:rsidR="00D56045" w:rsidRPr="00194A81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56045" w:rsidRPr="00194A81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7</w:t>
            </w:r>
          </w:p>
          <w:p w:rsidR="00D56045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 xml:space="preserve">  _______И.В. Свалова</w:t>
            </w:r>
          </w:p>
          <w:p w:rsidR="00D56045" w:rsidRDefault="00D56045" w:rsidP="00D560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Приказ № 21/1  от 05 марта 2024 г.</w:t>
            </w:r>
          </w:p>
        </w:tc>
      </w:tr>
    </w:tbl>
    <w:p w:rsidR="001256DE" w:rsidRPr="001256DE" w:rsidRDefault="001256DE" w:rsidP="001256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256DE" w:rsidRPr="001256DE" w:rsidRDefault="001256DE" w:rsidP="001256DE">
      <w:pPr>
        <w:widowControl w:val="0"/>
        <w:autoSpaceDE w:val="0"/>
        <w:autoSpaceDN w:val="0"/>
        <w:spacing w:before="72" w:after="0" w:line="240" w:lineRule="auto"/>
        <w:ind w:left="1697" w:right="11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56D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1256D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рекомендации</w:t>
      </w:r>
    </w:p>
    <w:p w:rsidR="001256DE" w:rsidRPr="001256DE" w:rsidRDefault="001256DE" w:rsidP="001256DE">
      <w:pPr>
        <w:widowControl w:val="0"/>
        <w:autoSpaceDE w:val="0"/>
        <w:autoSpaceDN w:val="0"/>
        <w:spacing w:before="163" w:after="0" w:line="360" w:lineRule="auto"/>
        <w:ind w:left="1696" w:right="113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56DE">
        <w:rPr>
          <w:rFonts w:ascii="Times New Roman" w:eastAsia="Times New Roman" w:hAnsi="Times New Roman" w:cs="Times New Roman"/>
          <w:b/>
          <w:sz w:val="28"/>
        </w:rPr>
        <w:t>о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порядке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ведения</w:t>
      </w:r>
      <w:r w:rsidRPr="001256D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тетрадей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и</w:t>
      </w:r>
      <w:r w:rsidRPr="001256D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проверке устных и  письменных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 xml:space="preserve">работ по математике на уровне </w:t>
      </w:r>
      <w:r w:rsidR="00640703">
        <w:rPr>
          <w:rFonts w:ascii="Times New Roman" w:eastAsia="Times New Roman" w:hAnsi="Times New Roman" w:cs="Times New Roman"/>
          <w:b/>
          <w:sz w:val="28"/>
        </w:rPr>
        <w:t>среднего</w:t>
      </w:r>
      <w:r w:rsidR="00D56045">
        <w:rPr>
          <w:rFonts w:ascii="Times New Roman" w:eastAsia="Times New Roman" w:hAnsi="Times New Roman" w:cs="Times New Roman"/>
          <w:b/>
          <w:sz w:val="28"/>
        </w:rPr>
        <w:t xml:space="preserve"> общего образования</w:t>
      </w:r>
    </w:p>
    <w:p w:rsidR="00685D45" w:rsidRPr="003D1694" w:rsidRDefault="00685D45" w:rsidP="001256DE">
      <w:pPr>
        <w:spacing w:after="0" w:line="276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D87F07" w:rsidRPr="004A3499" w:rsidRDefault="004D58FE" w:rsidP="004313BD">
      <w:pPr>
        <w:numPr>
          <w:ilvl w:val="0"/>
          <w:numId w:val="1"/>
        </w:numPr>
        <w:tabs>
          <w:tab w:val="left" w:pos="3787"/>
        </w:tabs>
        <w:spacing w:after="0" w:line="276" w:lineRule="auto"/>
        <w:ind w:left="3787" w:hanging="28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D58FE" w:rsidRPr="004A3499" w:rsidRDefault="004D58FE" w:rsidP="00431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374" w:rsidRDefault="00345C7D" w:rsidP="00D23374">
      <w:pPr>
        <w:pStyle w:val="Default"/>
        <w:rPr>
          <w:sz w:val="23"/>
          <w:szCs w:val="23"/>
        </w:rPr>
      </w:pPr>
      <w:r>
        <w:t>1.1. Настоящие Методические рекомендации</w:t>
      </w:r>
      <w:r w:rsidR="004D58FE" w:rsidRPr="004A3499">
        <w:t xml:space="preserve"> </w:t>
      </w:r>
      <w:r>
        <w:t>разработаны</w:t>
      </w:r>
      <w:r w:rsidR="00D87F07" w:rsidRPr="004A3499">
        <w:t xml:space="preserve"> в соответствии </w:t>
      </w:r>
      <w:r w:rsidR="00D23374">
        <w:rPr>
          <w:sz w:val="23"/>
          <w:szCs w:val="23"/>
        </w:rPr>
        <w:t xml:space="preserve">с Федеральным законом от 29.12.2012 № 273-ФЗ «Об образовании в Российской Федерации»; </w:t>
      </w:r>
    </w:p>
    <w:p w:rsidR="00D23374" w:rsidRDefault="00D23374" w:rsidP="00D233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приказом Минобрнауки от 17.05.2012 № 413 «Об утверждении федерального государственного образовательного стандарта среднего общего образования»; </w:t>
      </w:r>
    </w:p>
    <w:p w:rsidR="00E8306E" w:rsidRPr="00D23374" w:rsidRDefault="00D23374" w:rsidP="00D23374">
      <w:pPr>
        <w:pStyle w:val="2"/>
        <w:spacing w:before="0" w:beforeAutospacing="0" w:after="0" w:afterAutospacing="0" w:line="276" w:lineRule="auto"/>
        <w:jc w:val="both"/>
        <w:rPr>
          <w:b w:val="0"/>
          <w:sz w:val="23"/>
          <w:szCs w:val="23"/>
        </w:rPr>
      </w:pPr>
      <w:r>
        <w:rPr>
          <w:sz w:val="23"/>
          <w:szCs w:val="23"/>
        </w:rPr>
        <w:t>•</w:t>
      </w:r>
      <w:r w:rsidRPr="00D23374">
        <w:rPr>
          <w:b w:val="0"/>
          <w:sz w:val="23"/>
          <w:szCs w:val="23"/>
        </w:rPr>
        <w:t>приказом Минпросвещения от 18.05.2023 № 371 «Об утверждении федеральной образовательной программы среднего общего образования»;</w:t>
      </w:r>
    </w:p>
    <w:p w:rsidR="00D23374" w:rsidRPr="004A3499" w:rsidRDefault="00D23374" w:rsidP="00D23374">
      <w:pPr>
        <w:pStyle w:val="2"/>
        <w:numPr>
          <w:ilvl w:val="0"/>
          <w:numId w:val="23"/>
        </w:numPr>
        <w:spacing w:before="0" w:beforeAutospacing="0" w:after="0" w:afterAutospacing="0" w:line="276" w:lineRule="auto"/>
        <w:ind w:left="142" w:hanging="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Уставом МАОУ СОШ № 7.</w:t>
      </w:r>
    </w:p>
    <w:p w:rsidR="004D58FE" w:rsidRPr="004A3499" w:rsidRDefault="00345C7D" w:rsidP="004313BD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Методические рекомендации разработаны </w:t>
      </w:r>
      <w:r w:rsidR="004D58FE" w:rsidRPr="004A3499">
        <w:rPr>
          <w:b w:val="0"/>
          <w:sz w:val="24"/>
          <w:szCs w:val="24"/>
        </w:rPr>
        <w:t xml:space="preserve">с целью устранения разночтений в оформлении </w:t>
      </w:r>
      <w:r w:rsidR="004313BD" w:rsidRPr="004A3499">
        <w:rPr>
          <w:b w:val="0"/>
          <w:sz w:val="24"/>
          <w:szCs w:val="24"/>
        </w:rPr>
        <w:t>письменных работ</w:t>
      </w:r>
      <w:r w:rsidR="00CB1C1C" w:rsidRPr="004A3499">
        <w:rPr>
          <w:b w:val="0"/>
          <w:sz w:val="24"/>
          <w:szCs w:val="24"/>
        </w:rPr>
        <w:t xml:space="preserve"> </w:t>
      </w:r>
      <w:r w:rsidR="00685D45" w:rsidRPr="004A3499">
        <w:rPr>
          <w:b w:val="0"/>
          <w:sz w:val="24"/>
          <w:szCs w:val="24"/>
        </w:rPr>
        <w:t>об</w:t>
      </w:r>
      <w:r w:rsidR="004D58FE" w:rsidRPr="004A3499">
        <w:rPr>
          <w:b w:val="0"/>
          <w:sz w:val="24"/>
          <w:szCs w:val="24"/>
        </w:rPr>
        <w:t>уча</w:t>
      </w:r>
      <w:r w:rsidR="00685D45" w:rsidRPr="004A3499">
        <w:rPr>
          <w:b w:val="0"/>
          <w:sz w:val="24"/>
          <w:szCs w:val="24"/>
        </w:rPr>
        <w:t>ю</w:t>
      </w:r>
      <w:r w:rsidR="004D58FE" w:rsidRPr="004A3499">
        <w:rPr>
          <w:b w:val="0"/>
          <w:sz w:val="24"/>
          <w:szCs w:val="24"/>
        </w:rPr>
        <w:t>щихся по всем позициям и регулирова</w:t>
      </w:r>
      <w:r w:rsidR="00D23374">
        <w:rPr>
          <w:b w:val="0"/>
          <w:sz w:val="24"/>
          <w:szCs w:val="24"/>
        </w:rPr>
        <w:t>ния системы требований к старшим</w:t>
      </w:r>
      <w:r w:rsidR="004D58FE" w:rsidRPr="004A3499">
        <w:rPr>
          <w:b w:val="0"/>
          <w:sz w:val="24"/>
          <w:szCs w:val="24"/>
        </w:rPr>
        <w:t xml:space="preserve"> школьникам, воспитания культуры оформления письменных работ и формирования соответствующих </w:t>
      </w:r>
      <w:r>
        <w:rPr>
          <w:b w:val="0"/>
          <w:sz w:val="24"/>
          <w:szCs w:val="24"/>
        </w:rPr>
        <w:t>навыков по ведению тетрадей. Они определяю</w:t>
      </w:r>
      <w:r w:rsidR="004D58FE" w:rsidRPr="004A3499">
        <w:rPr>
          <w:b w:val="0"/>
          <w:sz w:val="24"/>
          <w:szCs w:val="24"/>
        </w:rPr>
        <w:t xml:space="preserve">т порядок </w:t>
      </w:r>
      <w:r w:rsidR="00685D45" w:rsidRPr="004A3499">
        <w:rPr>
          <w:b w:val="0"/>
          <w:sz w:val="24"/>
          <w:szCs w:val="24"/>
        </w:rPr>
        <w:t xml:space="preserve">ведения и </w:t>
      </w:r>
      <w:r w:rsidR="004D58FE" w:rsidRPr="004A3499">
        <w:rPr>
          <w:b w:val="0"/>
          <w:sz w:val="24"/>
          <w:szCs w:val="24"/>
        </w:rPr>
        <w:t xml:space="preserve">проверки </w:t>
      </w:r>
      <w:r w:rsidR="00D87F07" w:rsidRPr="004A3499">
        <w:rPr>
          <w:b w:val="0"/>
          <w:sz w:val="24"/>
          <w:szCs w:val="24"/>
        </w:rPr>
        <w:t xml:space="preserve">ученических </w:t>
      </w:r>
      <w:r w:rsidR="00556103" w:rsidRPr="004A3499">
        <w:rPr>
          <w:b w:val="0"/>
          <w:sz w:val="24"/>
          <w:szCs w:val="24"/>
        </w:rPr>
        <w:t>тетрадей, письменных</w:t>
      </w:r>
      <w:r w:rsidR="00D87F07" w:rsidRPr="004A3499">
        <w:rPr>
          <w:b w:val="0"/>
          <w:sz w:val="24"/>
          <w:szCs w:val="24"/>
        </w:rPr>
        <w:t xml:space="preserve"> работ</w:t>
      </w:r>
      <w:r w:rsidR="00E87134" w:rsidRPr="004A3499">
        <w:rPr>
          <w:b w:val="0"/>
          <w:color w:val="FF0000"/>
          <w:sz w:val="24"/>
          <w:szCs w:val="24"/>
        </w:rPr>
        <w:t xml:space="preserve"> </w:t>
      </w:r>
      <w:r w:rsidR="00640703">
        <w:rPr>
          <w:b w:val="0"/>
          <w:sz w:val="24"/>
          <w:szCs w:val="24"/>
        </w:rPr>
        <w:t>в средней</w:t>
      </w:r>
      <w:r w:rsidR="004D58FE" w:rsidRPr="004A3499">
        <w:rPr>
          <w:b w:val="0"/>
          <w:sz w:val="24"/>
          <w:szCs w:val="24"/>
        </w:rPr>
        <w:t xml:space="preserve"> школе.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t>1.3.</w:t>
      </w:r>
      <w:r w:rsidR="00CB1C1C" w:rsidRPr="004A3499">
        <w:t xml:space="preserve"> </w:t>
      </w:r>
      <w:r w:rsidRPr="004A3499">
        <w:rPr>
          <w:bCs/>
        </w:rPr>
        <w:t>Воспитание культуры оформления письменных работ и формирование соответствующего навыка являются необходимыми, так как: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а) являются частью воспитания внутренней культуры обучающихся;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б) воспитывают уважение обучающихся к тем, кто смотрит и проверяет их работы;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в) формируют навык самоконтроля, так как у обучающихся, благодаря более аккуратному оформлению работ, систематически возникает потребность более внимательно проверять, и перепроверять свою работу;</w:t>
      </w:r>
    </w:p>
    <w:p w:rsidR="004D58FE" w:rsidRPr="004A3499" w:rsidRDefault="00685D45" w:rsidP="003416DF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г) организуют обучающихся для более внимательного выполнения работы.</w:t>
      </w:r>
    </w:p>
    <w:p w:rsidR="004D58FE" w:rsidRDefault="00685D4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Единый орфографический режим является обязательным для применения всеми учителями и учащимися при оформлении тетрадей.</w:t>
      </w:r>
    </w:p>
    <w:p w:rsidR="00895F54" w:rsidRDefault="00895F54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4C5" w:rsidRPr="001034C5" w:rsidRDefault="001034C5" w:rsidP="001034C5">
      <w:pPr>
        <w:pStyle w:val="ac"/>
        <w:shd w:val="clear" w:color="auto" w:fill="FFFFFF"/>
        <w:spacing w:before="0" w:beforeAutospacing="0" w:after="0" w:afterAutospacing="0"/>
        <w:ind w:right="57" w:firstLine="284"/>
        <w:jc w:val="center"/>
        <w:rPr>
          <w:b/>
          <w:color w:val="000000"/>
        </w:rPr>
      </w:pPr>
      <w:r w:rsidRPr="001034C5">
        <w:rPr>
          <w:b/>
          <w:iCs/>
          <w:color w:val="000000"/>
        </w:rPr>
        <w:t>2. Количество и назначение ученических тетрадей</w:t>
      </w:r>
    </w:p>
    <w:p w:rsidR="0099041E" w:rsidRPr="0099041E" w:rsidRDefault="001034C5" w:rsidP="0099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C5">
        <w:rPr>
          <w:color w:val="000000"/>
        </w:rPr>
        <w:t>2.</w:t>
      </w:r>
      <w:r w:rsidR="000B5F27">
        <w:rPr>
          <w:color w:val="000000"/>
        </w:rPr>
        <w:t xml:space="preserve"> </w:t>
      </w:r>
      <w:r w:rsidR="0099041E" w:rsidRPr="00990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всех видов обучающих, проверочных и контрольных работ учащимся надлежит иметь следующее количество тетрадей из расчета на каждого учащегося.</w:t>
      </w:r>
    </w:p>
    <w:p w:rsidR="0099041E" w:rsidRPr="0099041E" w:rsidRDefault="000B5F27" w:rsidP="000B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041E" w:rsidRPr="0099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тетрадях для контрольных работ, помимо самих контрольных работ, надлежит в обязательном порядке делать работу над ошибками. Ежедневная работа над ошибками должна представлять собой целостную систему, результативность которой должна прослеживаться изо дня в день.</w:t>
      </w:r>
    </w:p>
    <w:p w:rsidR="0099041E" w:rsidRPr="0099041E" w:rsidRDefault="000B5F27" w:rsidP="000B5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99041E" w:rsidRPr="0099041E">
        <w:rPr>
          <w:rFonts w:ascii="Times New Roman" w:hAnsi="Times New Roman" w:cs="Times New Roman"/>
          <w:sz w:val="24"/>
          <w:szCs w:val="24"/>
          <w:u w:val="single"/>
        </w:rPr>
        <w:t>Для выполнения всех видов обучающих работ ученики должны иметь следующее количество тетрадей:</w:t>
      </w:r>
    </w:p>
    <w:p w:rsidR="0099041E" w:rsidRPr="0099041E" w:rsidRDefault="0099041E" w:rsidP="00990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1E">
        <w:rPr>
          <w:rFonts w:ascii="Times New Roman" w:hAnsi="Times New Roman" w:cs="Times New Roman"/>
          <w:sz w:val="24"/>
          <w:szCs w:val="24"/>
        </w:rPr>
        <w:t> </w:t>
      </w:r>
      <w:r w:rsidRPr="0099041E">
        <w:rPr>
          <w:rFonts w:ascii="Times New Roman" w:hAnsi="Times New Roman" w:cs="Times New Roman"/>
          <w:sz w:val="24"/>
          <w:szCs w:val="24"/>
          <w:u w:val="single"/>
        </w:rPr>
        <w:t>в </w:t>
      </w:r>
      <w:r w:rsidRPr="0099041E"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Pr="0099041E">
        <w:rPr>
          <w:rFonts w:ascii="Times New Roman" w:hAnsi="Times New Roman" w:cs="Times New Roman"/>
          <w:sz w:val="24"/>
          <w:szCs w:val="24"/>
          <w:u w:val="single"/>
        </w:rPr>
        <w:t> – </w:t>
      </w:r>
      <w:r w:rsidRPr="0099041E">
        <w:rPr>
          <w:rFonts w:ascii="Times New Roman" w:hAnsi="Times New Roman" w:cs="Times New Roman"/>
          <w:sz w:val="24"/>
          <w:szCs w:val="24"/>
          <w:u w:val="single"/>
          <w:lang w:val="en-US"/>
        </w:rPr>
        <w:t>XI</w:t>
      </w:r>
      <w:r w:rsidRPr="0099041E">
        <w:rPr>
          <w:rFonts w:ascii="Times New Roman" w:hAnsi="Times New Roman" w:cs="Times New Roman"/>
          <w:sz w:val="24"/>
          <w:szCs w:val="24"/>
          <w:u w:val="single"/>
        </w:rPr>
        <w:t> классах </w:t>
      </w:r>
      <w:r w:rsidRPr="0099041E">
        <w:rPr>
          <w:rFonts w:ascii="Times New Roman" w:hAnsi="Times New Roman" w:cs="Times New Roman"/>
          <w:sz w:val="24"/>
          <w:szCs w:val="24"/>
        </w:rPr>
        <w:t>– 2 рабочие тетради, из них 1 по алгебре и началам анализа и 1 - по геометрии.</w:t>
      </w:r>
    </w:p>
    <w:p w:rsidR="0099041E" w:rsidRPr="0099041E" w:rsidRDefault="000B5F27" w:rsidP="00990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041E" w:rsidRPr="0099041E">
        <w:rPr>
          <w:rFonts w:ascii="Times New Roman" w:hAnsi="Times New Roman" w:cs="Times New Roman"/>
          <w:sz w:val="24"/>
          <w:szCs w:val="24"/>
        </w:rPr>
        <w:t>Для контрольных работ по математике выделяются специальные тетради, которые в течение всего учебного года хранятся в школе и выдаются ученикам для выполнения контрольных работ и работ над ошибками:</w:t>
      </w:r>
    </w:p>
    <w:p w:rsidR="0099041E" w:rsidRPr="0099041E" w:rsidRDefault="0099041E" w:rsidP="00990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1E">
        <w:rPr>
          <w:rFonts w:ascii="Times New Roman" w:hAnsi="Times New Roman" w:cs="Times New Roman"/>
          <w:sz w:val="24"/>
          <w:szCs w:val="24"/>
          <w:u w:val="single"/>
        </w:rPr>
        <w:lastRenderedPageBreak/>
        <w:t>в </w:t>
      </w:r>
      <w:r w:rsidRPr="0099041E"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Pr="0099041E">
        <w:rPr>
          <w:rFonts w:ascii="Times New Roman" w:hAnsi="Times New Roman" w:cs="Times New Roman"/>
          <w:sz w:val="24"/>
          <w:szCs w:val="24"/>
          <w:u w:val="single"/>
        </w:rPr>
        <w:t> – </w:t>
      </w:r>
      <w:r w:rsidRPr="0099041E">
        <w:rPr>
          <w:rFonts w:ascii="Times New Roman" w:hAnsi="Times New Roman" w:cs="Times New Roman"/>
          <w:sz w:val="24"/>
          <w:szCs w:val="24"/>
          <w:u w:val="single"/>
          <w:lang w:val="en-US"/>
        </w:rPr>
        <w:t>XI</w:t>
      </w:r>
      <w:r w:rsidRPr="0099041E">
        <w:rPr>
          <w:rFonts w:ascii="Times New Roman" w:hAnsi="Times New Roman" w:cs="Times New Roman"/>
          <w:sz w:val="24"/>
          <w:szCs w:val="24"/>
          <w:u w:val="single"/>
        </w:rPr>
        <w:t> классах </w:t>
      </w:r>
      <w:r w:rsidRPr="0099041E">
        <w:rPr>
          <w:rFonts w:ascii="Times New Roman" w:hAnsi="Times New Roman" w:cs="Times New Roman"/>
          <w:sz w:val="24"/>
          <w:szCs w:val="24"/>
        </w:rPr>
        <w:t>–  2 тетради для контрольных работ (1 по алгебре и началам анализа и 1  по геометрии).</w:t>
      </w:r>
    </w:p>
    <w:p w:rsidR="0099041E" w:rsidRPr="0099041E" w:rsidRDefault="0099041E" w:rsidP="00990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045" w:rsidRDefault="00D56045" w:rsidP="00895F54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8FE" w:rsidRPr="004A3499" w:rsidRDefault="001034C5" w:rsidP="00895F54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ведения тетрадей 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щихся</w:t>
      </w:r>
    </w:p>
    <w:p w:rsidR="004D58FE" w:rsidRPr="004A3499" w:rsidRDefault="004D58FE" w:rsidP="00431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A04" w:rsidRPr="00781A04" w:rsidRDefault="00781A04" w:rsidP="00781A0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81A04">
        <w:rPr>
          <w:rFonts w:ascii="Times New Roman" w:hAnsi="Times New Roman" w:cs="Times New Roman"/>
          <w:sz w:val="24"/>
          <w:szCs w:val="24"/>
        </w:rPr>
        <w:t xml:space="preserve">Все записи в тетрадях учащиеся должны проводить с соблюдением </w:t>
      </w:r>
    </w:p>
    <w:p w:rsidR="00781A04" w:rsidRPr="00781A04" w:rsidRDefault="00781A04" w:rsidP="00781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A04">
        <w:rPr>
          <w:rFonts w:ascii="Times New Roman" w:hAnsi="Times New Roman" w:cs="Times New Roman"/>
          <w:sz w:val="24"/>
          <w:szCs w:val="24"/>
        </w:rPr>
        <w:t xml:space="preserve">следующих требований: писать аккуратным, разборчивым почерком. </w:t>
      </w:r>
    </w:p>
    <w:p w:rsidR="00781A04" w:rsidRPr="00781A04" w:rsidRDefault="00781A04" w:rsidP="00781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A04">
        <w:rPr>
          <w:rFonts w:ascii="Times New Roman" w:hAnsi="Times New Roman" w:cs="Times New Roman"/>
          <w:sz w:val="24"/>
          <w:szCs w:val="24"/>
        </w:rPr>
        <w:t xml:space="preserve">Единообразно выполнять надписи на обложке тетради: указывать, </w:t>
      </w:r>
    </w:p>
    <w:p w:rsidR="00781A04" w:rsidRPr="00781A04" w:rsidRDefault="00781A04" w:rsidP="00781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A04">
        <w:rPr>
          <w:rFonts w:ascii="Times New Roman" w:hAnsi="Times New Roman" w:cs="Times New Roman"/>
          <w:sz w:val="24"/>
          <w:szCs w:val="24"/>
        </w:rPr>
        <w:t xml:space="preserve">для чего предназначена тетрадь (для работ по алгебре, для контрольных работ), </w:t>
      </w:r>
    </w:p>
    <w:p w:rsidR="00781A04" w:rsidRPr="00781A04" w:rsidRDefault="00781A04" w:rsidP="00781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A04">
        <w:rPr>
          <w:rFonts w:ascii="Times New Roman" w:hAnsi="Times New Roman" w:cs="Times New Roman"/>
          <w:sz w:val="24"/>
          <w:szCs w:val="24"/>
        </w:rPr>
        <w:t>тетради обернуты.</w:t>
      </w:r>
    </w:p>
    <w:p w:rsidR="00781A04" w:rsidRPr="00781A04" w:rsidRDefault="00781A04" w:rsidP="00781A04">
      <w:pPr>
        <w:rPr>
          <w:rFonts w:ascii="Times New Roman" w:hAnsi="Times New Roman" w:cs="Times New Roman"/>
          <w:sz w:val="24"/>
          <w:szCs w:val="24"/>
        </w:rPr>
      </w:pPr>
      <w:r w:rsidRPr="00781A0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Образцы оформления надписи на обложке тетради: </w:t>
      </w:r>
    </w:p>
    <w:tbl>
      <w:tblPr>
        <w:tblStyle w:val="a4"/>
        <w:tblW w:w="9580" w:type="dxa"/>
        <w:tblLook w:val="04A0" w:firstRow="1" w:lastRow="0" w:firstColumn="1" w:lastColumn="0" w:noHBand="0" w:noVBand="1"/>
      </w:tblPr>
      <w:tblGrid>
        <w:gridCol w:w="4790"/>
        <w:gridCol w:w="4790"/>
      </w:tblGrid>
      <w:tr w:rsidR="00781A04" w:rsidRPr="00781A04" w:rsidTr="00C04C99">
        <w:tc>
          <w:tcPr>
            <w:tcW w:w="4780" w:type="dxa"/>
            <w:vAlign w:val="center"/>
            <w:hideMark/>
          </w:tcPr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Тетрадь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работ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математике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ученика 11 «А» класса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СОШ №7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Сухой Лог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Петрова Андрея</w:t>
            </w:r>
          </w:p>
        </w:tc>
        <w:tc>
          <w:tcPr>
            <w:tcW w:w="4780" w:type="dxa"/>
            <w:vAlign w:val="center"/>
            <w:hideMark/>
          </w:tcPr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Тетрадь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  контрольных работ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алгебре и началам анализа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ученицы 10 «Б» класса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СОШ №7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Сухой Лое</w:t>
            </w:r>
          </w:p>
          <w:p w:rsidR="00781A04" w:rsidRPr="00781A04" w:rsidRDefault="00781A04" w:rsidP="00C04C9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Ивановой Ольги</w:t>
            </w:r>
          </w:p>
        </w:tc>
      </w:tr>
    </w:tbl>
    <w:p w:rsidR="00781A04" w:rsidRPr="00781A04" w:rsidRDefault="00781A04" w:rsidP="00781A04">
      <w:pPr>
        <w:rPr>
          <w:rFonts w:ascii="Times New Roman" w:hAnsi="Times New Roman" w:cs="Times New Roman"/>
          <w:sz w:val="24"/>
          <w:szCs w:val="24"/>
        </w:rPr>
      </w:pPr>
    </w:p>
    <w:p w:rsidR="00781A04" w:rsidRPr="00781A04" w:rsidRDefault="00781A04" w:rsidP="00781A0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записи в тетрадях следует оформлять каллиграфическим аккуратным почерком.</w:t>
      </w:r>
    </w:p>
    <w:p w:rsidR="00781A04" w:rsidRPr="00781A04" w:rsidRDefault="00781A04" w:rsidP="00781A0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каллиграфического письма необходимо строго соблюдать требования и рекомендации нейропсихофизиологов и методистов.</w:t>
      </w:r>
    </w:p>
    <w:p w:rsidR="00781A04" w:rsidRPr="00781A04" w:rsidRDefault="00781A04" w:rsidP="00781A0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систематически использовать ценное время на уроке для фронтального чистописания всех учащихся.</w:t>
      </w:r>
    </w:p>
    <w:p w:rsidR="00781A04" w:rsidRPr="00781A04" w:rsidRDefault="00781A04" w:rsidP="00781A0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каллиграфическим письмом должна строиться с учетом системы дифференцированных подходов. Нет смысла заниматься на уроке со всеми детьми одинаково безрезультативным прописыванием элементов, букв, цифр, слогов и слов.</w:t>
      </w:r>
    </w:p>
    <w:p w:rsidR="00781A04" w:rsidRPr="00781A04" w:rsidRDefault="00781A04" w:rsidP="00781A0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 каллиграфическим почерком следует осуществлять в течение всех четырех лет обучения в начальной школе.</w:t>
      </w:r>
    </w:p>
    <w:p w:rsidR="00781A04" w:rsidRPr="00781A04" w:rsidRDefault="00781A04" w:rsidP="00781A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81A04">
        <w:rPr>
          <w:rFonts w:ascii="Times New Roman" w:hAnsi="Times New Roman" w:cs="Times New Roman"/>
          <w:bCs/>
          <w:sz w:val="24"/>
          <w:szCs w:val="24"/>
        </w:rPr>
        <w:t xml:space="preserve">Указывать дату выполнения работы. В тетрадях по математике число и месяц записываются цифрами на полях тетради. </w:t>
      </w:r>
      <w:r w:rsidRPr="00781A04">
        <w:rPr>
          <w:rFonts w:ascii="Times New Roman" w:hAnsi="Times New Roman" w:cs="Times New Roman"/>
          <w:bCs/>
          <w:sz w:val="24"/>
          <w:szCs w:val="24"/>
          <w:u w:val="single"/>
        </w:rPr>
        <w:t>Например</w:t>
      </w:r>
      <w:r w:rsidRPr="00781A04">
        <w:rPr>
          <w:rFonts w:ascii="Times New Roman" w:hAnsi="Times New Roman" w:cs="Times New Roman"/>
          <w:bCs/>
          <w:sz w:val="24"/>
          <w:szCs w:val="24"/>
        </w:rPr>
        <w:t>:   </w:t>
      </w:r>
      <w:r w:rsidRPr="00781A04">
        <w:rPr>
          <w:rFonts w:ascii="Times New Roman" w:hAnsi="Times New Roman" w:cs="Times New Roman"/>
          <w:bCs/>
          <w:i/>
          <w:iCs/>
          <w:sz w:val="24"/>
          <w:szCs w:val="24"/>
        </w:rPr>
        <w:t>05.11.05г.</w:t>
      </w:r>
      <w:r w:rsidRPr="00781A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1A04" w:rsidRPr="00781A04" w:rsidRDefault="00781A04" w:rsidP="00781A0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A04">
        <w:rPr>
          <w:rFonts w:ascii="Times New Roman" w:hAnsi="Times New Roman" w:cs="Times New Roman"/>
          <w:bCs/>
          <w:sz w:val="24"/>
          <w:szCs w:val="24"/>
        </w:rPr>
        <w:t>Писать на отдельной строке название темы урока.</w:t>
      </w:r>
    </w:p>
    <w:p w:rsidR="00781A04" w:rsidRPr="00781A04" w:rsidRDefault="00781A04" w:rsidP="00781A0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A04">
        <w:rPr>
          <w:rFonts w:ascii="Times New Roman" w:hAnsi="Times New Roman" w:cs="Times New Roman"/>
          <w:bCs/>
          <w:sz w:val="24"/>
          <w:szCs w:val="24"/>
        </w:rPr>
        <w:t>Обозначать номер упражнения, указывать вид выполняемой работы (самостоятельная работа, тест), указывать, где выполняется работа</w:t>
      </w:r>
      <w:r w:rsidRPr="002D4AE0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="00781A04" w:rsidRPr="00781A04" w:rsidRDefault="00781A04" w:rsidP="00781A0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A04">
        <w:rPr>
          <w:rFonts w:ascii="Times New Roman" w:hAnsi="Times New Roman" w:cs="Times New Roman"/>
          <w:bCs/>
          <w:sz w:val="24"/>
          <w:szCs w:val="24"/>
        </w:rPr>
        <w:t>Соблюдать красную строку.</w:t>
      </w:r>
    </w:p>
    <w:p w:rsidR="00781A04" w:rsidRPr="00781A04" w:rsidRDefault="00781A04" w:rsidP="00781A0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A04">
        <w:rPr>
          <w:rFonts w:ascii="Times New Roman" w:hAnsi="Times New Roman" w:cs="Times New Roman"/>
          <w:bCs/>
          <w:sz w:val="24"/>
          <w:szCs w:val="24"/>
        </w:rPr>
        <w:t>Между классной и домашней работой отступать 4 клеточки, между заданиями – 2 клеточки.</w:t>
      </w:r>
    </w:p>
    <w:p w:rsidR="00781A04" w:rsidRPr="00781A04" w:rsidRDefault="00781A04" w:rsidP="00781A04">
      <w:pPr>
        <w:pStyle w:val="a3"/>
        <w:numPr>
          <w:ilvl w:val="0"/>
          <w:numId w:val="25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A04">
        <w:rPr>
          <w:rFonts w:ascii="Times New Roman" w:hAnsi="Times New Roman" w:cs="Times New Roman"/>
          <w:bCs/>
          <w:sz w:val="24"/>
          <w:szCs w:val="24"/>
        </w:rPr>
        <w:t>Чертежи и построения выполнять карандашом — с применением линейки и циркуля.</w:t>
      </w:r>
    </w:p>
    <w:p w:rsidR="00781A04" w:rsidRPr="00781A04" w:rsidRDefault="00781A04" w:rsidP="00781A04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столбиками выражений, уравнений, равенств и неравенств и т.п. отступаем 3 клетки вправо, пишем на четвертой.</w:t>
      </w:r>
    </w:p>
    <w:p w:rsidR="00781A04" w:rsidRPr="00781A04" w:rsidRDefault="00781A04" w:rsidP="00781A04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номера заданий и задач, которые выполняются в тетради, необходимо записывать в тетрадь. Мы рекомендуем писать номер задания по середине строки либо на полях, так как это:</w:t>
      </w:r>
    </w:p>
    <w:p w:rsidR="00781A04" w:rsidRPr="00781A04" w:rsidRDefault="00781A04" w:rsidP="00781A0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экономит место;</w:t>
      </w: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 позволяет более четко и быстро найти номер задания при проверке любой работы, а отсюда более ясно просматривается структура классной или домашней работы. </w:t>
      </w:r>
    </w:p>
    <w:p w:rsidR="00781A04" w:rsidRPr="00781A04" w:rsidRDefault="00781A04" w:rsidP="00781A04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Слово «задача» рекомендуем писать посередине, после чего сразу ставится номер задачи (номера остальных заданий пишем на полях).</w:t>
      </w:r>
    </w:p>
    <w:p w:rsidR="00781A04" w:rsidRPr="00781A04" w:rsidRDefault="00781A04" w:rsidP="00781A04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на полях также пишется на пятой клетке по вертикали, то есть на той же строчке, где и домашняя (классная) работа. В любой работе (классной или домашней) слева по горизонтали отступаем одну клетку от края.</w:t>
      </w:r>
    </w:p>
    <w:p w:rsidR="004D58FE" w:rsidRPr="00781A04" w:rsidRDefault="00781A04" w:rsidP="00781A04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записи математических выражений все символы (знаки, цифры) фиксируются с учетом правил каллиграфии, то есть с соблюдением графики и соответствия количества клеток количеству записываемых символов. Особенно соблюдение этого требуется при работе с многозначными числами (сложение, вычитание, умножение и деление).</w:t>
      </w:r>
    </w:p>
    <w:p w:rsidR="00D56045" w:rsidRPr="004A3499" w:rsidRDefault="00D56045" w:rsidP="004313BD">
      <w:pPr>
        <w:spacing w:after="0" w:line="276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4313BD">
      <w:pPr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письменных работ по математике</w:t>
      </w:r>
    </w:p>
    <w:p w:rsidR="00A8630F" w:rsidRDefault="00A8630F" w:rsidP="004313BD">
      <w:pPr>
        <w:spacing w:after="0" w:line="276" w:lineRule="auto"/>
        <w:ind w:left="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057014" w:rsidRPr="00057014" w:rsidRDefault="00057014" w:rsidP="00057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  <w:u w:val="single"/>
        </w:rPr>
        <w:t>Оформление текстовых задач:</w:t>
      </w:r>
    </w:p>
    <w:p w:rsidR="00057014" w:rsidRPr="00057014" w:rsidRDefault="00057014" w:rsidP="0005701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 xml:space="preserve">Краткая запись задачи выполняется по усмотрению учителя в любой удобной для этого форме: таблица, схема, словесная краткая запись и пр. </w:t>
      </w:r>
    </w:p>
    <w:p w:rsidR="00057014" w:rsidRPr="00057014" w:rsidRDefault="00057014" w:rsidP="0005701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 xml:space="preserve">Решение задачи записывается по действиям или выражением с пропуском одной клетки между действиями. </w:t>
      </w:r>
    </w:p>
    <w:p w:rsidR="00057014" w:rsidRPr="00057014" w:rsidRDefault="00057014" w:rsidP="0005701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Запись наименований обязательна, запись пояснений делается кратко, по усмотрению учителя.</w:t>
      </w:r>
    </w:p>
    <w:p w:rsidR="00057014" w:rsidRPr="00057014" w:rsidRDefault="00057014" w:rsidP="0005701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 xml:space="preserve">Ответ к задаче записывается, начиная с числительного. </w:t>
      </w:r>
    </w:p>
    <w:p w:rsidR="00057014" w:rsidRPr="00057014" w:rsidRDefault="00057014" w:rsidP="00057014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Принятые сокращения, такие как: см, кг, м и т.д. в ответе записываются кратко.</w:t>
      </w:r>
    </w:p>
    <w:p w:rsidR="00057014" w:rsidRPr="00057014" w:rsidRDefault="00057014" w:rsidP="00057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  <w:u w:val="single"/>
        </w:rPr>
        <w:t>Оформление математических выражений и равенств</w:t>
      </w:r>
      <w:r w:rsidRPr="000570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57014" w:rsidRPr="00057014" w:rsidRDefault="00057014" w:rsidP="0005701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 xml:space="preserve"> Расстояние между выражениями вниз составляет 2 клетки.</w:t>
      </w:r>
    </w:p>
    <w:p w:rsidR="00057014" w:rsidRPr="00057014" w:rsidRDefault="00057014" w:rsidP="0005701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Между столбиками выражений, неравенств, уравнений делаем отступ вправо на 4 клетки (пишем на пятой).</w:t>
      </w:r>
    </w:p>
    <w:p w:rsidR="00057014" w:rsidRPr="00057014" w:rsidRDefault="00057014" w:rsidP="00057014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При вычислении выражений с несколькими математическими действиями их порядок фиксируется над знаком простым карандашом. Затем решение расписывается полностью под выражением с фиксацией конечного результата в записи выражения.</w:t>
      </w:r>
    </w:p>
    <w:p w:rsidR="00057014" w:rsidRPr="00057014" w:rsidRDefault="00057014" w:rsidP="00057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  <w:u w:val="single"/>
        </w:rPr>
        <w:t>Оформление решения уравнения:</w:t>
      </w:r>
    </w:p>
    <w:p w:rsidR="00057014" w:rsidRPr="00057014" w:rsidRDefault="00057014" w:rsidP="0005701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Решение уравнения записывается в столбик.</w:t>
      </w:r>
    </w:p>
    <w:p w:rsidR="00057014" w:rsidRPr="00057014" w:rsidRDefault="00057014" w:rsidP="0005701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Вычисления проводятся справа на свободных клетках.</w:t>
      </w:r>
    </w:p>
    <w:p w:rsidR="00057014" w:rsidRPr="00057014" w:rsidRDefault="00057014" w:rsidP="00057014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Проверка найденного значения неизвестного проводится письменно или устно по усмотрению учителя.</w:t>
      </w:r>
    </w:p>
    <w:p w:rsidR="00057014" w:rsidRPr="00057014" w:rsidRDefault="00057014" w:rsidP="00057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  <w:u w:val="single"/>
        </w:rPr>
        <w:t>Оформление геометрической задачи:</w:t>
      </w:r>
    </w:p>
    <w:p w:rsidR="00057014" w:rsidRPr="00057014" w:rsidRDefault="00057014" w:rsidP="00057014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 xml:space="preserve"> Краткая запись делается исходя из  условия задачи  (Дано:… ). </w:t>
      </w:r>
    </w:p>
    <w:p w:rsidR="00057014" w:rsidRPr="00057014" w:rsidRDefault="00057014" w:rsidP="00057014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Чертёж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необходимости выполняется слев</w:t>
      </w:r>
      <w:r w:rsidRPr="00057014">
        <w:rPr>
          <w:rFonts w:ascii="Times New Roman" w:hAnsi="Times New Roman" w:cs="Times New Roman"/>
          <w:color w:val="000000"/>
          <w:sz w:val="24"/>
          <w:szCs w:val="24"/>
        </w:rPr>
        <w:t>а простым карандашом при помощи геометрических инструментов по имеющимся данным или в пропорции. Буквенное «имя» фигуры записывается заглавными буквами латинского алфавита, начиная с левого нижнего угла по часовой стрелке.</w:t>
      </w:r>
    </w:p>
    <w:p w:rsidR="00057014" w:rsidRPr="00057014" w:rsidRDefault="002D4AE0" w:rsidP="00057014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274320</wp:posOffset>
                </wp:positionV>
                <wp:extent cx="45085" cy="83185"/>
                <wp:effectExtent l="9525" t="9525" r="12065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8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0627" id="Rectangle 7" o:spid="_x0000_s1026" style="position:absolute;margin-left:67.05pt;margin-top:21.6pt;width:3.55pt;height: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IZHAIAADk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113030</wp:posOffset>
                </wp:positionV>
                <wp:extent cx="45085" cy="47625"/>
                <wp:effectExtent l="12065" t="10160" r="9525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384B0" id="Rectangle 6" o:spid="_x0000_s1026" style="position:absolute;margin-left:302.75pt;margin-top:8.9pt;width:3.55pt;height: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"/>
            </w:pict>
          </mc:Fallback>
        </mc:AlternateContent>
      </w:r>
      <w:r w:rsidR="00057014" w:rsidRPr="00057014">
        <w:rPr>
          <w:rFonts w:ascii="Times New Roman" w:hAnsi="Times New Roman" w:cs="Times New Roman"/>
          <w:color w:val="000000"/>
          <w:sz w:val="24"/>
          <w:szCs w:val="24"/>
        </w:rPr>
        <w:t>Запись вопроса задачи начинать со слова  («Найти: Р   ») или</w:t>
      </w:r>
      <w:r w:rsidR="00057014">
        <w:rPr>
          <w:rFonts w:ascii="Times New Roman" w:hAnsi="Times New Roman" w:cs="Times New Roman"/>
          <w:color w:val="000000"/>
          <w:sz w:val="24"/>
          <w:szCs w:val="24"/>
        </w:rPr>
        <w:t xml:space="preserve"> просто </w:t>
      </w:r>
      <w:r w:rsidR="00057014" w:rsidRPr="00057014">
        <w:rPr>
          <w:rFonts w:ascii="Times New Roman" w:hAnsi="Times New Roman" w:cs="Times New Roman"/>
          <w:color w:val="000000"/>
          <w:sz w:val="24"/>
          <w:szCs w:val="24"/>
        </w:rPr>
        <w:t xml:space="preserve"> указывать искомую величину (Р    АВСД-?).</w:t>
      </w:r>
    </w:p>
    <w:p w:rsidR="00057014" w:rsidRPr="00057014" w:rsidRDefault="00057014" w:rsidP="00057014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Далее записывается слово «Решение». В решении сначала записывается формула, затем в неё подставляются числовые данные. Если в ходе необходимо провести предварительные вычисления, то запись выполняется по действиям, как в текстовой задаче. Текстовые пояснения к действиям не выполняются - они содержатся в начале записи.</w:t>
      </w:r>
    </w:p>
    <w:p w:rsidR="00057014" w:rsidRPr="00057014" w:rsidRDefault="00057014" w:rsidP="00057014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014">
        <w:rPr>
          <w:rFonts w:ascii="Times New Roman" w:hAnsi="Times New Roman" w:cs="Times New Roman"/>
          <w:color w:val="000000"/>
          <w:sz w:val="24"/>
          <w:szCs w:val="24"/>
        </w:rPr>
        <w:t>Ответ в геометрической задаче записывается кратко с помощью символов.</w:t>
      </w:r>
    </w:p>
    <w:p w:rsidR="00057014" w:rsidRPr="00DB4C91" w:rsidRDefault="00057014" w:rsidP="00057014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7014" w:rsidRPr="00057014" w:rsidRDefault="00057014" w:rsidP="000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Требования к оформлению решений</w:t>
      </w:r>
      <w:r w:rsidRPr="000570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записи слова «задача» вниз отступается одна клетка;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выполняется краткая запись в виде рисунка, таблицы, чертежа и т.д.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запись слов, числовых значений производится синей пастой, стрелки, фигурные скобки, чертежи и т.д. выполняются только простым карандашом;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решение задачи записывается ниже с отступом одной клетки от краткой записи или от слова 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«Задача». 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каждое действие задачи записывается с отступом одной клетки с указанием порядка действия.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запись наименований полученного результата обязательна в скобках после каждого действия. Запись наименования производится сокращенно. Запись сокращается по последней согласной букве. 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каждому действию, кроме последнего, записывается пояснение. Ответ записывается полный с отступом одной клетки от решения.</w:t>
      </w:r>
    </w:p>
    <w:p w:rsidR="00057014" w:rsidRPr="00057014" w:rsidRDefault="00057014" w:rsidP="000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принятые международные сокращения такие как: кг, дм, см, га, м, дм, мм и т.д. в ответе записываются кратко. После сокращений точка не ставится.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70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Оформление математических выражений и равенств:</w:t>
      </w:r>
      <w:r w:rsidRPr="000570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расстояние между выражениями вправо составляет две клетки;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записи выражений со скобками или несколькими математическими действиями порядок действий фиксируется над знаком действия простым карандашом. Затем решение расписывается полностью под выражением.</w:t>
      </w:r>
    </w:p>
    <w:p w:rsidR="00057014" w:rsidRPr="00057014" w:rsidRDefault="00057014" w:rsidP="000570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70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Оформление записи решения уравнений:</w:t>
      </w:r>
    </w:p>
    <w:p w:rsidR="00057014" w:rsidRPr="00057014" w:rsidRDefault="00057014" w:rsidP="000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+ 23 = 47,   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 = 47 – 23, 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 = 24. </w:t>
      </w:r>
    </w:p>
    <w:p w:rsidR="00057014" w:rsidRPr="00057014" w:rsidRDefault="00057014" w:rsidP="000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24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57014" w:rsidRPr="00057014" w:rsidRDefault="00057014" w:rsidP="000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Оформление геометрического материала в тетради:</w:t>
      </w:r>
      <w:r w:rsidRPr="000570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057014" w:rsidRPr="00057014" w:rsidRDefault="00057014" w:rsidP="000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 чертёж, то он выполняется по имеющимся данным или в строгой пропорции простым карандашом. «Имя» фигуры записывается ручкой заглавными буквами латинского алфавита.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данные величин записываются либо на чертеже ручкой, либо справа от чертежа;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требуется вычислить периметр или площадь фигуры, то перед вычислениями записывается формула, ниже производятся вычисления.</w:t>
      </w:r>
    </w:p>
    <w:p w:rsidR="00057014" w:rsidRPr="00057014" w:rsidRDefault="00057014" w:rsidP="0005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АВ = СД = 3 см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 = ВД = 2 см</w:t>
      </w:r>
    </w:p>
    <w:p w:rsidR="00057014" w:rsidRPr="00057014" w:rsidRDefault="00057014" w:rsidP="0005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57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(a+b)*2 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057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S=a*b</w:t>
      </w:r>
      <w:r w:rsidRPr="00057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57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 (3+2)*2=10 (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057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057014" w:rsidRDefault="00057014" w:rsidP="0005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>=3*2=6 (см</w:t>
      </w:r>
      <w:r w:rsidRPr="00057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57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057014" w:rsidRPr="00057014" w:rsidRDefault="00057014" w:rsidP="006E038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57014">
        <w:rPr>
          <w:rFonts w:ascii="Times New Roman" w:eastAsia="Calibri" w:hAnsi="Times New Roman" w:cs="Times New Roman"/>
          <w:b/>
          <w:sz w:val="24"/>
          <w:szCs w:val="24"/>
        </w:rPr>
        <w:t>. Критерии оценивания по предмету</w:t>
      </w:r>
    </w:p>
    <w:p w:rsidR="00057014" w:rsidRPr="00057014" w:rsidRDefault="000B5F27" w:rsidP="000B5F27">
      <w:pPr>
        <w:tabs>
          <w:tab w:val="left" w:pos="3765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5.</w:t>
      </w:r>
      <w:r w:rsidR="00057014" w:rsidRPr="000570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 Оценка </w:t>
      </w:r>
      <w:r w:rsidR="00057014" w:rsidRPr="00057014">
        <w:rPr>
          <w:rFonts w:ascii="Times New Roman" w:eastAsia="Calibri" w:hAnsi="Times New Roman" w:cs="Times New Roman"/>
          <w:i/>
          <w:sz w:val="24"/>
          <w:szCs w:val="24"/>
        </w:rPr>
        <w:t>письменных контрольных работ</w:t>
      </w:r>
      <w:r w:rsidR="00057014" w:rsidRPr="000570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обучающихся по математике.</w:t>
      </w:r>
    </w:p>
    <w:p w:rsidR="00057014" w:rsidRPr="00057014" w:rsidRDefault="00057014" w:rsidP="00057014">
      <w:pPr>
        <w:pStyle w:val="ad"/>
        <w:rPr>
          <w:sz w:val="24"/>
          <w:szCs w:val="24"/>
        </w:rPr>
      </w:pPr>
    </w:p>
    <w:p w:rsidR="00057014" w:rsidRPr="00057014" w:rsidRDefault="00057014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отметкой «5», если: 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работа выполнена полностью;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Отметка «4» ставится в следующих случаях: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lastRenderedPageBreak/>
        <w:t>Отметка «3» ставится, если: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Отметка «2» ставится, если: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Отметка «1» ставится, если: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057014" w:rsidRPr="00057014" w:rsidRDefault="00057014" w:rsidP="00057014">
      <w:pPr>
        <w:pStyle w:val="aa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057014" w:rsidRPr="00057014" w:rsidRDefault="000B5F27" w:rsidP="000B5F27">
      <w:pPr>
        <w:pStyle w:val="1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5.</w:t>
      </w:r>
      <w:r w:rsidR="00057014" w:rsidRPr="0005701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2.Оценка устных ответов обучающихся по математике</w:t>
      </w:r>
    </w:p>
    <w:p w:rsidR="00057014" w:rsidRPr="00057014" w:rsidRDefault="00057014" w:rsidP="00057014">
      <w:pPr>
        <w:rPr>
          <w:rFonts w:ascii="Times New Roman" w:eastAsia="Calibri" w:hAnsi="Times New Roman" w:cs="Times New Roman"/>
          <w:sz w:val="24"/>
          <w:szCs w:val="24"/>
        </w:rPr>
      </w:pPr>
    </w:p>
    <w:p w:rsidR="00057014" w:rsidRPr="00057014" w:rsidRDefault="00057014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</w:t>
      </w:r>
      <w:r w:rsidRPr="00057014">
        <w:rPr>
          <w:rFonts w:ascii="Times New Roman" w:eastAsia="Calibri" w:hAnsi="Times New Roman" w:cs="Times New Roman"/>
          <w:b/>
          <w:sz w:val="24"/>
          <w:szCs w:val="24"/>
        </w:rPr>
        <w:t>отметкой «5»</w:t>
      </w: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, если ученик: 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057014" w:rsidRPr="00057014" w:rsidRDefault="00057014" w:rsidP="0005701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057014" w:rsidRPr="00057014" w:rsidRDefault="00057014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</w:t>
      </w:r>
      <w:r w:rsidRPr="00057014">
        <w:rPr>
          <w:rFonts w:ascii="Times New Roman" w:eastAsia="Calibri" w:hAnsi="Times New Roman" w:cs="Times New Roman"/>
          <w:b/>
          <w:sz w:val="24"/>
          <w:szCs w:val="24"/>
        </w:rPr>
        <w:t>отметкой «4»</w:t>
      </w:r>
      <w:r w:rsidRPr="00057014">
        <w:rPr>
          <w:rFonts w:ascii="Times New Roman" w:eastAsia="Calibri" w:hAnsi="Times New Roman" w:cs="Times New Roman"/>
          <w:sz w:val="24"/>
          <w:szCs w:val="24"/>
        </w:rPr>
        <w:t>, если удовлетворяет в основном требованиям на оценку «5», но при этом имеет один из недостатков: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b/>
          <w:sz w:val="24"/>
          <w:szCs w:val="24"/>
        </w:rPr>
        <w:t>Отметка «3»</w:t>
      </w: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 ставится в следующих случаях: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lastRenderedPageBreak/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014" w:rsidRPr="00057014" w:rsidRDefault="00057014" w:rsidP="00057014">
      <w:pPr>
        <w:pStyle w:val="aa"/>
        <w:rPr>
          <w:rFonts w:ascii="Times New Roman" w:eastAsia="Calibri" w:hAnsi="Times New Roman" w:cs="Times New Roman"/>
          <w:b/>
          <w:sz w:val="24"/>
          <w:szCs w:val="24"/>
        </w:rPr>
      </w:pPr>
      <w:r w:rsidRPr="00057014">
        <w:rPr>
          <w:rFonts w:ascii="Times New Roman" w:eastAsia="Calibri" w:hAnsi="Times New Roman" w:cs="Times New Roman"/>
          <w:b/>
          <w:sz w:val="24"/>
          <w:szCs w:val="24"/>
        </w:rPr>
        <w:t xml:space="preserve"> Отметка «2» ставится в следующих случаях: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 раскрыто основное содержание учебного материала;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057014" w:rsidRPr="00057014" w:rsidRDefault="00057014" w:rsidP="00057014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57014" w:rsidRDefault="00057014" w:rsidP="000570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014" w:rsidRPr="00057014" w:rsidRDefault="000B5F27" w:rsidP="000B5F2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5.3 </w:t>
      </w:r>
      <w:r w:rsidR="00057014" w:rsidRPr="00057014">
        <w:rPr>
          <w:rFonts w:ascii="Times New Roman" w:eastAsia="Calibri" w:hAnsi="Times New Roman" w:cs="Times New Roman"/>
          <w:b/>
          <w:sz w:val="24"/>
          <w:szCs w:val="24"/>
        </w:rPr>
        <w:t>Общая классификация ошибок</w:t>
      </w:r>
    </w:p>
    <w:p w:rsidR="00057014" w:rsidRPr="00057014" w:rsidRDefault="00057014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057014" w:rsidRPr="00057014" w:rsidRDefault="000B5F27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057014" w:rsidRPr="00057014">
        <w:rPr>
          <w:rFonts w:ascii="Times New Roman" w:eastAsia="Calibri" w:hAnsi="Times New Roman" w:cs="Times New Roman"/>
          <w:sz w:val="24"/>
          <w:szCs w:val="24"/>
        </w:rPr>
        <w:t>3.1. Грубыми считаются ошибки: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незнание наименований единиц измерения;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неумение выделить в ответе главное;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неумение делать выводы и обобщения;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неумение читать и строить графики;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отбрасывание без объяснений одного из них;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равнозначные им ошибки;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 xml:space="preserve"> логические ошибки.</w:t>
      </w:r>
    </w:p>
    <w:p w:rsidR="00057014" w:rsidRPr="00057014" w:rsidRDefault="000B5F27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057014" w:rsidRPr="00057014">
        <w:rPr>
          <w:rFonts w:ascii="Times New Roman" w:eastAsia="Calibri" w:hAnsi="Times New Roman" w:cs="Times New Roman"/>
          <w:sz w:val="24"/>
          <w:szCs w:val="24"/>
        </w:rPr>
        <w:t>3.2. К негрубым ошибкам следует отнести: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неточность графика;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057014" w:rsidRPr="00057014" w:rsidRDefault="00057014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014" w:rsidRPr="00057014" w:rsidRDefault="000B5F27" w:rsidP="000570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057014" w:rsidRPr="00057014">
        <w:rPr>
          <w:rFonts w:ascii="Times New Roman" w:eastAsia="Calibri" w:hAnsi="Times New Roman" w:cs="Times New Roman"/>
          <w:sz w:val="24"/>
          <w:szCs w:val="24"/>
        </w:rPr>
        <w:t>3.3. Недочетами являются: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057014" w:rsidRPr="00057014" w:rsidRDefault="00057014" w:rsidP="00057014">
      <w:pPr>
        <w:widowControl w:val="0"/>
        <w:numPr>
          <w:ilvl w:val="2"/>
          <w:numId w:val="3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7014">
        <w:rPr>
          <w:rFonts w:ascii="Times New Roman" w:eastAsia="Calibri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057014" w:rsidRPr="00057014" w:rsidRDefault="00057014" w:rsidP="00057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F54" w:rsidRPr="004A3499" w:rsidRDefault="00895F54" w:rsidP="00895F54">
      <w:pPr>
        <w:spacing w:before="1"/>
        <w:ind w:left="82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F54" w:rsidRPr="00895F54" w:rsidRDefault="00895F54" w:rsidP="00895F54">
      <w:pPr>
        <w:pStyle w:val="a7"/>
      </w:pPr>
    </w:p>
    <w:p w:rsidR="00895F54" w:rsidRPr="00895F54" w:rsidRDefault="00895F54" w:rsidP="00895F54">
      <w:pPr>
        <w:pStyle w:val="a7"/>
      </w:pPr>
    </w:p>
    <w:p w:rsidR="00895F54" w:rsidRDefault="00895F54" w:rsidP="00895F54">
      <w:pPr>
        <w:pStyle w:val="a7"/>
      </w:pPr>
    </w:p>
    <w:p w:rsidR="00D56045" w:rsidRDefault="00D56045" w:rsidP="00895F54">
      <w:pPr>
        <w:pStyle w:val="a7"/>
      </w:pPr>
    </w:p>
    <w:p w:rsidR="00D56045" w:rsidRDefault="00D56045" w:rsidP="00895F54">
      <w:pPr>
        <w:pStyle w:val="a7"/>
      </w:pPr>
    </w:p>
    <w:p w:rsidR="001034C5" w:rsidRPr="007F569A" w:rsidRDefault="001034C5" w:rsidP="007F569A">
      <w:pPr>
        <w:pStyle w:val="a7"/>
        <w:jc w:val="center"/>
        <w:rPr>
          <w:b/>
        </w:rPr>
      </w:pPr>
      <w:r w:rsidRPr="007F569A">
        <w:rPr>
          <w:b/>
        </w:rPr>
        <w:t>При</w:t>
      </w:r>
      <w:r w:rsidRPr="007F569A">
        <w:rPr>
          <w:b/>
          <w:spacing w:val="-12"/>
        </w:rPr>
        <w:t xml:space="preserve"> </w:t>
      </w:r>
      <w:r w:rsidRPr="007F569A">
        <w:rPr>
          <w:b/>
        </w:rPr>
        <w:t>составлении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методических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рекомендаций использованы следующие источники:</w:t>
      </w:r>
    </w:p>
    <w:p w:rsidR="001034C5" w:rsidRPr="007F569A" w:rsidRDefault="001034C5" w:rsidP="007F569A">
      <w:pPr>
        <w:pStyle w:val="a7"/>
      </w:pPr>
      <w:r w:rsidRPr="007F569A">
        <w:t xml:space="preserve">Бойцова Е. Г. Формирующее оценивание образовательных результатов учащихся в современной школе [Электронный ресурс]. - 2014. - Режим доступа: http://cyberleninka.ru/article/n/formiruyuschee-otsenivanieobrazovatelnyh-rezultatov-uchaschihsya-v-sovremennoyshkole </w:t>
      </w:r>
    </w:p>
    <w:p w:rsidR="001034C5" w:rsidRPr="007F569A" w:rsidRDefault="001034C5" w:rsidP="007F569A">
      <w:pPr>
        <w:pStyle w:val="a7"/>
      </w:pPr>
      <w:r w:rsidRPr="007F569A">
        <w:t xml:space="preserve">2. Пинская М.А.- Оценивание в условиях новых ФГОС: трудности перехода. – Пособие для учителей. – 15 с. </w:t>
      </w:r>
    </w:p>
    <w:p w:rsidR="001034C5" w:rsidRPr="007F569A" w:rsidRDefault="001034C5" w:rsidP="007F569A">
      <w:pPr>
        <w:pStyle w:val="a7"/>
      </w:pPr>
      <w:r w:rsidRPr="007F569A">
        <w:t xml:space="preserve">3. Витковский А., Пинская М. - Формирующее оценивание: шаг к учебной самостоятельности/Учительская газета Первое сентября. – М., 2014. </w:t>
      </w:r>
    </w:p>
    <w:p w:rsidR="001034C5" w:rsidRPr="007F569A" w:rsidRDefault="001034C5" w:rsidP="007F569A">
      <w:pPr>
        <w:pStyle w:val="a7"/>
      </w:pPr>
      <w:r w:rsidRPr="007F569A">
        <w:t xml:space="preserve">4. Крылова О.Н. Технология формирующего оценивания в современной школе: учебно-методическое пособие. СПб: КАРО, 2015.128 с. </w:t>
      </w:r>
    </w:p>
    <w:p w:rsidR="001034C5" w:rsidRPr="007F569A" w:rsidRDefault="001034C5" w:rsidP="007F569A">
      <w:pPr>
        <w:pStyle w:val="a7"/>
      </w:pPr>
      <w:r w:rsidRPr="007F569A">
        <w:t xml:space="preserve">5. </w:t>
      </w:r>
      <w:r w:rsidR="000B5F27">
        <w:t>Система оценки достижений планируемых предметных результатов освоения учебного предмета «Математика»: методические рекомендации / [Л. О. Рослова, Е. Е. Алексеева, Е. В. Буцко]; Под редакцией Л. О. Рословой. – М. : ФГБНУ «Институт стратегии развития образования», 2023. – 48 с.</w:t>
      </w:r>
    </w:p>
    <w:p w:rsidR="001034C5" w:rsidRPr="007F569A" w:rsidRDefault="001034C5" w:rsidP="007F569A">
      <w:pPr>
        <w:pStyle w:val="a7"/>
      </w:pPr>
      <w:r w:rsidRPr="007F569A">
        <w:t xml:space="preserve">6. Пинская М.А.- Формирующее оценивание: оценивание в классе: учеб. пособие / М.А. Пинская. – М.: Логос, 2010. – 264 с. 24 </w:t>
      </w:r>
    </w:p>
    <w:p w:rsidR="001034C5" w:rsidRPr="007F569A" w:rsidRDefault="001034C5" w:rsidP="007F569A">
      <w:pPr>
        <w:pStyle w:val="a7"/>
      </w:pPr>
      <w:r w:rsidRPr="007F569A">
        <w:t xml:space="preserve">7. Пинская М.А.- Формирующее оценивание: оценивание для обучения. - Практическое руководство для учителей. – 35 с. </w:t>
      </w:r>
    </w:p>
    <w:p w:rsidR="001034C5" w:rsidRPr="007F569A" w:rsidRDefault="001034C5" w:rsidP="007F569A">
      <w:pPr>
        <w:pStyle w:val="a7"/>
      </w:pPr>
      <w:r w:rsidRPr="007F569A">
        <w:t xml:space="preserve">8. Техники внутриклассного оценивания – сайт для учителей: </w:t>
      </w:r>
      <w:hyperlink r:id="rId6" w:history="1">
        <w:r w:rsidRPr="007F569A">
          <w:rPr>
            <w:color w:val="0563C1"/>
            <w:u w:val="single"/>
          </w:rPr>
          <w:t>http://www.flaguide.org/intro/intro.php</w:t>
        </w:r>
      </w:hyperlink>
      <w:r w:rsidRPr="007F569A">
        <w:t xml:space="preserve"> </w:t>
      </w:r>
    </w:p>
    <w:p w:rsidR="001034C5" w:rsidRPr="007F569A" w:rsidRDefault="000B5F27" w:rsidP="007F569A">
      <w:pPr>
        <w:pStyle w:val="a7"/>
      </w:pPr>
      <w:r>
        <w:t>9. Тихомирова О. В. ФГОС О</w:t>
      </w:r>
      <w:r w:rsidR="001034C5" w:rsidRPr="007F569A">
        <w:t xml:space="preserve">ОО: особенности организации учебной деятельности: учебно-методич. пособие / О. В. Тихомирова, Н. В. Бородкина, Е. В. Коточигова. – Ярославль: ГОАУ ЯО ИРО, 2014. – 92с. </w:t>
      </w:r>
    </w:p>
    <w:p w:rsidR="00470E1A" w:rsidRPr="003D1694" w:rsidRDefault="001034C5" w:rsidP="006E0384">
      <w:pPr>
        <w:pStyle w:val="a7"/>
        <w:rPr>
          <w:rFonts w:ascii="PT Astra Serif" w:hAnsi="PT Astra Serif"/>
          <w:b/>
        </w:rPr>
      </w:pPr>
      <w:r w:rsidRPr="007F569A">
        <w:t>10. Фишман И.С., Голуб Г.Б. – Формирующая оценка образовательных результатов учащихся: Методическое пособие. Самара: Издательство «Учебная литература», 2007. 244 с.</w:t>
      </w:r>
      <w:r w:rsidR="006E0384" w:rsidRPr="003D1694">
        <w:rPr>
          <w:rFonts w:ascii="PT Astra Serif" w:hAnsi="PT Astra Serif"/>
          <w:b/>
        </w:rPr>
        <w:t xml:space="preserve"> </w:t>
      </w:r>
    </w:p>
    <w:sectPr w:rsidR="00470E1A" w:rsidRPr="003D1694" w:rsidSect="004313BD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7DCEE740"/>
    <w:lvl w:ilvl="0" w:tplc="2DCC4BB6">
      <w:start w:val="1"/>
      <w:numFmt w:val="decimal"/>
      <w:lvlText w:val="%1)"/>
      <w:lvlJc w:val="left"/>
    </w:lvl>
    <w:lvl w:ilvl="1" w:tplc="D98087A0">
      <w:numFmt w:val="decimal"/>
      <w:lvlText w:val=""/>
      <w:lvlJc w:val="left"/>
    </w:lvl>
    <w:lvl w:ilvl="2" w:tplc="89D88604">
      <w:numFmt w:val="decimal"/>
      <w:lvlText w:val=""/>
      <w:lvlJc w:val="left"/>
    </w:lvl>
    <w:lvl w:ilvl="3" w:tplc="B11C3324">
      <w:numFmt w:val="decimal"/>
      <w:lvlText w:val=""/>
      <w:lvlJc w:val="left"/>
    </w:lvl>
    <w:lvl w:ilvl="4" w:tplc="43CE900E">
      <w:numFmt w:val="decimal"/>
      <w:lvlText w:val=""/>
      <w:lvlJc w:val="left"/>
    </w:lvl>
    <w:lvl w:ilvl="5" w:tplc="0804F902">
      <w:numFmt w:val="decimal"/>
      <w:lvlText w:val=""/>
      <w:lvlJc w:val="left"/>
    </w:lvl>
    <w:lvl w:ilvl="6" w:tplc="7CF2C790">
      <w:numFmt w:val="decimal"/>
      <w:lvlText w:val=""/>
      <w:lvlJc w:val="left"/>
    </w:lvl>
    <w:lvl w:ilvl="7" w:tplc="9454D634">
      <w:numFmt w:val="decimal"/>
      <w:lvlText w:val=""/>
      <w:lvlJc w:val="left"/>
    </w:lvl>
    <w:lvl w:ilvl="8" w:tplc="1592C96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55FAF0DA"/>
    <w:lvl w:ilvl="0" w:tplc="5E7C3BC6">
      <w:start w:val="1"/>
      <w:numFmt w:val="bullet"/>
      <w:lvlText w:val=""/>
      <w:lvlJc w:val="left"/>
    </w:lvl>
    <w:lvl w:ilvl="1" w:tplc="7F1CCDF0">
      <w:numFmt w:val="decimal"/>
      <w:lvlText w:val=""/>
      <w:lvlJc w:val="left"/>
    </w:lvl>
    <w:lvl w:ilvl="2" w:tplc="E5069C90">
      <w:numFmt w:val="decimal"/>
      <w:lvlText w:val=""/>
      <w:lvlJc w:val="left"/>
    </w:lvl>
    <w:lvl w:ilvl="3" w:tplc="E690B3B0">
      <w:numFmt w:val="decimal"/>
      <w:lvlText w:val=""/>
      <w:lvlJc w:val="left"/>
    </w:lvl>
    <w:lvl w:ilvl="4" w:tplc="E1D648EE">
      <w:numFmt w:val="decimal"/>
      <w:lvlText w:val=""/>
      <w:lvlJc w:val="left"/>
    </w:lvl>
    <w:lvl w:ilvl="5" w:tplc="2C58A5E8">
      <w:numFmt w:val="decimal"/>
      <w:lvlText w:val=""/>
      <w:lvlJc w:val="left"/>
    </w:lvl>
    <w:lvl w:ilvl="6" w:tplc="3A44AA5C">
      <w:numFmt w:val="decimal"/>
      <w:lvlText w:val=""/>
      <w:lvlJc w:val="left"/>
    </w:lvl>
    <w:lvl w:ilvl="7" w:tplc="0486E48C">
      <w:numFmt w:val="decimal"/>
      <w:lvlText w:val=""/>
      <w:lvlJc w:val="left"/>
    </w:lvl>
    <w:lvl w:ilvl="8" w:tplc="5B72C09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A7ACDC88"/>
    <w:lvl w:ilvl="0" w:tplc="F258DA18">
      <w:start w:val="2"/>
      <w:numFmt w:val="decimal"/>
      <w:lvlText w:val="%1."/>
      <w:lvlJc w:val="left"/>
    </w:lvl>
    <w:lvl w:ilvl="1" w:tplc="5BE84ECC">
      <w:numFmt w:val="decimal"/>
      <w:lvlText w:val=""/>
      <w:lvlJc w:val="left"/>
    </w:lvl>
    <w:lvl w:ilvl="2" w:tplc="51C8C0E8">
      <w:numFmt w:val="decimal"/>
      <w:lvlText w:val=""/>
      <w:lvlJc w:val="left"/>
    </w:lvl>
    <w:lvl w:ilvl="3" w:tplc="35AA3C2E">
      <w:numFmt w:val="decimal"/>
      <w:lvlText w:val=""/>
      <w:lvlJc w:val="left"/>
    </w:lvl>
    <w:lvl w:ilvl="4" w:tplc="13E0C3D2">
      <w:numFmt w:val="decimal"/>
      <w:lvlText w:val=""/>
      <w:lvlJc w:val="left"/>
    </w:lvl>
    <w:lvl w:ilvl="5" w:tplc="E2B8706A">
      <w:numFmt w:val="decimal"/>
      <w:lvlText w:val=""/>
      <w:lvlJc w:val="left"/>
    </w:lvl>
    <w:lvl w:ilvl="6" w:tplc="1A56D454">
      <w:numFmt w:val="decimal"/>
      <w:lvlText w:val=""/>
      <w:lvlJc w:val="left"/>
    </w:lvl>
    <w:lvl w:ilvl="7" w:tplc="36F4997A">
      <w:numFmt w:val="decimal"/>
      <w:lvlText w:val=""/>
      <w:lvlJc w:val="left"/>
    </w:lvl>
    <w:lvl w:ilvl="8" w:tplc="7C0C67E6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DF901B46"/>
    <w:lvl w:ilvl="0" w:tplc="A7641816">
      <w:start w:val="1"/>
      <w:numFmt w:val="decimal"/>
      <w:lvlText w:val="%1."/>
      <w:lvlJc w:val="left"/>
    </w:lvl>
    <w:lvl w:ilvl="1" w:tplc="7744E228">
      <w:numFmt w:val="decimal"/>
      <w:lvlText w:val=""/>
      <w:lvlJc w:val="left"/>
    </w:lvl>
    <w:lvl w:ilvl="2" w:tplc="A4B2B27A">
      <w:numFmt w:val="decimal"/>
      <w:lvlText w:val=""/>
      <w:lvlJc w:val="left"/>
    </w:lvl>
    <w:lvl w:ilvl="3" w:tplc="71B81D6C">
      <w:numFmt w:val="decimal"/>
      <w:lvlText w:val=""/>
      <w:lvlJc w:val="left"/>
    </w:lvl>
    <w:lvl w:ilvl="4" w:tplc="42181D04">
      <w:numFmt w:val="decimal"/>
      <w:lvlText w:val=""/>
      <w:lvlJc w:val="left"/>
    </w:lvl>
    <w:lvl w:ilvl="5" w:tplc="7AEC357A">
      <w:numFmt w:val="decimal"/>
      <w:lvlText w:val=""/>
      <w:lvlJc w:val="left"/>
    </w:lvl>
    <w:lvl w:ilvl="6" w:tplc="0F6C265A">
      <w:numFmt w:val="decimal"/>
      <w:lvlText w:val=""/>
      <w:lvlJc w:val="left"/>
    </w:lvl>
    <w:lvl w:ilvl="7" w:tplc="971A48C6">
      <w:numFmt w:val="decimal"/>
      <w:lvlText w:val=""/>
      <w:lvlJc w:val="left"/>
    </w:lvl>
    <w:lvl w:ilvl="8" w:tplc="2A5EA416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3EDA9792"/>
    <w:lvl w:ilvl="0" w:tplc="64602F90">
      <w:start w:val="1"/>
      <w:numFmt w:val="decimal"/>
      <w:lvlText w:val="%1."/>
      <w:lvlJc w:val="left"/>
    </w:lvl>
    <w:lvl w:ilvl="1" w:tplc="2916A0D0">
      <w:numFmt w:val="decimal"/>
      <w:lvlText w:val=""/>
      <w:lvlJc w:val="left"/>
    </w:lvl>
    <w:lvl w:ilvl="2" w:tplc="F0CC7B58">
      <w:numFmt w:val="decimal"/>
      <w:lvlText w:val=""/>
      <w:lvlJc w:val="left"/>
    </w:lvl>
    <w:lvl w:ilvl="3" w:tplc="7550E378">
      <w:numFmt w:val="decimal"/>
      <w:lvlText w:val=""/>
      <w:lvlJc w:val="left"/>
    </w:lvl>
    <w:lvl w:ilvl="4" w:tplc="1CB8064C">
      <w:numFmt w:val="decimal"/>
      <w:lvlText w:val=""/>
      <w:lvlJc w:val="left"/>
    </w:lvl>
    <w:lvl w:ilvl="5" w:tplc="FEA82ADE">
      <w:numFmt w:val="decimal"/>
      <w:lvlText w:val=""/>
      <w:lvlJc w:val="left"/>
    </w:lvl>
    <w:lvl w:ilvl="6" w:tplc="148A430E">
      <w:numFmt w:val="decimal"/>
      <w:lvlText w:val=""/>
      <w:lvlJc w:val="left"/>
    </w:lvl>
    <w:lvl w:ilvl="7" w:tplc="DFBA805A">
      <w:numFmt w:val="decimal"/>
      <w:lvlText w:val=""/>
      <w:lvlJc w:val="left"/>
    </w:lvl>
    <w:lvl w:ilvl="8" w:tplc="72161C7E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2954D0F2"/>
    <w:lvl w:ilvl="0" w:tplc="8BE2DC18">
      <w:start w:val="4"/>
      <w:numFmt w:val="decimal"/>
      <w:lvlText w:val="%1."/>
      <w:lvlJc w:val="left"/>
    </w:lvl>
    <w:lvl w:ilvl="1" w:tplc="FE2A5254">
      <w:numFmt w:val="decimal"/>
      <w:lvlText w:val=""/>
      <w:lvlJc w:val="left"/>
    </w:lvl>
    <w:lvl w:ilvl="2" w:tplc="F8F69692">
      <w:numFmt w:val="decimal"/>
      <w:lvlText w:val=""/>
      <w:lvlJc w:val="left"/>
    </w:lvl>
    <w:lvl w:ilvl="3" w:tplc="D8388A16">
      <w:numFmt w:val="decimal"/>
      <w:lvlText w:val=""/>
      <w:lvlJc w:val="left"/>
    </w:lvl>
    <w:lvl w:ilvl="4" w:tplc="19229A2C">
      <w:numFmt w:val="decimal"/>
      <w:lvlText w:val=""/>
      <w:lvlJc w:val="left"/>
    </w:lvl>
    <w:lvl w:ilvl="5" w:tplc="F9502152">
      <w:numFmt w:val="decimal"/>
      <w:lvlText w:val=""/>
      <w:lvlJc w:val="left"/>
    </w:lvl>
    <w:lvl w:ilvl="6" w:tplc="8DE40308">
      <w:numFmt w:val="decimal"/>
      <w:lvlText w:val=""/>
      <w:lvlJc w:val="left"/>
    </w:lvl>
    <w:lvl w:ilvl="7" w:tplc="A508D3FA">
      <w:numFmt w:val="decimal"/>
      <w:lvlText w:val=""/>
      <w:lvlJc w:val="left"/>
    </w:lvl>
    <w:lvl w:ilvl="8" w:tplc="AA66823C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9DDA401E"/>
    <w:lvl w:ilvl="0" w:tplc="0AA49736">
      <w:start w:val="2"/>
      <w:numFmt w:val="decimal"/>
      <w:lvlText w:val="%1."/>
      <w:lvlJc w:val="left"/>
    </w:lvl>
    <w:lvl w:ilvl="1" w:tplc="625E4B84">
      <w:numFmt w:val="decimal"/>
      <w:lvlText w:val=""/>
      <w:lvlJc w:val="left"/>
    </w:lvl>
    <w:lvl w:ilvl="2" w:tplc="90B29CA0">
      <w:numFmt w:val="decimal"/>
      <w:lvlText w:val=""/>
      <w:lvlJc w:val="left"/>
    </w:lvl>
    <w:lvl w:ilvl="3" w:tplc="43D6DBDE">
      <w:numFmt w:val="decimal"/>
      <w:lvlText w:val=""/>
      <w:lvlJc w:val="left"/>
    </w:lvl>
    <w:lvl w:ilvl="4" w:tplc="7A2679F4">
      <w:numFmt w:val="decimal"/>
      <w:lvlText w:val=""/>
      <w:lvlJc w:val="left"/>
    </w:lvl>
    <w:lvl w:ilvl="5" w:tplc="2760E8F2">
      <w:numFmt w:val="decimal"/>
      <w:lvlText w:val=""/>
      <w:lvlJc w:val="left"/>
    </w:lvl>
    <w:lvl w:ilvl="6" w:tplc="2B049BE2">
      <w:numFmt w:val="decimal"/>
      <w:lvlText w:val=""/>
      <w:lvlJc w:val="left"/>
    </w:lvl>
    <w:lvl w:ilvl="7" w:tplc="DD42BAB4">
      <w:numFmt w:val="decimal"/>
      <w:lvlText w:val=""/>
      <w:lvlJc w:val="left"/>
    </w:lvl>
    <w:lvl w:ilvl="8" w:tplc="37C6FEB2">
      <w:numFmt w:val="decimal"/>
      <w:lvlText w:val=""/>
      <w:lvlJc w:val="left"/>
    </w:lvl>
  </w:abstractNum>
  <w:abstractNum w:abstractNumId="7" w15:restartNumberingAfterBreak="0">
    <w:nsid w:val="00004DC8"/>
    <w:multiLevelType w:val="hybridMultilevel"/>
    <w:tmpl w:val="A08C8A88"/>
    <w:lvl w:ilvl="0" w:tplc="13B4613C">
      <w:start w:val="1"/>
      <w:numFmt w:val="decimal"/>
      <w:lvlText w:val="%1)"/>
      <w:lvlJc w:val="left"/>
    </w:lvl>
    <w:lvl w:ilvl="1" w:tplc="CC3A4CE8">
      <w:numFmt w:val="decimal"/>
      <w:lvlText w:val=""/>
      <w:lvlJc w:val="left"/>
    </w:lvl>
    <w:lvl w:ilvl="2" w:tplc="CB9CB37C">
      <w:numFmt w:val="decimal"/>
      <w:lvlText w:val=""/>
      <w:lvlJc w:val="left"/>
    </w:lvl>
    <w:lvl w:ilvl="3" w:tplc="528AF41A">
      <w:numFmt w:val="decimal"/>
      <w:lvlText w:val=""/>
      <w:lvlJc w:val="left"/>
    </w:lvl>
    <w:lvl w:ilvl="4" w:tplc="1878FFA8">
      <w:numFmt w:val="decimal"/>
      <w:lvlText w:val=""/>
      <w:lvlJc w:val="left"/>
    </w:lvl>
    <w:lvl w:ilvl="5" w:tplc="89B43806">
      <w:numFmt w:val="decimal"/>
      <w:lvlText w:val=""/>
      <w:lvlJc w:val="left"/>
    </w:lvl>
    <w:lvl w:ilvl="6" w:tplc="86168CD2">
      <w:numFmt w:val="decimal"/>
      <w:lvlText w:val=""/>
      <w:lvlJc w:val="left"/>
    </w:lvl>
    <w:lvl w:ilvl="7" w:tplc="DF6E0A54">
      <w:numFmt w:val="decimal"/>
      <w:lvlText w:val=""/>
      <w:lvlJc w:val="left"/>
    </w:lvl>
    <w:lvl w:ilvl="8" w:tplc="771CE904">
      <w:numFmt w:val="decimal"/>
      <w:lvlText w:val=""/>
      <w:lvlJc w:val="left"/>
    </w:lvl>
  </w:abstractNum>
  <w:abstractNum w:abstractNumId="8" w15:restartNumberingAfterBreak="0">
    <w:nsid w:val="000054DE"/>
    <w:multiLevelType w:val="hybridMultilevel"/>
    <w:tmpl w:val="4482900E"/>
    <w:lvl w:ilvl="0" w:tplc="E3748110">
      <w:start w:val="2"/>
      <w:numFmt w:val="decimal"/>
      <w:lvlText w:val="%1."/>
      <w:lvlJc w:val="left"/>
    </w:lvl>
    <w:lvl w:ilvl="1" w:tplc="DD0C951C">
      <w:numFmt w:val="decimal"/>
      <w:lvlText w:val=""/>
      <w:lvlJc w:val="left"/>
    </w:lvl>
    <w:lvl w:ilvl="2" w:tplc="F2AE9F6E">
      <w:numFmt w:val="decimal"/>
      <w:lvlText w:val=""/>
      <w:lvlJc w:val="left"/>
    </w:lvl>
    <w:lvl w:ilvl="3" w:tplc="C5C0F642">
      <w:numFmt w:val="decimal"/>
      <w:lvlText w:val=""/>
      <w:lvlJc w:val="left"/>
    </w:lvl>
    <w:lvl w:ilvl="4" w:tplc="F79257B2">
      <w:numFmt w:val="decimal"/>
      <w:lvlText w:val=""/>
      <w:lvlJc w:val="left"/>
    </w:lvl>
    <w:lvl w:ilvl="5" w:tplc="E4A6434C">
      <w:numFmt w:val="decimal"/>
      <w:lvlText w:val=""/>
      <w:lvlJc w:val="left"/>
    </w:lvl>
    <w:lvl w:ilvl="6" w:tplc="4F224D54">
      <w:numFmt w:val="decimal"/>
      <w:lvlText w:val=""/>
      <w:lvlJc w:val="left"/>
    </w:lvl>
    <w:lvl w:ilvl="7" w:tplc="EE02690A">
      <w:numFmt w:val="decimal"/>
      <w:lvlText w:val=""/>
      <w:lvlJc w:val="left"/>
    </w:lvl>
    <w:lvl w:ilvl="8" w:tplc="FCB2F540">
      <w:numFmt w:val="decimal"/>
      <w:lvlText w:val=""/>
      <w:lvlJc w:val="left"/>
    </w:lvl>
  </w:abstractNum>
  <w:abstractNum w:abstractNumId="9" w15:restartNumberingAfterBreak="0">
    <w:nsid w:val="00006443"/>
    <w:multiLevelType w:val="hybridMultilevel"/>
    <w:tmpl w:val="DEF4D6EC"/>
    <w:lvl w:ilvl="0" w:tplc="A99EB2D4">
      <w:start w:val="4"/>
      <w:numFmt w:val="decimal"/>
      <w:lvlText w:val="%1)"/>
      <w:lvlJc w:val="left"/>
    </w:lvl>
    <w:lvl w:ilvl="1" w:tplc="003EA842">
      <w:numFmt w:val="decimal"/>
      <w:lvlText w:val=""/>
      <w:lvlJc w:val="left"/>
    </w:lvl>
    <w:lvl w:ilvl="2" w:tplc="75747A22">
      <w:numFmt w:val="decimal"/>
      <w:lvlText w:val=""/>
      <w:lvlJc w:val="left"/>
    </w:lvl>
    <w:lvl w:ilvl="3" w:tplc="DD3CFF6E">
      <w:numFmt w:val="decimal"/>
      <w:lvlText w:val=""/>
      <w:lvlJc w:val="left"/>
    </w:lvl>
    <w:lvl w:ilvl="4" w:tplc="B964D4DA">
      <w:numFmt w:val="decimal"/>
      <w:lvlText w:val=""/>
      <w:lvlJc w:val="left"/>
    </w:lvl>
    <w:lvl w:ilvl="5" w:tplc="52365AA4">
      <w:numFmt w:val="decimal"/>
      <w:lvlText w:val=""/>
      <w:lvlJc w:val="left"/>
    </w:lvl>
    <w:lvl w:ilvl="6" w:tplc="AC22359E">
      <w:numFmt w:val="decimal"/>
      <w:lvlText w:val=""/>
      <w:lvlJc w:val="left"/>
    </w:lvl>
    <w:lvl w:ilvl="7" w:tplc="6DB2C798">
      <w:numFmt w:val="decimal"/>
      <w:lvlText w:val=""/>
      <w:lvlJc w:val="left"/>
    </w:lvl>
    <w:lvl w:ilvl="8" w:tplc="A2FC385A">
      <w:numFmt w:val="decimal"/>
      <w:lvlText w:val=""/>
      <w:lvlJc w:val="left"/>
    </w:lvl>
  </w:abstractNum>
  <w:abstractNum w:abstractNumId="10" w15:restartNumberingAfterBreak="0">
    <w:nsid w:val="000066BB"/>
    <w:multiLevelType w:val="hybridMultilevel"/>
    <w:tmpl w:val="5B1A624C"/>
    <w:lvl w:ilvl="0" w:tplc="585E845A">
      <w:start w:val="2"/>
      <w:numFmt w:val="decimal"/>
      <w:lvlText w:val="%1."/>
      <w:lvlJc w:val="left"/>
    </w:lvl>
    <w:lvl w:ilvl="1" w:tplc="0100A982">
      <w:numFmt w:val="decimal"/>
      <w:lvlText w:val=""/>
      <w:lvlJc w:val="left"/>
    </w:lvl>
    <w:lvl w:ilvl="2" w:tplc="5ABEBAD2">
      <w:numFmt w:val="decimal"/>
      <w:lvlText w:val=""/>
      <w:lvlJc w:val="left"/>
    </w:lvl>
    <w:lvl w:ilvl="3" w:tplc="8B1ACCC8">
      <w:numFmt w:val="decimal"/>
      <w:lvlText w:val=""/>
      <w:lvlJc w:val="left"/>
    </w:lvl>
    <w:lvl w:ilvl="4" w:tplc="D40A066E">
      <w:numFmt w:val="decimal"/>
      <w:lvlText w:val=""/>
      <w:lvlJc w:val="left"/>
    </w:lvl>
    <w:lvl w:ilvl="5" w:tplc="026C2874">
      <w:numFmt w:val="decimal"/>
      <w:lvlText w:val=""/>
      <w:lvlJc w:val="left"/>
    </w:lvl>
    <w:lvl w:ilvl="6" w:tplc="6B726F82">
      <w:numFmt w:val="decimal"/>
      <w:lvlText w:val=""/>
      <w:lvlJc w:val="left"/>
    </w:lvl>
    <w:lvl w:ilvl="7" w:tplc="668A5598">
      <w:numFmt w:val="decimal"/>
      <w:lvlText w:val=""/>
      <w:lvlJc w:val="left"/>
    </w:lvl>
    <w:lvl w:ilvl="8" w:tplc="190C6A90">
      <w:numFmt w:val="decimal"/>
      <w:lvlText w:val=""/>
      <w:lvlJc w:val="left"/>
    </w:lvl>
  </w:abstractNum>
  <w:abstractNum w:abstractNumId="11" w15:restartNumberingAfterBreak="0">
    <w:nsid w:val="00EA4C92"/>
    <w:multiLevelType w:val="hybridMultilevel"/>
    <w:tmpl w:val="94C24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92709F"/>
    <w:multiLevelType w:val="hybridMultilevel"/>
    <w:tmpl w:val="28162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552EA6"/>
    <w:multiLevelType w:val="multilevel"/>
    <w:tmpl w:val="C0E4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6402E"/>
    <w:multiLevelType w:val="hybridMultilevel"/>
    <w:tmpl w:val="57246DFE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31147E33"/>
    <w:multiLevelType w:val="hybridMultilevel"/>
    <w:tmpl w:val="9BC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5D1904"/>
    <w:multiLevelType w:val="multilevel"/>
    <w:tmpl w:val="A4CA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97E80"/>
    <w:multiLevelType w:val="hybridMultilevel"/>
    <w:tmpl w:val="DE68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839E7"/>
    <w:multiLevelType w:val="hybridMultilevel"/>
    <w:tmpl w:val="0442B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67346"/>
    <w:multiLevelType w:val="hybridMultilevel"/>
    <w:tmpl w:val="4A30617E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4" w15:restartNumberingAfterBreak="0">
    <w:nsid w:val="49DA7032"/>
    <w:multiLevelType w:val="multilevel"/>
    <w:tmpl w:val="6CA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6931D7"/>
    <w:multiLevelType w:val="hybridMultilevel"/>
    <w:tmpl w:val="CD781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72B24"/>
    <w:multiLevelType w:val="hybridMultilevel"/>
    <w:tmpl w:val="3B92D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275CF"/>
    <w:multiLevelType w:val="hybridMultilevel"/>
    <w:tmpl w:val="9D2065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AD6C6E"/>
    <w:multiLevelType w:val="hybridMultilevel"/>
    <w:tmpl w:val="1C6E2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3B14A0"/>
    <w:multiLevelType w:val="hybridMultilevel"/>
    <w:tmpl w:val="E9DAF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AB3C15"/>
    <w:multiLevelType w:val="hybridMultilevel"/>
    <w:tmpl w:val="86FCD0D6"/>
    <w:lvl w:ilvl="0" w:tplc="041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7A1304C"/>
    <w:multiLevelType w:val="hybridMultilevel"/>
    <w:tmpl w:val="C75ED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C6F0E33"/>
    <w:multiLevelType w:val="hybridMultilevel"/>
    <w:tmpl w:val="E77881EC"/>
    <w:lvl w:ilvl="0" w:tplc="634CC8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22"/>
  </w:num>
  <w:num w:numId="13">
    <w:abstractNumId w:val="27"/>
  </w:num>
  <w:num w:numId="14">
    <w:abstractNumId w:val="26"/>
  </w:num>
  <w:num w:numId="15">
    <w:abstractNumId w:val="13"/>
  </w:num>
  <w:num w:numId="16">
    <w:abstractNumId w:val="21"/>
  </w:num>
  <w:num w:numId="17">
    <w:abstractNumId w:val="17"/>
  </w:num>
  <w:num w:numId="18">
    <w:abstractNumId w:val="33"/>
  </w:num>
  <w:num w:numId="19">
    <w:abstractNumId w:val="23"/>
  </w:num>
  <w:num w:numId="20">
    <w:abstractNumId w:val="16"/>
  </w:num>
  <w:num w:numId="21">
    <w:abstractNumId w:val="31"/>
  </w:num>
  <w:num w:numId="22">
    <w:abstractNumId w:val="24"/>
  </w:num>
  <w:num w:numId="23">
    <w:abstractNumId w:val="35"/>
  </w:num>
  <w:num w:numId="24">
    <w:abstractNumId w:val="15"/>
  </w:num>
  <w:num w:numId="25">
    <w:abstractNumId w:val="20"/>
  </w:num>
  <w:num w:numId="26">
    <w:abstractNumId w:val="11"/>
  </w:num>
  <w:num w:numId="27">
    <w:abstractNumId w:val="29"/>
  </w:num>
  <w:num w:numId="28">
    <w:abstractNumId w:val="28"/>
  </w:num>
  <w:num w:numId="29">
    <w:abstractNumId w:val="30"/>
  </w:num>
  <w:num w:numId="30">
    <w:abstractNumId w:val="25"/>
  </w:num>
  <w:num w:numId="31">
    <w:abstractNumId w:val="32"/>
  </w:num>
  <w:num w:numId="32">
    <w:abstractNumId w:val="12"/>
  </w:num>
  <w:num w:numId="33">
    <w:abstractNumId w:val="18"/>
  </w:num>
  <w:num w:numId="34">
    <w:abstractNumId w:val="34"/>
  </w:num>
  <w:num w:numId="35">
    <w:abstractNumId w:val="1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E"/>
    <w:rsid w:val="00057014"/>
    <w:rsid w:val="000A6B43"/>
    <w:rsid w:val="000B5F27"/>
    <w:rsid w:val="000D4164"/>
    <w:rsid w:val="000D5069"/>
    <w:rsid w:val="001034C5"/>
    <w:rsid w:val="00116D52"/>
    <w:rsid w:val="001256DE"/>
    <w:rsid w:val="00244B04"/>
    <w:rsid w:val="0028562A"/>
    <w:rsid w:val="002D4AE0"/>
    <w:rsid w:val="00326D6D"/>
    <w:rsid w:val="003416DF"/>
    <w:rsid w:val="00345C7D"/>
    <w:rsid w:val="003D1694"/>
    <w:rsid w:val="003E4C75"/>
    <w:rsid w:val="004313BD"/>
    <w:rsid w:val="00470451"/>
    <w:rsid w:val="00470E1A"/>
    <w:rsid w:val="004A3499"/>
    <w:rsid w:val="004D58FE"/>
    <w:rsid w:val="00556103"/>
    <w:rsid w:val="005D3B70"/>
    <w:rsid w:val="00617539"/>
    <w:rsid w:val="00640703"/>
    <w:rsid w:val="00685D45"/>
    <w:rsid w:val="006973D6"/>
    <w:rsid w:val="006C4DC4"/>
    <w:rsid w:val="006E0384"/>
    <w:rsid w:val="00705EA7"/>
    <w:rsid w:val="0078110A"/>
    <w:rsid w:val="00781A04"/>
    <w:rsid w:val="007A3C55"/>
    <w:rsid w:val="007A529B"/>
    <w:rsid w:val="007C46F5"/>
    <w:rsid w:val="007F569A"/>
    <w:rsid w:val="00895F54"/>
    <w:rsid w:val="008A2532"/>
    <w:rsid w:val="008B05C7"/>
    <w:rsid w:val="008F1098"/>
    <w:rsid w:val="0099041E"/>
    <w:rsid w:val="00A5102E"/>
    <w:rsid w:val="00A8630F"/>
    <w:rsid w:val="00AF48D7"/>
    <w:rsid w:val="00B15FFB"/>
    <w:rsid w:val="00B24F0C"/>
    <w:rsid w:val="00C00359"/>
    <w:rsid w:val="00CB1C1C"/>
    <w:rsid w:val="00CC7315"/>
    <w:rsid w:val="00CF1490"/>
    <w:rsid w:val="00D23374"/>
    <w:rsid w:val="00D56045"/>
    <w:rsid w:val="00D87F07"/>
    <w:rsid w:val="00DD1A71"/>
    <w:rsid w:val="00DD3D30"/>
    <w:rsid w:val="00E302E2"/>
    <w:rsid w:val="00E417C3"/>
    <w:rsid w:val="00E55D7C"/>
    <w:rsid w:val="00E8306E"/>
    <w:rsid w:val="00E87134"/>
    <w:rsid w:val="00EB355A"/>
    <w:rsid w:val="00F61B2F"/>
    <w:rsid w:val="00F6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75798-9859-403B-A75F-2910C72E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F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3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83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FE"/>
    <w:pPr>
      <w:ind w:left="720"/>
      <w:contextualSpacing/>
    </w:pPr>
  </w:style>
  <w:style w:type="table" w:styleId="a4">
    <w:name w:val="Table Grid"/>
    <w:basedOn w:val="a1"/>
    <w:uiPriority w:val="59"/>
    <w:rsid w:val="004D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8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3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ody Text Indent"/>
    <w:basedOn w:val="a"/>
    <w:link w:val="a9"/>
    <w:unhideWhenUsed/>
    <w:rsid w:val="00685D45"/>
    <w:pPr>
      <w:spacing w:after="0" w:line="240" w:lineRule="auto"/>
      <w:ind w:left="-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8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256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256DE"/>
  </w:style>
  <w:style w:type="paragraph" w:styleId="ac">
    <w:name w:val="Normal (Web)"/>
    <w:basedOn w:val="a"/>
    <w:uiPriority w:val="99"/>
    <w:semiHidden/>
    <w:unhideWhenUsed/>
    <w:rsid w:val="0010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">
    <w:name w:val="Стиль0"/>
    <w:qFormat/>
    <w:rsid w:val="00D56045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D23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note text"/>
    <w:basedOn w:val="a"/>
    <w:link w:val="ae"/>
    <w:rsid w:val="000570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05701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laguide.org/intro/intro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24747-DA56-40DD-96BA-0C3E5EE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14341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cp:lastPrinted>2024-05-17T04:00:00Z</cp:lastPrinted>
  <dcterms:created xsi:type="dcterms:W3CDTF">2024-05-20T04:06:00Z</dcterms:created>
  <dcterms:modified xsi:type="dcterms:W3CDTF">2024-05-20T04:06:00Z</dcterms:modified>
</cp:coreProperties>
</file>