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E012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F27B5F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19121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по русскому языку </w:t>
      </w:r>
      <w:r w:rsidR="00F27B5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(адаптированная, вариант 7.1)</w:t>
      </w:r>
    </w:p>
    <w:p w:rsidR="006A4729" w:rsidRPr="00191216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bookmarkEnd w:id="0"/>
      <w:r w:rsidRPr="00191216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1-4 классы</w:t>
      </w:r>
    </w:p>
    <w:p w:rsidR="006A4729" w:rsidRPr="00191216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BE4797" w:rsidRDefault="006A4729" w:rsidP="00BE47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</w:t>
      </w:r>
      <w:r w:rsidR="00BE4797">
        <w:rPr>
          <w:rFonts w:ascii="Times New Roman" w:hAnsi="Times New Roman" w:cs="Times New Roman"/>
          <w:sz w:val="24"/>
          <w:szCs w:val="24"/>
        </w:rPr>
        <w:t xml:space="preserve">является приложением к адаптированной общеобразовательной программе начального общего образования. </w:t>
      </w:r>
    </w:p>
    <w:p w:rsidR="00BE4797" w:rsidRDefault="00BE4797" w:rsidP="00BE47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BE4797" w:rsidRDefault="00BE4797" w:rsidP="00BE47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Азбука. Горецкий В.Г., Кирюшкин В.А., и др. Азбука 1 класс (в 2 частях),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Русский язык. </w:t>
      </w:r>
      <w:proofErr w:type="spellStart"/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Канакина</w:t>
      </w:r>
      <w:proofErr w:type="spellEnd"/>
      <w:r w:rsidRPr="007E012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В.П., Горецкий В.Г. Русский язык 1 класс, М: Просвещение, 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23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Русский язык. </w:t>
      </w:r>
      <w:proofErr w:type="spellStart"/>
      <w:r w:rsidRPr="007E012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В. П., Горецкий В. Г. 2 класс. В 2-х ч. Ч. 1, 2. (Комплект) М: Просвещение, 2015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Русский язык. </w:t>
      </w:r>
      <w:proofErr w:type="spellStart"/>
      <w:r w:rsidRPr="007E012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В. П., Горецкий В. Г. 3 класс В2 ч. М: Просвещение, </w:t>
      </w:r>
      <w:r w:rsidRPr="007E0128">
        <w:rPr>
          <w:rFonts w:ascii="Times New Roman" w:hAnsi="Times New Roman" w:cs="Times New Roman"/>
          <w:sz w:val="24"/>
          <w:szCs w:val="24"/>
        </w:rPr>
        <w:t>2016, 2022</w:t>
      </w:r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E0128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7E0128">
        <w:rPr>
          <w:rFonts w:ascii="Times New Roman" w:hAnsi="Times New Roman" w:cs="Times New Roman"/>
          <w:color w:val="000000"/>
          <w:sz w:val="24"/>
          <w:szCs w:val="24"/>
        </w:rPr>
        <w:t xml:space="preserve"> В. П., Горецкий В. Г. Русский язык. 4 класс В 2 ч. М: Просвещение, </w:t>
      </w:r>
      <w:r w:rsidRPr="007E0128">
        <w:rPr>
          <w:rFonts w:ascii="Times New Roman" w:hAnsi="Times New Roman" w:cs="Times New Roman"/>
          <w:sz w:val="24"/>
          <w:szCs w:val="24"/>
        </w:rPr>
        <w:t>2017</w:t>
      </w:r>
    </w:p>
    <w:p w:rsidR="006A4729" w:rsidRPr="007E0128" w:rsidRDefault="006A4729" w:rsidP="006A4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4729" w:rsidRPr="00EC16C1" w:rsidRDefault="006A4729" w:rsidP="006A4729">
      <w:pPr>
        <w:spacing w:after="0" w:line="264" w:lineRule="auto"/>
        <w:ind w:left="120" w:firstLine="44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6A4729" w:rsidRPr="007E0128" w:rsidRDefault="006A4729" w:rsidP="006A47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6A4729" w:rsidRPr="009113AE" w:rsidRDefault="006A4729" w:rsidP="006A472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410C08" w:rsidRDefault="00410C08"/>
    <w:sectPr w:rsidR="0041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9"/>
    <w:rsid w:val="00410C08"/>
    <w:rsid w:val="006A4729"/>
    <w:rsid w:val="00BE4797"/>
    <w:rsid w:val="00F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E78D"/>
  <w15:chartTrackingRefBased/>
  <w15:docId w15:val="{DAA1CDEA-FCC9-472F-97FA-A64981D0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2023-10-01T14:25:00Z</dcterms:created>
  <dcterms:modified xsi:type="dcterms:W3CDTF">2023-10-03T04:42:00Z</dcterms:modified>
</cp:coreProperties>
</file>