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F1" w:rsidRPr="002257F1" w:rsidRDefault="002257F1" w:rsidP="002257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F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2257F1" w:rsidRPr="002257F1" w:rsidRDefault="002257F1" w:rsidP="0022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F1">
        <w:rPr>
          <w:rFonts w:ascii="Times New Roman" w:eastAsia="Times New Roman" w:hAnsi="Times New Roman" w:cs="Times New Roman"/>
          <w:b/>
          <w:sz w:val="28"/>
          <w:szCs w:val="28"/>
        </w:rPr>
        <w:t xml:space="preserve"> «Средняя общеобразовательная школа №7»</w:t>
      </w:r>
    </w:p>
    <w:p w:rsidR="002257F1" w:rsidRPr="002257F1" w:rsidRDefault="002257F1" w:rsidP="0022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3327"/>
        <w:gridCol w:w="2977"/>
      </w:tblGrid>
      <w:tr w:rsidR="007E0B92" w:rsidRPr="002257F1" w:rsidTr="007E0B92">
        <w:tc>
          <w:tcPr>
            <w:tcW w:w="3051" w:type="dxa"/>
          </w:tcPr>
          <w:p w:rsidR="007E0B92" w:rsidRDefault="007E0B92" w:rsidP="007E0B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7E0B92" w:rsidRDefault="007E0B92" w:rsidP="007E0B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</w:p>
          <w:p w:rsidR="007E0B92" w:rsidRDefault="007E0B92" w:rsidP="007E0B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</w:p>
          <w:p w:rsidR="007E0B92" w:rsidRDefault="007E0B92" w:rsidP="007E0B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</w:p>
          <w:p w:rsidR="007E0B92" w:rsidRDefault="007E0B92" w:rsidP="007E0B9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5</w:t>
            </w:r>
          </w:p>
          <w:p w:rsidR="007E0B92" w:rsidRDefault="007E0B92" w:rsidP="007E0B9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июля 2023</w:t>
            </w:r>
          </w:p>
        </w:tc>
        <w:tc>
          <w:tcPr>
            <w:tcW w:w="3327" w:type="dxa"/>
          </w:tcPr>
          <w:p w:rsidR="007E0B92" w:rsidRDefault="007E0B92" w:rsidP="007E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7E0B92" w:rsidRDefault="007E0B92" w:rsidP="007E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И.И.Пивоварова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7E0B92" w:rsidRDefault="007E0B92" w:rsidP="007E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г.                                                    </w:t>
            </w:r>
          </w:p>
        </w:tc>
        <w:tc>
          <w:tcPr>
            <w:tcW w:w="2977" w:type="dxa"/>
          </w:tcPr>
          <w:p w:rsidR="007E0B92" w:rsidRDefault="007E0B92" w:rsidP="007E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7E0B92" w:rsidRDefault="007E0B92" w:rsidP="007E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E0B92" w:rsidRDefault="007E0B92" w:rsidP="007E0B92">
            <w:pPr>
              <w:tabs>
                <w:tab w:val="left" w:pos="735"/>
              </w:tabs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Свалова</w:t>
            </w:r>
            <w:proofErr w:type="spellEnd"/>
          </w:p>
          <w:p w:rsidR="007E0B92" w:rsidRDefault="007E0B92" w:rsidP="007E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46</w:t>
            </w:r>
          </w:p>
          <w:p w:rsidR="007E0B92" w:rsidRDefault="007E0B92" w:rsidP="007E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«25»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2023г.</w:t>
            </w:r>
          </w:p>
          <w:p w:rsidR="007E0B92" w:rsidRDefault="007E0B92" w:rsidP="007E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B92" w:rsidRDefault="007E0B92" w:rsidP="007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F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2257F1" w:rsidRPr="002257F1" w:rsidRDefault="002257F1" w:rsidP="0022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F1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:rsidR="002257F1" w:rsidRPr="002257F1" w:rsidRDefault="002257F1" w:rsidP="0022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F1">
        <w:rPr>
          <w:rFonts w:ascii="Times New Roman" w:eastAsia="Times New Roman" w:hAnsi="Times New Roman" w:cs="Times New Roman"/>
          <w:sz w:val="28"/>
          <w:szCs w:val="28"/>
        </w:rPr>
        <w:t>Избранные вопросы биологии</w:t>
      </w:r>
    </w:p>
    <w:p w:rsidR="002257F1" w:rsidRPr="002257F1" w:rsidRDefault="002257F1" w:rsidP="002257F1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7F1">
        <w:rPr>
          <w:rFonts w:ascii="Times New Roman" w:eastAsia="Times New Roman" w:hAnsi="Times New Roman" w:cs="Times New Roman"/>
          <w:sz w:val="28"/>
          <w:szCs w:val="28"/>
        </w:rPr>
        <w:t>Класс: 11</w:t>
      </w:r>
      <w:r w:rsidRPr="002257F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Составитель: </w:t>
      </w:r>
      <w:proofErr w:type="spellStart"/>
      <w:r w:rsidRPr="002257F1">
        <w:rPr>
          <w:rFonts w:ascii="Times New Roman" w:eastAsia="Times New Roman" w:hAnsi="Times New Roman" w:cs="Times New Roman"/>
          <w:sz w:val="28"/>
          <w:szCs w:val="28"/>
        </w:rPr>
        <w:t>Шибитко</w:t>
      </w:r>
      <w:proofErr w:type="spellEnd"/>
      <w:r w:rsidRPr="0022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57F1">
        <w:rPr>
          <w:rFonts w:ascii="Times New Roman" w:eastAsia="Times New Roman" w:hAnsi="Times New Roman" w:cs="Times New Roman"/>
          <w:sz w:val="28"/>
          <w:szCs w:val="28"/>
        </w:rPr>
        <w:t>О.А..</w:t>
      </w:r>
      <w:proofErr w:type="gramEnd"/>
    </w:p>
    <w:p w:rsidR="002257F1" w:rsidRPr="002257F1" w:rsidRDefault="002257F1" w:rsidP="002257F1">
      <w:pPr>
        <w:spacing w:after="0" w:line="240" w:lineRule="auto"/>
        <w:ind w:left="5812" w:hanging="993"/>
        <w:rPr>
          <w:rFonts w:ascii="Times New Roman" w:eastAsia="Times New Roman" w:hAnsi="Times New Roman" w:cs="Times New Roman"/>
          <w:sz w:val="28"/>
          <w:szCs w:val="28"/>
        </w:rPr>
      </w:pPr>
      <w:r w:rsidRPr="00225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учитель биологии</w:t>
      </w:r>
    </w:p>
    <w:p w:rsidR="002257F1" w:rsidRPr="002257F1" w:rsidRDefault="002257F1" w:rsidP="00225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7F1" w:rsidRPr="002257F1" w:rsidRDefault="002257F1" w:rsidP="0022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7E0B92">
        <w:rPr>
          <w:rFonts w:ascii="Times New Roman" w:eastAsia="Times New Roman" w:hAnsi="Times New Roman" w:cs="Times New Roman"/>
          <w:sz w:val="28"/>
          <w:szCs w:val="28"/>
        </w:rPr>
        <w:t xml:space="preserve">              г. Сухой Лог, 2023</w:t>
      </w:r>
    </w:p>
    <w:p w:rsidR="00C756BF" w:rsidRDefault="00C756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683" w:rsidRDefault="00531683" w:rsidP="00531683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№1. Комплекс основных характеристик программы:</w:t>
      </w:r>
    </w:p>
    <w:p w:rsidR="00061A87" w:rsidRPr="00531683" w:rsidRDefault="00531683" w:rsidP="00531683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531683">
        <w:rPr>
          <w:rFonts w:ascii="Times New Roman" w:hAnsi="Times New Roman" w:cs="Times New Roman"/>
          <w:b/>
          <w:sz w:val="24"/>
          <w:szCs w:val="24"/>
        </w:rPr>
        <w:t>1.1.</w:t>
      </w:r>
      <w:r w:rsidR="00061A87" w:rsidRPr="0053168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61A87" w:rsidRDefault="00061A87" w:rsidP="00AD105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8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B4C90">
        <w:rPr>
          <w:rFonts w:ascii="Times New Roman" w:hAnsi="Times New Roman" w:cs="Times New Roman"/>
          <w:sz w:val="24"/>
          <w:szCs w:val="24"/>
        </w:rPr>
        <w:t>внеурочной деяте</w:t>
      </w:r>
      <w:r w:rsidR="002257F1">
        <w:rPr>
          <w:rFonts w:ascii="Times New Roman" w:hAnsi="Times New Roman" w:cs="Times New Roman"/>
          <w:sz w:val="24"/>
          <w:szCs w:val="24"/>
        </w:rPr>
        <w:t>льности</w:t>
      </w:r>
      <w:r w:rsidRPr="00087385">
        <w:rPr>
          <w:rFonts w:ascii="Times New Roman" w:hAnsi="Times New Roman" w:cs="Times New Roman"/>
          <w:sz w:val="24"/>
          <w:szCs w:val="24"/>
        </w:rPr>
        <w:t xml:space="preserve"> «</w:t>
      </w:r>
      <w:r w:rsidR="00FC22AF">
        <w:rPr>
          <w:rFonts w:ascii="Times New Roman" w:hAnsi="Times New Roman" w:cs="Times New Roman"/>
          <w:sz w:val="24"/>
          <w:szCs w:val="24"/>
        </w:rPr>
        <w:t>Избранны</w:t>
      </w:r>
      <w:r>
        <w:rPr>
          <w:rFonts w:ascii="Times New Roman" w:hAnsi="Times New Roman" w:cs="Times New Roman"/>
          <w:sz w:val="24"/>
          <w:szCs w:val="24"/>
        </w:rPr>
        <w:t>е вопросы биологии</w:t>
      </w:r>
      <w:r w:rsidRPr="00087385">
        <w:rPr>
          <w:rFonts w:ascii="Times New Roman" w:hAnsi="Times New Roman" w:cs="Times New Roman"/>
          <w:sz w:val="24"/>
          <w:szCs w:val="24"/>
        </w:rPr>
        <w:t xml:space="preserve">» составлена на основе </w:t>
      </w:r>
      <w:r w:rsidR="00FB4C90">
        <w:rPr>
          <w:rFonts w:ascii="Times New Roman" w:hAnsi="Times New Roman" w:cs="Times New Roman"/>
          <w:sz w:val="24"/>
          <w:szCs w:val="24"/>
        </w:rPr>
        <w:t>федеральной</w:t>
      </w:r>
      <w:r w:rsidRPr="0008738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87385">
        <w:rPr>
          <w:rFonts w:ascii="Times New Roman" w:hAnsi="Times New Roman" w:cs="Times New Roman"/>
          <w:sz w:val="24"/>
          <w:szCs w:val="24"/>
        </w:rPr>
        <w:t xml:space="preserve"> общего </w:t>
      </w:r>
      <w:proofErr w:type="gramStart"/>
      <w:r w:rsidRPr="00087385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087385">
        <w:rPr>
          <w:rFonts w:ascii="Times New Roman" w:hAnsi="Times New Roman" w:cs="Times New Roman"/>
          <w:sz w:val="24"/>
          <w:szCs w:val="24"/>
        </w:rPr>
        <w:t xml:space="preserve"> реализует </w:t>
      </w:r>
      <w:r w:rsidR="00FF75D2">
        <w:rPr>
          <w:rFonts w:ascii="Times New Roman" w:hAnsi="Times New Roman" w:cs="Times New Roman"/>
          <w:sz w:val="24"/>
          <w:szCs w:val="24"/>
        </w:rPr>
        <w:t>естественнонаучное</w:t>
      </w:r>
      <w:r w:rsidRPr="00087385">
        <w:rPr>
          <w:rFonts w:ascii="Times New Roman" w:hAnsi="Times New Roman" w:cs="Times New Roman"/>
          <w:sz w:val="24"/>
          <w:szCs w:val="24"/>
        </w:rPr>
        <w:t xml:space="preserve"> направление 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дополнительном образовании</w:t>
      </w:r>
      <w:r w:rsidRPr="0008738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87385">
        <w:rPr>
          <w:rFonts w:ascii="Times New Roman" w:hAnsi="Times New Roman" w:cs="Times New Roman"/>
          <w:sz w:val="24"/>
          <w:szCs w:val="24"/>
        </w:rPr>
        <w:t xml:space="preserve"> классах в соответствии с Федеральным государственным стандартом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87385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061A87" w:rsidRDefault="00061A87" w:rsidP="00AD105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85">
        <w:rPr>
          <w:rFonts w:ascii="Times New Roman" w:hAnsi="Times New Roman" w:cs="Times New Roman"/>
          <w:sz w:val="24"/>
          <w:szCs w:val="24"/>
        </w:rPr>
        <w:t>Срок реализации рабочей программы – 1 год.</w:t>
      </w:r>
    </w:p>
    <w:p w:rsidR="0001690E" w:rsidRDefault="00FC22AF" w:rsidP="000169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В связи с тем, что на курс </w:t>
      </w:r>
      <w:r>
        <w:rPr>
          <w:rFonts w:ascii="Times New Roman" w:hAnsi="Times New Roman" w:cs="Times New Roman"/>
          <w:sz w:val="24"/>
          <w:szCs w:val="24"/>
        </w:rPr>
        <w:t>биолог</w:t>
      </w:r>
      <w:r w:rsidRPr="009B2F78">
        <w:rPr>
          <w:rFonts w:ascii="Times New Roman" w:hAnsi="Times New Roman" w:cs="Times New Roman"/>
          <w:sz w:val="24"/>
          <w:szCs w:val="24"/>
        </w:rPr>
        <w:t>ии в</w:t>
      </w:r>
      <w:r w:rsidR="00EA2243">
        <w:rPr>
          <w:rFonts w:ascii="Times New Roman" w:hAnsi="Times New Roman" w:cs="Times New Roman"/>
          <w:sz w:val="24"/>
          <w:szCs w:val="24"/>
        </w:rPr>
        <w:t xml:space="preserve"> </w:t>
      </w:r>
      <w:r w:rsidRPr="009B2F78">
        <w:rPr>
          <w:rFonts w:ascii="Times New Roman" w:hAnsi="Times New Roman" w:cs="Times New Roman"/>
          <w:sz w:val="24"/>
          <w:szCs w:val="24"/>
        </w:rPr>
        <w:t xml:space="preserve">10-11 классах отводится в учебном плане 1 час в неделю, </w:t>
      </w:r>
      <w:r w:rsidRPr="00E76A68">
        <w:rPr>
          <w:rFonts w:ascii="Times New Roman" w:hAnsi="Times New Roman" w:cs="Times New Roman"/>
          <w:sz w:val="24"/>
          <w:szCs w:val="24"/>
        </w:rPr>
        <w:t xml:space="preserve">это не позволяет уделить достаточно времени на выполнение заданий высокого уровня сложности. Один из вариантов решения этой проблемы – включение в учебный </w:t>
      </w:r>
      <w:proofErr w:type="gramStart"/>
      <w:r w:rsidRPr="00E76A68">
        <w:rPr>
          <w:rFonts w:ascii="Times New Roman" w:hAnsi="Times New Roman" w:cs="Times New Roman"/>
          <w:sz w:val="24"/>
          <w:szCs w:val="24"/>
        </w:rPr>
        <w:t xml:space="preserve">план </w:t>
      </w:r>
      <w:r w:rsidR="002257F1">
        <w:rPr>
          <w:rFonts w:ascii="Times New Roman" w:hAnsi="Times New Roman" w:cs="Times New Roman"/>
          <w:sz w:val="24"/>
          <w:szCs w:val="24"/>
        </w:rPr>
        <w:t xml:space="preserve"> курса</w:t>
      </w:r>
      <w:proofErr w:type="gramEnd"/>
      <w:r w:rsidR="002257F1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E76A68">
        <w:rPr>
          <w:rFonts w:ascii="Times New Roman" w:hAnsi="Times New Roman" w:cs="Times New Roman"/>
          <w:sz w:val="24"/>
          <w:szCs w:val="24"/>
        </w:rPr>
        <w:t xml:space="preserve"> </w:t>
      </w:r>
      <w:r w:rsidRPr="00E76A68">
        <w:rPr>
          <w:rFonts w:ascii="Times New Roman" w:eastAsia="Times New Roman" w:hAnsi="Times New Roman" w:cs="Times New Roman"/>
          <w:sz w:val="24"/>
          <w:szCs w:val="24"/>
        </w:rPr>
        <w:t>"Избранные вопросы биологии"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4E75">
        <w:rPr>
          <w:rFonts w:ascii="Times New Roman" w:eastAsia="Times New Roman" w:hAnsi="Times New Roman" w:cs="Times New Roman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sz w:val="24"/>
          <w:szCs w:val="24"/>
        </w:rPr>
        <w:t>ая п</w:t>
      </w:r>
      <w:r w:rsidRPr="00087385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B84E75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4E75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11-х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4E75">
        <w:rPr>
          <w:rFonts w:ascii="Times New Roman" w:eastAsia="Times New Roman" w:hAnsi="Times New Roman" w:cs="Times New Roman"/>
          <w:sz w:val="24"/>
          <w:szCs w:val="24"/>
        </w:rPr>
        <w:t xml:space="preserve">изучающих биологию на </w:t>
      </w:r>
      <w:r w:rsidR="002257F1">
        <w:rPr>
          <w:rFonts w:ascii="Times New Roman" w:eastAsia="Times New Roman" w:hAnsi="Times New Roman" w:cs="Times New Roman"/>
          <w:sz w:val="24"/>
          <w:szCs w:val="24"/>
        </w:rPr>
        <w:t>профильном</w:t>
      </w:r>
      <w:r w:rsidRPr="00B84E75">
        <w:rPr>
          <w:rFonts w:ascii="Times New Roman" w:eastAsia="Times New Roman" w:hAnsi="Times New Roman" w:cs="Times New Roman"/>
          <w:sz w:val="24"/>
          <w:szCs w:val="24"/>
        </w:rPr>
        <w:t xml:space="preserve"> 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Pr="00A14611">
        <w:rPr>
          <w:rFonts w:ascii="Times New Roman" w:eastAsia="Times New Roman" w:hAnsi="Times New Roman" w:cs="Times New Roman"/>
          <w:sz w:val="24"/>
          <w:szCs w:val="24"/>
        </w:rPr>
        <w:t>интересующихся биологией</w:t>
      </w:r>
      <w:r>
        <w:rPr>
          <w:rFonts w:ascii="Times New Roman" w:eastAsia="Times New Roman" w:hAnsi="Times New Roman" w:cs="Times New Roman"/>
          <w:sz w:val="24"/>
          <w:szCs w:val="24"/>
        </w:rPr>
        <w:t>, выбравших данный предмет для прохождения государственной итоговой аттестации</w:t>
      </w:r>
      <w:r w:rsidRPr="00A14611">
        <w:rPr>
          <w:rFonts w:ascii="Times New Roman" w:eastAsia="Times New Roman" w:hAnsi="Times New Roman" w:cs="Times New Roman"/>
          <w:sz w:val="24"/>
          <w:szCs w:val="24"/>
        </w:rPr>
        <w:t xml:space="preserve"> и планирующих поступать в медицинские, </w:t>
      </w:r>
      <w:r>
        <w:rPr>
          <w:rFonts w:ascii="Times New Roman" w:eastAsia="Times New Roman" w:hAnsi="Times New Roman" w:cs="Times New Roman"/>
          <w:sz w:val="24"/>
          <w:szCs w:val="24"/>
        </w:rPr>
        <w:t>сельскохозяйственные, ветеринарные</w:t>
      </w:r>
      <w:r w:rsidRPr="00A14611">
        <w:rPr>
          <w:rFonts w:ascii="Times New Roman" w:eastAsia="Times New Roman" w:hAnsi="Times New Roman" w:cs="Times New Roman"/>
          <w:sz w:val="24"/>
          <w:szCs w:val="24"/>
        </w:rPr>
        <w:t xml:space="preserve"> и другие профессиональные учреждения биологического и экологического профиля.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часов для изучения на базовом уровне учебного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в 10</w:t>
      </w:r>
      <w:r>
        <w:rPr>
          <w:rFonts w:ascii="Times New Roman" w:eastAsia="Times New Roman" w:hAnsi="Times New Roman" w:cs="Times New Roman"/>
          <w:sz w:val="24"/>
          <w:szCs w:val="24"/>
        </w:rPr>
        <w:t>-11 классах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2243">
        <w:rPr>
          <w:rFonts w:ascii="Times New Roman" w:eastAsia="Times New Roman" w:hAnsi="Times New Roman" w:cs="Times New Roman"/>
          <w:sz w:val="24"/>
          <w:szCs w:val="24"/>
        </w:rPr>
        <w:t>«Избранные вопросы биологии»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дополнением программы</w:t>
      </w:r>
      <w:r w:rsidRPr="00933594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«Биология»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10, 11 классах. Он</w:t>
      </w:r>
      <w:r w:rsidR="00EA224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>представляется особенно актуальн</w:t>
      </w:r>
      <w:r w:rsidR="00EA224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, так как при малом количестве часов (1 час в неделю), отведенных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в инвариантной части учебного плана, позволяет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AB6">
        <w:rPr>
          <w:rFonts w:ascii="Times New Roman" w:eastAsia="Times New Roman" w:hAnsi="Times New Roman" w:cs="Times New Roman"/>
          <w:sz w:val="24"/>
          <w:szCs w:val="24"/>
        </w:rPr>
        <w:t>за счет часов компонента образовательного учреждения</w:t>
      </w:r>
      <w:r w:rsidR="002E1B20" w:rsidRPr="00484A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4AB6">
        <w:rPr>
          <w:rFonts w:ascii="Times New Roman" w:eastAsia="Times New Roman" w:hAnsi="Times New Roman" w:cs="Times New Roman"/>
          <w:sz w:val="24"/>
          <w:szCs w:val="24"/>
        </w:rPr>
        <w:t xml:space="preserve"> укрепить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C54">
        <w:rPr>
          <w:rFonts w:ascii="Times New Roman" w:eastAsia="Times New Roman" w:hAnsi="Times New Roman" w:cs="Times New Roman"/>
          <w:sz w:val="24"/>
          <w:szCs w:val="24"/>
        </w:rPr>
        <w:t>внутрикурсовые</w:t>
      </w:r>
      <w:proofErr w:type="spellEnd"/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связи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разделами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>«Растения», «Бактерии. Грибы. Лишайники», «Животные», «Человек и его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>здоровье»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 xml:space="preserve">. Позволяет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 xml:space="preserve">установить связи с </w:t>
      </w:r>
      <w:r>
        <w:rPr>
          <w:rFonts w:ascii="Times New Roman" w:eastAsia="Times New Roman" w:hAnsi="Times New Roman" w:cs="Times New Roman"/>
          <w:sz w:val="24"/>
          <w:szCs w:val="24"/>
        </w:rPr>
        <w:t>учебными предметами «Химия»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«Физика»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 xml:space="preserve">. Позволяет 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актуализировать знания учащихся о </w:t>
      </w:r>
      <w:r>
        <w:rPr>
          <w:rFonts w:ascii="Times New Roman" w:eastAsia="Times New Roman" w:hAnsi="Times New Roman" w:cs="Times New Roman"/>
          <w:sz w:val="24"/>
          <w:szCs w:val="24"/>
        </w:rPr>
        <w:t>живых организмах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, полученные в предыдущие годы, и </w:t>
      </w:r>
      <w:r w:rsidRPr="00933594">
        <w:rPr>
          <w:rFonts w:ascii="Times New Roman" w:eastAsia="Times New Roman" w:hAnsi="Times New Roman" w:cs="Times New Roman"/>
          <w:sz w:val="24"/>
          <w:szCs w:val="24"/>
        </w:rPr>
        <w:t xml:space="preserve">помогает обобщить и систематизировать знания и умения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курс средней (полной) школы, более качественно подготовить учащихся к прохождению государственной итоговой аттестации и обучению в образовательных учреждениях профессионального образования соответствующей направленности.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87385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738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Избранные вопросы биологии</w:t>
      </w:r>
      <w:r w:rsidRPr="00087385">
        <w:rPr>
          <w:rFonts w:ascii="Times New Roman" w:hAnsi="Times New Roman" w:cs="Times New Roman"/>
          <w:sz w:val="24"/>
          <w:szCs w:val="24"/>
        </w:rPr>
        <w:t>»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 xml:space="preserve"> определяет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среднего (полного)</w:t>
      </w:r>
      <w:r w:rsidR="0001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A44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61A87" w:rsidRPr="0001690E" w:rsidRDefault="0001690E" w:rsidP="000169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</w:t>
      </w:r>
      <w:r w:rsidRPr="00087385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7385">
        <w:rPr>
          <w:rFonts w:ascii="Times New Roman" w:hAnsi="Times New Roman" w:cs="Times New Roman"/>
          <w:sz w:val="24"/>
          <w:szCs w:val="24"/>
        </w:rPr>
        <w:t xml:space="preserve"> </w:t>
      </w:r>
      <w:r w:rsidR="002257F1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08738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Избранные вопросы биологии</w:t>
      </w:r>
      <w:r w:rsidRPr="000873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="00230451" w:rsidRPr="00FC22A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30451" w:rsidRPr="0001690E">
        <w:rPr>
          <w:rFonts w:ascii="Times New Roman" w:eastAsia="Calibri" w:hAnsi="Times New Roman" w:cs="Times New Roman"/>
          <w:sz w:val="24"/>
          <w:szCs w:val="24"/>
        </w:rPr>
        <w:t xml:space="preserve">год   11 классе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230451" w:rsidRPr="0001690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01690E">
        <w:rPr>
          <w:rFonts w:ascii="Times New Roman" w:eastAsia="Calibri" w:hAnsi="Times New Roman" w:cs="Times New Roman"/>
          <w:sz w:val="24"/>
          <w:szCs w:val="24"/>
        </w:rPr>
        <w:t>2</w:t>
      </w:r>
      <w:r w:rsidR="00230451" w:rsidRPr="0001690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Pr="0001690E">
        <w:rPr>
          <w:rFonts w:ascii="Times New Roman" w:eastAsia="Calibri" w:hAnsi="Times New Roman" w:cs="Times New Roman"/>
          <w:sz w:val="24"/>
          <w:szCs w:val="24"/>
        </w:rPr>
        <w:t>а</w:t>
      </w:r>
      <w:r w:rsidR="00230451" w:rsidRPr="0001690E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230451" w:rsidRPr="000169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1A87" w:rsidRPr="00087385" w:rsidRDefault="00061A87" w:rsidP="00061A8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683" w:rsidRDefault="00531683" w:rsidP="00531683">
      <w:pPr>
        <w:pStyle w:val="1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Цель и задачи программы</w:t>
      </w:r>
    </w:p>
    <w:p w:rsidR="00531683" w:rsidRDefault="00531683" w:rsidP="002304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451" w:rsidRDefault="00230451" w:rsidP="00230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62B6F">
        <w:rPr>
          <w:rFonts w:ascii="Times New Roman" w:eastAsia="Calibri" w:hAnsi="Times New Roman" w:cs="Times New Roman"/>
          <w:b/>
          <w:sz w:val="24"/>
          <w:szCs w:val="24"/>
        </w:rPr>
        <w:t>Цел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462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1683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 </w:t>
      </w:r>
      <w:r w:rsidRPr="00230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2E1B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Избранные</w:t>
      </w:r>
      <w:r w:rsidRPr="00230451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230451">
        <w:rPr>
          <w:rFonts w:ascii="Times New Roman" w:hAnsi="Times New Roman" w:cs="Times New Roman"/>
          <w:b/>
          <w:sz w:val="24"/>
          <w:szCs w:val="24"/>
        </w:rPr>
        <w:t xml:space="preserve"> вопросы биологии</w:t>
      </w:r>
      <w:r w:rsidRPr="00230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2304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62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1B20" w:rsidRPr="00626C54">
        <w:rPr>
          <w:rFonts w:ascii="Times New Roman" w:eastAsia="Times New Roman" w:hAnsi="Times New Roman" w:cs="Times New Roman"/>
          <w:sz w:val="24"/>
          <w:szCs w:val="24"/>
        </w:rPr>
        <w:t>–  углуб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="002E1B20" w:rsidRPr="00626C54">
        <w:rPr>
          <w:rFonts w:ascii="Times New Roman" w:eastAsia="Times New Roman" w:hAnsi="Times New Roman" w:cs="Times New Roman"/>
          <w:sz w:val="24"/>
          <w:szCs w:val="24"/>
        </w:rPr>
        <w:t>, расшир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2E1B20" w:rsidRPr="00626C54">
        <w:rPr>
          <w:rFonts w:ascii="Times New Roman" w:eastAsia="Times New Roman" w:hAnsi="Times New Roman" w:cs="Times New Roman"/>
          <w:sz w:val="24"/>
          <w:szCs w:val="24"/>
        </w:rPr>
        <w:t xml:space="preserve"> и систематиза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>ция</w:t>
      </w:r>
      <w:r w:rsidR="002E1B20" w:rsidRPr="00626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 xml:space="preserve">базовых </w:t>
      </w:r>
      <w:r w:rsidR="002E1B20" w:rsidRPr="00626C54">
        <w:rPr>
          <w:rFonts w:ascii="Times New Roman" w:eastAsia="Times New Roman" w:hAnsi="Times New Roman" w:cs="Times New Roman"/>
          <w:sz w:val="24"/>
          <w:szCs w:val="24"/>
        </w:rPr>
        <w:t>знани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1B20" w:rsidRPr="00626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2E1B20" w:rsidRPr="00626C5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E1B20">
        <w:rPr>
          <w:rFonts w:ascii="Times New Roman" w:eastAsia="Times New Roman" w:hAnsi="Times New Roman" w:cs="Times New Roman"/>
          <w:sz w:val="24"/>
          <w:szCs w:val="24"/>
        </w:rPr>
        <w:t xml:space="preserve">живых организмах, биологических процессах и явлениях. </w:t>
      </w:r>
    </w:p>
    <w:p w:rsidR="002E1B20" w:rsidRPr="001F575B" w:rsidRDefault="002E1B20" w:rsidP="002E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7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 </w:t>
      </w:r>
      <w:r w:rsidR="005316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программы</w:t>
      </w:r>
      <w:r w:rsidRPr="001F57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EA2243" w:rsidRPr="00EA2243" w:rsidRDefault="002E1B20" w:rsidP="00EA2243">
      <w:pPr>
        <w:pStyle w:val="a3"/>
        <w:numPr>
          <w:ilvl w:val="0"/>
          <w:numId w:val="6"/>
        </w:numPr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EA2243">
        <w:rPr>
          <w:rFonts w:ascii="Times New Roman" w:eastAsia="Times New Roman" w:hAnsi="Times New Roman"/>
          <w:sz w:val="24"/>
          <w:szCs w:val="24"/>
        </w:rPr>
        <w:t>формировать у школьников способы деятельности: усвоение понятийного аппарата курса биологии; овладение методологическими умениями; применение знаний при объяснении биологических процессов, явлений, а также решении количественных и качественных биологических задач.</w:t>
      </w:r>
      <w:r w:rsidRPr="00EA2243">
        <w:rPr>
          <w:rFonts w:ascii="Times New Roman" w:hAnsi="Times New Roman"/>
          <w:sz w:val="24"/>
          <w:szCs w:val="24"/>
        </w:rPr>
        <w:t xml:space="preserve"> </w:t>
      </w:r>
    </w:p>
    <w:p w:rsidR="00EA2243" w:rsidRPr="00EA2243" w:rsidRDefault="002E1B20" w:rsidP="00EA2243">
      <w:pPr>
        <w:pStyle w:val="a3"/>
        <w:numPr>
          <w:ilvl w:val="0"/>
          <w:numId w:val="6"/>
        </w:numPr>
        <w:spacing w:after="0" w:line="240" w:lineRule="auto"/>
        <w:ind w:left="0" w:firstLine="502"/>
        <w:jc w:val="both"/>
        <w:rPr>
          <w:rFonts w:ascii="Times New Roman" w:eastAsia="Times New Roman" w:hAnsi="Times New Roman"/>
          <w:sz w:val="24"/>
          <w:szCs w:val="24"/>
        </w:rPr>
      </w:pPr>
      <w:r w:rsidRPr="00EA2243">
        <w:rPr>
          <w:rFonts w:ascii="Times New Roman" w:eastAsia="Times New Roman" w:hAnsi="Times New Roman"/>
          <w:sz w:val="24"/>
          <w:szCs w:val="24"/>
        </w:rPr>
        <w:t>разви</w:t>
      </w:r>
      <w:r w:rsidR="00EA2243" w:rsidRPr="00EA2243">
        <w:rPr>
          <w:rFonts w:ascii="Times New Roman" w:eastAsia="Times New Roman" w:hAnsi="Times New Roman"/>
          <w:sz w:val="24"/>
          <w:szCs w:val="24"/>
        </w:rPr>
        <w:t>ва</w:t>
      </w:r>
      <w:r w:rsidRPr="00EA2243">
        <w:rPr>
          <w:rFonts w:ascii="Times New Roman" w:eastAsia="Times New Roman" w:hAnsi="Times New Roman"/>
          <w:sz w:val="24"/>
          <w:szCs w:val="24"/>
        </w:rPr>
        <w:t>т</w:t>
      </w:r>
      <w:r w:rsidR="00EA2243" w:rsidRPr="00EA2243">
        <w:rPr>
          <w:rFonts w:ascii="Times New Roman" w:eastAsia="Times New Roman" w:hAnsi="Times New Roman"/>
          <w:sz w:val="24"/>
          <w:szCs w:val="24"/>
        </w:rPr>
        <w:t>ь</w:t>
      </w:r>
      <w:r w:rsidRPr="00EA2243">
        <w:rPr>
          <w:rFonts w:ascii="Times New Roman" w:eastAsia="Times New Roman" w:hAnsi="Times New Roman"/>
          <w:sz w:val="24"/>
          <w:szCs w:val="24"/>
        </w:rPr>
        <w:t xml:space="preserve"> различны</w:t>
      </w:r>
      <w:r w:rsidR="00EA2243" w:rsidRPr="00EA2243">
        <w:rPr>
          <w:rFonts w:ascii="Times New Roman" w:eastAsia="Times New Roman" w:hAnsi="Times New Roman"/>
          <w:sz w:val="24"/>
          <w:szCs w:val="24"/>
        </w:rPr>
        <w:t>е</w:t>
      </w:r>
      <w:r w:rsidRPr="00EA22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A2243">
        <w:rPr>
          <w:rFonts w:ascii="Times New Roman" w:eastAsia="Times New Roman" w:hAnsi="Times New Roman"/>
          <w:sz w:val="24"/>
          <w:szCs w:val="24"/>
        </w:rPr>
        <w:t>общеучебны</w:t>
      </w:r>
      <w:r w:rsidR="00EA2243" w:rsidRPr="00EA2243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EA2243" w:rsidRPr="00EA2243">
        <w:rPr>
          <w:rFonts w:ascii="Times New Roman" w:eastAsia="Times New Roman" w:hAnsi="Times New Roman"/>
          <w:sz w:val="24"/>
          <w:szCs w:val="24"/>
        </w:rPr>
        <w:t xml:space="preserve"> умения</w:t>
      </w:r>
      <w:r w:rsidRPr="00EA2243">
        <w:rPr>
          <w:rFonts w:ascii="Times New Roman" w:eastAsia="Times New Roman" w:hAnsi="Times New Roman"/>
          <w:sz w:val="24"/>
          <w:szCs w:val="24"/>
        </w:rPr>
        <w:t xml:space="preserve"> и способ</w:t>
      </w:r>
      <w:r w:rsidR="00EA2243" w:rsidRPr="00EA2243">
        <w:rPr>
          <w:rFonts w:ascii="Times New Roman" w:eastAsia="Times New Roman" w:hAnsi="Times New Roman"/>
          <w:sz w:val="24"/>
          <w:szCs w:val="24"/>
        </w:rPr>
        <w:t>ы</w:t>
      </w:r>
      <w:r w:rsidRPr="00EA2243">
        <w:rPr>
          <w:rFonts w:ascii="Times New Roman" w:eastAsia="Times New Roman" w:hAnsi="Times New Roman"/>
          <w:sz w:val="24"/>
          <w:szCs w:val="24"/>
        </w:rPr>
        <w:t xml:space="preserve">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</w:t>
      </w:r>
    </w:p>
    <w:p w:rsidR="002E1B20" w:rsidRDefault="00EA2243" w:rsidP="00EA2243">
      <w:pPr>
        <w:pStyle w:val="a3"/>
        <w:numPr>
          <w:ilvl w:val="0"/>
          <w:numId w:val="6"/>
        </w:numPr>
        <w:spacing w:after="0" w:line="240" w:lineRule="auto"/>
        <w:ind w:left="0" w:firstLine="502"/>
        <w:jc w:val="both"/>
        <w:rPr>
          <w:rFonts w:ascii="Times New Roman" w:eastAsia="Times New Roman" w:hAnsi="Times New Roman"/>
          <w:sz w:val="24"/>
          <w:szCs w:val="24"/>
        </w:rPr>
      </w:pPr>
      <w:r w:rsidRPr="00EA2243">
        <w:rPr>
          <w:rFonts w:ascii="Times New Roman" w:eastAsia="Times New Roman" w:hAnsi="Times New Roman"/>
          <w:sz w:val="24"/>
          <w:szCs w:val="24"/>
        </w:rPr>
        <w:lastRenderedPageBreak/>
        <w:t xml:space="preserve">учить решать качественные и количественные биологические задачи; </w:t>
      </w:r>
      <w:r w:rsidR="002E1B20" w:rsidRPr="00EA2243">
        <w:rPr>
          <w:rFonts w:ascii="Times New Roman" w:eastAsia="Times New Roman" w:hAnsi="Times New Roman"/>
          <w:sz w:val="24"/>
          <w:szCs w:val="24"/>
        </w:rPr>
        <w:t>использовать теоретические знания в практической деятельности и повседневной жизни.</w:t>
      </w:r>
    </w:p>
    <w:bookmarkEnd w:id="0"/>
    <w:p w:rsidR="008005D2" w:rsidRDefault="008005D2" w:rsidP="008005D2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:rsidR="008005D2" w:rsidRDefault="008005D2" w:rsidP="008005D2">
      <w:pPr>
        <w:pStyle w:val="1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Содержание программы</w:t>
      </w:r>
    </w:p>
    <w:tbl>
      <w:tblPr>
        <w:tblW w:w="92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2329"/>
        <w:gridCol w:w="1214"/>
        <w:gridCol w:w="1276"/>
        <w:gridCol w:w="1134"/>
        <w:gridCol w:w="2517"/>
      </w:tblGrid>
      <w:tr w:rsidR="008005D2" w:rsidTr="008005D2">
        <w:tc>
          <w:tcPr>
            <w:tcW w:w="741" w:type="dxa"/>
            <w:vMerge w:val="restart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9" w:type="dxa"/>
            <w:vMerge w:val="restart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624" w:type="dxa"/>
            <w:gridSpan w:val="3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  <w:vMerge w:val="restart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аттестации (контроля)</w:t>
            </w:r>
          </w:p>
        </w:tc>
      </w:tr>
      <w:tr w:rsidR="008005D2" w:rsidTr="008005D2">
        <w:tc>
          <w:tcPr>
            <w:tcW w:w="741" w:type="dxa"/>
            <w:vMerge/>
            <w:vAlign w:val="center"/>
          </w:tcPr>
          <w:p w:rsidR="008005D2" w:rsidRDefault="008005D2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8005D2" w:rsidRDefault="008005D2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517" w:type="dxa"/>
            <w:vMerge/>
            <w:vAlign w:val="center"/>
          </w:tcPr>
          <w:p w:rsidR="008005D2" w:rsidRDefault="008005D2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5D2" w:rsidTr="008005D2">
        <w:tc>
          <w:tcPr>
            <w:tcW w:w="741" w:type="dxa"/>
            <w:vAlign w:val="center"/>
          </w:tcPr>
          <w:p w:rsidR="008005D2" w:rsidRDefault="00BC6CFA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9" w:type="dxa"/>
            <w:vAlign w:val="center"/>
          </w:tcPr>
          <w:p w:rsidR="008005D2" w:rsidRPr="0096534F" w:rsidRDefault="008005D2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34F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жизни</w:t>
            </w:r>
          </w:p>
        </w:tc>
        <w:tc>
          <w:tcPr>
            <w:tcW w:w="1214" w:type="dxa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7" w:type="dxa"/>
            <w:vAlign w:val="center"/>
          </w:tcPr>
          <w:p w:rsidR="008005D2" w:rsidRDefault="00BC6CFA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05D2" w:rsidTr="008005D2">
        <w:tc>
          <w:tcPr>
            <w:tcW w:w="741" w:type="dxa"/>
            <w:vAlign w:val="center"/>
          </w:tcPr>
          <w:p w:rsidR="008005D2" w:rsidRDefault="00BC6CFA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9" w:type="dxa"/>
            <w:vAlign w:val="center"/>
          </w:tcPr>
          <w:p w:rsidR="008005D2" w:rsidRPr="0096534F" w:rsidRDefault="008005D2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34F">
              <w:rPr>
                <w:rFonts w:ascii="Times New Roman" w:hAnsi="Times New Roman" w:cs="Times New Roman"/>
                <w:sz w:val="24"/>
                <w:szCs w:val="24"/>
              </w:rPr>
              <w:t>Клетка как биологическая система</w:t>
            </w:r>
          </w:p>
        </w:tc>
        <w:tc>
          <w:tcPr>
            <w:tcW w:w="1214" w:type="dxa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005D2" w:rsidRDefault="008005D2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05D2" w:rsidRDefault="00E3579D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7" w:type="dxa"/>
            <w:vAlign w:val="center"/>
          </w:tcPr>
          <w:p w:rsidR="008005D2" w:rsidRDefault="008005D2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</w:t>
            </w:r>
          </w:p>
        </w:tc>
      </w:tr>
      <w:tr w:rsidR="00C02FCF" w:rsidTr="006C46A1">
        <w:tc>
          <w:tcPr>
            <w:tcW w:w="741" w:type="dxa"/>
            <w:vAlign w:val="center"/>
          </w:tcPr>
          <w:p w:rsidR="00C02FC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9" w:type="dxa"/>
            <w:vAlign w:val="center"/>
          </w:tcPr>
          <w:p w:rsidR="00C02FCF" w:rsidRPr="0096534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34F">
              <w:rPr>
                <w:rFonts w:ascii="Times New Roman" w:hAnsi="Times New Roman" w:cs="Times New Roman"/>
                <w:sz w:val="24"/>
                <w:szCs w:val="24"/>
              </w:rPr>
              <w:t>Организм как биологическая система</w:t>
            </w:r>
          </w:p>
        </w:tc>
        <w:tc>
          <w:tcPr>
            <w:tcW w:w="121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C02FCF" w:rsidRDefault="00C02FCF">
            <w:r w:rsidRPr="006E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</w:t>
            </w:r>
          </w:p>
        </w:tc>
      </w:tr>
      <w:tr w:rsidR="00C02FCF" w:rsidTr="006C46A1">
        <w:tc>
          <w:tcPr>
            <w:tcW w:w="741" w:type="dxa"/>
            <w:vAlign w:val="center"/>
          </w:tcPr>
          <w:p w:rsidR="00C02FC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9" w:type="dxa"/>
            <w:vAlign w:val="center"/>
          </w:tcPr>
          <w:p w:rsidR="00C02FCF" w:rsidRPr="0096534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34F">
              <w:rPr>
                <w:rFonts w:ascii="Times New Roman" w:hAnsi="Times New Roman" w:cs="Times New Roman"/>
                <w:sz w:val="24"/>
                <w:szCs w:val="24"/>
              </w:rPr>
              <w:t>Система и многообразие органического мира</w:t>
            </w:r>
          </w:p>
        </w:tc>
        <w:tc>
          <w:tcPr>
            <w:tcW w:w="121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02FCF" w:rsidRDefault="00C02FCF" w:rsidP="001647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C02FCF" w:rsidRDefault="00C02FCF">
            <w:r w:rsidRPr="006E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</w:t>
            </w:r>
          </w:p>
        </w:tc>
      </w:tr>
      <w:tr w:rsidR="00C02FCF" w:rsidTr="006C46A1">
        <w:tc>
          <w:tcPr>
            <w:tcW w:w="741" w:type="dxa"/>
            <w:vAlign w:val="center"/>
          </w:tcPr>
          <w:p w:rsidR="00C02FC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9" w:type="dxa"/>
            <w:vAlign w:val="center"/>
          </w:tcPr>
          <w:p w:rsidR="00C02FCF" w:rsidRPr="0096534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34F">
              <w:rPr>
                <w:rFonts w:ascii="Times New Roman" w:hAnsi="Times New Roman" w:cs="Times New Roman"/>
                <w:sz w:val="24"/>
                <w:szCs w:val="24"/>
              </w:rPr>
              <w:t>Организм человека и его здоровье</w:t>
            </w:r>
          </w:p>
        </w:tc>
        <w:tc>
          <w:tcPr>
            <w:tcW w:w="121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C02FCF" w:rsidRDefault="00C02FCF">
            <w:r w:rsidRPr="006E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</w:t>
            </w:r>
          </w:p>
        </w:tc>
      </w:tr>
      <w:tr w:rsidR="00C02FCF" w:rsidTr="006C46A1">
        <w:tc>
          <w:tcPr>
            <w:tcW w:w="741" w:type="dxa"/>
            <w:vAlign w:val="center"/>
          </w:tcPr>
          <w:p w:rsidR="00C02FC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9" w:type="dxa"/>
            <w:vAlign w:val="center"/>
          </w:tcPr>
          <w:p w:rsidR="00C02FCF" w:rsidRPr="0096534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34F">
              <w:rPr>
                <w:rFonts w:ascii="Times New Roman" w:hAnsi="Times New Roman"/>
                <w:sz w:val="24"/>
                <w:szCs w:val="24"/>
              </w:rPr>
              <w:t>Эволюция живой природы</w:t>
            </w:r>
          </w:p>
        </w:tc>
        <w:tc>
          <w:tcPr>
            <w:tcW w:w="121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C02FCF" w:rsidRDefault="00C02FCF">
            <w:r w:rsidRPr="006E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</w:t>
            </w:r>
          </w:p>
        </w:tc>
      </w:tr>
      <w:tr w:rsidR="00C02FCF" w:rsidTr="006C46A1">
        <w:tc>
          <w:tcPr>
            <w:tcW w:w="741" w:type="dxa"/>
            <w:vAlign w:val="center"/>
          </w:tcPr>
          <w:p w:rsidR="00C02FC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9" w:type="dxa"/>
            <w:vAlign w:val="center"/>
          </w:tcPr>
          <w:p w:rsidR="00C02FCF" w:rsidRPr="0096534F" w:rsidRDefault="00C02FCF" w:rsidP="00BC6C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34F">
              <w:rPr>
                <w:rFonts w:ascii="Times New Roman" w:hAnsi="Times New Roman"/>
                <w:sz w:val="24"/>
                <w:szCs w:val="24"/>
              </w:rPr>
              <w:t>Экосистемы и присущие им закономерности</w:t>
            </w:r>
          </w:p>
        </w:tc>
        <w:tc>
          <w:tcPr>
            <w:tcW w:w="121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C02FCF" w:rsidRDefault="00C02FCF">
            <w:r w:rsidRPr="006E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</w:t>
            </w:r>
          </w:p>
        </w:tc>
      </w:tr>
      <w:tr w:rsidR="00C02FCF" w:rsidTr="006C46A1">
        <w:tc>
          <w:tcPr>
            <w:tcW w:w="3070" w:type="dxa"/>
            <w:gridSpan w:val="2"/>
            <w:vAlign w:val="center"/>
          </w:tcPr>
          <w:p w:rsidR="00C02FCF" w:rsidRDefault="00C02FCF" w:rsidP="00C02FC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21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C02FCF" w:rsidRDefault="00C02FCF" w:rsidP="00BC6C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17" w:type="dxa"/>
            <w:vAlign w:val="center"/>
          </w:tcPr>
          <w:p w:rsidR="00C02FCF" w:rsidRDefault="00C02FCF" w:rsidP="00C02FC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005D2" w:rsidRPr="00EA2243" w:rsidRDefault="008005D2" w:rsidP="008005D2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b/>
          <w:bCs/>
          <w:sz w:val="24"/>
          <w:szCs w:val="24"/>
        </w:rPr>
        <w:t>Тема 1. «Биология как наука. Методы научного познания»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Биология как наука, ее достижения, методы познания живой природы. Роль биологии в формировании современной естественнонаучной картины мира. Биологические термины и понятия. 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F78">
        <w:rPr>
          <w:rFonts w:ascii="Times New Roman" w:hAnsi="Times New Roman" w:cs="Times New Roman"/>
          <w:b/>
          <w:bCs/>
          <w:sz w:val="24"/>
          <w:szCs w:val="24"/>
        </w:rPr>
        <w:t>Тема 2. «Клетка как биологическая система»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доказательство родства живой природы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lastRenderedPageBreak/>
        <w:t>Многообразие клеток. Прокариоты и эукариоты. Сравнительная характеристика клеток растений, животных, бактерий, грибов.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Химический состав клетки. Макро- и микроэлементы. Взаимосвязь строения и функций неорганических и органических  веществ (белков, нуклеиновых кислот, углеводов, липидов, АТФ), входящих в состав клетки. Роль химических веществ в клетке и организме человека.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Строение клетки. Взаимосвязь строения и функций частей и органоидов клетки – основа ее целостности. Обмен веществ и превращения энергии – свойства живых организмов. Энергетический обмен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темновые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 xml:space="preserve"> реакции фотосинтеза, их взаимосвязь. Хемосинтез. Роль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 xml:space="preserve"> бактерий на Земле.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Генетическая информация в клетке. Гены, генетический код и его свойства. Матричный характер реакций биосинтеза. Биосинтез белка и нуклеиновых кислот.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развития и размножения организмов. Роль мейоза и митоза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2F78">
        <w:rPr>
          <w:rFonts w:ascii="Times New Roman" w:eastAsia="Calibri" w:hAnsi="Times New Roman" w:cs="Times New Roman"/>
          <w:i/>
          <w:sz w:val="24"/>
          <w:szCs w:val="24"/>
        </w:rPr>
        <w:t>Лабораторные работы:  №1 «Денатурация белка», № 2 «Влияние температуры на активность фермента», №3 «Изучение клеток растен</w:t>
      </w:r>
      <w:r>
        <w:rPr>
          <w:rFonts w:ascii="Times New Roman" w:eastAsia="Calibri" w:hAnsi="Times New Roman" w:cs="Times New Roman"/>
          <w:i/>
          <w:sz w:val="24"/>
          <w:szCs w:val="24"/>
        </w:rPr>
        <w:t>ий и животных под микроскопом».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F78">
        <w:rPr>
          <w:rFonts w:ascii="Times New Roman" w:hAnsi="Times New Roman" w:cs="Times New Roman"/>
          <w:b/>
          <w:bCs/>
          <w:sz w:val="24"/>
          <w:szCs w:val="24"/>
        </w:rPr>
        <w:t>Тема 3. «Организм как биологическая система»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Разнообразие организмов: одноклеточные и многоклеточные; автотрофы, гетеротрофы, аэробы, </w:t>
      </w:r>
      <w:proofErr w:type="spellStart"/>
      <w:proofErr w:type="gramStart"/>
      <w:r w:rsidRPr="009B2F78">
        <w:rPr>
          <w:rFonts w:ascii="Times New Roman" w:hAnsi="Times New Roman" w:cs="Times New Roman"/>
          <w:sz w:val="24"/>
          <w:szCs w:val="24"/>
        </w:rPr>
        <w:t>анаэробы.</w:t>
      </w:r>
      <w:r w:rsidRPr="009B2F78">
        <w:rPr>
          <w:rFonts w:ascii="Times New Roman" w:hAnsi="Times New Roman" w:cs="Times New Roman"/>
          <w:iCs/>
          <w:sz w:val="24"/>
          <w:szCs w:val="24"/>
        </w:rPr>
        <w:t>Бактерии</w:t>
      </w:r>
      <w:proofErr w:type="spellEnd"/>
      <w:proofErr w:type="gramEnd"/>
      <w:r w:rsidRPr="009B2F78">
        <w:rPr>
          <w:rFonts w:ascii="Times New Roman" w:hAnsi="Times New Roman" w:cs="Times New Roman"/>
          <w:iCs/>
          <w:sz w:val="24"/>
          <w:szCs w:val="24"/>
        </w:rPr>
        <w:t>, Грибы, Растения, Животные, Вирусы.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Онтогенез и присущие ему закономерности. Эмбриональное и постэмбриональное развитие организмов. Причины нарушения развития организмов.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Закономерности наследственности, их цитологические основы. Закономерности наследования, установленные Г. Менделем, их цитологические основы (моно- и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</w:t>
      </w:r>
      <w:r w:rsidRPr="009B2F78">
        <w:rPr>
          <w:rFonts w:ascii="Times New Roman" w:hAnsi="Times New Roman" w:cs="Times New Roman"/>
          <w:i/>
          <w:sz w:val="24"/>
          <w:szCs w:val="24"/>
        </w:rPr>
        <w:t>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Закономерности изменчивости. Ненаследственная (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эволюцию.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организм. Решение биологических задач.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Селекция, ее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</w:t>
      </w:r>
      <w:r w:rsidRPr="009B2F78">
        <w:rPr>
          <w:rFonts w:ascii="Times New Roman" w:hAnsi="Times New Roman" w:cs="Times New Roman"/>
          <w:sz w:val="24"/>
          <w:szCs w:val="24"/>
        </w:rPr>
        <w:lastRenderedPageBreak/>
        <w:t>штаммов микроорганизмов. Значение генетики для селекции. Биологические основы выращивания культурных растений и домашних животных.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Биотехнология, ее направления. Клеточная и генная инженерия, клонирование.</w:t>
      </w:r>
    </w:p>
    <w:p w:rsidR="00A343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A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4A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78">
        <w:rPr>
          <w:rFonts w:ascii="Times New Roman" w:hAnsi="Times New Roman" w:cs="Times New Roman"/>
          <w:b/>
          <w:bCs/>
          <w:sz w:val="24"/>
          <w:szCs w:val="24"/>
        </w:rPr>
        <w:t>«Система и многообразие органического мира»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Основные</w:t>
      </w:r>
      <w:r w:rsidRPr="009B2F78">
        <w:rPr>
          <w:rFonts w:ascii="Times New Roman" w:hAnsi="Times New Roman" w:cs="Times New Roman"/>
          <w:sz w:val="24"/>
          <w:szCs w:val="24"/>
        </w:rPr>
        <w:tab/>
        <w:t>систематические</w:t>
      </w:r>
      <w:r w:rsidRPr="009B2F78">
        <w:rPr>
          <w:rFonts w:ascii="Times New Roman" w:hAnsi="Times New Roman" w:cs="Times New Roman"/>
          <w:sz w:val="24"/>
          <w:szCs w:val="24"/>
        </w:rPr>
        <w:tab/>
        <w:t xml:space="preserve">(таксономические) категории, их соподчинённость.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Многообразие</w:t>
      </w:r>
      <w:r w:rsidRPr="009B2F78">
        <w:rPr>
          <w:rFonts w:ascii="Times New Roman" w:hAnsi="Times New Roman" w:cs="Times New Roman"/>
          <w:sz w:val="24"/>
          <w:szCs w:val="24"/>
        </w:rPr>
        <w:tab/>
        <w:t>организмов.</w:t>
      </w:r>
      <w:r w:rsidRPr="009B2F78">
        <w:rPr>
          <w:rFonts w:ascii="Times New Roman" w:hAnsi="Times New Roman" w:cs="Times New Roman"/>
          <w:sz w:val="24"/>
          <w:szCs w:val="24"/>
        </w:rPr>
        <w:tab/>
        <w:t>Одноклеточные</w:t>
      </w:r>
      <w:r w:rsidRPr="009B2F78">
        <w:rPr>
          <w:rFonts w:ascii="Times New Roman" w:hAnsi="Times New Roman" w:cs="Times New Roman"/>
          <w:sz w:val="24"/>
          <w:szCs w:val="24"/>
        </w:rPr>
        <w:tab/>
        <w:t>и</w:t>
      </w:r>
      <w:r w:rsidRPr="009B2F78">
        <w:rPr>
          <w:rFonts w:ascii="Times New Roman" w:hAnsi="Times New Roman" w:cs="Times New Roman"/>
          <w:sz w:val="24"/>
          <w:szCs w:val="24"/>
        </w:rPr>
        <w:tab/>
        <w:t>многоклеточные,</w:t>
      </w:r>
      <w:r w:rsidRPr="009B2F78">
        <w:rPr>
          <w:rFonts w:ascii="Times New Roman" w:hAnsi="Times New Roman" w:cs="Times New Roman"/>
          <w:sz w:val="24"/>
          <w:szCs w:val="24"/>
        </w:rPr>
        <w:tab/>
        <w:t>автотрофы</w:t>
      </w:r>
      <w:r w:rsidRPr="009B2F78">
        <w:rPr>
          <w:rFonts w:ascii="Times New Roman" w:hAnsi="Times New Roman" w:cs="Times New Roman"/>
          <w:sz w:val="24"/>
          <w:szCs w:val="24"/>
        </w:rPr>
        <w:tab/>
        <w:t>и гетеротрофы,</w:t>
      </w:r>
      <w:r w:rsidRPr="009B2F78">
        <w:rPr>
          <w:rFonts w:ascii="Times New Roman" w:hAnsi="Times New Roman" w:cs="Times New Roman"/>
          <w:sz w:val="24"/>
          <w:szCs w:val="24"/>
        </w:rPr>
        <w:tab/>
        <w:t>аэробы</w:t>
      </w:r>
      <w:r w:rsidRPr="009B2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ианаэробы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>.</w:t>
      </w:r>
      <w:r w:rsidRPr="009B2F78">
        <w:rPr>
          <w:rFonts w:ascii="Times New Roman" w:hAnsi="Times New Roman" w:cs="Times New Roman"/>
          <w:sz w:val="24"/>
          <w:szCs w:val="24"/>
        </w:rPr>
        <w:tab/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Вирусы - неклеточные формы жизни. Меры профилактики распространения вирусных заболеваний.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Царство Бактерии, строение, жизнедеятельность, размножение, роль в природе. Бактерии - возбудители заболеваний растений, животных, человека. Профилактика заболеваний, вызываемых бактериями.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растений. Многообразие растений. Основные отделы растений. Водоросли,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Однодольные и двудольные, их основные семейства. Роль растений в природе и жизни человека.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человека. Хордовые животные. Характеристика основных классов. Роль в природе и жизни человека. Распознавание (на рисунках) органов и систем органов у животных.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</w:t>
      </w:r>
      <w:r w:rsidRPr="009B2F78">
        <w:rPr>
          <w:rFonts w:ascii="Times New Roman" w:hAnsi="Times New Roman" w:cs="Times New Roman"/>
          <w:i/>
          <w:sz w:val="24"/>
          <w:szCs w:val="24"/>
        </w:rPr>
        <w:t xml:space="preserve">:  </w:t>
      </w:r>
      <w:r>
        <w:rPr>
          <w:rFonts w:ascii="Times New Roman" w:hAnsi="Times New Roman" w:cs="Times New Roman"/>
          <w:i/>
          <w:sz w:val="24"/>
          <w:szCs w:val="24"/>
        </w:rPr>
        <w:t>№4</w:t>
      </w:r>
      <w:r w:rsidRPr="009B2F78">
        <w:rPr>
          <w:rFonts w:ascii="Times New Roman" w:hAnsi="Times New Roman" w:cs="Times New Roman"/>
          <w:i/>
          <w:sz w:val="24"/>
          <w:szCs w:val="24"/>
        </w:rPr>
        <w:t>: «Ткани высших растений»</w:t>
      </w:r>
    </w:p>
    <w:p w:rsidR="00A343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2F78">
        <w:rPr>
          <w:rFonts w:ascii="Times New Roman" w:hAnsi="Times New Roman" w:cs="Times New Roman"/>
          <w:b/>
          <w:i/>
          <w:sz w:val="24"/>
          <w:szCs w:val="24"/>
        </w:rPr>
        <w:t>. «Организм человека и его здоровье»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Предмет изучения анатомии, физиологии и гигиены человека. Ткани.  Распознавание (на рисунках) тканей, органов и систем органов.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Опорно-двигательная система, ее строение и функционирование. Первая помощь при травмах.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Строение и работа дыхательной системы. Газообмен в легких и </w:t>
      </w:r>
      <w:proofErr w:type="gramStart"/>
      <w:r w:rsidRPr="009B2F78">
        <w:rPr>
          <w:rFonts w:ascii="Times New Roman" w:hAnsi="Times New Roman" w:cs="Times New Roman"/>
          <w:sz w:val="24"/>
          <w:szCs w:val="24"/>
        </w:rPr>
        <w:t>тканях..</w:t>
      </w:r>
      <w:proofErr w:type="gramEnd"/>
      <w:r w:rsidRPr="009B2F78">
        <w:rPr>
          <w:rFonts w:ascii="Times New Roman" w:hAnsi="Times New Roman" w:cs="Times New Roman"/>
          <w:sz w:val="24"/>
          <w:szCs w:val="24"/>
        </w:rPr>
        <w:t xml:space="preserve"> Заболевания органов дыхания.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Внутренняя среда организма человека. Кровь и кровообращение. Группы крови. Переливание крови. Иммунитет. Первая помощь при кровотечениях.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Нейрогуморальная регуляция процессов жизнедеятельности организма как основа его целостности, связи со средой. Нервная и эндокринная системы. Высшая нервная деятельность. Особенности психики человека. Рефлекторная теория поведения. Врожденные и приобретенные формы поведения. Сон, его значение. Сознание, память, эмоции, речь, мышление.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Мочевыделительная система и кожа. Их  строение, работа и гигиена.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Анализаторы, их роль в организме. Строение и функции.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Обмен веществ и превращение энергии в организме человека. Витамины.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Половая система человека Размножение и развитие человека. Репродуктивное здоровье человека. Последствия влияния алкоголя, никотина, наркотических веществ на развитие зародыша человека.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lastRenderedPageBreak/>
        <w:t>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</w:t>
      </w:r>
    </w:p>
    <w:p w:rsidR="00A343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2F7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Лабораторные работы: № </w:t>
      </w: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9B2F78">
        <w:rPr>
          <w:rFonts w:ascii="Times New Roman" w:eastAsia="Calibri" w:hAnsi="Times New Roman" w:cs="Times New Roman"/>
          <w:i/>
          <w:sz w:val="24"/>
          <w:szCs w:val="24"/>
        </w:rPr>
        <w:t xml:space="preserve"> «Изучение тканей организма человека», № </w:t>
      </w:r>
      <w:r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Pr="009B2F78">
        <w:rPr>
          <w:rFonts w:ascii="Times New Roman" w:eastAsia="Calibri" w:hAnsi="Times New Roman" w:cs="Times New Roman"/>
          <w:i/>
          <w:sz w:val="24"/>
          <w:szCs w:val="24"/>
        </w:rPr>
        <w:t xml:space="preserve"> «Микроскопическое строение кости», № </w:t>
      </w:r>
      <w:r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9B2F78">
        <w:rPr>
          <w:rFonts w:ascii="Times New Roman" w:eastAsia="Calibri" w:hAnsi="Times New Roman" w:cs="Times New Roman"/>
          <w:i/>
          <w:sz w:val="24"/>
          <w:szCs w:val="24"/>
        </w:rPr>
        <w:t xml:space="preserve"> «Влияние физической нагрузки на частоту сердечных сокращений человека»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9B2F78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2F78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9B2F78">
        <w:rPr>
          <w:rFonts w:ascii="Times New Roman" w:hAnsi="Times New Roman" w:cs="Times New Roman"/>
          <w:b/>
          <w:i/>
          <w:sz w:val="24"/>
          <w:szCs w:val="24"/>
        </w:rPr>
        <w:t>. «Эволюция живой природы»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Вид, его критерии. Популяция – структурная единица вида и элементарная единица эволюции.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 xml:space="preserve">. Образование новых видов. Способы видообразования. Сохранение многообразия видов как основа устойчивости биосферы.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>. Роль эволюционной теории в формировании современной естественнонаучной картины мира.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 Доказательства эволюции живой природы. Результаты эволюции: приспособленность организмов к среде обитания, многообразие видов.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 Макроэволюция. Направления и пути эволюции (А.Н.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 xml:space="preserve">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эволюции. 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Происхождение человека. Человек как вид, его место в системе органического мира. Гипотезы происхождения человека современного вида.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7. </w:t>
      </w:r>
      <w:r w:rsidRPr="009B2F78">
        <w:rPr>
          <w:rFonts w:ascii="Times New Roman" w:hAnsi="Times New Roman" w:cs="Times New Roman"/>
          <w:b/>
          <w:i/>
          <w:sz w:val="24"/>
          <w:szCs w:val="24"/>
        </w:rPr>
        <w:t>«Экосистемы и присущие им закономерности»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Среды обитания организмов. Экологические факторы: абиотические, биотические. Антропогенный фактор. Их значение.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Экосистема (биогеоценоз), ее компоненты: продуценты,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>, их роль. Видовая и пространственная структуры экосистемы.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Трофические уровни. Цепи и сети питания, их звенья. Правила экологической пирамиды. Составление схем передачи веществ и энергии (цепей питания).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 xml:space="preserve">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 xml:space="preserve">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 w:rsidRPr="009B2F78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9B2F78">
        <w:rPr>
          <w:rFonts w:ascii="Times New Roman" w:hAnsi="Times New Roman" w:cs="Times New Roman"/>
          <w:sz w:val="24"/>
          <w:szCs w:val="24"/>
        </w:rPr>
        <w:t>, основные отличия от природных экосистем.</w:t>
      </w:r>
    </w:p>
    <w:p w:rsidR="00A34378" w:rsidRPr="009B2F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78">
        <w:rPr>
          <w:rFonts w:ascii="Times New Roman" w:hAnsi="Times New Roman" w:cs="Times New Roman"/>
          <w:sz w:val="24"/>
          <w:szCs w:val="24"/>
        </w:rPr>
        <w:t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нем организмов разных царств. Эволюция биосферы</w:t>
      </w:r>
    </w:p>
    <w:p w:rsidR="00A34378" w:rsidRDefault="00A34378" w:rsidP="00A3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Лабораторные работы:№ 8 </w:t>
      </w:r>
      <w:r w:rsidRPr="009B2F78">
        <w:rPr>
          <w:rFonts w:ascii="Times New Roman" w:hAnsi="Times New Roman" w:cs="Times New Roman"/>
          <w:i/>
          <w:sz w:val="24"/>
          <w:szCs w:val="24"/>
        </w:rPr>
        <w:t xml:space="preserve"> «Влияние температуры на брожение дрожжей»</w:t>
      </w:r>
    </w:p>
    <w:p w:rsidR="002E1B20" w:rsidRPr="00462B6F" w:rsidRDefault="002E1B20" w:rsidP="002304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378" w:rsidRDefault="00A34378" w:rsidP="00230451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378" w:rsidRDefault="00A34378" w:rsidP="00A34378">
      <w:pPr>
        <w:pStyle w:val="1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</w:t>
      </w:r>
    </w:p>
    <w:p w:rsidR="00A34378" w:rsidRPr="00462B6F" w:rsidRDefault="00A34378" w:rsidP="00A343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62B6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Личностными результатами обучения при изучении данного курса  являются: 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готовности  и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способности  обучающихся  к    саморазвитию и самообразованию на основе мотивации к </w:t>
      </w:r>
      <w:r w:rsidRPr="00462B6F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 здоровье-сберегающих  технологий;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B6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 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формирование  личностных  представлений  о  ценности  природы,  осознание  значимости  и  общности    глобальных проблем человечества;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 и образу   жизни других народов; толерантности и  миролюбия;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освоение социальных норм и правил поведения, ролей и форм социальной жизни в группах и сообществах, включая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взрослые  и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социальные  сообщества;  участие  в школьной самоуправлении и общественной жизни в пре- делах возрастных компетенций с учётом региональных, этнокультурных, социальных и экономических особенностей;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развитие  сознания  и  компетентности  в  решении моральных   проблем   на   основе   личностного   выбора; формирование нравственных чувств и нравственного поведения, осознанного  и  ответственного  отношения  к собственным поступкам;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формирование   коммуникативной   компетентности в  общении и сотрудничестве со сверстниками,   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понимания ценности здорового и безопасного образа жизни; усвоение правил   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при- знания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ценности жизни во всех её проявлениях и необходимости ответственного, бережного отношения к окружающей среде;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общества;  принятие  ценности  семейной  жизни;  уважительное и заботливое отношение к членам своей  семьи;</w:t>
      </w:r>
    </w:p>
    <w:p w:rsidR="00A34378" w:rsidRPr="00462B6F" w:rsidRDefault="00A34378" w:rsidP="00A3437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 деятельности  эстетического характера.</w:t>
      </w:r>
    </w:p>
    <w:p w:rsidR="00A34378" w:rsidRPr="00462B6F" w:rsidRDefault="00A34378" w:rsidP="00A3437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378" w:rsidRPr="00462B6F" w:rsidRDefault="00A34378" w:rsidP="00A3437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результатами обучения при изучении данного курса  являются</w:t>
      </w:r>
      <w:r w:rsidRPr="00462B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Регулятивные: УУД: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-   формирование умения организовать свою учебную деятельность: с помощью учителя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- выделение и осознание учащимся того, что уже усвоено и что еще подлежит усвоению, осознание качества и уровня усвоения; 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 формирование умения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Личностные УУД: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lastRenderedPageBreak/>
        <w:t>- умение с помощью учителя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-   умение с помощью учителя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A34378" w:rsidRPr="00462B6F" w:rsidRDefault="00A34378" w:rsidP="00A34378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 умение находить биологическую информацию в тексте учебника, научно-популярной литературе, биологических словарях и справочниках.</w:t>
      </w:r>
    </w:p>
    <w:p w:rsidR="00A34378" w:rsidRDefault="00A34378" w:rsidP="00230451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378" w:rsidRDefault="00A34378" w:rsidP="00A34378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№2. Комплекс организационно-педагогических условий, включающий формы аттестации:</w:t>
      </w:r>
    </w:p>
    <w:p w:rsidR="002D2D69" w:rsidRDefault="002D2D69" w:rsidP="002D2D69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378" w:rsidRDefault="00A34378" w:rsidP="002D2D69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Формы аттестации и оценочные материалы</w:t>
      </w:r>
    </w:p>
    <w:p w:rsidR="00A34378" w:rsidRDefault="00A34378" w:rsidP="002D2D6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2D2D69">
        <w:rPr>
          <w:rFonts w:ascii="Times New Roman" w:eastAsiaTheme="minorHAnsi" w:hAnsi="Times New Roman" w:cs="Times New Roman"/>
          <w:b/>
          <w:bCs/>
          <w:i/>
          <w:sz w:val="24"/>
          <w:lang w:eastAsia="en-US"/>
        </w:rPr>
        <w:t>Используемые формы контроля:</w:t>
      </w:r>
      <w:r w:rsidRPr="002D2D69">
        <w:rPr>
          <w:rFonts w:ascii="Times New Roman" w:eastAsiaTheme="minorHAnsi" w:hAnsi="Times New Roman" w:cs="Times New Roman"/>
          <w:sz w:val="24"/>
          <w:lang w:eastAsia="en-US"/>
        </w:rPr>
        <w:t xml:space="preserve">  биологический диктант, тест, фронтальный опрос, индивидуальный опрос, индивидуальные </w:t>
      </w:r>
      <w:proofErr w:type="spellStart"/>
      <w:r w:rsidRPr="002D2D69">
        <w:rPr>
          <w:rFonts w:ascii="Times New Roman" w:eastAsiaTheme="minorHAnsi" w:hAnsi="Times New Roman" w:cs="Times New Roman"/>
          <w:sz w:val="24"/>
          <w:lang w:eastAsia="en-US"/>
        </w:rPr>
        <w:t>разноуровневые</w:t>
      </w:r>
      <w:proofErr w:type="spellEnd"/>
      <w:r w:rsidRPr="002D2D69">
        <w:rPr>
          <w:rFonts w:ascii="Times New Roman" w:eastAsiaTheme="minorHAnsi" w:hAnsi="Times New Roman" w:cs="Times New Roman"/>
          <w:sz w:val="24"/>
          <w:lang w:eastAsia="en-US"/>
        </w:rPr>
        <w:t xml:space="preserve"> задания, отчет по лабораторным работам, отчет по практическим работам.</w:t>
      </w:r>
    </w:p>
    <w:p w:rsidR="002D2D69" w:rsidRPr="00D52639" w:rsidRDefault="002D2D69" w:rsidP="002D2D6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sz w:val="24"/>
          <w:lang w:eastAsia="en-US"/>
        </w:rPr>
        <w:t xml:space="preserve">В качестве средств контроля </w:t>
      </w:r>
      <w:r w:rsidRPr="00D52639">
        <w:rPr>
          <w:rFonts w:ascii="Times New Roman" w:eastAsiaTheme="minorHAnsi" w:hAnsi="Times New Roman" w:cs="Times New Roman"/>
          <w:bCs/>
          <w:sz w:val="24"/>
          <w:lang w:eastAsia="en-US"/>
        </w:rPr>
        <w:t>используются тесты, задания, задачи из Открытого банка заданий ЕГЭ ФИПИ</w:t>
      </w:r>
      <w:r w:rsidR="00D5263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, в том числе </w:t>
      </w:r>
      <w:r w:rsidR="00D52639" w:rsidRPr="00D52639">
        <w:rPr>
          <w:rFonts w:ascii="Times New Roman" w:eastAsiaTheme="minorHAnsi" w:hAnsi="Times New Roman" w:cs="Times New Roman"/>
          <w:bCs/>
          <w:sz w:val="24"/>
          <w:lang w:eastAsia="en-US"/>
        </w:rPr>
        <w:t>задания</w:t>
      </w:r>
      <w:r w:rsidR="00D52639">
        <w:rPr>
          <w:rFonts w:ascii="Times New Roman" w:eastAsiaTheme="minorHAnsi" w:hAnsi="Times New Roman" w:cs="Times New Roman"/>
          <w:bCs/>
          <w:sz w:val="24"/>
          <w:lang w:eastAsia="en-US"/>
        </w:rPr>
        <w:t>:</w:t>
      </w:r>
    </w:p>
    <w:p w:rsidR="002D2D69" w:rsidRPr="00D52639" w:rsidRDefault="00D52639" w:rsidP="00D526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639">
        <w:rPr>
          <w:rFonts w:ascii="Times New Roman" w:eastAsiaTheme="minorHAnsi" w:hAnsi="Times New Roman"/>
          <w:bCs/>
          <w:sz w:val="24"/>
        </w:rPr>
        <w:t>с</w:t>
      </w:r>
      <w:r w:rsidRPr="00D5263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r w:rsidR="002D2D69" w:rsidRPr="00D52639">
        <w:rPr>
          <w:rFonts w:ascii="Times New Roman" w:hAnsi="Times New Roman"/>
          <w:sz w:val="24"/>
          <w:szCs w:val="24"/>
        </w:rPr>
        <w:t>множественным выбором ответов из предложенного списка;</w:t>
      </w:r>
    </w:p>
    <w:p w:rsidR="002D2D69" w:rsidRPr="00D52639" w:rsidRDefault="002D2D69" w:rsidP="00D526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639">
        <w:rPr>
          <w:rFonts w:ascii="Times New Roman" w:hAnsi="Times New Roman"/>
          <w:sz w:val="24"/>
          <w:szCs w:val="24"/>
        </w:rPr>
        <w:t>на установление соответствия элементов двух множеств;</w:t>
      </w:r>
    </w:p>
    <w:p w:rsidR="002D2D69" w:rsidRPr="00D52639" w:rsidRDefault="002D2D69" w:rsidP="00D526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639">
        <w:rPr>
          <w:rFonts w:ascii="Times New Roman" w:hAnsi="Times New Roman"/>
          <w:sz w:val="24"/>
          <w:szCs w:val="24"/>
        </w:rPr>
        <w:t>на установление последовательности систематических таксонов,</w:t>
      </w:r>
      <w:r w:rsidR="00D52639" w:rsidRPr="00D52639">
        <w:rPr>
          <w:rFonts w:ascii="Times New Roman" w:hAnsi="Times New Roman"/>
          <w:sz w:val="24"/>
          <w:szCs w:val="24"/>
        </w:rPr>
        <w:t xml:space="preserve"> </w:t>
      </w:r>
      <w:r w:rsidRPr="00D52639">
        <w:rPr>
          <w:rFonts w:ascii="Times New Roman" w:hAnsi="Times New Roman"/>
          <w:sz w:val="24"/>
          <w:szCs w:val="24"/>
        </w:rPr>
        <w:t>биологических объектов, процессов, явлений;</w:t>
      </w:r>
    </w:p>
    <w:p w:rsidR="002D2D69" w:rsidRPr="00D52639" w:rsidRDefault="002D2D69" w:rsidP="00D526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639">
        <w:rPr>
          <w:rFonts w:ascii="Times New Roman" w:hAnsi="Times New Roman"/>
          <w:sz w:val="24"/>
          <w:szCs w:val="24"/>
        </w:rPr>
        <w:t>на решение биологических задач по цитологии и генетике;</w:t>
      </w:r>
    </w:p>
    <w:p w:rsidR="002D2D69" w:rsidRPr="00D52639" w:rsidRDefault="002D2D69" w:rsidP="00D526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639">
        <w:rPr>
          <w:rFonts w:ascii="Times New Roman" w:hAnsi="Times New Roman"/>
          <w:sz w:val="24"/>
          <w:szCs w:val="24"/>
        </w:rPr>
        <w:t>на дополнение недостающей информации в схеме;</w:t>
      </w:r>
    </w:p>
    <w:p w:rsidR="002D2D69" w:rsidRPr="00D52639" w:rsidRDefault="002D2D69" w:rsidP="00D526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639">
        <w:rPr>
          <w:rFonts w:ascii="Times New Roman" w:hAnsi="Times New Roman"/>
          <w:sz w:val="24"/>
          <w:szCs w:val="24"/>
        </w:rPr>
        <w:t>на дополнение недостающей информации в таблице;</w:t>
      </w:r>
    </w:p>
    <w:p w:rsidR="002D2D69" w:rsidRPr="00D52639" w:rsidRDefault="002D2D69" w:rsidP="00D526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639">
        <w:rPr>
          <w:rFonts w:ascii="Times New Roman" w:hAnsi="Times New Roman"/>
          <w:sz w:val="24"/>
          <w:szCs w:val="24"/>
        </w:rPr>
        <w:t>на анализ информации, представленной в графической или</w:t>
      </w:r>
      <w:r w:rsidR="00D52639" w:rsidRPr="00D52639">
        <w:rPr>
          <w:rFonts w:ascii="Times New Roman" w:hAnsi="Times New Roman"/>
          <w:sz w:val="24"/>
          <w:szCs w:val="24"/>
        </w:rPr>
        <w:t xml:space="preserve"> </w:t>
      </w:r>
      <w:r w:rsidRPr="00D52639">
        <w:rPr>
          <w:rFonts w:ascii="Times New Roman" w:hAnsi="Times New Roman"/>
          <w:sz w:val="24"/>
          <w:szCs w:val="24"/>
        </w:rPr>
        <w:t>табличной форме.</w:t>
      </w:r>
    </w:p>
    <w:p w:rsidR="002D2D69" w:rsidRPr="00D52639" w:rsidRDefault="00D52639" w:rsidP="00D52639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D52639">
        <w:rPr>
          <w:rFonts w:ascii="Times New Roman" w:hAnsi="Times New Roman"/>
          <w:sz w:val="24"/>
          <w:szCs w:val="24"/>
        </w:rPr>
        <w:t>задания</w:t>
      </w:r>
      <w:r w:rsidR="002D2D69" w:rsidRPr="00D52639">
        <w:rPr>
          <w:rFonts w:ascii="Times New Roman" w:hAnsi="Times New Roman"/>
          <w:sz w:val="24"/>
          <w:szCs w:val="24"/>
        </w:rPr>
        <w:t xml:space="preserve"> с развёрнутым ответом</w:t>
      </w:r>
    </w:p>
    <w:p w:rsidR="00D52639" w:rsidRDefault="00D52639" w:rsidP="00D52639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Условия реализации программы</w:t>
      </w:r>
    </w:p>
    <w:p w:rsidR="00206975" w:rsidRPr="00626C54" w:rsidRDefault="00206975" w:rsidP="0020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C54">
        <w:rPr>
          <w:rFonts w:ascii="Times New Roman" w:eastAsia="Times New Roman" w:hAnsi="Times New Roman" w:cs="Times New Roman"/>
          <w:sz w:val="24"/>
          <w:szCs w:val="24"/>
        </w:rPr>
        <w:t>Методы обучения и контроля, используемые в данно</w:t>
      </w:r>
      <w:r>
        <w:rPr>
          <w:rFonts w:ascii="Times New Roman" w:eastAsia="Times New Roman" w:hAnsi="Times New Roman" w:cs="Times New Roman"/>
          <w:sz w:val="24"/>
          <w:szCs w:val="24"/>
        </w:rPr>
        <w:t>й программе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>: уроки-лекции, уроки-семинары, самостоятельная работа учащихся с учебной и научно-популярной литературой и электронными источниками информации, работа с поисковыми системами, выполнение мини-исследований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, лабораторных работ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3B0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практической части 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(шесть лабораторных работ) </w:t>
      </w:r>
      <w:r w:rsidRPr="004C43B0">
        <w:rPr>
          <w:rFonts w:ascii="Times New Roman" w:eastAsia="Times New Roman" w:hAnsi="Times New Roman" w:cs="Times New Roman"/>
          <w:sz w:val="24"/>
          <w:szCs w:val="24"/>
        </w:rPr>
        <w:t>помимо традиционного школьного оборудования используется,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выполняются с использованием программно-методического</w:t>
      </w:r>
      <w:r w:rsidRPr="005B3248">
        <w:rPr>
          <w:rFonts w:ascii="Times New Roman" w:eastAsia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3248">
        <w:rPr>
          <w:rFonts w:ascii="Times New Roman" w:eastAsia="Times New Roman" w:hAnsi="Times New Roman" w:cs="Times New Roman"/>
          <w:sz w:val="24"/>
          <w:szCs w:val="24"/>
        </w:rPr>
        <w:t xml:space="preserve"> «Развивающая образовательная среда AFS™», который позволяет проводить учебные эксперименты не только в лаборатории, но и на природе. </w:t>
      </w:r>
      <w:r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8424EF">
        <w:rPr>
          <w:rFonts w:ascii="Times New Roman" w:eastAsia="Times New Roman" w:hAnsi="Times New Roman" w:cs="Times New Roman"/>
          <w:sz w:val="24"/>
          <w:szCs w:val="24"/>
        </w:rPr>
        <w:t xml:space="preserve">пользование современных </w:t>
      </w:r>
      <w:r w:rsidRPr="008424EF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привлечению внима</w:t>
      </w:r>
      <w:r w:rsidRPr="008424EF">
        <w:rPr>
          <w:rFonts w:ascii="Times New Roman" w:eastAsia="Times New Roman" w:hAnsi="Times New Roman" w:cs="Times New Roman"/>
          <w:sz w:val="24"/>
          <w:szCs w:val="24"/>
        </w:rPr>
        <w:t>ния учащихся к использованию информационных технологий в эксперименте, а также дает возможность проводить известные учебные работы на качественно новом уровне, соответствующем запросам современн</w:t>
      </w:r>
      <w:r>
        <w:rPr>
          <w:rFonts w:ascii="Times New Roman" w:eastAsia="Times New Roman" w:hAnsi="Times New Roman" w:cs="Times New Roman"/>
          <w:sz w:val="24"/>
          <w:szCs w:val="24"/>
        </w:rPr>
        <w:t>ых научных исследова</w:t>
      </w:r>
      <w:r w:rsidRPr="008424EF">
        <w:rPr>
          <w:rFonts w:ascii="Times New Roman" w:eastAsia="Times New Roman" w:hAnsi="Times New Roman" w:cs="Times New Roman"/>
          <w:sz w:val="24"/>
          <w:szCs w:val="24"/>
        </w:rPr>
        <w:t xml:space="preserve">ний. Это позволяет учащимся расширить 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>биологического экспе</w:t>
      </w:r>
      <w:r w:rsidRPr="008424EF">
        <w:rPr>
          <w:rFonts w:ascii="Times New Roman" w:eastAsia="Times New Roman" w:hAnsi="Times New Roman" w:cs="Times New Roman"/>
          <w:sz w:val="24"/>
          <w:szCs w:val="24"/>
        </w:rPr>
        <w:t>римента при изучении собственного организма, что особенно актуально для достижения современных целей школьного биологического 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>Использование укрупнённых дидактических единиц – матриц, рабочих схем, которые не предлагается в готовом виде, а составляются по ходу совместной деятельности учителя и учеников, позволит выявить взаимосвязь элементов знаний и более продуктивно организовать их усвоение.</w:t>
      </w:r>
    </w:p>
    <w:p w:rsidR="00206975" w:rsidRPr="00626C54" w:rsidRDefault="00206975" w:rsidP="00206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26C54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традиционные уроки, на которых происходит более детальное рассмотрение теоретических вопросов, семинарские занятия, на которых проводится детальный разбор решения задач и последующая тренировка, а также уроки контроля за усвоением знаний. </w:t>
      </w:r>
    </w:p>
    <w:p w:rsidR="00206975" w:rsidRDefault="00206975" w:rsidP="00D52639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D9B" w:rsidRDefault="00206975" w:rsidP="00CE32C6">
      <w:pPr>
        <w:autoSpaceDE w:val="0"/>
        <w:autoSpaceDN w:val="0"/>
        <w:adjustRightInd w:val="0"/>
        <w:spacing w:line="240" w:lineRule="auto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  <w:r w:rsidRPr="00F3774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обеспечены всеми учебниками за курс биологии с 5 по 11 класс </w:t>
      </w:r>
      <w:proofErr w:type="gramStart"/>
      <w:r w:rsidRPr="00F37740">
        <w:rPr>
          <w:rFonts w:ascii="Times New Roman" w:eastAsia="Times New Roman" w:hAnsi="Times New Roman" w:cs="Times New Roman"/>
          <w:sz w:val="24"/>
          <w:szCs w:val="24"/>
        </w:rPr>
        <w:t>( см.</w:t>
      </w:r>
      <w:proofErr w:type="gramEnd"/>
      <w:r w:rsidRPr="00F37740">
        <w:rPr>
          <w:rFonts w:ascii="Times New Roman" w:eastAsia="Times New Roman" w:hAnsi="Times New Roman" w:cs="Times New Roman"/>
          <w:sz w:val="24"/>
          <w:szCs w:val="24"/>
        </w:rPr>
        <w:t xml:space="preserve"> раздел 2.5.)</w:t>
      </w:r>
      <w:r w:rsidR="00604D9B" w:rsidRPr="00F37740"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  <w:r w:rsidR="00F37740" w:rsidRPr="00F37740">
        <w:rPr>
          <w:rFonts w:ascii="Times New Roman" w:hAnsi="Times New Roman" w:cs="Times New Roman"/>
          <w:color w:val="212529"/>
          <w:sz w:val="24"/>
          <w:szCs w:val="24"/>
        </w:rPr>
        <w:t xml:space="preserve">Имеются </w:t>
      </w:r>
      <w:r w:rsidR="00604D9B" w:rsidRPr="00A74A93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</w:rPr>
        <w:t>атлас</w:t>
      </w:r>
      <w:r w:rsidR="00F37740" w:rsidRPr="00A74A93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</w:rPr>
        <w:t>ы</w:t>
      </w:r>
      <w:r w:rsidR="00604D9B" w:rsidRPr="00A74A93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</w:rPr>
        <w:t xml:space="preserve"> по анатомии</w:t>
      </w:r>
      <w:proofErr w:type="gramStart"/>
      <w:r w:rsidR="00F37740" w:rsidRPr="00A74A93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</w:rPr>
        <w:t>, ,</w:t>
      </w:r>
      <w:proofErr w:type="gramEnd"/>
      <w:r w:rsidR="00F37740" w:rsidRPr="00A74A93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</w:rPr>
        <w:t xml:space="preserve"> варианты тестов ЕГЭ 2021г</w:t>
      </w:r>
      <w:r w:rsidR="00604D9B" w:rsidRPr="00A74A93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</w:rPr>
        <w:t>.</w:t>
      </w:r>
    </w:p>
    <w:p w:rsidR="00A74A93" w:rsidRPr="00CE32C6" w:rsidRDefault="00A74A93" w:rsidP="00CE32C6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CE32C6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Пособия  для подготовки к ЕГЭ в печатном виде: </w:t>
      </w:r>
    </w:p>
    <w:p w:rsidR="00A74A93" w:rsidRPr="00A74A93" w:rsidRDefault="00A74A93" w:rsidP="00CE32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74A93">
        <w:rPr>
          <w:rFonts w:ascii="Times New Roman" w:hAnsi="Times New Roman" w:cs="Times New Roman"/>
          <w:color w:val="212529"/>
          <w:sz w:val="24"/>
          <w:szCs w:val="24"/>
        </w:rPr>
        <w:t xml:space="preserve"> «Биология в трёх томах», Тейлор Д., Грин Н., </w:t>
      </w:r>
      <w:proofErr w:type="spellStart"/>
      <w:r w:rsidRPr="00A74A93">
        <w:rPr>
          <w:rFonts w:ascii="Times New Roman" w:hAnsi="Times New Roman" w:cs="Times New Roman"/>
          <w:color w:val="212529"/>
          <w:sz w:val="24"/>
          <w:szCs w:val="24"/>
        </w:rPr>
        <w:t>Стаут</w:t>
      </w:r>
      <w:proofErr w:type="spellEnd"/>
      <w:r w:rsidRPr="00A74A93">
        <w:rPr>
          <w:rFonts w:ascii="Times New Roman" w:hAnsi="Times New Roman" w:cs="Times New Roman"/>
          <w:color w:val="212529"/>
          <w:sz w:val="24"/>
          <w:szCs w:val="24"/>
        </w:rPr>
        <w:t xml:space="preserve"> У.</w:t>
      </w:r>
    </w:p>
    <w:p w:rsidR="00A74A93" w:rsidRPr="00A74A93" w:rsidRDefault="00A74A93" w:rsidP="00CE32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74A93">
        <w:rPr>
          <w:rFonts w:ascii="Times New Roman" w:hAnsi="Times New Roman" w:cs="Times New Roman"/>
          <w:color w:val="212529"/>
          <w:sz w:val="24"/>
          <w:szCs w:val="24"/>
        </w:rPr>
        <w:t xml:space="preserve">«ЕГЭ по биологии. Практическая подготовка», </w:t>
      </w:r>
      <w:proofErr w:type="spellStart"/>
      <w:r w:rsidRPr="00A74A93">
        <w:rPr>
          <w:rFonts w:ascii="Times New Roman" w:hAnsi="Times New Roman" w:cs="Times New Roman"/>
          <w:color w:val="212529"/>
          <w:sz w:val="24"/>
          <w:szCs w:val="24"/>
        </w:rPr>
        <w:t>Соловков</w:t>
      </w:r>
      <w:proofErr w:type="spellEnd"/>
      <w:r w:rsidRPr="00A74A93">
        <w:rPr>
          <w:rFonts w:ascii="Times New Roman" w:hAnsi="Times New Roman" w:cs="Times New Roman"/>
          <w:color w:val="212529"/>
          <w:sz w:val="24"/>
          <w:szCs w:val="24"/>
        </w:rPr>
        <w:t xml:space="preserve"> Д. А.</w:t>
      </w:r>
    </w:p>
    <w:p w:rsidR="00A74A93" w:rsidRPr="00A74A93" w:rsidRDefault="00A74A93" w:rsidP="00CE32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74A93">
        <w:rPr>
          <w:rFonts w:ascii="Times New Roman" w:hAnsi="Times New Roman" w:cs="Times New Roman"/>
          <w:color w:val="212529"/>
          <w:sz w:val="24"/>
          <w:szCs w:val="24"/>
        </w:rPr>
        <w:t>«Биология. Для выпускников школ и поступающих в вузы», Мустафин А.Г.</w:t>
      </w:r>
    </w:p>
    <w:p w:rsidR="00A74A93" w:rsidRPr="00A74A93" w:rsidRDefault="00A74A93" w:rsidP="00CE32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74A93">
        <w:rPr>
          <w:rFonts w:ascii="Times New Roman" w:hAnsi="Times New Roman" w:cs="Times New Roman"/>
          <w:color w:val="212529"/>
          <w:sz w:val="24"/>
          <w:szCs w:val="24"/>
        </w:rPr>
        <w:t>«Биология». Пособие для поступающих в ВУЗы в двух частях под редакцией Чебышева Н.В.</w:t>
      </w:r>
    </w:p>
    <w:p w:rsidR="00A74A93" w:rsidRPr="00A74A93" w:rsidRDefault="00A74A93" w:rsidP="00CE32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74A93">
        <w:rPr>
          <w:rFonts w:ascii="Times New Roman" w:hAnsi="Times New Roman" w:cs="Times New Roman"/>
          <w:color w:val="212529"/>
          <w:sz w:val="24"/>
          <w:szCs w:val="24"/>
        </w:rPr>
        <w:t>«Биология. Новейший справочник», Чебышев Н.В.</w:t>
      </w:r>
    </w:p>
    <w:p w:rsidR="00A74A93" w:rsidRPr="00A74A93" w:rsidRDefault="00A74A93" w:rsidP="00CE32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74A93">
        <w:rPr>
          <w:rFonts w:ascii="Times New Roman" w:hAnsi="Times New Roman" w:cs="Times New Roman"/>
          <w:color w:val="212529"/>
          <w:sz w:val="24"/>
          <w:szCs w:val="24"/>
        </w:rPr>
        <w:t>«Биология: пособие-репетитор», Колесников С. И.</w:t>
      </w:r>
    </w:p>
    <w:p w:rsidR="00A74A93" w:rsidRPr="00A74A93" w:rsidRDefault="00A74A93" w:rsidP="00CE32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Различные</w:t>
      </w:r>
      <w:r w:rsidRPr="00A74A93">
        <w:rPr>
          <w:rFonts w:ascii="Times New Roman" w:hAnsi="Times New Roman" w:cs="Times New Roman"/>
          <w:color w:val="212529"/>
          <w:sz w:val="24"/>
          <w:szCs w:val="24"/>
        </w:rPr>
        <w:t xml:space="preserve"> пособия из серии «Биология в таблицах и схемах».</w:t>
      </w:r>
    </w:p>
    <w:p w:rsidR="00604D9B" w:rsidRPr="00CE32C6" w:rsidRDefault="00206975" w:rsidP="00CE32C6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CE32C6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Пособия</w:t>
      </w:r>
      <w:r w:rsidR="00F37740" w:rsidRPr="00CE32C6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CE32C6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="00604D9B" w:rsidRPr="00CE32C6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для подготовки</w:t>
      </w:r>
      <w:r w:rsidRPr="00CE32C6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 к ЕГЭ в электронном виде</w:t>
      </w:r>
      <w:r w:rsidR="00604D9B" w:rsidRPr="00CE32C6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: </w:t>
      </w:r>
    </w:p>
    <w:p w:rsidR="00206975" w:rsidRPr="00F37740" w:rsidRDefault="00FB4C90" w:rsidP="00CE32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>Пособие по биологии для абитуриентов, Р.Г. Заяц.pdf</w:t>
        </w:r>
      </w:hyperlink>
      <w:r w:rsidR="00604D9B" w:rsidRPr="00F3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D9B" w:rsidRPr="00604D9B">
        <w:rPr>
          <w:rFonts w:ascii="Times New Roman" w:eastAsia="Times New Roman" w:hAnsi="Times New Roman" w:cs="Times New Roman"/>
          <w:sz w:val="24"/>
          <w:szCs w:val="24"/>
        </w:rPr>
        <w:t>50.3 МБ</w:t>
      </w:r>
    </w:p>
    <w:p w:rsidR="00604D9B" w:rsidRPr="00604D9B" w:rsidRDefault="00FB4C90" w:rsidP="00CE32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>Шустанова</w:t>
        </w:r>
        <w:proofErr w:type="spellEnd"/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>. Репетитор по биологии.pdf</w:t>
        </w:r>
      </w:hyperlink>
      <w:r w:rsidR="00604D9B" w:rsidRPr="00F3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D9B" w:rsidRPr="00604D9B">
        <w:rPr>
          <w:rFonts w:ascii="Times New Roman" w:eastAsia="Times New Roman" w:hAnsi="Times New Roman" w:cs="Times New Roman"/>
          <w:sz w:val="24"/>
          <w:szCs w:val="24"/>
        </w:rPr>
        <w:t>26.5 МБ</w:t>
      </w:r>
    </w:p>
    <w:p w:rsidR="00206975" w:rsidRPr="00F37740" w:rsidRDefault="00FB4C90" w:rsidP="00CE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>ЕГЭ по биологии. практическая подготовка.pdf</w:t>
        </w:r>
      </w:hyperlink>
      <w:r w:rsidR="00604D9B" w:rsidRPr="00F3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D9B" w:rsidRPr="00604D9B">
        <w:rPr>
          <w:rFonts w:ascii="Times New Roman" w:eastAsia="Times New Roman" w:hAnsi="Times New Roman" w:cs="Times New Roman"/>
          <w:sz w:val="24"/>
          <w:szCs w:val="24"/>
        </w:rPr>
        <w:t>15.1 МБ</w:t>
      </w:r>
    </w:p>
    <w:p w:rsidR="00604D9B" w:rsidRPr="00604D9B" w:rsidRDefault="00FB4C90" w:rsidP="00CE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>Чебышев и др. Том.1. Биология клетки. Онтогенез и генетика. Зоология-1.pdf</w:t>
        </w:r>
      </w:hyperlink>
      <w:r w:rsidR="00604D9B" w:rsidRPr="00F3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D9B" w:rsidRPr="00604D9B">
        <w:rPr>
          <w:rFonts w:ascii="Times New Roman" w:eastAsia="Times New Roman" w:hAnsi="Times New Roman" w:cs="Times New Roman"/>
          <w:sz w:val="24"/>
          <w:szCs w:val="24"/>
        </w:rPr>
        <w:t>11 МБ</w:t>
      </w:r>
    </w:p>
    <w:p w:rsidR="00604D9B" w:rsidRPr="00604D9B" w:rsidRDefault="00FB4C90" w:rsidP="00CE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>Биология. Том 2. Чебышев.pdf</w:t>
        </w:r>
      </w:hyperlink>
      <w:r w:rsidR="00604D9B" w:rsidRPr="00F3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D9B" w:rsidRPr="00604D9B">
        <w:rPr>
          <w:rFonts w:ascii="Times New Roman" w:eastAsia="Times New Roman" w:hAnsi="Times New Roman" w:cs="Times New Roman"/>
          <w:sz w:val="24"/>
          <w:szCs w:val="24"/>
        </w:rPr>
        <w:t>11.8 МБ</w:t>
      </w:r>
    </w:p>
    <w:p w:rsidR="00604D9B" w:rsidRDefault="00FB4C90" w:rsidP="00CE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 xml:space="preserve">237- Биология. 8-11кл. </w:t>
        </w:r>
        <w:proofErr w:type="spellStart"/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>Челов</w:t>
        </w:r>
        <w:proofErr w:type="spellEnd"/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 xml:space="preserve">. и его </w:t>
        </w:r>
        <w:proofErr w:type="spellStart"/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>здор</w:t>
        </w:r>
        <w:proofErr w:type="spellEnd"/>
        <w:r w:rsidR="00604D9B" w:rsidRPr="00F37740">
          <w:rPr>
            <w:rFonts w:ascii="Times New Roman" w:eastAsia="Times New Roman" w:hAnsi="Times New Roman" w:cs="Times New Roman"/>
            <w:sz w:val="24"/>
            <w:szCs w:val="24"/>
          </w:rPr>
          <w:t>. ЕГЭ и ГИА. Тем. тест_Кириленко_2013 -299с.pdf</w:t>
        </w:r>
      </w:hyperlink>
      <w:r w:rsidR="00604D9B" w:rsidRPr="00F3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D9B" w:rsidRPr="00604D9B">
        <w:rPr>
          <w:rFonts w:ascii="Times New Roman" w:eastAsia="Times New Roman" w:hAnsi="Times New Roman" w:cs="Times New Roman"/>
          <w:sz w:val="24"/>
          <w:szCs w:val="24"/>
        </w:rPr>
        <w:t>32.2 МБ</w:t>
      </w:r>
    </w:p>
    <w:p w:rsidR="00A74A93" w:rsidRPr="00604D9B" w:rsidRDefault="00A74A93" w:rsidP="00CE3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E32C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Сайты </w:t>
      </w:r>
      <w:r w:rsidRPr="00CE32C6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для подготовки к ЕГЭ:</w:t>
      </w:r>
    </w:p>
    <w:p w:rsidR="00A74A93" w:rsidRPr="00A74A93" w:rsidRDefault="00A74A93" w:rsidP="00CE32C6">
      <w:pPr>
        <w:numPr>
          <w:ilvl w:val="0"/>
          <w:numId w:val="12"/>
        </w:numPr>
        <w:shd w:val="clear" w:color="auto" w:fill="FFFFFF"/>
        <w:spacing w:after="46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ФИПИ fipi.ru. ФИПИ занимается разработкой заданий для </w:t>
      </w:r>
      <w:r w:rsidRPr="00A74A9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ЕГЭ</w:t>
      </w:r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. ...</w:t>
      </w:r>
    </w:p>
    <w:p w:rsidR="00A74A93" w:rsidRPr="00A74A93" w:rsidRDefault="00A74A93" w:rsidP="00CE32C6">
      <w:pPr>
        <w:numPr>
          <w:ilvl w:val="0"/>
          <w:numId w:val="12"/>
        </w:numPr>
        <w:shd w:val="clear" w:color="auto" w:fill="FFFFFF"/>
        <w:spacing w:after="46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Информационный портал </w:t>
      </w:r>
      <w:r w:rsidRPr="00A74A9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ЕГЭ</w:t>
      </w:r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 www.ege.edu.ru/</w:t>
      </w:r>
      <w:proofErr w:type="spellStart"/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ru</w:t>
      </w:r>
      <w:proofErr w:type="spellEnd"/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. На портале представлена вся официальная информация об экзаменах. ...</w:t>
      </w:r>
    </w:p>
    <w:p w:rsidR="00A74A93" w:rsidRPr="00A74A93" w:rsidRDefault="00A74A93" w:rsidP="00CE32C6">
      <w:pPr>
        <w:numPr>
          <w:ilvl w:val="0"/>
          <w:numId w:val="12"/>
        </w:numPr>
        <w:shd w:val="clear" w:color="auto" w:fill="FFFFFF"/>
        <w:spacing w:after="46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Решу </w:t>
      </w:r>
      <w:r w:rsidRPr="00A74A9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ЕГЭ</w:t>
      </w:r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 ege.sdamgia.ru. ...</w:t>
      </w:r>
    </w:p>
    <w:p w:rsidR="00A74A93" w:rsidRPr="00A74A93" w:rsidRDefault="00A74A93" w:rsidP="00CE32C6">
      <w:pPr>
        <w:numPr>
          <w:ilvl w:val="0"/>
          <w:numId w:val="12"/>
        </w:numPr>
        <w:shd w:val="clear" w:color="auto" w:fill="FFFFFF"/>
        <w:spacing w:after="46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Яндекс. </w:t>
      </w:r>
      <w:r w:rsidRPr="00A74A9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ЕГЭ</w:t>
      </w:r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 ...</w:t>
      </w:r>
    </w:p>
    <w:p w:rsidR="00A74A93" w:rsidRPr="00A74A93" w:rsidRDefault="00A74A93" w:rsidP="00CE32C6">
      <w:pPr>
        <w:numPr>
          <w:ilvl w:val="0"/>
          <w:numId w:val="12"/>
        </w:numPr>
        <w:shd w:val="clear" w:color="auto" w:fill="FFFFFF"/>
        <w:spacing w:after="46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Экзамер</w:t>
      </w:r>
      <w:proofErr w:type="spellEnd"/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examer.ru. ...</w:t>
      </w:r>
    </w:p>
    <w:p w:rsidR="00A74A93" w:rsidRPr="00A74A93" w:rsidRDefault="00A74A93" w:rsidP="00CE32C6">
      <w:pPr>
        <w:numPr>
          <w:ilvl w:val="0"/>
          <w:numId w:val="12"/>
        </w:numPr>
        <w:shd w:val="clear" w:color="auto" w:fill="FFFFFF"/>
        <w:spacing w:after="46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Maximum</w:t>
      </w:r>
      <w:proofErr w:type="spellEnd"/>
      <w:r w:rsidRPr="00A74A93">
        <w:rPr>
          <w:rFonts w:ascii="Times New Roman" w:eastAsia="Times New Roman" w:hAnsi="Times New Roman" w:cs="Times New Roman"/>
          <w:color w:val="202124"/>
          <w:sz w:val="24"/>
          <w:szCs w:val="24"/>
        </w:rPr>
        <w:t>. maximumtest.ru.</w:t>
      </w:r>
    </w:p>
    <w:p w:rsidR="006F6593" w:rsidRDefault="00CE32C6" w:rsidP="006F6593">
      <w:pPr>
        <w:pStyle w:val="a3"/>
        <w:ind w:left="142" w:firstLine="578"/>
        <w:rPr>
          <w:rFonts w:ascii="Times New Roman" w:hAnsi="Times New Roman"/>
          <w:color w:val="33323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="006F6593" w:rsidRPr="006F6593">
        <w:rPr>
          <w:rFonts w:ascii="Times New Roman" w:hAnsi="Times New Roman"/>
          <w:sz w:val="24"/>
          <w:szCs w:val="24"/>
        </w:rPr>
        <w:t>анятия проводятся в кабинете биологии №31</w:t>
      </w:r>
      <w:r w:rsidR="006F6593">
        <w:rPr>
          <w:rFonts w:ascii="Times New Roman" w:hAnsi="Times New Roman"/>
          <w:sz w:val="24"/>
          <w:szCs w:val="24"/>
        </w:rPr>
        <w:t xml:space="preserve">, который </w:t>
      </w:r>
      <w:r w:rsidR="006F6593" w:rsidRPr="006F6593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>оснащ</w:t>
      </w:r>
      <w:r w:rsidR="006F6593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>ё</w:t>
      </w:r>
      <w:r w:rsidR="006F6593" w:rsidRPr="006F6593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>н необходимым</w:t>
      </w:r>
      <w:r w:rsidR="006F6593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 xml:space="preserve">и </w:t>
      </w:r>
      <w:r w:rsidR="006F6593" w:rsidRPr="006F6593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 xml:space="preserve"> техническими средствами </w:t>
      </w:r>
      <w:r w:rsidR="006F6593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 xml:space="preserve">(компьютер, проектор, интерактивная доска, видеокамера, электронный микроскоп, световые микроскопы, набор готовых микропрепаратов, индивидуальные лабораторные наборы). Имеется дидактическое </w:t>
      </w:r>
      <w:proofErr w:type="gramStart"/>
      <w:r w:rsidR="006F6593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>оснащение</w:t>
      </w:r>
      <w:r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>(</w:t>
      </w:r>
      <w:proofErr w:type="gramEnd"/>
      <w:r w:rsidR="006F6593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>гербарии, муляжи, таблицы, модели, карты, портреты учёных</w:t>
      </w:r>
      <w:r w:rsidR="00A32E49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 xml:space="preserve">).  </w:t>
      </w:r>
      <w:r w:rsidR="006F6593"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 xml:space="preserve"> </w:t>
      </w:r>
    </w:p>
    <w:p w:rsidR="00CE32C6" w:rsidRDefault="00CE32C6" w:rsidP="006F6593">
      <w:pPr>
        <w:pStyle w:val="a3"/>
        <w:ind w:left="142" w:firstLine="578"/>
        <w:rPr>
          <w:rFonts w:ascii="Times New Roman" w:hAnsi="Times New Roman"/>
          <w:color w:val="33323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Занятия проводит учитель биологии </w:t>
      </w:r>
      <w:proofErr w:type="spellStart"/>
      <w:r>
        <w:rPr>
          <w:rFonts w:ascii="Times New Roman" w:hAnsi="Times New Roman"/>
          <w:sz w:val="24"/>
          <w:szCs w:val="24"/>
        </w:rPr>
        <w:t>Шибитко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:rsidR="00CE32C6" w:rsidRDefault="00CE32C6" w:rsidP="00CE32C6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Методические материалы</w:t>
      </w:r>
    </w:p>
    <w:p w:rsidR="00CE32C6" w:rsidRDefault="00CE32C6" w:rsidP="00CE32C6">
      <w:pPr>
        <w:pStyle w:val="1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работы на занятиях и для самостоятельной работы, способствующих достижению целей программы имеются раздаточные материалы (</w:t>
      </w:r>
      <w:r>
        <w:rPr>
          <w:rFonts w:ascii="Times New Roman" w:hAnsi="Times New Roman"/>
          <w:color w:val="333232"/>
          <w:sz w:val="24"/>
          <w:szCs w:val="24"/>
          <w:shd w:val="clear" w:color="auto" w:fill="FFFFFF"/>
        </w:rPr>
        <w:t>распечатки необходимых таблиц и схем, распечатки отдельных заданий и упражнений по темам и целых вариантов 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постоянно обновляются 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изменениях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КИМах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ЕГЭ).</w:t>
      </w:r>
    </w:p>
    <w:p w:rsidR="00CE32C6" w:rsidRDefault="00CE32C6" w:rsidP="006F6593">
      <w:pPr>
        <w:pStyle w:val="a3"/>
        <w:ind w:left="142" w:firstLine="578"/>
        <w:rPr>
          <w:rFonts w:ascii="Times New Roman" w:hAnsi="Times New Roman"/>
          <w:color w:val="333232"/>
          <w:sz w:val="24"/>
          <w:szCs w:val="24"/>
          <w:shd w:val="clear" w:color="auto" w:fill="FFFFFF"/>
        </w:rPr>
      </w:pPr>
    </w:p>
    <w:p w:rsidR="00CE32C6" w:rsidRDefault="00CE32C6" w:rsidP="00CE32C6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 Календарный учебный график </w:t>
      </w:r>
      <w:r>
        <w:rPr>
          <w:rFonts w:ascii="Times New Roman" w:eastAsia="Times New Roman" w:hAnsi="Times New Roman" w:cs="Times New Roman"/>
          <w:sz w:val="24"/>
          <w:szCs w:val="24"/>
        </w:rPr>
        <w:t>(место проведения занятия – кабинет № 31)</w:t>
      </w:r>
    </w:p>
    <w:p w:rsidR="00AD105A" w:rsidRPr="00462B6F" w:rsidRDefault="00AD105A" w:rsidP="00AD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2513" w:rsidRPr="009B2F78" w:rsidRDefault="00CA2513" w:rsidP="0001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001"/>
        <w:gridCol w:w="2953"/>
        <w:gridCol w:w="2537"/>
        <w:gridCol w:w="2007"/>
        <w:gridCol w:w="1414"/>
      </w:tblGrid>
      <w:tr w:rsidR="00DA79C2" w:rsidTr="00710A2D">
        <w:tc>
          <w:tcPr>
            <w:tcW w:w="1000" w:type="dxa"/>
          </w:tcPr>
          <w:p w:rsidR="00DA79C2" w:rsidRPr="00191625" w:rsidRDefault="00DA79C2" w:rsidP="00BC6CFA">
            <w:pPr>
              <w:tabs>
                <w:tab w:val="center" w:pos="2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9162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 кол-во часов</w:t>
            </w:r>
          </w:p>
        </w:tc>
        <w:tc>
          <w:tcPr>
            <w:tcW w:w="3019" w:type="dxa"/>
          </w:tcPr>
          <w:p w:rsidR="00DA79C2" w:rsidRPr="00191625" w:rsidRDefault="00DA79C2" w:rsidP="00BC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2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28" w:type="dxa"/>
          </w:tcPr>
          <w:p w:rsidR="00DA79C2" w:rsidRDefault="00DA79C2" w:rsidP="00BC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25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DA79C2" w:rsidRPr="00191625" w:rsidRDefault="00DA79C2" w:rsidP="00BC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A79C2" w:rsidRPr="00DA79C2" w:rsidRDefault="00DA79C2" w:rsidP="00BC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C2">
              <w:rPr>
                <w:rFonts w:ascii="Times New Roman" w:eastAsia="Times New Roman" w:hAnsi="Times New Roman"/>
                <w:sz w:val="24"/>
              </w:rPr>
              <w:t>Форма контроля</w:t>
            </w:r>
          </w:p>
        </w:tc>
        <w:tc>
          <w:tcPr>
            <w:tcW w:w="1484" w:type="dxa"/>
          </w:tcPr>
          <w:p w:rsidR="00DA79C2" w:rsidRPr="00DA79C2" w:rsidRDefault="00DA79C2" w:rsidP="00BC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C2">
              <w:rPr>
                <w:rFonts w:ascii="Times New Roman" w:eastAsia="Times New Roman" w:hAnsi="Times New Roman"/>
                <w:sz w:val="24"/>
              </w:rPr>
              <w:t>Месяц</w:t>
            </w:r>
          </w:p>
        </w:tc>
      </w:tr>
      <w:tr w:rsidR="00DA79C2" w:rsidTr="00710A2D">
        <w:tc>
          <w:tcPr>
            <w:tcW w:w="6647" w:type="dxa"/>
            <w:gridSpan w:val="3"/>
          </w:tcPr>
          <w:p w:rsidR="00DA79C2" w:rsidRDefault="00DA79C2" w:rsidP="00BC6CFA">
            <w:pPr>
              <w:jc w:val="center"/>
            </w:pPr>
            <w:r w:rsidRPr="000E4776">
              <w:rPr>
                <w:rFonts w:ascii="Times New Roman" w:hAnsi="Times New Roman"/>
                <w:b/>
                <w:i/>
                <w:sz w:val="24"/>
                <w:szCs w:val="24"/>
              </w:rPr>
              <w:t>Тема 1. Биология – наука о жизни (1 ч)</w:t>
            </w:r>
          </w:p>
        </w:tc>
        <w:tc>
          <w:tcPr>
            <w:tcW w:w="2007" w:type="dxa"/>
          </w:tcPr>
          <w:p w:rsidR="00DA79C2" w:rsidRPr="000E4776" w:rsidRDefault="00DA79C2" w:rsidP="00BC6C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0E4776" w:rsidRDefault="00DA79C2" w:rsidP="00BC6C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3019" w:type="dxa"/>
          </w:tcPr>
          <w:p w:rsidR="00DA79C2" w:rsidRDefault="00DA79C2" w:rsidP="00BC6CFA">
            <w:r w:rsidRPr="000E4776">
              <w:rPr>
                <w:rFonts w:ascii="Times New Roman" w:hAnsi="Times New Roman"/>
                <w:sz w:val="24"/>
                <w:szCs w:val="24"/>
              </w:rPr>
              <w:t>Введение. Биология – наука о жизни. Разделы биологии</w:t>
            </w:r>
          </w:p>
        </w:tc>
        <w:tc>
          <w:tcPr>
            <w:tcW w:w="2628" w:type="dxa"/>
          </w:tcPr>
          <w:p w:rsidR="00DA79C2" w:rsidRPr="00002837" w:rsidRDefault="00DA79C2" w:rsidP="00BC6CFA">
            <w:pPr>
              <w:rPr>
                <w:rFonts w:ascii="Times New Roman" w:hAnsi="Times New Roman"/>
              </w:rPr>
            </w:pPr>
            <w:r w:rsidRPr="000028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Урок-лекция</w:t>
            </w:r>
          </w:p>
        </w:tc>
        <w:tc>
          <w:tcPr>
            <w:tcW w:w="2007" w:type="dxa"/>
          </w:tcPr>
          <w:p w:rsidR="002B53F7" w:rsidRDefault="002B53F7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DA79C2" w:rsidRPr="00002837" w:rsidRDefault="00DA79C2" w:rsidP="00BC6C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002837" w:rsidRDefault="00710A2D" w:rsidP="00BC6C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A79C2" w:rsidTr="00710A2D">
        <w:tc>
          <w:tcPr>
            <w:tcW w:w="6647" w:type="dxa"/>
            <w:gridSpan w:val="3"/>
          </w:tcPr>
          <w:p w:rsidR="00DA79C2" w:rsidRDefault="00DA79C2" w:rsidP="00BC6CFA">
            <w:pPr>
              <w:jc w:val="center"/>
            </w:pPr>
            <w:r w:rsidRPr="000E4776">
              <w:rPr>
                <w:rFonts w:ascii="Times New Roman" w:hAnsi="Times New Roman"/>
                <w:b/>
                <w:i/>
                <w:sz w:val="24"/>
                <w:szCs w:val="24"/>
              </w:rPr>
              <w:t>Тема 2. «Клетка как биологическая система»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(20</w:t>
            </w:r>
            <w:r w:rsidRPr="000E4776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007" w:type="dxa"/>
          </w:tcPr>
          <w:p w:rsidR="00DA79C2" w:rsidRPr="000E4776" w:rsidRDefault="00DA79C2" w:rsidP="00BC6C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0E4776" w:rsidRDefault="00DA79C2" w:rsidP="00BC6C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 (1)</w:t>
            </w:r>
          </w:p>
        </w:tc>
        <w:tc>
          <w:tcPr>
            <w:tcW w:w="3019" w:type="dxa"/>
          </w:tcPr>
          <w:p w:rsidR="00710A2D" w:rsidRDefault="00710A2D" w:rsidP="00BC6CFA">
            <w:r w:rsidRPr="000E4776">
              <w:rPr>
                <w:rFonts w:ascii="Times New Roman" w:hAnsi="Times New Roman"/>
                <w:sz w:val="24"/>
                <w:szCs w:val="24"/>
              </w:rPr>
              <w:t>Неорганические вещества в клетке.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Default="00710A2D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3926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  (1)</w:t>
            </w:r>
          </w:p>
        </w:tc>
        <w:tc>
          <w:tcPr>
            <w:tcW w:w="3019" w:type="dxa"/>
          </w:tcPr>
          <w:p w:rsidR="00710A2D" w:rsidRDefault="00710A2D" w:rsidP="00BC6CFA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>рганические вещества в клетке.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Углеводы. Жиры.</w:t>
            </w:r>
          </w:p>
        </w:tc>
        <w:tc>
          <w:tcPr>
            <w:tcW w:w="2628" w:type="dxa"/>
          </w:tcPr>
          <w:p w:rsidR="00710A2D" w:rsidRDefault="00710A2D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710A2D" w:rsidRDefault="00710A2D" w:rsidP="00710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индивидуальный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3926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  (1)</w:t>
            </w:r>
          </w:p>
        </w:tc>
        <w:tc>
          <w:tcPr>
            <w:tcW w:w="3019" w:type="dxa"/>
          </w:tcPr>
          <w:p w:rsidR="00710A2D" w:rsidRDefault="00710A2D" w:rsidP="00E3579D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>рганические вещества в клетке</w:t>
            </w:r>
            <w:r>
              <w:rPr>
                <w:rFonts w:ascii="Times New Roman" w:hAnsi="Times New Roman"/>
                <w:sz w:val="24"/>
                <w:szCs w:val="24"/>
              </w:rPr>
              <w:t>. Белки. Нуклеиновые кислоты.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 Лаб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№1 «Денатурация белка», № 2 «Влияние температуры на активность фермента», </w:t>
            </w:r>
          </w:p>
        </w:tc>
        <w:tc>
          <w:tcPr>
            <w:tcW w:w="2628" w:type="dxa"/>
          </w:tcPr>
          <w:p w:rsidR="00710A2D" w:rsidRDefault="00710A2D" w:rsidP="00E3579D">
            <w:r>
              <w:rPr>
                <w:rFonts w:ascii="Times New Roman" w:hAnsi="Times New Roman"/>
                <w:sz w:val="24"/>
                <w:szCs w:val="24"/>
              </w:rPr>
              <w:t>Семинарское занятие + Лабораторная работа</w:t>
            </w:r>
          </w:p>
        </w:tc>
        <w:tc>
          <w:tcPr>
            <w:tcW w:w="2007" w:type="dxa"/>
          </w:tcPr>
          <w:p w:rsidR="00710A2D" w:rsidRDefault="00710A2D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лабораторным работам +</w:t>
            </w:r>
          </w:p>
          <w:p w:rsidR="00710A2D" w:rsidRDefault="00710A2D" w:rsidP="00710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индивидуальный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Default="00710A2D" w:rsidP="00E357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3926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 (1)</w:t>
            </w:r>
          </w:p>
        </w:tc>
        <w:tc>
          <w:tcPr>
            <w:tcW w:w="3019" w:type="dxa"/>
          </w:tcPr>
          <w:p w:rsidR="00710A2D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Метаболизм: энергетический и пластический обмен.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Default="00710A2D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3926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Решение задач на определение числа молекул веществ, участвующих в катаболизме.</w:t>
            </w:r>
          </w:p>
        </w:tc>
        <w:tc>
          <w:tcPr>
            <w:tcW w:w="2628" w:type="dxa"/>
          </w:tcPr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практическим работам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462B6F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3926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7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Решение задач на определение состава нуклеиновых кислот.</w:t>
            </w:r>
          </w:p>
        </w:tc>
        <w:tc>
          <w:tcPr>
            <w:tcW w:w="2628" w:type="dxa"/>
          </w:tcPr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практическим работам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462B6F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3926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lastRenderedPageBreak/>
              <w:t>8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правило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Чаргаффа</w:t>
            </w:r>
            <w:proofErr w:type="spellEnd"/>
          </w:p>
        </w:tc>
        <w:tc>
          <w:tcPr>
            <w:tcW w:w="2628" w:type="dxa"/>
          </w:tcPr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практическим работам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462B6F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3926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9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Хромосомы, их строение  и функции. Соматические и половые клетки.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2D69">
              <w:rPr>
                <w:rFonts w:ascii="Times New Roman" w:eastAsiaTheme="minorHAnsi" w:hAnsi="Times New Roman"/>
                <w:sz w:val="24"/>
              </w:rPr>
              <w:t>индиви</w:t>
            </w:r>
            <w:r>
              <w:rPr>
                <w:rFonts w:ascii="Times New Roman" w:eastAsiaTheme="minorHAnsi" w:hAnsi="Times New Roman"/>
                <w:sz w:val="24"/>
              </w:rPr>
              <w:t xml:space="preserve">дуальные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задания</w:t>
            </w:r>
          </w:p>
        </w:tc>
        <w:tc>
          <w:tcPr>
            <w:tcW w:w="1484" w:type="dxa"/>
          </w:tcPr>
          <w:p w:rsidR="00710A2D" w:rsidRDefault="00710A2D">
            <w:r w:rsidRPr="003926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10 (1)</w:t>
            </w:r>
          </w:p>
        </w:tc>
        <w:tc>
          <w:tcPr>
            <w:tcW w:w="3019" w:type="dxa"/>
          </w:tcPr>
          <w:p w:rsidR="00DA79C2" w:rsidRPr="000E4776" w:rsidRDefault="00DA79C2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Решение задач на определение длины и массы гена, массы белка.</w:t>
            </w:r>
          </w:p>
        </w:tc>
        <w:tc>
          <w:tcPr>
            <w:tcW w:w="2628" w:type="dxa"/>
          </w:tcPr>
          <w:p w:rsidR="00DA79C2" w:rsidRDefault="00DA79C2" w:rsidP="00BC6CFA"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6C46A1" w:rsidRDefault="006C46A1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практическим работам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DA79C2" w:rsidRPr="00462B6F" w:rsidRDefault="00DA79C2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462B6F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 xml:space="preserve">Фотосинтез и хемосинтез. 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Default="00710A2D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8128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12 1)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Биосинтез белка и нуклеиновых кислот.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8128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13 1)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синтез белка</w:t>
            </w:r>
          </w:p>
        </w:tc>
        <w:tc>
          <w:tcPr>
            <w:tcW w:w="2628" w:type="dxa"/>
          </w:tcPr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практическим работам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462B6F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8128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14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 xml:space="preserve">Жизненный цикл клетки. Сходство и отличие митоза и мейоза. 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Default="00710A2D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8128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15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Развитие половых клеток у растений и животных.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2D69">
              <w:rPr>
                <w:rFonts w:ascii="Times New Roman" w:eastAsiaTheme="minorHAnsi" w:hAnsi="Times New Roman"/>
                <w:sz w:val="24"/>
              </w:rPr>
              <w:t>индиви</w:t>
            </w:r>
            <w:r>
              <w:rPr>
                <w:rFonts w:ascii="Times New Roman" w:eastAsiaTheme="minorHAnsi" w:hAnsi="Times New Roman"/>
                <w:sz w:val="24"/>
              </w:rPr>
              <w:t xml:space="preserve">дуальные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задания</w:t>
            </w:r>
          </w:p>
        </w:tc>
        <w:tc>
          <w:tcPr>
            <w:tcW w:w="1484" w:type="dxa"/>
          </w:tcPr>
          <w:p w:rsidR="00710A2D" w:rsidRDefault="00710A2D">
            <w:r w:rsidRPr="008128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16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Решение задач на определение числа молекул веществ, участвующих  в процессе деления клетки</w:t>
            </w:r>
          </w:p>
        </w:tc>
        <w:tc>
          <w:tcPr>
            <w:tcW w:w="2628" w:type="dxa"/>
          </w:tcPr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практическим работам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462B6F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8128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17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776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0E4776">
              <w:rPr>
                <w:rFonts w:ascii="Times New Roman" w:hAnsi="Times New Roman"/>
                <w:sz w:val="24"/>
                <w:szCs w:val="24"/>
              </w:rPr>
              <w:t xml:space="preserve"> клетка. Органоиды цитоплазмы.</w:t>
            </w:r>
          </w:p>
        </w:tc>
        <w:tc>
          <w:tcPr>
            <w:tcW w:w="2628" w:type="dxa"/>
          </w:tcPr>
          <w:p w:rsidR="00710A2D" w:rsidRDefault="00710A2D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710A2D" w:rsidRDefault="00710A2D" w:rsidP="00710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+</w:t>
            </w:r>
            <w:r>
              <w:rPr>
                <w:rFonts w:ascii="Times New Roman" w:eastAsiaTheme="minorHAnsi" w:hAnsi="Times New Roman"/>
                <w:sz w:val="24"/>
              </w:rPr>
              <w:t xml:space="preserve"> индивидуальный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BD05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18 (1)</w:t>
            </w:r>
          </w:p>
        </w:tc>
        <w:tc>
          <w:tcPr>
            <w:tcW w:w="3019" w:type="dxa"/>
          </w:tcPr>
          <w:p w:rsidR="00710A2D" w:rsidRPr="000E4776" w:rsidRDefault="00710A2D" w:rsidP="00E3579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 xml:space="preserve">Многообразие клеток живых организмов. 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>№3 «Изучение клеток растен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ий и животных под микроскопом».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710A2D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710A2D" w:rsidRDefault="00710A2D" w:rsidP="00BC6CFA"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007" w:type="dxa"/>
          </w:tcPr>
          <w:p w:rsidR="00710A2D" w:rsidRDefault="00710A2D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лабораторным работам</w:t>
            </w:r>
          </w:p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BD05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19 (1)</w:t>
            </w:r>
          </w:p>
        </w:tc>
        <w:tc>
          <w:tcPr>
            <w:tcW w:w="3019" w:type="dxa"/>
          </w:tcPr>
          <w:p w:rsidR="00DA79C2" w:rsidRPr="000E4776" w:rsidRDefault="00DA79C2" w:rsidP="00BC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776">
              <w:rPr>
                <w:rFonts w:ascii="Times New Roman" w:hAnsi="Times New Roman"/>
                <w:sz w:val="24"/>
                <w:szCs w:val="24"/>
              </w:rPr>
              <w:t>Прокариотическая</w:t>
            </w:r>
            <w:proofErr w:type="spellEnd"/>
            <w:r w:rsidRPr="000E4776">
              <w:rPr>
                <w:rFonts w:ascii="Times New Roman" w:hAnsi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2628" w:type="dxa"/>
          </w:tcPr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A79C2" w:rsidRDefault="00DA79C2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2B53F7" w:rsidRDefault="002B53F7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20 (1)</w:t>
            </w:r>
          </w:p>
        </w:tc>
        <w:tc>
          <w:tcPr>
            <w:tcW w:w="3019" w:type="dxa"/>
          </w:tcPr>
          <w:p w:rsidR="00DA79C2" w:rsidRPr="000E4776" w:rsidRDefault="00DA79C2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Сравнительная характеристика клеток растений, животных, бактерий, грибов.</w:t>
            </w:r>
          </w:p>
        </w:tc>
        <w:tc>
          <w:tcPr>
            <w:tcW w:w="2628" w:type="dxa"/>
          </w:tcPr>
          <w:p w:rsidR="00DA79C2" w:rsidRPr="00002837" w:rsidRDefault="00DA79C2" w:rsidP="00BC6CFA">
            <w:pPr>
              <w:rPr>
                <w:rFonts w:ascii="Times New Roman" w:hAnsi="Times New Roman"/>
              </w:rPr>
            </w:pPr>
            <w:r w:rsidRPr="00002837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7" w:type="dxa"/>
          </w:tcPr>
          <w:p w:rsidR="006C46A1" w:rsidRDefault="006C46A1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практическим работам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DA79C2" w:rsidRPr="00002837" w:rsidRDefault="00DA79C2" w:rsidP="00BC6C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:rsidR="00DA79C2" w:rsidRPr="00002837" w:rsidRDefault="00710A2D" w:rsidP="00BC6C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lastRenderedPageBreak/>
              <w:t>21 (1)</w:t>
            </w:r>
          </w:p>
        </w:tc>
        <w:tc>
          <w:tcPr>
            <w:tcW w:w="3019" w:type="dxa"/>
          </w:tcPr>
          <w:p w:rsidR="00DA79C2" w:rsidRPr="000E4776" w:rsidRDefault="00DA79C2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2628" w:type="dxa"/>
          </w:tcPr>
          <w:p w:rsidR="00DA79C2" w:rsidRDefault="00DA79C2" w:rsidP="008005D2"/>
        </w:tc>
        <w:tc>
          <w:tcPr>
            <w:tcW w:w="2007" w:type="dxa"/>
          </w:tcPr>
          <w:p w:rsidR="00DA79C2" w:rsidRDefault="00DA79C2" w:rsidP="00800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Default="00710A2D" w:rsidP="00800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A79C2" w:rsidTr="00710A2D">
        <w:tc>
          <w:tcPr>
            <w:tcW w:w="6647" w:type="dxa"/>
            <w:gridSpan w:val="3"/>
          </w:tcPr>
          <w:p w:rsidR="00DA79C2" w:rsidRDefault="00DA79C2" w:rsidP="00BC6CFA">
            <w:pPr>
              <w:jc w:val="center"/>
            </w:pPr>
            <w:r w:rsidRPr="000E4776">
              <w:rPr>
                <w:rFonts w:ascii="Times New Roman" w:hAnsi="Times New Roman"/>
                <w:b/>
                <w:i/>
                <w:sz w:val="24"/>
                <w:szCs w:val="24"/>
              </w:rPr>
              <w:t>Тема 3. «Организм как биологическая система»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 w:rsidRPr="000E4776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007" w:type="dxa"/>
          </w:tcPr>
          <w:p w:rsidR="00DA79C2" w:rsidRPr="000E4776" w:rsidRDefault="00DA79C2" w:rsidP="00BC6C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0E4776" w:rsidRDefault="00DA79C2" w:rsidP="00BC6C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22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питания и дыхания организмов (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>автотрофы и гетеротрофы</w:t>
            </w:r>
            <w:r>
              <w:rPr>
                <w:rFonts w:ascii="Times New Roman" w:hAnsi="Times New Roman"/>
                <w:sz w:val="24"/>
                <w:szCs w:val="24"/>
              </w:rPr>
              <w:t>, аэробы и анаэробы).</w:t>
            </w:r>
          </w:p>
        </w:tc>
        <w:tc>
          <w:tcPr>
            <w:tcW w:w="2628" w:type="dxa"/>
          </w:tcPr>
          <w:p w:rsidR="00710A2D" w:rsidRPr="00002837" w:rsidRDefault="00710A2D" w:rsidP="00BC6CFA">
            <w:pPr>
              <w:rPr>
                <w:rFonts w:ascii="Times New Roman" w:hAnsi="Times New Roman"/>
              </w:rPr>
            </w:pPr>
            <w:r w:rsidRPr="000028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Урок-лекция</w:t>
            </w:r>
          </w:p>
        </w:tc>
        <w:tc>
          <w:tcPr>
            <w:tcW w:w="2007" w:type="dxa"/>
          </w:tcPr>
          <w:p w:rsidR="00710A2D" w:rsidRDefault="00710A2D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Pr="00002837" w:rsidRDefault="00710A2D" w:rsidP="00BC6C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DE395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23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 xml:space="preserve">Размножение, способы размножения. </w:t>
            </w:r>
          </w:p>
        </w:tc>
        <w:tc>
          <w:tcPr>
            <w:tcW w:w="2628" w:type="dxa"/>
          </w:tcPr>
          <w:p w:rsidR="00710A2D" w:rsidRDefault="00710A2D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710A2D" w:rsidRDefault="00710A2D" w:rsidP="00710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индивидуальный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710A2D" w:rsidRDefault="00710A2D" w:rsidP="00710A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0A2D" w:rsidRDefault="00710A2D">
            <w:r w:rsidRPr="00DE395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24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 xml:space="preserve">Разнообразие организмов: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одноклеточных организмов. 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2D69">
              <w:rPr>
                <w:rFonts w:ascii="Times New Roman" w:eastAsiaTheme="minorHAnsi" w:hAnsi="Times New Roman"/>
                <w:sz w:val="24"/>
              </w:rPr>
              <w:t>индиви</w:t>
            </w:r>
            <w:r>
              <w:rPr>
                <w:rFonts w:ascii="Times New Roman" w:eastAsiaTheme="minorHAnsi" w:hAnsi="Times New Roman"/>
                <w:sz w:val="24"/>
              </w:rPr>
              <w:t xml:space="preserve">дуальные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задания</w:t>
            </w:r>
          </w:p>
        </w:tc>
        <w:tc>
          <w:tcPr>
            <w:tcW w:w="1484" w:type="dxa"/>
          </w:tcPr>
          <w:p w:rsidR="00710A2D" w:rsidRDefault="00710A2D">
            <w:r w:rsidRPr="00DE395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25(1)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 xml:space="preserve">Разнообразие организмов: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многоклеточных организмов. 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2D69">
              <w:rPr>
                <w:rFonts w:ascii="Times New Roman" w:eastAsiaTheme="minorHAnsi" w:hAnsi="Times New Roman"/>
                <w:sz w:val="24"/>
              </w:rPr>
              <w:t>индиви</w:t>
            </w:r>
            <w:r>
              <w:rPr>
                <w:rFonts w:ascii="Times New Roman" w:eastAsiaTheme="minorHAnsi" w:hAnsi="Times New Roman"/>
                <w:sz w:val="24"/>
              </w:rPr>
              <w:t xml:space="preserve">дуальные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задания</w:t>
            </w:r>
          </w:p>
        </w:tc>
        <w:tc>
          <w:tcPr>
            <w:tcW w:w="1484" w:type="dxa"/>
          </w:tcPr>
          <w:p w:rsidR="00710A2D" w:rsidRDefault="00710A2D">
            <w:r w:rsidRPr="00DE395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26 (1)</w:t>
            </w:r>
          </w:p>
        </w:tc>
        <w:tc>
          <w:tcPr>
            <w:tcW w:w="3019" w:type="dxa"/>
          </w:tcPr>
          <w:p w:rsidR="00DA79C2" w:rsidRPr="000E4776" w:rsidRDefault="00DA79C2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Онтогенез, присущие ему закономерности.</w:t>
            </w:r>
          </w:p>
        </w:tc>
        <w:tc>
          <w:tcPr>
            <w:tcW w:w="2628" w:type="dxa"/>
          </w:tcPr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A79C2" w:rsidRDefault="00DA79C2" w:rsidP="00BC6CFA"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2007" w:type="dxa"/>
          </w:tcPr>
          <w:p w:rsidR="002B53F7" w:rsidRDefault="002B53F7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27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Генетика. Современные представления о гене и геноме.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>Закономерности наследственности, их цитологические основы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84" w:type="dxa"/>
          </w:tcPr>
          <w:p w:rsidR="00710A2D" w:rsidRDefault="00710A2D">
            <w:r w:rsidRPr="005244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28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Решение генетических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моногибридное скрещивание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>. Составление схем скрещивания.</w:t>
            </w:r>
          </w:p>
        </w:tc>
        <w:tc>
          <w:tcPr>
            <w:tcW w:w="2628" w:type="dxa"/>
          </w:tcPr>
          <w:p w:rsidR="00710A2D" w:rsidRDefault="00710A2D" w:rsidP="00BC6CFA">
            <w:r w:rsidRPr="004E0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>
            <w:r w:rsidRPr="00343E6A">
              <w:rPr>
                <w:rFonts w:ascii="Times New Roman" w:eastAsiaTheme="minorHAnsi" w:hAnsi="Times New Roman"/>
                <w:sz w:val="24"/>
              </w:rPr>
              <w:t xml:space="preserve">отчет по практическим работам </w:t>
            </w:r>
          </w:p>
        </w:tc>
        <w:tc>
          <w:tcPr>
            <w:tcW w:w="1484" w:type="dxa"/>
          </w:tcPr>
          <w:p w:rsidR="00710A2D" w:rsidRDefault="00710A2D">
            <w:r w:rsidRPr="005244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29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Решение генетических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28" w:type="dxa"/>
          </w:tcPr>
          <w:p w:rsidR="00710A2D" w:rsidRDefault="00710A2D" w:rsidP="00BC6CFA">
            <w:r w:rsidRPr="004E0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>
            <w:r w:rsidRPr="00343E6A">
              <w:rPr>
                <w:rFonts w:ascii="Times New Roman" w:eastAsiaTheme="minorHAnsi" w:hAnsi="Times New Roman"/>
                <w:sz w:val="24"/>
              </w:rPr>
              <w:t xml:space="preserve">отчет по практическим работам </w:t>
            </w:r>
          </w:p>
        </w:tc>
        <w:tc>
          <w:tcPr>
            <w:tcW w:w="1484" w:type="dxa"/>
          </w:tcPr>
          <w:p w:rsidR="00710A2D" w:rsidRDefault="00710A2D">
            <w:r w:rsidRPr="005244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30 (1)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сцепленное наследование. Кроссинговер.</w:t>
            </w:r>
          </w:p>
        </w:tc>
        <w:tc>
          <w:tcPr>
            <w:tcW w:w="2628" w:type="dxa"/>
          </w:tcPr>
          <w:p w:rsidR="00710A2D" w:rsidRDefault="00710A2D" w:rsidP="00BC6CFA">
            <w:r w:rsidRPr="004E0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>
            <w:r w:rsidRPr="00343E6A">
              <w:rPr>
                <w:rFonts w:ascii="Times New Roman" w:eastAsiaTheme="minorHAnsi" w:hAnsi="Times New Roman"/>
                <w:sz w:val="24"/>
              </w:rPr>
              <w:t xml:space="preserve">отчет по практическим работам </w:t>
            </w:r>
          </w:p>
        </w:tc>
        <w:tc>
          <w:tcPr>
            <w:tcW w:w="1484" w:type="dxa"/>
          </w:tcPr>
          <w:p w:rsidR="00710A2D" w:rsidRDefault="00710A2D">
            <w:r w:rsidRPr="005244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31 (1)</w:t>
            </w:r>
          </w:p>
        </w:tc>
        <w:tc>
          <w:tcPr>
            <w:tcW w:w="3019" w:type="dxa"/>
          </w:tcPr>
          <w:p w:rsidR="00710A2D" w:rsidRDefault="00710A2D" w:rsidP="00BC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пола. Решение задач на наследование, сцепленное с полом.</w:t>
            </w:r>
          </w:p>
        </w:tc>
        <w:tc>
          <w:tcPr>
            <w:tcW w:w="2628" w:type="dxa"/>
          </w:tcPr>
          <w:p w:rsidR="00710A2D" w:rsidRDefault="00710A2D" w:rsidP="00BC6CFA">
            <w:r w:rsidRPr="004E0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>
            <w:r w:rsidRPr="00343E6A">
              <w:rPr>
                <w:rFonts w:ascii="Times New Roman" w:eastAsiaTheme="minorHAnsi" w:hAnsi="Times New Roman"/>
                <w:sz w:val="24"/>
              </w:rPr>
              <w:t xml:space="preserve">отчет по практическим работам </w:t>
            </w:r>
          </w:p>
        </w:tc>
        <w:tc>
          <w:tcPr>
            <w:tcW w:w="1484" w:type="dxa"/>
          </w:tcPr>
          <w:p w:rsidR="00710A2D" w:rsidRDefault="00710A2D">
            <w:r w:rsidRPr="005244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32 1)</w:t>
            </w:r>
          </w:p>
        </w:tc>
        <w:tc>
          <w:tcPr>
            <w:tcW w:w="3019" w:type="dxa"/>
          </w:tcPr>
          <w:p w:rsidR="00710A2D" w:rsidRDefault="00710A2D" w:rsidP="00BC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анализ родословной.</w:t>
            </w:r>
          </w:p>
        </w:tc>
        <w:tc>
          <w:tcPr>
            <w:tcW w:w="2628" w:type="dxa"/>
          </w:tcPr>
          <w:p w:rsidR="00710A2D" w:rsidRDefault="00710A2D" w:rsidP="00BC6CFA">
            <w:r w:rsidRPr="004E012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7" w:type="dxa"/>
          </w:tcPr>
          <w:p w:rsidR="00710A2D" w:rsidRDefault="00710A2D">
            <w:r w:rsidRPr="00343E6A">
              <w:rPr>
                <w:rFonts w:ascii="Times New Roman" w:eastAsiaTheme="minorHAnsi" w:hAnsi="Times New Roman"/>
                <w:sz w:val="24"/>
              </w:rPr>
              <w:t xml:space="preserve">отчет по практическим работам </w:t>
            </w:r>
          </w:p>
        </w:tc>
        <w:tc>
          <w:tcPr>
            <w:tcW w:w="1484" w:type="dxa"/>
          </w:tcPr>
          <w:p w:rsidR="00710A2D" w:rsidRDefault="00710A2D">
            <w:r w:rsidRPr="005244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33 1)</w:t>
            </w:r>
          </w:p>
        </w:tc>
        <w:tc>
          <w:tcPr>
            <w:tcW w:w="3019" w:type="dxa"/>
          </w:tcPr>
          <w:p w:rsidR="00710A2D" w:rsidRPr="000E4776" w:rsidRDefault="00710A2D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Изменчивость признаков у организмов. Вредное влияние мутагенов. Наследственные болезни.</w:t>
            </w:r>
          </w:p>
        </w:tc>
        <w:tc>
          <w:tcPr>
            <w:tcW w:w="2628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710A2D" w:rsidRDefault="00710A2D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710A2D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84" w:type="dxa"/>
          </w:tcPr>
          <w:p w:rsidR="00710A2D" w:rsidRDefault="00710A2D">
            <w:r w:rsidRPr="005244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lastRenderedPageBreak/>
              <w:t>34 1)</w:t>
            </w:r>
          </w:p>
        </w:tc>
        <w:tc>
          <w:tcPr>
            <w:tcW w:w="3019" w:type="dxa"/>
          </w:tcPr>
          <w:p w:rsidR="00DA79C2" w:rsidRPr="000E4776" w:rsidRDefault="00DA79C2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Селекция, ее задачи и практическое значение. Биотехнология, клеточная и генная инженерия, клонирование.</w:t>
            </w:r>
          </w:p>
        </w:tc>
        <w:tc>
          <w:tcPr>
            <w:tcW w:w="2628" w:type="dxa"/>
          </w:tcPr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 xml:space="preserve"> доп.литературой, беседа</w:t>
            </w:r>
          </w:p>
          <w:p w:rsidR="00DA79C2" w:rsidRDefault="00DA79C2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2B53F7" w:rsidRDefault="002B53F7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462B6F" w:rsidRDefault="00710A2D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35 (1)</w:t>
            </w:r>
          </w:p>
        </w:tc>
        <w:tc>
          <w:tcPr>
            <w:tcW w:w="3019" w:type="dxa"/>
          </w:tcPr>
          <w:p w:rsidR="00DA79C2" w:rsidRDefault="00DA79C2" w:rsidP="00BC6CFA">
            <w:r w:rsidRPr="000E4776">
              <w:rPr>
                <w:rFonts w:ascii="Times New Roman" w:hAnsi="Times New Roman"/>
                <w:sz w:val="24"/>
                <w:szCs w:val="24"/>
              </w:rPr>
              <w:t xml:space="preserve">Решение задач по </w:t>
            </w:r>
            <w:r>
              <w:rPr>
                <w:rFonts w:ascii="Times New Roman" w:hAnsi="Times New Roman"/>
                <w:sz w:val="24"/>
                <w:szCs w:val="24"/>
              </w:rPr>
              <w:t>генетике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 xml:space="preserve"> на применение знаний в новой ситуации</w:t>
            </w:r>
          </w:p>
        </w:tc>
        <w:tc>
          <w:tcPr>
            <w:tcW w:w="2628" w:type="dxa"/>
          </w:tcPr>
          <w:p w:rsidR="00DA79C2" w:rsidRDefault="00DA79C2" w:rsidP="00BC6CFA"/>
        </w:tc>
        <w:tc>
          <w:tcPr>
            <w:tcW w:w="2007" w:type="dxa"/>
          </w:tcPr>
          <w:p w:rsidR="00DA79C2" w:rsidRDefault="002B53F7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C02FCF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484" w:type="dxa"/>
          </w:tcPr>
          <w:p w:rsidR="00DA79C2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A79C2" w:rsidTr="00710A2D">
        <w:tc>
          <w:tcPr>
            <w:tcW w:w="6647" w:type="dxa"/>
            <w:gridSpan w:val="3"/>
          </w:tcPr>
          <w:p w:rsidR="00DA79C2" w:rsidRDefault="00DA79C2" w:rsidP="00BC6CFA">
            <w:pPr>
              <w:jc w:val="center"/>
            </w:pPr>
            <w:r w:rsidRPr="009B2F7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</w:t>
            </w:r>
            <w:r w:rsidRPr="009B2F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 «Система и многообразие органического мира»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(12 </w:t>
            </w:r>
            <w:r w:rsidRPr="009B2F78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007" w:type="dxa"/>
          </w:tcPr>
          <w:p w:rsidR="00DA79C2" w:rsidRPr="009B2F78" w:rsidRDefault="00DA79C2" w:rsidP="00BC6C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9B2F78" w:rsidRDefault="00DA79C2" w:rsidP="00BC6C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36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Систематика. Основные таксономические категории. Вирусы.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ED46AF" w:rsidRPr="00002837" w:rsidRDefault="00ED46AF" w:rsidP="00BC6CFA">
            <w:pPr>
              <w:rPr>
                <w:rFonts w:ascii="Times New Roman" w:hAnsi="Times New Roman"/>
              </w:rPr>
            </w:pPr>
            <w:r w:rsidRPr="000028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Урок-лекция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002837" w:rsidRDefault="00ED46AF" w:rsidP="00BC6C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A472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37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Царство бактерии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 xml:space="preserve"> Царство грибы. Лишайники.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 xml:space="preserve"> доп.литературой, беседа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A472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38 (1)</w:t>
            </w:r>
          </w:p>
        </w:tc>
        <w:tc>
          <w:tcPr>
            <w:tcW w:w="3019" w:type="dxa"/>
          </w:tcPr>
          <w:p w:rsidR="00ED46AF" w:rsidRPr="009B2F78" w:rsidRDefault="00ED46AF" w:rsidP="00E3579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Царство растений. Растительные ткани и органы.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Лаб. Раб.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>: «Ткани высших растений»</w:t>
            </w:r>
          </w:p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  <w:tc>
          <w:tcPr>
            <w:tcW w:w="2007" w:type="dxa"/>
          </w:tcPr>
          <w:p w:rsidR="00ED46AF" w:rsidRDefault="00ED46AF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лабораторным работам</w:t>
            </w:r>
          </w:p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A472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39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Отделы царства растений. 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Водоросли. Мхи. Папоротникообразные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ED46AF" w:rsidRDefault="00ED46AF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ED46AF" w:rsidRDefault="00ED46AF">
            <w:r w:rsidRPr="00A56928">
              <w:rPr>
                <w:rFonts w:ascii="Times New Roman" w:eastAsiaTheme="minorHAnsi" w:hAnsi="Times New Roman"/>
                <w:sz w:val="24"/>
              </w:rPr>
              <w:t xml:space="preserve">индивидуальный опрос </w:t>
            </w:r>
          </w:p>
        </w:tc>
        <w:tc>
          <w:tcPr>
            <w:tcW w:w="1484" w:type="dxa"/>
          </w:tcPr>
          <w:p w:rsidR="00ED46AF" w:rsidRDefault="00ED46AF">
            <w:r w:rsidRPr="00A472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40 (1)</w:t>
            </w:r>
          </w:p>
        </w:tc>
        <w:tc>
          <w:tcPr>
            <w:tcW w:w="3019" w:type="dxa"/>
          </w:tcPr>
          <w:p w:rsidR="00ED46AF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Отделы царства растений. Голосеменные. Покрытосеменные. </w:t>
            </w:r>
          </w:p>
        </w:tc>
        <w:tc>
          <w:tcPr>
            <w:tcW w:w="2628" w:type="dxa"/>
          </w:tcPr>
          <w:p w:rsidR="00ED46AF" w:rsidRDefault="00ED46AF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ED46AF" w:rsidRDefault="00ED46AF">
            <w:r w:rsidRPr="00A56928">
              <w:rPr>
                <w:rFonts w:ascii="Times New Roman" w:eastAsiaTheme="minorHAnsi" w:hAnsi="Times New Roman"/>
                <w:sz w:val="24"/>
              </w:rPr>
              <w:t xml:space="preserve">индивидуальный опрос </w:t>
            </w:r>
          </w:p>
        </w:tc>
        <w:tc>
          <w:tcPr>
            <w:tcW w:w="1484" w:type="dxa"/>
          </w:tcPr>
          <w:p w:rsidR="00ED46AF" w:rsidRDefault="00ED46AF">
            <w:r w:rsidRPr="00A472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10A2D" w:rsidTr="00710A2D">
        <w:tc>
          <w:tcPr>
            <w:tcW w:w="1000" w:type="dxa"/>
          </w:tcPr>
          <w:p w:rsidR="00710A2D" w:rsidRPr="005A0996" w:rsidRDefault="00710A2D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41(1)</w:t>
            </w:r>
          </w:p>
        </w:tc>
        <w:tc>
          <w:tcPr>
            <w:tcW w:w="3019" w:type="dxa"/>
          </w:tcPr>
          <w:p w:rsidR="00710A2D" w:rsidRPr="009B2F78" w:rsidRDefault="00710A2D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 xml:space="preserve">Семейства Однодольных растений. Семейства Двудольных растений. </w:t>
            </w:r>
          </w:p>
        </w:tc>
        <w:tc>
          <w:tcPr>
            <w:tcW w:w="2628" w:type="dxa"/>
          </w:tcPr>
          <w:p w:rsidR="00710A2D" w:rsidRDefault="00710A2D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710A2D" w:rsidRDefault="00710A2D">
            <w:r w:rsidRPr="00A56928">
              <w:rPr>
                <w:rFonts w:ascii="Times New Roman" w:eastAsiaTheme="minorHAnsi" w:hAnsi="Times New Roman"/>
                <w:sz w:val="24"/>
              </w:rPr>
              <w:t xml:space="preserve">индивидуальный опрос </w:t>
            </w:r>
          </w:p>
        </w:tc>
        <w:tc>
          <w:tcPr>
            <w:tcW w:w="1484" w:type="dxa"/>
          </w:tcPr>
          <w:p w:rsidR="00710A2D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42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Царство животные. Основные признаки, классификация. Одноклеточные животные. Тип Кишечнополостные.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 xml:space="preserve"> доп.литературой, беседа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BB01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43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Типы Плоские, Круглые и Кольчатые черви. Тип Моллюски.</w:t>
            </w:r>
          </w:p>
        </w:tc>
        <w:tc>
          <w:tcPr>
            <w:tcW w:w="2628" w:type="dxa"/>
          </w:tcPr>
          <w:p w:rsidR="00ED46AF" w:rsidRDefault="00ED46AF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ED46AF" w:rsidRDefault="00ED46AF">
            <w:r w:rsidRPr="005E4381">
              <w:rPr>
                <w:rFonts w:ascii="Times New Roman" w:eastAsiaTheme="minorHAnsi" w:hAnsi="Times New Roman"/>
                <w:sz w:val="24"/>
              </w:rPr>
              <w:t xml:space="preserve">индивидуальный опрос </w:t>
            </w:r>
          </w:p>
        </w:tc>
        <w:tc>
          <w:tcPr>
            <w:tcW w:w="1484" w:type="dxa"/>
          </w:tcPr>
          <w:p w:rsidR="00ED46AF" w:rsidRDefault="00ED46AF">
            <w:r w:rsidRPr="00BB01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44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Тип Членистоногие (ракообразные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 xml:space="preserve"> паукообразные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насекомые)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ED46AF" w:rsidRDefault="00ED46AF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ED46AF" w:rsidRDefault="00ED46AF">
            <w:r w:rsidRPr="005E4381">
              <w:rPr>
                <w:rFonts w:ascii="Times New Roman" w:eastAsiaTheme="minorHAnsi" w:hAnsi="Times New Roman"/>
                <w:sz w:val="24"/>
              </w:rPr>
              <w:t xml:space="preserve">индивидуальный опрос </w:t>
            </w:r>
          </w:p>
        </w:tc>
        <w:tc>
          <w:tcPr>
            <w:tcW w:w="1484" w:type="dxa"/>
          </w:tcPr>
          <w:p w:rsidR="00ED46AF" w:rsidRDefault="00ED46AF">
            <w:r w:rsidRPr="00BB01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45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 xml:space="preserve">Тип Хордовые. Класс Рыбы. Класс Земноводные. Класс Пресмыкающиеся. </w:t>
            </w:r>
          </w:p>
        </w:tc>
        <w:tc>
          <w:tcPr>
            <w:tcW w:w="2628" w:type="dxa"/>
          </w:tcPr>
          <w:p w:rsidR="00ED46AF" w:rsidRDefault="00ED46AF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ED46AF" w:rsidRDefault="00ED46AF">
            <w:r w:rsidRPr="005E4381">
              <w:rPr>
                <w:rFonts w:ascii="Times New Roman" w:eastAsiaTheme="minorHAnsi" w:hAnsi="Times New Roman"/>
                <w:sz w:val="24"/>
              </w:rPr>
              <w:t xml:space="preserve">индивидуальный опрос </w:t>
            </w:r>
          </w:p>
        </w:tc>
        <w:tc>
          <w:tcPr>
            <w:tcW w:w="1484" w:type="dxa"/>
          </w:tcPr>
          <w:p w:rsidR="00ED46AF" w:rsidRDefault="00ED46AF">
            <w:r w:rsidRPr="00BB01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46 (1)</w:t>
            </w:r>
          </w:p>
        </w:tc>
        <w:tc>
          <w:tcPr>
            <w:tcW w:w="3019" w:type="dxa"/>
          </w:tcPr>
          <w:p w:rsidR="00ED46AF" w:rsidRDefault="00ED46AF" w:rsidP="00BC6CFA">
            <w:r w:rsidRPr="009B2F78">
              <w:rPr>
                <w:rFonts w:ascii="Times New Roman" w:hAnsi="Times New Roman"/>
                <w:sz w:val="24"/>
                <w:szCs w:val="24"/>
              </w:rPr>
              <w:t>Тип Хордовые. Класс Птицы. Класс Млекопитающие.</w:t>
            </w:r>
          </w:p>
        </w:tc>
        <w:tc>
          <w:tcPr>
            <w:tcW w:w="2628" w:type="dxa"/>
          </w:tcPr>
          <w:p w:rsidR="00ED46AF" w:rsidRDefault="00ED46AF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ED46AF" w:rsidRDefault="00ED46AF">
            <w:r w:rsidRPr="005E4381">
              <w:rPr>
                <w:rFonts w:ascii="Times New Roman" w:eastAsiaTheme="minorHAnsi" w:hAnsi="Times New Roman"/>
                <w:sz w:val="24"/>
              </w:rPr>
              <w:t xml:space="preserve">индивидуальный опрос </w:t>
            </w:r>
          </w:p>
        </w:tc>
        <w:tc>
          <w:tcPr>
            <w:tcW w:w="1484" w:type="dxa"/>
          </w:tcPr>
          <w:p w:rsidR="00ED46AF" w:rsidRDefault="00ED46AF">
            <w:r w:rsidRPr="00BB01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lastRenderedPageBreak/>
              <w:t>47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Решение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>на применение знаний в новой ситуации</w:t>
            </w:r>
          </w:p>
        </w:tc>
        <w:tc>
          <w:tcPr>
            <w:tcW w:w="2628" w:type="dxa"/>
          </w:tcPr>
          <w:p w:rsidR="00ED46AF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D46AF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C02FCF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484" w:type="dxa"/>
          </w:tcPr>
          <w:p w:rsidR="00ED46AF" w:rsidRDefault="00ED46AF">
            <w:r w:rsidRPr="00BB01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A79C2" w:rsidTr="00710A2D">
        <w:tc>
          <w:tcPr>
            <w:tcW w:w="6647" w:type="dxa"/>
            <w:gridSpan w:val="3"/>
          </w:tcPr>
          <w:p w:rsidR="00DA79C2" w:rsidRDefault="00DA79C2" w:rsidP="00BC6CFA">
            <w:pPr>
              <w:jc w:val="center"/>
            </w:pPr>
            <w:r w:rsidRPr="009B2F7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2F78">
              <w:rPr>
                <w:rFonts w:ascii="Times New Roman" w:hAnsi="Times New Roman"/>
                <w:b/>
                <w:sz w:val="24"/>
                <w:szCs w:val="24"/>
              </w:rPr>
              <w:t>. «Организм человека и его здоровье»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B2F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007" w:type="dxa"/>
          </w:tcPr>
          <w:p w:rsidR="00DA79C2" w:rsidRPr="009B2F78" w:rsidRDefault="00DA79C2" w:rsidP="00BC6C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9B2F78" w:rsidRDefault="00DA79C2" w:rsidP="00BC6C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48 (1)</w:t>
            </w:r>
          </w:p>
        </w:tc>
        <w:tc>
          <w:tcPr>
            <w:tcW w:w="3019" w:type="dxa"/>
          </w:tcPr>
          <w:p w:rsidR="00DA79C2" w:rsidRDefault="00DA79C2" w:rsidP="00E3579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Место человека в органическом мире. Ткани. Опорно-двигательная система.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: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тканей организма человека»,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 «Микроскопическое строение кости»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DA79C2" w:rsidRPr="009B2F78" w:rsidRDefault="00DA79C2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A79C2" w:rsidRDefault="00DA79C2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DA79C2" w:rsidRDefault="00DA79C2" w:rsidP="00BC6CFA"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007" w:type="dxa"/>
          </w:tcPr>
          <w:p w:rsidR="006C46A1" w:rsidRDefault="006C46A1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лабораторным работам</w:t>
            </w:r>
          </w:p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49 (1)</w:t>
            </w:r>
          </w:p>
        </w:tc>
        <w:tc>
          <w:tcPr>
            <w:tcW w:w="3019" w:type="dxa"/>
          </w:tcPr>
          <w:p w:rsidR="00DA79C2" w:rsidRDefault="00DA79C2" w:rsidP="00E3579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 xml:space="preserve">Кровообращение и </w:t>
            </w:r>
            <w:proofErr w:type="spellStart"/>
            <w:r w:rsidRPr="009B2F78">
              <w:rPr>
                <w:rFonts w:ascii="Times New Roman" w:hAnsi="Times New Roman"/>
                <w:sz w:val="24"/>
                <w:szCs w:val="24"/>
              </w:rPr>
              <w:t>лимфообращение</w:t>
            </w:r>
            <w:proofErr w:type="spellEnd"/>
            <w:r w:rsidRPr="009B2F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ыхательная систем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 Лаб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: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 «Влияние физической нагрузки на частоту сердечных сокращений человека»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DA79C2" w:rsidRPr="009B2F78" w:rsidRDefault="00DA79C2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A79C2" w:rsidRDefault="00DA79C2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DA79C2" w:rsidRDefault="00DA79C2" w:rsidP="00BC6CFA"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007" w:type="dxa"/>
          </w:tcPr>
          <w:p w:rsidR="006C46A1" w:rsidRDefault="006C46A1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лабораторным работам</w:t>
            </w:r>
          </w:p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50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Пищеварительная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. Обмен веществ и превращение энергии в организме человека. Витамины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Кожа.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84" w:type="dxa"/>
          </w:tcPr>
          <w:p w:rsidR="00ED46AF" w:rsidRDefault="00ED46AF">
            <w:r w:rsidRPr="00C148E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51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Мочевыделительная система. Половая система. Репродуктивное здоровье человека.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84" w:type="dxa"/>
          </w:tcPr>
          <w:p w:rsidR="00ED46AF" w:rsidRDefault="00ED46AF">
            <w:r w:rsidRPr="00C148E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52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Нервная система. Высшая нервная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Анализаторы.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84" w:type="dxa"/>
          </w:tcPr>
          <w:p w:rsidR="00ED46AF" w:rsidRDefault="00ED46AF">
            <w:r w:rsidRPr="00C148E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53 (1)</w:t>
            </w:r>
          </w:p>
        </w:tc>
        <w:tc>
          <w:tcPr>
            <w:tcW w:w="3019" w:type="dxa"/>
          </w:tcPr>
          <w:p w:rsidR="00ED46AF" w:rsidRDefault="00ED46AF" w:rsidP="00BC6CFA">
            <w:r w:rsidRPr="009B2F78">
              <w:rPr>
                <w:rFonts w:ascii="Times New Roman" w:hAnsi="Times New Roman"/>
                <w:sz w:val="24"/>
                <w:szCs w:val="24"/>
              </w:rPr>
              <w:t>Эндокринная 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84" w:type="dxa"/>
          </w:tcPr>
          <w:p w:rsidR="00ED46AF" w:rsidRDefault="00ED46AF">
            <w:r w:rsidRPr="00C148E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54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  <w:r w:rsidRPr="000E4776">
              <w:rPr>
                <w:rFonts w:ascii="Times New Roman" w:hAnsi="Times New Roman"/>
                <w:sz w:val="24"/>
                <w:szCs w:val="24"/>
              </w:rPr>
              <w:t>Решение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0E4776">
              <w:rPr>
                <w:rFonts w:ascii="Times New Roman" w:hAnsi="Times New Roman"/>
                <w:sz w:val="24"/>
                <w:szCs w:val="24"/>
              </w:rPr>
              <w:t>на применение знаний в новой ситуации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D46A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C02FCF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484" w:type="dxa"/>
          </w:tcPr>
          <w:p w:rsidR="00ED46AF" w:rsidRDefault="00ED46AF">
            <w:r w:rsidRPr="00C148E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A79C2" w:rsidTr="00710A2D">
        <w:tc>
          <w:tcPr>
            <w:tcW w:w="6647" w:type="dxa"/>
            <w:gridSpan w:val="3"/>
          </w:tcPr>
          <w:p w:rsidR="00DA79C2" w:rsidRDefault="00DA79C2" w:rsidP="00BC6CFA">
            <w:pPr>
              <w:jc w:val="center"/>
            </w:pPr>
            <w:r w:rsidRPr="009B2F7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B2F7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B2F78">
              <w:rPr>
                <w:rFonts w:ascii="Times New Roman" w:hAnsi="Times New Roman"/>
                <w:b/>
                <w:sz w:val="24"/>
                <w:szCs w:val="24"/>
              </w:rPr>
              <w:t>Эволюция живой природы»</w:t>
            </w:r>
            <w:r w:rsidRPr="009B2F78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ч)</w:t>
            </w:r>
          </w:p>
        </w:tc>
        <w:tc>
          <w:tcPr>
            <w:tcW w:w="2007" w:type="dxa"/>
          </w:tcPr>
          <w:p w:rsidR="00DA79C2" w:rsidRPr="009B2F78" w:rsidRDefault="00DA79C2" w:rsidP="00BC6C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9B2F78" w:rsidRDefault="00DA79C2" w:rsidP="00BC6C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55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Теории происхождения жизни на Земле.</w:t>
            </w:r>
          </w:p>
        </w:tc>
        <w:tc>
          <w:tcPr>
            <w:tcW w:w="2628" w:type="dxa"/>
          </w:tcPr>
          <w:p w:rsidR="00ED46AF" w:rsidRDefault="00ED46AF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ED46AF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84" w:type="dxa"/>
          </w:tcPr>
          <w:p w:rsidR="00ED46AF" w:rsidRDefault="00ED46AF">
            <w:r w:rsidRPr="006700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56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Эволюционная теория Ч. Дарвина.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Основные закономерности эволюции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28" w:type="dxa"/>
          </w:tcPr>
          <w:p w:rsidR="00ED46AF" w:rsidRPr="00002837" w:rsidRDefault="00ED46AF" w:rsidP="00BC6CFA">
            <w:pPr>
              <w:rPr>
                <w:rFonts w:ascii="Times New Roman" w:hAnsi="Times New Roman"/>
              </w:rPr>
            </w:pPr>
            <w:r w:rsidRPr="000028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Урок-лекция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002837" w:rsidRDefault="00ED46AF" w:rsidP="00BC6C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6700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A79C2" w:rsidTr="00710A2D">
        <w:tc>
          <w:tcPr>
            <w:tcW w:w="1000" w:type="dxa"/>
          </w:tcPr>
          <w:p w:rsidR="00DA79C2" w:rsidRPr="005A0996" w:rsidRDefault="00DA79C2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57 (1)</w:t>
            </w:r>
          </w:p>
        </w:tc>
        <w:tc>
          <w:tcPr>
            <w:tcW w:w="3019" w:type="dxa"/>
          </w:tcPr>
          <w:p w:rsidR="00DA79C2" w:rsidRPr="009B2F78" w:rsidRDefault="00DA79C2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F78"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 w:rsidRPr="009B2F78">
              <w:rPr>
                <w:rFonts w:ascii="Times New Roman" w:hAnsi="Times New Roman"/>
                <w:sz w:val="24"/>
                <w:szCs w:val="24"/>
              </w:rPr>
              <w:t xml:space="preserve">. Видообразование как результат </w:t>
            </w:r>
            <w:proofErr w:type="spellStart"/>
            <w:r w:rsidRPr="009B2F78">
              <w:rPr>
                <w:rFonts w:ascii="Times New Roman" w:hAnsi="Times New Roman"/>
                <w:sz w:val="24"/>
                <w:szCs w:val="24"/>
              </w:rPr>
              <w:t>микроэ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олюции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 xml:space="preserve"> Формы естественного отбора</w:t>
            </w:r>
          </w:p>
        </w:tc>
        <w:tc>
          <w:tcPr>
            <w:tcW w:w="2628" w:type="dxa"/>
          </w:tcPr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A79C2" w:rsidRDefault="00DA79C2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2B53F7" w:rsidRDefault="002B53F7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DA79C2" w:rsidRPr="00462B6F" w:rsidRDefault="00DA79C2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lastRenderedPageBreak/>
              <w:t>58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Пути приспособления организмов к среде обитания.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B012A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59 (1)</w:t>
            </w:r>
          </w:p>
        </w:tc>
        <w:tc>
          <w:tcPr>
            <w:tcW w:w="3019" w:type="dxa"/>
          </w:tcPr>
          <w:p w:rsidR="00ED46AF" w:rsidRDefault="00ED46AF" w:rsidP="00BC6CFA">
            <w:r w:rsidRPr="009B2F78">
              <w:rPr>
                <w:rFonts w:ascii="Times New Roman" w:hAnsi="Times New Roman"/>
                <w:sz w:val="24"/>
                <w:szCs w:val="24"/>
              </w:rPr>
              <w:t>Макроэволюция. Направления и пути эволюции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B012A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60 (1)</w:t>
            </w:r>
          </w:p>
        </w:tc>
        <w:tc>
          <w:tcPr>
            <w:tcW w:w="3019" w:type="dxa"/>
          </w:tcPr>
          <w:p w:rsidR="00ED46AF" w:rsidRDefault="00ED46AF" w:rsidP="00BC6CFA">
            <w:r w:rsidRPr="009B2F78">
              <w:rPr>
                <w:rFonts w:ascii="Times New Roman" w:hAnsi="Times New Roman"/>
                <w:sz w:val="24"/>
                <w:szCs w:val="24"/>
              </w:rPr>
              <w:t>Движущие силы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(факторы)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 xml:space="preserve"> эволюции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тапы эволюции человека.</w:t>
            </w:r>
          </w:p>
        </w:tc>
        <w:tc>
          <w:tcPr>
            <w:tcW w:w="2628" w:type="dxa"/>
          </w:tcPr>
          <w:p w:rsidR="00ED46AF" w:rsidRPr="00462B6F" w:rsidRDefault="00ED46AF" w:rsidP="00164757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ED46AF" w:rsidRPr="00EB584D" w:rsidRDefault="00ED46AF" w:rsidP="00164757">
            <w:pPr>
              <w:rPr>
                <w:rFonts w:ascii="Times New Roman" w:hAnsi="Times New Roman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164757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D46AF" w:rsidRDefault="00ED46AF" w:rsidP="002B5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фронтальный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Pr="002B53F7" w:rsidRDefault="00ED46AF" w:rsidP="002B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AC4F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D46AF" w:rsidRPr="00C02FC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61 (1)</w:t>
            </w:r>
          </w:p>
        </w:tc>
        <w:tc>
          <w:tcPr>
            <w:tcW w:w="3019" w:type="dxa"/>
          </w:tcPr>
          <w:p w:rsidR="00ED46AF" w:rsidRPr="00C02FCF" w:rsidRDefault="00ED46AF" w:rsidP="00BC6CFA">
            <w:pPr>
              <w:rPr>
                <w:sz w:val="24"/>
              </w:rPr>
            </w:pPr>
            <w:r w:rsidRPr="00C02FCF">
              <w:rPr>
                <w:rFonts w:ascii="Times New Roman" w:hAnsi="Times New Roman"/>
                <w:sz w:val="24"/>
                <w:szCs w:val="24"/>
              </w:rPr>
              <w:t>Решение заданий на применение знаний в новой ситуации</w:t>
            </w:r>
          </w:p>
        </w:tc>
        <w:tc>
          <w:tcPr>
            <w:tcW w:w="2628" w:type="dxa"/>
          </w:tcPr>
          <w:p w:rsidR="00ED46AF" w:rsidRPr="00C02FCF" w:rsidRDefault="00ED46AF" w:rsidP="00BC6CFA">
            <w:pPr>
              <w:rPr>
                <w:sz w:val="24"/>
              </w:rPr>
            </w:pPr>
          </w:p>
        </w:tc>
        <w:tc>
          <w:tcPr>
            <w:tcW w:w="2007" w:type="dxa"/>
          </w:tcPr>
          <w:p w:rsidR="00ED46AF" w:rsidRPr="00C02FCF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AC4F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A79C2" w:rsidTr="00710A2D">
        <w:tc>
          <w:tcPr>
            <w:tcW w:w="6647" w:type="dxa"/>
            <w:gridSpan w:val="3"/>
          </w:tcPr>
          <w:p w:rsidR="00DA79C2" w:rsidRDefault="00DA79C2" w:rsidP="00164757">
            <w:pPr>
              <w:jc w:val="center"/>
            </w:pPr>
            <w:r w:rsidRPr="009B2F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9B2F78">
              <w:rPr>
                <w:rFonts w:ascii="Times New Roman" w:hAnsi="Times New Roman"/>
                <w:b/>
                <w:i/>
                <w:sz w:val="24"/>
                <w:szCs w:val="24"/>
              </w:rPr>
              <w:t>. «Экосистемы и присущие им закономерности»(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 ч</w:t>
            </w:r>
            <w:r w:rsidRPr="009B2F7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007" w:type="dxa"/>
          </w:tcPr>
          <w:p w:rsidR="00DA79C2" w:rsidRPr="009B2F78" w:rsidRDefault="00DA79C2" w:rsidP="001647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4" w:type="dxa"/>
          </w:tcPr>
          <w:p w:rsidR="00DA79C2" w:rsidRPr="009B2F78" w:rsidRDefault="00DA79C2" w:rsidP="001647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62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Среды обитания организмов. Экологические факторы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Лабораторные работы:№ 8</w:t>
            </w:r>
            <w:r w:rsidRPr="009B2F78">
              <w:rPr>
                <w:rFonts w:ascii="Times New Roman" w:hAnsi="Times New Roman"/>
                <w:i/>
                <w:sz w:val="24"/>
                <w:szCs w:val="24"/>
              </w:rPr>
              <w:t xml:space="preserve"> «Влияние температуры на брожение дрожжей»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Закономерности действия экологических факторов.</w:t>
            </w:r>
          </w:p>
        </w:tc>
        <w:tc>
          <w:tcPr>
            <w:tcW w:w="2628" w:type="dxa"/>
          </w:tcPr>
          <w:p w:rsidR="00ED46AF" w:rsidRPr="00462B6F" w:rsidRDefault="00ED46AF" w:rsidP="00164757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Семинарское занятие Лабораторная работа</w:t>
            </w:r>
            <w:r w:rsidRPr="00462B6F">
              <w:rPr>
                <w:rFonts w:ascii="Times New Roman" w:hAnsi="Times New Roman"/>
                <w:sz w:val="24"/>
                <w:szCs w:val="24"/>
              </w:rPr>
              <w:t xml:space="preserve"> Беседа, демонстрация</w:t>
            </w:r>
          </w:p>
          <w:p w:rsidR="00ED46AF" w:rsidRDefault="00ED46AF" w:rsidP="00164757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 w:rsidP="006C46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отчет по лабораторным работам +</w:t>
            </w:r>
          </w:p>
          <w:p w:rsidR="00ED46AF" w:rsidRDefault="00ED46AF" w:rsidP="00710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индивидуальный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Default="00ED46AF" w:rsidP="00164757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357F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63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Законы организации экосистем.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8">
              <w:rPr>
                <w:rFonts w:ascii="Times New Roman" w:hAnsi="Times New Roman"/>
                <w:sz w:val="24"/>
                <w:szCs w:val="24"/>
              </w:rPr>
              <w:t>Биогеоценоз, его компоненты и структура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>
            <w:r w:rsidRPr="007018E2">
              <w:rPr>
                <w:rFonts w:ascii="Times New Roman" w:eastAsiaTheme="minorHAnsi" w:hAnsi="Times New Roman"/>
                <w:sz w:val="24"/>
              </w:rPr>
              <w:t xml:space="preserve">фронтальный опрос </w:t>
            </w:r>
          </w:p>
        </w:tc>
        <w:tc>
          <w:tcPr>
            <w:tcW w:w="1484" w:type="dxa"/>
          </w:tcPr>
          <w:p w:rsidR="00ED46AF" w:rsidRDefault="00ED46AF">
            <w:r w:rsidRPr="00357F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64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 xml:space="preserve">Законы биологической продуктивности. Цепи питания. 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>
            <w:r w:rsidRPr="007018E2">
              <w:rPr>
                <w:rFonts w:ascii="Times New Roman" w:eastAsiaTheme="minorHAnsi" w:hAnsi="Times New Roman"/>
                <w:sz w:val="24"/>
              </w:rPr>
              <w:t xml:space="preserve">фронтальный опрос </w:t>
            </w:r>
          </w:p>
        </w:tc>
        <w:tc>
          <w:tcPr>
            <w:tcW w:w="1484" w:type="dxa"/>
          </w:tcPr>
          <w:p w:rsidR="00ED46AF" w:rsidRDefault="00ED46AF">
            <w:r w:rsidRPr="00357F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B53F7" w:rsidTr="00710A2D">
        <w:tc>
          <w:tcPr>
            <w:tcW w:w="1000" w:type="dxa"/>
          </w:tcPr>
          <w:p w:rsidR="002B53F7" w:rsidRPr="005A0996" w:rsidRDefault="002B53F7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65 (1)</w:t>
            </w:r>
          </w:p>
        </w:tc>
        <w:tc>
          <w:tcPr>
            <w:tcW w:w="3019" w:type="dxa"/>
          </w:tcPr>
          <w:p w:rsidR="002B53F7" w:rsidRPr="009B2F78" w:rsidRDefault="002B53F7" w:rsidP="00BC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 xml:space="preserve">Сравнение природных экосистем и </w:t>
            </w:r>
            <w:proofErr w:type="spellStart"/>
            <w:r w:rsidRPr="009B2F78">
              <w:rPr>
                <w:rFonts w:ascii="Times New Roman" w:hAnsi="Times New Roman"/>
                <w:sz w:val="24"/>
                <w:szCs w:val="24"/>
              </w:rPr>
              <w:t>агроценозов</w:t>
            </w:r>
            <w:proofErr w:type="spellEnd"/>
            <w:r w:rsidRPr="009B2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2B53F7" w:rsidRPr="00462B6F" w:rsidRDefault="002B53F7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2B53F7" w:rsidRDefault="002B53F7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2B53F7" w:rsidRDefault="002B53F7">
            <w:r w:rsidRPr="007018E2">
              <w:rPr>
                <w:rFonts w:ascii="Times New Roman" w:eastAsiaTheme="minorHAnsi" w:hAnsi="Times New Roman"/>
                <w:sz w:val="24"/>
              </w:rPr>
              <w:t xml:space="preserve">фронтальный опрос </w:t>
            </w:r>
          </w:p>
        </w:tc>
        <w:tc>
          <w:tcPr>
            <w:tcW w:w="1484" w:type="dxa"/>
          </w:tcPr>
          <w:p w:rsidR="002B53F7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66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Изменения в экосистемах</w:t>
            </w:r>
            <w:r>
              <w:rPr>
                <w:rFonts w:ascii="Times New Roman" w:hAnsi="Times New Roman"/>
                <w:sz w:val="24"/>
                <w:szCs w:val="24"/>
              </w:rPr>
              <w:t>. Сукцессии.</w:t>
            </w:r>
          </w:p>
        </w:tc>
        <w:tc>
          <w:tcPr>
            <w:tcW w:w="2628" w:type="dxa"/>
          </w:tcPr>
          <w:p w:rsidR="00ED46AF" w:rsidRPr="00462B6F" w:rsidRDefault="00ED46AF" w:rsidP="00BC6CFA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ED46AF" w:rsidRDefault="00ED46AF" w:rsidP="00BC6CFA"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</w:tcPr>
          <w:p w:rsidR="00ED46AF" w:rsidRDefault="00ED46AF">
            <w:r w:rsidRPr="007018E2">
              <w:rPr>
                <w:rFonts w:ascii="Times New Roman" w:eastAsiaTheme="minorHAnsi" w:hAnsi="Times New Roman"/>
                <w:sz w:val="24"/>
              </w:rPr>
              <w:t xml:space="preserve">фронтальный опрос </w:t>
            </w:r>
          </w:p>
        </w:tc>
        <w:tc>
          <w:tcPr>
            <w:tcW w:w="1484" w:type="dxa"/>
          </w:tcPr>
          <w:p w:rsidR="00ED46AF" w:rsidRDefault="00ED46AF">
            <w:r w:rsidRPr="00E9059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67 (1)</w:t>
            </w:r>
          </w:p>
        </w:tc>
        <w:tc>
          <w:tcPr>
            <w:tcW w:w="3019" w:type="dxa"/>
          </w:tcPr>
          <w:p w:rsidR="00ED46AF" w:rsidRPr="009B2F78" w:rsidRDefault="00ED46AF" w:rsidP="00BC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78"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экосистема. Современные экологические проблемы и пути их решения</w:t>
            </w:r>
          </w:p>
        </w:tc>
        <w:tc>
          <w:tcPr>
            <w:tcW w:w="2628" w:type="dxa"/>
          </w:tcPr>
          <w:p w:rsidR="00ED46AF" w:rsidRDefault="00ED46AF" w:rsidP="00BC6CFA"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007" w:type="dxa"/>
          </w:tcPr>
          <w:p w:rsidR="00ED46AF" w:rsidRDefault="00ED46AF" w:rsidP="00710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индивидуальный опрос</w:t>
            </w:r>
            <w:r w:rsidRPr="002D2D69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D46AF" w:rsidRDefault="00ED46AF" w:rsidP="00BC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E9059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D46AF" w:rsidTr="00710A2D">
        <w:tc>
          <w:tcPr>
            <w:tcW w:w="1000" w:type="dxa"/>
          </w:tcPr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68  (3)</w:t>
            </w:r>
          </w:p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ED46AF" w:rsidRPr="005A0996" w:rsidRDefault="00ED46AF" w:rsidP="005A0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9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19" w:type="dxa"/>
          </w:tcPr>
          <w:p w:rsidR="00ED46AF" w:rsidRDefault="00ED46AF" w:rsidP="00BC6CFA">
            <w:r w:rsidRPr="00C02FCF">
              <w:rPr>
                <w:rFonts w:ascii="Times New Roman" w:hAnsi="Times New Roman"/>
                <w:sz w:val="24"/>
              </w:rPr>
              <w:t>Пробное тестирование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02FCF">
              <w:rPr>
                <w:rFonts w:ascii="Times New Roman" w:hAnsi="Times New Roman"/>
                <w:sz w:val="24"/>
              </w:rPr>
              <w:t xml:space="preserve"> Решение варианта ЕГЭ</w:t>
            </w:r>
          </w:p>
        </w:tc>
        <w:tc>
          <w:tcPr>
            <w:tcW w:w="2628" w:type="dxa"/>
          </w:tcPr>
          <w:p w:rsidR="00ED46AF" w:rsidRPr="00C02FCF" w:rsidRDefault="00ED46AF" w:rsidP="00BC6CFA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:rsidR="00ED46AF" w:rsidRPr="00C02FCF" w:rsidRDefault="00ED46AF" w:rsidP="00BC6C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:rsidR="00ED46AF" w:rsidRDefault="00ED46AF">
            <w:r w:rsidRPr="00E9059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2E14F7" w:rsidRPr="004F5573" w:rsidRDefault="002E14F7" w:rsidP="002E14F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C3EFC" w:rsidRDefault="00AC3EFC" w:rsidP="002E14F7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EFC" w:rsidRPr="00AC3EFC" w:rsidRDefault="00AC3EFC" w:rsidP="00AC3EFC">
      <w:pPr>
        <w:rPr>
          <w:rFonts w:ascii="Times New Roman" w:hAnsi="Times New Roman" w:cs="Times New Roman"/>
          <w:b/>
          <w:sz w:val="24"/>
          <w:szCs w:val="24"/>
        </w:rPr>
      </w:pPr>
      <w:r w:rsidRPr="00AC3EFC">
        <w:rPr>
          <w:rFonts w:ascii="Times New Roman" w:eastAsia="Times New Roman" w:hAnsi="Times New Roman" w:cs="Times New Roman"/>
          <w:b/>
          <w:sz w:val="24"/>
          <w:szCs w:val="24"/>
        </w:rPr>
        <w:t xml:space="preserve">2.5. </w:t>
      </w:r>
      <w:r w:rsidRPr="00AC3EFC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«Избранные вопросы </w:t>
      </w:r>
      <w:proofErr w:type="gramStart"/>
      <w:r w:rsidRPr="00AC3EFC">
        <w:rPr>
          <w:rFonts w:ascii="Times New Roman" w:hAnsi="Times New Roman" w:cs="Times New Roman"/>
          <w:b/>
          <w:sz w:val="24"/>
          <w:szCs w:val="24"/>
        </w:rPr>
        <w:t>биологии»  используются</w:t>
      </w:r>
      <w:proofErr w:type="gramEnd"/>
      <w:r w:rsidRPr="00AC3EFC">
        <w:rPr>
          <w:rFonts w:ascii="Times New Roman" w:hAnsi="Times New Roman" w:cs="Times New Roman"/>
          <w:b/>
          <w:sz w:val="24"/>
          <w:szCs w:val="24"/>
        </w:rPr>
        <w:t xml:space="preserve"> учебно-методические комплексы двух авторских коллективов: </w:t>
      </w:r>
    </w:p>
    <w:p w:rsidR="00AC3EFC" w:rsidRPr="00AC3EFC" w:rsidRDefault="00AC3EFC" w:rsidP="00AC3EFC">
      <w:pPr>
        <w:rPr>
          <w:rFonts w:ascii="Times New Roman" w:hAnsi="Times New Roman" w:cs="Times New Roman"/>
          <w:sz w:val="24"/>
          <w:szCs w:val="24"/>
        </w:rPr>
      </w:pPr>
      <w:r w:rsidRPr="00AC3EFC">
        <w:rPr>
          <w:rFonts w:ascii="Times New Roman" w:hAnsi="Times New Roman" w:cs="Times New Roman"/>
          <w:b/>
          <w:sz w:val="24"/>
          <w:szCs w:val="24"/>
        </w:rPr>
        <w:t>УМК</w:t>
      </w:r>
      <w:r w:rsidRPr="00AC3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авторского коллектива </w:t>
      </w:r>
      <w:r w:rsidRPr="00AC3E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И.Н. </w:t>
      </w:r>
      <w:proofErr w:type="spellStart"/>
      <w:r w:rsidRPr="00AC3EF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Пономарёва</w:t>
      </w:r>
      <w:proofErr w:type="spellEnd"/>
      <w:r w:rsidRPr="00AC3E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В.С. Кучменко, О.А. Корнилова, А.Г. </w:t>
      </w:r>
      <w:proofErr w:type="spellStart"/>
      <w:r w:rsidRPr="00AC3EFC">
        <w:rPr>
          <w:rFonts w:ascii="Times New Roman" w:eastAsiaTheme="minorHAnsi" w:hAnsi="Times New Roman" w:cs="Times New Roman"/>
          <w:sz w:val="24"/>
          <w:szCs w:val="24"/>
          <w:lang w:eastAsia="en-US"/>
        </w:rPr>
        <w:t>Драгомилов</w:t>
      </w:r>
      <w:proofErr w:type="spellEnd"/>
      <w:r w:rsidRPr="00AC3E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Т.С. Сухова. Биология. 5-9 классы. — М.: </w:t>
      </w:r>
      <w:proofErr w:type="spellStart"/>
      <w:r w:rsidRPr="00AC3EFC">
        <w:rPr>
          <w:rFonts w:ascii="Times New Roman" w:eastAsiaTheme="minorHAnsi" w:hAnsi="Times New Roman" w:cs="Times New Roman"/>
          <w:sz w:val="24"/>
          <w:szCs w:val="24"/>
          <w:lang w:eastAsia="en-US"/>
        </w:rPr>
        <w:t>Вентана</w:t>
      </w:r>
      <w:proofErr w:type="spellEnd"/>
      <w:r w:rsidRPr="00AC3E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Граф, 2013.  </w:t>
      </w:r>
    </w:p>
    <w:p w:rsidR="00AC3EFC" w:rsidRPr="00AC3EFC" w:rsidRDefault="00AC3EFC" w:rsidP="00AC3EFC">
      <w:pPr>
        <w:pStyle w:val="a3"/>
        <w:numPr>
          <w:ilvl w:val="0"/>
          <w:numId w:val="11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lastRenderedPageBreak/>
        <w:t xml:space="preserve">Биология: 5 класс: учебник для учащихся общеобразовательных организаций / И.Н. Пономарёва, И.В.Николаев, О.А. Корнилова; под ред. М.Н.Пономарёвой. – 2-е изд. </w:t>
      </w:r>
      <w:proofErr w:type="spellStart"/>
      <w:r w:rsidRPr="00AC3EFC">
        <w:rPr>
          <w:rFonts w:ascii="Times New Roman" w:hAnsi="Times New Roman"/>
          <w:sz w:val="24"/>
          <w:szCs w:val="24"/>
        </w:rPr>
        <w:t>дораб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.  М.: </w:t>
      </w:r>
      <w:proofErr w:type="spellStart"/>
      <w:r w:rsidRPr="00AC3EF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C3EFC">
        <w:rPr>
          <w:rFonts w:ascii="Times New Roman" w:hAnsi="Times New Roman"/>
          <w:sz w:val="24"/>
          <w:szCs w:val="24"/>
        </w:rPr>
        <w:t>-Граф, 2016. -128 с.: ил.</w:t>
      </w:r>
    </w:p>
    <w:p w:rsidR="00AC3EFC" w:rsidRPr="00AC3EFC" w:rsidRDefault="00AC3EFC" w:rsidP="00AC3EFC">
      <w:pPr>
        <w:pStyle w:val="a3"/>
        <w:numPr>
          <w:ilvl w:val="0"/>
          <w:numId w:val="11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t xml:space="preserve">Биология: 6 класс: учебник/ </w:t>
      </w:r>
      <w:proofErr w:type="spellStart"/>
      <w:r w:rsidRPr="00AC3EFC">
        <w:rPr>
          <w:rFonts w:ascii="Times New Roman" w:hAnsi="Times New Roman"/>
          <w:sz w:val="24"/>
          <w:szCs w:val="24"/>
        </w:rPr>
        <w:t>И.Н.Пономарёва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AC3EFC">
        <w:rPr>
          <w:rFonts w:ascii="Times New Roman" w:hAnsi="Times New Roman"/>
          <w:sz w:val="24"/>
          <w:szCs w:val="24"/>
        </w:rPr>
        <w:t>О.А.Корнилова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, В.С. Кучменко; под ред. И.Н.Пономарёвой –6-е изд. Стереотип. - </w:t>
      </w:r>
      <w:proofErr w:type="gramStart"/>
      <w:r w:rsidRPr="00AC3EFC">
        <w:rPr>
          <w:rFonts w:ascii="Times New Roman" w:hAnsi="Times New Roman"/>
          <w:sz w:val="24"/>
          <w:szCs w:val="24"/>
        </w:rPr>
        <w:t>М. :</w:t>
      </w:r>
      <w:proofErr w:type="spellStart"/>
      <w:r w:rsidRPr="00AC3EFC">
        <w:rPr>
          <w:rFonts w:ascii="Times New Roman" w:hAnsi="Times New Roman"/>
          <w:sz w:val="24"/>
          <w:szCs w:val="24"/>
        </w:rPr>
        <w:t>Вентана</w:t>
      </w:r>
      <w:proofErr w:type="spellEnd"/>
      <w:proofErr w:type="gramEnd"/>
      <w:r w:rsidRPr="00AC3EFC">
        <w:rPr>
          <w:rFonts w:ascii="Times New Roman" w:hAnsi="Times New Roman"/>
          <w:sz w:val="24"/>
          <w:szCs w:val="24"/>
        </w:rPr>
        <w:t>-Граф, 2020. – 189, [3] с. : ил.- (Российский учебник).</w:t>
      </w:r>
    </w:p>
    <w:p w:rsidR="00AC3EFC" w:rsidRPr="00AC3EFC" w:rsidRDefault="00AC3EFC" w:rsidP="00AC3EFC">
      <w:pPr>
        <w:pStyle w:val="a3"/>
        <w:numPr>
          <w:ilvl w:val="0"/>
          <w:numId w:val="11"/>
        </w:num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t xml:space="preserve">Биология: 7 класс: учебник для учащихся общеобразовательных организаций / В.М. Константинов, </w:t>
      </w:r>
      <w:proofErr w:type="spellStart"/>
      <w:r w:rsidRPr="00AC3EFC">
        <w:rPr>
          <w:rFonts w:ascii="Times New Roman" w:hAnsi="Times New Roman"/>
          <w:sz w:val="24"/>
          <w:szCs w:val="24"/>
        </w:rPr>
        <w:t>В.Г.Бабенко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EFC">
        <w:rPr>
          <w:rFonts w:ascii="Times New Roman" w:hAnsi="Times New Roman"/>
          <w:sz w:val="24"/>
          <w:szCs w:val="24"/>
        </w:rPr>
        <w:t>В.С.Кумченко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 –  5-е изд., </w:t>
      </w:r>
      <w:proofErr w:type="spellStart"/>
      <w:r w:rsidRPr="00AC3EF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. М. : </w:t>
      </w:r>
      <w:proofErr w:type="spellStart"/>
      <w:r w:rsidRPr="00AC3EF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-Граф, 2016. – 228 </w:t>
      </w:r>
      <w:proofErr w:type="gramStart"/>
      <w:r w:rsidRPr="00AC3EFC">
        <w:rPr>
          <w:rFonts w:ascii="Times New Roman" w:hAnsi="Times New Roman"/>
          <w:sz w:val="24"/>
          <w:szCs w:val="24"/>
        </w:rPr>
        <w:t>с. :</w:t>
      </w:r>
      <w:proofErr w:type="gramEnd"/>
      <w:r w:rsidRPr="00AC3EFC">
        <w:rPr>
          <w:rFonts w:ascii="Times New Roman" w:hAnsi="Times New Roman"/>
          <w:sz w:val="24"/>
          <w:szCs w:val="24"/>
        </w:rPr>
        <w:t xml:space="preserve"> ил.,  </w:t>
      </w:r>
    </w:p>
    <w:p w:rsidR="00AC3EFC" w:rsidRPr="00AC3EFC" w:rsidRDefault="00AC3EFC" w:rsidP="00AC3EFC">
      <w:pPr>
        <w:pStyle w:val="a3"/>
        <w:numPr>
          <w:ilvl w:val="0"/>
          <w:numId w:val="11"/>
        </w:num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t xml:space="preserve">Биология: 8 класс: учебник для учащихся общеобразовательных учреждений / А.Г. </w:t>
      </w:r>
      <w:proofErr w:type="spellStart"/>
      <w:r w:rsidRPr="00AC3EFC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, Р.Д. Маш  – М. : </w:t>
      </w:r>
      <w:proofErr w:type="spellStart"/>
      <w:r w:rsidRPr="00AC3EF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-Граф, 2015. – 272 </w:t>
      </w:r>
      <w:proofErr w:type="gramStart"/>
      <w:r w:rsidRPr="00AC3EFC">
        <w:rPr>
          <w:rFonts w:ascii="Times New Roman" w:hAnsi="Times New Roman"/>
          <w:sz w:val="24"/>
          <w:szCs w:val="24"/>
        </w:rPr>
        <w:t>с. :</w:t>
      </w:r>
      <w:proofErr w:type="gramEnd"/>
      <w:r w:rsidRPr="00AC3EFC">
        <w:rPr>
          <w:rFonts w:ascii="Times New Roman" w:hAnsi="Times New Roman"/>
          <w:sz w:val="24"/>
          <w:szCs w:val="24"/>
        </w:rPr>
        <w:t xml:space="preserve"> ил., </w:t>
      </w:r>
    </w:p>
    <w:p w:rsidR="00AC3EFC" w:rsidRPr="00AC3EFC" w:rsidRDefault="00AC3EFC" w:rsidP="00AC3EFC">
      <w:pPr>
        <w:pStyle w:val="a3"/>
        <w:numPr>
          <w:ilvl w:val="0"/>
          <w:numId w:val="11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t xml:space="preserve">Биология: 9 класс: учебник / Пономарева И.Н., Корнилова О.А., Чернова Н.М; под ред. И.Н.Пономарёвой – 9-е изд. Стереотип. - </w:t>
      </w:r>
      <w:proofErr w:type="gramStart"/>
      <w:r w:rsidRPr="00AC3EFC">
        <w:rPr>
          <w:rFonts w:ascii="Times New Roman" w:hAnsi="Times New Roman"/>
          <w:sz w:val="24"/>
          <w:szCs w:val="24"/>
        </w:rPr>
        <w:t>М. :</w:t>
      </w:r>
      <w:proofErr w:type="spellStart"/>
      <w:r w:rsidRPr="00AC3EFC">
        <w:rPr>
          <w:rFonts w:ascii="Times New Roman" w:hAnsi="Times New Roman"/>
          <w:sz w:val="24"/>
          <w:szCs w:val="24"/>
        </w:rPr>
        <w:t>Вентана</w:t>
      </w:r>
      <w:proofErr w:type="spellEnd"/>
      <w:proofErr w:type="gramEnd"/>
      <w:r w:rsidRPr="00AC3EFC">
        <w:rPr>
          <w:rFonts w:ascii="Times New Roman" w:hAnsi="Times New Roman"/>
          <w:sz w:val="24"/>
          <w:szCs w:val="24"/>
        </w:rPr>
        <w:t>-Граф, 2020. – 270, [2] с. : ил.- (Российский учебник).</w:t>
      </w:r>
    </w:p>
    <w:p w:rsidR="00AC3EFC" w:rsidRPr="00AC3EFC" w:rsidRDefault="00AC3EFC" w:rsidP="00AC3EFC">
      <w:pPr>
        <w:pStyle w:val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EFC" w:rsidRPr="00AC3EFC" w:rsidRDefault="00AC3EFC" w:rsidP="00AC3EFC">
      <w:pPr>
        <w:pStyle w:val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EFC" w:rsidRPr="00AC3EFC" w:rsidRDefault="00AC3EFC" w:rsidP="00AC3EFC">
      <w:pPr>
        <w:rPr>
          <w:rFonts w:ascii="Times New Roman" w:hAnsi="Times New Roman" w:cs="Times New Roman"/>
          <w:sz w:val="24"/>
          <w:szCs w:val="24"/>
        </w:rPr>
      </w:pPr>
      <w:r w:rsidRPr="00AC3EFC">
        <w:rPr>
          <w:rFonts w:ascii="Times New Roman" w:hAnsi="Times New Roman" w:cs="Times New Roman"/>
          <w:b/>
          <w:sz w:val="24"/>
          <w:szCs w:val="24"/>
        </w:rPr>
        <w:t>УМК</w:t>
      </w:r>
      <w:r w:rsidRPr="00AC3EF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C3EFC">
        <w:rPr>
          <w:rFonts w:ascii="Times New Roman" w:hAnsi="Times New Roman" w:cs="Times New Roman"/>
          <w:sz w:val="24"/>
          <w:szCs w:val="24"/>
        </w:rPr>
        <w:t xml:space="preserve">авторского коллектива В. И. </w:t>
      </w:r>
      <w:proofErr w:type="spellStart"/>
      <w:r w:rsidRPr="00AC3EFC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AC3EFC">
        <w:rPr>
          <w:rFonts w:ascii="Times New Roman" w:hAnsi="Times New Roman" w:cs="Times New Roman"/>
          <w:sz w:val="24"/>
          <w:szCs w:val="24"/>
        </w:rPr>
        <w:t>, И. Б. Агафоновой, Е. Т. Захаровой (Программы для общеобразовательных учреждений.  Биология. 6-11 классы. - М.: Дрофа, 2009 г.).</w:t>
      </w:r>
    </w:p>
    <w:p w:rsidR="00AC3EFC" w:rsidRPr="00AC3EFC" w:rsidRDefault="00AC3EFC" w:rsidP="00AC3EFC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t xml:space="preserve">Биология. Общая биология. 10 класс: Базовый уровень: учебник/ В. И. </w:t>
      </w:r>
      <w:proofErr w:type="spellStart"/>
      <w:r w:rsidRPr="00AC3EFC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AC3EFC">
        <w:rPr>
          <w:rFonts w:ascii="Times New Roman" w:hAnsi="Times New Roman"/>
          <w:sz w:val="24"/>
          <w:szCs w:val="24"/>
        </w:rPr>
        <w:t>, И. Б. Агафонова, Е. Т. Захарова – 9-е изд., стереотип. - М.: Дрофа, 2020. – 256 с.: ил. – (Российский учебник).</w:t>
      </w:r>
    </w:p>
    <w:p w:rsidR="00AC3EFC" w:rsidRPr="00AC3EFC" w:rsidRDefault="00AC3EFC" w:rsidP="00AC3EFC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t xml:space="preserve">Биология.  11 класс: Базовый и углублённый уровни: учебник/, И.Б. Агафонова,  В.И. </w:t>
      </w:r>
      <w:proofErr w:type="spellStart"/>
      <w:r w:rsidRPr="00AC3EFC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. – 2-е изд., стереотип.  – М.: Дрофа, 2020. – 208с.: ил. – (Российский учебник). </w:t>
      </w:r>
    </w:p>
    <w:p w:rsidR="00AC3EFC" w:rsidRPr="00AC3EFC" w:rsidRDefault="00AC3EFC" w:rsidP="00AC3EFC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C3EFC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 В.И., Агафонова И. Б., </w:t>
      </w:r>
      <w:proofErr w:type="spellStart"/>
      <w:r w:rsidRPr="00AC3EFC">
        <w:rPr>
          <w:rFonts w:ascii="Times New Roman" w:hAnsi="Times New Roman"/>
          <w:sz w:val="24"/>
          <w:szCs w:val="24"/>
        </w:rPr>
        <w:t>Котелевская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 Я. В. Биология. Общая биология. 11 класс. Базовый уровень. Рабочая тетрадь к учебнику В.И. </w:t>
      </w:r>
      <w:proofErr w:type="spellStart"/>
      <w:r w:rsidRPr="00AC3EFC">
        <w:rPr>
          <w:rFonts w:ascii="Times New Roman" w:hAnsi="Times New Roman"/>
          <w:sz w:val="24"/>
          <w:szCs w:val="24"/>
        </w:rPr>
        <w:t>Сивоглазова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, И.Б. Агафоновой, Е.Т. Захаровой «Биология. Общая биология. Базовый уровень. 11 класс». – М.: Дрофа, 2017. – 160с. </w:t>
      </w:r>
    </w:p>
    <w:p w:rsidR="00AC3EFC" w:rsidRPr="00AC3EFC" w:rsidRDefault="00AC3EFC" w:rsidP="00AC3EFC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t xml:space="preserve">3. Методическое пособие: рекомендации по составлению рабочих программ. Биология. 10-11 классы/сост. И.Б. </w:t>
      </w:r>
      <w:proofErr w:type="spellStart"/>
      <w:r w:rsidRPr="00AC3EFC">
        <w:rPr>
          <w:rFonts w:ascii="Times New Roman" w:hAnsi="Times New Roman"/>
          <w:sz w:val="24"/>
          <w:szCs w:val="24"/>
        </w:rPr>
        <w:t>Морзунова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, Г.М. </w:t>
      </w:r>
      <w:proofErr w:type="spellStart"/>
      <w:r w:rsidRPr="00AC3EFC">
        <w:rPr>
          <w:rFonts w:ascii="Times New Roman" w:hAnsi="Times New Roman"/>
          <w:sz w:val="24"/>
          <w:szCs w:val="24"/>
        </w:rPr>
        <w:t>Пальдяева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. – 2-е изд., пересмотр. – М.: Дрофа, 2014. – 215с. </w:t>
      </w:r>
    </w:p>
    <w:p w:rsidR="00AC3EFC" w:rsidRPr="00AC3EFC" w:rsidRDefault="00AC3EFC" w:rsidP="00AC3EFC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C3EF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C3EFC">
        <w:rPr>
          <w:rFonts w:ascii="Times New Roman" w:hAnsi="Times New Roman"/>
          <w:sz w:val="24"/>
          <w:szCs w:val="24"/>
        </w:rPr>
        <w:t>Мишакова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, В. Н. Методическое пособие к учебнику В. И. </w:t>
      </w:r>
      <w:proofErr w:type="spellStart"/>
      <w:r w:rsidRPr="00AC3EFC">
        <w:rPr>
          <w:rFonts w:ascii="Times New Roman" w:hAnsi="Times New Roman"/>
          <w:sz w:val="24"/>
          <w:szCs w:val="24"/>
        </w:rPr>
        <w:t>Сивоглазова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, И. Б. Агафоновой, Е. Т. Захаровой «Биология. Общая биология. 11 класс. Базовый уровень» / В. Н. </w:t>
      </w:r>
      <w:proofErr w:type="spellStart"/>
      <w:r w:rsidRPr="00AC3EFC">
        <w:rPr>
          <w:rFonts w:ascii="Times New Roman" w:hAnsi="Times New Roman"/>
          <w:sz w:val="24"/>
          <w:szCs w:val="24"/>
        </w:rPr>
        <w:t>Мишакова</w:t>
      </w:r>
      <w:proofErr w:type="spellEnd"/>
      <w:r w:rsidRPr="00AC3EFC">
        <w:rPr>
          <w:rFonts w:ascii="Times New Roman" w:hAnsi="Times New Roman"/>
          <w:sz w:val="24"/>
          <w:szCs w:val="24"/>
        </w:rPr>
        <w:t xml:space="preserve">, И. Б. Агафонова, В. И. </w:t>
      </w:r>
      <w:proofErr w:type="spellStart"/>
      <w:r w:rsidRPr="00AC3EFC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AC3EFC">
        <w:rPr>
          <w:rFonts w:ascii="Times New Roman" w:hAnsi="Times New Roman"/>
          <w:sz w:val="24"/>
          <w:szCs w:val="24"/>
        </w:rPr>
        <w:t>. — М.: Дрофа, 2016. — 208 с</w:t>
      </w:r>
    </w:p>
    <w:p w:rsidR="00AC3EFC" w:rsidRPr="00AC3EFC" w:rsidRDefault="00AC3EFC" w:rsidP="00AC3EFC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EFC" w:rsidRPr="00AC3EFC" w:rsidRDefault="00AC3EFC" w:rsidP="00AC3EFC">
      <w:pPr>
        <w:rPr>
          <w:rFonts w:ascii="Times New Roman" w:hAnsi="Times New Roman" w:cs="Times New Roman"/>
          <w:sz w:val="24"/>
          <w:szCs w:val="24"/>
        </w:rPr>
      </w:pPr>
      <w:r w:rsidRPr="00AC3EFC">
        <w:rPr>
          <w:rFonts w:ascii="Times New Roman" w:hAnsi="Times New Roman" w:cs="Times New Roman"/>
          <w:sz w:val="24"/>
          <w:szCs w:val="24"/>
        </w:rPr>
        <w:t xml:space="preserve">Все используемые учебники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C3EF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3EFC">
        <w:rPr>
          <w:rFonts w:ascii="Times New Roman" w:hAnsi="Times New Roman" w:cs="Times New Roman"/>
          <w:sz w:val="24"/>
          <w:szCs w:val="24"/>
        </w:rPr>
        <w:t xml:space="preserve"> России от 31 марта 2014г.N 253). Содержание учебников соответствует ФГОС ООО и СОО  2021 г.</w:t>
      </w:r>
    </w:p>
    <w:p w:rsidR="00AC3EFC" w:rsidRPr="00AC3EFC" w:rsidRDefault="00AC3EFC" w:rsidP="002E14F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EFC" w:rsidRPr="00AC3EFC" w:rsidRDefault="00AC3EFC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C3EFC" w:rsidRPr="00AC3EFC" w:rsidSect="007E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150"/>
    <w:multiLevelType w:val="hybridMultilevel"/>
    <w:tmpl w:val="6680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EC9"/>
    <w:multiLevelType w:val="hybridMultilevel"/>
    <w:tmpl w:val="4586792C"/>
    <w:lvl w:ilvl="0" w:tplc="17765D8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28C"/>
    <w:multiLevelType w:val="hybridMultilevel"/>
    <w:tmpl w:val="1464A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3D5D82"/>
    <w:multiLevelType w:val="multilevel"/>
    <w:tmpl w:val="37F8A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BB744E"/>
    <w:multiLevelType w:val="hybridMultilevel"/>
    <w:tmpl w:val="39BC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7DA4"/>
    <w:multiLevelType w:val="multilevel"/>
    <w:tmpl w:val="B404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9D709E5"/>
    <w:multiLevelType w:val="hybridMultilevel"/>
    <w:tmpl w:val="9AD4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E0456"/>
    <w:multiLevelType w:val="hybridMultilevel"/>
    <w:tmpl w:val="F75C4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0E0B35"/>
    <w:multiLevelType w:val="hybridMultilevel"/>
    <w:tmpl w:val="4296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31B6B"/>
    <w:multiLevelType w:val="hybridMultilevel"/>
    <w:tmpl w:val="B444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4459F"/>
    <w:multiLevelType w:val="hybridMultilevel"/>
    <w:tmpl w:val="422E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B4CF6"/>
    <w:multiLevelType w:val="multilevel"/>
    <w:tmpl w:val="6BB2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87"/>
    <w:rsid w:val="0001690E"/>
    <w:rsid w:val="00061A87"/>
    <w:rsid w:val="00062493"/>
    <w:rsid w:val="00164757"/>
    <w:rsid w:val="00206975"/>
    <w:rsid w:val="002257F1"/>
    <w:rsid w:val="00230451"/>
    <w:rsid w:val="002340F7"/>
    <w:rsid w:val="002B53F7"/>
    <w:rsid w:val="002D2D69"/>
    <w:rsid w:val="002E14F7"/>
    <w:rsid w:val="002E1B20"/>
    <w:rsid w:val="00420BEA"/>
    <w:rsid w:val="00455833"/>
    <w:rsid w:val="00484AB6"/>
    <w:rsid w:val="00485411"/>
    <w:rsid w:val="00497890"/>
    <w:rsid w:val="004E7031"/>
    <w:rsid w:val="004F5573"/>
    <w:rsid w:val="00531683"/>
    <w:rsid w:val="005A0996"/>
    <w:rsid w:val="005C29E6"/>
    <w:rsid w:val="00604D9B"/>
    <w:rsid w:val="006C46A1"/>
    <w:rsid w:val="006F6593"/>
    <w:rsid w:val="00710A2D"/>
    <w:rsid w:val="007E0B92"/>
    <w:rsid w:val="007E2D0C"/>
    <w:rsid w:val="008005D2"/>
    <w:rsid w:val="008505F9"/>
    <w:rsid w:val="008755C7"/>
    <w:rsid w:val="0096534F"/>
    <w:rsid w:val="00A32E49"/>
    <w:rsid w:val="00A34378"/>
    <w:rsid w:val="00A74A93"/>
    <w:rsid w:val="00AC3EFC"/>
    <w:rsid w:val="00AD105A"/>
    <w:rsid w:val="00AF70D5"/>
    <w:rsid w:val="00BC6CFA"/>
    <w:rsid w:val="00C02FCF"/>
    <w:rsid w:val="00C03A8D"/>
    <w:rsid w:val="00C756BF"/>
    <w:rsid w:val="00CA2513"/>
    <w:rsid w:val="00CE32C6"/>
    <w:rsid w:val="00D52639"/>
    <w:rsid w:val="00DA79C2"/>
    <w:rsid w:val="00DD43B3"/>
    <w:rsid w:val="00DF6248"/>
    <w:rsid w:val="00E3579D"/>
    <w:rsid w:val="00EA2243"/>
    <w:rsid w:val="00ED46AF"/>
    <w:rsid w:val="00F11B32"/>
    <w:rsid w:val="00F37740"/>
    <w:rsid w:val="00F7272C"/>
    <w:rsid w:val="00FB0B4F"/>
    <w:rsid w:val="00FB4C90"/>
    <w:rsid w:val="00FC22AF"/>
    <w:rsid w:val="00FC3F19"/>
    <w:rsid w:val="00FD5644"/>
    <w:rsid w:val="00FF75D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20D7"/>
  <w15:docId w15:val="{EA626D17-7145-4813-9DC8-47AA6CC6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8">
    <w:name w:val="c48"/>
    <w:basedOn w:val="a"/>
    <w:rsid w:val="00D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F6248"/>
  </w:style>
  <w:style w:type="paragraph" w:customStyle="1" w:styleId="c8">
    <w:name w:val="c8"/>
    <w:basedOn w:val="a"/>
    <w:rsid w:val="00D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62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rsid w:val="00531683"/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60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04D9B"/>
    <w:rPr>
      <w:b/>
      <w:bCs/>
    </w:rPr>
  </w:style>
  <w:style w:type="character" w:styleId="a7">
    <w:name w:val="Hyperlink"/>
    <w:basedOn w:val="a0"/>
    <w:uiPriority w:val="99"/>
    <w:semiHidden/>
    <w:unhideWhenUsed/>
    <w:rsid w:val="00604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1432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472">
                  <w:marLeft w:val="4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380022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029">
                  <w:marLeft w:val="4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920080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70406">
                  <w:marLeft w:val="4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093245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4096">
                  <w:marLeft w:val="4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549453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6728">
                  <w:marLeft w:val="4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62915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841">
                  <w:marLeft w:val="4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95014293_569719898?hash=09967bac831d9591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95014293_569719892?hash=4bed33a446cbafd31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95014293_569719881?hash=d9ca982cea67bde6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doc95014293_569719861?hash=bf52d27d5c9f56f081" TargetMode="External"/><Relationship Id="rId10" Type="http://schemas.openxmlformats.org/officeDocument/2006/relationships/hyperlink" Target="https://vk.com/doc95014293_569719923?hash=00498ba8795880d1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95014293_569719909?hash=617d265958d4fc1f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5763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2023-05-03T11:02:00Z</dcterms:created>
  <dcterms:modified xsi:type="dcterms:W3CDTF">2024-04-15T11:59:00Z</dcterms:modified>
</cp:coreProperties>
</file>