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CCF" w:rsidRPr="00534CCF" w:rsidRDefault="007B5822" w:rsidP="00877B1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bookmarkEnd w:id="0"/>
      <w:r w:rsidRPr="00534CC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МЕТОДИЧЕСКИЕ РЕКОМЕНДАЦИИ </w:t>
      </w:r>
    </w:p>
    <w:p w:rsidR="00534CCF" w:rsidRPr="00534CCF" w:rsidRDefault="007B5822" w:rsidP="00877B1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34CC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ПЕДАГОГАМ МАОУ СОШ № 7 </w:t>
      </w:r>
    </w:p>
    <w:p w:rsidR="00642998" w:rsidRPr="00534CCF" w:rsidRDefault="007B5822" w:rsidP="00877B1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34CCF">
        <w:rPr>
          <w:rFonts w:ascii="Times New Roman" w:hAnsi="Times New Roman" w:cs="Times New Roman"/>
          <w:b/>
          <w:color w:val="C00000"/>
          <w:sz w:val="36"/>
          <w:szCs w:val="36"/>
        </w:rPr>
        <w:t>ПО ОРГАНИЗАЦИИ ДИСТАНЦИОННОГО ОБУЧЕНИЯ.</w:t>
      </w:r>
    </w:p>
    <w:p w:rsidR="007B5822" w:rsidRDefault="007B5822"/>
    <w:p w:rsidR="007B5822" w:rsidRPr="00877B17" w:rsidRDefault="007B5822" w:rsidP="00877B17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284" w:firstLine="283"/>
        <w:jc w:val="both"/>
        <w:textAlignment w:val="baseline"/>
        <w:rPr>
          <w:b w:val="0"/>
          <w:bCs w:val="0"/>
          <w:color w:val="4472C4" w:themeColor="accent5"/>
          <w:sz w:val="28"/>
          <w:szCs w:val="28"/>
        </w:rPr>
      </w:pPr>
      <w:r w:rsidRPr="00877B17">
        <w:rPr>
          <w:b w:val="0"/>
          <w:color w:val="4472C4" w:themeColor="accent5"/>
          <w:sz w:val="28"/>
          <w:szCs w:val="28"/>
        </w:rPr>
        <w:t xml:space="preserve">Организовать работу в соответствии с выбранными сервисами и платформами: Якласс, </w:t>
      </w:r>
      <w:r w:rsidRPr="00877B17">
        <w:rPr>
          <w:b w:val="0"/>
          <w:color w:val="4472C4" w:themeColor="accent5"/>
          <w:sz w:val="28"/>
          <w:szCs w:val="28"/>
          <w:shd w:val="clear" w:color="auto" w:fill="FFFFFF"/>
        </w:rPr>
        <w:t xml:space="preserve">WhatsApp, </w:t>
      </w:r>
      <w:r w:rsidRPr="00877B17">
        <w:rPr>
          <w:b w:val="0"/>
          <w:bCs w:val="0"/>
          <w:color w:val="4472C4" w:themeColor="accent5"/>
          <w:sz w:val="28"/>
          <w:szCs w:val="28"/>
        </w:rPr>
        <w:t>Skype, «Дневник.ру»,</w:t>
      </w:r>
      <w:r w:rsidR="00534CCF" w:rsidRPr="00877B17">
        <w:rPr>
          <w:b w:val="0"/>
          <w:bCs w:val="0"/>
          <w:color w:val="4472C4" w:themeColor="accent5"/>
          <w:sz w:val="28"/>
          <w:szCs w:val="28"/>
        </w:rPr>
        <w:t xml:space="preserve"> </w:t>
      </w:r>
      <w:r w:rsidRPr="00877B17">
        <w:rPr>
          <w:b w:val="0"/>
          <w:bCs w:val="0"/>
          <w:color w:val="4472C4" w:themeColor="accent5"/>
          <w:sz w:val="28"/>
          <w:szCs w:val="28"/>
        </w:rPr>
        <w:t>«В контакте», электронная почта.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Планировать свою деятельность с учетом расписания занятий на каждый учебный день.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Создавать простейшие, нужные для обучающихся задания, сокращая время проведения урока от 20 до 30 минут.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Исключить завышенную нагрузку по предметам «Физкультура», «Технология», «Музыка», «ОБЖ», «ИЗО».</w:t>
      </w:r>
    </w:p>
    <w:p w:rsidR="00534CCF" w:rsidRPr="00877B17" w:rsidRDefault="00534CCF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Сократить объем работы учащихся с использованием электронных платформ и сервисов.</w:t>
      </w:r>
    </w:p>
    <w:p w:rsidR="00534CCF" w:rsidRPr="00877B17" w:rsidRDefault="00534CCF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Рекомендовать учащимся делать перерывы в занятиях, использовать гимнастику для глаз, простые физические упражнения.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Информировать обучающихся и их родителей об организации ежедневного мониторинга фактического присутствия обучающихся.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Для уч</w:t>
      </w:r>
      <w:r w:rsidR="00877B17"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ащихся, испытывающих затруднения</w:t>
      </w: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в усвоении учебного материала, использовать «точечные» консультации в соответствии с графиком онлайн-консультаций.</w:t>
      </w:r>
    </w:p>
    <w:p w:rsidR="007B5822" w:rsidRPr="00877B17" w:rsidRDefault="007B5822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Выражать свое отношение к работам обучающихся</w:t>
      </w:r>
      <w:r w:rsidR="00534CCF"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в виде текстовых или аудиорецензий, устных онлайн-консультаций.</w:t>
      </w:r>
    </w:p>
    <w:p w:rsidR="00534CCF" w:rsidRPr="00877B17" w:rsidRDefault="00446B99" w:rsidP="00877B17">
      <w:pPr>
        <w:pStyle w:val="a3"/>
        <w:numPr>
          <w:ilvl w:val="0"/>
          <w:numId w:val="1"/>
        </w:numPr>
        <w:spacing w:after="0" w:line="276" w:lineRule="auto"/>
        <w:ind w:left="284" w:firstLine="283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EACD27" wp14:editId="25CD0279">
            <wp:simplePos x="0" y="0"/>
            <wp:positionH relativeFrom="column">
              <wp:posOffset>3771900</wp:posOffset>
            </wp:positionH>
            <wp:positionV relativeFrom="paragraph">
              <wp:posOffset>857250</wp:posOffset>
            </wp:positionV>
            <wp:extent cx="2666365" cy="2066925"/>
            <wp:effectExtent l="0" t="0" r="635" b="9525"/>
            <wp:wrapSquare wrapText="bothSides"/>
            <wp:docPr id="2" name="Рисунок 2" descr="https://stolica-s.su/wp-content/uploads/2020/03/1584684592-stolica-s-su-ekra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lica-s.su/wp-content/uploads/2020/03/1584684592-stolica-s-su-ekran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B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1DFB9B" wp14:editId="274A5FEC">
            <wp:simplePos x="0" y="0"/>
            <wp:positionH relativeFrom="column">
              <wp:posOffset>257175</wp:posOffset>
            </wp:positionH>
            <wp:positionV relativeFrom="paragraph">
              <wp:posOffset>809625</wp:posOffset>
            </wp:positionV>
            <wp:extent cx="2876550" cy="2157095"/>
            <wp:effectExtent l="0" t="0" r="0" b="0"/>
            <wp:wrapSquare wrapText="bothSides"/>
            <wp:docPr id="1" name="Рисунок 1" descr="https://sani.ru/html/img/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i.ru/html/img/7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CCF" w:rsidRPr="00877B17">
        <w:rPr>
          <w:rFonts w:ascii="Times New Roman" w:hAnsi="Times New Roman" w:cs="Times New Roman"/>
          <w:color w:val="4472C4" w:themeColor="accent5"/>
          <w:sz w:val="28"/>
          <w:szCs w:val="28"/>
        </w:rPr>
        <w:t>После каждого проведенного урока выставлять оценки в электронный дневник.</w:t>
      </w:r>
      <w:r w:rsidR="00877B17" w:rsidRPr="00877B17">
        <w:rPr>
          <w:noProof/>
          <w:lang w:eastAsia="ru-RU"/>
        </w:rPr>
        <w:t xml:space="preserve"> </w:t>
      </w:r>
    </w:p>
    <w:sectPr w:rsidR="00534CCF" w:rsidRPr="00877B17" w:rsidSect="00877B17">
      <w:pgSz w:w="11906" w:h="16838"/>
      <w:pgMar w:top="720" w:right="720" w:bottom="720" w:left="720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E7FC7"/>
    <w:multiLevelType w:val="hybridMultilevel"/>
    <w:tmpl w:val="A3FCAA8E"/>
    <w:lvl w:ilvl="0" w:tplc="98A6B29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BBA07B1"/>
    <w:multiLevelType w:val="hybridMultilevel"/>
    <w:tmpl w:val="BB5651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22"/>
    <w:rsid w:val="001666D8"/>
    <w:rsid w:val="00446B99"/>
    <w:rsid w:val="00534CCF"/>
    <w:rsid w:val="00642998"/>
    <w:rsid w:val="007B5822"/>
    <w:rsid w:val="00877B17"/>
    <w:rsid w:val="00E73D39"/>
    <w:rsid w:val="00EB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5E0BC-F0E1-4EA0-955B-9F5B70BB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5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58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Организовать работу в соответствии с выбранными сервисами и платформами: Якласс,</vt:lpstr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2021-09-07T03:49:00Z</dcterms:created>
  <dcterms:modified xsi:type="dcterms:W3CDTF">2021-09-07T03:49:00Z</dcterms:modified>
</cp:coreProperties>
</file>