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E7" w:rsidRDefault="00634CE7" w:rsidP="00634C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внеурочн</w:t>
      </w:r>
      <w:r>
        <w:rPr>
          <w:b/>
          <w:sz w:val="24"/>
          <w:szCs w:val="24"/>
        </w:rPr>
        <w:t>ой деятельности «Юный олимпиец</w:t>
      </w:r>
      <w:r>
        <w:rPr>
          <w:b/>
          <w:sz w:val="24"/>
          <w:szCs w:val="24"/>
        </w:rPr>
        <w:t>»</w:t>
      </w:r>
    </w:p>
    <w:p w:rsidR="00634CE7" w:rsidRDefault="00634CE7" w:rsidP="00634CE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6745B">
        <w:rPr>
          <w:color w:val="000000"/>
          <w:sz w:val="24"/>
          <w:szCs w:val="24"/>
        </w:rPr>
        <w:t xml:space="preserve"> </w:t>
      </w:r>
    </w:p>
    <w:p w:rsidR="00634CE7" w:rsidRPr="00E6745B" w:rsidRDefault="00634CE7" w:rsidP="00634CE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E6745B">
        <w:rPr>
          <w:color w:val="000000"/>
          <w:sz w:val="24"/>
          <w:szCs w:val="24"/>
        </w:rPr>
        <w:t>Курс внеурочной деятел</w:t>
      </w:r>
      <w:r>
        <w:rPr>
          <w:color w:val="000000"/>
          <w:sz w:val="24"/>
          <w:szCs w:val="24"/>
        </w:rPr>
        <w:t>ьности рассчитан на учащихся 5-7</w:t>
      </w:r>
      <w:r w:rsidRPr="00E6745B">
        <w:rPr>
          <w:color w:val="000000"/>
          <w:sz w:val="24"/>
          <w:szCs w:val="24"/>
        </w:rPr>
        <w:t xml:space="preserve"> классов.</w:t>
      </w:r>
    </w:p>
    <w:p w:rsidR="00634CE7" w:rsidRPr="00E6745B" w:rsidRDefault="00634CE7" w:rsidP="00634CE7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b/>
          <w:bCs/>
          <w:color w:val="000000"/>
        </w:rPr>
        <w:t>Цель курса:</w:t>
      </w:r>
      <w:r w:rsidRPr="00E6745B">
        <w:rPr>
          <w:color w:val="000000"/>
        </w:rPr>
        <w:t xml:space="preserve"> </w:t>
      </w:r>
      <w:r w:rsidRPr="00E6745B">
        <w:rPr>
          <w:color w:val="333333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634CE7" w:rsidRPr="00E6745B" w:rsidRDefault="00634CE7" w:rsidP="00634CE7">
      <w:pPr>
        <w:spacing w:line="360" w:lineRule="auto"/>
        <w:jc w:val="both"/>
        <w:rPr>
          <w:color w:val="000000"/>
          <w:sz w:val="24"/>
          <w:szCs w:val="24"/>
        </w:rPr>
      </w:pPr>
      <w:r w:rsidRPr="00E6745B">
        <w:rPr>
          <w:b/>
          <w:bCs/>
          <w:color w:val="000000"/>
          <w:sz w:val="24"/>
          <w:szCs w:val="24"/>
        </w:rPr>
        <w:t>Задачи курса:</w:t>
      </w:r>
    </w:p>
    <w:p w:rsidR="00634CE7" w:rsidRPr="00E6745B" w:rsidRDefault="00634CE7" w:rsidP="00634CE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634CE7" w:rsidRPr="00E6745B" w:rsidRDefault="00634CE7" w:rsidP="00634CE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популяризация спортивных игр как видов спорта и активного отдыха;</w:t>
      </w:r>
    </w:p>
    <w:p w:rsidR="00634CE7" w:rsidRPr="00E6745B" w:rsidRDefault="00634CE7" w:rsidP="00634CE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формирование у обучающихся устойчивого интереса к занятиям спортивными играми;</w:t>
      </w:r>
    </w:p>
    <w:p w:rsidR="00634CE7" w:rsidRPr="00E6745B" w:rsidRDefault="00634CE7" w:rsidP="00634CE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обучение технике и тактике спортивных игр;</w:t>
      </w:r>
    </w:p>
    <w:p w:rsidR="00634CE7" w:rsidRPr="00E6745B" w:rsidRDefault="00634CE7" w:rsidP="00634CE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634CE7" w:rsidRPr="00E6745B" w:rsidRDefault="00634CE7" w:rsidP="00634CE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формирование у обучающихся необходимых теоретических знаний;</w:t>
      </w:r>
    </w:p>
    <w:p w:rsidR="00634CE7" w:rsidRPr="00E6745B" w:rsidRDefault="00634CE7" w:rsidP="00634CE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воспитание моральных и волевых качеств.</w:t>
      </w:r>
    </w:p>
    <w:p w:rsidR="00634CE7" w:rsidRPr="00E6745B" w:rsidRDefault="00634CE7" w:rsidP="00634CE7">
      <w:pPr>
        <w:spacing w:line="360" w:lineRule="auto"/>
        <w:ind w:left="780" w:right="180"/>
        <w:jc w:val="both"/>
        <w:rPr>
          <w:color w:val="000000"/>
          <w:sz w:val="24"/>
          <w:szCs w:val="24"/>
        </w:rPr>
      </w:pPr>
    </w:p>
    <w:p w:rsidR="00634CE7" w:rsidRPr="00E6745B" w:rsidRDefault="00634CE7" w:rsidP="00634CE7">
      <w:pPr>
        <w:spacing w:line="360" w:lineRule="auto"/>
        <w:ind w:firstLine="709"/>
        <w:jc w:val="both"/>
        <w:rPr>
          <w:sz w:val="24"/>
          <w:szCs w:val="24"/>
        </w:rPr>
      </w:pPr>
      <w:r w:rsidRPr="00E6745B">
        <w:rPr>
          <w:sz w:val="24"/>
          <w:szCs w:val="24"/>
        </w:rPr>
        <w:t xml:space="preserve">Рабочая программа рассчитана на 34 часа в год (1 час в неделю, 34 учебных недели) в 5 классе, 6 классе, 7 </w:t>
      </w:r>
      <w:proofErr w:type="gramStart"/>
      <w:r w:rsidRPr="00E6745B">
        <w:rPr>
          <w:sz w:val="24"/>
          <w:szCs w:val="24"/>
        </w:rPr>
        <w:t>классе,  34</w:t>
      </w:r>
      <w:proofErr w:type="gramEnd"/>
      <w:r w:rsidRPr="00E6745B">
        <w:rPr>
          <w:sz w:val="24"/>
          <w:szCs w:val="24"/>
        </w:rPr>
        <w:t xml:space="preserve"> часа  в год  что соответствует плану внеурочной деятельности школы.</w:t>
      </w:r>
    </w:p>
    <w:p w:rsidR="00634CE7" w:rsidRPr="00E6745B" w:rsidRDefault="00634CE7" w:rsidP="00634CE7">
      <w:pPr>
        <w:spacing w:line="360" w:lineRule="auto"/>
        <w:jc w:val="both"/>
        <w:rPr>
          <w:sz w:val="24"/>
          <w:szCs w:val="24"/>
        </w:rPr>
      </w:pPr>
    </w:p>
    <w:p w:rsidR="00B36647" w:rsidRPr="00634CE7" w:rsidRDefault="00B36647" w:rsidP="00634CE7"/>
    <w:sectPr w:rsidR="00B36647" w:rsidRPr="0063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3EEE9C62"/>
    <w:lvl w:ilvl="0" w:tplc="07769308">
      <w:start w:val="1"/>
      <w:numFmt w:val="decimal"/>
      <w:lvlText w:val="%1."/>
      <w:lvlJc w:val="left"/>
    </w:lvl>
    <w:lvl w:ilvl="1" w:tplc="14CC2CB2">
      <w:numFmt w:val="decimal"/>
      <w:lvlText w:val=""/>
      <w:lvlJc w:val="left"/>
    </w:lvl>
    <w:lvl w:ilvl="2" w:tplc="F16C8286">
      <w:numFmt w:val="decimal"/>
      <w:lvlText w:val=""/>
      <w:lvlJc w:val="left"/>
    </w:lvl>
    <w:lvl w:ilvl="3" w:tplc="E040B0A0">
      <w:numFmt w:val="decimal"/>
      <w:lvlText w:val=""/>
      <w:lvlJc w:val="left"/>
    </w:lvl>
    <w:lvl w:ilvl="4" w:tplc="566E45F6">
      <w:numFmt w:val="decimal"/>
      <w:lvlText w:val=""/>
      <w:lvlJc w:val="left"/>
    </w:lvl>
    <w:lvl w:ilvl="5" w:tplc="82709CEE">
      <w:numFmt w:val="decimal"/>
      <w:lvlText w:val=""/>
      <w:lvlJc w:val="left"/>
    </w:lvl>
    <w:lvl w:ilvl="6" w:tplc="F33CE402">
      <w:numFmt w:val="decimal"/>
      <w:lvlText w:val=""/>
      <w:lvlJc w:val="left"/>
    </w:lvl>
    <w:lvl w:ilvl="7" w:tplc="B440ABC6">
      <w:numFmt w:val="decimal"/>
      <w:lvlText w:val=""/>
      <w:lvlJc w:val="left"/>
    </w:lvl>
    <w:lvl w:ilvl="8" w:tplc="46A0D3FA">
      <w:numFmt w:val="decimal"/>
      <w:lvlText w:val=""/>
      <w:lvlJc w:val="left"/>
    </w:lvl>
  </w:abstractNum>
  <w:abstractNum w:abstractNumId="1" w15:restartNumberingAfterBreak="0">
    <w:nsid w:val="30E0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7"/>
    <w:rsid w:val="00634CE7"/>
    <w:rsid w:val="00B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9838"/>
  <w15:chartTrackingRefBased/>
  <w15:docId w15:val="{955DA70D-592B-48D6-8FED-9CCAA654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34CE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2024-04-16T08:36:00Z</dcterms:created>
  <dcterms:modified xsi:type="dcterms:W3CDTF">2024-04-16T08:38:00Z</dcterms:modified>
</cp:coreProperties>
</file>