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403E92" w:rsidTr="00403E92">
        <w:trPr>
          <w:trHeight w:val="2324"/>
        </w:trPr>
        <w:tc>
          <w:tcPr>
            <w:tcW w:w="5032" w:type="dxa"/>
            <w:hideMark/>
          </w:tcPr>
          <w:p w:rsidR="00403E92" w:rsidRDefault="00403E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03E92" w:rsidRDefault="00403E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403E92" w:rsidRDefault="00403E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403E92" w:rsidRDefault="00403E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403E92" w:rsidRDefault="00403E92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403E92" w:rsidRDefault="00403E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403E92" w:rsidRDefault="00403E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E92" w:rsidRDefault="00403E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3E92" w:rsidRDefault="00403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403E92" w:rsidTr="00403E92">
        <w:trPr>
          <w:trHeight w:val="242"/>
        </w:trPr>
        <w:tc>
          <w:tcPr>
            <w:tcW w:w="5175" w:type="dxa"/>
          </w:tcPr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Лягина В.А. ВКК</w:t>
            </w:r>
          </w:p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Неустроева С.А. 1КК</w:t>
            </w:r>
          </w:p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Храмцова Е.Е. 1КК </w:t>
            </w:r>
          </w:p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Раздобреева М.А. </w:t>
            </w:r>
          </w:p>
          <w:p w:rsidR="00403E92" w:rsidRDefault="00403E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Предмет: Технология</w:t>
      </w: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2</w:t>
      </w: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1386" w:rsidRDefault="00E41386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41386" w:rsidRDefault="00E41386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3E92" w:rsidRDefault="00403E92" w:rsidP="00403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403E92" w:rsidRDefault="00403E92" w:rsidP="00403E9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4C1FDD" w:rsidRPr="00981701" w:rsidRDefault="004C1FDD" w:rsidP="004C1FDD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8170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Планируемые результаты освоения </w:t>
      </w:r>
      <w:r w:rsidR="00FF0DFC" w:rsidRPr="00981701">
        <w:rPr>
          <w:rFonts w:ascii="Times New Roman" w:eastAsia="Calibri" w:hAnsi="Times New Roman" w:cs="Times New Roman"/>
          <w:b/>
          <w:sz w:val="28"/>
          <w:szCs w:val="24"/>
        </w:rPr>
        <w:t>учебного курса</w:t>
      </w:r>
      <w:r w:rsidR="007216B5" w:rsidRPr="00981701">
        <w:rPr>
          <w:rFonts w:ascii="Times New Roman" w:eastAsia="Calibri" w:hAnsi="Times New Roman" w:cs="Times New Roman"/>
          <w:b/>
          <w:sz w:val="28"/>
          <w:szCs w:val="24"/>
        </w:rPr>
        <w:t xml:space="preserve"> «Технология» 2 класс</w:t>
      </w:r>
    </w:p>
    <w:p w:rsidR="004C1FDD" w:rsidRPr="00981701" w:rsidRDefault="004C1FDD" w:rsidP="007216B5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4"/>
        </w:rPr>
      </w:pPr>
    </w:p>
    <w:p w:rsidR="00E37907" w:rsidRPr="004C1FDD" w:rsidRDefault="00981701" w:rsidP="004C1FDD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ЛИЧНОСТНЫЕ РЕЗУЛЬТАТЫ</w:t>
      </w:r>
    </w:p>
    <w:p w:rsidR="00E37907" w:rsidRPr="00152A52" w:rsidRDefault="00E37907" w:rsidP="00E3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E37907" w:rsidRPr="00152A52" w:rsidRDefault="00E37907" w:rsidP="00E37907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E37907" w:rsidRPr="00152A52" w:rsidRDefault="00E37907" w:rsidP="00E37907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чужому мнению, к результатам труда мастеров;</w:t>
      </w:r>
    </w:p>
    <w:p w:rsidR="00E37907" w:rsidRDefault="00E37907" w:rsidP="00E37907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исторические традиции ремёсел, положительно относиться к людям ремесленных профессий.</w:t>
      </w:r>
    </w:p>
    <w:p w:rsidR="00981701" w:rsidRPr="004C1FDD" w:rsidRDefault="00981701" w:rsidP="003F2E0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07" w:rsidRPr="004C1FDD" w:rsidRDefault="00981701" w:rsidP="0098170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E37907" w:rsidRPr="00981701" w:rsidRDefault="00E37907" w:rsidP="0098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E37907" w:rsidRPr="00152A52" w:rsidRDefault="00E37907" w:rsidP="00E3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деятельности на уроке;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 (в ходе анализа предъявляемых заданий, образцов изделий);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практическую деятельность на уроке;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</w:p>
    <w:p w:rsidR="00E37907" w:rsidRPr="004C1FDD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(в диалоге с учителем).</w:t>
      </w:r>
    </w:p>
    <w:p w:rsidR="00E37907" w:rsidRPr="00981701" w:rsidRDefault="00E37907" w:rsidP="0098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E37907" w:rsidRPr="00152A52" w:rsidRDefault="00E37907" w:rsidP="00E3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3F2E0B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необходимую информацию, как в учебнике, так и в предложенных учителем словарях и энциклопедиях (в учебнике для </w:t>
      </w:r>
    </w:p>
    <w:p w:rsidR="00E37907" w:rsidRPr="00152A52" w:rsidRDefault="00E37907" w:rsidP="003F2E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класса для этого предусмотрен словарь терминов, дополнительный познавательный материал);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простейшие обобщения и выводы.</w:t>
      </w:r>
    </w:p>
    <w:p w:rsidR="00E37907" w:rsidRPr="00981701" w:rsidRDefault="00E37907" w:rsidP="0098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E37907" w:rsidRPr="00152A52" w:rsidRDefault="00E37907" w:rsidP="00E3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небольшой познавательный диалог по теме урока, коллективно анализировать изделия;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и обсуждение на уроке и в жизни;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одноклассников и учителя, высказывать своё мнение;</w:t>
      </w:r>
    </w:p>
    <w:p w:rsid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предлагаемые задания в паре, группе из 3-4 человек.</w:t>
      </w:r>
    </w:p>
    <w:p w:rsidR="00981701" w:rsidRPr="00E37907" w:rsidRDefault="00981701" w:rsidP="00E37907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907" w:rsidRPr="00E37907" w:rsidRDefault="00981701" w:rsidP="0098170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E37907" w:rsidRPr="00E37907" w:rsidRDefault="00E37907" w:rsidP="003F2E0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компетенции. Основы культуры труда. Самообслуживание.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представлений):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 предметов и окружающей среды;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мастеров родного края;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декоративно-прикладного искусства.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доступные задания с опорой на технологическую карту в предложенных ситуациях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37907" w:rsidRPr="00E37907" w:rsidRDefault="00E37907" w:rsidP="003F2E0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материалов, которые учащиеся используют в своей работе;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натуральных тканей и их виды;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 различие простейшего чертежа и эскиза;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устройство и назначение чертёжных инструментов (линейка, угольник, циркуль).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чертежи (эскизы);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прямой строчкой и её вариантами;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E37907" w:rsidRPr="00E37907" w:rsidRDefault="00E37907" w:rsidP="003F2E0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неподвижный и подвижный способы соединения деталей;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макета от модели.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уметь: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37907" w:rsidRPr="00E37907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E37907" w:rsidRPr="00E37907" w:rsidRDefault="00E37907" w:rsidP="003F2E0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E37907" w:rsidRPr="00152A52" w:rsidRDefault="00E37907" w:rsidP="003F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знать</w:t>
      </w:r>
      <w:r w:rsidR="00981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7907" w:rsidRPr="00152A52" w:rsidRDefault="00E37907" w:rsidP="003F2E0B">
      <w:pPr>
        <w:numPr>
          <w:ilvl w:val="0"/>
          <w:numId w:val="5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персонального компьютера.</w:t>
      </w:r>
    </w:p>
    <w:p w:rsidR="00E37907" w:rsidRDefault="00E37907" w:rsidP="003F2E0B">
      <w:p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E37907" w:rsidRPr="00981701" w:rsidRDefault="00FF0DFC" w:rsidP="00981701">
      <w:pPr>
        <w:pStyle w:val="a3"/>
        <w:numPr>
          <w:ilvl w:val="0"/>
          <w:numId w:val="13"/>
        </w:numPr>
        <w:shd w:val="clear" w:color="auto" w:fill="FFFFFF"/>
        <w:tabs>
          <w:tab w:val="center" w:pos="4677"/>
          <w:tab w:val="left" w:pos="7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</w:pPr>
      <w:r w:rsidRP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Содержание учебного предмета</w:t>
      </w:r>
      <w:r w:rsidR="007216B5" w:rsidRP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«Технология»</w:t>
      </w:r>
      <w:r w:rsid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во </w:t>
      </w:r>
      <w:r w:rsidR="007216B5" w:rsidRP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2 класс</w:t>
      </w:r>
      <w:r w:rsid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>е</w:t>
      </w:r>
      <w:r w:rsidRPr="00981701">
        <w:rPr>
          <w:rFonts w:ascii="Times New Roman" w:eastAsia="Times New Roman" w:hAnsi="Times New Roman" w:cs="Times New Roman"/>
          <w:b/>
          <w:bCs/>
          <w:sz w:val="28"/>
          <w:szCs w:val="24"/>
          <w:lang w:bidi="en-US"/>
        </w:rPr>
        <w:t xml:space="preserve"> </w:t>
      </w:r>
    </w:p>
    <w:p w:rsidR="00E37907" w:rsidRPr="00981701" w:rsidRDefault="00E37907" w:rsidP="00E37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701" w:rsidRDefault="00E37907" w:rsidP="00E379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общетрудовые компетенции (знания, умения и способы деятельности). </w:t>
      </w:r>
    </w:p>
    <w:p w:rsidR="00E37907" w:rsidRPr="00152A52" w:rsidRDefault="00E37907" w:rsidP="00E3790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культуры труда, самообслуживания.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т.п. </w:t>
      </w:r>
    </w:p>
    <w:p w:rsidR="00E37907" w:rsidRPr="004C1FDD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E37907" w:rsidRPr="00152A52" w:rsidRDefault="00E37907" w:rsidP="00AF0FD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др.).умение читать инструкционную и технологическую карты и изготавливать изделие с опорой на неё.</w:t>
      </w:r>
    </w:p>
    <w:p w:rsidR="00E37907" w:rsidRPr="004C1FDD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линия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37907" w:rsidRPr="00152A52" w:rsidRDefault="00E37907" w:rsidP="00AF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37907" w:rsidRPr="004C1FDD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E37907" w:rsidRPr="00152A52" w:rsidRDefault="00E37907" w:rsidP="00AF0F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её отбор и систематизация. Способы получения, хранения, переработки информации.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7907" w:rsidRPr="00152A52" w:rsidRDefault="00E37907" w:rsidP="00AF0FD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простыми информационными объектами: текст, таблица, схема, рисунок,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2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PowerPoint</w:t>
      </w:r>
      <w:r w:rsidRPr="00152A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907" w:rsidRDefault="00E37907"/>
    <w:p w:rsidR="00E37907" w:rsidRDefault="00E37907"/>
    <w:p w:rsidR="00E37907" w:rsidRDefault="00E37907">
      <w:pPr>
        <w:sectPr w:rsidR="00E37907" w:rsidSect="00E413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851" w:left="1701" w:header="709" w:footer="550" w:gutter="0"/>
          <w:cols w:space="708"/>
          <w:docGrid w:linePitch="360"/>
        </w:sectPr>
      </w:pPr>
    </w:p>
    <w:p w:rsidR="00E37907" w:rsidRPr="00850863" w:rsidRDefault="00E37907" w:rsidP="0085086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0863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 по  технологии</w:t>
      </w:r>
      <w:r w:rsidR="00850863" w:rsidRPr="00850863">
        <w:rPr>
          <w:rFonts w:ascii="Times New Roman" w:hAnsi="Times New Roman" w:cs="Times New Roman"/>
          <w:b/>
          <w:sz w:val="28"/>
          <w:szCs w:val="24"/>
        </w:rPr>
        <w:t>, 2 класс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8931"/>
      </w:tblGrid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931" w:type="dxa"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37907" w:rsidRPr="00850863" w:rsidTr="00AF0FDF">
        <w:tc>
          <w:tcPr>
            <w:tcW w:w="14709" w:type="dxa"/>
            <w:gridSpan w:val="4"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(10 ч)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труда. Коробочка для мусора. Оригами.</w:t>
            </w:r>
          </w:p>
        </w:tc>
        <w:tc>
          <w:tcPr>
            <w:tcW w:w="8931" w:type="dxa"/>
          </w:tcPr>
          <w:p w:rsidR="00E37907" w:rsidRPr="00850863" w:rsidRDefault="00E37907" w:rsidP="003F2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E37907" w:rsidRPr="00850863" w:rsidRDefault="00E37907" w:rsidP="003F2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рабочее место;</w:t>
            </w:r>
          </w:p>
          <w:p w:rsidR="00E37907" w:rsidRPr="00850863" w:rsidRDefault="00E37907" w:rsidP="003F2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приёмы обработки материалов, изученные в 1 классе;</w:t>
            </w:r>
          </w:p>
          <w:p w:rsidR="00E37907" w:rsidRPr="00850863" w:rsidRDefault="00E37907" w:rsidP="003F2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различные материалы, инструменты,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операции, средства</w:t>
            </w:r>
            <w:r w:rsidRPr="00850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-анализировать</w:t>
            </w:r>
            <w:r w:rsidRPr="00850863">
              <w:rPr>
                <w:rStyle w:val="c1"/>
                <w:color w:val="000000"/>
              </w:rPr>
              <w:t xml:space="preserve"> образцы изделий, 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отделять 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готовый план, рисунки;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E37907" w:rsidRPr="00850863" w:rsidRDefault="00E37907" w:rsidP="003F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обобщать (называть)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то новое, что освоено.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Цвет, форма и размер. Цветочная композиция по собственному замыслу. Технологии ручной обработки материалов.</w:t>
            </w:r>
          </w:p>
        </w:tc>
        <w:tc>
          <w:tcPr>
            <w:tcW w:w="8931" w:type="dxa"/>
          </w:tcPr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картоном(рационально размещать материалы и инструменты);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природные материалы по форме и тону;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c1"/>
                <w:color w:val="000000"/>
              </w:rPr>
              <w:t>  семена по тону, по форме;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E37907" w:rsidRPr="00850863" w:rsidRDefault="00E37907" w:rsidP="003F2E0B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бережно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относиться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к окружающей природе, к труду мастеров.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Цвет в композиции. Орнамент в круге.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наблюдать, 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различные цветосочетания, композиции;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 xml:space="preserve"> 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задачи через пробные упражнения (подбирать материал по цветосочетаемости, придавать объём деталям накручиванием на карандаш, складыванием);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-делать</w:t>
            </w:r>
            <w:r w:rsidRPr="00850863">
              <w:rPr>
                <w:rStyle w:val="c1"/>
                <w:color w:val="000000"/>
              </w:rPr>
              <w:t> выводы о наблюдаемых явлениях;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с опорой на рисунки и план;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 (называть)</w:t>
            </w:r>
            <w:r w:rsidRPr="00850863">
              <w:rPr>
                <w:rStyle w:val="c1"/>
                <w:color w:val="000000"/>
              </w:rPr>
              <w:t> то новое, что освоено;</w:t>
            </w:r>
          </w:p>
          <w:p w:rsidR="00E37907" w:rsidRPr="00850863" w:rsidRDefault="00E37907" w:rsidP="003F2E0B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результаты труда одноклассников.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Виды композиций. Букет в вазе по образцу.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3F2E0B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Рельеф. Композиция на белой бумаге. Технологии ручной обработки материалов.</w:t>
            </w:r>
          </w:p>
        </w:tc>
        <w:tc>
          <w:tcPr>
            <w:tcW w:w="8931" w:type="dxa"/>
            <w:vMerge/>
          </w:tcPr>
          <w:p w:rsidR="00E37907" w:rsidRPr="00850863" w:rsidRDefault="00E37907" w:rsidP="003F2E0B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Симметрия.   Композиция из симметричных бумажных деталей.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рабочее место для работы с бумагой и картоном(рационально размещать материалы и инструменты);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c1"/>
                <w:color w:val="000000"/>
              </w:rPr>
              <w:t>, сравнивать различные цветосочетания, композиции;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 понимать поставленную цель;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композиций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c1"/>
                <w:color w:val="000000"/>
              </w:rPr>
              <w:t> 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план предстоящей практической работы и работать по составленному плану;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c1"/>
                <w:color w:val="000000"/>
              </w:rPr>
              <w:t> 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результаты труда одноклассников;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E37907" w:rsidRPr="00850863" w:rsidRDefault="00E37907" w:rsidP="003F2E0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-бережно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окружающей природе.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Картон и его свойства. Сложные формы «собака и павлин».  Сгибание (биговка).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соотносить</w:t>
            </w:r>
            <w:r w:rsidRPr="00850863">
              <w:rPr>
                <w:rStyle w:val="c1"/>
                <w:color w:val="000000"/>
              </w:rPr>
              <w:t> картонные изображения животных и их шаблоны;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полученные знания и умения в схожих ситуациях;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пробные упражнения (биговка, получение объёмной формы деталей);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c1"/>
                <w:color w:val="000000"/>
              </w:rPr>
              <w:t> изделие в действии, корректировать при необходимости его конструкцию;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договариваться и помогать друг другу в совместной работе;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Объёмные рыбки. Разметка по половине шаблона, сгибание по линиям биговки.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Разметка по шаблону, сгибание по кривым линиям биговки.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картоном. Чудесный цветок. Сборка, отделка изделия и его деталей.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14709" w:type="dxa"/>
            <w:gridSpan w:val="4"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(7 ч)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Игрушки с деталями, сложенными «пружинкой». Технологии ручной обработки материалов.</w:t>
            </w:r>
          </w:p>
        </w:tc>
        <w:tc>
          <w:tcPr>
            <w:tcW w:w="8931" w:type="dxa"/>
            <w:vAlign w:val="center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использовать</w:t>
            </w:r>
            <w:r w:rsidRPr="00850863">
              <w:rPr>
                <w:rStyle w:val="c1"/>
                <w:color w:val="000000"/>
              </w:rPr>
              <w:t> 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конструкции и технологии изготовления изделий из одинаковых и разных материалов,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находить</w:t>
            </w:r>
            <w:r w:rsidRPr="00850863">
              <w:rPr>
                <w:rStyle w:val="c1"/>
                <w:color w:val="000000"/>
              </w:rPr>
              <w:t> сходства и различия;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изготавливать</w:t>
            </w:r>
            <w:r w:rsidRPr="00850863">
              <w:rPr>
                <w:rStyle w:val="c1"/>
                <w:color w:val="000000"/>
              </w:rPr>
              <w:t> изделие с опорой на рисунки и план;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Линейка, её разновидности и назначение. Открытка  из прямых линий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Align w:val="center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 рабочее место для работы с бумагой  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композиций.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и технологии их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измерений длин отрезков;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 контроль по линейке;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результаты работы (точность измерений);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Чертёж. Открытка прямоугольной формы. Разметка по чертежу.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c1"/>
                <w:color w:val="000000"/>
              </w:rPr>
              <w:t> необходимые материалы для изделий.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конструктивные особенности схожих изделий и технологии их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-сравнивать</w:t>
            </w:r>
            <w:r w:rsidRPr="00850863">
              <w:rPr>
                <w:rStyle w:val="c1"/>
                <w:color w:val="000000"/>
              </w:rPr>
              <w:t> изделия и их чертежи;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c1"/>
                <w:color w:val="000000"/>
              </w:rPr>
              <w:t xml:space="preserve"> умение читать чертежи и 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по ним разметку деталей;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 xml:space="preserve"> дополнительную информацию в книгах, энциклопедиях, журналах, 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Интернете (с помощью взрослых);</w:t>
            </w:r>
          </w:p>
          <w:p w:rsidR="00E37907" w:rsidRPr="00850863" w:rsidRDefault="00E37907" w:rsidP="00055D49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ответы в учебнике.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Ремёсла родного края.  Пригласительный билет с плетёнными деталями. Разметка прямоугольника от двух прямых углов.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Угольник, его разновидности и назначение. Блокнот для записей  прямоугольной формы. Разметка  по  чертежу.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Циркуль – чертёжный инструмент. Узоры в круге из кругов. Построение окружностей циркулем.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Новогодние подвесные игрушки. Оригами.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14709" w:type="dxa"/>
            <w:gridSpan w:val="4"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(10 ч)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Секрет  подвижной игрушки. Игрушка-качалка с шарнирным механизмом. Сборка изделия.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c1"/>
                <w:color w:val="000000"/>
              </w:rPr>
              <w:t> образцы изделий по памятке,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понимать</w:t>
            </w:r>
            <w:r w:rsidRPr="00850863">
              <w:rPr>
                <w:rStyle w:val="c1"/>
                <w:color w:val="000000"/>
              </w:rPr>
              <w:t> поставленную цель;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шаблону, линейке, угольнику.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особенности схожих изделий  и технологии их изготовления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изделия и машины (по конструкции, назначению, функциям);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c1"/>
                <w:color w:val="000000"/>
              </w:rPr>
              <w:t> известное от неизвестного;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новые знания и умения, </w:t>
            </w:r>
            <w:r w:rsidRPr="00850863">
              <w:rPr>
                <w:rStyle w:val="c3"/>
                <w:bCs/>
                <w:color w:val="000000"/>
              </w:rPr>
              <w:t>решать</w:t>
            </w:r>
            <w:r w:rsidRPr="00850863">
              <w:rPr>
                <w:rStyle w:val="c1"/>
                <w:color w:val="000000"/>
              </w:rPr>
              <w:t> конструкторско-технологические задачи через наблюдения, сравнения, рассуждения, пробные упражнения, испытания  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выводы о наблюдаемых явлениях;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отбирать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необходимые материалы для изделий;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3"/>
                <w:bCs/>
                <w:color w:val="000000"/>
              </w:rPr>
              <w:t>-осуществлять</w:t>
            </w:r>
            <w:r w:rsidRPr="00850863">
              <w:rPr>
                <w:rStyle w:val="c1"/>
                <w:color w:val="000000"/>
              </w:rPr>
              <w:t> контроль по линейке, угольнику, циркулю;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изделие в действии, 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c1"/>
                <w:color w:val="000000"/>
              </w:rPr>
              <w:t> при необходимости его конструкцию, технологию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людям</w:t>
            </w:r>
            <w:r w:rsidRPr="00850863">
              <w:rPr>
                <w:rStyle w:val="c3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бумагой и картоном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шаблонам, линейке, угольнику.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сравнивать</w:t>
            </w:r>
            <w:r w:rsidRPr="00850863">
              <w:rPr>
                <w:rStyle w:val="c1"/>
                <w:color w:val="000000"/>
              </w:rPr>
              <w:t> конструктивные и декоративные особенности зданий разных по времени и функциональному назначению;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в группе,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исполнять </w:t>
            </w:r>
            <w:r w:rsidRPr="00850863">
              <w:rPr>
                <w:rStyle w:val="c1"/>
                <w:color w:val="000000"/>
              </w:rPr>
              <w:t>социальные роли,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 xml:space="preserve">осуществлять </w:t>
            </w:r>
            <w:r w:rsidRPr="00850863">
              <w:rPr>
                <w:rStyle w:val="c1"/>
                <w:color w:val="000000"/>
              </w:rPr>
              <w:t>сотрудничество;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обсуждать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отделять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известное от неизвестного,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пробные упражнения (получение сложных объёмных форм на основе известных приёмов складывания, надрезания, вырезания);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общей композиции макета);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данную учителем часть задания,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договариваться и помогать друг другу в совместной работе;</w:t>
            </w:r>
          </w:p>
          <w:p w:rsidR="00E37907" w:rsidRPr="00850863" w:rsidRDefault="00E37907" w:rsidP="00055D49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осваивать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искать</w:t>
            </w:r>
            <w:r w:rsidRPr="0085086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50863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ответы в учебнике.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Игрушки с шарнирным механизмом вращения. Карусель.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Разметка по шаблону, выделение деталей.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Подвижные игрушки - дергунчики. Обезьянка с подвижными лапами. Сборка и отделка изделия.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Мир техники. Модель планера. Сборка «щелевой замок».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Поздравительная открытка со вставкой.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Спецмашины и их назначение.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Машина полиции. Сборка модели по развёртке.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Поздравляем мам и девочек.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со «ступенькой».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архитектора.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Макет города.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Разметка с помощью линейки, выделение и формообразование заготовок.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Профессия архитектора. Макет города. Сборка и отделка изделий.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14709" w:type="dxa"/>
            <w:gridSpan w:val="4"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(7 ч)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Ткачество и вязание. Букет из нетканых материалов.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Самостоятельно: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анализировать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образцы изделий по памятке;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организовывать</w:t>
            </w:r>
            <w:r w:rsidRPr="00850863">
              <w:rPr>
                <w:rStyle w:val="c1"/>
                <w:color w:val="000000"/>
              </w:rPr>
              <w:t> рабочее место для работы с текстилем (рационально размещать материалы и инструменты);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осуществлять</w:t>
            </w:r>
            <w:r w:rsidRPr="00850863">
              <w:rPr>
                <w:rStyle w:val="c1"/>
                <w:color w:val="000000"/>
              </w:rPr>
              <w:t> контроль по шаблонам и  лекалам.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С помощью учителя: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наблюдать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</w:t>
            </w:r>
            <w:r w:rsidRPr="00850863">
              <w:rPr>
                <w:rStyle w:val="c3"/>
                <w:bCs/>
                <w:color w:val="000000"/>
              </w:rPr>
              <w:t> сравнивать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ткань, трикотажное полотно, нетканые материалы (по строению и материалам основ), 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классифицировать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изучаемые материалы (нетканые, ткани, трикотажное полотно) по способу изготовления, нитям основ; нитки по назначению и 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происхождению, изучаемые материалы по сырью, из которого они изготовлены;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открывать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новые знания и умения</w:t>
            </w:r>
            <w:r w:rsidRPr="00850863">
              <w:rPr>
                <w:rStyle w:val="c3"/>
                <w:bCs/>
                <w:color w:val="000000"/>
              </w:rPr>
              <w:t>, решать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конструкторско-технологические  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делать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 xml:space="preserve">выводы о наблюдаемых явлениях; 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составлять</w:t>
            </w:r>
            <w:r w:rsidRPr="00850863">
              <w:rPr>
                <w:rStyle w:val="c1"/>
                <w:color w:val="000000"/>
              </w:rPr>
              <w:t> план предстоящей практической работы и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работать</w:t>
            </w:r>
            <w:r w:rsidRPr="00850863">
              <w:rPr>
                <w:rStyle w:val="c1"/>
                <w:color w:val="000000"/>
              </w:rPr>
              <w:t> по составленному плану;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выполнять</w:t>
            </w:r>
            <w:r w:rsidRPr="00850863">
              <w:rPr>
                <w:rStyle w:val="c1"/>
                <w:color w:val="000000"/>
              </w:rPr>
              <w:t> работу по технологической карте;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оценивать</w:t>
            </w:r>
            <w:r w:rsidRPr="00850863">
              <w:rPr>
                <w:rStyle w:val="c1"/>
                <w:color w:val="000000"/>
              </w:rPr>
              <w:t> 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проверять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изделие в действии;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корректировать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при необходимости его конструкцию, технологию изготовления;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обобщать</w:t>
            </w:r>
            <w:r w:rsidRPr="00850863">
              <w:rPr>
                <w:rStyle w:val="c1"/>
                <w:color w:val="000000"/>
              </w:rPr>
              <w:t> (называть) то новое, что освоено;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c1"/>
                <w:color w:val="000000"/>
              </w:rPr>
              <w:t> дополнительную информацию в книгах, энциклопедиях, журналах, Интернете (с помощью взрослых);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-уважительно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относиться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к труду мастеров;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-</w:t>
            </w:r>
            <w:r w:rsidRPr="00850863">
              <w:rPr>
                <w:rStyle w:val="c3"/>
                <w:bCs/>
                <w:color w:val="000000"/>
              </w:rPr>
              <w:t>осваивать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умение обсуждать и оценивать свои знания,</w:t>
            </w:r>
            <w:r w:rsidRPr="00850863">
              <w:rPr>
                <w:rStyle w:val="apple-converted-space"/>
                <w:color w:val="000000"/>
              </w:rPr>
              <w:t> </w:t>
            </w:r>
            <w:r w:rsidRPr="00850863">
              <w:rPr>
                <w:rStyle w:val="c3"/>
                <w:bCs/>
                <w:color w:val="000000"/>
              </w:rPr>
              <w:t>искать</w:t>
            </w:r>
            <w:r w:rsidRPr="00850863">
              <w:rPr>
                <w:rStyle w:val="apple-converted-space"/>
                <w:bCs/>
                <w:color w:val="000000"/>
              </w:rPr>
              <w:t> </w:t>
            </w:r>
            <w:r w:rsidRPr="00850863">
              <w:rPr>
                <w:rStyle w:val="c1"/>
                <w:color w:val="000000"/>
              </w:rPr>
              <w:t>ответы в учебнике.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Называть и характеризовать традиционные народные промыслы и ремесла своего края и России.</w:t>
            </w:r>
          </w:p>
          <w:p w:rsidR="00E37907" w:rsidRPr="00850863" w:rsidRDefault="00E37907" w:rsidP="00055D4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850863">
              <w:rPr>
                <w:rStyle w:val="c1"/>
                <w:color w:val="000000"/>
              </w:rPr>
              <w:t>Характеризовать основные свойства бумаги, картона, пластичных, текстильных и природных материалов; объяснять выбор материала для конкретного изделия.</w:t>
            </w:r>
          </w:p>
          <w:p w:rsidR="00E37907" w:rsidRPr="00850863" w:rsidRDefault="00E37907" w:rsidP="00E3790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50863">
              <w:rPr>
                <w:rStyle w:val="c1"/>
                <w:color w:val="000000"/>
              </w:rPr>
              <w:t>Приводить примеры наиболее распространенных профессий, оценивать их значимость в жизни человека.</w:t>
            </w: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Нитки, их виды и использование. Гусеница из помпонов. Технологии ручной обработки материалов.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ткани, их происхождение и свойства. Подставка «Ёжик». Разметка по шаблону развёртки, выделение и сборка основной детали.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тканью. Подставка «Ёжик». Сборка и отделка изделия. 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Вышивки разных народов. Платочек с рисунком.  Вышивка рисунка крестом.</w:t>
            </w:r>
          </w:p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Разметка по лекалу, выделение деталей.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07" w:rsidRPr="00850863" w:rsidTr="00AF0FDF">
        <w:tc>
          <w:tcPr>
            <w:tcW w:w="817" w:type="dxa"/>
          </w:tcPr>
          <w:p w:rsidR="00E37907" w:rsidRPr="00850863" w:rsidRDefault="00E37907" w:rsidP="0005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37907" w:rsidRPr="00850863" w:rsidRDefault="00E37907" w:rsidP="0005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7907" w:rsidRPr="00850863" w:rsidRDefault="00E37907" w:rsidP="0005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63">
              <w:rPr>
                <w:rFonts w:ascii="Times New Roman" w:hAnsi="Times New Roman" w:cs="Times New Roman"/>
                <w:sz w:val="24"/>
                <w:szCs w:val="24"/>
              </w:rPr>
              <w:t>Работа с тканью. Чехол для телефона. Отделка и сборка деталей ручными строчками.</w:t>
            </w:r>
          </w:p>
        </w:tc>
        <w:tc>
          <w:tcPr>
            <w:tcW w:w="8931" w:type="dxa"/>
            <w:vMerge/>
          </w:tcPr>
          <w:p w:rsidR="00E37907" w:rsidRPr="00850863" w:rsidRDefault="00E37907" w:rsidP="00055D49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63" w:rsidRDefault="00850863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</w:p>
    <w:p w:rsidR="003F2E0B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E0B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E0B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E0B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E0B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2E0B" w:rsidRPr="00850863" w:rsidRDefault="003F2E0B" w:rsidP="00E3790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863" w:rsidRPr="00850863" w:rsidRDefault="00850863" w:rsidP="008508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50863"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по технологии, 2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- 4</w:t>
      </w:r>
      <w:r w:rsidRPr="0085086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класс.</w:t>
      </w:r>
    </w:p>
    <w:p w:rsidR="00E37907" w:rsidRPr="00850863" w:rsidRDefault="00850863" w:rsidP="003F2E0B">
      <w:pPr>
        <w:rPr>
          <w:rFonts w:ascii="Times New Roman" w:hAnsi="Times New Roman" w:cs="Times New Roman"/>
          <w:sz w:val="24"/>
          <w:szCs w:val="24"/>
        </w:rPr>
      </w:pP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«5»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(отлично) - уровень освоения технологических приемов и операций значительно выше удовлетворительного: качественно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выполненная работа в целом; творчески открывает новые знания; самостоятельно выполняет отдельные этапы (группа) и всю работу;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коммуникабельный; умение работать с дополнительными источниками знаний; активный.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(хорошо) - уровень освоения технологических приемов и операций выше удовлетворительного; качественно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выполненная работа; творчески открывает новые знания; частично выполняет отдельные этапы (группа) и всю работу; коммуникабельный;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умение работать с инструкцией.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(удовлетворительно) - уровень освоения технологических приемов и операций выполняется с недостатками;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недостатки в качестве выполненной работе; конструктивное предложение в творческом решении; частично выполняет отдельные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этапы (группа) и всю работу; умение работать с инструкцией.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уровень освоения технологических приемов и операций очень низкий; качество выполнения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работы очень низкое; в творческом решении только технологическое предложение; не может работать без помощи и указаний;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коммуникативность низкая; не умеет работать с текстом учебника; активность низкая.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проекта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1. Оригинальность темы и идеи проекта.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2. Конструктивные параметры (соответствие конструкции изделия; прочность, надежность; удобство использования).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3. Технологические критерии (соответствие документации; оригинальность применения и сочетание материалов; соблюдение правил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техники безопасности).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4. Эстетические критерии (композиционная завершенность; дизайн изделия; использование традиций народной культуры).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5. Экономические критерии (потребность в изделии; экономическое обоснование; рекомендации к использованию; возможность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массового производства).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6. Экологические критерии (наличие ущерба окружающей среде при производстве изделия; возможность использования вторичного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сырья, отходов производства; экологическая безопасность).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7. Информационные критерии (стандартность проектной документации; использование дополнительной информации).</w:t>
      </w:r>
      <w:r w:rsidRPr="008508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практической работы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- работа выполнена в заданное время, самостоятельно, с соблюдением технологической последовательности, качественно и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творчески;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- работа выполнена в заданное время, самостоятельно, с соблюдением технологической последовательности, при выполнении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отдельных операций допущены небольшие отклонения; общий вид изделия аккуратный;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- работа выполнена в заданное время, самостоятельно, с нарушением технологической последовательности, отдельные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операции выполнены с отклонением от образца (если не было на то установки); изделие оформлено небрежно или не закончено в срок;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– ученик самостоятельно не справился с работой, технологическая последовательность нарушена, при выполнении операций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  <w:t>допущены большие отклонения, изделие оформлено небрежно и имеет незавершенный вид.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тестовых работ</w:t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(отлично) - получают учащиеся, справившиеся с работой 100 - 90 %;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(хорошо) - ставится в том случае, если верные ответы составляют 80 % от общего количества;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«3»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(удовлетворительно) - соответствует работа, содержащая 50 – 70 % правильных ответов.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0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«2» </w:t>
      </w:r>
      <w:r w:rsidRPr="00850863">
        <w:rPr>
          <w:rFonts w:ascii="Times New Roman" w:hAnsi="Times New Roman" w:cs="Times New Roman"/>
          <w:color w:val="000000"/>
          <w:sz w:val="24"/>
          <w:szCs w:val="24"/>
        </w:rPr>
        <w:t>(неудовлетворительно) - ниже 50%</w:t>
      </w:r>
    </w:p>
    <w:p w:rsidR="00E37907" w:rsidRPr="00850863" w:rsidRDefault="00E37907" w:rsidP="003F2E0B">
      <w:pPr>
        <w:rPr>
          <w:rFonts w:ascii="Times New Roman" w:hAnsi="Times New Roman" w:cs="Times New Roman"/>
          <w:sz w:val="24"/>
          <w:szCs w:val="24"/>
        </w:rPr>
      </w:pPr>
    </w:p>
    <w:p w:rsidR="00E37907" w:rsidRPr="00850863" w:rsidRDefault="00E37907" w:rsidP="00E37907">
      <w:pPr>
        <w:rPr>
          <w:rFonts w:ascii="Times New Roman" w:hAnsi="Times New Roman" w:cs="Times New Roman"/>
          <w:sz w:val="24"/>
          <w:szCs w:val="24"/>
        </w:rPr>
      </w:pPr>
    </w:p>
    <w:p w:rsidR="008209F3" w:rsidRPr="008209F3" w:rsidRDefault="008209F3" w:rsidP="00E37907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8209F3" w:rsidRDefault="008209F3" w:rsidP="0082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9F3" w:rsidRDefault="008209F3" w:rsidP="008209F3">
      <w:pPr>
        <w:rPr>
          <w:rFonts w:ascii="Times New Roman" w:hAnsi="Times New Roman" w:cs="Times New Roman"/>
          <w:sz w:val="24"/>
          <w:szCs w:val="24"/>
        </w:rPr>
      </w:pPr>
    </w:p>
    <w:p w:rsidR="008209F3" w:rsidRDefault="008209F3" w:rsidP="008209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8209F3" w:rsidTr="008209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F3" w:rsidRDefault="008209F3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209F3" w:rsidTr="008209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8209F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209F3" w:rsidRDefault="008209F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209F3" w:rsidTr="008209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09F3" w:rsidRDefault="008209F3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209F3" w:rsidTr="008209F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8209F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8209F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209F3" w:rsidRDefault="008209F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15:04:18 UTC+05</w:t>
                  </w:r>
                </w:p>
              </w:tc>
            </w:tr>
          </w:tbl>
          <w:p w:rsidR="008209F3" w:rsidRDefault="008209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209F3" w:rsidRDefault="008209F3" w:rsidP="008209F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E37907" w:rsidRPr="00850863" w:rsidRDefault="00E37907" w:rsidP="008209F3">
      <w:pPr>
        <w:rPr>
          <w:rFonts w:ascii="Times New Roman" w:hAnsi="Times New Roman" w:cs="Times New Roman"/>
          <w:sz w:val="24"/>
          <w:szCs w:val="24"/>
        </w:rPr>
      </w:pPr>
    </w:p>
    <w:sectPr w:rsidR="00E37907" w:rsidRPr="00850863" w:rsidSect="004C1FDD">
      <w:pgSz w:w="16838" w:h="11906" w:orient="landscape"/>
      <w:pgMar w:top="1134" w:right="1134" w:bottom="1134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71" w:rsidRDefault="00DD4671" w:rsidP="008209F3">
      <w:pPr>
        <w:spacing w:after="0" w:line="240" w:lineRule="auto"/>
      </w:pPr>
      <w:r>
        <w:separator/>
      </w:r>
    </w:p>
  </w:endnote>
  <w:endnote w:type="continuationSeparator" w:id="0">
    <w:p w:rsidR="00DD4671" w:rsidRDefault="00DD4671" w:rsidP="0082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71" w:rsidRDefault="00DD4671" w:rsidP="008209F3">
      <w:pPr>
        <w:spacing w:after="0" w:line="240" w:lineRule="auto"/>
      </w:pPr>
      <w:r>
        <w:separator/>
      </w:r>
    </w:p>
  </w:footnote>
  <w:footnote w:type="continuationSeparator" w:id="0">
    <w:p w:rsidR="00DD4671" w:rsidRDefault="00DD4671" w:rsidP="0082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3" w:rsidRDefault="008209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14D7392"/>
    <w:multiLevelType w:val="hybridMultilevel"/>
    <w:tmpl w:val="E3CA5E98"/>
    <w:lvl w:ilvl="0" w:tplc="4B98563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FD233E"/>
    <w:multiLevelType w:val="hybridMultilevel"/>
    <w:tmpl w:val="DFD225E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3E75160"/>
    <w:multiLevelType w:val="multilevel"/>
    <w:tmpl w:val="28E8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7DC3F13"/>
    <w:multiLevelType w:val="hybridMultilevel"/>
    <w:tmpl w:val="DA5A4CCC"/>
    <w:lvl w:ilvl="0" w:tplc="2194B51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6B01B80"/>
    <w:multiLevelType w:val="hybridMultilevel"/>
    <w:tmpl w:val="6FC40D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52609D"/>
    <w:multiLevelType w:val="hybridMultilevel"/>
    <w:tmpl w:val="80D4D5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2804E48"/>
    <w:multiLevelType w:val="hybridMultilevel"/>
    <w:tmpl w:val="DB96828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FC025D7"/>
    <w:multiLevelType w:val="hybridMultilevel"/>
    <w:tmpl w:val="EB68ADD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743021F0"/>
    <w:multiLevelType w:val="hybridMultilevel"/>
    <w:tmpl w:val="CF069A4A"/>
    <w:lvl w:ilvl="0" w:tplc="51F6E0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E505DF"/>
    <w:multiLevelType w:val="hybridMultilevel"/>
    <w:tmpl w:val="E3EC83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D0D76"/>
    <w:multiLevelType w:val="hybridMultilevel"/>
    <w:tmpl w:val="ADEA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7"/>
    <w:rsid w:val="00081569"/>
    <w:rsid w:val="000D2923"/>
    <w:rsid w:val="003F2E0B"/>
    <w:rsid w:val="00403E92"/>
    <w:rsid w:val="004C1FDD"/>
    <w:rsid w:val="0051453B"/>
    <w:rsid w:val="005C0895"/>
    <w:rsid w:val="00693DD4"/>
    <w:rsid w:val="006D1497"/>
    <w:rsid w:val="007216B5"/>
    <w:rsid w:val="007F40A7"/>
    <w:rsid w:val="008209F3"/>
    <w:rsid w:val="00850863"/>
    <w:rsid w:val="00981701"/>
    <w:rsid w:val="00A02573"/>
    <w:rsid w:val="00A92CD2"/>
    <w:rsid w:val="00AF0FDF"/>
    <w:rsid w:val="00B0372F"/>
    <w:rsid w:val="00B256C3"/>
    <w:rsid w:val="00B7470D"/>
    <w:rsid w:val="00DD4671"/>
    <w:rsid w:val="00E37907"/>
    <w:rsid w:val="00E41386"/>
    <w:rsid w:val="00F0631D"/>
    <w:rsid w:val="00F33F97"/>
    <w:rsid w:val="00FC7190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0FDD5-A8E6-4B81-9776-8C429E7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37907"/>
    <w:pPr>
      <w:ind w:left="720"/>
      <w:contextualSpacing/>
    </w:pPr>
  </w:style>
  <w:style w:type="table" w:styleId="a5">
    <w:name w:val="Table Grid"/>
    <w:basedOn w:val="a1"/>
    <w:uiPriority w:val="59"/>
    <w:rsid w:val="00E3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37907"/>
  </w:style>
  <w:style w:type="paragraph" w:customStyle="1" w:styleId="c0">
    <w:name w:val="c0"/>
    <w:basedOn w:val="a"/>
    <w:rsid w:val="00E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7907"/>
  </w:style>
  <w:style w:type="character" w:customStyle="1" w:styleId="c3">
    <w:name w:val="c3"/>
    <w:basedOn w:val="a0"/>
    <w:rsid w:val="00E37907"/>
  </w:style>
  <w:style w:type="character" w:customStyle="1" w:styleId="a4">
    <w:name w:val="Абзац списка Знак"/>
    <w:link w:val="a3"/>
    <w:uiPriority w:val="99"/>
    <w:locked/>
    <w:rsid w:val="004C1FDD"/>
  </w:style>
  <w:style w:type="character" w:customStyle="1" w:styleId="fontstyle01">
    <w:name w:val="fontstyle01"/>
    <w:basedOn w:val="a0"/>
    <w:rsid w:val="006D14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DD4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8508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2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09F3"/>
  </w:style>
  <w:style w:type="paragraph" w:styleId="aa">
    <w:name w:val="footer"/>
    <w:basedOn w:val="a"/>
    <w:link w:val="ab"/>
    <w:uiPriority w:val="99"/>
    <w:unhideWhenUsed/>
    <w:rsid w:val="0082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09F3"/>
  </w:style>
  <w:style w:type="paragraph" w:styleId="ac">
    <w:name w:val="Normal (Web)"/>
    <w:basedOn w:val="a"/>
    <w:uiPriority w:val="99"/>
    <w:semiHidden/>
    <w:unhideWhenUsed/>
    <w:rsid w:val="008209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D2B3-C1CD-4656-BC9D-6CB63861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2020-08-11T18:05:00Z</cp:lastPrinted>
  <dcterms:created xsi:type="dcterms:W3CDTF">2021-03-23T10:04:00Z</dcterms:created>
  <dcterms:modified xsi:type="dcterms:W3CDTF">2021-03-23T10:04:00Z</dcterms:modified>
</cp:coreProperties>
</file>