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17" w:rsidRDefault="00786F17" w:rsidP="00786F17">
      <w:pPr>
        <w:spacing w:after="0" w:line="240" w:lineRule="auto"/>
        <w:ind w:left="119"/>
        <w:jc w:val="center"/>
        <w:rPr>
          <w:lang w:val="ru-RU"/>
        </w:rPr>
      </w:pPr>
      <w:bookmarkStart w:id="0" w:name="block-3251960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86F17" w:rsidRDefault="00786F17" w:rsidP="00786F17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86F17" w:rsidRDefault="00786F17" w:rsidP="00786F17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786F17" w:rsidRDefault="00786F17" w:rsidP="00786F17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786F17" w:rsidRDefault="00786F17" w:rsidP="00786F17">
      <w:pPr>
        <w:spacing w:after="0"/>
        <w:ind w:left="120"/>
      </w:pPr>
    </w:p>
    <w:p w:rsidR="00786F17" w:rsidRDefault="00786F17" w:rsidP="00786F17">
      <w:pPr>
        <w:spacing w:after="0"/>
        <w:ind w:left="120"/>
      </w:pPr>
    </w:p>
    <w:p w:rsidR="00786F17" w:rsidRDefault="00786F17" w:rsidP="00786F17">
      <w:pPr>
        <w:spacing w:after="0"/>
        <w:ind w:left="120"/>
      </w:pPr>
    </w:p>
    <w:p w:rsidR="00786F17" w:rsidRDefault="00786F17" w:rsidP="00786F17">
      <w:pPr>
        <w:spacing w:after="0"/>
        <w:ind w:left="120"/>
      </w:pPr>
    </w:p>
    <w:tbl>
      <w:tblPr>
        <w:tblW w:w="9917" w:type="dxa"/>
        <w:tblInd w:w="-398" w:type="dxa"/>
        <w:tblLook w:val="04A0" w:firstRow="1" w:lastRow="0" w:firstColumn="1" w:lastColumn="0" w:noHBand="0" w:noVBand="1"/>
      </w:tblPr>
      <w:tblGrid>
        <w:gridCol w:w="3050"/>
        <w:gridCol w:w="2884"/>
        <w:gridCol w:w="3983"/>
      </w:tblGrid>
      <w:tr w:rsidR="00786F17" w:rsidTr="0003418E">
        <w:tc>
          <w:tcPr>
            <w:tcW w:w="3050" w:type="dxa"/>
          </w:tcPr>
          <w:p w:rsidR="00786F17" w:rsidRDefault="00786F17" w:rsidP="000341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786F17" w:rsidRDefault="00786F17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786F17" w:rsidRDefault="00786F17" w:rsidP="000341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___________С.Н. Поспелова</w:t>
            </w:r>
          </w:p>
          <w:p w:rsidR="00786F17" w:rsidRDefault="00786F17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</w:t>
            </w:r>
          </w:p>
          <w:p w:rsidR="00786F17" w:rsidRDefault="00786F17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«25» июня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786F17" w:rsidRDefault="00786F17" w:rsidP="000341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2884" w:type="dxa"/>
          </w:tcPr>
          <w:p w:rsidR="00786F17" w:rsidRDefault="00786F17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786F17" w:rsidRDefault="00786F17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786F17" w:rsidRDefault="00786F17" w:rsidP="000341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И.И.Пивоварова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</w:p>
          <w:p w:rsidR="00786F17" w:rsidRDefault="00786F17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№5</w:t>
            </w:r>
          </w:p>
          <w:p w:rsidR="00786F17" w:rsidRDefault="00786F17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«25» июня   2024 г.</w:t>
            </w:r>
          </w:p>
          <w:p w:rsidR="00786F17" w:rsidRDefault="00786F17" w:rsidP="000341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983" w:type="dxa"/>
          </w:tcPr>
          <w:p w:rsidR="00786F17" w:rsidRDefault="00786F17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786F17" w:rsidRDefault="00786F17" w:rsidP="000341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МАОУ СОШ №7</w:t>
            </w:r>
          </w:p>
          <w:p w:rsidR="00786F17" w:rsidRDefault="00786F17" w:rsidP="000341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И.ВСвалова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</w:p>
          <w:p w:rsidR="00786F17" w:rsidRDefault="00786F17" w:rsidP="000341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63/1 от «25» июня   2024 г.</w:t>
            </w:r>
          </w:p>
          <w:p w:rsidR="00786F17" w:rsidRDefault="00786F17" w:rsidP="000341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786F17" w:rsidRDefault="00786F17" w:rsidP="00786F17">
      <w:pPr>
        <w:spacing w:after="0"/>
        <w:ind w:left="120"/>
      </w:pPr>
    </w:p>
    <w:p w:rsidR="00786F17" w:rsidRDefault="00786F17" w:rsidP="00786F17">
      <w:pPr>
        <w:spacing w:after="0"/>
        <w:ind w:left="120"/>
      </w:pPr>
    </w:p>
    <w:p w:rsidR="00786F17" w:rsidRDefault="00786F17" w:rsidP="00786F17">
      <w:pPr>
        <w:spacing w:after="0"/>
        <w:ind w:left="120"/>
      </w:pPr>
    </w:p>
    <w:p w:rsidR="00786F17" w:rsidRDefault="00786F17" w:rsidP="00786F17">
      <w:pPr>
        <w:spacing w:after="0"/>
        <w:ind w:left="120"/>
      </w:pPr>
    </w:p>
    <w:p w:rsidR="00786F17" w:rsidRDefault="00786F17" w:rsidP="00786F17">
      <w:pPr>
        <w:spacing w:after="0"/>
        <w:ind w:left="120"/>
      </w:pPr>
    </w:p>
    <w:p w:rsidR="00786F17" w:rsidRDefault="00786F17" w:rsidP="00786F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86F17" w:rsidRDefault="00786F17" w:rsidP="00786F17">
      <w:pPr>
        <w:spacing w:after="0"/>
        <w:ind w:left="120"/>
        <w:jc w:val="center"/>
      </w:pPr>
    </w:p>
    <w:p w:rsidR="00786F17" w:rsidRPr="008F26EC" w:rsidRDefault="00786F17" w:rsidP="00786F1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</w:t>
      </w:r>
      <w:r w:rsidRPr="008F26E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86F17" w:rsidRPr="008F26EC" w:rsidRDefault="00786F17" w:rsidP="00786F1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Pr="008F26EC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786F17" w:rsidRPr="008F26EC" w:rsidRDefault="00786F17" w:rsidP="00786F17">
      <w:pPr>
        <w:spacing w:after="0"/>
        <w:ind w:left="120"/>
        <w:jc w:val="center"/>
        <w:rPr>
          <w:lang w:val="ru-RU"/>
        </w:rPr>
      </w:pPr>
    </w:p>
    <w:p w:rsidR="00786F17" w:rsidRPr="008F26EC" w:rsidRDefault="00786F17" w:rsidP="00786F17">
      <w:pPr>
        <w:spacing w:after="0"/>
        <w:ind w:left="120"/>
        <w:jc w:val="center"/>
        <w:rPr>
          <w:lang w:val="ru-RU"/>
        </w:rPr>
      </w:pPr>
    </w:p>
    <w:p w:rsidR="00786F17" w:rsidRPr="008F26EC" w:rsidRDefault="00786F17" w:rsidP="00786F17">
      <w:pPr>
        <w:spacing w:after="0"/>
        <w:ind w:left="120"/>
        <w:jc w:val="center"/>
        <w:rPr>
          <w:lang w:val="ru-RU"/>
        </w:rPr>
      </w:pPr>
    </w:p>
    <w:p w:rsidR="00786F17" w:rsidRPr="008F26EC" w:rsidRDefault="00786F17" w:rsidP="00786F17">
      <w:pPr>
        <w:spacing w:after="0"/>
        <w:ind w:left="120"/>
        <w:jc w:val="center"/>
        <w:rPr>
          <w:lang w:val="ru-RU"/>
        </w:rPr>
      </w:pPr>
    </w:p>
    <w:p w:rsidR="00786F17" w:rsidRPr="008F26EC" w:rsidRDefault="00786F17" w:rsidP="00786F17">
      <w:pPr>
        <w:spacing w:after="0"/>
        <w:ind w:left="120"/>
        <w:jc w:val="center"/>
        <w:rPr>
          <w:lang w:val="ru-RU"/>
        </w:rPr>
      </w:pPr>
    </w:p>
    <w:p w:rsidR="00786F17" w:rsidRPr="008F26EC" w:rsidRDefault="00786F17" w:rsidP="00786F17">
      <w:pPr>
        <w:spacing w:after="0"/>
        <w:ind w:left="120"/>
        <w:jc w:val="center"/>
        <w:rPr>
          <w:lang w:val="ru-RU"/>
        </w:rPr>
      </w:pPr>
    </w:p>
    <w:p w:rsidR="00786F17" w:rsidRPr="008F26EC" w:rsidRDefault="00786F17" w:rsidP="00786F17">
      <w:pPr>
        <w:spacing w:after="0"/>
        <w:ind w:left="120"/>
        <w:jc w:val="center"/>
        <w:rPr>
          <w:lang w:val="ru-RU"/>
        </w:rPr>
      </w:pPr>
    </w:p>
    <w:p w:rsidR="00786F17" w:rsidRPr="008F26EC" w:rsidRDefault="00786F17" w:rsidP="00786F17">
      <w:pPr>
        <w:spacing w:after="0"/>
        <w:jc w:val="both"/>
        <w:rPr>
          <w:lang w:val="ru-RU"/>
        </w:rPr>
      </w:pPr>
    </w:p>
    <w:p w:rsidR="00786F17" w:rsidRPr="008F26EC" w:rsidRDefault="00786F17" w:rsidP="00786F17">
      <w:pPr>
        <w:spacing w:after="0"/>
        <w:ind w:left="120"/>
        <w:jc w:val="center"/>
        <w:rPr>
          <w:lang w:val="ru-RU"/>
        </w:rPr>
      </w:pPr>
    </w:p>
    <w:p w:rsidR="00786F17" w:rsidRDefault="00786F17" w:rsidP="00786F1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1227e185-9fcf-41a3-b6e4-b2f387a36924"/>
      <w:r w:rsidRPr="008F26EC">
        <w:rPr>
          <w:rFonts w:ascii="Times New Roman" w:hAnsi="Times New Roman"/>
          <w:b/>
          <w:color w:val="000000"/>
          <w:sz w:val="28"/>
          <w:lang w:val="ru-RU"/>
        </w:rPr>
        <w:t>Сухой Лог 2024</w:t>
      </w:r>
      <w:bookmarkEnd w:id="3"/>
    </w:p>
    <w:p w:rsidR="00786F17" w:rsidRDefault="00786F17" w:rsidP="00786F1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86F17" w:rsidRDefault="00786F17" w:rsidP="00786F1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86F17" w:rsidRDefault="00786F17" w:rsidP="00786F1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86F17" w:rsidRPr="008F26EC" w:rsidRDefault="00786F17" w:rsidP="00786F17">
      <w:pPr>
        <w:spacing w:after="0"/>
        <w:ind w:left="120"/>
        <w:jc w:val="center"/>
        <w:rPr>
          <w:lang w:val="ru-RU"/>
        </w:rPr>
      </w:pPr>
      <w:bookmarkStart w:id="4" w:name="_GoBack"/>
      <w:bookmarkEnd w:id="4"/>
      <w:r w:rsidRPr="008F2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86F17" w:rsidRPr="008F26EC" w:rsidRDefault="00786F17" w:rsidP="00786F17">
      <w:pPr>
        <w:spacing w:after="0"/>
        <w:ind w:left="120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854AF" w:rsidRPr="00C777A7" w:rsidRDefault="003854AF">
      <w:pPr>
        <w:spacing w:after="0"/>
        <w:ind w:firstLine="600"/>
        <w:rPr>
          <w:lang w:val="ru-RU"/>
        </w:rPr>
      </w:pPr>
    </w:p>
    <w:p w:rsidR="003854AF" w:rsidRPr="00C777A7" w:rsidRDefault="003854AF">
      <w:pPr>
        <w:spacing w:after="0"/>
        <w:ind w:firstLine="600"/>
        <w:rPr>
          <w:lang w:val="ru-RU"/>
        </w:rPr>
      </w:pPr>
      <w:bookmarkStart w:id="5" w:name="_Toc157707436"/>
      <w:bookmarkEnd w:id="5"/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C777A7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854AF" w:rsidRPr="00C777A7" w:rsidRDefault="00DC337E">
      <w:pPr>
        <w:spacing w:after="0" w:line="48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777A7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777A7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</w:t>
      </w: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необходимых для проектирования и усовершенствования продуктов (предметов), освоения и создания технологий.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C777A7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854AF" w:rsidRPr="00C777A7" w:rsidRDefault="003854AF">
      <w:pPr>
        <w:spacing w:after="0" w:line="120" w:lineRule="auto"/>
        <w:ind w:left="120"/>
        <w:rPr>
          <w:lang w:val="ru-RU"/>
        </w:rPr>
      </w:pP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3854AF" w:rsidRPr="00C777A7" w:rsidRDefault="003854AF">
      <w:pPr>
        <w:rPr>
          <w:lang w:val="ru-RU"/>
        </w:rPr>
        <w:sectPr w:rsidR="003854AF" w:rsidRPr="00C777A7">
          <w:pgSz w:w="11906" w:h="16383"/>
          <w:pgMar w:top="1134" w:right="850" w:bottom="1134" w:left="1701" w:header="720" w:footer="720" w:gutter="0"/>
          <w:cols w:space="720"/>
        </w:sectPr>
      </w:pPr>
    </w:p>
    <w:p w:rsidR="003854AF" w:rsidRPr="00C777A7" w:rsidRDefault="00DC337E">
      <w:pPr>
        <w:spacing w:after="0" w:line="408" w:lineRule="auto"/>
        <w:ind w:left="120"/>
        <w:jc w:val="center"/>
        <w:rPr>
          <w:lang w:val="ru-RU"/>
        </w:rPr>
      </w:pPr>
      <w:bookmarkStart w:id="6" w:name="block-32519597"/>
      <w:bookmarkEnd w:id="0"/>
      <w:r w:rsidRPr="00C777A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3854AF" w:rsidRPr="00C777A7" w:rsidRDefault="00DC337E">
      <w:pPr>
        <w:spacing w:after="0" w:line="408" w:lineRule="auto"/>
        <w:ind w:left="120"/>
        <w:jc w:val="center"/>
        <w:rPr>
          <w:lang w:val="ru-RU"/>
        </w:rPr>
      </w:pPr>
      <w:bookmarkStart w:id="7" w:name="0ff8209f-a031-4e38-b2e9-77222347598e"/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7"/>
    </w:p>
    <w:p w:rsidR="003854AF" w:rsidRPr="00C777A7" w:rsidRDefault="00DC337E">
      <w:pPr>
        <w:spacing w:after="0" w:line="408" w:lineRule="auto"/>
        <w:ind w:left="120"/>
        <w:jc w:val="center"/>
        <w:rPr>
          <w:lang w:val="ru-RU"/>
        </w:rPr>
      </w:pPr>
      <w:bookmarkStart w:id="8" w:name="faacd0a8-d455-4eb1-b068-cbe4889abc92"/>
      <w:r w:rsidRPr="00C777A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8"/>
    </w:p>
    <w:p w:rsidR="003854AF" w:rsidRDefault="00DC33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3854AF" w:rsidRDefault="003854AF">
      <w:pPr>
        <w:spacing w:after="0"/>
        <w:ind w:left="120"/>
      </w:pPr>
    </w:p>
    <w:p w:rsidR="003854AF" w:rsidRDefault="003854AF">
      <w:pPr>
        <w:spacing w:after="0"/>
        <w:ind w:left="120"/>
      </w:pPr>
    </w:p>
    <w:p w:rsidR="003854AF" w:rsidRDefault="003854AF">
      <w:pPr>
        <w:spacing w:after="0"/>
        <w:ind w:left="120"/>
      </w:pPr>
    </w:p>
    <w:p w:rsidR="003854AF" w:rsidRDefault="003854A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4FAA" w:rsidRPr="00C777A7" w:rsidTr="00DA4FAA">
        <w:tc>
          <w:tcPr>
            <w:tcW w:w="3114" w:type="dxa"/>
          </w:tcPr>
          <w:p w:rsidR="00DA4FAA" w:rsidRPr="0040209D" w:rsidRDefault="00DC337E" w:rsidP="00DA4F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A4FAA" w:rsidRPr="008944ED" w:rsidRDefault="00DC337E" w:rsidP="00DA4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DA4FAA" w:rsidRDefault="00DC337E" w:rsidP="00DA4F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4FAA" w:rsidRPr="008944ED" w:rsidRDefault="00DC337E" w:rsidP="00DA4F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С.Н. Поспелова</w:t>
            </w:r>
          </w:p>
          <w:p w:rsidR="00DA4FAA" w:rsidRDefault="00C777A7" w:rsidP="00DA4F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 w:rsidR="00DC3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C33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DC3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C33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="00DC337E" w:rsidRPr="00C777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C337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C3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4FAA" w:rsidRPr="0040209D" w:rsidRDefault="00DA4FAA" w:rsidP="00DA4F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4FAA" w:rsidRPr="0040209D" w:rsidRDefault="00DC337E" w:rsidP="00DA4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A4FAA" w:rsidRDefault="00DC337E" w:rsidP="00DA4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777A7" w:rsidRPr="008944ED" w:rsidRDefault="00C777A7" w:rsidP="00DA4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A4FAA" w:rsidRDefault="00DC337E" w:rsidP="00DA4F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4FAA" w:rsidRPr="008944ED" w:rsidRDefault="00DC337E" w:rsidP="00DA4F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 И. Пивоварова</w:t>
            </w:r>
          </w:p>
          <w:p w:rsidR="00DA4FAA" w:rsidRDefault="00C777A7" w:rsidP="00DA4F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 w:rsidR="00DC3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C33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DC3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C33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="00DC337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C33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337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C3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4FAA" w:rsidRPr="0040209D" w:rsidRDefault="00DA4FAA" w:rsidP="00DA4F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4FAA" w:rsidRDefault="00DC337E" w:rsidP="00DA4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A4FAA" w:rsidRDefault="00DC337E" w:rsidP="00DA4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C777A7" w:rsidRPr="008944ED" w:rsidRDefault="00C777A7" w:rsidP="00DA4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A4FAA" w:rsidRDefault="00DC337E" w:rsidP="00DA4F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4FAA" w:rsidRPr="008944ED" w:rsidRDefault="00DC337E" w:rsidP="00DA4F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И. 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</w:t>
            </w:r>
            <w:proofErr w:type="spellEnd"/>
          </w:p>
          <w:p w:rsidR="00DA4FAA" w:rsidRDefault="00C777A7" w:rsidP="00DA4F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№63/1</w:t>
            </w:r>
            <w:r w:rsidR="00DC3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C33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DC3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C33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="00DC337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C33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337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C3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4FAA" w:rsidRPr="0040209D" w:rsidRDefault="00DA4FAA" w:rsidP="00DA4F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54AF" w:rsidRPr="00C777A7" w:rsidRDefault="003854AF">
      <w:pPr>
        <w:spacing w:after="0"/>
        <w:ind w:left="120"/>
        <w:rPr>
          <w:lang w:val="ru-RU"/>
        </w:rPr>
      </w:pPr>
    </w:p>
    <w:p w:rsidR="003854AF" w:rsidRPr="00C777A7" w:rsidRDefault="003854AF">
      <w:pPr>
        <w:spacing w:after="0"/>
        <w:ind w:left="120"/>
        <w:rPr>
          <w:lang w:val="ru-RU"/>
        </w:rPr>
      </w:pPr>
    </w:p>
    <w:p w:rsidR="003854AF" w:rsidRPr="00C777A7" w:rsidRDefault="003854AF">
      <w:pPr>
        <w:spacing w:after="0"/>
        <w:ind w:left="120"/>
        <w:rPr>
          <w:lang w:val="ru-RU"/>
        </w:rPr>
      </w:pPr>
    </w:p>
    <w:p w:rsidR="003854AF" w:rsidRPr="00C777A7" w:rsidRDefault="003854AF">
      <w:pPr>
        <w:spacing w:after="0"/>
        <w:ind w:left="120"/>
        <w:rPr>
          <w:lang w:val="ru-RU"/>
        </w:rPr>
      </w:pPr>
    </w:p>
    <w:p w:rsidR="003854AF" w:rsidRPr="00C777A7" w:rsidRDefault="003854AF">
      <w:pPr>
        <w:spacing w:after="0"/>
        <w:ind w:left="120"/>
        <w:rPr>
          <w:lang w:val="ru-RU"/>
        </w:rPr>
      </w:pPr>
    </w:p>
    <w:p w:rsidR="003854AF" w:rsidRPr="00C777A7" w:rsidRDefault="00DC337E">
      <w:pPr>
        <w:spacing w:after="0" w:line="408" w:lineRule="auto"/>
        <w:ind w:left="120"/>
        <w:jc w:val="center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54AF" w:rsidRPr="00C777A7" w:rsidRDefault="00DC337E">
      <w:pPr>
        <w:spacing w:after="0" w:line="408" w:lineRule="auto"/>
        <w:ind w:left="120"/>
        <w:jc w:val="center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 4282292)</w:t>
      </w:r>
    </w:p>
    <w:p w:rsidR="003854AF" w:rsidRPr="00C777A7" w:rsidRDefault="003854AF">
      <w:pPr>
        <w:spacing w:after="0"/>
        <w:ind w:left="120"/>
        <w:jc w:val="center"/>
        <w:rPr>
          <w:lang w:val="ru-RU"/>
        </w:rPr>
      </w:pPr>
    </w:p>
    <w:p w:rsidR="003854AF" w:rsidRPr="00C777A7" w:rsidRDefault="00DC337E">
      <w:pPr>
        <w:spacing w:after="0" w:line="408" w:lineRule="auto"/>
        <w:ind w:left="120"/>
        <w:jc w:val="center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3854AF" w:rsidRPr="00C777A7" w:rsidRDefault="00DC337E">
      <w:pPr>
        <w:spacing w:after="0" w:line="408" w:lineRule="auto"/>
        <w:ind w:left="120"/>
        <w:jc w:val="center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C777A7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3854AF" w:rsidRPr="00C777A7" w:rsidRDefault="003854AF">
      <w:pPr>
        <w:spacing w:after="0"/>
        <w:ind w:left="120"/>
        <w:jc w:val="center"/>
        <w:rPr>
          <w:lang w:val="ru-RU"/>
        </w:rPr>
      </w:pPr>
    </w:p>
    <w:p w:rsidR="003854AF" w:rsidRPr="00C777A7" w:rsidRDefault="003854AF">
      <w:pPr>
        <w:spacing w:after="0"/>
        <w:ind w:left="120"/>
        <w:jc w:val="center"/>
        <w:rPr>
          <w:lang w:val="ru-RU"/>
        </w:rPr>
      </w:pPr>
    </w:p>
    <w:p w:rsidR="003854AF" w:rsidRPr="00C777A7" w:rsidRDefault="003854AF">
      <w:pPr>
        <w:spacing w:after="0"/>
        <w:ind w:left="120"/>
        <w:jc w:val="center"/>
        <w:rPr>
          <w:lang w:val="ru-RU"/>
        </w:rPr>
      </w:pPr>
    </w:p>
    <w:p w:rsidR="003854AF" w:rsidRDefault="003854AF">
      <w:pPr>
        <w:spacing w:after="0"/>
        <w:ind w:left="120"/>
        <w:jc w:val="center"/>
        <w:rPr>
          <w:lang w:val="ru-RU"/>
        </w:rPr>
      </w:pPr>
    </w:p>
    <w:p w:rsidR="003854AF" w:rsidRPr="00C777A7" w:rsidRDefault="003854AF">
      <w:pPr>
        <w:spacing w:after="0"/>
        <w:ind w:left="120"/>
        <w:jc w:val="center"/>
        <w:rPr>
          <w:lang w:val="ru-RU"/>
        </w:rPr>
      </w:pPr>
    </w:p>
    <w:p w:rsidR="003854AF" w:rsidRPr="00C777A7" w:rsidRDefault="003854AF">
      <w:pPr>
        <w:spacing w:after="0"/>
        <w:ind w:left="120"/>
        <w:jc w:val="center"/>
        <w:rPr>
          <w:lang w:val="ru-RU"/>
        </w:rPr>
      </w:pPr>
    </w:p>
    <w:p w:rsidR="003854AF" w:rsidRPr="00C777A7" w:rsidRDefault="00DC337E">
      <w:pPr>
        <w:spacing w:after="0"/>
        <w:ind w:left="120"/>
        <w:jc w:val="center"/>
        <w:rPr>
          <w:lang w:val="ru-RU"/>
        </w:rPr>
      </w:pPr>
      <w:bookmarkStart w:id="9" w:name="8385f7dc-0ab0-4870-aa9c-d50d4a6594a1"/>
      <w:r w:rsidRPr="00C777A7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9"/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0" w:name="df49827c-e8f0-4c9a-abd2-415b465ab7b1"/>
      <w:r w:rsidRPr="00C777A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10"/>
    </w:p>
    <w:p w:rsidR="003854AF" w:rsidRPr="00C777A7" w:rsidRDefault="003854AF">
      <w:pPr>
        <w:spacing w:after="0"/>
        <w:ind w:left="120"/>
        <w:rPr>
          <w:lang w:val="ru-RU"/>
        </w:rPr>
      </w:pPr>
    </w:p>
    <w:p w:rsidR="003854AF" w:rsidRPr="00C777A7" w:rsidRDefault="003854AF">
      <w:pPr>
        <w:rPr>
          <w:lang w:val="ru-RU"/>
        </w:rPr>
        <w:sectPr w:rsidR="003854AF" w:rsidRPr="00C777A7">
          <w:pgSz w:w="11906" w:h="16383"/>
          <w:pgMar w:top="1134" w:right="850" w:bottom="1134" w:left="1701" w:header="720" w:footer="720" w:gutter="0"/>
          <w:cols w:space="720"/>
        </w:sectPr>
      </w:pPr>
    </w:p>
    <w:p w:rsidR="003854AF" w:rsidRPr="00C777A7" w:rsidRDefault="00DC337E">
      <w:pPr>
        <w:spacing w:before="161" w:after="161"/>
        <w:ind w:left="120"/>
        <w:rPr>
          <w:lang w:val="ru-RU"/>
        </w:rPr>
      </w:pPr>
      <w:bookmarkStart w:id="11" w:name="block-32519596"/>
      <w:bookmarkEnd w:id="6"/>
      <w:r w:rsidRPr="00C777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854AF" w:rsidRPr="00C777A7" w:rsidRDefault="00DC337E">
      <w:pPr>
        <w:spacing w:before="180" w:after="0" w:line="264" w:lineRule="auto"/>
        <w:ind w:left="120"/>
        <w:jc w:val="both"/>
        <w:rPr>
          <w:lang w:val="ru-RU"/>
        </w:rPr>
      </w:pPr>
      <w:bookmarkStart w:id="12" w:name="_Toc141791714"/>
      <w:bookmarkEnd w:id="12"/>
      <w:r w:rsidRPr="00C777A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854AF" w:rsidRPr="00C777A7" w:rsidRDefault="003854AF">
      <w:pPr>
        <w:spacing w:after="0"/>
        <w:ind w:left="120"/>
        <w:rPr>
          <w:lang w:val="ru-RU"/>
        </w:rPr>
      </w:pPr>
      <w:bookmarkStart w:id="13" w:name="_Toc157707439"/>
      <w:bookmarkEnd w:id="13"/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3854AF" w:rsidRPr="00C777A7" w:rsidRDefault="003854AF">
      <w:pPr>
        <w:spacing w:after="0" w:line="48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3854AF" w:rsidRPr="00C777A7" w:rsidRDefault="003854AF">
      <w:pPr>
        <w:spacing w:after="0"/>
        <w:ind w:left="120"/>
        <w:jc w:val="both"/>
        <w:rPr>
          <w:lang w:val="ru-RU"/>
        </w:rPr>
      </w:pPr>
      <w:bookmarkStart w:id="14" w:name="_Toc157707445"/>
      <w:bookmarkEnd w:id="14"/>
    </w:p>
    <w:p w:rsidR="003854AF" w:rsidRPr="00C777A7" w:rsidRDefault="003854AF">
      <w:pPr>
        <w:spacing w:after="0" w:line="48" w:lineRule="auto"/>
        <w:ind w:left="120"/>
        <w:jc w:val="both"/>
        <w:rPr>
          <w:lang w:val="ru-RU"/>
        </w:rPr>
      </w:pP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854AF" w:rsidRPr="00C777A7" w:rsidRDefault="003854AF">
      <w:pPr>
        <w:spacing w:after="0"/>
        <w:ind w:left="120"/>
        <w:jc w:val="both"/>
        <w:rPr>
          <w:lang w:val="ru-RU"/>
        </w:rPr>
      </w:pPr>
      <w:bookmarkStart w:id="15" w:name="_Toc157707451"/>
      <w:bookmarkEnd w:id="15"/>
    </w:p>
    <w:p w:rsidR="003854AF" w:rsidRPr="00C777A7" w:rsidRDefault="003854AF">
      <w:pPr>
        <w:spacing w:after="0" w:line="144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777A7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777A7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854AF" w:rsidRPr="00C777A7" w:rsidRDefault="003854AF">
      <w:pPr>
        <w:spacing w:after="0"/>
        <w:ind w:left="120"/>
        <w:jc w:val="both"/>
        <w:rPr>
          <w:lang w:val="ru-RU"/>
        </w:rPr>
      </w:pPr>
      <w:bookmarkStart w:id="16" w:name="_Toc157707455"/>
      <w:bookmarkEnd w:id="16"/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854AF" w:rsidRPr="00C777A7" w:rsidRDefault="003854AF">
      <w:pPr>
        <w:spacing w:after="0" w:line="96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Выполнение технологических операций по пошиву проектного изделия, отделке изделия.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одежды.</w:t>
      </w:r>
    </w:p>
    <w:p w:rsidR="003854AF" w:rsidRPr="00C777A7" w:rsidRDefault="003854AF">
      <w:pPr>
        <w:spacing w:after="0"/>
        <w:ind w:left="120"/>
        <w:jc w:val="both"/>
        <w:rPr>
          <w:lang w:val="ru-RU"/>
        </w:rPr>
      </w:pPr>
      <w:bookmarkStart w:id="17" w:name="_Toc157707459"/>
      <w:bookmarkEnd w:id="17"/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854AF" w:rsidRPr="00C777A7" w:rsidRDefault="003854AF">
      <w:pPr>
        <w:spacing w:after="0" w:line="96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3854AF" w:rsidRPr="00C777A7" w:rsidRDefault="003854AF">
      <w:pPr>
        <w:spacing w:after="0" w:line="264" w:lineRule="auto"/>
        <w:ind w:firstLine="600"/>
        <w:jc w:val="both"/>
        <w:rPr>
          <w:lang w:val="ru-RU"/>
        </w:rPr>
      </w:pPr>
      <w:bookmarkStart w:id="18" w:name="_Toc141791715"/>
      <w:bookmarkEnd w:id="18"/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854AF" w:rsidRPr="00C777A7" w:rsidRDefault="003854AF">
      <w:pPr>
        <w:spacing w:after="0"/>
        <w:ind w:left="120"/>
        <w:jc w:val="both"/>
        <w:rPr>
          <w:lang w:val="ru-RU"/>
        </w:rPr>
      </w:pPr>
      <w:bookmarkStart w:id="19" w:name="_Toc157707466"/>
      <w:bookmarkEnd w:id="19"/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3854AF" w:rsidRPr="00C777A7" w:rsidRDefault="00DC337E">
      <w:pPr>
        <w:spacing w:after="0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854AF" w:rsidRPr="00C777A7" w:rsidRDefault="003854AF">
      <w:pPr>
        <w:spacing w:after="0"/>
        <w:ind w:left="120"/>
        <w:jc w:val="both"/>
        <w:rPr>
          <w:lang w:val="ru-RU"/>
        </w:rPr>
      </w:pPr>
      <w:bookmarkStart w:id="20" w:name="_Toc157707468"/>
      <w:bookmarkEnd w:id="20"/>
    </w:p>
    <w:p w:rsidR="003854AF" w:rsidRPr="00C777A7" w:rsidRDefault="003854AF">
      <w:pPr>
        <w:spacing w:after="0" w:line="120" w:lineRule="auto"/>
        <w:ind w:left="120"/>
        <w:jc w:val="both"/>
        <w:rPr>
          <w:lang w:val="ru-RU"/>
        </w:rPr>
      </w:pPr>
    </w:p>
    <w:p w:rsidR="003854AF" w:rsidRPr="00C777A7" w:rsidRDefault="003854AF">
      <w:pPr>
        <w:spacing w:after="0"/>
        <w:ind w:left="120"/>
        <w:jc w:val="both"/>
        <w:rPr>
          <w:lang w:val="ru-RU"/>
        </w:rPr>
      </w:pPr>
    </w:p>
    <w:p w:rsidR="003854AF" w:rsidRPr="00C777A7" w:rsidRDefault="003854AF">
      <w:pPr>
        <w:rPr>
          <w:lang w:val="ru-RU"/>
        </w:rPr>
        <w:sectPr w:rsidR="003854AF" w:rsidRPr="00C777A7">
          <w:pgSz w:w="11906" w:h="16383"/>
          <w:pgMar w:top="1134" w:right="850" w:bottom="1134" w:left="1701" w:header="720" w:footer="720" w:gutter="0"/>
          <w:cols w:space="720"/>
        </w:sectPr>
      </w:pPr>
    </w:p>
    <w:p w:rsidR="003854AF" w:rsidRPr="00C777A7" w:rsidRDefault="00DC337E">
      <w:pPr>
        <w:spacing w:before="161" w:after="0" w:line="264" w:lineRule="auto"/>
        <w:ind w:left="120"/>
        <w:jc w:val="both"/>
        <w:rPr>
          <w:lang w:val="ru-RU"/>
        </w:rPr>
      </w:pPr>
      <w:bookmarkStart w:id="21" w:name="block-32519598"/>
      <w:bookmarkEnd w:id="11"/>
      <w:r w:rsidRPr="00C777A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3854AF" w:rsidRPr="00C777A7" w:rsidRDefault="00DC337E">
      <w:pPr>
        <w:spacing w:before="180" w:after="0" w:line="264" w:lineRule="auto"/>
        <w:ind w:left="120"/>
        <w:jc w:val="both"/>
        <w:rPr>
          <w:lang w:val="ru-RU"/>
        </w:rPr>
      </w:pPr>
      <w:bookmarkStart w:id="22" w:name="_Toc141791749"/>
      <w:bookmarkEnd w:id="22"/>
      <w:r w:rsidRPr="00C777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>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bookmarkStart w:id="23" w:name="_Toc141791750"/>
      <w:bookmarkEnd w:id="23"/>
      <w:r w:rsidRPr="00C777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54AF" w:rsidRPr="00C777A7" w:rsidRDefault="003854AF">
      <w:pPr>
        <w:spacing w:after="0" w:line="264" w:lineRule="auto"/>
        <w:ind w:left="120"/>
        <w:jc w:val="both"/>
        <w:rPr>
          <w:lang w:val="ru-RU"/>
        </w:rPr>
      </w:pPr>
      <w:bookmarkStart w:id="24" w:name="_Toc157707474"/>
      <w:bookmarkEnd w:id="24"/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>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и реализовывать проектный замысел и оформлять его в форме «продукта»;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>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3854AF" w:rsidRPr="00C777A7" w:rsidRDefault="003854AF">
      <w:pPr>
        <w:spacing w:after="0" w:line="144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C777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ситуации и предлагать план её изменения;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854AF" w:rsidRPr="00C777A7" w:rsidRDefault="003854AF">
      <w:pPr>
        <w:spacing w:after="0" w:line="168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C777A7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777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владеть автоматизированными способами вычерчивания чертежей, эскизов и технических рисунков;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777A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777A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777A7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777A7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777A7">
        <w:rPr>
          <w:rFonts w:ascii="Times New Roman" w:hAnsi="Times New Roman"/>
          <w:color w:val="000000"/>
          <w:sz w:val="28"/>
          <w:lang w:val="ru-RU"/>
        </w:rPr>
        <w:t>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777A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мяса животных, мяса птицы, определять качество;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777A7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77A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C777A7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777A7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робототехникой, их востребованность на рынке труда.</w:t>
      </w: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3854AF" w:rsidRPr="00C777A7" w:rsidRDefault="003854AF">
      <w:pPr>
        <w:spacing w:after="0" w:line="72" w:lineRule="auto"/>
        <w:ind w:left="120"/>
        <w:jc w:val="both"/>
        <w:rPr>
          <w:lang w:val="ru-RU"/>
        </w:rPr>
      </w:pPr>
    </w:p>
    <w:p w:rsidR="003854AF" w:rsidRPr="00C777A7" w:rsidRDefault="00DC337E">
      <w:pPr>
        <w:spacing w:after="0" w:line="264" w:lineRule="auto"/>
        <w:ind w:left="120"/>
        <w:jc w:val="both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854AF" w:rsidRPr="00C777A7" w:rsidRDefault="00DC337E">
      <w:pPr>
        <w:spacing w:after="0" w:line="264" w:lineRule="auto"/>
        <w:ind w:firstLine="600"/>
        <w:jc w:val="both"/>
        <w:rPr>
          <w:lang w:val="ru-RU"/>
        </w:rPr>
      </w:pPr>
      <w:r w:rsidRPr="00C777A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854AF" w:rsidRPr="00C777A7" w:rsidRDefault="003854AF">
      <w:pPr>
        <w:spacing w:after="0" w:line="264" w:lineRule="auto"/>
        <w:ind w:left="120"/>
        <w:jc w:val="both"/>
        <w:rPr>
          <w:lang w:val="ru-RU"/>
        </w:rPr>
      </w:pPr>
    </w:p>
    <w:p w:rsidR="003854AF" w:rsidRPr="00C777A7" w:rsidRDefault="003854AF">
      <w:pPr>
        <w:rPr>
          <w:lang w:val="ru-RU"/>
        </w:rPr>
        <w:sectPr w:rsidR="003854AF" w:rsidRPr="00C777A7">
          <w:pgSz w:w="11906" w:h="16383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bookmarkStart w:id="25" w:name="block-32519599"/>
      <w:bookmarkEnd w:id="21"/>
      <w:r w:rsidRPr="00C777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54AF" w:rsidRDefault="00DC3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943"/>
        <w:gridCol w:w="1213"/>
        <w:gridCol w:w="1841"/>
        <w:gridCol w:w="1910"/>
        <w:gridCol w:w="4118"/>
      </w:tblGrid>
      <w:tr w:rsidR="003854A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786F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5" w:history="1">
              <w:r w:rsidR="0009053F" w:rsidRPr="00211D03">
                <w:rPr>
                  <w:rStyle w:val="ab"/>
                  <w:rFonts w:ascii="Times New Roman" w:hAnsi="Times New Roman"/>
                  <w:sz w:val="24"/>
                </w:rPr>
                <w:t>https://lesson.edu.ru/lesson/a3fc18fa-67ce-4b87-9e78-a30a351e2e4c?backUrl=%2F20%2F05</w:t>
              </w:r>
            </w:hyperlink>
          </w:p>
          <w:p w:rsidR="0009053F" w:rsidRDefault="0009053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786F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6" w:history="1">
              <w:r w:rsidR="0009053F" w:rsidRPr="00211D03">
                <w:rPr>
                  <w:rStyle w:val="ab"/>
                  <w:rFonts w:ascii="Times New Roman" w:hAnsi="Times New Roman"/>
                  <w:sz w:val="24"/>
                </w:rPr>
                <w:t>https://lesson.edu.ru/20/05</w:t>
              </w:r>
            </w:hyperlink>
          </w:p>
          <w:p w:rsidR="0009053F" w:rsidRDefault="0009053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786F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7" w:history="1">
              <w:r w:rsidR="0009053F" w:rsidRPr="00211D03">
                <w:rPr>
                  <w:rStyle w:val="ab"/>
                  <w:rFonts w:ascii="Times New Roman" w:hAnsi="Times New Roman"/>
                  <w:sz w:val="24"/>
                </w:rPr>
                <w:t>https://lesson.edu.ru/lesson/c0827eb0-6a44-4d9c-b6cc-cf1dffc5f61a?backUrl=%2F20%2F09</w:t>
              </w:r>
            </w:hyperlink>
          </w:p>
          <w:p w:rsidR="0009053F" w:rsidRDefault="0009053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 w:rsidRPr="00786F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ее основные 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854A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 w:rsidRPr="00786F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bookmarkStart w:id="26" w:name="block-3251960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854AF" w:rsidRDefault="00DC3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854A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 w:rsidRPr="00786F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 w:rsidRPr="00786F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bookmarkStart w:id="27" w:name="block-3251960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854AF" w:rsidRPr="00C777A7" w:rsidRDefault="00DC337E">
      <w:pPr>
        <w:spacing w:after="0"/>
        <w:ind w:left="120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854A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 w:rsidRPr="00786F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коммутации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bookmarkStart w:id="28" w:name="block-3251960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854AF" w:rsidRPr="00C777A7" w:rsidRDefault="00DC337E">
      <w:pPr>
        <w:spacing w:after="0"/>
        <w:ind w:left="120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854A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 w:rsidRPr="00786F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777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bookmarkStart w:id="29" w:name="block-3251960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54AF" w:rsidRDefault="00DC3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4479"/>
        <w:gridCol w:w="1172"/>
        <w:gridCol w:w="1841"/>
        <w:gridCol w:w="1910"/>
        <w:gridCol w:w="1347"/>
        <w:gridCol w:w="2221"/>
      </w:tblGrid>
      <w:tr w:rsidR="003854A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proofErr w:type="spellStart"/>
            <w:r w:rsidR="00DA4FAA" w:rsidRPr="00DA4FAA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DA4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4309"/>
        <w:gridCol w:w="1243"/>
        <w:gridCol w:w="1841"/>
        <w:gridCol w:w="1910"/>
        <w:gridCol w:w="1347"/>
        <w:gridCol w:w="2221"/>
      </w:tblGrid>
      <w:tr w:rsidR="003854A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DA4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bookmarkStart w:id="30" w:name="block-3251959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54AF" w:rsidRDefault="00DC3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422"/>
        <w:gridCol w:w="1198"/>
        <w:gridCol w:w="1841"/>
        <w:gridCol w:w="1910"/>
        <w:gridCol w:w="1347"/>
        <w:gridCol w:w="2221"/>
      </w:tblGrid>
      <w:tr w:rsidR="003854A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инженер-электроник, инженер-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инженер-электротехник, программист-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bookmarkStart w:id="31" w:name="block-32519593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54AF" w:rsidRPr="00C777A7" w:rsidRDefault="00DC337E">
      <w:pPr>
        <w:spacing w:after="0"/>
        <w:ind w:left="120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4425"/>
        <w:gridCol w:w="1196"/>
        <w:gridCol w:w="1841"/>
        <w:gridCol w:w="1910"/>
        <w:gridCol w:w="1347"/>
        <w:gridCol w:w="2221"/>
      </w:tblGrid>
      <w:tr w:rsidR="003854A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Default="00DC337E">
      <w:pPr>
        <w:spacing w:after="0"/>
        <w:ind w:left="120"/>
      </w:pPr>
      <w:bookmarkStart w:id="32" w:name="block-32519607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54AF" w:rsidRPr="00C777A7" w:rsidRDefault="00DC337E">
      <w:pPr>
        <w:spacing w:after="0"/>
        <w:ind w:left="120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453"/>
        <w:gridCol w:w="1185"/>
        <w:gridCol w:w="1841"/>
        <w:gridCol w:w="1910"/>
        <w:gridCol w:w="1347"/>
        <w:gridCol w:w="2221"/>
      </w:tblGrid>
      <w:tr w:rsidR="003854AF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4AF" w:rsidRDefault="0038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4AF" w:rsidRDefault="003854AF"/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854AF" w:rsidRDefault="003854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854AF" w:rsidRDefault="00C47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8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Pr="00C777A7" w:rsidRDefault="00DC337E">
            <w:pPr>
              <w:spacing w:after="0"/>
              <w:ind w:left="135"/>
              <w:rPr>
                <w:lang w:val="ru-RU"/>
              </w:rPr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 w:rsidRPr="00C77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854AF" w:rsidRDefault="00DC3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4AF" w:rsidRDefault="003854AF"/>
        </w:tc>
      </w:tr>
    </w:tbl>
    <w:p w:rsidR="003854AF" w:rsidRDefault="003854AF">
      <w:pPr>
        <w:sectPr w:rsidR="0038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54AF" w:rsidRPr="00C777A7" w:rsidRDefault="00DC337E">
      <w:pPr>
        <w:spacing w:after="0"/>
        <w:ind w:left="120"/>
        <w:rPr>
          <w:lang w:val="ru-RU"/>
        </w:rPr>
      </w:pPr>
      <w:bookmarkStart w:id="33" w:name="block-32519606"/>
      <w:bookmarkEnd w:id="32"/>
      <w:r w:rsidRPr="00C777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854AF" w:rsidRPr="00C777A7" w:rsidRDefault="00DC337E">
      <w:pPr>
        <w:spacing w:after="0" w:line="480" w:lineRule="auto"/>
        <w:ind w:left="120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854AF" w:rsidRPr="00C777A7" w:rsidRDefault="003854AF">
      <w:pPr>
        <w:spacing w:after="0" w:line="480" w:lineRule="auto"/>
        <w:ind w:left="120"/>
        <w:rPr>
          <w:lang w:val="ru-RU"/>
        </w:rPr>
      </w:pPr>
    </w:p>
    <w:p w:rsidR="003854AF" w:rsidRPr="00C777A7" w:rsidRDefault="003854AF">
      <w:pPr>
        <w:spacing w:after="0" w:line="480" w:lineRule="auto"/>
        <w:ind w:left="120"/>
        <w:rPr>
          <w:lang w:val="ru-RU"/>
        </w:rPr>
      </w:pPr>
    </w:p>
    <w:p w:rsidR="003854AF" w:rsidRPr="00C777A7" w:rsidRDefault="003854AF">
      <w:pPr>
        <w:spacing w:after="0"/>
        <w:ind w:left="120"/>
        <w:rPr>
          <w:lang w:val="ru-RU"/>
        </w:rPr>
      </w:pPr>
    </w:p>
    <w:p w:rsidR="003854AF" w:rsidRPr="00C777A7" w:rsidRDefault="00DC337E">
      <w:pPr>
        <w:spacing w:after="0" w:line="480" w:lineRule="auto"/>
        <w:ind w:left="120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854AF" w:rsidRPr="00C777A7" w:rsidRDefault="003854AF">
      <w:pPr>
        <w:spacing w:after="0" w:line="480" w:lineRule="auto"/>
        <w:ind w:left="120"/>
        <w:rPr>
          <w:lang w:val="ru-RU"/>
        </w:rPr>
      </w:pPr>
    </w:p>
    <w:p w:rsidR="003854AF" w:rsidRPr="00C777A7" w:rsidRDefault="003854AF">
      <w:pPr>
        <w:spacing w:after="0"/>
        <w:ind w:left="120"/>
        <w:rPr>
          <w:lang w:val="ru-RU"/>
        </w:rPr>
      </w:pPr>
    </w:p>
    <w:p w:rsidR="003854AF" w:rsidRPr="00C777A7" w:rsidRDefault="00DC337E">
      <w:pPr>
        <w:spacing w:after="0" w:line="480" w:lineRule="auto"/>
        <w:ind w:left="120"/>
        <w:rPr>
          <w:lang w:val="ru-RU"/>
        </w:rPr>
      </w:pPr>
      <w:r w:rsidRPr="00C777A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54AF" w:rsidRPr="00C777A7" w:rsidRDefault="003854AF">
      <w:pPr>
        <w:spacing w:after="0" w:line="480" w:lineRule="auto"/>
        <w:ind w:left="120"/>
        <w:rPr>
          <w:lang w:val="ru-RU"/>
        </w:rPr>
      </w:pPr>
    </w:p>
    <w:bookmarkEnd w:id="33"/>
    <w:p w:rsidR="00DC337E" w:rsidRPr="00C777A7" w:rsidRDefault="00DC337E">
      <w:pPr>
        <w:rPr>
          <w:lang w:val="ru-RU"/>
        </w:rPr>
      </w:pPr>
    </w:p>
    <w:sectPr w:rsidR="00DC337E" w:rsidRPr="00C777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AF"/>
    <w:rsid w:val="0009053F"/>
    <w:rsid w:val="002F35FE"/>
    <w:rsid w:val="003854AF"/>
    <w:rsid w:val="00786F17"/>
    <w:rsid w:val="00C47250"/>
    <w:rsid w:val="00C777A7"/>
    <w:rsid w:val="00CC087E"/>
    <w:rsid w:val="00DA4FAA"/>
    <w:rsid w:val="00D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1205"/>
  <w15:docId w15:val="{4D6F319D-67F8-4E12-91B4-44B50F33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0905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sson.edu.ru/lesson/c0827eb0-6a44-4d9c-b6cc-cf1dffc5f61a?backUrl=%2F20%2F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20/05" TargetMode="External"/><Relationship Id="rId5" Type="http://schemas.openxmlformats.org/officeDocument/2006/relationships/hyperlink" Target="https://lesson.edu.ru/lesson/a3fc18fa-67ce-4b87-9e78-a30a351e2e4c?backUrl=%2F20%2F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6C3E-A62D-48C3-9E89-7E0924AC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77</Pages>
  <Words>13208</Words>
  <Characters>75287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2024-07-29T05:45:00Z</dcterms:created>
  <dcterms:modified xsi:type="dcterms:W3CDTF">2024-07-29T06:31:00Z</dcterms:modified>
</cp:coreProperties>
</file>