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453" w:rsidRPr="007B5140" w:rsidRDefault="000823E9" w:rsidP="007B514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bCs/>
          <w:color w:val="222222"/>
          <w:sz w:val="28"/>
          <w:szCs w:val="28"/>
          <w:lang w:val="ru-RU"/>
        </w:rPr>
      </w:pPr>
      <w:r w:rsidRPr="007B5140">
        <w:rPr>
          <w:b/>
          <w:bCs/>
          <w:color w:val="222222"/>
          <w:sz w:val="28"/>
          <w:szCs w:val="28"/>
          <w:lang w:val="ru-RU"/>
        </w:rPr>
        <w:t>Анализ</w:t>
      </w:r>
      <w:r w:rsidR="007651B3" w:rsidRPr="007B5140">
        <w:rPr>
          <w:b/>
          <w:bCs/>
          <w:color w:val="222222"/>
          <w:sz w:val="28"/>
          <w:szCs w:val="28"/>
          <w:lang w:val="ru-RU"/>
        </w:rPr>
        <w:t xml:space="preserve"> воспитательной работы за</w:t>
      </w:r>
      <w:r w:rsidR="007651B3" w:rsidRPr="007B5140">
        <w:rPr>
          <w:b/>
          <w:bCs/>
          <w:color w:val="222222"/>
          <w:sz w:val="28"/>
          <w:szCs w:val="28"/>
        </w:rPr>
        <w:t> </w:t>
      </w:r>
      <w:r w:rsidR="007651B3" w:rsidRPr="007B5140">
        <w:rPr>
          <w:b/>
          <w:bCs/>
          <w:color w:val="222222"/>
          <w:sz w:val="28"/>
          <w:szCs w:val="28"/>
          <w:lang w:val="ru-RU"/>
        </w:rPr>
        <w:t>2023/24</w:t>
      </w:r>
      <w:r w:rsidR="007651B3" w:rsidRPr="007B5140">
        <w:rPr>
          <w:b/>
          <w:bCs/>
          <w:color w:val="222222"/>
          <w:sz w:val="28"/>
          <w:szCs w:val="28"/>
        </w:rPr>
        <w:t> </w:t>
      </w:r>
      <w:r w:rsidR="007651B3" w:rsidRPr="007B5140">
        <w:rPr>
          <w:b/>
          <w:bCs/>
          <w:color w:val="222222"/>
          <w:sz w:val="28"/>
          <w:szCs w:val="28"/>
          <w:lang w:val="ru-RU"/>
        </w:rPr>
        <w:t>учебный год</w:t>
      </w:r>
    </w:p>
    <w:p w:rsidR="007B5140" w:rsidRPr="007B5140" w:rsidRDefault="007B5140" w:rsidP="007651B3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bCs/>
          <w:color w:val="222222"/>
          <w:sz w:val="28"/>
          <w:szCs w:val="28"/>
          <w:lang w:val="ru-RU"/>
        </w:rPr>
      </w:pPr>
      <w:r w:rsidRPr="007B5140">
        <w:rPr>
          <w:b/>
          <w:bCs/>
          <w:color w:val="222222"/>
          <w:sz w:val="28"/>
          <w:szCs w:val="28"/>
          <w:lang w:val="ru-RU"/>
        </w:rPr>
        <w:t>в МАОУ СОШ №7</w:t>
      </w:r>
    </w:p>
    <w:p w:rsidR="004F7C1F" w:rsidRPr="00BF6311" w:rsidRDefault="004F7C1F">
      <w:pPr>
        <w:pStyle w:val="ae"/>
        <w:numPr>
          <w:ilvl w:val="0"/>
          <w:numId w:val="9"/>
        </w:numPr>
        <w:spacing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F63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Краткая характеристика воспитательной работы школы.</w:t>
      </w:r>
    </w:p>
    <w:p w:rsidR="007B5140" w:rsidRDefault="007B5140" w:rsidP="007B5140">
      <w:pPr>
        <w:spacing w:before="0" w:beforeAutospacing="0" w:after="0" w:afterAutospacing="0"/>
        <w:ind w:firstLine="72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7B5140">
        <w:rPr>
          <w:rFonts w:hAnsi="Times New Roman" w:cs="Times New Roman"/>
          <w:bCs/>
          <w:color w:val="000000"/>
          <w:sz w:val="24"/>
          <w:szCs w:val="24"/>
          <w:lang w:val="ru-RU"/>
        </w:rPr>
        <w:t>Воспитательная работа школы в 202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3/</w:t>
      </w:r>
      <w:r w:rsidRPr="007B5140">
        <w:rPr>
          <w:rFonts w:hAnsi="Times New Roman" w:cs="Times New Roman"/>
          <w:bCs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4</w:t>
      </w:r>
      <w:r w:rsidRPr="007B51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организована в соответствии с обновлённой Рабочей программой воспитания</w:t>
      </w:r>
      <w:r w:rsidR="00DF712D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Pr="007B51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которая разработана в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Федерации на период до 2025 года, Федеральными государственными образовательными стандартами начального и основного общего образования, Концепцией духовно-нравственного развития и воспитания личности гражданина России, проектом Примерной программы воспитания с ежегодной корректировкой воспитательного плана, согласно образовательным событиям и календарю текущего года.</w:t>
      </w:r>
    </w:p>
    <w:p w:rsidR="00D33453" w:rsidRPr="007B5140" w:rsidRDefault="00A64016" w:rsidP="007B5140">
      <w:pPr>
        <w:spacing w:before="0" w:beforeAutospacing="0" w:after="0" w:afterAutospacing="0"/>
        <w:ind w:firstLine="72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6401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Анализ воспитательной работы школы за 2023/24 год составлен с учетом новых требований ФОП уровней образования и приоритетных направлений воспитания этого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учебного </w:t>
      </w:r>
      <w:r w:rsidRPr="00A64016">
        <w:rPr>
          <w:rFonts w:hAnsi="Times New Roman" w:cs="Times New Roman"/>
          <w:bCs/>
          <w:color w:val="000000"/>
          <w:sz w:val="24"/>
          <w:szCs w:val="24"/>
          <w:lang w:val="ru-RU"/>
        </w:rPr>
        <w:t>года.</w:t>
      </w:r>
      <w:r w:rsidR="007B51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03F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нализ </w:t>
      </w:r>
      <w:r w:rsidR="00BC237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работы </w:t>
      </w:r>
      <w:r w:rsidR="00803F7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осуществлялся на основании изучения 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школьной документации; собеседовани</w:t>
      </w:r>
      <w:r w:rsidR="00803F7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классными руководителями, учителями-предметниками, социальным педагогом, педагогом-психологом; </w:t>
      </w:r>
      <w:r w:rsidR="00803F71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 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посещени</w:t>
      </w:r>
      <w:r w:rsidR="00803F7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уроков, классных и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общешкольных мероприят</w:t>
      </w:r>
      <w:r w:rsidR="007651B3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="007B51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5140" w:rsidRPr="007B5140" w:rsidRDefault="007651B3" w:rsidP="007B5140">
      <w:pPr>
        <w:spacing w:after="0" w:afterAutospacing="0"/>
        <w:ind w:firstLine="540"/>
        <w:jc w:val="both"/>
        <w:rPr>
          <w:rFonts w:hAnsi="Times New Roman" w:cs="Times New Roman"/>
          <w:sz w:val="24"/>
          <w:szCs w:val="24"/>
          <w:lang w:val="ru-RU"/>
        </w:rPr>
      </w:pPr>
      <w:r w:rsidRPr="007B5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воспитательной работы </w:t>
      </w:r>
      <w:r w:rsidR="007B5140" w:rsidRPr="007B5140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СОШ №7 </w:t>
      </w:r>
      <w:r w:rsidRPr="007B5140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в</w:t>
      </w:r>
      <w:r w:rsidRPr="007B5140">
        <w:rPr>
          <w:rFonts w:hAnsi="Times New Roman" w:cs="Times New Roman"/>
          <w:color w:val="000000"/>
          <w:sz w:val="24"/>
          <w:szCs w:val="24"/>
        </w:rPr>
        <w:t> </w:t>
      </w:r>
      <w:r w:rsidRPr="007B5140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Pr="007B5140">
        <w:rPr>
          <w:rFonts w:hAnsi="Times New Roman" w:cs="Times New Roman"/>
          <w:sz w:val="24"/>
          <w:szCs w:val="24"/>
          <w:lang w:val="ru-RU"/>
        </w:rPr>
        <w:t>условий для личностного развития школьников, которое проявляется:</w:t>
      </w:r>
      <w:r w:rsidR="00BC2375" w:rsidRPr="007B5140">
        <w:rPr>
          <w:rFonts w:hAnsi="Times New Roman" w:cs="Times New Roman"/>
          <w:sz w:val="24"/>
          <w:szCs w:val="24"/>
          <w:lang w:val="ru-RU"/>
        </w:rPr>
        <w:t xml:space="preserve">                     </w:t>
      </w:r>
    </w:p>
    <w:p w:rsidR="007B5140" w:rsidRPr="007B5140" w:rsidRDefault="007651B3">
      <w:pPr>
        <w:pStyle w:val="ae"/>
        <w:numPr>
          <w:ilvl w:val="0"/>
          <w:numId w:val="13"/>
        </w:numPr>
        <w:spacing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B5140">
        <w:rPr>
          <w:rFonts w:hAnsi="Times New Roman" w:cs="Times New Roman"/>
          <w:sz w:val="24"/>
          <w:szCs w:val="24"/>
          <w:lang w:val="ru-RU"/>
        </w:rPr>
        <w:t>в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усвоении ими основных норм поведения в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обществе и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традиций общества, в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котором они живут;</w:t>
      </w:r>
    </w:p>
    <w:p w:rsidR="007B5140" w:rsidRPr="007B5140" w:rsidRDefault="007651B3">
      <w:pPr>
        <w:pStyle w:val="ae"/>
        <w:numPr>
          <w:ilvl w:val="0"/>
          <w:numId w:val="13"/>
        </w:numPr>
        <w:spacing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B5140">
        <w:rPr>
          <w:rFonts w:hAnsi="Times New Roman" w:cs="Times New Roman"/>
          <w:sz w:val="24"/>
          <w:szCs w:val="24"/>
          <w:lang w:val="ru-RU"/>
        </w:rPr>
        <w:t>в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развитии социально значимых отношений школьников и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ценностного отношения к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семье, труду, Отечеству, природе, миру, знаниям, культуре, окружающим людям и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самим себе;</w:t>
      </w:r>
      <w:r w:rsidR="00BC2375" w:rsidRPr="007B5140">
        <w:rPr>
          <w:rFonts w:hAnsi="Times New Roman" w:cs="Times New Roman"/>
          <w:sz w:val="24"/>
          <w:szCs w:val="24"/>
          <w:lang w:val="ru-RU"/>
        </w:rPr>
        <w:t xml:space="preserve">   </w:t>
      </w:r>
    </w:p>
    <w:p w:rsidR="00D33453" w:rsidRPr="007B5140" w:rsidRDefault="007651B3">
      <w:pPr>
        <w:pStyle w:val="ae"/>
        <w:numPr>
          <w:ilvl w:val="0"/>
          <w:numId w:val="13"/>
        </w:numPr>
        <w:spacing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B5140">
        <w:rPr>
          <w:rFonts w:hAnsi="Times New Roman" w:cs="Times New Roman"/>
          <w:sz w:val="24"/>
          <w:szCs w:val="24"/>
          <w:lang w:val="ru-RU"/>
        </w:rPr>
        <w:t>в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приобретении школьниками опыта осуществления социально значимых дел, направленных на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заботу о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своей семье, на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пользу родному городу и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стране в</w:t>
      </w:r>
      <w:r w:rsidRPr="007B5140">
        <w:rPr>
          <w:rFonts w:hAnsi="Times New Roman" w:cs="Times New Roman"/>
          <w:sz w:val="24"/>
          <w:szCs w:val="24"/>
        </w:rPr>
        <w:t> </w:t>
      </w:r>
      <w:r w:rsidRPr="007B5140">
        <w:rPr>
          <w:rFonts w:hAnsi="Times New Roman" w:cs="Times New Roman"/>
          <w:sz w:val="24"/>
          <w:szCs w:val="24"/>
          <w:lang w:val="ru-RU"/>
        </w:rPr>
        <w:t>целом, трудового опыта, опыта деятельного выражения собственной гражданской позиции.</w:t>
      </w:r>
    </w:p>
    <w:p w:rsidR="003F01D4" w:rsidRDefault="00803F71" w:rsidP="003F01D4">
      <w:pPr>
        <w:spacing w:line="276" w:lineRule="auto"/>
        <w:ind w:firstLine="540"/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7B514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651B3" w:rsidRPr="007B5140">
        <w:rPr>
          <w:rFonts w:hAnsi="Times New Roman" w:cs="Times New Roman"/>
          <w:color w:val="000000"/>
          <w:sz w:val="24"/>
          <w:szCs w:val="24"/>
          <w:lang w:val="ru-RU"/>
        </w:rPr>
        <w:t>еализ</w:t>
      </w:r>
      <w:r w:rsidRPr="007B5140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="007651B3" w:rsidRPr="007B5140">
        <w:rPr>
          <w:rFonts w:hAnsi="Times New Roman" w:cs="Times New Roman"/>
          <w:color w:val="000000"/>
          <w:sz w:val="24"/>
          <w:szCs w:val="24"/>
          <w:lang w:val="ru-RU"/>
        </w:rPr>
        <w:t xml:space="preserve"> цел</w:t>
      </w:r>
      <w:r w:rsidRPr="007B5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651B3" w:rsidRPr="007B5140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воспитательной работы школы </w:t>
      </w:r>
      <w:r w:rsidRPr="007B5140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осуществлялась </w:t>
      </w:r>
      <w:r w:rsidR="007651B3" w:rsidRPr="007B514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решение </w:t>
      </w:r>
      <w:r w:rsidR="007651B3" w:rsidRPr="00BC2375">
        <w:rPr>
          <w:rFonts w:hAnsi="Times New Roman" w:cs="Times New Roman"/>
          <w:sz w:val="24"/>
          <w:szCs w:val="24"/>
          <w:lang w:val="ru-RU"/>
        </w:rPr>
        <w:t xml:space="preserve">следующих </w:t>
      </w:r>
      <w:r w:rsidR="007651B3" w:rsidRPr="00BC2375">
        <w:rPr>
          <w:rFonts w:hAnsi="Times New Roman" w:cs="Times New Roman"/>
          <w:b/>
          <w:bCs/>
          <w:sz w:val="24"/>
          <w:szCs w:val="24"/>
          <w:lang w:val="ru-RU"/>
        </w:rPr>
        <w:t>задач</w:t>
      </w:r>
      <w:r w:rsidR="00391D14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="00F065E8" w:rsidRPr="004E698A">
        <w:rPr>
          <w:rFonts w:hAnsi="Times New Roman" w:cs="Times New Roman"/>
          <w:bCs/>
          <w:sz w:val="24"/>
          <w:szCs w:val="24"/>
          <w:lang w:val="ru-RU"/>
        </w:rPr>
        <w:t>определяемых</w:t>
      </w:r>
      <w:r w:rsidR="00F065E8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F065E8" w:rsidRPr="00F065E8">
        <w:rPr>
          <w:rFonts w:hAnsi="Times New Roman" w:cs="Times New Roman"/>
          <w:bCs/>
          <w:sz w:val="24"/>
          <w:szCs w:val="24"/>
          <w:lang w:val="ru-RU"/>
        </w:rPr>
        <w:t>Федеральн</w:t>
      </w:r>
      <w:r w:rsidR="00F065E8">
        <w:rPr>
          <w:rFonts w:hAnsi="Times New Roman" w:cs="Times New Roman"/>
          <w:bCs/>
          <w:sz w:val="24"/>
          <w:szCs w:val="24"/>
          <w:lang w:val="ru-RU"/>
        </w:rPr>
        <w:t>ой</w:t>
      </w:r>
      <w:r w:rsidR="00F065E8" w:rsidRPr="00F065E8">
        <w:rPr>
          <w:rFonts w:hAnsi="Times New Roman" w:cs="Times New Roman"/>
          <w:bCs/>
          <w:sz w:val="24"/>
          <w:szCs w:val="24"/>
          <w:lang w:val="ru-RU"/>
        </w:rPr>
        <w:t xml:space="preserve"> рабоч</w:t>
      </w:r>
      <w:r w:rsidR="00F065E8">
        <w:rPr>
          <w:rFonts w:hAnsi="Times New Roman" w:cs="Times New Roman"/>
          <w:bCs/>
          <w:sz w:val="24"/>
          <w:szCs w:val="24"/>
          <w:lang w:val="ru-RU"/>
        </w:rPr>
        <w:t>ей</w:t>
      </w:r>
      <w:r w:rsidR="00F065E8" w:rsidRPr="00F065E8">
        <w:rPr>
          <w:rFonts w:hAnsi="Times New Roman" w:cs="Times New Roman"/>
          <w:bCs/>
          <w:sz w:val="24"/>
          <w:szCs w:val="24"/>
          <w:lang w:val="ru-RU"/>
        </w:rPr>
        <w:t xml:space="preserve"> программ</w:t>
      </w:r>
      <w:r w:rsidR="00F065E8">
        <w:rPr>
          <w:rFonts w:hAnsi="Times New Roman" w:cs="Times New Roman"/>
          <w:bCs/>
          <w:sz w:val="24"/>
          <w:szCs w:val="24"/>
          <w:lang w:val="ru-RU"/>
        </w:rPr>
        <w:t>ой</w:t>
      </w:r>
      <w:r w:rsidR="00F065E8" w:rsidRPr="00F065E8">
        <w:rPr>
          <w:rFonts w:hAnsi="Times New Roman" w:cs="Times New Roman"/>
          <w:bCs/>
          <w:sz w:val="24"/>
          <w:szCs w:val="24"/>
          <w:lang w:val="ru-RU"/>
        </w:rPr>
        <w:t xml:space="preserve"> воспитания в составе</w:t>
      </w:r>
      <w:r w:rsidR="00F065E8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F065E8" w:rsidRPr="00F065E8">
        <w:rPr>
          <w:rFonts w:hAnsi="Times New Roman" w:cs="Times New Roman"/>
          <w:bCs/>
          <w:sz w:val="24"/>
          <w:szCs w:val="24"/>
          <w:lang w:val="ru-RU"/>
        </w:rPr>
        <w:t>Федеральных образовательных программ начального общего,</w:t>
      </w:r>
      <w:r w:rsidR="00F065E8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F065E8" w:rsidRPr="00F065E8">
        <w:rPr>
          <w:rFonts w:hAnsi="Times New Roman" w:cs="Times New Roman"/>
          <w:bCs/>
          <w:sz w:val="24"/>
          <w:szCs w:val="24"/>
          <w:lang w:val="ru-RU"/>
        </w:rPr>
        <w:t>основного общего, среднего общего образования</w:t>
      </w:r>
      <w:r w:rsidR="00F065E8" w:rsidRPr="004E698A">
        <w:rPr>
          <w:rFonts w:hAnsi="Times New Roman" w:cs="Times New Roman"/>
          <w:sz w:val="24"/>
          <w:szCs w:val="24"/>
          <w:lang w:val="ru-RU"/>
        </w:rPr>
        <w:t>:</w:t>
      </w:r>
      <w:r w:rsidR="00F065E8">
        <w:rPr>
          <w:rFonts w:hAnsi="Times New Roman" w:cs="Times New Roman"/>
          <w:bCs/>
          <w:sz w:val="24"/>
          <w:szCs w:val="24"/>
          <w:lang w:val="ru-RU"/>
        </w:rPr>
        <w:t xml:space="preserve">   </w:t>
      </w:r>
    </w:p>
    <w:p w:rsidR="007B5140" w:rsidRPr="003F01D4" w:rsidRDefault="007B5140">
      <w:pPr>
        <w:pStyle w:val="ae"/>
        <w:numPr>
          <w:ilvl w:val="0"/>
          <w:numId w:val="14"/>
        </w:numPr>
        <w:spacing w:line="276" w:lineRule="auto"/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воспитательные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возможности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основных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школьных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дел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поддерживать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традиции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их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коллективного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планирования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организации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проведения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анализа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школьном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сообществе</w:t>
      </w:r>
      <w:r w:rsidRPr="003F01D4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потенциал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классного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руководства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воспитании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школьников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поддерживать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активное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участие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классных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сообществ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жизни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lastRenderedPageBreak/>
        <w:t>вовлекать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школьников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кружки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секции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клубы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студии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иные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объединения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работающие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школьным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программам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внеурочной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деятельности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воспитательные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возможности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использовать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воспитании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детей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возможности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школьного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урока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поддерживать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использование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уроках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интерактивных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форм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занятий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учащимися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инициировать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поддерживать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ученическое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самоуправление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–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как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уровне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так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уровне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классных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сообществ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поддерживать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деятельность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функционирующих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базе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детских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общественных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объединений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организаций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организовывать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для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школьников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экскурсии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экспедиции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походы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воспитательный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потенциал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организовывать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профориентационную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работу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со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школьниками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организовать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работу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школьных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медиа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воспитательный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потенциал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развивать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предметно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-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эстетическую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среду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ее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воспитательные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возможности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7B5140" w:rsidRPr="007B5140" w:rsidRDefault="007B5140">
      <w:pPr>
        <w:numPr>
          <w:ilvl w:val="0"/>
          <w:numId w:val="14"/>
        </w:numPr>
        <w:ind w:right="18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организовать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работу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семьями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школьников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родителями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или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законными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представителями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направленную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совместное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решение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проблем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личностного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развития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детей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3F01D4" w:rsidRDefault="007B5140" w:rsidP="003F01D4">
      <w:pPr>
        <w:spacing w:before="0" w:beforeAutospacing="0" w:after="0" w:afterAutospacing="0"/>
        <w:ind w:firstLine="36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Воспитательная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работа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школе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осуществляется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рамках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модулей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рабочей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программы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воспитания</w:t>
      </w:r>
      <w:r w:rsidRPr="007B5140">
        <w:rPr>
          <w:rFonts w:ascii="Calibri" w:eastAsia="Calibri" w:hAnsi="Times New Roman" w:cs="Times New Roman"/>
          <w:sz w:val="24"/>
          <w:szCs w:val="24"/>
          <w:lang w:val="ru-RU"/>
        </w:rPr>
        <w:t>:</w:t>
      </w:r>
    </w:p>
    <w:p w:rsidR="003F01D4" w:rsidRPr="003F01D4" w:rsidRDefault="003F01D4" w:rsidP="003F01D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Calibri" w:eastAsia="Calibri" w:hAnsi="Times New Roman" w:cs="Times New Roman"/>
          <w:i/>
          <w:iCs/>
          <w:sz w:val="24"/>
          <w:szCs w:val="24"/>
          <w:lang w:val="ru-RU"/>
        </w:rPr>
        <w:t>И</w:t>
      </w:r>
      <w:r w:rsidR="007B5140" w:rsidRPr="003F01D4">
        <w:rPr>
          <w:rFonts w:ascii="Calibri" w:eastAsia="Calibri" w:hAnsi="Times New Roman" w:cs="Times New Roman"/>
          <w:i/>
          <w:iCs/>
          <w:sz w:val="24"/>
          <w:szCs w:val="24"/>
          <w:lang w:val="ru-RU"/>
        </w:rPr>
        <w:t>нвариантных</w:t>
      </w:r>
      <w:r w:rsidR="007B5140" w:rsidRPr="003F01D4">
        <w:rPr>
          <w:rFonts w:ascii="Calibri" w:eastAsia="Calibri" w:hAnsi="Times New Roman" w:cs="Times New Roman"/>
          <w:i/>
          <w:iCs/>
          <w:sz w:val="24"/>
          <w:szCs w:val="24"/>
          <w:lang w:val="ru-RU"/>
        </w:rPr>
        <w:t>:</w:t>
      </w:r>
      <w:r w:rsidR="007B5140" w:rsidRPr="003F01D4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«Урочная деятельность»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«Внеурочная деятельность»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«Классное руководство»</w:t>
      </w: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«Основные школьные дела»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«Внешкольные мероприятия»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«Организация предметно-пространственной среды»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«Взаимодействие с родителями (законными представителями)»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«Самоуправление»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«Профилактика и безопасность»,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«Социальное партнерство»</w:t>
      </w:r>
    </w:p>
    <w:p w:rsidR="003F01D4" w:rsidRPr="003F01D4" w:rsidRDefault="003F01D4">
      <w:pPr>
        <w:numPr>
          <w:ilvl w:val="0"/>
          <w:numId w:val="15"/>
        </w:numPr>
        <w:shd w:val="clear" w:color="auto" w:fill="FFFFFF"/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«Профориентация».</w:t>
      </w:r>
    </w:p>
    <w:p w:rsidR="003F01D4" w:rsidRPr="003F01D4" w:rsidRDefault="003F01D4" w:rsidP="003F01D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3F01D4" w:rsidRPr="003F01D4" w:rsidRDefault="003F01D4" w:rsidP="003F01D4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t>Дополнительных (вариативных) модулей</w:t>
      </w: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3F01D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</w:t>
      </w:r>
      <w:r w:rsidRPr="003F01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Детские общественные объединения</w:t>
      </w:r>
      <w:r w:rsidRPr="003F01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», «Школьные и социальные медиа», «Школьный музей».</w:t>
      </w:r>
    </w:p>
    <w:p w:rsidR="003F01D4" w:rsidRDefault="007651B3" w:rsidP="003F01D4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формы воспитательной деятельности рабочей программы модулей воспитания конкретизированы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календарных планах воспитательной работы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EA768C" w:rsidRPr="00562310" w:rsidRDefault="00346FD9" w:rsidP="003F01D4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768C" w:rsidRPr="00376B99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="00562310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реализация воспитательной работы школы осуществляется в соответствии с Рабочей программой </w:t>
      </w:r>
      <w:r w:rsidR="00D02817">
        <w:rPr>
          <w:rFonts w:hAnsi="Times New Roman" w:cs="Times New Roman"/>
          <w:color w:val="000000"/>
          <w:sz w:val="24"/>
          <w:szCs w:val="24"/>
          <w:lang w:val="ru-RU"/>
        </w:rPr>
        <w:t>воспитания с</w:t>
      </w:r>
      <w:r w:rsidR="005623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817">
        <w:rPr>
          <w:rFonts w:hAnsi="Times New Roman" w:cs="Times New Roman"/>
          <w:color w:val="000000"/>
          <w:sz w:val="24"/>
          <w:szCs w:val="24"/>
          <w:lang w:val="ru-RU"/>
        </w:rPr>
        <w:t>учётом требований</w:t>
      </w:r>
      <w:r w:rsidR="005623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310" w:rsidRPr="00562310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воспитания</w:t>
      </w:r>
      <w:r w:rsidR="00562310" w:rsidRPr="00562310">
        <w:rPr>
          <w:rFonts w:hAnsi="Times New Roman" w:cs="Times New Roman"/>
          <w:color w:val="000000"/>
          <w:sz w:val="24"/>
          <w:szCs w:val="24"/>
        </w:rPr>
        <w:t> </w:t>
      </w:r>
      <w:r w:rsidR="00562310" w:rsidRPr="00562310">
        <w:rPr>
          <w:rFonts w:hAnsi="Times New Roman" w:cs="Times New Roman"/>
          <w:color w:val="000000"/>
          <w:sz w:val="24"/>
          <w:szCs w:val="24"/>
          <w:lang w:val="ru-RU"/>
        </w:rPr>
        <w:t>(ФОП НОО, ФОП ООО и ФОП СОО)</w:t>
      </w:r>
      <w:r w:rsidR="0056231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710F8" w:rsidRPr="00BF6311" w:rsidRDefault="00E710F8">
      <w:pPr>
        <w:pStyle w:val="ae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F6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Кадров</w:t>
      </w:r>
      <w:r w:rsidR="00EF2A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ое обеспечение</w:t>
      </w:r>
      <w:r w:rsidRPr="00BF6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воспитательной работы школы</w:t>
      </w:r>
    </w:p>
    <w:p w:rsidR="004B368A" w:rsidRDefault="004B368A" w:rsidP="00E710F8">
      <w:pPr>
        <w:tabs>
          <w:tab w:val="left" w:pos="851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A95CFD" w:rsidTr="00A95CFD">
        <w:tc>
          <w:tcPr>
            <w:tcW w:w="7225" w:type="dxa"/>
          </w:tcPr>
          <w:p w:rsidR="00A95CFD" w:rsidRDefault="00A95CFD" w:rsidP="00E710F8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2268" w:type="dxa"/>
          </w:tcPr>
          <w:p w:rsidR="00A95CFD" w:rsidRPr="008F5317" w:rsidRDefault="00A95CFD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количество</w:t>
            </w:r>
          </w:p>
        </w:tc>
      </w:tr>
      <w:tr w:rsidR="00A95CFD" w:rsidTr="00A95CFD">
        <w:tc>
          <w:tcPr>
            <w:tcW w:w="7225" w:type="dxa"/>
          </w:tcPr>
          <w:p w:rsidR="00A95CFD" w:rsidRDefault="00A95CFD" w:rsidP="00E710F8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Руководящий состав, </w:t>
            </w:r>
          </w:p>
          <w:p w:rsidR="00A95CFD" w:rsidRDefault="00A95CFD" w:rsidP="00E710F8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2268" w:type="dxa"/>
          </w:tcPr>
          <w:p w:rsidR="00A95CFD" w:rsidRDefault="0028407F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Pr="008F5317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Директор школы</w:t>
            </w:r>
          </w:p>
        </w:tc>
        <w:tc>
          <w:tcPr>
            <w:tcW w:w="2268" w:type="dxa"/>
          </w:tcPr>
          <w:p w:rsidR="00A95CFD" w:rsidRPr="008F5317" w:rsidRDefault="00A95CFD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Pr="008F5317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2268" w:type="dxa"/>
          </w:tcPr>
          <w:p w:rsidR="00A95CFD" w:rsidRPr="008F5317" w:rsidRDefault="0028407F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A95CFD" w:rsidTr="00A95CFD">
        <w:tc>
          <w:tcPr>
            <w:tcW w:w="7225" w:type="dxa"/>
          </w:tcPr>
          <w:p w:rsidR="00A95CFD" w:rsidRPr="008F5317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</w:tc>
        <w:tc>
          <w:tcPr>
            <w:tcW w:w="2268" w:type="dxa"/>
          </w:tcPr>
          <w:p w:rsidR="00A95CFD" w:rsidRPr="008F5317" w:rsidRDefault="00A95CFD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по воспитанию и взаимодействию в детскими общественными объединениями</w:t>
            </w:r>
          </w:p>
        </w:tc>
        <w:tc>
          <w:tcPr>
            <w:tcW w:w="2268" w:type="dxa"/>
          </w:tcPr>
          <w:p w:rsidR="00A95CFD" w:rsidRPr="008F5317" w:rsidRDefault="00A95CFD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A95CFD" w:rsidTr="00A95CFD">
        <w:tc>
          <w:tcPr>
            <w:tcW w:w="7225" w:type="dxa"/>
          </w:tcPr>
          <w:p w:rsidR="00A95CFD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Педагогический </w:t>
            </w:r>
          </w:p>
          <w:p w:rsidR="00A95CFD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состав, </w:t>
            </w:r>
          </w:p>
          <w:p w:rsidR="00A95CFD" w:rsidRPr="008F5317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2268" w:type="dxa"/>
          </w:tcPr>
          <w:p w:rsidR="00A95CFD" w:rsidRDefault="00A95C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   </w:t>
            </w:r>
            <w:r w:rsidR="00284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46</w:t>
            </w:r>
          </w:p>
          <w:p w:rsidR="00A95CFD" w:rsidRPr="008F5317" w:rsidRDefault="00A95CFD" w:rsidP="008A5840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95CFD" w:rsidRPr="00860F16" w:rsidTr="00A95CFD">
        <w:tc>
          <w:tcPr>
            <w:tcW w:w="7225" w:type="dxa"/>
          </w:tcPr>
          <w:p w:rsidR="00A95CFD" w:rsidRPr="008F5317" w:rsidRDefault="00A95CFD" w:rsidP="004B368A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Социальный педагог</w:t>
            </w:r>
          </w:p>
        </w:tc>
        <w:tc>
          <w:tcPr>
            <w:tcW w:w="2268" w:type="dxa"/>
          </w:tcPr>
          <w:p w:rsidR="00A95CFD" w:rsidRPr="008F5317" w:rsidRDefault="00A95CFD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Pr="008F5317" w:rsidRDefault="00A95CFD" w:rsidP="004B368A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Педагог-психолог</w:t>
            </w:r>
          </w:p>
        </w:tc>
        <w:tc>
          <w:tcPr>
            <w:tcW w:w="2268" w:type="dxa"/>
          </w:tcPr>
          <w:p w:rsidR="00A95CFD" w:rsidRPr="008F5317" w:rsidRDefault="0028407F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Default="00A95CFD" w:rsidP="004B368A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Педагог-логопед</w:t>
            </w:r>
          </w:p>
        </w:tc>
        <w:tc>
          <w:tcPr>
            <w:tcW w:w="2268" w:type="dxa"/>
          </w:tcPr>
          <w:p w:rsidR="00A95CFD" w:rsidRPr="008F5317" w:rsidRDefault="0028407F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Default="00A95CFD" w:rsidP="004B368A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2268" w:type="dxa"/>
          </w:tcPr>
          <w:p w:rsidR="00A95CFD" w:rsidRPr="008F5317" w:rsidRDefault="0028407F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40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Default="00A95CFD" w:rsidP="004B368A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Куратор </w:t>
            </w:r>
            <w:r w:rsidR="00284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«Движения первых»</w:t>
            </w:r>
          </w:p>
        </w:tc>
        <w:tc>
          <w:tcPr>
            <w:tcW w:w="2268" w:type="dxa"/>
          </w:tcPr>
          <w:p w:rsidR="00A95CFD" w:rsidRPr="008F5317" w:rsidRDefault="00A95CFD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A95CFD" w:rsidRPr="00860F16" w:rsidTr="00A95CFD">
        <w:tc>
          <w:tcPr>
            <w:tcW w:w="7225" w:type="dxa"/>
          </w:tcPr>
          <w:p w:rsidR="00A95CFD" w:rsidRDefault="00A95CFD" w:rsidP="004B368A">
            <w:pPr>
              <w:tabs>
                <w:tab w:val="left" w:pos="851"/>
              </w:tabs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Педагог-навигатор по реализации профминимума</w:t>
            </w:r>
          </w:p>
        </w:tc>
        <w:tc>
          <w:tcPr>
            <w:tcW w:w="2268" w:type="dxa"/>
          </w:tcPr>
          <w:p w:rsidR="00A95CFD" w:rsidRPr="008F5317" w:rsidRDefault="00A95CFD" w:rsidP="00E710F8">
            <w:pPr>
              <w:tabs>
                <w:tab w:val="left" w:pos="851"/>
              </w:tabs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860F16" w:rsidRDefault="00860F16" w:rsidP="007600A1">
      <w:pPr>
        <w:tabs>
          <w:tab w:val="left" w:pos="851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5CFD" w:rsidRPr="00B54156" w:rsidRDefault="00A95CFD" w:rsidP="00376B99">
      <w:pPr>
        <w:tabs>
          <w:tab w:val="left" w:pos="851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Высшее педагогическое образование – </w:t>
      </w:r>
      <w:r w:rsidR="0028407F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34</w:t>
      </w:r>
    </w:p>
    <w:p w:rsidR="00A95CFD" w:rsidRPr="00B54156" w:rsidRDefault="00B60468" w:rsidP="00376B99">
      <w:pPr>
        <w:tabs>
          <w:tab w:val="left" w:pos="851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</w:t>
      </w:r>
      <w:r w:rsidR="00A95CFD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реднее педагогическое образование - </w:t>
      </w:r>
      <w:r w:rsidR="0028407F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</w:p>
    <w:p w:rsidR="00A95CFD" w:rsidRPr="00B54156" w:rsidRDefault="00B60468" w:rsidP="00376B99">
      <w:pPr>
        <w:tabs>
          <w:tab w:val="left" w:pos="851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</w:t>
      </w:r>
      <w:r w:rsidR="00A95CFD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атегория: высшая – </w:t>
      </w:r>
      <w:r w:rsidR="0028407F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24</w:t>
      </w:r>
      <w:r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="00A95CFD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первая   - </w:t>
      </w:r>
      <w:r w:rsidR="0028407F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15</w:t>
      </w:r>
      <w:r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соответствие занимаемой должности - </w:t>
      </w:r>
      <w:r w:rsidR="0028407F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</w:t>
      </w:r>
      <w:r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="00A95CFD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без категории – </w:t>
      </w:r>
      <w:r w:rsidR="0028407F" w:rsidRPr="00B541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0</w:t>
      </w:r>
    </w:p>
    <w:p w:rsidR="00591FE3" w:rsidRDefault="009E6F93" w:rsidP="0028407F">
      <w:pPr>
        <w:tabs>
          <w:tab w:val="left" w:pos="851"/>
        </w:tabs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6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</w:p>
    <w:p w:rsidR="00591FE3" w:rsidRPr="00591FE3" w:rsidRDefault="00591FE3">
      <w:pPr>
        <w:pStyle w:val="ae"/>
        <w:numPr>
          <w:ilvl w:val="0"/>
          <w:numId w:val="16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B60468" w:rsidRPr="00591F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</w:t>
      </w:r>
      <w:r w:rsidR="009E6F93" w:rsidRPr="00591F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тат воспитательной службы сформирован в необходимом объеме</w:t>
      </w:r>
      <w:r w:rsidR="0028407F" w:rsidRPr="00591F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8E1E16" w:rsidRPr="00591FE3">
        <w:rPr>
          <w:lang w:val="ru-RU"/>
        </w:rPr>
        <w:t xml:space="preserve"> </w:t>
      </w:r>
      <w:r w:rsidR="008E1E16" w:rsidRPr="00591F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имеются все необходимые специалисты.</w:t>
      </w:r>
    </w:p>
    <w:p w:rsidR="001F73CC" w:rsidRPr="0028407F" w:rsidRDefault="001F73CC" w:rsidP="0028407F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F6311" w:rsidRPr="001B7E6A" w:rsidRDefault="00BF6311">
      <w:pPr>
        <w:pStyle w:val="a6"/>
        <w:numPr>
          <w:ilvl w:val="0"/>
          <w:numId w:val="9"/>
        </w:numPr>
        <w:spacing w:before="0" w:beforeAutospacing="0" w:after="0" w:afterAutospacing="0"/>
        <w:jc w:val="center"/>
      </w:pPr>
      <w:r>
        <w:rPr>
          <w:b/>
          <w:bCs/>
          <w:color w:val="000000"/>
        </w:rPr>
        <w:t>Методическое сопровождение воспитательной работы.</w:t>
      </w:r>
    </w:p>
    <w:p w:rsidR="001B7E6A" w:rsidRPr="001B7E6A" w:rsidRDefault="001B7E6A" w:rsidP="0028407F">
      <w:pPr>
        <w:pStyle w:val="a6"/>
        <w:spacing w:before="0" w:beforeAutospacing="0" w:after="0" w:afterAutospacing="0"/>
        <w:ind w:left="1440"/>
        <w:jc w:val="both"/>
      </w:pPr>
    </w:p>
    <w:p w:rsidR="001B7E6A" w:rsidRPr="00BF6311" w:rsidRDefault="001B7E6A" w:rsidP="00DF712D">
      <w:pPr>
        <w:pStyle w:val="a6"/>
        <w:spacing w:before="0" w:beforeAutospacing="0" w:after="0" w:afterAutospacing="0"/>
        <w:ind w:firstLine="360"/>
        <w:jc w:val="both"/>
      </w:pPr>
      <w:r>
        <w:t>В 2023-2024 учебном году методическое сопровождение воспитательной работы школы осуществлялось по следующим направлениям:</w:t>
      </w:r>
    </w:p>
    <w:p w:rsidR="001B7E6A" w:rsidRDefault="001B7E6A">
      <w:pPr>
        <w:pStyle w:val="a6"/>
        <w:numPr>
          <w:ilvl w:val="1"/>
          <w:numId w:val="8"/>
        </w:numPr>
        <w:spacing w:before="0" w:beforeAutospacing="0" w:after="0" w:afterAutospacing="0"/>
        <w:ind w:left="426" w:hanging="426"/>
        <w:jc w:val="both"/>
      </w:pPr>
      <w:r>
        <w:t>Организация работы школьного методического объединения классных руководителей.</w:t>
      </w:r>
      <w:r w:rsidR="00EB6EFF">
        <w:t xml:space="preserve"> </w:t>
      </w:r>
    </w:p>
    <w:p w:rsidR="00EB6EFF" w:rsidRPr="00811C75" w:rsidRDefault="00EB6EFF" w:rsidP="00DF712D">
      <w:pPr>
        <w:pStyle w:val="a6"/>
        <w:spacing w:before="0" w:beforeAutospacing="0" w:after="0" w:afterAutospacing="0"/>
        <w:ind w:left="426"/>
        <w:jc w:val="both"/>
      </w:pPr>
      <w:r>
        <w:t xml:space="preserve">В соответствии с утверждённым Планом МО классных руководителей проведено </w:t>
      </w:r>
      <w:r w:rsidR="00811C75">
        <w:t>5</w:t>
      </w:r>
      <w:r>
        <w:t xml:space="preserve"> заседаний </w:t>
      </w:r>
      <w:r w:rsidRPr="00811C75">
        <w:t xml:space="preserve">с обсуждением приоритетных вопросов воспитательной работы школы: </w:t>
      </w:r>
    </w:p>
    <w:p w:rsidR="00811C75" w:rsidRPr="00811C75" w:rsidRDefault="00172C62" w:rsidP="00DF712D">
      <w:pPr>
        <w:pStyle w:val="a6"/>
        <w:spacing w:before="0" w:beforeAutospacing="0" w:after="0" w:afterAutospacing="0"/>
        <w:ind w:left="426"/>
        <w:jc w:val="both"/>
      </w:pPr>
      <w:r w:rsidRPr="00811C75">
        <w:t xml:space="preserve">-  </w:t>
      </w:r>
      <w:r w:rsidR="00535F7C" w:rsidRPr="00811C75">
        <w:t>переход на ФОП: что поменялось в работе и документации классного руководителя;</w:t>
      </w:r>
      <w:r w:rsidR="00EB6EFF" w:rsidRPr="00811C75">
        <w:t xml:space="preserve"> </w:t>
      </w:r>
    </w:p>
    <w:p w:rsidR="00811C75" w:rsidRPr="00811C75" w:rsidRDefault="00811C75" w:rsidP="00DF712D">
      <w:pPr>
        <w:pStyle w:val="a6"/>
        <w:spacing w:before="0" w:beforeAutospacing="0" w:after="0" w:afterAutospacing="0"/>
        <w:ind w:left="426"/>
        <w:jc w:val="both"/>
      </w:pPr>
      <w:r w:rsidRPr="00811C75">
        <w:t xml:space="preserve">- </w:t>
      </w:r>
      <w:r w:rsidR="00172C62" w:rsidRPr="00811C75">
        <w:t>с</w:t>
      </w:r>
      <w:r w:rsidR="00172C62" w:rsidRPr="00811C75">
        <w:rPr>
          <w:szCs w:val="22"/>
          <w:lang w:eastAsia="en-US"/>
        </w:rPr>
        <w:t>истема работы школы по профилактике правонарушений среди несовершеннолетних</w:t>
      </w:r>
      <w:r w:rsidR="00172C62" w:rsidRPr="00811C75">
        <w:t>;</w:t>
      </w:r>
      <w:r w:rsidRPr="00811C75">
        <w:t xml:space="preserve"> </w:t>
      </w:r>
    </w:p>
    <w:p w:rsidR="00591FE3" w:rsidRDefault="00811C75" w:rsidP="00DF712D">
      <w:pPr>
        <w:pStyle w:val="a6"/>
        <w:spacing w:before="0" w:beforeAutospacing="0" w:after="0" w:afterAutospacing="0"/>
        <w:ind w:left="426"/>
        <w:jc w:val="both"/>
      </w:pPr>
      <w:r w:rsidRPr="00811C75">
        <w:t xml:space="preserve">- </w:t>
      </w:r>
      <w:r w:rsidR="00535F7C" w:rsidRPr="00811C75">
        <w:t xml:space="preserve">организация безопасного пространства: профилактика суицидального поведения обучающихся, профилактика экстремизма в подростковой </w:t>
      </w:r>
      <w:r w:rsidRPr="00811C75">
        <w:t xml:space="preserve">среде;                             </w:t>
      </w:r>
    </w:p>
    <w:p w:rsidR="001B7E6A" w:rsidRDefault="00811C75" w:rsidP="00DF712D">
      <w:pPr>
        <w:pStyle w:val="a6"/>
        <w:spacing w:before="0" w:beforeAutospacing="0" w:after="0" w:afterAutospacing="0"/>
        <w:ind w:left="426"/>
        <w:jc w:val="both"/>
      </w:pPr>
      <w:r w:rsidRPr="00811C75">
        <w:t xml:space="preserve">  - </w:t>
      </w:r>
      <w:r w:rsidR="006164DD" w:rsidRPr="00811C75">
        <w:t>формы и методы работы классного руководителя по формированию ответственного родительства, семейных ценностей</w:t>
      </w:r>
      <w:r>
        <w:t>;</w:t>
      </w:r>
    </w:p>
    <w:p w:rsidR="00811C75" w:rsidRDefault="00811C75" w:rsidP="00DF712D">
      <w:pPr>
        <w:pStyle w:val="a6"/>
        <w:spacing w:before="0" w:beforeAutospacing="0" w:after="0" w:afterAutospacing="0"/>
        <w:ind w:left="426"/>
        <w:jc w:val="both"/>
      </w:pPr>
      <w:r>
        <w:t>- новый формат проведения мероприятий патриотической направленности</w:t>
      </w:r>
      <w:r w:rsidR="00591FE3">
        <w:t>.</w:t>
      </w:r>
    </w:p>
    <w:p w:rsidR="00811C75" w:rsidRPr="00811C75" w:rsidRDefault="00811C75" w:rsidP="0028407F">
      <w:pPr>
        <w:pStyle w:val="a6"/>
        <w:spacing w:before="0" w:beforeAutospacing="0" w:after="0" w:afterAutospacing="0" w:line="276" w:lineRule="auto"/>
        <w:ind w:left="426"/>
        <w:jc w:val="both"/>
      </w:pPr>
    </w:p>
    <w:p w:rsidR="002F1734" w:rsidRDefault="002F1734">
      <w:pPr>
        <w:pStyle w:val="a6"/>
        <w:numPr>
          <w:ilvl w:val="1"/>
          <w:numId w:val="8"/>
        </w:numPr>
        <w:spacing w:before="0" w:beforeAutospacing="0" w:after="0" w:afterAutospacing="0" w:line="276" w:lineRule="auto"/>
        <w:ind w:left="426" w:hanging="426"/>
      </w:pPr>
      <w:r>
        <w:t xml:space="preserve">Участие в </w:t>
      </w:r>
      <w:r w:rsidR="00EB6EFF">
        <w:t>мероприятиях воспитательной направленности</w:t>
      </w:r>
      <w:r w:rsidR="006164DD">
        <w:t xml:space="preserve"> различного уровня:</w:t>
      </w:r>
    </w:p>
    <w:p w:rsidR="006164DD" w:rsidRDefault="006164DD" w:rsidP="006164DD">
      <w:pPr>
        <w:pStyle w:val="a6"/>
        <w:spacing w:before="0" w:beforeAutospacing="0" w:after="0" w:afterAutospacing="0"/>
        <w:ind w:left="426"/>
      </w:pP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827"/>
        <w:gridCol w:w="3460"/>
        <w:gridCol w:w="2237"/>
        <w:gridCol w:w="2067"/>
      </w:tblGrid>
      <w:tr w:rsidR="006164DD" w:rsidRPr="00F45EEB" w:rsidTr="00591FE3">
        <w:tc>
          <w:tcPr>
            <w:tcW w:w="82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№п/п</w:t>
            </w:r>
          </w:p>
        </w:tc>
        <w:tc>
          <w:tcPr>
            <w:tcW w:w="3460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мероприятие</w:t>
            </w:r>
          </w:p>
        </w:tc>
        <w:tc>
          <w:tcPr>
            <w:tcW w:w="223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Формат проведения</w:t>
            </w:r>
          </w:p>
        </w:tc>
        <w:tc>
          <w:tcPr>
            <w:tcW w:w="206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уровень</w:t>
            </w:r>
          </w:p>
        </w:tc>
      </w:tr>
      <w:tr w:rsidR="006164DD" w:rsidRPr="00F45EEB" w:rsidTr="00591FE3">
        <w:tc>
          <w:tcPr>
            <w:tcW w:w="82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1</w:t>
            </w:r>
          </w:p>
        </w:tc>
        <w:tc>
          <w:tcPr>
            <w:tcW w:w="3460" w:type="dxa"/>
          </w:tcPr>
          <w:p w:rsidR="006164DD" w:rsidRPr="00F45EEB" w:rsidRDefault="00591FE3" w:rsidP="00591FE3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591FE3">
              <w:rPr>
                <w:rFonts w:ascii="Calibri" w:eastAsia="Calibri"/>
                <w:lang w:eastAsia="en-US"/>
              </w:rPr>
              <w:t>Использование</w:t>
            </w:r>
            <w:r w:rsidRPr="00591FE3">
              <w:rPr>
                <w:rFonts w:ascii="Calibri" w:eastAsia="Calibri"/>
                <w:lang w:eastAsia="en-US"/>
              </w:rPr>
              <w:t xml:space="preserve"> </w:t>
            </w:r>
            <w:r w:rsidRPr="00591FE3">
              <w:rPr>
                <w:rFonts w:ascii="Calibri" w:eastAsia="Calibri"/>
                <w:lang w:eastAsia="en-US"/>
              </w:rPr>
              <w:t>государственных</w:t>
            </w:r>
            <w:r w:rsidRPr="00591FE3">
              <w:rPr>
                <w:rFonts w:ascii="Calibri" w:eastAsia="Calibri"/>
                <w:lang w:eastAsia="en-US"/>
              </w:rPr>
              <w:t xml:space="preserve"> </w:t>
            </w:r>
            <w:r w:rsidRPr="00591FE3">
              <w:rPr>
                <w:rFonts w:ascii="Calibri" w:eastAsia="Calibri"/>
                <w:lang w:eastAsia="en-US"/>
              </w:rPr>
              <w:t>символов</w:t>
            </w:r>
            <w:r w:rsidRPr="00591FE3">
              <w:rPr>
                <w:rFonts w:ascii="Calibri" w:eastAsia="Calibri"/>
                <w:lang w:eastAsia="en-US"/>
              </w:rPr>
              <w:t xml:space="preserve"> </w:t>
            </w:r>
            <w:r w:rsidRPr="00591FE3">
              <w:rPr>
                <w:rFonts w:ascii="Calibri" w:eastAsia="Calibri"/>
                <w:lang w:eastAsia="en-US"/>
              </w:rPr>
              <w:t>как</w:t>
            </w:r>
            <w:r w:rsidRPr="00591FE3">
              <w:rPr>
                <w:rFonts w:ascii="Calibri" w:eastAsia="Calibri"/>
                <w:lang w:eastAsia="en-US"/>
              </w:rPr>
              <w:t xml:space="preserve"> </w:t>
            </w:r>
            <w:r w:rsidRPr="00591FE3">
              <w:rPr>
                <w:rFonts w:ascii="Calibri" w:eastAsia="Calibri"/>
                <w:lang w:eastAsia="en-US"/>
              </w:rPr>
              <w:lastRenderedPageBreak/>
              <w:t>ценностных</w:t>
            </w:r>
            <w:r w:rsidRPr="00591FE3">
              <w:rPr>
                <w:rFonts w:ascii="Calibri" w:eastAsia="Calibri"/>
                <w:lang w:eastAsia="en-US"/>
              </w:rPr>
              <w:t xml:space="preserve"> </w:t>
            </w:r>
            <w:r w:rsidRPr="00591FE3">
              <w:rPr>
                <w:rFonts w:ascii="Calibri" w:eastAsia="Calibri"/>
                <w:lang w:eastAsia="en-US"/>
              </w:rPr>
              <w:t>ориентиров</w:t>
            </w:r>
            <w:r w:rsidRPr="00591FE3">
              <w:rPr>
                <w:rFonts w:ascii="Calibri" w:eastAsia="Calibri"/>
                <w:lang w:eastAsia="en-US"/>
              </w:rPr>
              <w:t xml:space="preserve"> </w:t>
            </w:r>
            <w:r w:rsidRPr="00591FE3">
              <w:rPr>
                <w:rFonts w:ascii="Calibri" w:eastAsia="Calibri"/>
                <w:lang w:eastAsia="en-US"/>
              </w:rPr>
              <w:t>в</w:t>
            </w:r>
            <w:r w:rsidRPr="00591FE3">
              <w:rPr>
                <w:rFonts w:ascii="Calibri" w:eastAsia="Calibri"/>
                <w:lang w:eastAsia="en-US"/>
              </w:rPr>
              <w:t xml:space="preserve"> </w:t>
            </w:r>
            <w:r w:rsidRPr="00591FE3">
              <w:rPr>
                <w:rFonts w:ascii="Calibri" w:eastAsia="Calibri"/>
                <w:lang w:eastAsia="en-US"/>
              </w:rPr>
              <w:t>воспитании</w:t>
            </w:r>
            <w:r>
              <w:rPr>
                <w:rFonts w:ascii="Calibri" w:eastAsia="Calibri"/>
                <w:lang w:eastAsia="en-US"/>
              </w:rPr>
              <w:t>.</w:t>
            </w:r>
          </w:p>
        </w:tc>
        <w:tc>
          <w:tcPr>
            <w:tcW w:w="223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lastRenderedPageBreak/>
              <w:t>Методический практикум</w:t>
            </w:r>
          </w:p>
        </w:tc>
        <w:tc>
          <w:tcPr>
            <w:tcW w:w="206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школьный</w:t>
            </w:r>
          </w:p>
        </w:tc>
      </w:tr>
      <w:tr w:rsidR="006164DD" w:rsidRPr="00F45EEB" w:rsidTr="00591FE3">
        <w:tc>
          <w:tcPr>
            <w:tcW w:w="82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2</w:t>
            </w:r>
          </w:p>
        </w:tc>
        <w:tc>
          <w:tcPr>
            <w:tcW w:w="3460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color w:val="000000"/>
                <w:sz w:val="22"/>
                <w:szCs w:val="22"/>
              </w:rPr>
              <w:t>Единая модель профориентации: деятельность классного руководителя по реализации</w:t>
            </w:r>
            <w:r w:rsidRPr="00F45EEB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45EEB">
              <w:rPr>
                <w:color w:val="000000"/>
                <w:sz w:val="22"/>
                <w:szCs w:val="22"/>
              </w:rPr>
              <w:t>профориентационного минимума</w:t>
            </w:r>
          </w:p>
        </w:tc>
        <w:tc>
          <w:tcPr>
            <w:tcW w:w="2237" w:type="dxa"/>
          </w:tcPr>
          <w:p w:rsidR="006164DD" w:rsidRPr="00F45EEB" w:rsidRDefault="00FD6CFB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Семинар-практикум</w:t>
            </w:r>
          </w:p>
        </w:tc>
        <w:tc>
          <w:tcPr>
            <w:tcW w:w="206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школьный</w:t>
            </w:r>
          </w:p>
        </w:tc>
      </w:tr>
      <w:tr w:rsidR="006164DD" w:rsidRPr="00F45EEB" w:rsidTr="00591FE3">
        <w:tc>
          <w:tcPr>
            <w:tcW w:w="82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3</w:t>
            </w:r>
          </w:p>
        </w:tc>
        <w:tc>
          <w:tcPr>
            <w:tcW w:w="3460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color w:val="000000"/>
                <w:sz w:val="22"/>
                <w:szCs w:val="22"/>
              </w:rPr>
            </w:pPr>
            <w:r w:rsidRPr="00F45EEB">
              <w:rPr>
                <w:color w:val="000000"/>
                <w:sz w:val="22"/>
                <w:szCs w:val="22"/>
              </w:rPr>
              <w:t>Работа классного руководителя по социально-педагогическому сопровождению обучающихся, находящихся в социально опасном положении и тяжелой жизненной ситуации, безнадзорных, склонных к совершению правонарушений</w:t>
            </w:r>
          </w:p>
        </w:tc>
        <w:tc>
          <w:tcPr>
            <w:tcW w:w="223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Семинар-практикум</w:t>
            </w:r>
          </w:p>
        </w:tc>
        <w:tc>
          <w:tcPr>
            <w:tcW w:w="206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школьный</w:t>
            </w:r>
          </w:p>
        </w:tc>
      </w:tr>
      <w:tr w:rsidR="006164DD" w:rsidRPr="00F45EEB" w:rsidTr="00591FE3">
        <w:tc>
          <w:tcPr>
            <w:tcW w:w="827" w:type="dxa"/>
          </w:tcPr>
          <w:p w:rsidR="006164DD" w:rsidRPr="00F45EEB" w:rsidRDefault="006164DD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4</w:t>
            </w:r>
          </w:p>
        </w:tc>
        <w:tc>
          <w:tcPr>
            <w:tcW w:w="3460" w:type="dxa"/>
          </w:tcPr>
          <w:p w:rsidR="006164DD" w:rsidRPr="00F45EEB" w:rsidRDefault="00FD6CFB" w:rsidP="006164DD">
            <w:pPr>
              <w:pStyle w:val="a6"/>
              <w:spacing w:beforeAutospacing="0" w:afterAutospacing="0"/>
              <w:rPr>
                <w:color w:val="000000"/>
                <w:sz w:val="22"/>
                <w:szCs w:val="22"/>
              </w:rPr>
            </w:pPr>
            <w:r w:rsidRPr="00FD6CFB">
              <w:rPr>
                <w:rFonts w:ascii="Calibri" w:eastAsia="Calibri"/>
                <w:lang w:eastAsia="en-US"/>
              </w:rPr>
              <w:t>«Проблемы</w:t>
            </w:r>
            <w:r w:rsidRPr="00FD6CFB">
              <w:rPr>
                <w:rFonts w:ascii="Calibri" w:eastAsia="Calibri"/>
                <w:lang w:eastAsia="en-US"/>
              </w:rPr>
              <w:t xml:space="preserve"> </w:t>
            </w:r>
            <w:r w:rsidRPr="00FD6CFB">
              <w:rPr>
                <w:rFonts w:ascii="Calibri" w:eastAsia="Calibri"/>
                <w:lang w:eastAsia="en-US"/>
              </w:rPr>
              <w:t>адаптации</w:t>
            </w:r>
            <w:r w:rsidRPr="00FD6CFB">
              <w:rPr>
                <w:rFonts w:ascii="Calibri" w:eastAsia="Calibri"/>
                <w:lang w:eastAsia="en-US"/>
              </w:rPr>
              <w:t xml:space="preserve"> </w:t>
            </w:r>
            <w:r w:rsidRPr="00FD6CFB">
              <w:rPr>
                <w:rFonts w:ascii="Calibri" w:eastAsia="Calibri"/>
                <w:lang w:eastAsia="en-US"/>
              </w:rPr>
              <w:t>и</w:t>
            </w:r>
            <w:r w:rsidRPr="00FD6CFB">
              <w:rPr>
                <w:rFonts w:ascii="Calibri" w:eastAsia="Calibri"/>
                <w:lang w:eastAsia="en-US"/>
              </w:rPr>
              <w:t xml:space="preserve"> </w:t>
            </w:r>
            <w:r w:rsidRPr="00FD6CFB">
              <w:rPr>
                <w:rFonts w:ascii="Calibri" w:eastAsia="Calibri"/>
                <w:lang w:eastAsia="en-US"/>
              </w:rPr>
              <w:t>интеграции</w:t>
            </w:r>
            <w:r w:rsidRPr="00FD6CFB">
              <w:rPr>
                <w:rFonts w:ascii="Calibri" w:eastAsia="Calibri"/>
                <w:lang w:eastAsia="en-US"/>
              </w:rPr>
              <w:t xml:space="preserve"> </w:t>
            </w:r>
            <w:r w:rsidRPr="00FD6CFB">
              <w:rPr>
                <w:rFonts w:ascii="Calibri" w:eastAsia="Calibri"/>
                <w:lang w:eastAsia="en-US"/>
              </w:rPr>
              <w:t>детей</w:t>
            </w:r>
            <w:r w:rsidRPr="00FD6CFB">
              <w:rPr>
                <w:rFonts w:ascii="Calibri" w:eastAsia="Calibri"/>
                <w:lang w:eastAsia="en-US"/>
              </w:rPr>
              <w:t xml:space="preserve">- </w:t>
            </w:r>
            <w:r w:rsidRPr="00FD6CFB">
              <w:rPr>
                <w:rFonts w:ascii="Calibri" w:eastAsia="Calibri"/>
                <w:lang w:eastAsia="en-US"/>
              </w:rPr>
              <w:t>мигрантов</w:t>
            </w:r>
            <w:r w:rsidRPr="00FD6CFB">
              <w:rPr>
                <w:rFonts w:ascii="Calibri" w:eastAsia="Calibri"/>
                <w:lang w:eastAsia="en-US"/>
              </w:rPr>
              <w:t xml:space="preserve"> </w:t>
            </w:r>
            <w:r w:rsidRPr="00FD6CFB">
              <w:rPr>
                <w:rFonts w:ascii="Calibri" w:eastAsia="Calibri"/>
                <w:lang w:eastAsia="en-US"/>
              </w:rPr>
              <w:t>в</w:t>
            </w:r>
            <w:r w:rsidRPr="00FD6CFB">
              <w:rPr>
                <w:rFonts w:ascii="Calibri" w:eastAsia="Calibri"/>
                <w:lang w:eastAsia="en-US"/>
              </w:rPr>
              <w:t xml:space="preserve"> </w:t>
            </w:r>
            <w:r w:rsidRPr="00FD6CFB">
              <w:rPr>
                <w:rFonts w:ascii="Calibri" w:eastAsia="Calibri"/>
                <w:lang w:eastAsia="en-US"/>
              </w:rPr>
              <w:t>школе</w:t>
            </w:r>
            <w:r w:rsidRPr="00FD6CFB">
              <w:rPr>
                <w:rFonts w:ascii="Calibri" w:eastAsia="Calibri"/>
                <w:lang w:eastAsia="en-US"/>
              </w:rPr>
              <w:t xml:space="preserve">. </w:t>
            </w:r>
            <w:r w:rsidRPr="00FD6CFB">
              <w:rPr>
                <w:rFonts w:ascii="Calibri" w:eastAsia="Calibri"/>
                <w:lang w:val="en-US" w:eastAsia="en-US"/>
              </w:rPr>
              <w:t>Опыт</w:t>
            </w:r>
            <w:r w:rsidRPr="00FD6CFB">
              <w:rPr>
                <w:rFonts w:ascii="Calibri" w:eastAsia="Calibri"/>
                <w:lang w:val="en-US" w:eastAsia="en-US"/>
              </w:rPr>
              <w:t xml:space="preserve"> </w:t>
            </w:r>
            <w:r w:rsidRPr="00FD6CFB">
              <w:rPr>
                <w:rFonts w:ascii="Calibri" w:eastAsia="Calibri"/>
                <w:lang w:val="en-US" w:eastAsia="en-US"/>
              </w:rPr>
              <w:t>и</w:t>
            </w:r>
            <w:r w:rsidRPr="00FD6CFB">
              <w:rPr>
                <w:rFonts w:ascii="Calibri" w:eastAsia="Calibri"/>
                <w:lang w:val="en-US" w:eastAsia="en-US"/>
              </w:rPr>
              <w:t xml:space="preserve"> </w:t>
            </w:r>
            <w:r w:rsidRPr="00FD6CFB">
              <w:rPr>
                <w:rFonts w:ascii="Calibri" w:eastAsia="Calibri"/>
                <w:lang w:val="en-US" w:eastAsia="en-US"/>
              </w:rPr>
              <w:t>практика»</w:t>
            </w:r>
          </w:p>
        </w:tc>
        <w:tc>
          <w:tcPr>
            <w:tcW w:w="2237" w:type="dxa"/>
          </w:tcPr>
          <w:p w:rsidR="006164DD" w:rsidRPr="00F45EEB" w:rsidRDefault="00811C75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М</w:t>
            </w:r>
            <w:r w:rsidR="00FD6CFB">
              <w:rPr>
                <w:sz w:val="22"/>
                <w:szCs w:val="22"/>
              </w:rPr>
              <w:t>етодический семинар</w:t>
            </w:r>
          </w:p>
        </w:tc>
        <w:tc>
          <w:tcPr>
            <w:tcW w:w="2067" w:type="dxa"/>
          </w:tcPr>
          <w:p w:rsidR="006164DD" w:rsidRPr="00F45EEB" w:rsidRDefault="00591FE3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</w:p>
        </w:tc>
      </w:tr>
      <w:tr w:rsidR="00811C75" w:rsidRPr="00F45EEB" w:rsidTr="00591FE3">
        <w:tc>
          <w:tcPr>
            <w:tcW w:w="827" w:type="dxa"/>
          </w:tcPr>
          <w:p w:rsidR="00811C75" w:rsidRPr="00F45EEB" w:rsidRDefault="00591FE3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60" w:type="dxa"/>
          </w:tcPr>
          <w:p w:rsidR="00811C75" w:rsidRPr="00F45EEB" w:rsidRDefault="00811C75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Организация внеурочной деятельности</w:t>
            </w:r>
          </w:p>
        </w:tc>
        <w:tc>
          <w:tcPr>
            <w:tcW w:w="2237" w:type="dxa"/>
          </w:tcPr>
          <w:p w:rsidR="00811C75" w:rsidRPr="00F45EEB" w:rsidRDefault="00811C75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 w:rsidRPr="00F45EEB">
              <w:rPr>
                <w:sz w:val="22"/>
                <w:szCs w:val="22"/>
              </w:rPr>
              <w:t>Практический семинар</w:t>
            </w:r>
          </w:p>
        </w:tc>
        <w:tc>
          <w:tcPr>
            <w:tcW w:w="2067" w:type="dxa"/>
          </w:tcPr>
          <w:p w:rsidR="00811C75" w:rsidRPr="00F45EEB" w:rsidRDefault="00591FE3" w:rsidP="006164DD">
            <w:pPr>
              <w:pStyle w:val="a6"/>
              <w:spacing w:beforeAutospacing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</w:p>
        </w:tc>
      </w:tr>
    </w:tbl>
    <w:p w:rsidR="006164DD" w:rsidRDefault="006164DD" w:rsidP="006164DD">
      <w:pPr>
        <w:pStyle w:val="a6"/>
        <w:spacing w:before="0" w:beforeAutospacing="0" w:after="0" w:afterAutospacing="0"/>
        <w:ind w:left="426"/>
      </w:pPr>
    </w:p>
    <w:p w:rsidR="00397DDE" w:rsidRDefault="00397DDE" w:rsidP="00DF712D">
      <w:pPr>
        <w:pStyle w:val="a6"/>
        <w:spacing w:before="0" w:beforeAutospacing="0" w:after="0" w:afterAutospacing="0"/>
        <w:ind w:left="426"/>
      </w:pPr>
      <w:r>
        <w:t xml:space="preserve">Всего педагогов, принявших участие в мероприятиях: </w:t>
      </w:r>
      <w:r w:rsidR="00591FE3">
        <w:t>100</w:t>
      </w:r>
      <w:r>
        <w:t xml:space="preserve"> %</w:t>
      </w:r>
    </w:p>
    <w:p w:rsidR="006164DD" w:rsidRDefault="00811C75">
      <w:pPr>
        <w:pStyle w:val="a6"/>
        <w:numPr>
          <w:ilvl w:val="1"/>
          <w:numId w:val="8"/>
        </w:numPr>
        <w:spacing w:before="0" w:beforeAutospacing="0" w:after="0" w:afterAutospacing="0"/>
        <w:ind w:left="709" w:hanging="283"/>
        <w:jc w:val="both"/>
        <w:textAlignment w:val="baseline"/>
        <w:rPr>
          <w:color w:val="000000"/>
        </w:rPr>
      </w:pPr>
      <w:r w:rsidRPr="00811C75">
        <w:rPr>
          <w:color w:val="000000"/>
        </w:rPr>
        <w:t xml:space="preserve">Формирование методической </w:t>
      </w:r>
      <w:r w:rsidR="00A03A26">
        <w:rPr>
          <w:color w:val="000000"/>
        </w:rPr>
        <w:t>папки</w:t>
      </w:r>
      <w:r w:rsidRPr="00811C75">
        <w:rPr>
          <w:color w:val="000000"/>
        </w:rPr>
        <w:t xml:space="preserve"> классных руководителей (КТД, классных часов, внеклассных мероприятий, родительских собраний)</w:t>
      </w:r>
      <w:r w:rsidR="00F45EEB">
        <w:rPr>
          <w:color w:val="000000"/>
        </w:rPr>
        <w:t xml:space="preserve"> </w:t>
      </w:r>
    </w:p>
    <w:p w:rsidR="00F45EEB" w:rsidRPr="00B54156" w:rsidRDefault="00F45EEB">
      <w:pPr>
        <w:pStyle w:val="a6"/>
        <w:numPr>
          <w:ilvl w:val="1"/>
          <w:numId w:val="8"/>
        </w:numPr>
        <w:spacing w:before="0" w:beforeAutospacing="0" w:after="0" w:afterAutospacing="0"/>
        <w:ind w:left="709" w:hanging="283"/>
        <w:jc w:val="both"/>
        <w:textAlignment w:val="baseline"/>
      </w:pPr>
      <w:r w:rsidRPr="00B54156">
        <w:t>Прохождение курсов повышения квалификации</w:t>
      </w:r>
      <w:r w:rsidR="00397DDE" w:rsidRPr="00B54156">
        <w:t xml:space="preserve"> по вопросам воспитания: </w:t>
      </w:r>
    </w:p>
    <w:p w:rsidR="00397DDE" w:rsidRPr="00B54156" w:rsidRDefault="00397DDE" w:rsidP="00DF712D">
      <w:pPr>
        <w:pStyle w:val="a6"/>
        <w:spacing w:before="0" w:beforeAutospacing="0" w:after="0" w:afterAutospacing="0"/>
        <w:ind w:left="709"/>
        <w:jc w:val="both"/>
        <w:textAlignment w:val="baseline"/>
      </w:pPr>
      <w:r w:rsidRPr="00B54156">
        <w:t xml:space="preserve">всего педагогов, прошедших курсы ПК: </w:t>
      </w:r>
      <w:r w:rsidR="00B54156" w:rsidRPr="00B54156">
        <w:t>97</w:t>
      </w:r>
      <w:r w:rsidRPr="00B54156">
        <w:t xml:space="preserve"> %, показатель увеличен на </w:t>
      </w:r>
      <w:r w:rsidR="00B54156" w:rsidRPr="00B54156">
        <w:t>10</w:t>
      </w:r>
      <w:r w:rsidRPr="00B54156">
        <w:t xml:space="preserve"> % </w:t>
      </w:r>
      <w:bookmarkStart w:id="0" w:name="_Hlk165920385"/>
      <w:r w:rsidRPr="00B54156">
        <w:t>по сравнению с 2022-2023 учебным годом</w:t>
      </w:r>
    </w:p>
    <w:bookmarkEnd w:id="0"/>
    <w:p w:rsidR="00A03A26" w:rsidRDefault="00E635DD">
      <w:pPr>
        <w:pStyle w:val="a6"/>
        <w:numPr>
          <w:ilvl w:val="1"/>
          <w:numId w:val="8"/>
        </w:numPr>
        <w:spacing w:before="0" w:beforeAutospacing="0" w:after="0" w:afterAutospacing="0"/>
        <w:ind w:left="709" w:hanging="283"/>
        <w:jc w:val="both"/>
        <w:textAlignment w:val="baseline"/>
        <w:rPr>
          <w:color w:val="000000"/>
        </w:rPr>
      </w:pPr>
      <w:r w:rsidRPr="00E20B47">
        <w:rPr>
          <w:color w:val="000000"/>
        </w:rPr>
        <w:t>В целях повышения качества воспитательного процесса</w:t>
      </w:r>
      <w:r w:rsidR="00E20B47" w:rsidRPr="00E20B47">
        <w:rPr>
          <w:color w:val="000000"/>
        </w:rPr>
        <w:t>, в рамках федерального проекта «Школа Минпросвещения России», в рамках реализации федеральных проектов «Развитие системы поддержки молодежи («Молодежь России»)», «Социальная активность», «Патриотическое воспитание граждан Российской Федерации»</w:t>
      </w:r>
      <w:r w:rsidRPr="00E20B47">
        <w:rPr>
          <w:color w:val="000000"/>
        </w:rPr>
        <w:t xml:space="preserve"> </w:t>
      </w:r>
      <w:r w:rsidR="00E20B47" w:rsidRPr="00E20B47">
        <w:rPr>
          <w:color w:val="000000"/>
        </w:rPr>
        <w:t>о</w:t>
      </w:r>
      <w:r w:rsidRPr="00E20B47">
        <w:rPr>
          <w:color w:val="000000"/>
        </w:rPr>
        <w:t>рганиз</w:t>
      </w:r>
      <w:r w:rsidR="00E20B47" w:rsidRPr="00E20B47">
        <w:rPr>
          <w:color w:val="000000"/>
        </w:rPr>
        <w:t xml:space="preserve">ована </w:t>
      </w:r>
      <w:r w:rsidRPr="00E20B47">
        <w:rPr>
          <w:color w:val="000000"/>
        </w:rPr>
        <w:t>деятельност</w:t>
      </w:r>
      <w:r w:rsidR="00E20B47" w:rsidRPr="00E20B47">
        <w:rPr>
          <w:color w:val="000000"/>
        </w:rPr>
        <w:t>ь</w:t>
      </w:r>
      <w:r w:rsidRPr="00E20B47">
        <w:rPr>
          <w:color w:val="000000"/>
        </w:rPr>
        <w:t xml:space="preserve"> ШВР</w:t>
      </w:r>
      <w:r w:rsidR="00E20B47" w:rsidRPr="00E20B47">
        <w:rPr>
          <w:color w:val="000000"/>
        </w:rPr>
        <w:t>.</w:t>
      </w:r>
      <w:r w:rsidRPr="00E20B47">
        <w:rPr>
          <w:color w:val="000000"/>
        </w:rPr>
        <w:t xml:space="preserve"> </w:t>
      </w:r>
      <w:r w:rsidR="00A03A26">
        <w:rPr>
          <w:color w:val="000000"/>
        </w:rPr>
        <w:t xml:space="preserve">                            </w:t>
      </w:r>
    </w:p>
    <w:p w:rsidR="001B7E6A" w:rsidRPr="00D02817" w:rsidRDefault="00E20B47" w:rsidP="00DF712D">
      <w:pPr>
        <w:pStyle w:val="a6"/>
        <w:spacing w:before="0" w:beforeAutospacing="0" w:after="0" w:afterAutospacing="0"/>
        <w:ind w:left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Деятельность ШВР осуществлялась согласно утверждённому плану. Реализация - </w:t>
      </w:r>
      <w:r w:rsidR="00FD6CFB">
        <w:rPr>
          <w:color w:val="000000"/>
        </w:rPr>
        <w:t>92</w:t>
      </w:r>
      <w:r w:rsidR="00EA768C">
        <w:rPr>
          <w:color w:val="000000"/>
        </w:rPr>
        <w:t>%.</w:t>
      </w:r>
    </w:p>
    <w:p w:rsidR="001B7E6A" w:rsidRDefault="001B7E6A" w:rsidP="00DF712D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D02817" w:rsidRPr="00A03A26" w:rsidRDefault="001B7E6A" w:rsidP="00DF712D">
      <w:pPr>
        <w:tabs>
          <w:tab w:val="left" w:pos="851"/>
        </w:tabs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03A2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Выводы:</w:t>
      </w:r>
      <w:r w:rsidR="00D02817" w:rsidRPr="00A03A2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A03A26" w:rsidRPr="00455285" w:rsidRDefault="00FD6CFB" w:rsidP="00DF712D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1</w:t>
      </w:r>
      <w:r w:rsidR="008C79CB">
        <w:rPr>
          <w:rFonts w:hAnsi="Times New Roman" w:cs="Times New Roman"/>
          <w:sz w:val="24"/>
          <w:szCs w:val="24"/>
          <w:lang w:val="ru-RU"/>
        </w:rPr>
        <w:t xml:space="preserve">. Созданы условия для самообразования педагогов через различные формы методической работы, включая курсы повышения квалификации, </w:t>
      </w:r>
    </w:p>
    <w:p w:rsidR="001F73CC" w:rsidRDefault="00FD6CFB" w:rsidP="00DF712D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2</w:t>
      </w:r>
      <w:r w:rsidR="00A03A26">
        <w:rPr>
          <w:rFonts w:hAnsi="Times New Roman" w:cs="Times New Roman"/>
          <w:sz w:val="24"/>
          <w:szCs w:val="24"/>
          <w:lang w:val="ru-RU"/>
        </w:rPr>
        <w:t>. Ме</w:t>
      </w:r>
      <w:r w:rsidR="00455285">
        <w:rPr>
          <w:rFonts w:hAnsi="Times New Roman" w:cs="Times New Roman"/>
          <w:sz w:val="24"/>
          <w:szCs w:val="24"/>
          <w:lang w:val="ru-RU"/>
        </w:rPr>
        <w:t>роприятия</w:t>
      </w:r>
      <w:r w:rsidR="008C79CB">
        <w:rPr>
          <w:rFonts w:hAnsi="Times New Roman" w:cs="Times New Roman"/>
          <w:sz w:val="24"/>
          <w:szCs w:val="24"/>
          <w:lang w:val="ru-RU"/>
        </w:rPr>
        <w:t>, направленные на повышение уровня воспитательного потенциала педагогов реализованы</w:t>
      </w:r>
      <w:r w:rsidR="00455285">
        <w:rPr>
          <w:rFonts w:hAnsi="Times New Roman" w:cs="Times New Roman"/>
          <w:sz w:val="24"/>
          <w:szCs w:val="24"/>
          <w:lang w:val="ru-RU"/>
        </w:rPr>
        <w:t xml:space="preserve"> в полном объёме.</w:t>
      </w:r>
    </w:p>
    <w:p w:rsidR="00FD6CFB" w:rsidRPr="00FD6CFB" w:rsidRDefault="00FD6CFB" w:rsidP="00DF712D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3</w:t>
      </w:r>
      <w:r w:rsidRPr="00FD6CFB">
        <w:rPr>
          <w:rFonts w:hAnsi="Times New Roman" w:cs="Times New Roman"/>
          <w:sz w:val="24"/>
          <w:szCs w:val="24"/>
          <w:lang w:val="ru-RU"/>
        </w:rPr>
        <w:t xml:space="preserve">.План работы ШМО классных руководителей реализован на 100%. </w:t>
      </w:r>
    </w:p>
    <w:p w:rsidR="00FD6CFB" w:rsidRDefault="008C79CB" w:rsidP="00DF712D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  <w:lang w:val="ru-RU"/>
        </w:rPr>
        <w:t xml:space="preserve">       Рекомендации: </w:t>
      </w:r>
      <w:r w:rsidR="00346FD9">
        <w:rPr>
          <w:rFonts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</w:p>
    <w:p w:rsidR="00346FD9" w:rsidRPr="00FD6CFB" w:rsidRDefault="00346FD9" w:rsidP="00DF712D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346FD9">
        <w:rPr>
          <w:rFonts w:hAnsi="Times New Roman" w:cs="Times New Roman"/>
          <w:sz w:val="24"/>
          <w:szCs w:val="24"/>
          <w:lang w:val="ru-RU"/>
        </w:rPr>
        <w:t xml:space="preserve"> </w:t>
      </w:r>
      <w:r w:rsidR="00FD6CFB">
        <w:rPr>
          <w:rFonts w:hAnsi="Times New Roman" w:cs="Times New Roman"/>
          <w:sz w:val="24"/>
          <w:szCs w:val="24"/>
          <w:lang w:val="ru-RU"/>
        </w:rPr>
        <w:tab/>
      </w:r>
      <w:r w:rsidR="008C79CB" w:rsidRPr="00346FD9">
        <w:rPr>
          <w:rFonts w:hAnsi="Times New Roman" w:cs="Times New Roman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sz w:val="24"/>
          <w:szCs w:val="24"/>
          <w:lang w:val="ru-RU"/>
        </w:rPr>
        <w:t xml:space="preserve">В целях повышения педагогических компетенций по направлению воспитательной работы с учащимися планировать методические мероприятия с акцентом на практическую направленность. </w:t>
      </w:r>
    </w:p>
    <w:p w:rsidR="008C79CB" w:rsidRDefault="00FD6CFB" w:rsidP="00DF712D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="00346FD9">
        <w:rPr>
          <w:rFonts w:hAnsi="Times New Roman" w:cs="Times New Roman"/>
          <w:sz w:val="24"/>
          <w:szCs w:val="24"/>
          <w:lang w:val="ru-RU"/>
        </w:rPr>
        <w:t xml:space="preserve"> 2. В рамках развития системы методического сопровождения создать банк эффективных педагогических практик педагогов в области воспитания.</w:t>
      </w:r>
    </w:p>
    <w:p w:rsidR="00FD6CFB" w:rsidRDefault="00FD6CFB" w:rsidP="00DF712D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ab/>
        <w:t>3.</w:t>
      </w:r>
      <w:r w:rsidRPr="00FD6CFB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В</w:t>
      </w:r>
      <w:r w:rsidRPr="00FD6CFB">
        <w:rPr>
          <w:rFonts w:hAnsi="Times New Roman" w:cs="Times New Roman"/>
          <w:sz w:val="24"/>
          <w:szCs w:val="24"/>
          <w:lang w:val="ru-RU"/>
        </w:rPr>
        <w:t>нести в план работы ШМО классных руководителей мероприятия по организации трудового воспитания в 2024/25 учебном году в соответствии с рабочей программой воспитания.</w:t>
      </w:r>
    </w:p>
    <w:p w:rsidR="00591FE3" w:rsidRPr="00FD6CFB" w:rsidRDefault="00FD6CFB" w:rsidP="00DF712D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4</w:t>
      </w:r>
      <w:r w:rsidR="00591FE3">
        <w:rPr>
          <w:rFonts w:hAnsi="Times New Roman" w:cs="Times New Roman"/>
          <w:sz w:val="24"/>
          <w:szCs w:val="24"/>
          <w:lang w:val="ru-RU"/>
        </w:rPr>
        <w:t>.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Организовать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методическую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поддержку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классным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руководителям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составлению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планов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воспитательной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классами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соответствии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требованиями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lastRenderedPageBreak/>
        <w:t>рабочей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программы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воспитания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учетом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календарных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планов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воспитательной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="00591FE3" w:rsidRPr="00591FE3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D33453" w:rsidRPr="00EF2A30" w:rsidRDefault="007651B3">
      <w:pPr>
        <w:pStyle w:val="ae"/>
        <w:numPr>
          <w:ilvl w:val="0"/>
          <w:numId w:val="9"/>
        </w:num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="00404B7A" w:rsidRPr="00EF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езультаты</w:t>
      </w:r>
      <w:r w:rsidRPr="00EF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04B7A" w:rsidRPr="00EF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самоанализа</w:t>
      </w:r>
      <w:r w:rsidRPr="00EF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04B7A" w:rsidRPr="00EF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 работы школы</w:t>
      </w:r>
    </w:p>
    <w:p w:rsidR="00D33453" w:rsidRPr="007651B3" w:rsidRDefault="007651B3" w:rsidP="00DF712D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Самоанализ воспитательной работы школы проведен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</w:r>
    </w:p>
    <w:p w:rsidR="00D33453" w:rsidRPr="007651B3" w:rsidRDefault="00EF2A30" w:rsidP="00DF71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C4D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7651B3"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="007651B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воспитания, социализации и саморазвития школьников за 2023/24</w:t>
      </w:r>
      <w:r w:rsidR="007651B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4B2EB8" w:rsidRPr="004B2EB8" w:rsidRDefault="004B2EB8" w:rsidP="00DF712D">
      <w:pPr>
        <w:pStyle w:val="a6"/>
        <w:spacing w:before="0" w:beforeAutospacing="0" w:after="0" w:afterAutospacing="0"/>
        <w:ind w:right="203" w:firstLine="720"/>
        <w:jc w:val="both"/>
        <w:textAlignment w:val="baseline"/>
        <w:rPr>
          <w:color w:val="000000"/>
        </w:rPr>
      </w:pPr>
      <w:r>
        <w:rPr>
          <w:bCs/>
          <w:color w:val="000000"/>
        </w:rPr>
        <w:t xml:space="preserve">С целью оценки уровня личностных результатов, достигнутых обучающимися школы, определения параметров, достигнутых обучающимися в текущем учебном году, осуществлён мониторинг личностных результатов обучающихся.                                       </w:t>
      </w:r>
    </w:p>
    <w:p w:rsidR="004B2EB8" w:rsidRDefault="007651B3" w:rsidP="00DF712D">
      <w:pPr>
        <w:pStyle w:val="a6"/>
        <w:spacing w:before="0" w:beforeAutospacing="0" w:after="0" w:afterAutospacing="0"/>
        <w:ind w:right="203"/>
        <w:jc w:val="both"/>
        <w:textAlignment w:val="baseline"/>
        <w:rPr>
          <w:color w:val="000000"/>
        </w:rPr>
      </w:pPr>
      <w:r w:rsidRPr="004B2EB8">
        <w:rPr>
          <w:bCs/>
          <w:i/>
          <w:color w:val="000000"/>
        </w:rPr>
        <w:t>Способы получения информации</w:t>
      </w:r>
      <w:r w:rsidRPr="007C4DEE">
        <w:rPr>
          <w:bCs/>
          <w:color w:val="000000"/>
        </w:rPr>
        <w:t>:</w:t>
      </w:r>
      <w:r w:rsidRPr="007651B3">
        <w:rPr>
          <w:b/>
          <w:bCs/>
          <w:color w:val="000000"/>
        </w:rPr>
        <w:t xml:space="preserve"> </w:t>
      </w:r>
      <w:r w:rsidRPr="007651B3">
        <w:rPr>
          <w:color w:val="000000"/>
        </w:rPr>
        <w:t xml:space="preserve">педагогическое наблюдение, </w:t>
      </w:r>
      <w:r w:rsidR="007C4DEE">
        <w:rPr>
          <w:color w:val="000000"/>
        </w:rPr>
        <w:t>собеседование с классными руководителями, результаты диагностики уровня личностного развития обучающихся</w:t>
      </w:r>
      <w:r w:rsidR="004B2EB8">
        <w:rPr>
          <w:color w:val="000000"/>
        </w:rPr>
        <w:t xml:space="preserve">, проводимые классными руководителями в каждом классе. </w:t>
      </w:r>
      <w:r w:rsidR="00376B99">
        <w:rPr>
          <w:color w:val="000000"/>
        </w:rPr>
        <w:t xml:space="preserve">                                                                                                                    </w:t>
      </w:r>
      <w:r w:rsidR="004B2EB8">
        <w:rPr>
          <w:color w:val="000000"/>
        </w:rPr>
        <w:t xml:space="preserve">                      </w:t>
      </w:r>
      <w:r w:rsidR="00376B99">
        <w:rPr>
          <w:color w:val="000000"/>
        </w:rPr>
        <w:t xml:space="preserve">    </w:t>
      </w:r>
      <w:r w:rsidRPr="004B2EB8">
        <w:rPr>
          <w:bCs/>
          <w:i/>
          <w:color w:val="000000"/>
        </w:rPr>
        <w:t>Критерий оценки результатов</w:t>
      </w:r>
      <w:r w:rsidRPr="007C4DEE">
        <w:rPr>
          <w:bCs/>
          <w:color w:val="000000"/>
        </w:rPr>
        <w:t xml:space="preserve"> воспитания, социализации и саморазвития школьников:</w:t>
      </w:r>
      <w:r w:rsidRPr="007651B3">
        <w:rPr>
          <w:b/>
          <w:bCs/>
          <w:color w:val="000000"/>
        </w:rPr>
        <w:t xml:space="preserve"> </w:t>
      </w:r>
      <w:r w:rsidRPr="007651B3">
        <w:rPr>
          <w:color w:val="000000"/>
        </w:rPr>
        <w:t xml:space="preserve">динамика личностного развития школьников </w:t>
      </w:r>
      <w:r w:rsidR="004B2EB8">
        <w:rPr>
          <w:color w:val="000000"/>
        </w:rPr>
        <w:t xml:space="preserve">на каждом уровне образования                      </w:t>
      </w:r>
    </w:p>
    <w:p w:rsidR="004B2EB8" w:rsidRDefault="004B2EB8" w:rsidP="00DF712D">
      <w:pPr>
        <w:pStyle w:val="a6"/>
        <w:spacing w:before="0" w:beforeAutospacing="0" w:after="0" w:afterAutospacing="0"/>
        <w:ind w:right="203"/>
        <w:jc w:val="both"/>
        <w:textAlignment w:val="baseline"/>
        <w:rPr>
          <w:color w:val="000000"/>
        </w:rPr>
      </w:pPr>
      <w:r w:rsidRPr="00210FB5">
        <w:rPr>
          <w:b/>
          <w:color w:val="000000"/>
        </w:rPr>
        <w:t>Автоматизированный мониторинг</w:t>
      </w:r>
      <w:r>
        <w:rPr>
          <w:color w:val="000000"/>
        </w:rPr>
        <w:t xml:space="preserve"> осуществлён по следующим направлениям:      </w:t>
      </w:r>
    </w:p>
    <w:p w:rsidR="004B2EB8" w:rsidRPr="004B2EB8" w:rsidRDefault="004B2EB8">
      <w:pPr>
        <w:pStyle w:val="a6"/>
        <w:numPr>
          <w:ilvl w:val="0"/>
          <w:numId w:val="12"/>
        </w:numPr>
        <w:spacing w:before="0" w:beforeAutospacing="0" w:after="0" w:afterAutospacing="0"/>
        <w:ind w:right="203"/>
        <w:jc w:val="both"/>
        <w:textAlignment w:val="baseline"/>
        <w:rPr>
          <w:color w:val="000000"/>
        </w:rPr>
      </w:pPr>
      <w:r>
        <w:rPr>
          <w:color w:val="000000"/>
        </w:rPr>
        <w:t>гражданско-патриотическое воспитание; </w:t>
      </w:r>
    </w:p>
    <w:p w:rsidR="004B2EB8" w:rsidRDefault="004B2EB8">
      <w:pPr>
        <w:pStyle w:val="a6"/>
        <w:numPr>
          <w:ilvl w:val="0"/>
          <w:numId w:val="12"/>
        </w:numPr>
        <w:spacing w:before="0" w:beforeAutospacing="0" w:after="0" w:afterAutospacing="0"/>
        <w:ind w:right="203"/>
        <w:jc w:val="both"/>
        <w:textAlignment w:val="baseline"/>
        <w:rPr>
          <w:color w:val="000000"/>
        </w:rPr>
      </w:pPr>
      <w:r>
        <w:rPr>
          <w:color w:val="000000"/>
        </w:rPr>
        <w:t>духовно-нравственное воспитание;   </w:t>
      </w:r>
    </w:p>
    <w:p w:rsidR="004B2EB8" w:rsidRDefault="004B2EB8">
      <w:pPr>
        <w:pStyle w:val="a6"/>
        <w:numPr>
          <w:ilvl w:val="0"/>
          <w:numId w:val="12"/>
        </w:numPr>
        <w:spacing w:before="0" w:beforeAutospacing="0" w:after="0" w:afterAutospacing="0"/>
        <w:ind w:right="208"/>
        <w:jc w:val="both"/>
        <w:textAlignment w:val="baseline"/>
        <w:rPr>
          <w:color w:val="000000"/>
        </w:rPr>
      </w:pPr>
      <w:r>
        <w:rPr>
          <w:color w:val="000000"/>
        </w:rPr>
        <w:t>эстетическое воспитание; </w:t>
      </w:r>
    </w:p>
    <w:p w:rsidR="004B2EB8" w:rsidRDefault="004B2EB8">
      <w:pPr>
        <w:pStyle w:val="a6"/>
        <w:numPr>
          <w:ilvl w:val="0"/>
          <w:numId w:val="12"/>
        </w:numPr>
        <w:spacing w:before="0" w:beforeAutospacing="0" w:after="0" w:afterAutospacing="0"/>
        <w:ind w:right="208"/>
        <w:jc w:val="both"/>
        <w:textAlignment w:val="baseline"/>
        <w:rPr>
          <w:color w:val="000000"/>
        </w:rPr>
      </w:pPr>
      <w:r>
        <w:rPr>
          <w:color w:val="000000"/>
        </w:rPr>
        <w:t>физическое воспитание, формирование культуры здорового образа жизни и эмоционального благополучия; </w:t>
      </w:r>
    </w:p>
    <w:p w:rsidR="004B2EB8" w:rsidRDefault="004B2EB8">
      <w:pPr>
        <w:pStyle w:val="a6"/>
        <w:numPr>
          <w:ilvl w:val="0"/>
          <w:numId w:val="12"/>
        </w:numPr>
        <w:spacing w:before="0" w:beforeAutospacing="0" w:after="0" w:afterAutospacing="0"/>
        <w:ind w:right="208"/>
        <w:jc w:val="both"/>
        <w:textAlignment w:val="baseline"/>
        <w:rPr>
          <w:color w:val="000000"/>
        </w:rPr>
      </w:pPr>
      <w:r>
        <w:rPr>
          <w:color w:val="000000"/>
        </w:rPr>
        <w:t>трудовое воспитание; </w:t>
      </w:r>
    </w:p>
    <w:p w:rsidR="004B2EB8" w:rsidRDefault="004B2EB8">
      <w:pPr>
        <w:pStyle w:val="a6"/>
        <w:numPr>
          <w:ilvl w:val="0"/>
          <w:numId w:val="12"/>
        </w:numPr>
        <w:spacing w:before="0" w:beforeAutospacing="0" w:after="0" w:afterAutospacing="0"/>
        <w:ind w:right="208"/>
        <w:jc w:val="both"/>
        <w:textAlignment w:val="baseline"/>
        <w:rPr>
          <w:color w:val="000000"/>
        </w:rPr>
      </w:pPr>
      <w:r>
        <w:rPr>
          <w:color w:val="000000"/>
        </w:rPr>
        <w:t>экологическое воспитание; </w:t>
      </w:r>
    </w:p>
    <w:p w:rsidR="004B2EB8" w:rsidRPr="004B2EB8" w:rsidRDefault="004B2EB8">
      <w:pPr>
        <w:pStyle w:val="a6"/>
        <w:numPr>
          <w:ilvl w:val="0"/>
          <w:numId w:val="12"/>
        </w:numPr>
        <w:spacing w:before="0" w:beforeAutospacing="0" w:after="0" w:afterAutospacing="0"/>
        <w:ind w:right="208"/>
        <w:jc w:val="both"/>
        <w:textAlignment w:val="baseline"/>
        <w:rPr>
          <w:color w:val="000000"/>
        </w:rPr>
      </w:pPr>
      <w:r>
        <w:rPr>
          <w:color w:val="000000"/>
        </w:rPr>
        <w:t>ценность научного познания.     </w:t>
      </w:r>
    </w:p>
    <w:p w:rsidR="00CE2293" w:rsidRDefault="00672FF5" w:rsidP="00DF7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Критерий оценки результатов воспитания, социализации и саморазвития школьников: динамика личностного развития школьников в каждом классе. Результат определён через автоматизированную систему подсчёта :</w:t>
      </w:r>
    </w:p>
    <w:p w:rsidR="00672FF5" w:rsidRPr="00672FF5" w:rsidRDefault="00672FF5" w:rsidP="00DF7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доля обучающихся, имеющих высокий уровень развития личностных результатов </w:t>
      </w:r>
      <w:r w:rsidR="00CE229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8%</w:t>
      </w:r>
    </w:p>
    <w:p w:rsidR="00672FF5" w:rsidRPr="00672FF5" w:rsidRDefault="00672FF5" w:rsidP="00DF712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доля обучающихся, имеющих средний уровень развития личностных результатов </w:t>
      </w:r>
      <w:r w:rsidR="00CE229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3%</w:t>
      </w:r>
    </w:p>
    <w:p w:rsidR="00672FF5" w:rsidRPr="00672FF5" w:rsidRDefault="00672FF5" w:rsidP="00DF712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доля обучающихся, имеющих низкий уровень развития личностных результатов 1</w:t>
      </w:r>
      <w:r w:rsidR="00CE229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:rsidR="00672FF5" w:rsidRPr="00CE2293" w:rsidRDefault="00672FF5" w:rsidP="00672F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22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 проблемы личностного развития школьников решены</w:t>
      </w:r>
    </w:p>
    <w:p w:rsidR="00672FF5" w:rsidRPr="00672FF5" w:rsidRDefault="00672FF5" w:rsidP="00CE22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Анализ личностных результатов обучающихся 1–11-х классов показал, что педагогическому коллективу школы удалось:</w:t>
      </w:r>
    </w:p>
    <w:p w:rsidR="00672FF5" w:rsidRPr="00672FF5" w:rsidRDefault="00CE2293" w:rsidP="00CE22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сохранить уровень учебной мотивации школьников на уровне НОО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0 %, на уровне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– 68%, 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СОО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%;</w:t>
      </w:r>
    </w:p>
    <w:p w:rsidR="00672FF5" w:rsidRPr="00672FF5" w:rsidRDefault="00CE2293" w:rsidP="00CE22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сохранить высокий уровень познавательной активности школьников на уровне НОО – 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%, сохранить уровень познавательной активности школьников на уровне ООО - 6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%, повысить уровень познавательной активности на уровне СОО –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:rsidR="00672FF5" w:rsidRPr="00672FF5" w:rsidRDefault="00CE2293" w:rsidP="00CE22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сохранить уровень социальной компетентности обучающихся на уровне СОО – 90%;</w:t>
      </w:r>
    </w:p>
    <w:p w:rsidR="00672FF5" w:rsidRPr="00672FF5" w:rsidRDefault="00CE2293" w:rsidP="00CE22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уровень ответственности и самостоятельности обучающихся 9–11-х классов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57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%;</w:t>
      </w:r>
    </w:p>
    <w:p w:rsidR="00672FF5" w:rsidRPr="00672FF5" w:rsidRDefault="00CE2293" w:rsidP="00CE22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сохранить уровень нравственных ценностей на уровне НОО – 85%; повысить долю обучающихся 9–11-х классов, которые показали сформированность нравственных ценностей, до 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72FF5" w:rsidRPr="00672FF5">
        <w:rPr>
          <w:rFonts w:hAnsi="Times New Roman" w:cs="Times New Roman"/>
          <w:color w:val="000000"/>
          <w:sz w:val="24"/>
          <w:szCs w:val="24"/>
          <w:lang w:val="ru-RU"/>
        </w:rPr>
        <w:t>%;</w:t>
      </w:r>
    </w:p>
    <w:p w:rsidR="00672FF5" w:rsidRPr="00CE2293" w:rsidRDefault="00672FF5" w:rsidP="00672F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22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 проблемы личностного развития решить не удалось</w:t>
      </w:r>
    </w:p>
    <w:p w:rsidR="00672FF5" w:rsidRPr="00672FF5" w:rsidRDefault="00672FF5" w:rsidP="00CE229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 коллективу школы не удалось решить следующие проблемы личностного развития школьников:</w:t>
      </w:r>
    </w:p>
    <w:p w:rsidR="00672FF5" w:rsidRPr="00672FF5" w:rsidRDefault="00672FF5" w:rsidP="00CE229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- низкий уровень учебной мотивации в отдельных группах 6 - 9 классов</w:t>
      </w:r>
    </w:p>
    <w:p w:rsidR="00672FF5" w:rsidRDefault="00672FF5" w:rsidP="00CE229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- низкий уровень социальной компетентности обучающихся уровня ООО, который выражается у отдельных групп учеников 5-9 классов в виде неконструктивного поведения в конфликте, владения нормами поведения.</w:t>
      </w:r>
    </w:p>
    <w:p w:rsidR="00CE2293" w:rsidRPr="00CE2293" w:rsidRDefault="00CE2293" w:rsidP="00CE2293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2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снижен уровень сформированности нравственных ценностей на уровне ООО на 5%</w:t>
      </w:r>
    </w:p>
    <w:p w:rsidR="00672FF5" w:rsidRPr="00CE2293" w:rsidRDefault="00672FF5" w:rsidP="00672F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22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 проблемы школа будет решать в 2023/24 учебном году:</w:t>
      </w:r>
    </w:p>
    <w:p w:rsidR="00672FF5" w:rsidRPr="00672FF5" w:rsidRDefault="00672FF5" w:rsidP="00CE22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- формирование социальной компетентности обучающихся уровня НОО;</w:t>
      </w:r>
    </w:p>
    <w:p w:rsidR="00CE2293" w:rsidRPr="00CE2293" w:rsidRDefault="00CE2293" w:rsidP="00CE2293">
      <w:pPr>
        <w:spacing w:before="0" w:beforeAutospacing="0" w:after="0" w:afterAutospacing="0"/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повышение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уровня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учебной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мотивации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познавательной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активности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ответственности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самостоятельности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сформированности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нравственных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ценностей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5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–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11-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х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классов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CE2293" w:rsidRPr="00CE2293" w:rsidRDefault="00CE2293" w:rsidP="00CE2293">
      <w:pPr>
        <w:spacing w:before="0" w:beforeAutospacing="0" w:after="0" w:afterAutospacing="0"/>
        <w:ind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sz w:val="24"/>
          <w:szCs w:val="24"/>
          <w:lang w:val="ru-RU"/>
        </w:rPr>
        <w:t xml:space="preserve">-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формирование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патриотических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качеств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личности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всех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уровней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обучения</w:t>
      </w:r>
      <w:r w:rsidRPr="00CE2293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672FF5" w:rsidRPr="00CE2293" w:rsidRDefault="00672FF5" w:rsidP="00672F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22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Динамика уровня развития патриотических качеств обучающихся на момент окончания обучения на уровнях НОО, ООО и СОО:</w:t>
      </w:r>
    </w:p>
    <w:p w:rsidR="00672FF5" w:rsidRPr="00672FF5" w:rsidRDefault="00672FF5" w:rsidP="00CE2293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С целью выявления уровня развития патриотических качеств обучающихся уровней НОО, ООО предложена анкета в начале и в конце года. Для учащихся СОО проведено анкетирование для определения уровня сформированности когнитивного, эмоционального и деятельностного компонентов гражданско-патриотического воспитания. При этом вопросы сгруппированы в три блока по темам «Патриотизм» и «Гражданственность», «Права и свободы личности»:</w:t>
      </w:r>
    </w:p>
    <w:p w:rsidR="00672FF5" w:rsidRPr="00672FF5" w:rsidRDefault="00672FF5" w:rsidP="00672F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ab/>
        <w:t>сформированность у учащихся знаний, представлений о системе ценностей гражданина России (когнитивный компонент);</w:t>
      </w:r>
    </w:p>
    <w:p w:rsidR="00672FF5" w:rsidRPr="00672FF5" w:rsidRDefault="00672FF5" w:rsidP="00672F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ab/>
        <w:t>сформированность у учащихся позитивной внутренней позиции личности обучающегося в отношении системы ценностей гражданина России (эмоциональный компонент);</w:t>
      </w:r>
    </w:p>
    <w:p w:rsidR="00672FF5" w:rsidRPr="00672FF5" w:rsidRDefault="00672FF5" w:rsidP="00672F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ab/>
        <w:t>наличие опыта деятельности на основе ценностей гражданина России (деятельностный компонент).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2999"/>
        <w:gridCol w:w="3009"/>
        <w:gridCol w:w="3009"/>
      </w:tblGrid>
      <w:tr w:rsidR="00CE2293" w:rsidRPr="00CE2293" w:rsidTr="007E7359"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</w:pPr>
            <w:bookmarkStart w:id="1" w:name="_Hlk134304729"/>
            <w:r w:rsidRPr="00CE2293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 xml:space="preserve">Уровень </w:t>
            </w:r>
          </w:p>
        </w:tc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1 полугодие 202</w:t>
            </w: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3</w:t>
            </w:r>
            <w:r w:rsidRPr="00CE2293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-202</w:t>
            </w: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4</w:t>
            </w:r>
            <w:r w:rsidRPr="00CE2293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2 полугодие 202</w:t>
            </w: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3</w:t>
            </w:r>
            <w:r w:rsidRPr="00CE2293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-202</w:t>
            </w: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4</w:t>
            </w:r>
            <w:r w:rsidRPr="00CE2293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 xml:space="preserve"> учебного года</w:t>
            </w:r>
          </w:p>
        </w:tc>
      </w:tr>
      <w:tr w:rsidR="00CE2293" w:rsidRPr="00CE2293" w:rsidTr="007E7359"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1</w:t>
            </w:r>
            <w:r w:rsidRPr="00CE229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100%</w:t>
            </w:r>
          </w:p>
        </w:tc>
      </w:tr>
      <w:tr w:rsidR="00CE2293" w:rsidRPr="00CE2293" w:rsidTr="007E7359"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0</w:t>
            </w:r>
            <w:r w:rsidRPr="00CE229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  <w:tc>
          <w:tcPr>
            <w:tcW w:w="3115" w:type="dxa"/>
          </w:tcPr>
          <w:p w:rsidR="00CE2293" w:rsidRPr="00CE2293" w:rsidRDefault="00CE2293" w:rsidP="00CE229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CE229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3</w:t>
            </w:r>
            <w:r w:rsidRPr="00CE229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</w:tr>
      <w:bookmarkEnd w:id="1"/>
    </w:tbl>
    <w:p w:rsidR="00672FF5" w:rsidRDefault="00672FF5" w:rsidP="00672F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728"/>
        <w:gridCol w:w="1200"/>
        <w:gridCol w:w="983"/>
        <w:gridCol w:w="1066"/>
        <w:gridCol w:w="874"/>
        <w:gridCol w:w="1031"/>
        <w:gridCol w:w="1135"/>
      </w:tblGrid>
      <w:tr w:rsidR="00487885" w:rsidRPr="00487885" w:rsidTr="007E7359">
        <w:tc>
          <w:tcPr>
            <w:tcW w:w="3115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lastRenderedPageBreak/>
              <w:t>Период</w:t>
            </w:r>
          </w:p>
        </w:tc>
        <w:tc>
          <w:tcPr>
            <w:tcW w:w="3115" w:type="dxa"/>
            <w:gridSpan w:val="3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1 полугодие 2024-2024 учебного года</w:t>
            </w:r>
          </w:p>
        </w:tc>
        <w:tc>
          <w:tcPr>
            <w:tcW w:w="3115" w:type="dxa"/>
            <w:gridSpan w:val="3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2 полугодие 2023-2024 учебного года</w:t>
            </w:r>
          </w:p>
        </w:tc>
      </w:tr>
      <w:tr w:rsidR="00487885" w:rsidRPr="00487885" w:rsidTr="007E7359">
        <w:trPr>
          <w:cantSplit/>
          <w:trHeight w:val="1134"/>
        </w:trPr>
        <w:tc>
          <w:tcPr>
            <w:tcW w:w="3115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i/>
                <w:iCs/>
                <w:color w:val="222222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996" w:type="dxa"/>
            <w:textDirection w:val="btLr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</w:p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Высокий</w:t>
            </w:r>
          </w:p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008" w:type="dxa"/>
            <w:textDirection w:val="btLr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Средний</w:t>
            </w:r>
          </w:p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111" w:type="dxa"/>
            <w:textDirection w:val="btLr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Низкий</w:t>
            </w:r>
          </w:p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852" w:type="dxa"/>
            <w:textDirection w:val="btLr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Высокий</w:t>
            </w:r>
          </w:p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068" w:type="dxa"/>
            <w:textDirection w:val="btLr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Средний</w:t>
            </w:r>
          </w:p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195" w:type="dxa"/>
            <w:textDirection w:val="btLr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Низкий</w:t>
            </w:r>
          </w:p>
          <w:p w:rsidR="00487885" w:rsidRPr="00487885" w:rsidRDefault="00487885" w:rsidP="00487885">
            <w:pPr>
              <w:spacing w:before="0" w:beforeAutospacing="0" w:after="0" w:afterAutospacing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уровень</w:t>
            </w:r>
          </w:p>
        </w:tc>
      </w:tr>
      <w:tr w:rsidR="00487885" w:rsidRPr="00487885" w:rsidTr="007E7359">
        <w:tc>
          <w:tcPr>
            <w:tcW w:w="3115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996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2</w:t>
            </w: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  <w:tc>
          <w:tcPr>
            <w:tcW w:w="1008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12</w:t>
            </w: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  <w:tc>
          <w:tcPr>
            <w:tcW w:w="1111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6</w:t>
            </w: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  <w:tc>
          <w:tcPr>
            <w:tcW w:w="852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0</w:t>
            </w: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  <w:tc>
          <w:tcPr>
            <w:tcW w:w="1068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10</w:t>
            </w: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%</w:t>
            </w:r>
          </w:p>
        </w:tc>
        <w:tc>
          <w:tcPr>
            <w:tcW w:w="1195" w:type="dxa"/>
          </w:tcPr>
          <w:p w:rsidR="00487885" w:rsidRPr="00487885" w:rsidRDefault="00487885" w:rsidP="00487885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48788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u-RU"/>
              </w:rPr>
              <w:t>0</w:t>
            </w:r>
          </w:p>
        </w:tc>
      </w:tr>
    </w:tbl>
    <w:p w:rsidR="00672FF5" w:rsidRPr="00672FF5" w:rsidRDefault="00672FF5" w:rsidP="00487885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выявлена динамика повышения уровня развития патриотических качеств учащихся на всех уровнях</w:t>
      </w:r>
    </w:p>
    <w:p w:rsidR="00672FF5" w:rsidRPr="00672FF5" w:rsidRDefault="00672FF5" w:rsidP="00487885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Рекомендация: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продолжить работу по патриотическому воспитанию школьников, учитывая данные мониторинга уровня сформированности патриотических качеств; активно внедрять современные методики патриотического воспитания.</w:t>
      </w:r>
    </w:p>
    <w:p w:rsidR="00672FF5" w:rsidRPr="00487885" w:rsidRDefault="00672FF5" w:rsidP="00672F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7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487885" w:rsidRDefault="00672FF5" w:rsidP="004878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88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Способы получения информации: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самоанализ воспитательной деятельности классных руководителей, учителей-предметников</w:t>
      </w:r>
      <w:r w:rsidR="004878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2FF5" w:rsidRPr="00672FF5" w:rsidRDefault="00672FF5" w:rsidP="004878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Анализ проведен заместителем директора по воспитательной работе, классными руководителями, Советом старшеклассников и родителями. По итогам анализа проведено обсуждение на заседании МО классных руководителей.</w:t>
      </w:r>
    </w:p>
    <w:p w:rsidR="00672FF5" w:rsidRPr="00672FF5" w:rsidRDefault="00672FF5" w:rsidP="004878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88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Критерий: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наличие в школе интересной, насыщенной событиями и личностно развивающей совместной деятельности обучающихся и взрослых.</w:t>
      </w:r>
    </w:p>
    <w:p w:rsidR="00672FF5" w:rsidRPr="00672FF5" w:rsidRDefault="00672FF5" w:rsidP="004878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Одной из поставленных задач для достижения поставленной цели воспитания школьников является организованная работа с семьями школьников, их родителями или законными представителями.</w:t>
      </w:r>
      <w:r w:rsidR="0048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В школе проходят общешкольные коллективные творческие дела, в котором принимают участие учащиеся, педагоги и родители. Эти коллективные творческие дела способствуют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</w:t>
      </w:r>
      <w:r w:rsidR="0048788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72FF5" w:rsidRPr="00672FF5" w:rsidRDefault="00672FF5" w:rsidP="0048788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Осуществляя работу с классом, классный руководитель организует работу с коллективом класса; индивидуальную работу с учащимися; взаимодействие с учителями-предметниками; работу с родителями обучающихся или их законными представителями.</w:t>
      </w:r>
    </w:p>
    <w:p w:rsidR="00672FF5" w:rsidRPr="00672FF5" w:rsidRDefault="00672FF5" w:rsidP="0048788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Родители помогают классному руководителю в организации мероприятий и экскурсий, что способствует сплочению коллектива класса.</w:t>
      </w:r>
    </w:p>
    <w:p w:rsidR="00672FF5" w:rsidRPr="00672FF5" w:rsidRDefault="00672FF5" w:rsidP="0048788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регулярно информируют родителей о школьных успехах и проблемах их детей, о жизни класса в целом, привлекают членов семей школьников к организации и проведению дел класса, организуют на базе класса семейные праздники, конкурсы, соревнования, направленные на сплочение семьи и школы.</w:t>
      </w:r>
      <w:r w:rsidR="0048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руководители помогают родителям школьников или их законным представителям в регулировании отношений между ними, администрацией школы и учителями-предметниками.</w:t>
      </w:r>
    </w:p>
    <w:p w:rsidR="00672FF5" w:rsidRPr="00672FF5" w:rsidRDefault="00672FF5" w:rsidP="0048788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 и классные руководители организуют родительские собрания, происходящих в режиме обсуждения наиболее острых проблем обучения и воспитания школьников, организуются  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школе.</w:t>
      </w:r>
    </w:p>
    <w:p w:rsidR="00672FF5" w:rsidRPr="00672FF5" w:rsidRDefault="00672FF5" w:rsidP="0048788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В классах создана и организована работа родительских комитетов, участвующих в управлении образовательной организацией и решении вопросов воспитания и обучения их детей</w:t>
      </w:r>
      <w:r w:rsidR="004878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47" w:rsidRDefault="00672FF5" w:rsidP="009A4D47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D47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на высоком уровне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выявлены показатели совместной деятельности учителей, родителей, учащихся</w:t>
      </w:r>
      <w:r w:rsidR="009A4D4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организации общешкольных дел, деятельность классного руководителя с классом, взаимодействие семьи и школы; </w:t>
      </w:r>
      <w:r w:rsidR="009A4D47" w:rsidRPr="00672FF5">
        <w:rPr>
          <w:rFonts w:hAnsi="Times New Roman" w:cs="Times New Roman"/>
          <w:color w:val="000000"/>
          <w:sz w:val="24"/>
          <w:szCs w:val="24"/>
          <w:lang w:val="ru-RU"/>
        </w:rPr>
        <w:t>организация курсов внеурочной деятельности</w:t>
      </w:r>
      <w:r w:rsidR="009A4D47">
        <w:rPr>
          <w:rFonts w:hAnsi="Times New Roman" w:cs="Times New Roman"/>
          <w:color w:val="000000"/>
          <w:sz w:val="24"/>
          <w:szCs w:val="24"/>
          <w:lang w:val="ru-RU"/>
        </w:rPr>
        <w:t xml:space="preserve"> и дополнительного образования</w:t>
      </w:r>
      <w:r w:rsidR="009A4D47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9A4D47">
        <w:rPr>
          <w:rFonts w:hAnsi="Times New Roman" w:cs="Times New Roman"/>
          <w:color w:val="000000"/>
          <w:sz w:val="24"/>
          <w:szCs w:val="24"/>
          <w:lang w:val="ru-RU"/>
        </w:rPr>
        <w:t>профилактическая работа;</w:t>
      </w:r>
    </w:p>
    <w:p w:rsidR="009A4D47" w:rsidRDefault="00672FF5" w:rsidP="004878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D47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средний уровень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показателей: организация предметно-эстетической среды, реализация личностно-развивающего потенциала школьного урока, </w:t>
      </w:r>
      <w:r w:rsidR="009A4D47" w:rsidRPr="00672FF5">
        <w:rPr>
          <w:rFonts w:hAnsi="Times New Roman" w:cs="Times New Roman"/>
          <w:color w:val="000000"/>
          <w:sz w:val="24"/>
          <w:szCs w:val="24"/>
          <w:lang w:val="ru-RU"/>
        </w:rPr>
        <w:t>организация профориентационной работы, функционирование детских организаций</w:t>
      </w:r>
      <w:r w:rsidR="009A4D4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7885" w:rsidRDefault="00672FF5" w:rsidP="004878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D47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ниже среднего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уровня:</w:t>
      </w:r>
      <w:r w:rsidR="009A4D47" w:rsidRPr="009A4D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D47"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школьных медиа, 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2" w:name="_Hlk172645705"/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bookmarkEnd w:id="2"/>
      <w:r w:rsidR="009A4D4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ученического самоуправления. </w:t>
      </w:r>
    </w:p>
    <w:p w:rsidR="00672FF5" w:rsidRDefault="00672FF5" w:rsidP="0048788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487885">
        <w:rPr>
          <w:rFonts w:hAnsi="Times New Roman" w:cs="Times New Roman"/>
          <w:color w:val="000000"/>
          <w:sz w:val="24"/>
          <w:szCs w:val="24"/>
          <w:lang w:val="ru-RU"/>
        </w:rPr>
        <w:t>2024/2025</w:t>
      </w:r>
      <w:r w:rsidRPr="00672FF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необходимо разработать мероприятия, направленные на повышение низких показателей совместной деятельности учителей, родителей, учащихся; обсудить данный вопрос на МО классных руководителей. </w:t>
      </w:r>
    </w:p>
    <w:p w:rsidR="00953046" w:rsidRDefault="00953046" w:rsidP="004B2EB8">
      <w:pPr>
        <w:pStyle w:val="ae"/>
        <w:ind w:left="144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53046"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Качество реализации Рабочей программы воспитания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4B2EB8" w:rsidRDefault="00170A49" w:rsidP="009A4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70A49">
        <w:rPr>
          <w:b/>
          <w:sz w:val="24"/>
          <w:szCs w:val="24"/>
          <w:lang w:val="ru-RU" w:eastAsia="ru-RU"/>
        </w:rPr>
        <w:t>Модуль «Урочная деятельность»</w:t>
      </w:r>
      <w:r w:rsidRPr="00170A49">
        <w:rPr>
          <w:sz w:val="24"/>
          <w:szCs w:val="24"/>
          <w:lang w:val="ru-RU" w:eastAsia="ru-RU"/>
        </w:rPr>
        <w:t xml:space="preserve"> </w:t>
      </w:r>
      <w:r w:rsidRPr="004B2EB8">
        <w:rPr>
          <w:b/>
          <w:sz w:val="24"/>
          <w:szCs w:val="24"/>
          <w:lang w:val="ru-RU" w:eastAsia="ru-RU"/>
        </w:rPr>
        <w:t>(</w:t>
      </w:r>
      <w:r w:rsidRPr="004B2E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воспитательной работы, организуемой учителями-предметниками на уроках)</w:t>
      </w:r>
    </w:p>
    <w:p w:rsidR="00BE7356" w:rsidRDefault="00C71F54" w:rsidP="00C71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color w:val="0000FF" w:themeColor="hyperlink"/>
          <w:sz w:val="24"/>
          <w:szCs w:val="24"/>
          <w:u w:val="single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170A49" w:rsidRPr="00170A49">
        <w:rPr>
          <w:sz w:val="24"/>
          <w:szCs w:val="24"/>
          <w:lang w:val="ru-RU" w:eastAsia="ru-RU"/>
        </w:rPr>
        <w:t xml:space="preserve">С целью выявления степени использования воспитательного потенциала урока с учётом возрастных особенностей учащихся проведено </w:t>
      </w:r>
      <w:r w:rsidR="00170A49" w:rsidRPr="004B2EB8">
        <w:rPr>
          <w:b/>
          <w:sz w:val="24"/>
          <w:szCs w:val="24"/>
          <w:lang w:val="ru-RU" w:eastAsia="ru-RU"/>
        </w:rPr>
        <w:t>анкетирование</w:t>
      </w:r>
      <w:r w:rsidR="00170A49" w:rsidRPr="00170A49">
        <w:rPr>
          <w:sz w:val="24"/>
          <w:szCs w:val="24"/>
          <w:lang w:val="ru-RU" w:eastAsia="ru-RU"/>
        </w:rPr>
        <w:t xml:space="preserve"> среди учител</w:t>
      </w:r>
      <w:r w:rsidR="00A70E76">
        <w:rPr>
          <w:sz w:val="24"/>
          <w:szCs w:val="24"/>
          <w:lang w:val="ru-RU" w:eastAsia="ru-RU"/>
        </w:rPr>
        <w:t xml:space="preserve">ей </w:t>
      </w:r>
      <w:hyperlink r:id="rId5" w:history="1">
        <w:r w:rsidR="004B2EB8" w:rsidRPr="00170A49">
          <w:rPr>
            <w:color w:val="0000FF" w:themeColor="hyperlink"/>
            <w:sz w:val="24"/>
            <w:szCs w:val="24"/>
            <w:u w:val="single"/>
            <w:lang w:val="ru-RU" w:eastAsia="ru-RU"/>
          </w:rPr>
          <w:t>https://webanketa.com/forms/6crkec1p70qp2e366rv68e1q/ru/</w:t>
        </w:r>
      </w:hyperlink>
    </w:p>
    <w:p w:rsidR="00BE7356" w:rsidRPr="00170A49" w:rsidRDefault="00BE7356" w:rsidP="00C71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170A49">
        <w:rPr>
          <w:sz w:val="24"/>
          <w:szCs w:val="24"/>
          <w:lang w:val="ru-RU" w:eastAsia="ru-RU"/>
        </w:rPr>
        <w:t>Анализ данных показал следующий результат:</w:t>
      </w:r>
    </w:p>
    <w:p w:rsidR="00BE7356" w:rsidRPr="00170A49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170A49">
        <w:rPr>
          <w:sz w:val="24"/>
          <w:szCs w:val="24"/>
          <w:lang w:val="ru-RU" w:eastAsia="ru-RU"/>
        </w:rPr>
        <w:t xml:space="preserve">учителями-предметниками используются воспитательные возможности содержания учебного предмета </w:t>
      </w:r>
      <w:r>
        <w:rPr>
          <w:sz w:val="24"/>
          <w:szCs w:val="24"/>
          <w:lang w:val="ru-RU" w:eastAsia="ru-RU"/>
        </w:rPr>
        <w:t>- 100</w:t>
      </w:r>
      <w:r w:rsidRPr="00170A49">
        <w:rPr>
          <w:sz w:val="24"/>
          <w:szCs w:val="24"/>
          <w:lang w:val="ru-RU" w:eastAsia="ru-RU"/>
        </w:rPr>
        <w:t xml:space="preserve">%; </w:t>
      </w:r>
    </w:p>
    <w:p w:rsidR="00BE7356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946834">
        <w:rPr>
          <w:sz w:val="24"/>
          <w:szCs w:val="24"/>
          <w:lang w:val="ru-RU" w:eastAsia="ru-RU"/>
        </w:rPr>
        <w:t xml:space="preserve">установлены доверительные отношения между учителем и учащимися </w:t>
      </w:r>
      <w:r>
        <w:rPr>
          <w:sz w:val="24"/>
          <w:szCs w:val="24"/>
          <w:lang w:val="ru-RU" w:eastAsia="ru-RU"/>
        </w:rPr>
        <w:t>– 82%</w:t>
      </w:r>
    </w:p>
    <w:p w:rsidR="00BE7356" w:rsidRPr="00946834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946834">
        <w:rPr>
          <w:sz w:val="24"/>
          <w:szCs w:val="24"/>
          <w:lang w:val="ru-RU" w:eastAsia="ru-RU"/>
        </w:rPr>
        <w:t>побуждение школьников соблюдать на уроке общепринятые нормы поведения, правила общения с учителями и школьниками, принципы самоорганизации</w:t>
      </w:r>
      <w:r>
        <w:rPr>
          <w:sz w:val="24"/>
          <w:szCs w:val="24"/>
          <w:lang w:val="ru-RU" w:eastAsia="ru-RU"/>
        </w:rPr>
        <w:t>-</w:t>
      </w:r>
      <w:r w:rsidRPr="00946834">
        <w:rPr>
          <w:sz w:val="24"/>
          <w:szCs w:val="24"/>
          <w:lang w:val="ru-RU" w:eastAsia="ru-RU"/>
        </w:rPr>
        <w:t>91%;</w:t>
      </w:r>
    </w:p>
    <w:p w:rsidR="00BE7356" w:rsidRPr="00170A49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</w:t>
      </w:r>
      <w:r w:rsidRPr="00170A49">
        <w:rPr>
          <w:sz w:val="24"/>
          <w:szCs w:val="24"/>
          <w:lang w:val="ru-RU" w:eastAsia="ru-RU"/>
        </w:rPr>
        <w:t>римен</w:t>
      </w:r>
      <w:r>
        <w:rPr>
          <w:sz w:val="24"/>
          <w:szCs w:val="24"/>
          <w:lang w:val="ru-RU" w:eastAsia="ru-RU"/>
        </w:rPr>
        <w:t xml:space="preserve">ение </w:t>
      </w:r>
      <w:r w:rsidRPr="00170A49">
        <w:rPr>
          <w:sz w:val="24"/>
          <w:szCs w:val="24"/>
          <w:lang w:val="ru-RU" w:eastAsia="ru-RU"/>
        </w:rPr>
        <w:t>интерактивны</w:t>
      </w:r>
      <w:r>
        <w:rPr>
          <w:sz w:val="24"/>
          <w:szCs w:val="24"/>
          <w:lang w:val="ru-RU" w:eastAsia="ru-RU"/>
        </w:rPr>
        <w:t>х</w:t>
      </w:r>
      <w:r w:rsidRPr="00170A49">
        <w:rPr>
          <w:sz w:val="24"/>
          <w:szCs w:val="24"/>
          <w:lang w:val="ru-RU" w:eastAsia="ru-RU"/>
        </w:rPr>
        <w:t xml:space="preserve"> форм работы учащихся</w:t>
      </w:r>
      <w:r>
        <w:rPr>
          <w:sz w:val="24"/>
          <w:szCs w:val="24"/>
          <w:lang w:val="ru-RU" w:eastAsia="ru-RU"/>
        </w:rPr>
        <w:t xml:space="preserve"> - </w:t>
      </w:r>
      <w:r w:rsidRPr="00170A49">
        <w:rPr>
          <w:sz w:val="24"/>
          <w:szCs w:val="24"/>
          <w:lang w:val="ru-RU" w:eastAsia="ru-RU"/>
        </w:rPr>
        <w:t>85%</w:t>
      </w:r>
    </w:p>
    <w:p w:rsidR="00BE7356" w:rsidRPr="00170A49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применение </w:t>
      </w:r>
      <w:r w:rsidRPr="00170A49">
        <w:rPr>
          <w:sz w:val="24"/>
          <w:szCs w:val="24"/>
          <w:lang w:val="ru-RU" w:eastAsia="ru-RU"/>
        </w:rPr>
        <w:t>цифровы</w:t>
      </w:r>
      <w:r>
        <w:rPr>
          <w:sz w:val="24"/>
          <w:szCs w:val="24"/>
          <w:lang w:val="ru-RU" w:eastAsia="ru-RU"/>
        </w:rPr>
        <w:t>х</w:t>
      </w:r>
      <w:r w:rsidRPr="00170A49">
        <w:rPr>
          <w:sz w:val="24"/>
          <w:szCs w:val="24"/>
          <w:lang w:val="ru-RU" w:eastAsia="ru-RU"/>
        </w:rPr>
        <w:t xml:space="preserve"> технологи</w:t>
      </w:r>
      <w:r>
        <w:rPr>
          <w:sz w:val="24"/>
          <w:szCs w:val="24"/>
          <w:lang w:val="ru-RU" w:eastAsia="ru-RU"/>
        </w:rPr>
        <w:t>й – 67%</w:t>
      </w:r>
      <w:r w:rsidRPr="00170A49">
        <w:rPr>
          <w:sz w:val="24"/>
          <w:szCs w:val="24"/>
          <w:lang w:val="ru-RU" w:eastAsia="ru-RU"/>
        </w:rPr>
        <w:t>;</w:t>
      </w:r>
    </w:p>
    <w:p w:rsidR="00BE7356" w:rsidRPr="00170A49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170A49">
        <w:rPr>
          <w:sz w:val="24"/>
          <w:szCs w:val="24"/>
          <w:lang w:val="ru-RU" w:eastAsia="ru-RU"/>
        </w:rPr>
        <w:t xml:space="preserve">организовано кураторство мотивированных обучающихся над неуспевающими одноклассниками, дающего школьникам социально-значимый опыт сотрудничества и взаимной помощи </w:t>
      </w:r>
      <w:r>
        <w:rPr>
          <w:sz w:val="24"/>
          <w:szCs w:val="24"/>
          <w:lang w:val="ru-RU" w:eastAsia="ru-RU"/>
        </w:rPr>
        <w:t>– 64%</w:t>
      </w:r>
      <w:r w:rsidRPr="00170A49">
        <w:rPr>
          <w:sz w:val="24"/>
          <w:szCs w:val="24"/>
          <w:lang w:val="ru-RU" w:eastAsia="ru-RU"/>
        </w:rPr>
        <w:t>;</w:t>
      </w:r>
    </w:p>
    <w:p w:rsidR="00BE7356" w:rsidRPr="00170A49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170A49">
        <w:rPr>
          <w:sz w:val="24"/>
          <w:szCs w:val="24"/>
          <w:lang w:val="ru-RU" w:eastAsia="ru-RU"/>
        </w:rPr>
        <w:t>в урок включены</w:t>
      </w:r>
      <w:r>
        <w:rPr>
          <w:sz w:val="24"/>
          <w:szCs w:val="24"/>
          <w:lang w:val="ru-RU" w:eastAsia="ru-RU"/>
        </w:rPr>
        <w:t xml:space="preserve"> приёмы игровых технологий с целью</w:t>
      </w:r>
      <w:r w:rsidRPr="00170A49">
        <w:rPr>
          <w:sz w:val="24"/>
          <w:szCs w:val="24"/>
          <w:lang w:val="ru-RU" w:eastAsia="ru-RU"/>
        </w:rPr>
        <w:t xml:space="preserve"> мотив</w:t>
      </w:r>
      <w:r>
        <w:rPr>
          <w:sz w:val="24"/>
          <w:szCs w:val="24"/>
          <w:lang w:val="ru-RU" w:eastAsia="ru-RU"/>
        </w:rPr>
        <w:t>ации</w:t>
      </w:r>
      <w:r w:rsidRPr="00170A49">
        <w:rPr>
          <w:sz w:val="24"/>
          <w:szCs w:val="24"/>
          <w:lang w:val="ru-RU" w:eastAsia="ru-RU"/>
        </w:rPr>
        <w:t xml:space="preserve"> к получению знаний, </w:t>
      </w:r>
      <w:r>
        <w:rPr>
          <w:sz w:val="24"/>
          <w:szCs w:val="24"/>
          <w:lang w:val="ru-RU" w:eastAsia="ru-RU"/>
        </w:rPr>
        <w:t xml:space="preserve">формирования </w:t>
      </w:r>
      <w:r w:rsidRPr="00170A49">
        <w:rPr>
          <w:sz w:val="24"/>
          <w:szCs w:val="24"/>
          <w:lang w:val="ru-RU" w:eastAsia="ru-RU"/>
        </w:rPr>
        <w:t>межличностны</w:t>
      </w:r>
      <w:r>
        <w:rPr>
          <w:sz w:val="24"/>
          <w:szCs w:val="24"/>
          <w:lang w:val="ru-RU" w:eastAsia="ru-RU"/>
        </w:rPr>
        <w:t>х</w:t>
      </w:r>
      <w:r w:rsidRPr="00170A49">
        <w:rPr>
          <w:sz w:val="24"/>
          <w:szCs w:val="24"/>
          <w:lang w:val="ru-RU" w:eastAsia="ru-RU"/>
        </w:rPr>
        <w:t xml:space="preserve"> отношения в классе </w:t>
      </w:r>
      <w:r>
        <w:rPr>
          <w:sz w:val="24"/>
          <w:szCs w:val="24"/>
          <w:lang w:val="ru-RU" w:eastAsia="ru-RU"/>
        </w:rPr>
        <w:t>-</w:t>
      </w:r>
      <w:r w:rsidRPr="00170A49">
        <w:rPr>
          <w:sz w:val="24"/>
          <w:szCs w:val="24"/>
          <w:lang w:val="ru-RU" w:eastAsia="ru-RU"/>
        </w:rPr>
        <w:t>94%;</w:t>
      </w:r>
      <w:r>
        <w:rPr>
          <w:sz w:val="24"/>
          <w:szCs w:val="24"/>
          <w:lang w:val="ru-RU" w:eastAsia="ru-RU"/>
        </w:rPr>
        <w:t xml:space="preserve"> </w:t>
      </w:r>
    </w:p>
    <w:p w:rsidR="00BE7356" w:rsidRPr="00170A49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 w:eastAsia="ru-RU"/>
        </w:rPr>
      </w:pPr>
      <w:r w:rsidRPr="00170A49">
        <w:rPr>
          <w:sz w:val="24"/>
          <w:szCs w:val="24"/>
          <w:lang w:val="ru-RU" w:eastAsia="ru-RU"/>
        </w:rPr>
        <w:t>привлекается внимание обучающихся к ценностному аспекту изучаемых на уроках явлениях, организация их работы с получаемой на уроке социально-значимой информацией с обсуждением и высказыванием своего мнения – 97%</w:t>
      </w:r>
    </w:p>
    <w:p w:rsidR="00BE7356" w:rsidRDefault="00BE7356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contextualSpacing/>
        <w:jc w:val="both"/>
        <w:rPr>
          <w:sz w:val="24"/>
          <w:szCs w:val="24"/>
          <w:lang w:val="ru-RU" w:eastAsia="ru-RU"/>
        </w:rPr>
      </w:pPr>
      <w:r w:rsidRPr="00170A49">
        <w:rPr>
          <w:sz w:val="24"/>
          <w:szCs w:val="24"/>
          <w:lang w:val="ru-RU" w:eastAsia="ru-RU"/>
        </w:rPr>
        <w:lastRenderedPageBreak/>
        <w:t xml:space="preserve">педагогами-предметниками инициируется и поддерживается исследовательская деятельность обучающихся </w:t>
      </w:r>
      <w:r>
        <w:rPr>
          <w:sz w:val="24"/>
          <w:szCs w:val="24"/>
          <w:lang w:val="ru-RU" w:eastAsia="ru-RU"/>
        </w:rPr>
        <w:t xml:space="preserve">- </w:t>
      </w:r>
      <w:r w:rsidRPr="00170A49">
        <w:rPr>
          <w:sz w:val="24"/>
          <w:szCs w:val="24"/>
          <w:lang w:val="ru-RU" w:eastAsia="ru-RU"/>
        </w:rPr>
        <w:t>80%</w:t>
      </w:r>
    </w:p>
    <w:p w:rsidR="00BE7356" w:rsidRDefault="00BE7356" w:rsidP="00BE7356">
      <w:pPr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73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течение всего учебного года учителями-предметниками проводились тематические школьные уроки, приуроченными к тому или иному образовательному событию, таким как Всероссийский урок “Экология и энергосбережение”, Всероссийский урок ОБЖ, посвященный Дню гражданской обороны, Всероссийский урок безопасности в сети Интернет,  урок обществознания, посвященный Дню Конституции РФ, Конвенции о правах ребенка и др. Это способствовало реализации школьными педагогами воспитательного потенциала урока таких, как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побуждению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привлечению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 А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учат школьников командной работе и взаимодействию с  другими детьми.</w:t>
      </w:r>
    </w:p>
    <w:p w:rsidR="00C71F54" w:rsidRDefault="002D105C" w:rsidP="00BE7356">
      <w:pPr>
        <w:shd w:val="clear" w:color="auto" w:fill="FFFFFF"/>
        <w:spacing w:before="0" w:beforeAutospacing="0" w:after="0" w:afterAutospacing="0"/>
        <w:ind w:firstLine="360"/>
        <w:jc w:val="both"/>
        <w:rPr>
          <w:sz w:val="24"/>
          <w:szCs w:val="24"/>
          <w:lang w:val="ru-RU" w:eastAsia="ru-RU"/>
        </w:rPr>
      </w:pPr>
      <w:r w:rsidRPr="002D105C">
        <w:rPr>
          <w:rFonts w:ascii="Times New Roman" w:hAnsi="Times New Roman"/>
          <w:sz w:val="24"/>
          <w:szCs w:val="24"/>
          <w:lang w:val="ru-RU"/>
        </w:rPr>
        <w:t>В рамках модуля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модуле. Воспитывающий компонент включён с учётом возрастных особенностей учащихся.</w:t>
      </w:r>
      <w:r w:rsidR="0030229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На основании ВШК, </w:t>
      </w:r>
      <w:r w:rsidR="0002692F">
        <w:rPr>
          <w:rFonts w:ascii="Times New Roman" w:hAnsi="Times New Roman"/>
          <w:sz w:val="24"/>
          <w:szCs w:val="24"/>
          <w:lang w:val="ru-RU"/>
        </w:rPr>
        <w:t>в</w:t>
      </w:r>
      <w:r w:rsidR="0002692F" w:rsidRPr="0002692F">
        <w:rPr>
          <w:rFonts w:ascii="Times New Roman" w:hAnsi="Times New Roman"/>
          <w:sz w:val="24"/>
          <w:szCs w:val="24"/>
          <w:lang w:val="ru-RU"/>
        </w:rPr>
        <w:t xml:space="preserve"> ходе посещённых учебных занятий установлено:</w:t>
      </w:r>
      <w:r w:rsidR="0002692F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170A49" w:rsidRPr="00170A49">
        <w:rPr>
          <w:sz w:val="24"/>
          <w:szCs w:val="24"/>
          <w:lang w:val="ru-RU" w:eastAsia="ru-RU"/>
        </w:rPr>
        <w:t xml:space="preserve"> </w:t>
      </w:r>
      <w:r w:rsidR="0002692F">
        <w:rPr>
          <w:sz w:val="24"/>
          <w:szCs w:val="24"/>
          <w:lang w:val="ru-RU" w:eastAsia="ru-RU"/>
        </w:rPr>
        <w:t xml:space="preserve">                </w:t>
      </w:r>
    </w:p>
    <w:p w:rsidR="00C71F54" w:rsidRDefault="0002692F" w:rsidP="00BE7356">
      <w:pPr>
        <w:shd w:val="clear" w:color="auto" w:fill="FFFFFF"/>
        <w:spacing w:before="0" w:beforeAutospacing="0" w:after="0" w:afterAutospacing="0"/>
        <w:ind w:firstLine="36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- </w:t>
      </w:r>
      <w:r w:rsidR="00170A49" w:rsidRPr="00170A49">
        <w:rPr>
          <w:sz w:val="24"/>
          <w:szCs w:val="24"/>
          <w:lang w:val="ru-RU" w:eastAsia="ru-RU"/>
        </w:rPr>
        <w:t>большинство учителей-предметников используют в работе инструментарий (технологии, методы и приёмы) для реализации воспитательных задач</w:t>
      </w:r>
      <w:r>
        <w:rPr>
          <w:sz w:val="24"/>
          <w:szCs w:val="24"/>
          <w:lang w:val="ru-RU" w:eastAsia="ru-RU"/>
        </w:rPr>
        <w:t xml:space="preserve">;                           </w:t>
      </w:r>
    </w:p>
    <w:p w:rsidR="00426C2B" w:rsidRDefault="0002692F" w:rsidP="00BE7356">
      <w:pPr>
        <w:shd w:val="clear" w:color="auto" w:fill="FFFFFF"/>
        <w:spacing w:before="0" w:beforeAutospacing="0" w:after="0" w:afterAutospacing="0"/>
        <w:ind w:firstLine="36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- имеются замечания по организации урока</w:t>
      </w:r>
      <w:r w:rsidR="00155B94">
        <w:rPr>
          <w:sz w:val="24"/>
          <w:szCs w:val="24"/>
          <w:lang w:val="ru-RU" w:eastAsia="ru-RU"/>
        </w:rPr>
        <w:t xml:space="preserve"> (</w:t>
      </w:r>
      <w:r w:rsidR="00155B94" w:rsidRPr="0002692F">
        <w:rPr>
          <w:rFonts w:ascii="Times New Roman" w:hAnsi="Times New Roman"/>
          <w:sz w:val="24"/>
          <w:szCs w:val="24"/>
          <w:lang w:val="ru-RU"/>
        </w:rPr>
        <w:t>недостаточное владение приёмами и методами обучения</w:t>
      </w:r>
      <w:r w:rsidR="007755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5B94">
        <w:rPr>
          <w:rFonts w:ascii="Times New Roman" w:hAnsi="Times New Roman"/>
          <w:sz w:val="24"/>
          <w:szCs w:val="24"/>
          <w:lang w:val="ru-RU"/>
        </w:rPr>
        <w:t>)</w:t>
      </w:r>
      <w:r>
        <w:rPr>
          <w:sz w:val="24"/>
          <w:szCs w:val="24"/>
          <w:lang w:val="ru-RU" w:eastAsia="ru-RU"/>
        </w:rPr>
        <w:t xml:space="preserve"> у педагогов с небольшим опытом</w:t>
      </w:r>
      <w:r w:rsidR="00426C2B">
        <w:rPr>
          <w:sz w:val="24"/>
          <w:szCs w:val="24"/>
          <w:lang w:val="ru-RU" w:eastAsia="ru-RU"/>
        </w:rPr>
        <w:t>.</w:t>
      </w:r>
    </w:p>
    <w:p w:rsidR="00426C2B" w:rsidRPr="00426C2B" w:rsidRDefault="0002692F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  <w:r w:rsidR="00426C2B" w:rsidRPr="00426C2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Методическая поддержка воспитательной работы педагогов через урочную и внеурочную деятельность по предметам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 w:eastAsia="ru-RU"/>
        </w:rPr>
      </w:pPr>
    </w:p>
    <w:p w:rsid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1.Меры методической поддержки педагогам-предметникам по реализации воспитательной работы в течение учебного периода: 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Муниципальные консультации по математике для учащихся 9,11 классов</w:t>
      </w:r>
    </w:p>
    <w:p w:rsidR="00426C2B" w:rsidRPr="00426C2B" w:rsidRDefault="00426C2B" w:rsidP="00426C2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Муниципальные консультации по химии для выпускников 9,11 классов  </w:t>
      </w:r>
    </w:p>
    <w:p w:rsidR="00426C2B" w:rsidRDefault="00426C2B" w:rsidP="00426C2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Муниципальные консультации по географии для выпускников 9 классов 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2.</w:t>
      </w:r>
      <w:r w:rsidRPr="00426C2B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Мероприятия по </w:t>
      </w:r>
      <w:bookmarkStart w:id="3" w:name="_Hlk134382639"/>
      <w:r w:rsidRPr="00426C2B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трансляции позитивного опыта реализации воспитательного потенциала предметов </w:t>
      </w:r>
      <w:bookmarkEnd w:id="3"/>
      <w:r w:rsidRPr="00426C2B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( в рамках проведения предметных недель):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r w:rsidRPr="00426C2B">
        <w:rPr>
          <w:rFonts w:ascii="Times New Roman" w:eastAsia="Times New Roman" w:hAnsi="Times New Roman" w:cs="Times New Roman"/>
          <w:lang w:val="ru-RU" w:eastAsia="ru-RU"/>
        </w:rPr>
        <w:t>-</w:t>
      </w:r>
      <w:r w:rsidRPr="00426C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26C2B">
        <w:rPr>
          <w:rFonts w:ascii="Times New Roman" w:eastAsia="Times New Roman" w:hAnsi="Times New Roman" w:cs="Times New Roman"/>
          <w:lang w:val="ru-RU" w:eastAsia="ru-RU"/>
        </w:rPr>
        <w:t>Квест – игра «Юный пешеход» в рамках мероприятий по Точке роста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Фестиваль военной песни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посвященный Дню Победы</w:t>
      </w: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 (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,10</w:t>
      </w: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класс, Костина Е.В.)</w:t>
      </w:r>
    </w:p>
    <w:p w:rsid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Смотр строя и песни (2-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класс, Колегов С.В.)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 xml:space="preserve">         Через мероприятия, организованные в рамках предметных недель, удалось решить главные задачи: воспитательный потенциал урока, мотивация учащихся к обучению, развитие креативных, творческих способностей.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В ноябре 202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 отчётного периода был проведён мониторинг «Оценки эффективности воспитательного воздействия учебного занятия». Цель – определить эффективность воспитательного воздействия урока и выявить те показатели, которые оказали максимальное влияние на эту эффективность.      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Результат: эффективность воспитательного воздействия учебного занятия – 90% (высокая эффективность, уровень – оптимальный)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Calibri" w:eastAsia="Calibri" w:hAnsi="Calibri" w:cs="Times New Roman"/>
          <w:sz w:val="24"/>
          <w:szCs w:val="24"/>
          <w:lang w:val="ru-RU" w:eastAsia="ru-RU"/>
        </w:rPr>
      </w:pP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В течение года учащиеся активно участвовали в онлайн-олимпиадах на различных образовательных платформах: Учи.ру (</w:t>
      </w:r>
      <w:bookmarkStart w:id="4" w:name="_Hlk134379278"/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Всероссийская онлайн-олимпиада </w:t>
      </w:r>
      <w:bookmarkEnd w:id="4"/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 финансовой грамотности и предпринимательству, Всероссийская онлайн-олимпиада математике, русскому языку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окружающему миру), международный игровой конкурс «Британский Бульдог», международная игра – конкурс «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Кенгуру</w:t>
      </w: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». 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Мониторинг участия в мероприятиях, организованных на данных образовательных платформах, показал 56% охвата участников.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Итоги реализации мероприятий календарного плана модуля «Урочная деятельность»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486"/>
      </w:tblGrid>
      <w:tr w:rsidR="00426C2B" w:rsidRPr="00426C2B" w:rsidTr="00426C2B">
        <w:tc>
          <w:tcPr>
            <w:tcW w:w="4531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4486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Охват</w:t>
            </w:r>
          </w:p>
        </w:tc>
      </w:tr>
      <w:tr w:rsidR="00426C2B" w:rsidRPr="00426C2B" w:rsidTr="00426C2B">
        <w:tc>
          <w:tcPr>
            <w:tcW w:w="4531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Всероссийский географический диктант</w:t>
            </w:r>
          </w:p>
        </w:tc>
        <w:tc>
          <w:tcPr>
            <w:tcW w:w="4486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учащихся 1 педагог</w:t>
            </w:r>
          </w:p>
        </w:tc>
      </w:tr>
      <w:tr w:rsidR="00426C2B" w:rsidRPr="00426C2B" w:rsidTr="00426C2B">
        <w:tc>
          <w:tcPr>
            <w:tcW w:w="4531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Диктант Победы</w:t>
            </w:r>
          </w:p>
        </w:tc>
        <w:tc>
          <w:tcPr>
            <w:tcW w:w="4486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8 учащихся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педагога</w:t>
            </w:r>
          </w:p>
        </w:tc>
      </w:tr>
      <w:tr w:rsidR="00426C2B" w:rsidRPr="00426C2B" w:rsidTr="00426C2B">
        <w:tc>
          <w:tcPr>
            <w:tcW w:w="4531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26C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Международная акция "Тест по истории Великой Отечественной войны"</w:t>
            </w:r>
          </w:p>
        </w:tc>
        <w:tc>
          <w:tcPr>
            <w:tcW w:w="4486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47 учащихся 4 педагога</w:t>
            </w:r>
          </w:p>
        </w:tc>
      </w:tr>
      <w:tr w:rsidR="00426C2B" w:rsidRPr="00426C2B" w:rsidTr="00426C2B">
        <w:tc>
          <w:tcPr>
            <w:tcW w:w="4531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Всероссийский проект «Открытые уроки»</w:t>
            </w:r>
          </w:p>
        </w:tc>
        <w:tc>
          <w:tcPr>
            <w:tcW w:w="4486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680 учащихся</w:t>
            </w:r>
          </w:p>
        </w:tc>
      </w:tr>
      <w:tr w:rsidR="00426C2B" w:rsidRPr="00426C2B" w:rsidTr="00426C2B">
        <w:tc>
          <w:tcPr>
            <w:tcW w:w="4531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26C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426C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еждународная акция «Диктант Победы</w:t>
            </w:r>
            <w:r w:rsidRPr="00426C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4486" w:type="dxa"/>
          </w:tcPr>
          <w:p w:rsidR="00426C2B" w:rsidRPr="00426C2B" w:rsidRDefault="00426C2B" w:rsidP="00426C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63</w:t>
            </w: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учащихся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426C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педагога</w:t>
            </w:r>
          </w:p>
        </w:tc>
      </w:tr>
    </w:tbl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Уроки, рекомендованные Министерством просвещения РФ, в соответствии с календарём знаменательных и памятных дат проведены в полном объёме.</w:t>
      </w:r>
    </w:p>
    <w:p w:rsidR="00E461DA" w:rsidRDefault="00E461DA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426C2B" w:rsidRPr="00426C2B" w:rsidRDefault="00E461DA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E461DA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Выводы: </w:t>
      </w:r>
      <w:r w:rsidR="00426C2B" w:rsidRPr="00426C2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426C2B" w:rsidRP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1.В содержании учебного занятия педагогами учитывается воспитательный компонент урока в соответствии с их тематикой, формой организации деятельности учащихся, их индивидуальными и возрастными особенностями. Учителя включают в уроки материалы, способствующие формированию патриотических качеств личности обучающихся. Формы деятельности разнообразны</w:t>
      </w:r>
      <w:r w:rsidR="00E461D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r w:rsidR="00E461DA" w:rsidRPr="00170A49">
        <w:rPr>
          <w:sz w:val="24"/>
          <w:szCs w:val="24"/>
          <w:lang w:val="ru-RU" w:eastAsia="ru-RU"/>
        </w:rPr>
        <w:t>выбраны в соответствии с возрастными особенностями обучающихся.</w:t>
      </w:r>
      <w:r w:rsidR="00E461DA">
        <w:rPr>
          <w:sz w:val="24"/>
          <w:szCs w:val="24"/>
          <w:lang w:val="ru-RU" w:eastAsia="ru-RU"/>
        </w:rPr>
        <w:t xml:space="preserve">                                                                                                 </w:t>
      </w:r>
    </w:p>
    <w:p w:rsidR="00426C2B" w:rsidRDefault="00426C2B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2.Высокая результативность участия учащихся в конкурсах, олимпиадах, организованных образовательными платформами.</w:t>
      </w:r>
    </w:p>
    <w:p w:rsidR="00E461DA" w:rsidRDefault="00E461DA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3.</w:t>
      </w:r>
      <w:r w:rsidRPr="00E461DA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.Внесены корректировки в рабочие программы педагогов определённых учебных дисциплин с включением воспитывающего компонента урока.  </w:t>
      </w:r>
    </w:p>
    <w:p w:rsidR="00E461DA" w:rsidRPr="00426C2B" w:rsidRDefault="00E461DA" w:rsidP="00426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 </w:t>
      </w:r>
      <w:r w:rsidRPr="001B7011">
        <w:rPr>
          <w:rFonts w:ascii="Times New Roman" w:hAnsi="Times New Roman"/>
          <w:sz w:val="24"/>
          <w:szCs w:val="24"/>
          <w:lang w:val="ru-RU"/>
        </w:rPr>
        <w:t>Мероприятия   модуля реализуются в соответствии с</w:t>
      </w:r>
      <w:r>
        <w:rPr>
          <w:rFonts w:ascii="Times New Roman" w:hAnsi="Times New Roman"/>
          <w:sz w:val="24"/>
          <w:szCs w:val="24"/>
          <w:lang w:val="ru-RU"/>
        </w:rPr>
        <w:t xml:space="preserve"> РПВ</w:t>
      </w:r>
      <w:r w:rsidRPr="001B7011">
        <w:rPr>
          <w:rFonts w:ascii="Times New Roman" w:hAnsi="Times New Roman"/>
          <w:sz w:val="24"/>
          <w:szCs w:val="24"/>
          <w:lang w:val="ru-RU"/>
        </w:rPr>
        <w:t xml:space="preserve">.                                                                                           </w:t>
      </w:r>
      <w:r w:rsidRPr="00170A49"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ru-RU" w:eastAsia="ru-RU"/>
        </w:rPr>
        <w:t xml:space="preserve">                                             </w:t>
      </w:r>
    </w:p>
    <w:p w:rsidR="00426C2B" w:rsidRPr="00426C2B" w:rsidRDefault="00426C2B" w:rsidP="00426C2B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426C2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Пробл</w:t>
      </w:r>
      <w:r w:rsidR="00E461DA" w:rsidRPr="00E461DA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емы:</w:t>
      </w:r>
    </w:p>
    <w:p w:rsidR="00426C2B" w:rsidRPr="00E461DA" w:rsidRDefault="00426C2B">
      <w:pPr>
        <w:pStyle w:val="ae"/>
        <w:numPr>
          <w:ilvl w:val="0"/>
          <w:numId w:val="17"/>
        </w:num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461DA">
        <w:rPr>
          <w:rFonts w:ascii="Times New Roman" w:eastAsia="Calibri" w:hAnsi="Times New Roman" w:cs="Times New Roman"/>
          <w:sz w:val="24"/>
          <w:szCs w:val="24"/>
          <w:lang w:val="ru-RU"/>
        </w:rPr>
        <w:t>Не всеми учителями-предметниками</w:t>
      </w:r>
      <w:r w:rsidRPr="00E461DA">
        <w:rPr>
          <w:rFonts w:ascii="Calibri" w:eastAsia="Calibri" w:hAnsi="Calibri" w:cs="Times New Roman"/>
          <w:lang w:val="ru-RU"/>
        </w:rPr>
        <w:t xml:space="preserve"> </w:t>
      </w:r>
      <w:r w:rsidRPr="00E461D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используется на уроках активные и интерактивные формы и методы работы</w:t>
      </w:r>
    </w:p>
    <w:p w:rsidR="00E461DA" w:rsidRPr="00E461DA" w:rsidRDefault="00E461DA">
      <w:pPr>
        <w:pStyle w:val="ae"/>
        <w:numPr>
          <w:ilvl w:val="0"/>
          <w:numId w:val="17"/>
        </w:num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lastRenderedPageBreak/>
        <w:t>Педагоги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слабо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используют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возможности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интегрированных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уроков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музейных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уроков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уроков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-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экскурсий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т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BE7356">
        <w:rPr>
          <w:rFonts w:ascii="Calibri" w:eastAsia="Calibri" w:hAnsi="Times New Roman" w:cs="Times New Roman"/>
          <w:sz w:val="24"/>
          <w:szCs w:val="24"/>
          <w:lang w:val="ru-RU"/>
        </w:rPr>
        <w:t>п</w:t>
      </w:r>
    </w:p>
    <w:p w:rsidR="00E461DA" w:rsidRDefault="00E461DA" w:rsidP="00426C2B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</w:pPr>
    </w:p>
    <w:p w:rsidR="00E461DA" w:rsidRDefault="00E461DA" w:rsidP="00426C2B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461D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Рекомендации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  <w:t>:</w:t>
      </w:r>
      <w:r w:rsidR="00426C2B"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426C2B" w:rsidRDefault="00C71F54" w:rsidP="00426C2B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</w:t>
      </w:r>
      <w:r w:rsidR="00E461D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</w:t>
      </w:r>
      <w:r w:rsidR="00426C2B"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для повышения качества преподавания, изучения опыта работы опытных учителей и внедрения эффективных приёмов в собственную практику в </w:t>
      </w:r>
      <w:r w:rsidR="00E461D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2024/2025</w:t>
      </w:r>
      <w:r w:rsidR="00426C2B" w:rsidRPr="00426C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учебном году организовать взаимопосещения уроков. Активно транслировать позитивный опыт реализации воспитательного потенциала предметов. </w:t>
      </w:r>
    </w:p>
    <w:p w:rsidR="00BE7356" w:rsidRDefault="00C71F54" w:rsidP="00E461DA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</w:t>
      </w:r>
      <w:r w:rsidR="00E461D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</w:t>
      </w:r>
      <w:r w:rsidR="00E461DA" w:rsidRPr="00E461D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E461DA">
        <w:rPr>
          <w:rFonts w:ascii="Calibri" w:eastAsia="Calibri" w:hAnsi="Times New Roman" w:cs="Times New Roman"/>
          <w:sz w:val="24"/>
          <w:szCs w:val="24"/>
          <w:lang w:val="ru-RU"/>
        </w:rPr>
        <w:t>Активно</w:t>
      </w:r>
      <w:r w:rsidR="00E461D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8D5BBC">
        <w:rPr>
          <w:rFonts w:ascii="Calibri" w:eastAsia="Calibri" w:hAnsi="Times New Roman" w:cs="Times New Roman"/>
          <w:sz w:val="24"/>
          <w:szCs w:val="24"/>
          <w:lang w:val="ru-RU"/>
        </w:rPr>
        <w:t>использовать</w:t>
      </w:r>
      <w:r w:rsidR="00E461D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возможности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интегрированных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уроков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музейных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уроков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уроков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-</w:t>
      </w:r>
      <w:r w:rsidR="00E461DA" w:rsidRPr="00BE7356">
        <w:rPr>
          <w:rFonts w:ascii="Calibri" w:eastAsia="Calibri" w:hAnsi="Times New Roman" w:cs="Times New Roman"/>
          <w:sz w:val="24"/>
          <w:szCs w:val="24"/>
          <w:lang w:val="ru-RU"/>
        </w:rPr>
        <w:t>экскурсий</w:t>
      </w:r>
      <w:r w:rsidR="00E461DA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E461DA" w:rsidRPr="00E461DA" w:rsidRDefault="00E461DA" w:rsidP="00E461DA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B7011" w:rsidRPr="007651B3" w:rsidRDefault="001B7011" w:rsidP="001B70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Качество организуемой в школе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(реализация модуля «Внеурочная деятельность»)</w:t>
      </w:r>
    </w:p>
    <w:p w:rsidR="001B7011" w:rsidRPr="007651B3" w:rsidRDefault="001B7011" w:rsidP="008D5B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учебном году осуществлялась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1B7011" w:rsidRPr="007651B3" w:rsidRDefault="001B70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занятия патриотической, нравственной и экологической направленности «Разговоры о важном»;</w:t>
      </w:r>
    </w:p>
    <w:p w:rsidR="001B7011" w:rsidRPr="007651B3" w:rsidRDefault="001B70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занятия по формированию функциональной грамотности обучающихся;</w:t>
      </w:r>
    </w:p>
    <w:p w:rsidR="001B7011" w:rsidRPr="007651B3" w:rsidRDefault="001B70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профориентационных интересов и потребностей обучающихся;</w:t>
      </w:r>
    </w:p>
    <w:p w:rsidR="001B7011" w:rsidRPr="007651B3" w:rsidRDefault="001B70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занятия, связанные с реализацией особых интеллектуальных и социокультурных потребностей обучающихся;</w:t>
      </w:r>
    </w:p>
    <w:p w:rsidR="001B7011" w:rsidRPr="007651B3" w:rsidRDefault="001B70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</w:t>
      </w:r>
    </w:p>
    <w:p w:rsidR="008D5BBC" w:rsidRPr="008D5BBC" w:rsidRDefault="001B701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8D5BBC" w:rsidRP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организации» (Письмо Минпросвещения России от 05.07.2022 N ТВ-1290/03). В связи данными рекомендациями с начал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</w:t>
      </w: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учебного года реализуются внеурочные занятия «Разговоры о важном», направленные на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проводятся строго по графику - каждый понедельник, по темам предложенным Министерством образования. Темы и содержание занятий определены с разбивкой по классам.</w:t>
      </w:r>
    </w:p>
    <w:p w:rsid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/>
          <w:color w:val="222222"/>
          <w:sz w:val="24"/>
          <w:szCs w:val="24"/>
          <w:lang w:val="ru-RU" w:eastAsia="ru-RU"/>
        </w:rPr>
      </w:pP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В соответствии с ВШК (ВР) за отчётный период был проведён анализ организации внеурочных занятий «Разговоры о важном». </w:t>
      </w:r>
      <w:r w:rsidR="00FE1A39" w:rsidRPr="00FE1A39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Охват учащихся </w:t>
      </w:r>
      <w:r w:rsidR="00FE1A39">
        <w:rPr>
          <w:rFonts w:ascii="Times New Roman" w:hAnsi="Times New Roman"/>
          <w:color w:val="222222"/>
          <w:sz w:val="24"/>
          <w:szCs w:val="24"/>
          <w:lang w:val="ru-RU" w:eastAsia="ru-RU"/>
        </w:rPr>
        <w:t>1</w:t>
      </w:r>
      <w:r w:rsidR="00FE1A39" w:rsidRPr="00FE1A39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-11 классов – 100%.  </w:t>
      </w: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Отказов учеников или родителей от посещения внеурочных занятий «Разговоры о важном» в  1–11  классах –  не зафиксировано.                                                                                        </w:t>
      </w:r>
    </w:p>
    <w:p w:rsidR="008D5BBC" w:rsidRPr="008D5BBC" w:rsidRDefault="00FE1A39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</w:pPr>
      <w:r w:rsidRPr="00FE1A39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 </w:t>
      </w:r>
      <w:r w:rsidR="008D5BBC" w:rsidRPr="008D5BBC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Выводы:  </w:t>
      </w:r>
    </w:p>
    <w:p w:rsid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 занятиях в большинстве классов обучающиеся проявляли заинтересованность в результатах групповой работы; </w:t>
      </w:r>
    </w:p>
    <w:p w:rsidR="008D5BBC" w:rsidRP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 xml:space="preserve">- </w:t>
      </w: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отмечался эмоциональный отклик на информацию занятия.</w:t>
      </w:r>
    </w:p>
    <w:p w:rsidR="008D5BBC" w:rsidRP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обучающиеся показали  высокий уровень активности: в 1–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-х классах наблюдается в основном высокий уровень активности;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–11-х – средний уровень активности.</w:t>
      </w:r>
    </w:p>
    <w:p w:rsidR="008D5BBC" w:rsidRP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активность обучающихся на занятиях проявлялась в обсуждении содержания видеороликов; участии в выполнении интерактивных заданий; выполнении творческих заданий.</w:t>
      </w:r>
    </w:p>
    <w:p w:rsidR="008D5BBC" w:rsidRP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D5BB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вызвали наибольшую заинтересованность учеников следующие формы работы на занятиях: выполнение интерактивных заданий, просмотр и обсуждение видеороликов, работа в группах.</w:t>
      </w:r>
    </w:p>
    <w:p w:rsidR="008D5BBC" w:rsidRDefault="008D5BBC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222222"/>
          <w:sz w:val="24"/>
          <w:szCs w:val="24"/>
          <w:lang w:val="ru-RU" w:eastAsia="ru-RU"/>
        </w:rPr>
        <w:tab/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2023/2024 учебном году 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E1A39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6–11-х классах 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по четвергам </w:t>
      </w:r>
      <w:r w:rsidR="00FE1A39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проводились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профориентационные </w:t>
      </w:r>
      <w:r w:rsidR="00FE1A39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рамках курса ВД</w:t>
      </w:r>
      <w:r w:rsidR="00FE1A39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«Россия –</w:t>
      </w:r>
      <w:r w:rsidR="00FE1A39">
        <w:rPr>
          <w:rFonts w:hAnsi="Times New Roman" w:cs="Times New Roman"/>
          <w:color w:val="000000"/>
          <w:sz w:val="24"/>
          <w:szCs w:val="24"/>
        </w:rPr>
        <w:t> </w:t>
      </w:r>
      <w:r w:rsidR="00FE1A39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мои горизонты». </w:t>
      </w:r>
      <w:r w:rsidR="00FE1A39" w:rsidRPr="00FE1A39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Охват учащихся 6-11 классов – 100%.       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7F0A6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</w:p>
    <w:p w:rsidR="008D5BBC" w:rsidRDefault="007F0A6E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785E9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="001B7011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контроля </w:t>
      </w:r>
      <w:r w:rsidR="001B7011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занятий 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>данн</w:t>
      </w:r>
      <w:r w:rsidR="008D5BBC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 курс</w:t>
      </w:r>
      <w:r w:rsidR="008D5BB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 ВД</w:t>
      </w:r>
      <w:r w:rsidR="00210FB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1. В</w:t>
      </w:r>
      <w:r w:rsidR="001B7011" w:rsidRPr="007651B3">
        <w:rPr>
          <w:rFonts w:hAnsi="Times New Roman" w:cs="Times New Roman"/>
          <w:color w:val="000000"/>
          <w:sz w:val="24"/>
          <w:szCs w:val="24"/>
          <w:lang w:val="ru-RU"/>
        </w:rPr>
        <w:t>се занятия в 2023/24</w:t>
      </w:r>
      <w:r w:rsidR="001B7011">
        <w:rPr>
          <w:rFonts w:hAnsi="Times New Roman" w:cs="Times New Roman"/>
          <w:color w:val="000000"/>
          <w:sz w:val="24"/>
          <w:szCs w:val="24"/>
        </w:rPr>
        <w:t> </w:t>
      </w:r>
      <w:r w:rsidR="001B7011"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1B7011">
        <w:rPr>
          <w:rFonts w:hAnsi="Times New Roman" w:cs="Times New Roman"/>
          <w:color w:val="000000"/>
          <w:sz w:val="24"/>
          <w:szCs w:val="24"/>
        </w:rPr>
        <w:t> </w:t>
      </w:r>
      <w:r w:rsidR="001B7011" w:rsidRPr="007651B3">
        <w:rPr>
          <w:rFonts w:hAnsi="Times New Roman" w:cs="Times New Roman"/>
          <w:color w:val="000000"/>
          <w:sz w:val="24"/>
          <w:szCs w:val="24"/>
          <w:lang w:val="ru-RU"/>
        </w:rPr>
        <w:t>году фактически проведены в соответствии с расписанием</w:t>
      </w:r>
      <w:r w:rsidR="00FE1A39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      </w:t>
      </w:r>
    </w:p>
    <w:p w:rsidR="008D5BBC" w:rsidRDefault="00FE1A39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2.Т</w:t>
      </w:r>
      <w:r w:rsidR="001B7011" w:rsidRPr="007651B3">
        <w:rPr>
          <w:rFonts w:hAnsi="Times New Roman" w:cs="Times New Roman"/>
          <w:color w:val="000000"/>
          <w:sz w:val="24"/>
          <w:szCs w:val="24"/>
          <w:lang w:val="ru-RU"/>
        </w:rPr>
        <w:t>емы занятий соответствуют тематическим планам 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</w:t>
      </w:r>
    </w:p>
    <w:p w:rsidR="00C876D3" w:rsidRPr="008D5BBC" w:rsidRDefault="00FE1A39" w:rsidP="008D5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 Ф</w:t>
      </w:r>
      <w:r w:rsidR="001B7011" w:rsidRPr="007651B3">
        <w:rPr>
          <w:rFonts w:hAnsi="Times New Roman" w:cs="Times New Roman"/>
          <w:color w:val="000000"/>
          <w:sz w:val="24"/>
          <w:szCs w:val="24"/>
          <w:lang w:val="ru-RU"/>
        </w:rPr>
        <w:t>ормы проведения занятий соответствуют рекомендованным.</w:t>
      </w:r>
    </w:p>
    <w:p w:rsidR="008D5BBC" w:rsidRPr="00B54156" w:rsidRDefault="00FE1A39" w:rsidP="00B5415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54156">
        <w:rPr>
          <w:rFonts w:ascii="Times New Roman" w:hAnsi="Times New Roman"/>
          <w:sz w:val="24"/>
          <w:szCs w:val="24"/>
          <w:lang w:val="ru-RU"/>
        </w:rPr>
        <w:t xml:space="preserve">В соответствии с новым ФГОС НОО, ООО, СОО внеурочная деятельность осуществляется на уровне НОО по </w:t>
      </w:r>
      <w:r w:rsidR="00B54156" w:rsidRPr="00B54156">
        <w:rPr>
          <w:rFonts w:ascii="Times New Roman" w:hAnsi="Times New Roman"/>
          <w:sz w:val="24"/>
          <w:szCs w:val="24"/>
          <w:lang w:val="ru-RU"/>
        </w:rPr>
        <w:t>4</w:t>
      </w:r>
      <w:r w:rsidRPr="00B54156">
        <w:rPr>
          <w:rFonts w:ascii="Times New Roman" w:hAnsi="Times New Roman"/>
          <w:sz w:val="24"/>
          <w:szCs w:val="24"/>
          <w:lang w:val="ru-RU"/>
        </w:rPr>
        <w:t xml:space="preserve"> направлениям, на уровне ООО по </w:t>
      </w:r>
      <w:r w:rsidR="00B54156" w:rsidRPr="00B54156">
        <w:rPr>
          <w:rFonts w:ascii="Times New Roman" w:hAnsi="Times New Roman"/>
          <w:sz w:val="24"/>
          <w:szCs w:val="24"/>
          <w:lang w:val="ru-RU"/>
        </w:rPr>
        <w:t xml:space="preserve">5  </w:t>
      </w:r>
      <w:r w:rsidRPr="00B54156">
        <w:rPr>
          <w:rFonts w:ascii="Times New Roman" w:hAnsi="Times New Roman"/>
          <w:sz w:val="24"/>
          <w:szCs w:val="24"/>
          <w:lang w:val="ru-RU"/>
        </w:rPr>
        <w:t>направлениям, уровень СОО модифицируется по профилям</w:t>
      </w:r>
      <w:r w:rsidRPr="00B54156">
        <w:rPr>
          <w:rFonts w:ascii="Times New Roman" w:hAnsi="Times New Roman"/>
          <w:sz w:val="24"/>
          <w:szCs w:val="24"/>
        </w:rPr>
        <w:t> </w:t>
      </w:r>
      <w:r w:rsidRPr="00B54156">
        <w:rPr>
          <w:rFonts w:ascii="Times New Roman" w:hAnsi="Times New Roman"/>
          <w:sz w:val="24"/>
          <w:szCs w:val="24"/>
          <w:lang w:val="ru-RU"/>
        </w:rPr>
        <w:t xml:space="preserve">обучения. </w:t>
      </w:r>
    </w:p>
    <w:p w:rsidR="00A433E9" w:rsidRPr="00A433E9" w:rsidRDefault="00A433E9" w:rsidP="00A433E9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433E9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Особое внимание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 xml:space="preserve">уделяется </w:t>
      </w:r>
      <w:r w:rsidRPr="00A433E9">
        <w:rPr>
          <w:rFonts w:ascii="Times New Roman" w:eastAsia="Calibri" w:hAnsi="Times New Roman" w:cs="Times New Roman"/>
          <w:i/>
          <w:iCs/>
          <w:sz w:val="24"/>
          <w:szCs w:val="24"/>
          <w:lang w:val="ru-RU" w:eastAsia="ru-RU"/>
        </w:rPr>
        <w:t>реализации дополнительного образования</w:t>
      </w:r>
      <w:r w:rsidRPr="00A433E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A433E9" w:rsidRPr="00A433E9" w:rsidRDefault="00A433E9" w:rsidP="00A433E9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433E9" w:rsidRDefault="00D0184C" w:rsidP="00D0184C">
      <w:p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</w:t>
      </w:r>
      <w:r w:rsidR="00A433E9" w:rsidRPr="00A433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Дополнительное образование в МАОУ СОШ №7 реализуется  по следующим направлен</w:t>
      </w:r>
      <w:r w:rsid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ностям</w:t>
      </w:r>
      <w:r w:rsidR="00A433E9" w:rsidRPr="00A433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: </w:t>
      </w:r>
    </w:p>
    <w:p w:rsidR="003571EE" w:rsidRDefault="003571EE">
      <w:pPr>
        <w:pStyle w:val="ae"/>
        <w:numPr>
          <w:ilvl w:val="0"/>
          <w:numId w:val="23"/>
        </w:num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018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Художественно-эстетическая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 ООП ДО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«Азбука нравственности»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Школьный театр </w:t>
      </w:r>
      <w:r w:rsid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Премьера</w:t>
      </w:r>
      <w:r w:rsid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;</w:t>
      </w:r>
    </w:p>
    <w:p w:rsidR="003571EE" w:rsidRDefault="003571EE">
      <w:pPr>
        <w:pStyle w:val="ae"/>
        <w:numPr>
          <w:ilvl w:val="0"/>
          <w:numId w:val="23"/>
        </w:num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018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Физкультурно-спортивная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  <w:r w:rsid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ООП ДО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«Баскетбол»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«Волейбол»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«Легкая атлетика»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;</w:t>
      </w:r>
    </w:p>
    <w:p w:rsidR="003571EE" w:rsidRPr="003571EE" w:rsidRDefault="003571EE">
      <w:pPr>
        <w:pStyle w:val="ae"/>
        <w:numPr>
          <w:ilvl w:val="0"/>
          <w:numId w:val="23"/>
        </w:num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018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Техническая: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ООП ДО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«LEGO- конструирование»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«Основы радиоэлектроники»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</w:p>
    <w:p w:rsidR="003571EE" w:rsidRPr="003571EE" w:rsidRDefault="003571EE" w:rsidP="00D0184C">
      <w:pPr>
        <w:shd w:val="clear" w:color="auto" w:fill="FFFFFF"/>
        <w:tabs>
          <w:tab w:val="left" w:pos="1428"/>
        </w:tabs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71E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Программирование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;</w:t>
      </w:r>
    </w:p>
    <w:p w:rsidR="003571EE" w:rsidRDefault="00D0184C">
      <w:pPr>
        <w:pStyle w:val="ae"/>
        <w:numPr>
          <w:ilvl w:val="0"/>
          <w:numId w:val="23"/>
        </w:num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018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Естественно-научная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 ООП ДО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«Занимательная информатика»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«Эрудит»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«Я познаю мир»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«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Химия вокруг нас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», «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Интеллектика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»;</w:t>
      </w:r>
    </w:p>
    <w:p w:rsidR="00D0184C" w:rsidRDefault="00D0184C">
      <w:pPr>
        <w:pStyle w:val="ae"/>
        <w:numPr>
          <w:ilvl w:val="0"/>
          <w:numId w:val="23"/>
        </w:num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018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Туристско-краеведческое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: ООП ДО 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«Школьный музей»</w:t>
      </w:r>
    </w:p>
    <w:p w:rsidR="00D0184C" w:rsidRDefault="00D0184C">
      <w:pPr>
        <w:pStyle w:val="ae"/>
        <w:numPr>
          <w:ilvl w:val="0"/>
          <w:numId w:val="23"/>
        </w:num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018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Социально-гуманитарное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:ООП ДО 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ДЮП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ЮИД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Орлята России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Волонтерский отряд «Я-волонтер»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D0184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«Правильный выбор»</w:t>
      </w:r>
    </w:p>
    <w:p w:rsidR="00D0184C" w:rsidRDefault="00D0184C" w:rsidP="00D0184C">
      <w:p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B7779" w:rsidRPr="00D0184C" w:rsidRDefault="00D0184C" w:rsidP="00D0184C">
      <w:p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AB7779" w:rsidRPr="00D018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рамках реализации проекта Минпросвещения «Школьный театр» действует театральная студия «Премьера». Успешно функционирует школьный спортивный клуб «Исполин». </w:t>
      </w:r>
    </w:p>
    <w:p w:rsidR="00AB7779" w:rsidRPr="00AB7779" w:rsidRDefault="00AB7779" w:rsidP="00AB7779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В школе реализуется </w:t>
      </w:r>
      <w:r w:rsidRPr="00C044A0">
        <w:rPr>
          <w:rFonts w:ascii="Times New Roman" w:hAnsi="Times New Roman"/>
          <w:i/>
          <w:color w:val="222222"/>
          <w:sz w:val="24"/>
          <w:szCs w:val="24"/>
          <w:lang w:val="ru-RU" w:eastAsia="ru-RU"/>
        </w:rPr>
        <w:t>дополнительное образование</w:t>
      </w:r>
      <w:r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 обучающихся </w:t>
      </w:r>
      <w:r w:rsidRPr="00936932">
        <w:rPr>
          <w:rFonts w:ascii="Times New Roman" w:hAnsi="Times New Roman"/>
          <w:color w:val="222222"/>
          <w:sz w:val="24"/>
          <w:szCs w:val="24"/>
          <w:lang w:val="ru-RU" w:eastAsia="ru-RU"/>
        </w:rPr>
        <w:t>через функционирование образовательного Центра</w:t>
      </w:r>
      <w:r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естественно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-</w:t>
      </w:r>
      <w:r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научной направленности «</w:t>
      </w:r>
      <w:r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Точка</w:t>
      </w:r>
      <w:r w:rsidRPr="00A911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роста</w:t>
      </w:r>
      <w:r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» с учётом запроса обучающихся и родителей (законных представителей обучающихся).</w:t>
      </w:r>
      <w:r w:rsidRPr="0093693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Количество реализуемых программ ДО -5 (</w:t>
      </w:r>
      <w:r w:rsidRPr="00AB7779">
        <w:rPr>
          <w:rFonts w:ascii="Times New Roman" w:hAnsi="Times New Roman"/>
          <w:sz w:val="24"/>
          <w:szCs w:val="24"/>
          <w:lang w:val="ru-RU" w:eastAsia="ru-RU"/>
        </w:rPr>
        <w:t>«LEGO- конструирование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AB7779">
        <w:rPr>
          <w:rFonts w:ascii="Times New Roman" w:hAnsi="Times New Roman"/>
          <w:sz w:val="24"/>
          <w:szCs w:val="24"/>
          <w:lang w:val="ru-RU" w:eastAsia="ru-RU"/>
        </w:rPr>
        <w:t>«Основы радиоэлектроники»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AB7779">
        <w:rPr>
          <w:rFonts w:ascii="Times New Roman" w:hAnsi="Times New Roman"/>
          <w:sz w:val="24"/>
          <w:szCs w:val="24"/>
          <w:lang w:val="ru-RU" w:eastAsia="ru-RU"/>
        </w:rPr>
        <w:t>Программирование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AB7779">
        <w:rPr>
          <w:rFonts w:ascii="Times New Roman" w:hAnsi="Times New Roman"/>
          <w:sz w:val="24"/>
          <w:szCs w:val="24"/>
          <w:lang w:val="ru-RU" w:eastAsia="ru-RU"/>
        </w:rPr>
        <w:t xml:space="preserve">«Занимательная информатика»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«Химия вокруг нас». </w:t>
      </w:r>
    </w:p>
    <w:p w:rsidR="00AB7779" w:rsidRPr="00A433E9" w:rsidRDefault="00AB7779" w:rsidP="00AB77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ab/>
      </w:r>
      <w:r w:rsidR="00A433E9" w:rsidRPr="00A433E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Мониторинг «Качество проведения занятий внеурочной деятельности и ДО  показал высокую степень заинтересованности учащихся в посещении следующих объединений: волонтерский отряд «Я-волонтер», «</w:t>
      </w:r>
      <w:r w:rsidR="00A433E9" w:rsidRPr="00A433E9">
        <w:rPr>
          <w:rFonts w:ascii="Times New Roman" w:eastAsia="Calibri" w:hAnsi="Times New Roman" w:cs="Times New Roman"/>
          <w:sz w:val="24"/>
          <w:szCs w:val="24"/>
          <w:lang w:eastAsia="ru-RU"/>
        </w:rPr>
        <w:t>LEGO</w:t>
      </w:r>
      <w:r w:rsidR="00A433E9" w:rsidRPr="00A433E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конструирование», ЮИД, «Основы радиоэлектроники», «Школьный музей», «Волейбол»,  «Баскетбол», «Программирование», «Химия вокруг нас»</w:t>
      </w:r>
      <w:r w:rsidR="00A433E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«Правильный выбор»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A433E9" w:rsidRPr="00A433E9" w:rsidRDefault="00A433E9" w:rsidP="00AB7779">
      <w:pPr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A433E9" w:rsidRPr="00A433E9" w:rsidRDefault="00A433E9" w:rsidP="00A433E9">
      <w:pPr>
        <w:tabs>
          <w:tab w:val="left" w:pos="851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Общие</w:t>
      </w:r>
      <w:r w:rsidRPr="00A433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сведения</w:t>
      </w:r>
      <w:r w:rsidRPr="00A433E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A433E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внеурочной</w:t>
      </w:r>
      <w:r w:rsidRPr="00A433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A433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внешкольной</w:t>
      </w:r>
      <w:r w:rsidRPr="00A433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занятости обучающихся </w:t>
      </w:r>
    </w:p>
    <w:p w:rsidR="00A433E9" w:rsidRPr="00A433E9" w:rsidRDefault="00A433E9" w:rsidP="00A433E9">
      <w:pPr>
        <w:tabs>
          <w:tab w:val="left" w:pos="851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МАОУ СОШ № 7</w:t>
      </w:r>
      <w:r w:rsidRPr="00A433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A433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учебном году:</w:t>
      </w:r>
    </w:p>
    <w:p w:rsidR="00A433E9" w:rsidRPr="00A433E9" w:rsidRDefault="00A433E9" w:rsidP="00A433E9">
      <w:pPr>
        <w:widowControl w:val="0"/>
        <w:autoSpaceDE w:val="0"/>
        <w:autoSpaceDN w:val="0"/>
        <w:spacing w:before="4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812"/>
      </w:tblGrid>
      <w:tr w:rsidR="00A433E9" w:rsidRPr="00B54156" w:rsidTr="007E7359">
        <w:trPr>
          <w:trHeight w:val="762"/>
        </w:trPr>
        <w:tc>
          <w:tcPr>
            <w:tcW w:w="3969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125" w:beforeAutospacing="0" w:after="0" w:afterAutospacing="0"/>
              <w:ind w:left="538" w:right="527"/>
              <w:rPr>
                <w:rFonts w:ascii="Times New Roman" w:eastAsia="Times New Roman" w:hAnsi="Times New Roman" w:cs="Times New Roman"/>
              </w:rPr>
            </w:pPr>
            <w:r w:rsidRPr="00A433E9">
              <w:rPr>
                <w:rFonts w:ascii="Times New Roman" w:eastAsia="Times New Roman" w:hAnsi="Times New Roman" w:cs="Times New Roman"/>
              </w:rPr>
              <w:t>Временные</w:t>
            </w:r>
            <w:r w:rsidRPr="00A433E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</w:rPr>
              <w:t>характеристики образовательного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2"/>
              </w:rPr>
              <w:t>процесса</w:t>
            </w:r>
          </w:p>
        </w:tc>
        <w:tc>
          <w:tcPr>
            <w:tcW w:w="5812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50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Учебное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время:</w:t>
            </w:r>
            <w:r w:rsidRPr="00A433E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08.00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час.</w:t>
            </w:r>
            <w:r w:rsidRPr="00A433E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18.30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час.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52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Внеурочное</w:t>
            </w:r>
            <w:r w:rsidRPr="00A433E9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время</w:t>
            </w:r>
            <w:r w:rsidRPr="00A433E9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(кружки,</w:t>
            </w:r>
            <w:r w:rsidRPr="00A433E9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секции,</w:t>
            </w:r>
            <w:r w:rsidRPr="00A433E9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A433E9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объединения):</w:t>
            </w:r>
            <w:r w:rsidRPr="00A433E9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  13.00</w:t>
            </w:r>
            <w:r w:rsidRPr="00A433E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A433E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A433E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20.30ч</w:t>
            </w:r>
            <w:r w:rsidRPr="00A433E9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</w:p>
        </w:tc>
      </w:tr>
      <w:tr w:rsidR="00A433E9" w:rsidRPr="00A433E9" w:rsidTr="007E7359">
        <w:trPr>
          <w:trHeight w:val="506"/>
        </w:trPr>
        <w:tc>
          <w:tcPr>
            <w:tcW w:w="3969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46" w:lineRule="exact"/>
              <w:ind w:left="116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A433E9">
              <w:rPr>
                <w:rFonts w:ascii="Times New Roman" w:eastAsia="Times New Roman" w:hAnsi="Times New Roman" w:cs="Times New Roman"/>
              </w:rPr>
              <w:t>Орган</w:t>
            </w:r>
            <w:r w:rsidRPr="00A433E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2"/>
              </w:rPr>
              <w:t>самоуправления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40" w:lineRule="exact"/>
              <w:ind w:left="111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A433E9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5812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40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Совет</w:t>
            </w:r>
            <w:r w:rsidRPr="00A433E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Старшеклассников</w:t>
            </w:r>
          </w:p>
        </w:tc>
      </w:tr>
      <w:tr w:rsidR="00A433E9" w:rsidRPr="00B54156" w:rsidTr="007E7359">
        <w:trPr>
          <w:trHeight w:val="1262"/>
        </w:trPr>
        <w:tc>
          <w:tcPr>
            <w:tcW w:w="3969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/>
              <w:ind w:left="112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Дополнительное</w:t>
            </w:r>
            <w:r w:rsidRPr="00A433E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образование кружки,</w:t>
            </w:r>
            <w:r w:rsidRPr="00A433E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секции,</w:t>
            </w:r>
            <w:r w:rsidRPr="00A433E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другие</w:t>
            </w:r>
            <w:r w:rsidRPr="00A433E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виды занятости (количество)</w:t>
            </w:r>
          </w:p>
        </w:tc>
        <w:tc>
          <w:tcPr>
            <w:tcW w:w="5812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46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433E9">
              <w:rPr>
                <w:rFonts w:ascii="Times New Roman" w:eastAsia="Times New Roman" w:hAnsi="Times New Roman" w:cs="Times New Roman"/>
                <w:spacing w:val="64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системе</w:t>
            </w:r>
            <w:r w:rsidRPr="00A433E9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дополнительного</w:t>
            </w:r>
            <w:r w:rsidRPr="00A433E9">
              <w:rPr>
                <w:rFonts w:ascii="Times New Roman" w:eastAsia="Times New Roman" w:hAnsi="Times New Roman" w:cs="Times New Roman"/>
                <w:spacing w:val="66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A433E9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реализуется</w:t>
            </w:r>
            <w:r w:rsidRPr="00A433E9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A433E9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19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A433E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программ: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3" w:beforeAutospacing="0" w:after="0" w:afterAutospacing="0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Объединения</w:t>
            </w:r>
            <w:r w:rsidRPr="00A433E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A433E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A433E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( Волонтерский отряд «Я-волонтер», отряд ЮИД,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тряд ДЮП, Ш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«Движение первых»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34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33E9" w:rsidRPr="00B54156" w:rsidTr="007E7359">
        <w:trPr>
          <w:trHeight w:val="1266"/>
        </w:trPr>
        <w:tc>
          <w:tcPr>
            <w:tcW w:w="3969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125" w:beforeAutospacing="0" w:after="0" w:afterAutospacing="0"/>
              <w:ind w:left="118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Связи</w:t>
            </w:r>
            <w:r w:rsidRPr="00A433E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образовательного</w:t>
            </w:r>
            <w:r w:rsidRPr="00A433E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учреждения с учреждениями дополнительного образования детей и другими </w:t>
            </w:r>
            <w:r w:rsidRPr="00A433E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учреждениями</w:t>
            </w:r>
          </w:p>
        </w:tc>
        <w:tc>
          <w:tcPr>
            <w:tcW w:w="5812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/>
              <w:ind w:left="106" w:right="430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Д/К Кристалл»,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/>
              <w:ind w:left="106" w:right="430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 МАОУ ДОД «Детская школа искусств», ДМШ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42" w:lineRule="auto"/>
              <w:ind w:left="106" w:right="2979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МАОУ</w:t>
            </w:r>
            <w:r w:rsidRPr="00A433E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 xml:space="preserve">ДО СШ,  </w:t>
            </w:r>
            <w:r w:rsidRPr="00A433E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СЦБС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42" w:lineRule="auto"/>
              <w:ind w:left="106" w:right="2979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МАОУ ДО ЦДО</w:t>
            </w:r>
          </w:p>
        </w:tc>
      </w:tr>
      <w:tr w:rsidR="00A433E9" w:rsidRPr="00A433E9" w:rsidTr="007E7359">
        <w:trPr>
          <w:trHeight w:val="1266"/>
        </w:trPr>
        <w:tc>
          <w:tcPr>
            <w:tcW w:w="3969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/>
              <w:ind w:left="166" w:right="163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Численность</w:t>
            </w:r>
            <w:r w:rsidRPr="00A433E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A433E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(от</w:t>
            </w:r>
            <w:r w:rsidRPr="00A433E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A433E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до 18 лет), посещающих ДО в подведомственном ОУ (кружки, секции)</w:t>
            </w:r>
            <w:r w:rsidRPr="00A433E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A433E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бюджетные</w:t>
            </w:r>
            <w:r w:rsidRPr="00A433E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зачисления</w:t>
            </w:r>
            <w:r w:rsidRPr="00A433E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(в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36" w:lineRule="exact"/>
              <w:ind w:left="118" w:right="106"/>
              <w:jc w:val="center"/>
              <w:rPr>
                <w:rFonts w:ascii="Times New Roman" w:eastAsia="Times New Roman" w:hAnsi="Times New Roman" w:cs="Times New Roman"/>
              </w:rPr>
            </w:pPr>
            <w:r w:rsidRPr="00A433E9">
              <w:rPr>
                <w:rFonts w:ascii="Times New Roman" w:eastAsia="Times New Roman" w:hAnsi="Times New Roman" w:cs="Times New Roman"/>
              </w:rPr>
              <w:t xml:space="preserve">рамках </w:t>
            </w:r>
            <w:r w:rsidRPr="00A433E9">
              <w:rPr>
                <w:rFonts w:ascii="Times New Roman" w:eastAsia="Times New Roman" w:hAnsi="Times New Roman" w:cs="Times New Roman"/>
                <w:spacing w:val="-5"/>
              </w:rPr>
              <w:t>МЗ)</w:t>
            </w:r>
          </w:p>
        </w:tc>
        <w:tc>
          <w:tcPr>
            <w:tcW w:w="5812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7" w:beforeAutospacing="0" w:after="0" w:afterAutospacing="0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/>
              <w:ind w:right="23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903</w:t>
            </w:r>
            <w:r w:rsidRPr="00A433E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</w:rPr>
              <w:t>чел. /</w:t>
            </w:r>
            <w:r w:rsidRPr="00A433E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A433E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10"/>
              </w:rPr>
              <w:t>%</w:t>
            </w:r>
          </w:p>
        </w:tc>
      </w:tr>
      <w:tr w:rsidR="00A433E9" w:rsidRPr="00A433E9" w:rsidTr="007E7359">
        <w:trPr>
          <w:trHeight w:val="1014"/>
        </w:trPr>
        <w:tc>
          <w:tcPr>
            <w:tcW w:w="3969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 w:line="247" w:lineRule="exact"/>
              <w:ind w:left="116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них,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A433E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сертификатам</w:t>
            </w:r>
            <w:r w:rsidRPr="00A433E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ПФДО</w:t>
            </w:r>
            <w:r w:rsidRPr="00A433E9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-</w:t>
            </w:r>
          </w:p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3" w:beforeAutospacing="0" w:after="0" w:afterAutospacing="0"/>
              <w:ind w:left="147" w:right="143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бюджетные зачисления (в рамках МЗ)</w:t>
            </w:r>
            <w:r w:rsidRPr="00A433E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A433E9" w:rsidRPr="00A433E9" w:rsidRDefault="00A433E9" w:rsidP="00A433E9">
            <w:pPr>
              <w:widowControl w:val="0"/>
              <w:autoSpaceDE w:val="0"/>
              <w:autoSpaceDN w:val="0"/>
              <w:spacing w:before="0" w:beforeAutospacing="0" w:after="0" w:afterAutospacing="0"/>
              <w:ind w:right="2330"/>
              <w:jc w:val="center"/>
              <w:rPr>
                <w:rFonts w:ascii="Times New Roman" w:eastAsia="Times New Roman" w:hAnsi="Times New Roman" w:cs="Times New Roman"/>
              </w:rPr>
            </w:pPr>
            <w:r w:rsidRPr="00A433E9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76 </w:t>
            </w:r>
            <w:r w:rsidRPr="00A433E9">
              <w:rPr>
                <w:rFonts w:ascii="Times New Roman" w:eastAsia="Times New Roman" w:hAnsi="Times New Roman" w:cs="Times New Roman"/>
              </w:rPr>
              <w:t>чел./</w:t>
            </w:r>
            <w:r w:rsidRPr="00A433E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A433E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433E9">
              <w:rPr>
                <w:rFonts w:ascii="Times New Roman" w:eastAsia="Times New Roman" w:hAnsi="Times New Roman" w:cs="Times New Roman"/>
                <w:spacing w:val="-10"/>
              </w:rPr>
              <w:t>%</w:t>
            </w:r>
          </w:p>
        </w:tc>
      </w:tr>
    </w:tbl>
    <w:p w:rsidR="00A433E9" w:rsidRPr="00A433E9" w:rsidRDefault="00A433E9" w:rsidP="00A433E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433E9" w:rsidRPr="00A433E9" w:rsidRDefault="00A433E9" w:rsidP="00A433E9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33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Таким образом,  обучающиеся на занятиях курсов внеурочной деятельности  и программах ДО мотивированы на достижение планируемых результатов. Содержание занятий соответствует возрастным особенностям учеников, технологии занятий работают на образовательный результат.</w:t>
      </w:r>
    </w:p>
    <w:p w:rsidR="00AB7779" w:rsidRPr="00AB7779" w:rsidRDefault="00AB7779" w:rsidP="00A433E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B7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Рекомендации:</w:t>
      </w:r>
    </w:p>
    <w:p w:rsidR="00A433E9" w:rsidRPr="00A433E9" w:rsidRDefault="00A433E9" w:rsidP="00A433E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33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повысить качество работы в системе дополнительного образования через привлечение новых квалифицированных специалистов;</w:t>
      </w:r>
    </w:p>
    <w:p w:rsidR="00A433E9" w:rsidRPr="00A433E9" w:rsidRDefault="00A433E9" w:rsidP="00A433E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33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повышение контроля за деятельностью педагогов дополнительного образования за счет повышения методической и профессиональной подготовки педагогов;</w:t>
      </w:r>
    </w:p>
    <w:p w:rsidR="00A433E9" w:rsidRPr="00A433E9" w:rsidRDefault="00A433E9" w:rsidP="00A433E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33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активизировать участие детей в олимпиадах, конкурсах, фестивалях и спортивных мероприятиях различного уровня;</w:t>
      </w:r>
    </w:p>
    <w:p w:rsidR="00A433E9" w:rsidRPr="00A433E9" w:rsidRDefault="00A433E9" w:rsidP="00A433E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33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способствовать адаптации и социализации учащихся с ОВЗ, активизируя работу по привлечению детей – инвалидов в объединения дополнительного образования;</w:t>
      </w:r>
    </w:p>
    <w:p w:rsidR="00AB7779" w:rsidRDefault="00A433E9" w:rsidP="00AB777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433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усилить работу по заинтересованности и вовлечению детей, состоящих на всех видах учета в объединения дополнительного образования.</w:t>
      </w:r>
    </w:p>
    <w:p w:rsidR="00AB7779" w:rsidRPr="00AB7779" w:rsidRDefault="00AB7779" w:rsidP="00AB777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AB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запланировать в 2024-2025  учебном году семинар-практикум по вопросу организации внеурочной деятельности и пути её реализации.</w:t>
      </w:r>
    </w:p>
    <w:p w:rsidR="00D33453" w:rsidRPr="007651B3" w:rsidRDefault="007651B3" w:rsidP="00D945AA">
      <w:pPr>
        <w:ind w:left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Качество совместной деятельности классных руководителей и их классов (реализация модуля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«Классное руководство»)</w:t>
      </w:r>
    </w:p>
    <w:p w:rsidR="00D945AA" w:rsidRDefault="007651B3" w:rsidP="00D945AA">
      <w:pPr>
        <w:spacing w:after="0" w:afterAutospacing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начало 2023/24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учебного года в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сформировано </w:t>
      </w:r>
      <w:r w:rsidR="00D945AA"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</w:t>
      </w:r>
      <w:r w:rsidR="00D945AA">
        <w:rPr>
          <w:rFonts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класс. Классные руководители 1–11-х классов разработали планы воспитательной работы с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классами в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="00D945A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абочей программой воспитания и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r w:rsidRPr="00BC119B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 уровней образования.</w:t>
      </w:r>
      <w:r w:rsidR="00030DB7" w:rsidRPr="00BC11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030DB7"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В течение учебного года деятельность классных руководителей осуществлялась  по  направлениям: </w:t>
      </w:r>
      <w:hyperlink r:id="rId6" w:anchor="/document/16/121195/dfasgwnt3i/" w:tgtFrame="_self" w:history="1">
        <w:r w:rsidR="00030DB7" w:rsidRPr="00BC119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работа с классным коллективом</w:t>
        </w:r>
      </w:hyperlink>
      <w:r w:rsidR="00030DB7"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, </w:t>
      </w:r>
      <w:hyperlink r:id="rId7" w:anchor="/document/16/121195/dfasn3qx9l/" w:tgtFrame="_self" w:history="1">
        <w:r w:rsidR="00030DB7" w:rsidRPr="00BC119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индивидуальная работа с учениками</w:t>
        </w:r>
      </w:hyperlink>
      <w:r w:rsidR="00030DB7"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; </w:t>
      </w:r>
      <w:hyperlink r:id="rId8" w:anchor="/document/16/121195/dfascw7w8d/" w:tgtFrame="_self" w:history="1">
        <w:r w:rsidR="00030DB7" w:rsidRPr="00BC119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работа с учителями-предметниками</w:t>
        </w:r>
      </w:hyperlink>
      <w:r w:rsidR="00030DB7"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, которые работают в классе,  </w:t>
      </w:r>
      <w:hyperlink r:id="rId9" w:anchor="/document/16/121195/dfaskq4xm3/" w:tgtFrame="_self" w:history="1">
        <w:r w:rsidR="00030DB7" w:rsidRPr="00BC119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работа с родителями/законными</w:t>
        </w:r>
        <w:r w:rsidR="00D945A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r w:rsidR="00030DB7" w:rsidRPr="00BC119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представителями</w:t>
        </w:r>
      </w:hyperlink>
      <w:r w:rsidR="00030DB7"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 учащихся.                                                           </w:t>
      </w:r>
    </w:p>
    <w:p w:rsidR="00030DB7" w:rsidRPr="00BC119B" w:rsidRDefault="00030DB7" w:rsidP="00D945AA">
      <w:pPr>
        <w:spacing w:after="0" w:afterAutospacing="0"/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Содержание воспитательной деятельности данного модуля направлено на решение задач воспитания и социализации обучающихся через реализацию воспитательного потенциала классного руководства и предусматривает: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проведение тематических классных часов: проводятся соответствии с утверждённым планом. Среди них обязательные, которые проводятся 1 раз в месяц в рамках Всероссийского урока безопасности: по ПДД, здоровый образ жизни, толерантность, а также тематические классные часы, рекомендованные к проведению в каждом модуле плана воспитательной работы.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проведение внеурочных занятий курса «Разговоры о важном», «Россия – мои горизонты»;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вовлечение обучающихся в занятия внеурочной деятельности (кружки и секции)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сплочение коллектива класса через различные формы и методы ВР;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систематический мониторинг посещаемости учебных занятий и успеваемости 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индивидуальная работа с учащимися, входящими в группу риска и семьями СОП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реализация мероприятий календарного плана (по уровням)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030DB7" w:rsidRPr="00BC119B" w:rsidRDefault="00030DB7">
      <w:pPr>
        <w:pStyle w:val="ae"/>
        <w:numPr>
          <w:ilvl w:val="0"/>
          <w:numId w:val="11"/>
        </w:num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030DB7" w:rsidRPr="00BC119B" w:rsidRDefault="00030DB7">
      <w:pPr>
        <w:numPr>
          <w:ilvl w:val="0"/>
          <w:numId w:val="1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потребностями;</w:t>
      </w:r>
    </w:p>
    <w:p w:rsidR="00030DB7" w:rsidRPr="00BC119B" w:rsidRDefault="00030DB7">
      <w:pPr>
        <w:pStyle w:val="ae"/>
        <w:numPr>
          <w:ilvl w:val="0"/>
          <w:numId w:val="11"/>
        </w:num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проведение в классе праздников, конкурсов, соревнований и т. п</w:t>
      </w:r>
    </w:p>
    <w:p w:rsidR="006470FE" w:rsidRPr="00BC119B" w:rsidRDefault="006470FE" w:rsidP="006470F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044A0" w:rsidRPr="00BC119B" w:rsidRDefault="00C044A0" w:rsidP="00156A45">
      <w:pPr>
        <w:pStyle w:val="ae"/>
        <w:jc w:val="center"/>
        <w:rPr>
          <w:rFonts w:ascii="Times New Roman" w:hAnsi="Times New Roman"/>
          <w:sz w:val="24"/>
          <w:szCs w:val="24"/>
          <w:lang w:val="ru-RU"/>
        </w:rPr>
      </w:pPr>
      <w:r w:rsidRPr="00BC119B">
        <w:rPr>
          <w:rFonts w:ascii="Times New Roman" w:hAnsi="Times New Roman"/>
          <w:sz w:val="24"/>
          <w:szCs w:val="24"/>
          <w:lang w:val="ru-RU"/>
        </w:rPr>
        <w:t>.</w:t>
      </w:r>
      <w:r w:rsidR="00D945AA" w:rsidRPr="00D945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45AA" w:rsidRPr="00D945AA">
        <w:rPr>
          <w:rFonts w:ascii="Times New Roman" w:hAnsi="Times New Roman"/>
          <w:i/>
          <w:iCs/>
          <w:sz w:val="24"/>
          <w:szCs w:val="24"/>
          <w:lang w:val="ru-RU"/>
        </w:rPr>
        <w:t>Сводная таблица показателей качества реализации классными руководителями планов воспитательной работы с классом</w:t>
      </w:r>
    </w:p>
    <w:tbl>
      <w:tblPr>
        <w:tblW w:w="94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2"/>
        <w:gridCol w:w="2115"/>
        <w:gridCol w:w="2116"/>
      </w:tblGrid>
      <w:tr w:rsidR="00C044A0" w:rsidRPr="00832D66" w:rsidTr="00D945AA">
        <w:trPr>
          <w:trHeight w:val="27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832D66" w:rsidRDefault="00C044A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Критерии анализа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C044A0" w:rsidRDefault="00C044A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2022-2023 год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2023-2024 год</w:t>
            </w:r>
          </w:p>
        </w:tc>
      </w:tr>
      <w:tr w:rsidR="00C044A0" w:rsidRPr="00832D66" w:rsidTr="00D945AA">
        <w:trPr>
          <w:trHeight w:val="82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охвата внеурочной деятельностью / дополнительным образованием в процентах от предыдущего периода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832D66" w:rsidRDefault="00C044A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 / 67%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C044A0" w:rsidRDefault="00C044A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100%/75%</w:t>
            </w:r>
          </w:p>
        </w:tc>
      </w:tr>
      <w:tr w:rsidR="00C044A0" w:rsidRPr="00832D66" w:rsidTr="00D945AA">
        <w:trPr>
          <w:trHeight w:val="82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Динамика негативных проявлений – дисциплинарных нарушений, конфликтных ситуаций в классном коллективе и т. п.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Выявлено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Выявлено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044A0" w:rsidRPr="00B54156" w:rsidTr="00D945AA">
        <w:trPr>
          <w:trHeight w:val="82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охвата членов классного коллектива результативным исполнением общественных поручений в процентах от общего числа учеников класса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Default="00B119B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НОО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0%     ООО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4%           СОО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</w:t>
            </w:r>
          </w:p>
          <w:p w:rsidR="00B119B0" w:rsidRPr="00B119B0" w:rsidRDefault="00B119B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НОО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% (повышение);  ООО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 (понижение);  СОО – 8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 (повышение)</w:t>
            </w:r>
          </w:p>
        </w:tc>
      </w:tr>
      <w:tr w:rsidR="00C044A0" w:rsidRPr="00832D66" w:rsidTr="00D945AA">
        <w:trPr>
          <w:trHeight w:val="526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уровня патриотизма у обучающихся по сравнению с предыдущим периодом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стабильно высокая</w:t>
            </w:r>
            <w:r w:rsidR="00C04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832D66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стабильно высокая</w:t>
            </w:r>
          </w:p>
        </w:tc>
      </w:tr>
      <w:tr w:rsidR="00C044A0" w:rsidRPr="001441CC" w:rsidTr="00D945AA">
        <w:trPr>
          <w:trHeight w:val="526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Отказы учеников или родителей от посещения внеурочных занятий «Разговоры о важном»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044A0" w:rsidRPr="00832D66" w:rsidTr="00D945AA">
        <w:trPr>
          <w:trHeight w:val="607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sz w:val="24"/>
                <w:szCs w:val="24"/>
                <w:lang w:val="ru-RU"/>
              </w:rPr>
              <w:t>Отказы учеников или родителей от посещения внеурочных занятий «Россия – мои горизонты»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044A0" w:rsidRPr="00832D66" w:rsidTr="00D945AA">
        <w:trPr>
          <w:trHeight w:val="15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Случаи вандализма с участием учеников класса.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B119B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B119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044A0" w:rsidRPr="00210FB5" w:rsidTr="00D945AA">
        <w:trPr>
          <w:trHeight w:val="589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охвата вовлечённости класса в общешкольные ключевые дела, организацию интересных событий, дел.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C044A0" w:rsidRDefault="00D945AA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</w:t>
            </w:r>
            <w:r w:rsidR="008C7B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C044A0" w:rsidRDefault="00D945AA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92</w:t>
            </w:r>
            <w:r w:rsidR="008C7B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C044A0" w:rsidRPr="00B54156" w:rsidTr="00D945AA">
        <w:trPr>
          <w:trHeight w:val="1013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4A0" w:rsidRPr="00C044A0" w:rsidRDefault="00C044A0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профилактической работы с несовершеннолетними, в т.ч. работа с детьми «группы риска»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C044A0" w:rsidRDefault="00C044A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Сняты с учёта ПДН – </w:t>
            </w:r>
            <w:r w:rsidR="00B119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вновь поставленны</w:t>
            </w:r>
            <w:r w:rsidR="00B119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 -3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A0" w:rsidRPr="00C044A0" w:rsidRDefault="00B119B0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Сняты с учёта ПДН – </w:t>
            </w:r>
            <w:r w:rsidR="00D945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C04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вновь поставленны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 -1</w:t>
            </w:r>
          </w:p>
        </w:tc>
      </w:tr>
      <w:tr w:rsidR="00655E22" w:rsidRPr="00C044A0" w:rsidTr="00D945AA">
        <w:trPr>
          <w:trHeight w:val="471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E22" w:rsidRPr="00C044A0" w:rsidRDefault="00655E22" w:rsidP="00D945A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Удовлетворённость родителей (законных представителей обучающихся) качеством взаимодействия </w:t>
            </w:r>
            <w:r w:rsidR="00156A4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классного руководителя с классом и родительском общественностью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E22" w:rsidRPr="00C044A0" w:rsidRDefault="005D677C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</w:t>
            </w:r>
            <w:r w:rsidR="00156A4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E22" w:rsidRPr="00C044A0" w:rsidRDefault="005D677C" w:rsidP="00D945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156A4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4%</w:t>
            </w:r>
          </w:p>
        </w:tc>
      </w:tr>
      <w:tr w:rsidR="00D945AA" w:rsidTr="00D945A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5212" w:type="dxa"/>
          <w:trHeight w:val="100"/>
        </w:trPr>
        <w:tc>
          <w:tcPr>
            <w:tcW w:w="4231" w:type="dxa"/>
            <w:gridSpan w:val="2"/>
          </w:tcPr>
          <w:p w:rsidR="00D945AA" w:rsidRDefault="00D945AA" w:rsidP="00D945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470FE" w:rsidRDefault="006470FE" w:rsidP="00030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30DB7" w:rsidRPr="000632D7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32D7">
        <w:rPr>
          <w:rFonts w:ascii="Times New Roman" w:hAnsi="Times New Roman" w:cs="Times New Roman"/>
          <w:sz w:val="24"/>
          <w:szCs w:val="24"/>
          <w:lang w:val="ru-RU" w:eastAsia="ru-RU"/>
        </w:rPr>
        <w:t>Классными руководителями в течение года проводилась</w:t>
      </w:r>
      <w:r w:rsidR="006470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систематическая </w:t>
      </w:r>
      <w:r w:rsidRPr="000632D7">
        <w:rPr>
          <w:rFonts w:ascii="Times New Roman" w:hAnsi="Times New Roman" w:cs="Times New Roman"/>
          <w:sz w:val="24"/>
          <w:szCs w:val="24"/>
          <w:lang w:val="ru-RU" w:eastAsia="ru-RU"/>
        </w:rPr>
        <w:t>индивидуальная работа с учениками</w:t>
      </w:r>
      <w:r w:rsidR="006470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их родителями (законными представителями)</w:t>
      </w:r>
      <w:r w:rsidRPr="000632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том числе с детьми группы риска, одаренными детьми и детьми с ОВЗ. При этом классными руководителями использовались различные формы работы. </w:t>
      </w:r>
    </w:p>
    <w:p w:rsidR="00030DB7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</w:p>
    <w:p w:rsidR="00030DB7" w:rsidRPr="00AB4B7C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течение года эффективность работы классных руководителей отслеживалась по 5 основным </w:t>
      </w:r>
      <w:bookmarkStart w:id="5" w:name="_Hlk166009821"/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>критериям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C7B29">
        <w:rPr>
          <w:rFonts w:ascii="Times New Roman" w:hAnsi="Times New Roman" w:cs="Times New Roman"/>
          <w:b/>
          <w:sz w:val="24"/>
          <w:szCs w:val="24"/>
          <w:lang w:val="ru-RU" w:eastAsia="ru-RU"/>
        </w:rPr>
        <w:t>мониторинга «Качество работы классного руководителя»</w:t>
      </w:r>
      <w:r w:rsidR="00655E22" w:rsidRPr="008C7B29">
        <w:rPr>
          <w:rFonts w:ascii="Times New Roman" w:hAnsi="Times New Roman" w:cs="Times New Roman"/>
          <w:b/>
          <w:sz w:val="24"/>
          <w:szCs w:val="24"/>
          <w:lang w:val="ru-RU" w:eastAsia="ru-RU"/>
        </w:rPr>
        <w:t>:</w:t>
      </w:r>
    </w:p>
    <w:bookmarkEnd w:id="5"/>
    <w:p w:rsidR="00030DB7" w:rsidRPr="00AB4B7C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>-забота о нравственном здоровье классного коллектива,</w:t>
      </w:r>
    </w:p>
    <w:p w:rsidR="00030DB7" w:rsidRPr="00AB4B7C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>-защита физического здоровья учащихся,</w:t>
      </w:r>
    </w:p>
    <w:p w:rsidR="00030DB7" w:rsidRPr="00AB4B7C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>-обеспечение роста уровня обученности учащихся класса,</w:t>
      </w:r>
    </w:p>
    <w:p w:rsidR="00030DB7" w:rsidRPr="00AB4B7C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>-создание условий для самоопределения и самореализации учащихся класса,</w:t>
      </w:r>
    </w:p>
    <w:p w:rsidR="00030DB7" w:rsidRPr="00AB4B7C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>-активность и результативность участия в воспитательных мероприятиях школы.</w:t>
      </w:r>
    </w:p>
    <w:p w:rsidR="00030DB7" w:rsidRDefault="00030DB7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B4B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 основании </w:t>
      </w:r>
      <w:r w:rsidRPr="00655E22">
        <w:rPr>
          <w:rFonts w:ascii="Times New Roman" w:hAnsi="Times New Roman" w:cs="Times New Roman"/>
          <w:b/>
          <w:sz w:val="24"/>
          <w:szCs w:val="24"/>
          <w:lang w:val="ru-RU" w:eastAsia="ru-RU"/>
        </w:rPr>
        <w:t>данных мониторинга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установлен</w:t>
      </w:r>
      <w:r w:rsidR="006470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показатели: 2022-2023 год – 62,5%, 2023-2024 год – 64%. Результаты выше среднего.</w:t>
      </w:r>
      <w:r w:rsidR="00655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945AA" w:rsidRDefault="00D945AA" w:rsidP="00D9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4526"/>
      </w:tblGrid>
      <w:tr w:rsidR="00D945AA" w:rsidRPr="00D945AA" w:rsidTr="007E7359"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>Показатели оценки</w:t>
            </w:r>
          </w:p>
        </w:tc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>Содержание оценки</w:t>
            </w:r>
          </w:p>
        </w:tc>
      </w:tr>
      <w:tr w:rsidR="00D945AA" w:rsidRPr="00B54156" w:rsidTr="007E7359"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lastRenderedPageBreak/>
              <w:t xml:space="preserve"> Нормативно-правовое обеспечение воспитательного процесса</w:t>
            </w:r>
          </w:p>
        </w:tc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Полностью регламентированы все стороны воспитательного процесса в классных коллективах. У каждого классного руководителя имеются локальные акты, обеспечивающие деятельность классных руководителей.</w:t>
            </w:r>
          </w:p>
        </w:tc>
      </w:tr>
      <w:tr w:rsidR="00D945AA" w:rsidRPr="00D945AA" w:rsidTr="007E7359"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Планирование воспитательной деятельности в классном коллективе</w:t>
            </w:r>
          </w:p>
        </w:tc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Воспитательная деятельность в каждом классе планируется на основе анализа воспитательной работы. У каждого классного руководителя имеется план воспитательной работы.</w:t>
            </w:r>
          </w:p>
        </w:tc>
      </w:tr>
      <w:tr w:rsidR="00D945AA" w:rsidRPr="00B54156" w:rsidTr="007E7359"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Анализ воспитательной деятельности в классном коллективе</w:t>
            </w:r>
          </w:p>
        </w:tc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Анализ воспитательной деятельности в классных коллективах состоит в описании осуществленной деятельности и ее результатов. Результаты педагогического анализа используются при планировании воспитательной работы на следующий период у 90% (10% - классные руководители молодые специалисты)</w:t>
            </w:r>
          </w:p>
        </w:tc>
      </w:tr>
      <w:tr w:rsidR="00D945AA" w:rsidRPr="00B54156" w:rsidTr="007E7359"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Уровень воспитанности обучающихся</w:t>
            </w:r>
          </w:p>
        </w:tc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Во всех классах осуществляется диагностика уровня воспитанности учащихся по системе П.И. Третьякова. Наблюдаются положительная динамика или стабильность. Уровень воспитанности определяется 2 раза в год (январь, май)</w:t>
            </w:r>
          </w:p>
        </w:tc>
      </w:tr>
      <w:tr w:rsidR="00D945AA" w:rsidRPr="00B54156" w:rsidTr="007E7359"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Приобщение к здоровому образу жизни. </w:t>
            </w:r>
          </w:p>
        </w:tc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Анализ участия детей в мероприятиях месячника безопасности; Единых дней профилактики, спортивных соревнованиях; учебных эвакуациях на случай пожара и других чрезвычайных ситуаций; в акциях по ПДД, ЗОЖ; муниципальных спортивных мероприятиях и эстафетах, тематических классных часах по ЗОЖ.</w:t>
            </w:r>
          </w:p>
        </w:tc>
      </w:tr>
      <w:tr w:rsidR="00D945AA" w:rsidRPr="00B54156" w:rsidTr="007E7359"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Подготовка классных руководителей  по приоритетным направлениям воспитания и социализации обучающихся.</w:t>
            </w:r>
          </w:p>
        </w:tc>
        <w:tc>
          <w:tcPr>
            <w:tcW w:w="4857" w:type="dxa"/>
            <w:shd w:val="clear" w:color="auto" w:fill="auto"/>
          </w:tcPr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- 100% классных руководителей принимают участие  в деятельности Ассоциации классных руководителей Свердловской области, методических объединений классных руководителей образовательной организации с использованием ресурсов научно методического сопровождения Центра воспитания и дополнительного образования ГАОУ ДПО СО «Институт развития образования», Центра непрерывного повышения профессионального мастерства педагогических работников «Учитель будущего» ФГАУ ВО «Уральский государственный педагогический университет», Ресурсного центра развития наставничества в сфере образования ГАУ СО «Центр оценки профессионального мастерства и квалификаций педагогов».</w:t>
            </w:r>
          </w:p>
          <w:p w:rsidR="00D945AA" w:rsidRPr="00D945AA" w:rsidRDefault="00D945AA" w:rsidP="00D945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945A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В течение года проходят КПК, принимают участие в вебинарах, методических семинарах.</w:t>
            </w:r>
          </w:p>
        </w:tc>
      </w:tr>
    </w:tbl>
    <w:p w:rsidR="00D945AA" w:rsidRDefault="00D945AA" w:rsidP="00030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>Взаимодействие с педагогами-предметниками</w:t>
      </w:r>
      <w:r w:rsidRPr="00377C5A">
        <w:rPr>
          <w:rFonts w:ascii="Times New Roman" w:eastAsia="Calibri" w:hAnsi="Times New Roman" w:cs="Times New Roman"/>
          <w:spacing w:val="-4"/>
          <w:sz w:val="24"/>
          <w:szCs w:val="24"/>
          <w:lang w:val="ru-RU"/>
        </w:rPr>
        <w:t xml:space="preserve"> постоянно осуществлялось в виде консультаций с педагогами, которые направлены на формирование единства мнений и требований, предупреждение и разрешение конфликтов между учителями и учениками. 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>Педагоги-предметники привлекались  к участию в тематических родительских собраниях класса, по вопросам успеваемости и дисциплины ( по мере надобности)</w:t>
      </w:r>
      <w:r w:rsidRPr="00377C5A">
        <w:rPr>
          <w:rFonts w:ascii="Times New Roman" w:eastAsia="Calibri" w:hAnsi="Times New Roman" w:cs="Times New Roman"/>
          <w:spacing w:val="-4"/>
          <w:sz w:val="24"/>
          <w:szCs w:val="24"/>
          <w:lang w:val="ru-RU"/>
        </w:rPr>
        <w:t xml:space="preserve">, 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 организации участия школьников в олимпиадах, конкурсах и иных мероприятиях, в том числе рейтинговых (постоянно), приняли участие в педагогических консилиумах по адаптации учащихся 1,5,10 классов.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целях создания необходимых условий для совершенствования педагогического мастерства классных руководителей  в школе работает методическое объединение классных руководителей.  Основными задачами методической работы являются: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освоение современных концепций воспитания и педагогических технологий в рамках реализации  Рабочей  программы воспитания;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-</w:t>
      </w: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повышение духовной культуры и научно- практической подготовки классных руководителей в области воспитания школьников;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</w:t>
      </w: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выработка единых требований и мер по решению наиболее принципиальных вопросов практики воспитания коллектива и личности;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</w:t>
      </w:r>
      <w:r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изучение, обобщение и распространение передового педагогического опыта по воспитанию учащихся.</w:t>
      </w:r>
    </w:p>
    <w:p w:rsidR="00156A45" w:rsidRDefault="00156A45" w:rsidP="0065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6A45" w:rsidRPr="00377C5A" w:rsidRDefault="00156A45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377C5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Выводы.</w:t>
      </w:r>
    </w:p>
    <w:p w:rsidR="005D677C" w:rsidRDefault="005D677C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1. Классные руководители осуществляли деятельность в соответствии с Положением о классном руководстве, Рабочей программой воспитания.</w:t>
      </w:r>
    </w:p>
    <w:p w:rsidR="005D677C" w:rsidRPr="009244C9" w:rsidRDefault="005D677C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9244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Качество реализации классными руководителями планов воспитательной работы с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классом </w:t>
      </w:r>
      <w:r w:rsidRPr="009244C9">
        <w:rPr>
          <w:rFonts w:ascii="Times New Roman" w:hAnsi="Times New Roman" w:cs="Times New Roman"/>
          <w:sz w:val="24"/>
          <w:szCs w:val="24"/>
          <w:lang w:val="ru-RU" w:eastAsia="ru-RU"/>
        </w:rPr>
        <w:t>выше среднего показателя</w:t>
      </w:r>
    </w:p>
    <w:p w:rsidR="005D677C" w:rsidRPr="009244C9" w:rsidRDefault="005D677C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244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3.Деятельность большинства классных коллективов направлена на </w:t>
      </w:r>
      <w:bookmarkStart w:id="6" w:name="_Hlk134956770"/>
      <w:r w:rsidRPr="009244C9">
        <w:rPr>
          <w:rFonts w:ascii="Times New Roman" w:hAnsi="Times New Roman" w:cs="Times New Roman"/>
          <w:sz w:val="24"/>
          <w:szCs w:val="24"/>
          <w:lang w:val="ru-RU" w:eastAsia="ru-RU"/>
        </w:rPr>
        <w:t>реализацию общешкольных и социально значимых задач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т.ч. по патриотическому воспитанию учащихся.</w:t>
      </w:r>
    </w:p>
    <w:bookmarkEnd w:id="6"/>
    <w:p w:rsidR="005D677C" w:rsidRPr="00377C5A" w:rsidRDefault="005D677C" w:rsidP="00DF712D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377C5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Рекомендаци</w:t>
      </w:r>
      <w:r w:rsidR="00377C5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и</w:t>
      </w:r>
      <w:r w:rsidRPr="00377C5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5D677C" w:rsidRPr="009244C9" w:rsidRDefault="005D677C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Продолжить </w:t>
      </w:r>
      <w:r w:rsidRPr="009244C9">
        <w:rPr>
          <w:rFonts w:ascii="Times New Roman" w:hAnsi="Times New Roman" w:cs="Times New Roman"/>
          <w:sz w:val="24"/>
          <w:szCs w:val="24"/>
          <w:lang w:val="ru-RU" w:eastAsia="ru-RU"/>
        </w:rPr>
        <w:t>реализацию общешкольных и социально значимых задач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включением активных форм работы</w:t>
      </w:r>
      <w:r w:rsidR="00BC119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обучающимися.</w:t>
      </w:r>
    </w:p>
    <w:p w:rsidR="005D677C" w:rsidRDefault="005D677C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Активно </w:t>
      </w:r>
      <w:r w:rsidRPr="009244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использовать формы мотивации учащихся для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реализации</w:t>
      </w:r>
      <w:r w:rsidRPr="009244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интеллектуальных, </w:t>
      </w:r>
      <w:r w:rsidRPr="009244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творческ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их</w:t>
      </w:r>
      <w:r w:rsidRPr="009244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способностей обучающихся</w:t>
      </w:r>
      <w:r w:rsidRPr="009244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5D677C" w:rsidRDefault="005D677C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3. В системе проводить мероприятия в рамках Единого дня профилактики, Единого дня безопасности</w:t>
      </w:r>
      <w:r w:rsidR="00BC11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BC119B" w:rsidRDefault="00BC119B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4. Применять новые формы работы по взаимодействию с родителями (законными представителями несовершеннолетних) обучающихся.</w:t>
      </w:r>
    </w:p>
    <w:p w:rsidR="005D677C" w:rsidRDefault="005D677C" w:rsidP="005D6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</w:p>
    <w:p w:rsidR="00BC119B" w:rsidRPr="00760064" w:rsidRDefault="00BC119B" w:rsidP="00BC119B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760064">
        <w:rPr>
          <w:rFonts w:hAnsi="Times New Roman" w:cs="Times New Roman"/>
          <w:b/>
          <w:bCs/>
          <w:sz w:val="24"/>
          <w:szCs w:val="24"/>
          <w:lang w:val="ru-RU"/>
        </w:rPr>
        <w:t>Качество реализации воспитательного потенциала основных школьных дел</w:t>
      </w:r>
      <w:r w:rsidRPr="00760064">
        <w:rPr>
          <w:rFonts w:hAnsi="Times New Roman" w:cs="Times New Roman"/>
          <w:b/>
          <w:bCs/>
          <w:sz w:val="24"/>
          <w:szCs w:val="24"/>
        </w:rPr>
        <w:t> </w:t>
      </w:r>
      <w:r w:rsidRPr="00760064">
        <w:rPr>
          <w:rFonts w:hAnsi="Times New Roman" w:cs="Times New Roman"/>
          <w:b/>
          <w:bCs/>
          <w:sz w:val="24"/>
          <w:szCs w:val="24"/>
          <w:lang w:val="ru-RU"/>
        </w:rPr>
        <w:t>(реализация модуля «Основные школьные дела»)</w:t>
      </w:r>
    </w:p>
    <w:p w:rsidR="00C71F54" w:rsidRDefault="00760064" w:rsidP="00C71F54">
      <w:pPr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60064">
        <w:rPr>
          <w:rFonts w:ascii="Times New Roman" w:hAnsi="Times New Roman"/>
          <w:sz w:val="24"/>
          <w:szCs w:val="24"/>
          <w:lang w:val="ru-RU"/>
        </w:rPr>
        <w:t>Модуль «Основные школьные дела» реализован в соответствии с календарным планом воспитательной работы школы и представлен как на уровне школы, так и внутри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 мнению учащихся и педагогов значимыми общешкольными мероприятиями в 202</w:t>
      </w:r>
      <w:r w:rsid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-202</w:t>
      </w:r>
      <w:r w:rsid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учебном году стали: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Праздник «День знаний», фестиваль «Фейерверк увлечений» (1-11 класс),   День Здоровья, </w:t>
      </w:r>
      <w:r w:rsid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концерт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посвященный Дню учителя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День народного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Единства, День матери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Новогодние мероприятия (новогодняя сказка, КВН для старшеклассников), мероприятия в рамках Дня защитников Отечества (фестиваль патриотической песни)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Мероприятия ко дню 8 марта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мероприятия, акции, посвященные Великой Победе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праздник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Последнего звонка (9, 11 классы)</w:t>
      </w:r>
      <w:r w:rsidR="00377C5A"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="00377C5A" w:rsidRPr="00377C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День защиты детей. </w:t>
      </w:r>
    </w:p>
    <w:p w:rsidR="00377C5A" w:rsidRPr="00C71F54" w:rsidRDefault="00377C5A" w:rsidP="00C71F54">
      <w:pPr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рамках Года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семьи 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реализованы мероприятия и акции: </w:t>
      </w:r>
      <w:r w:rsidR="00760064" w:rsidRPr="0076006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7C5A">
        <w:rPr>
          <w:rFonts w:ascii="Times New Roman" w:hAnsi="Times New Roman"/>
          <w:sz w:val="24"/>
          <w:szCs w:val="24"/>
          <w:lang w:val="ru-RU"/>
        </w:rPr>
        <w:t>семейное спортивное мероприятие «Богатырская сила</w:t>
      </w:r>
      <w:r>
        <w:rPr>
          <w:rFonts w:ascii="Times New Roman" w:hAnsi="Times New Roman"/>
          <w:sz w:val="24"/>
          <w:szCs w:val="24"/>
          <w:lang w:val="ru-RU"/>
        </w:rPr>
        <w:t xml:space="preserve">», в рамках </w:t>
      </w:r>
      <w:r w:rsidRPr="00377C5A">
        <w:rPr>
          <w:rFonts w:ascii="Times New Roman" w:hAnsi="Times New Roman"/>
          <w:sz w:val="24"/>
          <w:szCs w:val="24"/>
          <w:lang w:val="ru-RU"/>
        </w:rPr>
        <w:t>Международного женского дня 8 Марта  фото-челлендж #ЛучшеМамыДругаНет!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77C5A">
        <w:rPr>
          <w:rFonts w:ascii="Times New Roman" w:hAnsi="Times New Roman"/>
          <w:sz w:val="24"/>
          <w:szCs w:val="24"/>
          <w:lang w:val="ru-RU"/>
        </w:rPr>
        <w:t xml:space="preserve"> семейный КВН "Самая читающая семья"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77C5A">
        <w:rPr>
          <w:rFonts w:ascii="Times New Roman" w:hAnsi="Times New Roman"/>
          <w:sz w:val="24"/>
          <w:szCs w:val="24"/>
          <w:lang w:val="ru-RU"/>
        </w:rPr>
        <w:t>семейное мероприятие для учащихся 7 классов " Папа, мама, я - интеллектуальная семья"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bookmarkStart w:id="7" w:name="_Hlk172579616"/>
      <w:r w:rsidRPr="00377C5A">
        <w:rPr>
          <w:rFonts w:ascii="Times New Roman" w:hAnsi="Times New Roman"/>
          <w:sz w:val="24"/>
          <w:szCs w:val="24"/>
          <w:lang w:val="ru-RU"/>
        </w:rPr>
        <w:t>«Фестиваль игры 4D: дети, движение, дружба, двор</w:t>
      </w:r>
      <w:bookmarkEnd w:id="7"/>
      <w:r w:rsidRPr="00377C5A"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77C5A">
        <w:rPr>
          <w:rFonts w:ascii="Times New Roman" w:hAnsi="Times New Roman"/>
          <w:sz w:val="24"/>
          <w:szCs w:val="24"/>
          <w:lang w:val="ru-RU"/>
        </w:rPr>
        <w:t>фоточелледж "Моя семья" в рамках Международного дня семьи</w:t>
      </w:r>
      <w:r w:rsidR="00034E39">
        <w:rPr>
          <w:rFonts w:ascii="Times New Roman" w:hAnsi="Times New Roman"/>
          <w:sz w:val="24"/>
          <w:szCs w:val="24"/>
          <w:lang w:val="ru-RU"/>
        </w:rPr>
        <w:t>, мероприятия в рамках Дня любви и верности в ЛДП.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Анализируя </w:t>
      </w:r>
      <w:r w:rsidR="00425C05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воспитательный потенциал модуля «Основные школьные дела»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>,  отмечен высокий уровень охвата учащихся мероприятиями воспитательной деятельности патриотической направленности – 100% :                                                                                                                         -патриотические акции  в поддержку бойцов СВО «Письма добра», «Сухоложье-фронту»</w:t>
      </w:r>
      <w:r w:rsidR="00034E3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(сбор помощи в поддержку участников СВО, мобилизованным), «Новогодняя открытка участнику СВО» (участники акций: учащиеся, педагоги, родительская общественность).                                                                                                             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отчетном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периоде наиболее удачными с точки зрения реализации задач патриотического воспитания были следующие воспитательные события/дела/мероприятия: 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на уровне школы: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еженедельная церемония выноса Государственного флага, исполнение Гимна РФ, </w:t>
      </w:r>
      <w:r w:rsidRPr="00377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День открытых дверей «Единство в традициях»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Вахта памяти у школьного обелиска, открытие «Парты героя», флешмоб «Когда мы едины – мы непобедимы», посещение виртуальной экскурсии «Подвиг народа», оформление информационного стенда участникам СВО; акция «Сухоложье-фронту», поэтический фестиваль-конкурс чтецов «Начало всему- мама»;  посещение киноуроков с целью просмотра фильмов патриотического содержания; фестиваль военной</w:t>
      </w:r>
      <w:r w:rsidR="00034E3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песни, 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акция  «Диктант Победы», 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международная акция "Тест по истории Великой Отечественной войны", Всероссийский открытый Урок мужества «Ратная слава героев российской земли»,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Исторический час ко Дню воссоединения России и Крыма,  День защиты детей</w:t>
      </w:r>
      <w:r w:rsidR="00034E3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Митинг памяти у школьного обелиска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др. </w:t>
      </w:r>
    </w:p>
    <w:p w:rsidR="00377C5A" w:rsidRPr="00377C5A" w:rsidRDefault="00377C5A" w:rsidP="00377C5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участие во </w:t>
      </w:r>
      <w:r w:rsidRPr="00377C5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Всероссийских акциях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>: акция «Капля жизни», посвящённая Дню солидарности в борьбе с терроризмом; акция ко Дню народного единства «Из уст в уста»; акция ко Дню неизвестного солдата; Бессмертный полк, Окна Победы, Георгиевская ленточка, Пост №1, Письмо солдату, Свеча Памяти, Письма Победы</w:t>
      </w:r>
      <w:r w:rsidR="00034E3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Акции: «Поздравляем ветерана», проект «Великие битвы Победы», акция «Своих не бросаем»; акция «Блокадный хлеб»;  «Диктант победы», 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Всероссийский урок «Без срока давности» ; </w:t>
      </w:r>
    </w:p>
    <w:p w:rsidR="00034E39" w:rsidRDefault="00377C5A" w:rsidP="00034E39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на уровне классов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(проведенные классными руководителями): классные часы в рамках «Разговоры о важном»,  </w:t>
      </w:r>
      <w:r w:rsidRPr="00377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мастер- класс по изготовлению подарка для бабушки и дедушки в рамках Дня пожилых людей (2А класс),  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посетили экспозицию передвижной выставки Президентского гранта "Мы победили в 45-м!" (5Б, 7Бкл), 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Урок мужества, посвящённый Дню героев Отечества; Урок мужества, посвящённый Дню памяти погибших при исполнении служебных обязанностей сотрудников внутренних дел РФ и военнослужащих внутренних войск МВД; общешкольное мероприятие «Имя твоё неизвестно, подвиг твой бессмертен», посвящённое Дню Неизвестного солдата; </w:t>
      </w:r>
      <w:r w:rsidR="00034E39">
        <w:rPr>
          <w:rFonts w:ascii="Times New Roman" w:eastAsia="Calibri" w:hAnsi="Times New Roman" w:cs="Times New Roman"/>
          <w:sz w:val="24"/>
          <w:szCs w:val="24"/>
          <w:lang w:val="ru-RU"/>
        </w:rPr>
        <w:t>и др</w:t>
      </w:r>
    </w:p>
    <w:p w:rsidR="00377C5A" w:rsidRPr="00377C5A" w:rsidRDefault="00377C5A" w:rsidP="00034E39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 уровне параллелей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77C5A">
        <w:rPr>
          <w:rFonts w:ascii="Times New Roman" w:eastAsia="Calibri" w:hAnsi="Times New Roman" w:cs="Times New Roman"/>
          <w:b/>
          <w:sz w:val="24"/>
          <w:szCs w:val="24"/>
          <w:lang w:val="ru-RU"/>
        </w:rPr>
        <w:t>/разновозрастных групп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(проведенные педагогами-предметниками):     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тематическое мероприятие "Героев помним имена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>» (6 кл.),  фестиваль военной песни (</w:t>
      </w:r>
      <w:r w:rsidR="00034E39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>-8</w:t>
      </w:r>
      <w:r w:rsidR="00034E39">
        <w:rPr>
          <w:rFonts w:ascii="Times New Roman" w:eastAsia="Calibri" w:hAnsi="Times New Roman" w:cs="Times New Roman"/>
          <w:sz w:val="24"/>
          <w:szCs w:val="24"/>
          <w:lang w:val="ru-RU"/>
        </w:rPr>
        <w:t>,10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кл), смотр строя и песни (</w:t>
      </w:r>
      <w:r w:rsidR="00034E39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-4 класс),конкурс плакатов 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«Как стать космонавтом» (7–</w:t>
      </w:r>
      <w:r w:rsidR="00425C05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>-е классы),</w:t>
      </w:r>
      <w:r w:rsidRPr="00377C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мероприятие, посвященное блокаде Ленинграда «Мужеству забвенья не бывает» (9кл), " Дорогами Афганистана" , посвященное Дню памяти воинов-интернационалистов (10-11 кл), праздник «Прощание с Азбукой» (1 кл).</w:t>
      </w:r>
    </w:p>
    <w:p w:rsidR="00A840AD" w:rsidRPr="00760064" w:rsidRDefault="00A840AD" w:rsidP="00034E39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Показатель охвата обучающихся основными школьными событиями представлен в таблице</w:t>
      </w:r>
      <w:r w:rsidRPr="00760064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Style w:val="4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A840AD" w:rsidRPr="00486CD7" w:rsidTr="00A840AD">
        <w:tc>
          <w:tcPr>
            <w:tcW w:w="4390" w:type="dxa"/>
          </w:tcPr>
          <w:p w:rsidR="00A840AD" w:rsidRPr="00760064" w:rsidRDefault="00A840AD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Уровень образования</w:t>
            </w:r>
          </w:p>
        </w:tc>
        <w:tc>
          <w:tcPr>
            <w:tcW w:w="4677" w:type="dxa"/>
          </w:tcPr>
          <w:p w:rsidR="00A840AD" w:rsidRPr="00A840AD" w:rsidRDefault="00A840AD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Количественный показатель</w:t>
            </w:r>
          </w:p>
        </w:tc>
      </w:tr>
      <w:tr w:rsidR="00A840AD" w:rsidRPr="008B2FC7" w:rsidTr="00A840AD">
        <w:tc>
          <w:tcPr>
            <w:tcW w:w="4390" w:type="dxa"/>
          </w:tcPr>
          <w:p w:rsidR="00A840AD" w:rsidRPr="00486CD7" w:rsidRDefault="00A840AD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4677" w:type="dxa"/>
          </w:tcPr>
          <w:p w:rsidR="00A840AD" w:rsidRPr="00486CD7" w:rsidRDefault="00A840AD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94% (рост показателя на 2%)</w:t>
            </w:r>
          </w:p>
        </w:tc>
      </w:tr>
      <w:tr w:rsidR="00A840AD" w:rsidRPr="008B2FC7" w:rsidTr="00A840AD">
        <w:tc>
          <w:tcPr>
            <w:tcW w:w="4390" w:type="dxa"/>
          </w:tcPr>
          <w:p w:rsidR="00A840AD" w:rsidRDefault="00A840AD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4677" w:type="dxa"/>
          </w:tcPr>
          <w:p w:rsidR="00A840AD" w:rsidRDefault="00425C05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A840AD">
              <w:rPr>
                <w:rFonts w:ascii="Times New Roman" w:hAnsi="Times New Roman"/>
                <w:sz w:val="24"/>
                <w:szCs w:val="24"/>
                <w:lang w:val="ru-RU"/>
              </w:rPr>
              <w:t>4% (рост показателя на 12%</w:t>
            </w:r>
          </w:p>
        </w:tc>
      </w:tr>
      <w:tr w:rsidR="00A840AD" w:rsidRPr="008B2FC7" w:rsidTr="00A840AD">
        <w:tc>
          <w:tcPr>
            <w:tcW w:w="4390" w:type="dxa"/>
          </w:tcPr>
          <w:p w:rsidR="00A840AD" w:rsidRDefault="00A840AD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4677" w:type="dxa"/>
          </w:tcPr>
          <w:p w:rsidR="00A840AD" w:rsidRDefault="00A840AD" w:rsidP="003554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82% (рост показателя на </w:t>
            </w:r>
            <w:r w:rsidR="00B24F5D">
              <w:rPr>
                <w:rFonts w:ascii="Times New Roman" w:hAnsi="Times New Roman"/>
                <w:sz w:val="24"/>
                <w:szCs w:val="24"/>
                <w:lang w:val="ru-RU"/>
              </w:rPr>
              <w:t>24%</w:t>
            </w:r>
          </w:p>
        </w:tc>
      </w:tr>
    </w:tbl>
    <w:p w:rsidR="00C71F54" w:rsidRDefault="008B2FC7" w:rsidP="00C71F5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активное участие в планировании и подготовке основных школьных дел и событий принимали члены органов ученического самоуправления: Совет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Первых,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E39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60064" w:rsidRPr="00C71F54" w:rsidRDefault="00722D35" w:rsidP="00C71F5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Уровень вовлеченности обучающихся всех классов в школьные дела составил</w:t>
      </w:r>
      <w:r w:rsidR="00034E39">
        <w:rPr>
          <w:rFonts w:hAnsi="Times New Roman" w:cs="Times New Roman"/>
          <w:color w:val="000000"/>
          <w:sz w:val="24"/>
          <w:szCs w:val="24"/>
          <w:lang w:val="ru-RU"/>
        </w:rPr>
        <w:t xml:space="preserve"> 87%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 динамика по сравнению с прошлым учебным годом положительная (рост на 5%).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="00760064" w:rsidRPr="007600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4E3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60064" w:rsidRPr="00760064">
        <w:rPr>
          <w:rFonts w:ascii="Times New Roman" w:hAnsi="Times New Roman"/>
          <w:sz w:val="24"/>
          <w:szCs w:val="24"/>
          <w:lang w:val="ru-RU"/>
        </w:rPr>
        <w:t>Наличие положительных отзывов на публикации о проведенных школьных мероприятиях в СМИ, в том числе в школьных медиа и соцсетях, на сайтах отзывов и т. п. - да  (школьный сайт, школьное сообщество В Контакте</w:t>
      </w:r>
      <w:r w:rsidR="00034E39">
        <w:rPr>
          <w:rFonts w:ascii="Times New Roman" w:hAnsi="Times New Roman"/>
          <w:sz w:val="24"/>
          <w:szCs w:val="24"/>
          <w:lang w:val="ru-RU"/>
        </w:rPr>
        <w:t>)</w:t>
      </w:r>
      <w:r w:rsidR="008B2FC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</w:t>
      </w:r>
      <w:r w:rsidR="00760064" w:rsidRPr="007600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4E3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60064" w:rsidRPr="00760064">
        <w:rPr>
          <w:rFonts w:ascii="Times New Roman" w:hAnsi="Times New Roman"/>
          <w:sz w:val="24"/>
          <w:szCs w:val="24"/>
          <w:lang w:val="ru-RU"/>
        </w:rPr>
        <w:t xml:space="preserve">Факт вовлеченности социальных партнеров из числа общественных деятелей, представителей бизнеса и власти и т. п. в жизнь школы - да                                                                                                   </w:t>
      </w:r>
      <w:r w:rsidR="00034E3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60064" w:rsidRPr="00760064">
        <w:rPr>
          <w:rFonts w:ascii="Times New Roman" w:hAnsi="Times New Roman"/>
          <w:sz w:val="24"/>
          <w:szCs w:val="24"/>
          <w:lang w:val="ru-RU"/>
        </w:rPr>
        <w:t>Факт реализации предложенных школой мероприятий и общешкольных дел другими образовательными организациями (трансляция позитивного опыта)  - да (</w:t>
      </w:r>
      <w:r w:rsidR="00034E39" w:rsidRPr="00377C5A">
        <w:rPr>
          <w:rFonts w:ascii="Times New Roman" w:hAnsi="Times New Roman"/>
          <w:sz w:val="24"/>
          <w:szCs w:val="24"/>
          <w:lang w:val="ru-RU"/>
        </w:rPr>
        <w:t>«Фестиваль игры 4D: дети, движение, дружба, двор</w:t>
      </w:r>
      <w:r w:rsidR="00034E39">
        <w:rPr>
          <w:rFonts w:ascii="Times New Roman" w:hAnsi="Times New Roman"/>
          <w:sz w:val="24"/>
          <w:szCs w:val="24"/>
          <w:lang w:val="ru-RU"/>
        </w:rPr>
        <w:t>»</w:t>
      </w:r>
      <w:r w:rsidR="00760064" w:rsidRPr="00760064">
        <w:rPr>
          <w:rFonts w:ascii="Times New Roman" w:hAnsi="Times New Roman"/>
          <w:sz w:val="24"/>
          <w:szCs w:val="24"/>
          <w:lang w:val="ru-RU"/>
        </w:rPr>
        <w:t xml:space="preserve">)                                                                                                                          </w:t>
      </w:r>
    </w:p>
    <w:p w:rsidR="00C04902" w:rsidRDefault="00C04902" w:rsidP="00C71F54">
      <w:pPr>
        <w:pStyle w:val="a6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По результатам анкетирования «Качество проведения общешкольных дел» обучающихся выявлены показатели (всего опрошенных - </w:t>
      </w:r>
      <w:r w:rsidR="00034E39">
        <w:rPr>
          <w:color w:val="000000"/>
        </w:rPr>
        <w:t>580</w:t>
      </w:r>
      <w:r>
        <w:rPr>
          <w:color w:val="000000"/>
        </w:rPr>
        <w:t>):</w:t>
      </w:r>
    </w:p>
    <w:p w:rsidR="00C04902" w:rsidRDefault="00A840AD" w:rsidP="00034E39">
      <w:pPr>
        <w:pStyle w:val="a6"/>
        <w:spacing w:before="0" w:beforeAutospacing="0" w:after="0" w:afterAutospacing="0"/>
        <w:jc w:val="both"/>
      </w:pPr>
      <w:r>
        <w:t>- о</w:t>
      </w:r>
      <w:r w:rsidR="00C04902" w:rsidRPr="00C04902">
        <w:t xml:space="preserve">бщешкольные дела всегда планируются, организуются, проводятся и анализируются совместно – </w:t>
      </w:r>
      <w:r w:rsidR="00C04902">
        <w:t>обучающимися</w:t>
      </w:r>
      <w:r w:rsidR="00C04902" w:rsidRPr="00C04902">
        <w:t xml:space="preserve"> и педагогами</w:t>
      </w:r>
      <w:r w:rsidR="00C04902">
        <w:t xml:space="preserve"> – 42%</w:t>
      </w:r>
      <w:r>
        <w:t xml:space="preserve"> (выше на 5% </w:t>
      </w:r>
      <w:bookmarkStart w:id="8" w:name="_Hlk166047158"/>
      <w:r>
        <w:t>показателя 2022-2023 учебного года);</w:t>
      </w:r>
    </w:p>
    <w:bookmarkEnd w:id="8"/>
    <w:p w:rsidR="00A840AD" w:rsidRDefault="00A840AD" w:rsidP="00034E39">
      <w:pPr>
        <w:pStyle w:val="a6"/>
        <w:spacing w:before="0" w:beforeAutospacing="0" w:after="0" w:afterAutospacing="0"/>
        <w:jc w:val="both"/>
      </w:pPr>
      <w:r>
        <w:t xml:space="preserve">- воспитательные события интересны обучающимся – 86% (выше на 15% </w:t>
      </w:r>
      <w:bookmarkStart w:id="9" w:name="_Hlk166047254"/>
      <w:r>
        <w:t>показателя 2022-2023 учебного года);</w:t>
      </w:r>
    </w:p>
    <w:bookmarkEnd w:id="9"/>
    <w:p w:rsidR="00A840AD" w:rsidRDefault="00A840AD" w:rsidP="00034E39">
      <w:pPr>
        <w:pStyle w:val="a6"/>
        <w:spacing w:before="0" w:beforeAutospacing="0" w:after="0" w:afterAutospacing="0"/>
        <w:jc w:val="both"/>
      </w:pPr>
      <w:r>
        <w:t>- участие обучающихся в совместных делах сопровождается их увлечением, совместной деятельностью и взаимной поддержкой – 92% (выше на 10% показателя 2022-2023 учебного года)</w:t>
      </w:r>
    </w:p>
    <w:p w:rsidR="00A840AD" w:rsidRPr="00C04902" w:rsidRDefault="00A840AD" w:rsidP="008C7B29">
      <w:pPr>
        <w:pStyle w:val="a6"/>
        <w:spacing w:before="0" w:beforeAutospacing="0" w:after="0" w:afterAutospacing="0" w:line="276" w:lineRule="auto"/>
        <w:jc w:val="both"/>
      </w:pPr>
    </w:p>
    <w:p w:rsidR="00B24F5D" w:rsidRPr="00425C05" w:rsidRDefault="00B24F5D" w:rsidP="00425C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425C0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Вывод.                                                                                                                                                                                  </w:t>
      </w:r>
      <w:bookmarkStart w:id="10" w:name="_Hlk123885238"/>
    </w:p>
    <w:p w:rsidR="00B24F5D" w:rsidRDefault="00B24F5D" w:rsidP="00425C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819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3D1819">
        <w:rPr>
          <w:rFonts w:ascii="Times New Roman" w:hAnsi="Times New Roman" w:cs="Times New Roman"/>
          <w:lang w:val="ru-RU"/>
        </w:rPr>
        <w:t xml:space="preserve"> </w:t>
      </w:r>
      <w:r w:rsidR="008C7D71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Pr="003D1819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</w:t>
      </w:r>
      <w:r w:rsidR="008C7D7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D1819">
        <w:rPr>
          <w:rFonts w:ascii="Times New Roman" w:hAnsi="Times New Roman" w:cs="Times New Roman"/>
          <w:sz w:val="24"/>
          <w:szCs w:val="24"/>
          <w:lang w:val="ru-RU"/>
        </w:rPr>
        <w:t xml:space="preserve"> участия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3D1819">
        <w:rPr>
          <w:rFonts w:ascii="Times New Roman" w:hAnsi="Times New Roman" w:cs="Times New Roman"/>
          <w:sz w:val="24"/>
          <w:szCs w:val="24"/>
          <w:lang w:val="ru-RU"/>
        </w:rPr>
        <w:t xml:space="preserve"> в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основных </w:t>
      </w:r>
      <w:r w:rsidRPr="003D1819">
        <w:rPr>
          <w:rFonts w:ascii="Times New Roman" w:hAnsi="Times New Roman" w:cs="Times New Roman"/>
          <w:sz w:val="24"/>
          <w:szCs w:val="24"/>
          <w:lang w:val="ru-RU"/>
        </w:rPr>
        <w:t>общешкольных дел.</w:t>
      </w:r>
    </w:p>
    <w:p w:rsidR="008C7D71" w:rsidRDefault="008C7D71" w:rsidP="00425C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Мероприятия модуля реализованы  в полном объёме.</w:t>
      </w:r>
    </w:p>
    <w:p w:rsidR="00B24F5D" w:rsidRPr="00EA5D95" w:rsidRDefault="008C7D71" w:rsidP="00425C05">
      <w:pPr>
        <w:pStyle w:val="a6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3. </w:t>
      </w:r>
      <w:r>
        <w:rPr>
          <w:color w:val="000000"/>
        </w:rPr>
        <w:t xml:space="preserve">Технология проведения </w:t>
      </w:r>
      <w:r w:rsidR="00EA5D95">
        <w:rPr>
          <w:color w:val="000000"/>
        </w:rPr>
        <w:t>обще</w:t>
      </w:r>
      <w:r>
        <w:rPr>
          <w:color w:val="000000"/>
        </w:rPr>
        <w:t>школьных дел на уровне выше среднего.</w:t>
      </w:r>
    </w:p>
    <w:p w:rsidR="00B24F5D" w:rsidRPr="00425C05" w:rsidRDefault="00B24F5D" w:rsidP="00425C05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425C0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Рекомендаци</w:t>
      </w:r>
      <w:r w:rsidR="00425C05" w:rsidRPr="00425C0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и</w:t>
      </w:r>
      <w:r w:rsidRPr="00425C0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</w:p>
    <w:p w:rsidR="00EA5D95" w:rsidRDefault="00B24F5D" w:rsidP="00425C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D1819">
        <w:rPr>
          <w:rFonts w:ascii="Times New Roman" w:hAnsi="Times New Roman" w:cs="Times New Roman"/>
          <w:sz w:val="24"/>
          <w:szCs w:val="24"/>
          <w:lang w:val="ru-RU" w:eastAsia="ru-RU"/>
        </w:rPr>
        <w:t>1.Мотивировать учащихся для участия в проектах, конкурсах более высокого уровня.</w:t>
      </w:r>
      <w:r w:rsidR="00EA5D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A5D95" w:rsidRDefault="00EA5D95" w:rsidP="00425C05">
      <w:pPr>
        <w:pStyle w:val="a6"/>
        <w:spacing w:before="0" w:beforeAutospacing="0" w:after="0" w:afterAutospacing="0"/>
        <w:jc w:val="both"/>
        <w:textAlignment w:val="baseline"/>
        <w:rPr>
          <w:color w:val="000000"/>
        </w:rPr>
      </w:pPr>
      <w:r>
        <w:t>2.</w:t>
      </w:r>
      <w:r w:rsidRPr="00EA5D95">
        <w:rPr>
          <w:color w:val="000000"/>
        </w:rPr>
        <w:t xml:space="preserve"> </w:t>
      </w:r>
      <w:r w:rsidR="00CA0037">
        <w:rPr>
          <w:color w:val="000000"/>
        </w:rPr>
        <w:t xml:space="preserve">Активнее привлекать к планированию и проведению общешкольных мероприятий Совет старшеклассников. </w:t>
      </w:r>
    </w:p>
    <w:p w:rsidR="00CA0037" w:rsidRDefault="00CA0037" w:rsidP="00425C05">
      <w:pPr>
        <w:pStyle w:val="a6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 При планировании мероприятий шире использовать новые воспитательные технологии.</w:t>
      </w:r>
    </w:p>
    <w:p w:rsidR="00425C05" w:rsidRPr="00425C05" w:rsidRDefault="00425C05" w:rsidP="00425C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5C05">
        <w:rPr>
          <w:color w:val="000000"/>
          <w:lang w:val="ru-RU"/>
        </w:rPr>
        <w:t>4.</w:t>
      </w:r>
      <w:r w:rsidRPr="00425C0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Разработать карту оценки результативности процесса деятельности классного руководителя.</w:t>
      </w:r>
    </w:p>
    <w:p w:rsidR="00CA0037" w:rsidRPr="007651B3" w:rsidRDefault="00DF712D" w:rsidP="00DF71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</w:t>
      </w:r>
      <w:r w:rsidR="00CA0037"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чество реализации воспитательного потенциала внешкольных мероприятий (реализация модуля «Внешкольные</w:t>
      </w:r>
      <w:r w:rsidR="00CA003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25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</w:t>
      </w:r>
      <w:r w:rsidR="00CA0037"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»)</w:t>
      </w:r>
    </w:p>
    <w:p w:rsidR="00DF712D" w:rsidRDefault="00CA0037" w:rsidP="00DF712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внешкольных мероприятий осуществлялась через организацию экскурсий, выездных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массовых 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 участие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в акциях и флешмобах 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и т.п.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различных уровней.</w:t>
      </w:r>
      <w:r w:rsidR="008C7B29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Во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внешкольных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мероприятиях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приняли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участие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более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8</w:t>
      </w:r>
      <w:r w:rsidR="00425C05" w:rsidRPr="00425C0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%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школы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425C0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 w:rsidR="00425C05" w:rsidRPr="00425C0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</w:rPr>
        <w:t> 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% 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родителей</w:t>
      </w:r>
      <w:r w:rsidR="00425C05" w:rsidRPr="00425C05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мнению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большинства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учеников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родителей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проведенные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внешкольные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мероприятия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были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интересны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полезны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школьникам</w:t>
      </w:r>
      <w:r w:rsidR="00425C05" w:rsidRPr="00425C05">
        <w:rPr>
          <w:rFonts w:ascii="Calibri" w:eastAsia="Calibri" w:hAnsi="Times New Roman" w:cs="Times New Roman"/>
          <w:sz w:val="24"/>
          <w:szCs w:val="24"/>
          <w:lang w:val="ru-RU"/>
        </w:rPr>
        <w:t>.</w:t>
      </w:r>
      <w:r w:rsidR="00A145BD" w:rsidRPr="00A14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45BD" w:rsidRPr="007651B3">
        <w:rPr>
          <w:rFonts w:hAnsi="Times New Roman" w:cs="Times New Roman"/>
          <w:color w:val="000000"/>
          <w:sz w:val="24"/>
          <w:szCs w:val="24"/>
          <w:lang w:val="ru-RU"/>
        </w:rPr>
        <w:t>Чаще всего родители принимают участие во внешкольных мероприятиях</w:t>
      </w:r>
      <w:r w:rsidR="00A145BD">
        <w:rPr>
          <w:rFonts w:hAnsi="Times New Roman" w:cs="Times New Roman"/>
          <w:color w:val="000000"/>
          <w:sz w:val="24"/>
          <w:szCs w:val="24"/>
        </w:rPr>
        <w:t> </w:t>
      </w:r>
      <w:r w:rsidR="00A145BD" w:rsidRPr="007651B3">
        <w:rPr>
          <w:rFonts w:hAnsi="Times New Roman" w:cs="Times New Roman"/>
          <w:color w:val="000000"/>
          <w:sz w:val="24"/>
          <w:szCs w:val="24"/>
          <w:lang w:val="ru-RU"/>
        </w:rPr>
        <w:t>по просьбе классного руководителя и</w:t>
      </w:r>
      <w:r w:rsidR="00A145BD">
        <w:rPr>
          <w:rFonts w:hAnsi="Times New Roman" w:cs="Times New Roman"/>
          <w:color w:val="000000"/>
          <w:sz w:val="24"/>
          <w:szCs w:val="24"/>
        </w:rPr>
        <w:t> </w:t>
      </w:r>
      <w:r w:rsidR="00A145BD" w:rsidRPr="007651B3">
        <w:rPr>
          <w:rFonts w:hAnsi="Times New Roman" w:cs="Times New Roman"/>
          <w:color w:val="000000"/>
          <w:sz w:val="24"/>
          <w:szCs w:val="24"/>
          <w:lang w:val="ru-RU"/>
        </w:rPr>
        <w:t>в качестве</w:t>
      </w:r>
      <w:r w:rsidR="00A145BD">
        <w:rPr>
          <w:rFonts w:hAnsi="Times New Roman" w:cs="Times New Roman"/>
          <w:color w:val="000000"/>
          <w:sz w:val="24"/>
          <w:szCs w:val="24"/>
        </w:rPr>
        <w:t> </w:t>
      </w:r>
      <w:r w:rsidR="00A145BD" w:rsidRPr="007651B3">
        <w:rPr>
          <w:rFonts w:hAnsi="Times New Roman" w:cs="Times New Roman"/>
          <w:color w:val="000000"/>
          <w:sz w:val="24"/>
          <w:szCs w:val="24"/>
          <w:lang w:val="ru-RU"/>
        </w:rPr>
        <w:t>сопровождающих,</w:t>
      </w:r>
      <w:r w:rsidR="00A145BD">
        <w:rPr>
          <w:rFonts w:hAnsi="Times New Roman" w:cs="Times New Roman"/>
          <w:color w:val="000000"/>
          <w:sz w:val="24"/>
          <w:szCs w:val="24"/>
        </w:rPr>
        <w:t> </w:t>
      </w:r>
      <w:r w:rsidR="00A145BD" w:rsidRPr="007651B3">
        <w:rPr>
          <w:rFonts w:hAnsi="Times New Roman" w:cs="Times New Roman"/>
          <w:color w:val="000000"/>
          <w:sz w:val="24"/>
          <w:szCs w:val="24"/>
          <w:lang w:val="ru-RU"/>
        </w:rPr>
        <w:t>фотографов.</w:t>
      </w:r>
      <w:r w:rsidR="00A145B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</w:p>
    <w:p w:rsidR="00CA0037" w:rsidRPr="000605FD" w:rsidRDefault="0036208E" w:rsidP="00DF712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08E">
        <w:rPr>
          <w:rFonts w:ascii="Times New Roman" w:hAnsi="Times New Roman"/>
          <w:color w:val="000000"/>
          <w:sz w:val="24"/>
          <w:szCs w:val="24"/>
          <w:lang w:val="ru-RU"/>
        </w:rPr>
        <w:t>Доля позитивных отзывов школьников об экскурсиях, походах выходного дня, организуемых в классах классными руководителями, в том числе совместно с родителями/законными представителями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  <w:lang w:val="ru-RU"/>
        </w:rPr>
        <w:t>96%  (</w:t>
      </w:r>
      <w:bookmarkStart w:id="11" w:name="_Hlk166052614"/>
      <w:r w:rsidRPr="0036208E">
        <w:rPr>
          <w:rFonts w:ascii="Times New Roman" w:hAnsi="Times New Roman"/>
          <w:color w:val="000000"/>
          <w:sz w:val="24"/>
          <w:szCs w:val="24"/>
          <w:lang w:val="ru-RU"/>
        </w:rPr>
        <w:t>выше  на 4%</w:t>
      </w:r>
      <w:r w:rsidR="000767C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показателей 2022-2023г</w:t>
      </w:r>
      <w:bookmarkEnd w:id="11"/>
      <w:r w:rsidRPr="0036208E">
        <w:rPr>
          <w:rFonts w:ascii="Times New Roman" w:hAnsi="Times New Roman"/>
          <w:color w:val="000000"/>
          <w:sz w:val="24"/>
          <w:szCs w:val="24"/>
          <w:lang w:val="ru-RU"/>
        </w:rPr>
        <w:t>)                                                                                                                                                                            Доля позитивных отзывов школьников и родителей о выездных событиях, включающих в себя комплекс коллективных творческих дел, в процессе которых складываются детско-взрослые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  <w:lang w:val="ru-RU"/>
        </w:rPr>
        <w:t>общности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  <w:lang w:val="ru-RU"/>
        </w:rPr>
        <w:t>98%  (</w:t>
      </w:r>
      <w:r w:rsidR="000767C3" w:rsidRPr="0036208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выше  на </w:t>
      </w:r>
      <w:r w:rsidR="000767C3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="000767C3" w:rsidRPr="0036208E">
        <w:rPr>
          <w:rFonts w:ascii="Times New Roman" w:hAnsi="Times New Roman"/>
          <w:color w:val="000000"/>
          <w:sz w:val="24"/>
          <w:szCs w:val="24"/>
          <w:lang w:val="ru-RU"/>
        </w:rPr>
        <w:t>%</w:t>
      </w:r>
      <w:r w:rsidR="000767C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показателей 2022-2023г</w:t>
      </w:r>
      <w:r w:rsidRPr="0036208E">
        <w:rPr>
          <w:rFonts w:ascii="Times New Roman" w:hAnsi="Times New Roman"/>
          <w:color w:val="000000"/>
          <w:sz w:val="24"/>
          <w:szCs w:val="24"/>
          <w:lang w:val="ru-RU"/>
        </w:rPr>
        <w:t xml:space="preserve">)   </w:t>
      </w:r>
      <w:r w:rsidR="000767C3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</w:t>
      </w:r>
    </w:p>
    <w:p w:rsidR="00A145BD" w:rsidRDefault="0036208E" w:rsidP="00DF712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2" w:name="_Hlk134719480"/>
      <w:r w:rsidRPr="00A145B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Анкетирование, проводимое среди учащихся школы (выборочно)</w:t>
      </w:r>
      <w:r w:rsidR="005031C2" w:rsidRPr="00A145B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A145B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показало</w:t>
      </w:r>
      <w:r w:rsidRPr="00A367D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A367DF">
        <w:rPr>
          <w:rFonts w:hAnsi="Times New Roman" w:cs="Times New Roman"/>
          <w:color w:val="000000"/>
          <w:sz w:val="24"/>
          <w:szCs w:val="24"/>
          <w:lang w:val="ru-RU"/>
        </w:rPr>
        <w:br/>
      </w:r>
      <w:bookmarkEnd w:id="12"/>
      <w:r w:rsidR="00A145BD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- </w:t>
      </w:r>
      <w:r w:rsidRPr="001F0C2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участвуют в подготовке внешкольных мероприятий периодически –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35%</w:t>
      </w:r>
      <w:r w:rsidRPr="001F0C2C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="00A145BD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- </w:t>
      </w:r>
      <w:r w:rsidRPr="001F0C2C">
        <w:rPr>
          <w:rFonts w:hAnsi="Times New Roman" w:cs="Times New Roman"/>
          <w:iCs/>
          <w:color w:val="000000"/>
          <w:sz w:val="24"/>
          <w:szCs w:val="24"/>
          <w:lang w:val="ru-RU"/>
        </w:rPr>
        <w:t>принимают участие в активностях внешкольного мероприятия –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75%</w:t>
      </w:r>
      <w:r w:rsidRPr="00A367DF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="00A145BD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- </w:t>
      </w:r>
      <w:r w:rsidRPr="001F0C2C">
        <w:rPr>
          <w:rFonts w:hAnsi="Times New Roman" w:cs="Times New Roman"/>
          <w:iCs/>
          <w:color w:val="000000"/>
          <w:sz w:val="24"/>
          <w:szCs w:val="24"/>
          <w:lang w:val="ru-RU"/>
        </w:rPr>
        <w:t>вместе с учителем и родителями участвуют в анализе мероприятия и планировании следующих–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75%</w:t>
      </w:r>
      <w:r w:rsidRPr="001F0C2C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="00A145BD">
        <w:rPr>
          <w:rFonts w:hAnsi="Times New Roman" w:cs="Times New Roman"/>
          <w:iCs/>
          <w:color w:val="000000"/>
          <w:sz w:val="24"/>
          <w:szCs w:val="24"/>
          <w:lang w:val="ru-RU"/>
        </w:rPr>
        <w:t>-</w:t>
      </w:r>
      <w:r w:rsidRPr="001F0C2C">
        <w:rPr>
          <w:rFonts w:hAnsi="Times New Roman" w:cs="Times New Roman"/>
          <w:iCs/>
          <w:color w:val="000000"/>
          <w:sz w:val="24"/>
          <w:szCs w:val="24"/>
          <w:lang w:val="ru-RU"/>
        </w:rPr>
        <w:t>выполняют</w:t>
      </w:r>
      <w:r w:rsidR="00A145BD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  <w:lang w:val="ru-RU"/>
        </w:rPr>
        <w:t>творческие </w:t>
      </w:r>
      <w:r w:rsidR="008C7B29">
        <w:rPr>
          <w:rFonts w:hAnsi="Times New Roman" w:cs="Times New Roman"/>
          <w:iCs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–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30%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1F0C2C">
        <w:rPr>
          <w:lang w:val="ru-RU"/>
        </w:rPr>
        <w:t xml:space="preserve"> </w:t>
      </w:r>
      <w:r w:rsidR="00A145BD">
        <w:rPr>
          <w:lang w:val="ru-RU"/>
        </w:rPr>
        <w:t xml:space="preserve">- -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интересно большинство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вне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школьных дел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68%                                                                      </w:t>
      </w:r>
      <w:r w:rsidR="00A145BD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- - </w:t>
      </w:r>
      <w:r w:rsidRPr="001F0C2C">
        <w:rPr>
          <w:rFonts w:hAnsi="Times New Roman" w:cs="Times New Roman"/>
          <w:color w:val="000000"/>
          <w:sz w:val="24"/>
          <w:szCs w:val="24"/>
          <w:lang w:val="ru-RU"/>
        </w:rPr>
        <w:t xml:space="preserve">нравится общаться и сотрудничать с другими ребятами в процессе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участия во</w:t>
      </w:r>
      <w:r w:rsidRPr="001F0C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1F0C2C">
        <w:rPr>
          <w:rFonts w:hAnsi="Times New Roman" w:cs="Times New Roman"/>
          <w:color w:val="000000"/>
          <w:sz w:val="24"/>
          <w:szCs w:val="24"/>
          <w:lang w:val="ru-RU"/>
        </w:rPr>
        <w:t>школьн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1F0C2C">
        <w:rPr>
          <w:rFonts w:hAnsi="Times New Roman" w:cs="Times New Roman"/>
          <w:color w:val="000000"/>
          <w:sz w:val="24"/>
          <w:szCs w:val="24"/>
          <w:lang w:val="ru-RU"/>
        </w:rPr>
        <w:t xml:space="preserve"> дел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 –</w:t>
      </w:r>
      <w:r w:rsidRPr="001F0C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80%</w:t>
      </w:r>
      <w:r w:rsidR="005031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A145BD" w:rsidRDefault="005031C2" w:rsidP="00DF712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5B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6208E" w:rsidRPr="00A145B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Анкетирование, проводимое среди родителей (законных представителей) учащихся показало</w:t>
      </w:r>
      <w:r w:rsidR="0036208E" w:rsidRPr="00A367D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A145BD">
        <w:rPr>
          <w:rFonts w:hAnsi="Times New Roman" w:cs="Times New Roman"/>
          <w:color w:val="000000"/>
          <w:sz w:val="24"/>
          <w:szCs w:val="24"/>
          <w:lang w:val="ru-RU"/>
        </w:rPr>
        <w:t>- -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="0036208E" w:rsidRPr="00E3797C">
        <w:rPr>
          <w:rFonts w:hAnsi="Times New Roman" w:cs="Times New Roman"/>
          <w:color w:val="000000"/>
          <w:sz w:val="24"/>
          <w:szCs w:val="24"/>
          <w:lang w:val="ru-RU"/>
        </w:rPr>
        <w:t>кскурсии, походы и прочие выездные мероприятия в нашей школе проводятся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B29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36208E" w:rsidRPr="00E3797C">
        <w:rPr>
          <w:rFonts w:ascii="Times New Roman" w:hAnsi="Times New Roman" w:cs="Times New Roman"/>
          <w:color w:val="000000"/>
          <w:sz w:val="24"/>
          <w:szCs w:val="24"/>
          <w:lang w:val="ru-RU"/>
        </w:rPr>
        <w:t>50%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DF712D" w:rsidRDefault="00A145BD" w:rsidP="00DF71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36208E" w:rsidRPr="00C14D43">
        <w:rPr>
          <w:rFonts w:hAnsi="Times New Roman" w:cs="Times New Roman"/>
          <w:color w:val="000000"/>
          <w:sz w:val="24"/>
          <w:szCs w:val="24"/>
          <w:lang w:val="ru-RU"/>
        </w:rPr>
        <w:t>участвую во внешкольных мероприятиях: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208E" w:rsidRPr="00C14D43">
        <w:rPr>
          <w:rFonts w:hAnsi="Times New Roman" w:cs="Times New Roman"/>
          <w:color w:val="000000"/>
          <w:sz w:val="24"/>
          <w:szCs w:val="24"/>
          <w:lang w:val="ru-RU"/>
        </w:rPr>
        <w:t>по собственной инициативе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36208E" w:rsidRPr="00C14D43">
        <w:rPr>
          <w:rFonts w:ascii="Times New Roman" w:hAnsi="Times New Roman" w:cs="Times New Roman"/>
          <w:color w:val="000000"/>
          <w:sz w:val="24"/>
          <w:szCs w:val="24"/>
          <w:lang w:val="ru-RU"/>
        </w:rPr>
        <w:t>25%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C7B2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36208E" w:rsidRPr="00C14D43">
        <w:rPr>
          <w:rFonts w:hAnsi="Times New Roman" w:cs="Times New Roman"/>
          <w:color w:val="000000"/>
          <w:sz w:val="24"/>
          <w:szCs w:val="24"/>
          <w:lang w:val="ru-RU"/>
        </w:rPr>
        <w:t>по просьбе классного руководителя</w:t>
      </w:r>
      <w:r w:rsidR="0036208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DF712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36208E" w:rsidRPr="00C14D43">
        <w:rPr>
          <w:rFonts w:ascii="Times New Roman" w:hAnsi="Times New Roman" w:cs="Times New Roman"/>
          <w:color w:val="000000"/>
          <w:sz w:val="24"/>
          <w:szCs w:val="24"/>
          <w:lang w:val="ru-RU"/>
        </w:rPr>
        <w:t>5%</w:t>
      </w:r>
      <w:r w:rsidR="003620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F712D" w:rsidRPr="00DF712D" w:rsidRDefault="00DF712D" w:rsidP="00DF712D">
      <w:pPr>
        <w:spacing w:before="0" w:beforeAutospacing="0" w:after="0" w:afterAutospacing="0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За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отчётный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период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u w:val="single"/>
          <w:lang w:val="ru-RU"/>
        </w:rPr>
        <w:t>значимыми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стали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следующие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внешкольные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мероприятия</w:t>
      </w:r>
      <w:r w:rsidRPr="00DF712D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:</w:t>
      </w:r>
    </w:p>
    <w:p w:rsidR="00DF712D" w:rsidRPr="00DF712D" w:rsidRDefault="00DF712D" w:rsidP="00DF712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F71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поход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ы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выходного дня</w:t>
      </w:r>
    </w:p>
    <w:p w:rsidR="00DF712D" w:rsidRDefault="00DF712D" w:rsidP="00DF712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ряд тематических мероприятий,  посвященных году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Семьи;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DF712D" w:rsidRPr="00DF712D" w:rsidRDefault="00DF712D" w:rsidP="00DF712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посещение мероприятий в рамках реализации федерального проекта «Пушкинская карта»: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спектакли в театре музыкальной комедии, драматическом театре в г. Екатеринбурге</w:t>
      </w:r>
      <w:r w:rsidR="003571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д/к Кристалл.</w:t>
      </w:r>
    </w:p>
    <w:p w:rsidR="00DF712D" w:rsidRPr="00DF712D" w:rsidRDefault="00DF712D" w:rsidP="00DF712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-экскурсионные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программы в Сухоложском историко- краеведческом музе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кино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просмотр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ы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фильмов на патриотическую тему в кинотеатре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F712D" w:rsidRPr="00DF712D" w:rsidRDefault="00DF712D" w:rsidP="00DF712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F71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F71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 w:rsidRPr="00DF712D">
        <w:rPr>
          <w:rFonts w:ascii="Times New Roman" w:eastAsia="Calibri" w:hAnsi="Times New Roman" w:cs="Times New Roman"/>
          <w:sz w:val="24"/>
          <w:szCs w:val="24"/>
          <w:lang w:val="ru-RU"/>
        </w:rPr>
        <w:t>За отчётный период в рамках реализации государственной программы приобщения молодёжи к культуре «Пушкинская карта» учащиеся школы посетили более 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Pr="00DF71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мероприятий. Общий охват участников – 65%. Показатель охвата учащихся данным проектом по сравнению с показателем начала учебного года возрос на 20%.</w:t>
      </w:r>
    </w:p>
    <w:p w:rsidR="005031C2" w:rsidRPr="00E83A5C" w:rsidRDefault="0036208E" w:rsidP="00DF71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C14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6208E" w:rsidRPr="00DF712D" w:rsidRDefault="005031C2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13" w:name="_Hlk134724179"/>
      <w:r w:rsidRPr="00DF712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Вывод.</w:t>
      </w:r>
    </w:p>
    <w:p w:rsidR="0036208E" w:rsidRPr="00E83A5C" w:rsidRDefault="0036208E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819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3D18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Положительные отзывы учащихся и родителей (законных представителей) об организации </w:t>
      </w:r>
      <w:r w:rsidRPr="00E83A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внешкольных</w:t>
      </w:r>
      <w:r w:rsidRPr="00E83A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E83A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мероприяти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й.</w:t>
      </w:r>
    </w:p>
    <w:p w:rsidR="0036208E" w:rsidRPr="005031C2" w:rsidRDefault="005031C2" w:rsidP="00DF712D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031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2.Зафиксирован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средний показатель охвата обучающихся внешкольными мероприятиями.</w:t>
      </w:r>
    </w:p>
    <w:p w:rsidR="0036208E" w:rsidRPr="00DF712D" w:rsidRDefault="0036208E" w:rsidP="00DF712D">
      <w:pPr>
        <w:tabs>
          <w:tab w:val="left" w:pos="2124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DF712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Рекомендаци</w:t>
      </w:r>
      <w:r w:rsidR="00DF712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и</w:t>
      </w:r>
      <w:r w:rsidRPr="00DF712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</w:p>
    <w:p w:rsidR="005031C2" w:rsidRPr="003D1819" w:rsidRDefault="0036208E" w:rsidP="00DF7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D1819">
        <w:rPr>
          <w:rFonts w:ascii="Times New Roman" w:hAnsi="Times New Roman" w:cs="Times New Roman"/>
          <w:sz w:val="24"/>
          <w:szCs w:val="24"/>
          <w:lang w:val="ru-RU" w:eastAsia="ru-RU"/>
        </w:rPr>
        <w:t>1.Мотивировать учащихся для участия в проектах,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мероприятиях, </w:t>
      </w:r>
      <w:r w:rsidRPr="003D1819">
        <w:rPr>
          <w:rFonts w:ascii="Times New Roman" w:hAnsi="Times New Roman" w:cs="Times New Roman"/>
          <w:sz w:val="24"/>
          <w:szCs w:val="24"/>
          <w:lang w:val="ru-RU" w:eastAsia="ru-RU"/>
        </w:rPr>
        <w:t>конкурс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 вне школы.     2. Активизировать совместную работу классного руководителя, учащихся и родителей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по организации экскурсий, посещения выставок в т.ч. в рамках реализации</w:t>
      </w:r>
      <w:r w:rsidR="005031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F712D" w:rsidRPr="00DF712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федерального проекта «Пушкинская карта».</w:t>
      </w:r>
    </w:p>
    <w:bookmarkEnd w:id="13"/>
    <w:p w:rsidR="005031C2" w:rsidRDefault="00DF712D" w:rsidP="005031C2">
      <w:pPr>
        <w:spacing w:after="0"/>
        <w:jc w:val="center"/>
        <w:rPr>
          <w:rFonts w:hAnsi="Times New Roman"/>
          <w:b/>
          <w:bCs/>
          <w:color w:val="000000"/>
          <w:sz w:val="24"/>
          <w:szCs w:val="24"/>
          <w:lang w:val="ru-RU"/>
        </w:rPr>
      </w:pPr>
      <w:r w:rsidRPr="00DF7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Качество реализации воспитательного потенциала предметно-пространственной среды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(модуль «</w:t>
      </w:r>
      <w:r w:rsidR="005031C2" w:rsidRPr="005031C2">
        <w:rPr>
          <w:rFonts w:hAnsi="Times New Roman"/>
          <w:b/>
          <w:bCs/>
          <w:color w:val="000000"/>
          <w:sz w:val="24"/>
          <w:szCs w:val="24"/>
          <w:lang w:val="ru-RU"/>
        </w:rPr>
        <w:t>Организация предметно-пространственной среды</w:t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»)</w:t>
      </w:r>
    </w:p>
    <w:p w:rsidR="0087534E" w:rsidRDefault="007A3B2E" w:rsidP="000D16C6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7A3B2E">
        <w:t>Предметно-пространственная среда школы выстроена с учетом принципов многофункциональности, вариативности, насыщенности, доступности и безопасности.</w:t>
      </w:r>
      <w:r>
        <w:t xml:space="preserve">   </w:t>
      </w:r>
      <w:r w:rsidRPr="007A3B2E"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  <w:r>
        <w:t xml:space="preserve">                                                                       </w:t>
      </w:r>
    </w:p>
    <w:p w:rsidR="00720C6A" w:rsidRDefault="007A3B2E" w:rsidP="000D16C6">
      <w:pPr>
        <w:pStyle w:val="a6"/>
        <w:spacing w:before="0" w:beforeAutospacing="0" w:after="0" w:afterAutospacing="0"/>
        <w:ind w:firstLine="720"/>
        <w:jc w:val="both"/>
      </w:pPr>
      <w:r w:rsidRPr="007A3B2E">
        <w:t>В школе организованы места новостей, которые содержат актуальные материалы; экспозиции творческих работ учеников.</w:t>
      </w:r>
      <w:r>
        <w:t xml:space="preserve"> </w:t>
      </w:r>
      <w:r w:rsidR="0087534E">
        <w:rPr>
          <w:color w:val="000000"/>
        </w:rPr>
        <w:t>В классных кабинетах оформлены классные уголки, включающие все необходимые информационные материалы.</w:t>
      </w:r>
    </w:p>
    <w:p w:rsidR="0087534E" w:rsidRDefault="007A3B2E" w:rsidP="000D16C6">
      <w:pPr>
        <w:pStyle w:val="a6"/>
        <w:spacing w:before="0" w:beforeAutospacing="0" w:after="0" w:afterAutospacing="0"/>
        <w:jc w:val="both"/>
      </w:pPr>
      <w:r w:rsidRPr="007A3B2E"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Событийный дизайн школы получил высокие оценки по отзывам учеников, родителей и педагогов. </w:t>
      </w:r>
      <w:r w:rsidR="0087534E">
        <w:t>Участники Совета Первых принимали</w:t>
      </w:r>
      <w:r w:rsidRPr="007A3B2E">
        <w:t xml:space="preserve"> активное участие в его создании.</w:t>
      </w:r>
      <w:r>
        <w:t xml:space="preserve">             </w:t>
      </w:r>
      <w:r w:rsidR="0087534E">
        <w:t xml:space="preserve">  </w:t>
      </w:r>
    </w:p>
    <w:p w:rsidR="0087534E" w:rsidRPr="0087534E" w:rsidRDefault="00482517" w:rsidP="000D16C6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t xml:space="preserve">Новшество учебного года - </w:t>
      </w:r>
      <w:r w:rsidRPr="00482517">
        <w:rPr>
          <w:bCs/>
          <w:color w:val="000000"/>
        </w:rPr>
        <w:t>событийный дизайн — оформление пространства проведения конкретных школьных событий.</w:t>
      </w:r>
      <w:r>
        <w:rPr>
          <w:bCs/>
          <w:color w:val="000000"/>
        </w:rPr>
        <w:t xml:space="preserve"> За отчётный период проведено </w:t>
      </w:r>
      <w:r w:rsidR="0087534E">
        <w:rPr>
          <w:bCs/>
          <w:color w:val="000000"/>
        </w:rPr>
        <w:t>двадцать активностей</w:t>
      </w:r>
      <w:r>
        <w:rPr>
          <w:bCs/>
          <w:color w:val="000000"/>
        </w:rPr>
        <w:t xml:space="preserve"> через оформление тематических стендов. Данный</w:t>
      </w:r>
      <w:r w:rsidRPr="00482517">
        <w:rPr>
          <w:bCs/>
          <w:color w:val="000000"/>
        </w:rPr>
        <w:t xml:space="preserve"> подход предлагает принципиально новый способ взаимодействия участников образовательного процесса, акцентируя внимание на </w:t>
      </w:r>
      <w:r w:rsidRPr="00482517">
        <w:rPr>
          <w:b/>
          <w:bCs/>
          <w:color w:val="000000"/>
          <w:u w:val="single"/>
        </w:rPr>
        <w:t>событиях</w:t>
      </w:r>
      <w:r w:rsidRPr="00482517">
        <w:rPr>
          <w:bCs/>
          <w:color w:val="000000"/>
        </w:rPr>
        <w:t>, которые вдохновляют и мотивируют учащихся на конкретное общешкольное дело.</w:t>
      </w:r>
      <w:r w:rsidR="0087534E" w:rsidRPr="0087534E">
        <w:rPr>
          <w:color w:val="000000"/>
        </w:rPr>
        <w:t xml:space="preserve"> </w:t>
      </w:r>
    </w:p>
    <w:p w:rsidR="0087534E" w:rsidRPr="000D16C6" w:rsidRDefault="0087534E" w:rsidP="000D16C6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В 2023-2024 уч. году частично обновлены экспозиции школьного музея</w:t>
      </w:r>
      <w:r w:rsidR="000D16C6">
        <w:rPr>
          <w:color w:val="000000"/>
        </w:rPr>
        <w:t xml:space="preserve"> «История школы №7»</w:t>
      </w:r>
      <w:r>
        <w:rPr>
          <w:color w:val="000000"/>
        </w:rPr>
        <w:t>, открыта Парта Героя. Школьные новости (фотоотчёты, видеоролики, репортажи и т.п.) систематически публикуются в школьном сообществе В</w:t>
      </w:r>
      <w:r w:rsidR="000D16C6">
        <w:rPr>
          <w:color w:val="000000"/>
        </w:rPr>
        <w:t>К.</w:t>
      </w:r>
    </w:p>
    <w:p w:rsidR="00720C6A" w:rsidRDefault="00720C6A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87534E" w:rsidRPr="000D16C6" w:rsidRDefault="00720C6A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D16C6">
        <w:rPr>
          <w:b/>
          <w:color w:val="000000"/>
        </w:rPr>
        <w:t>Вывод.</w:t>
      </w:r>
    </w:p>
    <w:p w:rsidR="00720C6A" w:rsidRPr="00720C6A" w:rsidRDefault="00720C6A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>Организована системная работа по оформлению пространства школы к памятным датам, тематическим неделям.</w:t>
      </w:r>
    </w:p>
    <w:p w:rsidR="00720C6A" w:rsidRPr="00720C6A" w:rsidRDefault="00720C6A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0D16C6">
        <w:rPr>
          <w:bCs/>
          <w:color w:val="000000"/>
        </w:rPr>
        <w:t>В некоторых кабинетах о</w:t>
      </w:r>
      <w:r>
        <w:rPr>
          <w:bCs/>
          <w:color w:val="000000"/>
        </w:rPr>
        <w:t xml:space="preserve">формление </w:t>
      </w:r>
      <w:r w:rsidR="000D16C6">
        <w:rPr>
          <w:bCs/>
          <w:color w:val="000000"/>
        </w:rPr>
        <w:t>и</w:t>
      </w:r>
      <w:r>
        <w:rPr>
          <w:bCs/>
          <w:color w:val="000000"/>
        </w:rPr>
        <w:t>нформационного стенда   носит формальный характер.</w:t>
      </w:r>
    </w:p>
    <w:p w:rsidR="00720C6A" w:rsidRPr="000D16C6" w:rsidRDefault="00720C6A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D16C6">
        <w:rPr>
          <w:b/>
          <w:color w:val="000000"/>
        </w:rPr>
        <w:t>Рекомендации:</w:t>
      </w:r>
    </w:p>
    <w:p w:rsidR="00720C6A" w:rsidRPr="00720C6A" w:rsidRDefault="00720C6A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 xml:space="preserve">Продолжить работу по оформлению пространства школы к памятным датам, тематическим неделям </w:t>
      </w:r>
      <w:r>
        <w:rPr>
          <w:bCs/>
          <w:color w:val="000000"/>
        </w:rPr>
        <w:t>в формате проведения Активностей школы.</w:t>
      </w:r>
    </w:p>
    <w:p w:rsidR="000D16C6" w:rsidRDefault="00720C6A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2. Исключить формальный характер оформления Школьного уголка. </w:t>
      </w:r>
    </w:p>
    <w:p w:rsidR="00482517" w:rsidRDefault="000D16C6" w:rsidP="000D16C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3.</w:t>
      </w:r>
      <w:r w:rsidR="00720C6A">
        <w:rPr>
          <w:bCs/>
          <w:color w:val="000000"/>
        </w:rPr>
        <w:t xml:space="preserve">Активно привлекать к работе по оформлению </w:t>
      </w:r>
      <w:r>
        <w:rPr>
          <w:bCs/>
          <w:color w:val="000000"/>
        </w:rPr>
        <w:t>классного уголка и родителей (законных представителей)</w:t>
      </w:r>
      <w:r w:rsidR="004D067B">
        <w:rPr>
          <w:bCs/>
          <w:color w:val="000000"/>
        </w:rPr>
        <w:t xml:space="preserve"> актив класса. </w:t>
      </w:r>
    </w:p>
    <w:p w:rsidR="000D16C6" w:rsidRDefault="004D067B" w:rsidP="000D16C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реализуемого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школе взаимодействия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модул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рабочей программы воспитания «Взаимодействие с родителями (законными представителями)</w:t>
      </w:r>
      <w:r w:rsidR="000D16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»)</w:t>
      </w:r>
    </w:p>
    <w:p w:rsidR="000D16C6" w:rsidRPr="000D16C6" w:rsidRDefault="000D16C6" w:rsidP="000D16C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 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в данном направлении в школе реализованы следующие мероприятия:         </w:t>
      </w:r>
    </w:p>
    <w:p w:rsidR="000D16C6" w:rsidRPr="000D16C6" w:rsidRDefault="000D16C6" w:rsidP="000D16C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изучение семей обучающихся (составление социального паспорта класса, школы);</w:t>
      </w:r>
    </w:p>
    <w:p w:rsidR="000D16C6" w:rsidRPr="000D16C6" w:rsidRDefault="000D16C6" w:rsidP="000D16C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организация педагогического просвещения родителей через систему </w:t>
      </w: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родительских собраний, тематических и индивидуальных консультаций, собеседований;</w:t>
      </w:r>
    </w:p>
    <w:p w:rsidR="000D16C6" w:rsidRPr="000D16C6" w:rsidRDefault="000D16C6" w:rsidP="000D16C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организация и проведение совместных мероприятий детей и родителей (День Знаний, День Учителя, День матери, Новый год, украшение учебных кабинетов к Новому году, День защитника Отечества, 8 Марта,  участие в благотворительных акциях добра, Дне открытых дверей, праздник «Последний звонок» и выпускные, социальные акции;</w:t>
      </w:r>
    </w:p>
    <w:p w:rsidR="000D16C6" w:rsidRPr="000D16C6" w:rsidRDefault="000D16C6" w:rsidP="000D16C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-посещение семей, находящихся в трудной жизненной ситуации (совместно с правоохранительными органами);</w:t>
      </w:r>
    </w:p>
    <w:p w:rsidR="000D16C6" w:rsidRDefault="000D16C6" w:rsidP="000D16C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-поощрение личной инициативы родителей, которые активно участвуют в жизни класса и школы.</w:t>
      </w:r>
    </w:p>
    <w:p w:rsidR="00C71F54" w:rsidRDefault="000D16C6" w:rsidP="00C71F54">
      <w:pPr>
        <w:spacing w:before="0" w:beforeAutospacing="0"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рамках Года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семьи </w:t>
      </w:r>
      <w:r w:rsidRPr="00377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реализованы мероприятия и акции: </w:t>
      </w:r>
      <w:r w:rsidRPr="0076006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7C5A">
        <w:rPr>
          <w:rFonts w:ascii="Times New Roman" w:hAnsi="Times New Roman"/>
          <w:sz w:val="24"/>
          <w:szCs w:val="24"/>
          <w:lang w:val="ru-RU"/>
        </w:rPr>
        <w:t>семейное спортивное мероприятие «Богатырская сила</w:t>
      </w:r>
      <w:r>
        <w:rPr>
          <w:rFonts w:ascii="Times New Roman" w:hAnsi="Times New Roman"/>
          <w:sz w:val="24"/>
          <w:szCs w:val="24"/>
          <w:lang w:val="ru-RU"/>
        </w:rPr>
        <w:t xml:space="preserve">», в рамках </w:t>
      </w:r>
      <w:r w:rsidRPr="00377C5A">
        <w:rPr>
          <w:rFonts w:ascii="Times New Roman" w:hAnsi="Times New Roman"/>
          <w:sz w:val="24"/>
          <w:szCs w:val="24"/>
          <w:lang w:val="ru-RU"/>
        </w:rPr>
        <w:t>Международного женского дня 8 Марта  фото-челлендж #ЛучшеМамыДругаНет!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77C5A">
        <w:rPr>
          <w:rFonts w:ascii="Times New Roman" w:hAnsi="Times New Roman"/>
          <w:sz w:val="24"/>
          <w:szCs w:val="24"/>
          <w:lang w:val="ru-RU"/>
        </w:rPr>
        <w:t xml:space="preserve"> семейный КВН "Самая читающая семья"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77C5A">
        <w:rPr>
          <w:rFonts w:ascii="Times New Roman" w:hAnsi="Times New Roman"/>
          <w:sz w:val="24"/>
          <w:szCs w:val="24"/>
          <w:lang w:val="ru-RU"/>
        </w:rPr>
        <w:t>семейное мероприятие для учащихся 7 классов " Папа, мама, я - интеллектуальная семья"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77C5A">
        <w:rPr>
          <w:rFonts w:ascii="Times New Roman" w:hAnsi="Times New Roman"/>
          <w:sz w:val="24"/>
          <w:szCs w:val="24"/>
          <w:lang w:val="ru-RU"/>
        </w:rPr>
        <w:t>«Фестиваль игры 4D: дети, движение, дружба, двор”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77C5A">
        <w:rPr>
          <w:rFonts w:ascii="Times New Roman" w:hAnsi="Times New Roman"/>
          <w:sz w:val="24"/>
          <w:szCs w:val="24"/>
          <w:lang w:val="ru-RU"/>
        </w:rPr>
        <w:t>фоточелледж "Моя семья" в рамках Международного дня семьи</w:t>
      </w:r>
      <w:r>
        <w:rPr>
          <w:rFonts w:ascii="Times New Roman" w:hAnsi="Times New Roman"/>
          <w:sz w:val="24"/>
          <w:szCs w:val="24"/>
          <w:lang w:val="ru-RU"/>
        </w:rPr>
        <w:t>, мероприятия в рамках Дня любви и верности в ЛД</w:t>
      </w:r>
      <w:r w:rsidR="00C71F54">
        <w:rPr>
          <w:rFonts w:ascii="Times New Roman" w:hAnsi="Times New Roman"/>
          <w:sz w:val="24"/>
          <w:szCs w:val="24"/>
          <w:lang w:val="ru-RU"/>
        </w:rPr>
        <w:t>П.</w:t>
      </w:r>
    </w:p>
    <w:p w:rsidR="003571EE" w:rsidRDefault="00B318A4" w:rsidP="003571EE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318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учебного года проведены 4 общешкольных родительских собраний, на которых рассматривались следующие вопросы: организация работы школы по профориентации учащихся,  </w:t>
      </w:r>
      <w:r w:rsidRPr="00B318A4">
        <w:rPr>
          <w:rFonts w:ascii="Times New Roman" w:eastAsia="Calibri" w:hAnsi="Times New Roman" w:cs="Times New Roman"/>
          <w:sz w:val="24"/>
          <w:lang w:val="ru-RU"/>
        </w:rPr>
        <w:t>организация и реализация образовательного проекта «Точка роста», организация воспитательного процесса (нововведения)</w:t>
      </w:r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  <w:bookmarkStart w:id="14" w:name="_Hlk119861957"/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ознакомление родителей с правилами внутреннего распорядка, школьная форма, об использовании устройств мобильной связи в образовательном учреждении</w:t>
      </w:r>
      <w:bookmarkEnd w:id="14"/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>; организация школьного питания; организация дополнительного образования и внеурочной деятельности; профилактика и безопасность (правила пожарной безопасности, профилактика ДТП,</w:t>
      </w:r>
      <w:bookmarkStart w:id="15" w:name="_Hlk120041424"/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антитеррористическая безопасность</w:t>
      </w:r>
      <w:bookmarkEnd w:id="15"/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кибербезопасность); взаимодействие школы и семьи по профилактике противоправного поведения; подготовка к ГИА; организация летней занятости. </w:t>
      </w:r>
    </w:p>
    <w:p w:rsidR="00B318A4" w:rsidRPr="003571EE" w:rsidRDefault="00B318A4" w:rsidP="003571EE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Также родители учащихся  приняли участие в </w:t>
      </w:r>
      <w:r w:rsidRPr="00B318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общеобластном родительском собрании в формате ВКС  на тему «Безопасные летние каникулы", проводимое СОРК</w:t>
      </w:r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B318A4" w:rsidRPr="00B318A4" w:rsidRDefault="00B318A4" w:rsidP="003571EE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 w:rsidRPr="00B318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202</w:t>
      </w:r>
      <w:r w:rsidR="003571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B318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="003571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B318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родительские собрания проходили по графику. В каждом классе проведено по 4 собрания периодичностью 1 раз в четверть. В целом посещаемость родителями собраний составляет в среднем 87% в 1–4-х классах, 69% – в 5–9-х классах и 71% – в 10–11-х классах. </w:t>
      </w:r>
    </w:p>
    <w:p w:rsidR="00B318A4" w:rsidRPr="00B318A4" w:rsidRDefault="00B318A4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каждом классе с сентября организована работа родительского комитета, члены которого оказывают помощь классному руководителю в организационных вопросах. На заседаниях общешкольного родительского комитета обсуждались вопросы, касающиеся обучения и воспитания детей, безопасности детей и подростков, организации питания, проведения школьных праздников. Представители школьного родительского комитета принимали участие в организации экскурсий в рамках модулей «Внеурочная деятельность» и «Экскурсии, экспедиции, походы».</w:t>
      </w:r>
    </w:p>
    <w:p w:rsidR="00B318A4" w:rsidRPr="00B318A4" w:rsidRDefault="00B318A4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С родителями детей, требующих постоянного внимания, осуществляется непрерывное взаимодействие при непосредственном участии классных руководителей. Классными руководителями в системе осуществлялось информационное оповещение через школьный сайт, родительский чат.  </w:t>
      </w:r>
    </w:p>
    <w:p w:rsidR="00B318A4" w:rsidRDefault="00B318A4" w:rsidP="00B31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Значимыми мероприятиями с участием родительской общественности стали проведение юбилея школы, оформление учебных кабинетов к Новому году, участие в благотворительных акциях «Сухоложье-фронту» (сбор помощи для участников СВО), «ВНД-2024», «Накорми бездомное животное»,</w:t>
      </w:r>
      <w:r w:rsidRPr="00B318A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организация совместных классно-семейных праздников, выездных экскурсий, участие в проектной деятельности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</w:p>
    <w:p w:rsidR="00B318A4" w:rsidRDefault="00B318A4" w:rsidP="00B318A4">
      <w:pPr>
        <w:pStyle w:val="a3"/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родителями проводилась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форме индивидуальных встреч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классными руководителями, педагогами-предметниками, работниками социально-психологической службы, представителями администрации школы.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Представители школьного родительского комитета принимали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организации экскурсий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модулей «Внеурочная деятельность»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«Профориентация».    Отмечена стабильные положительный показатель </w:t>
      </w:r>
      <w:r w:rsidRPr="001D58F4">
        <w:rPr>
          <w:rFonts w:hAnsi="Times New Roman" w:cs="Times New Roman"/>
          <w:color w:val="000000"/>
          <w:sz w:val="24"/>
          <w:szCs w:val="24"/>
          <w:lang w:val="ru-RU"/>
        </w:rPr>
        <w:t>участи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 родителей </w:t>
      </w:r>
      <w:r w:rsidRPr="001D58F4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Советов, </w:t>
      </w:r>
      <w:r w:rsidRPr="001D58F4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различных комиссий, сообществ: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Управляющий совет, </w:t>
      </w:r>
      <w:r w:rsidRPr="001D58F4">
        <w:rPr>
          <w:rFonts w:hAnsi="Times New Roman" w:cs="Times New Roman"/>
          <w:color w:val="000000"/>
          <w:sz w:val="24"/>
          <w:szCs w:val="24"/>
          <w:lang w:val="ru-RU"/>
        </w:rPr>
        <w:t>комисси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D58F4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урегулированию споров между участниками образовательных отношений,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по </w:t>
      </w:r>
      <w:r w:rsidRPr="001D58F4">
        <w:rPr>
          <w:rFonts w:hAnsi="Times New Roman" w:cs="Times New Roman"/>
          <w:color w:val="000000"/>
          <w:sz w:val="24"/>
          <w:szCs w:val="24"/>
          <w:lang w:val="ru-RU"/>
        </w:rPr>
        <w:t>контрол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 организации</w:t>
      </w:r>
      <w:r w:rsidRPr="001D58F4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общешкольный родительский комитет.                                             </w:t>
      </w:r>
    </w:p>
    <w:p w:rsidR="00B318A4" w:rsidRPr="00B318A4" w:rsidRDefault="00B318A4" w:rsidP="00B31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 сравнению с 2022/23 учебным годом удалось:</w:t>
      </w:r>
    </w:p>
    <w:p w:rsidR="00B318A4" w:rsidRPr="00B318A4" w:rsidRDefault="00B318A4" w:rsidP="00B31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•повысить посещаемость родительских собраний в среднем на 5% по школе;</w:t>
      </w:r>
    </w:p>
    <w:p w:rsidR="00B318A4" w:rsidRPr="00B318A4" w:rsidRDefault="00B318A4" w:rsidP="00B31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•повысить уровень участия родителей в классных и общешкольных делах в среднем на 8%;</w:t>
      </w:r>
    </w:p>
    <w:p w:rsidR="00B318A4" w:rsidRPr="00B318A4" w:rsidRDefault="00B318A4" w:rsidP="00B31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•повысить уровень удовлетворенности родителей деятельностью школы в среднем на 25%;</w:t>
      </w:r>
    </w:p>
    <w:p w:rsidR="00B318A4" w:rsidRPr="00B318A4" w:rsidRDefault="00B318A4" w:rsidP="00B31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18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•повысить уровень доверия родителей школе в среднем на 12% .</w:t>
      </w:r>
    </w:p>
    <w:p w:rsidR="00B318A4" w:rsidRPr="00B318A4" w:rsidRDefault="00B318A4" w:rsidP="00B318A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B318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Социально-психологической службой школы проводилась консультативная работа с родителями (всего проведено 64 консультации).  </w:t>
      </w:r>
      <w:r w:rsidRPr="00B318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Индивидуальные консультации затрагивали темы взаимодействия с ребенком дома, нежелание ребенка учиться, неумение ребенка общаться, ложь и воровство ребенка, особенности подросткового возраста, предотвращение и профилактика проблем в обучении и др. Групповые консультации родителей касались вопросов проблем в обучении, адаптации детей к новым условиям обучения, профессиональной ориентации детей.</w:t>
      </w:r>
    </w:p>
    <w:p w:rsidR="00B318A4" w:rsidRPr="00B318A4" w:rsidRDefault="00B318A4" w:rsidP="00B318A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318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По-прежнему, есть родители, которые не реагируют на просьбы и замечания учителей, а некоторые вообще самоустраняются от воспитания собственного ребенка, предоставляя школе самой решать возникшие проблемы, в подобных случаях активную помощь оказывают специалисты социально-педагогической и психологической служб школы.</w:t>
      </w:r>
    </w:p>
    <w:p w:rsidR="008D7202" w:rsidRPr="00B318A4" w:rsidRDefault="008D7202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18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Вывод.</w:t>
      </w:r>
    </w:p>
    <w:p w:rsidR="008D7202" w:rsidRDefault="008D7202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Положительный показатель уровня доверия родителей к школе.</w:t>
      </w:r>
    </w:p>
    <w:p w:rsidR="008D7202" w:rsidRDefault="008D7202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="00B318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всех классах</w:t>
      </w:r>
      <w:r w:rsidR="00D76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организованы и проведены классные родительские собрания в соответствии с утверждённым планом</w:t>
      </w:r>
      <w:r w:rsidR="00D76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318A4" w:rsidRDefault="00B318A4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3.Родители помогают осуществлять реализацию мероприятий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модулей «Внеурочная деятельность»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«Профориентация»</w:t>
      </w:r>
    </w:p>
    <w:p w:rsidR="008D7202" w:rsidRPr="00B318A4" w:rsidRDefault="008D7202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18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Рекомендации.</w:t>
      </w:r>
    </w:p>
    <w:p w:rsidR="00D76797" w:rsidRDefault="008D7202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="00D76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Классным руководителям в системе реализовывать мероприятия с родительской общественностью в соответствии с планом работы.                  </w:t>
      </w:r>
    </w:p>
    <w:p w:rsidR="00D76797" w:rsidRDefault="00D76797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Применять активные формы и методы работы с родителями.</w:t>
      </w:r>
    </w:p>
    <w:p w:rsidR="00D76797" w:rsidRDefault="00D76797" w:rsidP="00B318A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Шире использовать формат проведения совместных мероприятий школы и родителей.</w:t>
      </w:r>
    </w:p>
    <w:p w:rsidR="002D2A4B" w:rsidRPr="002D2A4B" w:rsidRDefault="00D76797" w:rsidP="002D2A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Качество существующего в школе ученического самоуправления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</w:t>
      </w:r>
      <w:r w:rsidRPr="007651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(реализация модуля «Самоуправление»)</w:t>
      </w:r>
    </w:p>
    <w:p w:rsidR="00B318A4" w:rsidRPr="002D2A4B" w:rsidRDefault="002D2A4B" w:rsidP="00AF1527">
      <w:pPr>
        <w:pStyle w:val="a3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2A4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Самоуправление в школе осуществляется через деятельность выборных по инициативе и предложениям учащихся класса лидеров (старост, актив класса), представляющих интересы класса в общешкольных делах.                                                                                                                               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в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школе функционировал Совет старшеклассников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– орган школьного ученического самоуправления, который участвует в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планировании общешкольных дел и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организации, а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осуществляет контроль деятельности органов самоуправления </w:t>
      </w:r>
      <w:r w:rsidR="00B318A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–11-х классо</w:t>
      </w:r>
      <w:r w:rsidR="0059105E">
        <w:rPr>
          <w:rFonts w:hAnsi="Times New Roman" w:cs="Times New Roman"/>
          <w:color w:val="000000"/>
          <w:sz w:val="24"/>
          <w:szCs w:val="24"/>
          <w:lang w:val="ru-RU"/>
        </w:rPr>
        <w:t xml:space="preserve">в. 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Школьное ученическое самоуправление осуществлял</w:t>
      </w:r>
      <w:r w:rsidR="0059105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59105E">
        <w:rPr>
          <w:rFonts w:hAnsi="Times New Roman" w:cs="Times New Roman"/>
          <w:color w:val="000000"/>
          <w:sz w:val="24"/>
          <w:szCs w:val="24"/>
          <w:lang w:val="ru-RU"/>
        </w:rPr>
        <w:t xml:space="preserve"> по шести направлениям. 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 старшеклассников работал 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D76797" w:rsidRPr="007651B3">
        <w:rPr>
          <w:rFonts w:hAnsi="Times New Roman" w:cs="Times New Roman"/>
          <w:color w:val="000000"/>
          <w:sz w:val="24"/>
          <w:szCs w:val="24"/>
          <w:lang w:val="ru-RU"/>
        </w:rPr>
        <w:t>планом, который был составлен совместно с</w:t>
      </w:r>
      <w:r w:rsidR="00D76797">
        <w:rPr>
          <w:rFonts w:hAnsi="Times New Roman" w:cs="Times New Roman"/>
          <w:color w:val="000000"/>
          <w:sz w:val="24"/>
          <w:szCs w:val="24"/>
        </w:rPr>
        <w:t> </w:t>
      </w:r>
      <w:r w:rsidR="00B318A4">
        <w:rPr>
          <w:rFonts w:hAnsi="Times New Roman" w:cs="Times New Roman"/>
          <w:color w:val="000000"/>
          <w:sz w:val="24"/>
          <w:szCs w:val="24"/>
          <w:lang w:val="ru-RU"/>
        </w:rPr>
        <w:t>руководителем Совета старшеклассников.</w:t>
      </w:r>
      <w:r w:rsidR="005910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2A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 течение года регулярно проводились заседания, в рамках которых осуществлялись:</w:t>
      </w:r>
      <w:r w:rsidRPr="002D2A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2D2A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-подготовка и планирование ключевых школьных дел;</w:t>
      </w:r>
      <w:r w:rsidRPr="002D2A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</w:t>
      </w:r>
      <w:r w:rsidRPr="002D2A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рассмотрение вопросов успеваемости, посещаемости, дисциплины;</w:t>
      </w:r>
      <w:r w:rsidRPr="002D2A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</w:t>
      </w:r>
      <w:r w:rsidRPr="002D2A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организация дежурства по школе и классам;</w:t>
      </w:r>
      <w:r w:rsidRPr="002D2A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</w:t>
      </w:r>
      <w:r w:rsidRPr="002D2A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подготовка информационных стендов.                                                                                                  </w:t>
      </w:r>
      <w:r w:rsidR="0059105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</w:p>
    <w:p w:rsidR="002D2A4B" w:rsidRDefault="0059105E" w:rsidP="00AF1527">
      <w:pPr>
        <w:pStyle w:val="a3"/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6E58">
        <w:rPr>
          <w:rFonts w:hAnsi="Times New Roman" w:cs="Times New Roman"/>
          <w:color w:val="000000"/>
          <w:sz w:val="24"/>
          <w:szCs w:val="24"/>
          <w:lang w:val="ru-RU"/>
        </w:rPr>
        <w:t>Значимыми мероприятиями стали</w:t>
      </w:r>
      <w:r w:rsidR="002D2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6E58">
        <w:rPr>
          <w:rFonts w:hAnsi="Times New Roman" w:cs="Times New Roman"/>
          <w:color w:val="000000"/>
          <w:sz w:val="24"/>
          <w:szCs w:val="24"/>
          <w:lang w:val="ru-RU"/>
        </w:rPr>
        <w:t>Неделя Российской науки, Неделя толерантности, Вахта Памяти,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подготовка к </w:t>
      </w:r>
      <w:r w:rsidR="002D2A4B">
        <w:rPr>
          <w:rFonts w:hAnsi="Times New Roman" w:cs="Times New Roman"/>
          <w:color w:val="000000"/>
          <w:sz w:val="24"/>
          <w:szCs w:val="24"/>
          <w:lang w:val="ru-RU"/>
        </w:rPr>
        <w:t xml:space="preserve">фестивалю военной песни, 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2A4B">
        <w:rPr>
          <w:rFonts w:hAnsi="Times New Roman" w:cs="Times New Roman"/>
          <w:color w:val="000000"/>
          <w:sz w:val="24"/>
          <w:szCs w:val="24"/>
          <w:lang w:val="ru-RU"/>
        </w:rPr>
        <w:t>Новогодние представления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>, проведение активных перемен, рейд</w:t>
      </w:r>
      <w:r w:rsidR="002D2A4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 xml:space="preserve"> «Внешний вид школьника»</w:t>
      </w:r>
      <w:r w:rsidR="00AF1527">
        <w:rPr>
          <w:rFonts w:hAnsi="Times New Roman" w:cs="Times New Roman"/>
          <w:color w:val="000000"/>
          <w:sz w:val="24"/>
          <w:szCs w:val="24"/>
          <w:lang w:val="ru-RU"/>
        </w:rPr>
        <w:t>, Неделя психологии.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F1527" w:rsidRPr="00AF1527">
        <w:rPr>
          <w:rFonts w:ascii="Times New Roman" w:eastAsia="Calibri" w:hAnsi="Times New Roman" w:cs="Times New Roman"/>
          <w:sz w:val="24"/>
          <w:szCs w:val="24"/>
          <w:lang w:val="ru-RU"/>
        </w:rPr>
        <w:t>Участники Совета старшеклассников стали активными организаторами проведения Благотворительной акции «</w:t>
      </w:r>
      <w:r w:rsidR="00AF1527">
        <w:rPr>
          <w:rFonts w:ascii="Times New Roman" w:eastAsia="Calibri" w:hAnsi="Times New Roman" w:cs="Times New Roman"/>
          <w:sz w:val="24"/>
          <w:szCs w:val="24"/>
          <w:lang w:val="ru-RU"/>
        </w:rPr>
        <w:t>Сухоложье- фронту», «Письма добра»</w:t>
      </w:r>
      <w:r w:rsidR="00AF1527" w:rsidRPr="00AF1527">
        <w:rPr>
          <w:rFonts w:ascii="Times New Roman" w:eastAsia="Calibri" w:hAnsi="Times New Roman" w:cs="Times New Roman"/>
          <w:sz w:val="24"/>
          <w:szCs w:val="24"/>
          <w:lang w:val="ru-RU"/>
        </w:rPr>
        <w:t>» в поддержку мобилизованных земляков и участников СВО.</w:t>
      </w:r>
      <w:r w:rsidR="00AF1527" w:rsidRPr="00AF15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Активисты </w:t>
      </w:r>
      <w:r w:rsid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 старшеклассников 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>принимали участие в работе Управляющего совета школы, Совета профилактики</w:t>
      </w:r>
      <w:r w:rsid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, также вошли в состав рабочей группы по </w:t>
      </w:r>
      <w:r w:rsidR="002F20B1"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 корректировке рабочей программы воспитания, составлении календарного плана воспитательной работы</w:t>
      </w:r>
      <w:r w:rsidR="002D2A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F54" w:rsidRDefault="00AA2D29" w:rsidP="00C71F54">
      <w:pPr>
        <w:pStyle w:val="a3"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D2A4B" w:rsidRPr="002D2A4B">
        <w:rPr>
          <w:rFonts w:ascii="Times New Roman" w:eastAsia="Calibri" w:hAnsi="Times New Roman" w:cs="Times New Roman"/>
          <w:sz w:val="24"/>
          <w:szCs w:val="24"/>
          <w:lang w:val="ru-RU"/>
        </w:rPr>
        <w:t>Во втором полугодии 202</w:t>
      </w:r>
      <w:r w:rsidR="003571EE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2D2A4B" w:rsidRPr="002D2A4B"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3571EE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2D2A4B" w:rsidRPr="002D2A4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</w:t>
      </w:r>
      <w:r w:rsidR="002D2A4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ебного </w:t>
      </w:r>
      <w:r w:rsidR="002D2A4B" w:rsidRPr="002D2A4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года зарегистрировано </w:t>
      </w:r>
      <w:bookmarkStart w:id="16" w:name="_Hlk134899193"/>
      <w:r w:rsidR="002D2A4B" w:rsidRPr="002D2A4B">
        <w:rPr>
          <w:rFonts w:ascii="Times New Roman" w:eastAsia="Calibri" w:hAnsi="Times New Roman" w:cs="Times New Roman"/>
          <w:sz w:val="24"/>
          <w:szCs w:val="24"/>
          <w:lang w:val="ru-RU"/>
        </w:rPr>
        <w:t>первичное отделение  «Движение первых».</w:t>
      </w:r>
      <w:bookmarkEnd w:id="16"/>
      <w:r w:rsidR="002D2A4B" w:rsidRPr="002D2A4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Определены направления: культура и искусство «Создавай и вдохновляй», спорт «Достигай и побеждай», волонтёрство и добровольчество «Благо твори», патриотизм и историческая память «Служи Отечеству», медиа и коммуникация «Расскажи о главном», здоровый образ жизни «Будь здоров», экология и охрана природы «Береги планету», туризм и путешествия «Открывай страну».                                                                   </w:t>
      </w:r>
    </w:p>
    <w:p w:rsidR="00A0206B" w:rsidRPr="00C71F54" w:rsidRDefault="00A0206B" w:rsidP="00C71F54">
      <w:pPr>
        <w:pStyle w:val="a3"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выявления показателей качества </w:t>
      </w:r>
      <w:r w:rsid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существующего в школе самоуправления, среди классных руководителей был проведён опрос (всего принявших участие в </w:t>
      </w:r>
      <w:r w:rsidR="009D536F" w:rsidRPr="002D2A4B">
        <w:rPr>
          <w:rFonts w:hAnsi="Times New Roman" w:cs="Times New Roman"/>
          <w:bCs/>
          <w:color w:val="000000"/>
          <w:sz w:val="24"/>
          <w:szCs w:val="24"/>
          <w:lang w:val="ru-RU"/>
        </w:rPr>
        <w:t>онлайн-</w:t>
      </w:r>
      <w:r w:rsidR="002B1D36" w:rsidRPr="002D2A4B">
        <w:rPr>
          <w:rFonts w:hAnsi="Times New Roman" w:cs="Times New Roman"/>
          <w:bCs/>
          <w:color w:val="000000"/>
          <w:sz w:val="24"/>
          <w:szCs w:val="24"/>
          <w:lang w:val="ru-RU"/>
        </w:rPr>
        <w:t>опросе</w:t>
      </w:r>
      <w:r w:rsid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2D2A4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B1D36">
        <w:rPr>
          <w:rFonts w:hAnsi="Times New Roman" w:cs="Times New Roman"/>
          <w:color w:val="000000"/>
          <w:sz w:val="24"/>
          <w:szCs w:val="24"/>
          <w:lang w:val="ru-RU"/>
        </w:rPr>
        <w:t>7 педаго</w:t>
      </w:r>
      <w:r w:rsidR="009D536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2D2A4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2B1D3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</w:p>
    <w:p w:rsidR="002D2A4B" w:rsidRDefault="00A0206B" w:rsidP="00AF1527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1527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Результаты опроса</w:t>
      </w:r>
      <w:r w:rsid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</w:t>
      </w:r>
    </w:p>
    <w:p w:rsidR="002D2A4B" w:rsidRDefault="002B1D36" w:rsidP="00AF1527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Ребята чувствуют свою ответственность за происходящее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классе и в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школе, понимают, на что именно они могут повлиять в школьной жизни и знают, как это можно сделать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42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bookmarkStart w:id="17" w:name="_Hlk166128731"/>
      <w:r>
        <w:rPr>
          <w:rFonts w:hAnsi="Times New Roman" w:cs="Times New Roman"/>
          <w:color w:val="000000"/>
          <w:sz w:val="24"/>
          <w:szCs w:val="24"/>
          <w:lang w:val="ru-RU"/>
        </w:rPr>
        <w:t>(средн</w:t>
      </w:r>
      <w:r w:rsidR="001939C0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</w:t>
      </w:r>
      <w:r w:rsidR="001939C0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bookmarkEnd w:id="17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</w:t>
      </w:r>
    </w:p>
    <w:p w:rsidR="002D2A4B" w:rsidRDefault="002B1D36" w:rsidP="00AF1527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 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Ребята часто выступают инициаторами, организаторами тех или иных школьных или </w:t>
      </w:r>
      <w:r w:rsidR="00FB6278" w:rsidRPr="002B1D36">
        <w:rPr>
          <w:rFonts w:hAnsi="Times New Roman" w:cs="Times New Roman"/>
          <w:color w:val="000000"/>
          <w:sz w:val="24"/>
          <w:szCs w:val="24"/>
          <w:lang w:val="ru-RU"/>
        </w:rPr>
        <w:t>внутри классных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дел, имеют возможность выбирать зоны своей ответственности за то или иное дело</w:t>
      </w:r>
      <w:r w:rsid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: 32% (ниже среднего показателя).                                                                    </w:t>
      </w:r>
    </w:p>
    <w:p w:rsidR="002D2A4B" w:rsidRDefault="00FB6278" w:rsidP="00AF1527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3.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Лидеры ученического 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Совет старшеклассников </w:t>
      </w:r>
      <w:r w:rsidRPr="00FB6278">
        <w:rPr>
          <w:rFonts w:hAnsi="Times New Roman" w:cs="Times New Roman"/>
          <w:color w:val="000000"/>
          <w:sz w:val="24"/>
          <w:szCs w:val="24"/>
          <w:lang w:val="ru-RU"/>
        </w:rPr>
        <w:t>выступают с инициативой, являются активными участниками и организаторами событий в школе и за ее пределами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52% </w:t>
      </w:r>
      <w:r w:rsidR="00AA2D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средний уровень)</w:t>
      </w:r>
      <w:r w:rsidR="00AA2D29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</w:t>
      </w:r>
    </w:p>
    <w:p w:rsidR="00AA2D29" w:rsidRDefault="00AA2D29" w:rsidP="00AF1527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Таким образом, активными участниками школьного самоуправления часто выступают лидеры (активисты) класса, другие учащиеся участвуют в мероприятиях по поручению, либо </w:t>
      </w:r>
      <w:r w:rsidR="001939C0">
        <w:rPr>
          <w:rFonts w:hAnsi="Times New Roman" w:cs="Times New Roman"/>
          <w:color w:val="000000"/>
          <w:sz w:val="24"/>
          <w:szCs w:val="24"/>
          <w:lang w:val="ru-RU"/>
        </w:rPr>
        <w:t xml:space="preserve">остаются в стороне.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39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нициаторами мероприятий по-прежнему в большинстве случаев выступают классные руководители.</w:t>
      </w:r>
    </w:p>
    <w:p w:rsidR="002D2A4B" w:rsidRPr="00AF1527" w:rsidRDefault="00AA2D29" w:rsidP="00B318A4">
      <w:pPr>
        <w:pStyle w:val="a3"/>
        <w:spacing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F15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Вывод.                                                                                                                                           </w:t>
      </w:r>
    </w:p>
    <w:p w:rsidR="001939C0" w:rsidRDefault="002D2A4B" w:rsidP="00AF1527">
      <w:pPr>
        <w:pStyle w:val="a3"/>
        <w:spacing w:before="0" w:beforeAutospacing="0" w:after="0" w:afterAutospacing="0"/>
        <w:ind w:left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AA2D29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Совета старшеклассников можно оценить как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удовлетворительную</w:t>
      </w:r>
      <w:r w:rsidR="00AA2D29" w:rsidRPr="007651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A2D29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AA2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20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2D2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  <w:r w:rsidR="00AA2D29" w:rsidRPr="002D2A4B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организации школьного самоуправления в целом – средний. </w:t>
      </w:r>
    </w:p>
    <w:p w:rsidR="002D2A4B" w:rsidRDefault="002D2A4B" w:rsidP="00AF1527">
      <w:pPr>
        <w:pStyle w:val="a3"/>
        <w:spacing w:before="0" w:beforeAutospacing="0" w:after="0" w:afterAutospacing="0"/>
        <w:ind w:left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3.Совет старшеклассников </w:t>
      </w:r>
      <w:r w:rsidR="00AF1527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принимает участие в социально-значимых конкурсах </w:t>
      </w:r>
    </w:p>
    <w:p w:rsidR="00AF1527" w:rsidRDefault="001939C0" w:rsidP="00B318A4">
      <w:pPr>
        <w:pStyle w:val="a3"/>
        <w:spacing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  <w:r w:rsidRPr="00AF1527">
        <w:rPr>
          <w:rFonts w:hAnsi="Times New Roman" w:cs="Times New Roman"/>
          <w:b/>
          <w:bCs/>
          <w:sz w:val="24"/>
          <w:szCs w:val="24"/>
          <w:lang w:val="ru-RU"/>
        </w:rPr>
        <w:t xml:space="preserve">Рекомендации. </w:t>
      </w:r>
      <w:r w:rsidR="000823E9" w:rsidRPr="00AF1527">
        <w:rPr>
          <w:rFonts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:rsidR="00AF1527" w:rsidRDefault="00A0206B" w:rsidP="00AF1527">
      <w:pPr>
        <w:pStyle w:val="a3"/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F152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="002F20B1">
        <w:rPr>
          <w:rFonts w:hAnsi="Times New Roman" w:cs="Times New Roman"/>
          <w:sz w:val="24"/>
          <w:szCs w:val="24"/>
          <w:lang w:val="ru-RU"/>
        </w:rPr>
        <w:t>1.</w:t>
      </w:r>
      <w:r w:rsidR="000823E9">
        <w:rPr>
          <w:rFonts w:hAnsi="Times New Roman" w:cs="Times New Roman"/>
          <w:sz w:val="24"/>
          <w:szCs w:val="24"/>
          <w:lang w:val="ru-RU"/>
        </w:rPr>
        <w:t xml:space="preserve"> Разработать методические рекомендации для классных руководителей </w:t>
      </w:r>
      <w:r w:rsidR="00132F56">
        <w:rPr>
          <w:rFonts w:hAnsi="Times New Roman" w:cs="Times New Roman"/>
          <w:sz w:val="24"/>
          <w:szCs w:val="24"/>
          <w:lang w:val="ru-RU"/>
        </w:rPr>
        <w:t>«Воспитание общественной активности учащихся и организация школьного самоуправления на уровне класса»</w:t>
      </w:r>
      <w:r w:rsidR="00AF1527">
        <w:rPr>
          <w:rFonts w:hAnsi="Times New Roman" w:cs="Times New Roman"/>
          <w:sz w:val="24"/>
          <w:szCs w:val="24"/>
          <w:lang w:val="ru-RU"/>
        </w:rPr>
        <w:t xml:space="preserve"> и провести методический семинар.</w:t>
      </w:r>
      <w:r w:rsidR="002F20B1"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</w:p>
    <w:p w:rsidR="00AF1527" w:rsidRDefault="002F20B1" w:rsidP="00AF1527">
      <w:pPr>
        <w:pStyle w:val="a3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 xml:space="preserve"> 2.</w:t>
      </w:r>
      <w:r w:rsidR="00DA6E58" w:rsidRPr="000823E9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В реализации мероприятий, направленных на развитие самоуправления,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использовать новые формы и методы, направленные на решение задач данного модуля, используя в полной мере необходимые воспитательные ресурсы.</w:t>
      </w:r>
    </w:p>
    <w:p w:rsidR="00D82532" w:rsidRPr="004B2EB8" w:rsidRDefault="00AF1527" w:rsidP="00AF1527">
      <w:pPr>
        <w:pStyle w:val="a3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3. Принимать активно участие в </w:t>
      </w:r>
      <w:r w:rsidR="00DA6E58" w:rsidRPr="000823E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социально-значимых конкурсах</w:t>
      </w:r>
      <w:r w:rsidR="00DA6E58" w:rsidRPr="000823E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  <w:r w:rsidR="00DA6E58" w:rsidRPr="000823E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</w:p>
    <w:p w:rsidR="00B318A4" w:rsidRDefault="00B318A4" w:rsidP="00AF1527">
      <w:pPr>
        <w:spacing w:before="0" w:before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352A" w:rsidRPr="00E8352A" w:rsidRDefault="00E8352A" w:rsidP="00B318A4">
      <w:pPr>
        <w:spacing w:before="0" w:before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36F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Качество организуемой в школе профилактической работы (в рамках модулей рабочей программы воспитания «</w:t>
      </w:r>
      <w:bookmarkStart w:id="18" w:name="_Hlk134863488"/>
      <w:r w:rsidRPr="00B36F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Профилактика и безопасность</w:t>
      </w:r>
      <w:bookmarkEnd w:id="18"/>
      <w:r w:rsidRPr="00B36F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»)</w:t>
      </w:r>
    </w:p>
    <w:p w:rsidR="00AF1527" w:rsidRPr="00AF1527" w:rsidRDefault="00AF1527" w:rsidP="00AF1527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Мероприятия модуля «Профилактика и безопасность» направлены </w:t>
      </w:r>
      <w:bookmarkStart w:id="19" w:name="_Hlk134858835"/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формирование</w:t>
      </w:r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 поддержку</w:t>
      </w:r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школе</w:t>
      </w:r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безопасной и комфортной среды.</w:t>
      </w:r>
      <w:bookmarkEnd w:id="19"/>
      <w:r w:rsidRPr="00AF152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AF152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Данный модуль реализуется в школе через систему классных часов, общешкольных мероприятий, индивидуальную работу с учащимися. </w:t>
      </w:r>
      <w:r w:rsidRPr="00AF15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школе разработана и реализуется  Программа профилактической деятельности на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AF15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AF15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гг, целью которой является  формирование разносторонне развитой, здоровой, социально активной личности обучающегося, способной нести ответственность за свои поступки, уважающей и принимающей ценности семьи и общества, умеющей ставить и достигать цели, руководствуясь духовно-нравственными ориентирами, для последующей успешной социализации где реализуются следующие подпрограммы:</w:t>
      </w:r>
    </w:p>
    <w:p w:rsidR="00AF1527" w:rsidRPr="00AF1527" w:rsidRDefault="00AF1527">
      <w:pPr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Профилактика безнадзорности и правонарушений несовершеннолетних.</w:t>
      </w:r>
    </w:p>
    <w:p w:rsidR="00AF1527" w:rsidRPr="00AF1527" w:rsidRDefault="00AF1527">
      <w:pPr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Профилактика  экстремизма  среди  несовершеннолетних.</w:t>
      </w:r>
    </w:p>
    <w:p w:rsidR="00AF1527" w:rsidRPr="00AF1527" w:rsidRDefault="00AF1527">
      <w:pPr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 xml:space="preserve"> Профилактика  здорового образа жизни (или зависимого поведения)  среди  несовершеннолетних.</w:t>
      </w:r>
    </w:p>
    <w:p w:rsidR="00AF1527" w:rsidRPr="00AF1527" w:rsidRDefault="00AF1527">
      <w:pPr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«Ранняя  профилактика употребления ПАВ в образовательном учреждении»</w:t>
      </w:r>
    </w:p>
    <w:p w:rsidR="00AF1527" w:rsidRPr="00AF1527" w:rsidRDefault="00AF1527">
      <w:pPr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F1527">
        <w:rPr>
          <w:rFonts w:ascii="Times New Roman" w:eastAsia="Calibri" w:hAnsi="Times New Roman" w:cs="Times New Roman"/>
          <w:sz w:val="24"/>
          <w:szCs w:val="24"/>
          <w:lang w:val="ru-RU"/>
        </w:rPr>
        <w:t>Правовое воспитание несовершеннолетних.</w:t>
      </w:r>
    </w:p>
    <w:p w:rsidR="00AF1527" w:rsidRPr="00AF1527" w:rsidRDefault="00AF1527">
      <w:pPr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lang w:val="ru-RU" w:eastAsia="ru-RU"/>
        </w:rPr>
        <w:t>Профилактика жестокого обращения с детьми.</w:t>
      </w:r>
    </w:p>
    <w:p w:rsidR="00AF1527" w:rsidRPr="00AF1527" w:rsidRDefault="00AF1527">
      <w:pPr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 xml:space="preserve"> Профилактика суицидального поведения среди детей и подростков.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 xml:space="preserve"> Профилактика буллинга</w:t>
      </w:r>
    </w:p>
    <w:p w:rsidR="00AF1527" w:rsidRPr="00AF1527" w:rsidRDefault="00AF1527" w:rsidP="00AF1527">
      <w:pPr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Ежегодно, в сентябре,  обновляется банк данных социального паспорта школы и классов через совместную деятельность с классными руководителями. Данная информация помогает в создании благоприятной среды в образовательном учреждении</w:t>
      </w:r>
      <w:r w:rsidRPr="00AF1527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  <w:t>.</w:t>
      </w:r>
      <w:r w:rsidRPr="00AF152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</w:p>
    <w:p w:rsidR="00AF1527" w:rsidRPr="00AF1527" w:rsidRDefault="00AF1527" w:rsidP="00AF1527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AF1527" w:rsidRPr="00AF1527" w:rsidRDefault="00AF1527" w:rsidP="00AF1527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F152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Социальный паспорт МАОУ СОШ №7 на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3</w:t>
      </w:r>
      <w:r w:rsidRPr="00AF152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4</w:t>
      </w:r>
      <w:r w:rsidRPr="00AF152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:rsidR="00AF1527" w:rsidRPr="00AF1527" w:rsidRDefault="00AF1527" w:rsidP="00AF1527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bottomFromText="160" w:vertAnchor="text" w:horzAnchor="margin" w:tblpY="127"/>
        <w:tblW w:w="9514" w:type="dxa"/>
        <w:shd w:val="clear" w:color="auto" w:fill="FFFFFF"/>
        <w:tblLook w:val="04A0" w:firstRow="1" w:lastRow="0" w:firstColumn="1" w:lastColumn="0" w:noHBand="0" w:noVBand="1"/>
      </w:tblPr>
      <w:tblGrid>
        <w:gridCol w:w="5377"/>
        <w:gridCol w:w="994"/>
        <w:gridCol w:w="994"/>
        <w:gridCol w:w="1015"/>
        <w:gridCol w:w="1134"/>
      </w:tblGrid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Категория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bCs/>
                <w:lang w:val="ru-RU"/>
              </w:rPr>
              <w:t>1-4 класс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bCs/>
                <w:lang w:val="ru-RU"/>
              </w:rPr>
              <w:t>5-9 класс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bCs/>
                <w:lang w:val="ru-RU"/>
              </w:rPr>
              <w:t>10-11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bCs/>
                <w:lang w:val="ru-RU"/>
              </w:rPr>
              <w:t>итого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Всего обучающихся в ОО: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3571EE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1EE">
              <w:rPr>
                <w:rFonts w:ascii="Times New Roman" w:eastAsia="Times New Roman" w:hAnsi="Times New Roman" w:cs="Times New Roman"/>
                <w:lang w:val="ru-RU"/>
              </w:rPr>
              <w:t>43</w:t>
            </w:r>
            <w:r w:rsidR="003571EE" w:rsidRPr="003571EE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3571EE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1EE">
              <w:rPr>
                <w:rFonts w:ascii="Times New Roman" w:eastAsia="Times New Roman" w:hAnsi="Times New Roman" w:cs="Times New Roman"/>
                <w:lang w:val="ru-RU"/>
              </w:rPr>
              <w:t>533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3571EE" w:rsidRDefault="003571EE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1EE">
              <w:rPr>
                <w:rFonts w:ascii="Times New Roman" w:eastAsia="Times New Roman" w:hAnsi="Times New Roman" w:cs="Times New Roman"/>
                <w:lang w:val="ru-RU"/>
              </w:rPr>
              <w:t>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3571EE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1EE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="003571EE" w:rsidRPr="003571EE">
              <w:rPr>
                <w:rFonts w:ascii="Times New Roman" w:eastAsia="Times New Roman" w:hAnsi="Times New Roman" w:cs="Times New Roman"/>
                <w:lang w:val="ru-RU"/>
              </w:rPr>
              <w:t>26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Всего классов в ОО: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22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032CC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032CCB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Малообеспеченные семьи: в них детей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F058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F058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F058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80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Многодетные семьи / в них школьников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F058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106</w:t>
            </w:r>
            <w:r w:rsidR="00AF1527" w:rsidRPr="00AF1527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260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F058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96</w:t>
            </w:r>
            <w:r w:rsidR="00AF1527" w:rsidRPr="00AF1527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226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F058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="00AF1527" w:rsidRPr="00AF1527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F058B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203</w:t>
            </w:r>
            <w:r w:rsidR="00AF1527" w:rsidRPr="00AF1527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513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Семьи, находящиеся в социально-опасном положении/в них детей  (всего по школе)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AF1527" w:rsidRPr="00AF1527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2/4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4/6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Дети, состоящих в ОДН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Дети, состоящих на ВШУ (особое педагогическое внимание)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C71F54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Дети – инвалиды (по справкам)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 xml:space="preserve"> 1</w:t>
            </w:r>
            <w:r w:rsidR="0023246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23246D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Дети-сироты (опекаемые)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AF1527" w:rsidRPr="00AF1527" w:rsidTr="007E7359">
        <w:trPr>
          <w:trHeight w:val="1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Дети с ОВЗ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23246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AF1527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527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27" w:rsidRPr="00AF1527" w:rsidRDefault="0023246D" w:rsidP="00AF1527">
            <w:pPr>
              <w:spacing w:before="0" w:beforeAutospacing="0" w:after="0" w:afterAutospacing="0" w:line="256" w:lineRule="auto"/>
              <w:ind w:left="-58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69</w:t>
            </w:r>
          </w:p>
        </w:tc>
      </w:tr>
    </w:tbl>
    <w:p w:rsidR="00AF1527" w:rsidRPr="00AF1527" w:rsidRDefault="00AF1527" w:rsidP="00AF152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F1527" w:rsidRPr="00AF1527" w:rsidRDefault="00AF1527" w:rsidP="00AF1527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F15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Осуществлен сбор информации об обучающихся, состоящих на ВШК, на учете в ПДН ОМВД, на учете в КДН и ЗП и сформирован «банк данных» на этих обучающихся:</w:t>
      </w:r>
    </w:p>
    <w:p w:rsidR="00AF1527" w:rsidRPr="00AF1527" w:rsidRDefault="00AF1527" w:rsidP="00AF152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31"/>
        <w:tblW w:w="9493" w:type="dxa"/>
        <w:tblLook w:val="04A0" w:firstRow="1" w:lastRow="0" w:firstColumn="1" w:lastColumn="0" w:noHBand="0" w:noVBand="1"/>
      </w:tblPr>
      <w:tblGrid>
        <w:gridCol w:w="562"/>
        <w:gridCol w:w="3940"/>
        <w:gridCol w:w="2257"/>
        <w:gridCol w:w="2734"/>
      </w:tblGrid>
      <w:tr w:rsidR="00AF1527" w:rsidRPr="00AF1527" w:rsidTr="0023246D">
        <w:tc>
          <w:tcPr>
            <w:tcW w:w="562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0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257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начало  </w:t>
            </w:r>
          </w:p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032C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032C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734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конец</w:t>
            </w:r>
          </w:p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032C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032C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F15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</w:t>
            </w:r>
          </w:p>
        </w:tc>
      </w:tr>
      <w:tr w:rsidR="00AF1527" w:rsidRPr="00AF1527" w:rsidTr="0023246D">
        <w:tc>
          <w:tcPr>
            <w:tcW w:w="562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0" w:type="dxa"/>
          </w:tcPr>
          <w:p w:rsidR="00AF1527" w:rsidRPr="00AF1527" w:rsidRDefault="00AF1527" w:rsidP="00AF1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2257" w:type="dxa"/>
          </w:tcPr>
          <w:p w:rsidR="00AF1527" w:rsidRPr="00AF1527" w:rsidRDefault="00032CCB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2734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032C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F1527" w:rsidRPr="00AF1527" w:rsidTr="0023246D">
        <w:tc>
          <w:tcPr>
            <w:tcW w:w="562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:rsidR="00AF1527" w:rsidRPr="00AF1527" w:rsidRDefault="00AF1527" w:rsidP="00AF1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ВШУ</w:t>
            </w:r>
          </w:p>
        </w:tc>
        <w:tc>
          <w:tcPr>
            <w:tcW w:w="2257" w:type="dxa"/>
          </w:tcPr>
          <w:p w:rsidR="00AF1527" w:rsidRPr="00AF1527" w:rsidRDefault="00C71F54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4" w:type="dxa"/>
          </w:tcPr>
          <w:p w:rsidR="00AF1527" w:rsidRPr="00AF1527" w:rsidRDefault="00C71F54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1527" w:rsidRPr="00AF1527" w:rsidTr="0023246D">
        <w:tc>
          <w:tcPr>
            <w:tcW w:w="562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0" w:type="dxa"/>
          </w:tcPr>
          <w:p w:rsidR="00AF1527" w:rsidRPr="00AF1527" w:rsidRDefault="00AF1527" w:rsidP="00AF1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учете ОДН ОМВД</w:t>
            </w:r>
          </w:p>
        </w:tc>
        <w:tc>
          <w:tcPr>
            <w:tcW w:w="2257" w:type="dxa"/>
          </w:tcPr>
          <w:p w:rsidR="00AF1527" w:rsidRPr="00AF1527" w:rsidRDefault="00C71F54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AF1527" w:rsidRPr="00AF1527" w:rsidRDefault="00C71F54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1527" w:rsidRPr="00AF1527" w:rsidTr="0023246D">
        <w:tc>
          <w:tcPr>
            <w:tcW w:w="562" w:type="dxa"/>
          </w:tcPr>
          <w:p w:rsidR="00AF1527" w:rsidRPr="00AF1527" w:rsidRDefault="00AF1527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0" w:type="dxa"/>
          </w:tcPr>
          <w:p w:rsidR="00AF1527" w:rsidRPr="00AF1527" w:rsidRDefault="00AF1527" w:rsidP="00AF1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учет КДН и ЗП</w:t>
            </w:r>
            <w:r w:rsidR="00C71F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(семьи)</w:t>
            </w:r>
          </w:p>
        </w:tc>
        <w:tc>
          <w:tcPr>
            <w:tcW w:w="2257" w:type="dxa"/>
          </w:tcPr>
          <w:p w:rsidR="00AF1527" w:rsidRPr="00AF1527" w:rsidRDefault="00C71F54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4" w:type="dxa"/>
          </w:tcPr>
          <w:p w:rsidR="00AF1527" w:rsidRPr="00AF1527" w:rsidRDefault="00C71F54" w:rsidP="00AF15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32CCB" w:rsidRDefault="00032CCB" w:rsidP="00032CCB">
      <w:pPr>
        <w:spacing w:before="0" w:beforeAutospacing="0" w:after="0" w:afterAutospacing="0"/>
        <w:ind w:firstLine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</w:p>
    <w:p w:rsidR="00AF1527" w:rsidRPr="00032CCB" w:rsidRDefault="00032CCB" w:rsidP="00032CCB">
      <w:pPr>
        <w:spacing w:before="0" w:beforeAutospacing="0" w:after="0" w:afterAutospacing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032CCB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 xml:space="preserve">В рамках реализации данной программы  в МАОУ СОШ №7 проведены </w:t>
      </w:r>
      <w:r w:rsidRPr="00032CC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 течение 202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3</w:t>
      </w:r>
      <w:r w:rsidRPr="00032CC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- 202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4</w:t>
      </w:r>
      <w:r w:rsidRPr="00032CC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г  года    классные часы: в 5-11 классах "Комендантский час", направленные на недопущению нахождения учащихся в местах, нахождение в которых  может причинить вред  их здоровью, физическому, интеллектуальному, психическому, духовному и нравственному развитию, в 1-5 классах "Меры наказания несовершеннолетних за противоправные поступки" , в 6-9 кл. "Уголовная и административная ответственность несовершеннолетних", в 10-11 кл. "Правонарушение, проступок, преступление</w:t>
      </w:r>
    </w:p>
    <w:p w:rsidR="0050162F" w:rsidRDefault="00355436" w:rsidP="0023246D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Значимые мероприятия </w:t>
      </w:r>
      <w:r w:rsidR="009D10C5">
        <w:rPr>
          <w:sz w:val="24"/>
          <w:szCs w:val="24"/>
          <w:lang w:val="ru-RU"/>
        </w:rPr>
        <w:t>п</w:t>
      </w:r>
      <w:r w:rsidR="00E8352A" w:rsidRPr="00C42EFA">
        <w:rPr>
          <w:sz w:val="24"/>
          <w:szCs w:val="24"/>
          <w:lang w:val="ru-RU"/>
        </w:rPr>
        <w:t>рофилактическ</w:t>
      </w:r>
      <w:r w:rsidR="009D10C5">
        <w:rPr>
          <w:sz w:val="24"/>
          <w:szCs w:val="24"/>
          <w:lang w:val="ru-RU"/>
        </w:rPr>
        <w:t xml:space="preserve">ой направленности, реализуемые </w:t>
      </w:r>
      <w:r w:rsidR="00C05279" w:rsidRPr="00C42EFA">
        <w:rPr>
          <w:sz w:val="24"/>
          <w:szCs w:val="24"/>
          <w:lang w:val="ru-RU"/>
        </w:rPr>
        <w:t xml:space="preserve">в течение </w:t>
      </w:r>
      <w:r w:rsidR="009D10C5">
        <w:rPr>
          <w:sz w:val="24"/>
          <w:szCs w:val="24"/>
          <w:lang w:val="ru-RU"/>
        </w:rPr>
        <w:t>2023-2024 учебного года</w:t>
      </w:r>
      <w:r w:rsidR="00E8352A" w:rsidRPr="00C42EFA">
        <w:rPr>
          <w:sz w:val="24"/>
          <w:szCs w:val="24"/>
          <w:lang w:val="ru-RU"/>
        </w:rPr>
        <w:t xml:space="preserve">: </w:t>
      </w:r>
      <w:r w:rsidR="00C42EFA" w:rsidRPr="00C42EFA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</w:p>
    <w:p w:rsidR="0023246D" w:rsidRPr="0023246D" w:rsidRDefault="0023246D" w:rsidP="0023246D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42EF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Неделя безопасности дорожного движения в рамках декады БДД </w:t>
      </w:r>
      <w:r w:rsidR="00E8352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42EF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="0050162F">
        <w:rPr>
          <w:rFonts w:ascii="Times New Roman" w:hAnsi="Times New Roman" w:cs="Times New Roman"/>
          <w:sz w:val="24"/>
          <w:szCs w:val="24"/>
          <w:lang w:val="ru-RU"/>
        </w:rPr>
        <w:t>--</w:t>
      </w:r>
      <w:r w:rsidR="00E8352A" w:rsidRPr="0023246D">
        <w:rPr>
          <w:rFonts w:ascii="Times New Roman" w:hAnsi="Times New Roman" w:cs="Times New Roman"/>
          <w:sz w:val="24"/>
          <w:szCs w:val="24"/>
          <w:lang w:val="ru-RU"/>
        </w:rPr>
        <w:t>Единый день безопасности</w:t>
      </w:r>
      <w:r w:rsidR="00C42EF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 (ежемесячно): мероприятия, направленные на дорожную безопасность несовершеннолетних</w:t>
      </w:r>
      <w:r w:rsidR="00355436" w:rsidRPr="002324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42EF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52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436" w:rsidRPr="0023246D">
        <w:rPr>
          <w:rFonts w:ascii="Times New Roman" w:hAnsi="Times New Roman" w:cs="Times New Roman"/>
          <w:sz w:val="24"/>
          <w:szCs w:val="24"/>
          <w:lang w:val="ru-RU"/>
        </w:rPr>
        <w:t>безопасность на водных объектах, интернет-безопасность, пожарная безопасность.</w:t>
      </w:r>
      <w:r w:rsidR="00C42EF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23246D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8352A" w:rsidRPr="0023246D">
        <w:rPr>
          <w:rFonts w:ascii="Times New Roman" w:hAnsi="Times New Roman" w:cs="Times New Roman"/>
          <w:sz w:val="24"/>
          <w:szCs w:val="24"/>
          <w:lang w:val="ru-RU"/>
        </w:rPr>
        <w:t>Единый день профилактики</w:t>
      </w:r>
      <w:r w:rsidR="00C42EFA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 (ежемесячно)</w:t>
      </w:r>
      <w:r w:rsidR="00355436" w:rsidRPr="0023246D">
        <w:rPr>
          <w:rFonts w:ascii="Times New Roman" w:hAnsi="Times New Roman" w:cs="Times New Roman"/>
          <w:sz w:val="24"/>
          <w:szCs w:val="24"/>
          <w:lang w:val="ru-RU"/>
        </w:rPr>
        <w:t>, Меся</w:t>
      </w:r>
      <w:r w:rsidR="00032CCB" w:rsidRPr="0023246D">
        <w:rPr>
          <w:rFonts w:ascii="Times New Roman" w:hAnsi="Times New Roman" w:cs="Times New Roman"/>
          <w:sz w:val="24"/>
          <w:szCs w:val="24"/>
          <w:lang w:val="ru-RU"/>
        </w:rPr>
        <w:t>чник</w:t>
      </w:r>
      <w:r w:rsidR="00355436"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 правовых знаний</w:t>
      </w:r>
      <w:r w:rsidR="00C42EFA" w:rsidRPr="0023246D">
        <w:rPr>
          <w:rFonts w:ascii="Times New Roman" w:hAnsi="Times New Roman" w:cs="Times New Roman"/>
          <w:sz w:val="24"/>
          <w:szCs w:val="24"/>
          <w:lang w:val="ru-RU"/>
        </w:rPr>
        <w:t>: мероприятия, направленные на профилактику преступлений и правонарушений среди несовершеннолетних.</w:t>
      </w:r>
    </w:p>
    <w:p w:rsidR="00032CCB" w:rsidRDefault="0023246D" w:rsidP="0023246D">
      <w:pPr>
        <w:pStyle w:val="a3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2324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3246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приняли участие в акции, посвященной Дню солидарности в борьбе с терроризмом и памяти погибших в Беслане у мемориального комплекса участникам локальных войн и вооруженных конфликтов.</w:t>
      </w:r>
    </w:p>
    <w:p w:rsidR="0023246D" w:rsidRPr="0023246D" w:rsidRDefault="0023246D" w:rsidP="0023246D">
      <w:pPr>
        <w:pStyle w:val="a3"/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23246D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для учащихся 5-х классов МАОУ СОШ №7 сотрудники управления культуры, ВДПО, 117 ПСЧ и ОНД провели ежегодный Квест посвященный Дню гражданской обороны</w:t>
      </w:r>
    </w:p>
    <w:p w:rsidR="0023246D" w:rsidRDefault="0023246D" w:rsidP="0050162F">
      <w:pPr>
        <w:spacing w:before="0" w:beforeAutospacing="0" w:after="0" w:afterAutospacing="0"/>
        <w:jc w:val="both"/>
        <w:rPr>
          <w:rFonts w:ascii="Roboto" w:eastAsia="Calibri" w:hAnsi="Roboto" w:cs="Times New Roman"/>
          <w:color w:val="000000"/>
          <w:kern w:val="2"/>
          <w:sz w:val="20"/>
          <w:szCs w:val="20"/>
          <w:shd w:val="clear" w:color="auto" w:fill="FFFFFF"/>
          <w:lang w:val="ru-RU"/>
          <w14:ligatures w14:val="standardContextual"/>
        </w:rPr>
      </w:pPr>
      <w:r w:rsidRPr="0023246D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- 6 октября в МАОУ СОШ №7 состоялась встреча учащихся начальной школы с инспектором по пропаганде ОГИБДД ОМВД России по г Сухой Лог ст. лейтенантом полиции Т.Н. Смирновой. Цель беседы – профилактика детского дорожно-транспортного травматизма</w:t>
      </w:r>
      <w:r w:rsidRPr="0023246D">
        <w:rPr>
          <w:rFonts w:ascii="Roboto" w:eastAsia="Calibri" w:hAnsi="Roboto" w:cs="Times New Roman"/>
          <w:color w:val="000000"/>
          <w:kern w:val="2"/>
          <w:sz w:val="20"/>
          <w:szCs w:val="20"/>
          <w:shd w:val="clear" w:color="auto" w:fill="FFFFFF"/>
          <w:lang w:val="ru-RU"/>
          <w14:ligatures w14:val="standardContextual"/>
        </w:rPr>
        <w:t>.</w:t>
      </w:r>
    </w:p>
    <w:p w:rsidR="0023246D" w:rsidRPr="006D7E19" w:rsidRDefault="0023246D" w:rsidP="0050162F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6D7E19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Инспектор ПДН Клементьева Н.Н. в разговоре с обучающимися затронула следующие темы: «Административные правонарушения и преступления среди несовершеннолетних», «Комендантский час», «Здоровый образ жизни, безопасность».</w:t>
      </w:r>
    </w:p>
    <w:p w:rsidR="0023246D" w:rsidRDefault="0023246D" w:rsidP="0050162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D7E19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- </w:t>
      </w:r>
      <w:r w:rsidR="006D7E19" w:rsidRPr="006D7E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посетили игровой познавательный квест "Знатоки безопасности ", подготовленный специалистами ВДПО и Госавтоинспекции.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</w:t>
      </w: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В рамках Единого дня профилактики и федерального оперативно- профилактического мероприятия «Нет ненависти и вражде» в МАОУ СОШ №7 старший следователь следственного отдела ОМВД России по г. Сухой Лог майор юстиции Пупышева Ольга Сергеевна сегодня провела профилактические беседы с учащимися 7,9 классов по формированию законопослушного поведения, разъяснению административной и уголовной ответственности несовершеннолетних, пропаганде негативного отношения к радикальным объединениям и движениям, профилактике терроризма.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- в рамках реализации профилактического проекта "Линия жизни" для учащихся 8-х классов была проведена фортсайт-сессия "Сладок ли запретный плод?". В мероприятии принимали участие обучающиеся МОУ СОШ №6 , социальный педагог Дубакова С.В. и </w:t>
      </w: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lastRenderedPageBreak/>
        <w:t>подростковый нарколог Галиакберова Н. Г., которые рассказали учащимся о вреде алкоголя, курения электронных сигарет, употребления психотропных веществ. 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- </w:t>
      </w:r>
      <w:r w:rsidRPr="0050162F">
        <w:rPr>
          <w:rFonts w:eastAsia="Times New Roman" w:cstheme="minorHAnsi"/>
          <w:color w:val="000000"/>
          <w:sz w:val="24"/>
          <w:szCs w:val="24"/>
          <w:lang w:val="ru-RU" w:eastAsia="ru-RU"/>
        </w:rPr>
        <w:t>учащиеся 9,10 классов МАОУСОШ №7 посетили профилактическое мероприятие "Правда о наркотиках", где специалисты д/к "Кристалл" рассказали о последствиях изготовления, хранения и употребления наркотических и психотропных веществ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</w:t>
      </w: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В рамках Недели пожарной безопасности в д/к «Кристалл» учащиеся школы посетили познавательный квест «Безопасный Новый год», организованный Сухоложским ВДПО, 117 ПСЧ, ГИБДД, ОНД ГО Сухой Лог и ГО Богданович, специалистами д/к" Кристалл"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В рамках профилактического мероприятия «Горка», перед новогодними каникулами инспектор по пропаганде Госавтоинспекции ОМВД России по г Сухой Лог Смирнова Т.Н. провела профилактические беседы, напомнив школьникам о правилах катания с горок, особо отметив недопустимость выезда на дорогу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-"Урок безопасности" для школьников состоялся в парке "Семейный" сегодня </w:t>
      </w:r>
      <w:r w:rsidRPr="0050162F">
        <w:rPr>
          <w:rFonts w:eastAsia="Calibri" w:cstheme="minorHAnsi"/>
          <w:color w:val="000000"/>
          <w:kern w:val="2"/>
          <w:sz w:val="24"/>
          <w:szCs w:val="24"/>
          <w:lang w:val="ru-RU"/>
          <w14:ligatures w14:val="standardContextual"/>
        </w:rPr>
        <w:br/>
      </w: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Учащиеся школы №7 и Сухоложской школы прошли квест и выполнили задания, подготовленные сотрудниками отделения Госавтоинспекции Сухого Лога, ДК "Кристалл", Сухоложского ВДПО, МЧС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акция «Шагающий автобус», в рамках которой с детьми проводятся пешие экскурсии, детям демонстрируются безопасные маршруты движения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- 11 апреля сотрудники Сухоложского ВДПО и МЧС посетили 7-е и 5-е классы МАОУ СОШ № 7 и провели  открытые уроки по основам безопасности жизнедеятельности.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В рамках оперативно- профилактического мероприятия "Твой выбор" инспектор ПДН Филиппова Алина Александровна провела с учащимися 6-8 классов МАОУСОШ №7 разъяснительные беседы по профилактике мошенничества и вовлечению несовершеннолетних в деструктивную деятельность .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учащиеся 6-х классов МАОУ СОШ №7 посетили мероприятие, организованное специалистами д/к Кристалл "Мы - против террора!" , чтобы еще раз акцентировать внимание учащихся на необходимости проявления бдительности и с целью профилактики совершения террористических актов, а также содействовать формированию чувства милосердия к жертвам терактов</w:t>
      </w:r>
    </w:p>
    <w:p w:rsidR="006D7E19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В преддверии майских праздников для обучающихся нашей школы Смирнова Т.Н. , инспектор по пропаганде Госавтоинспекции по г Сухой Лог провела профилактические беседы об ответственности молодых водителей и их родителей за управление мотоциклом, мопедом, электросамокатом</w:t>
      </w:r>
    </w:p>
    <w:p w:rsidR="0050162F" w:rsidRPr="0050162F" w:rsidRDefault="006D7E19" w:rsidP="0050162F">
      <w:pPr>
        <w:spacing w:before="0" w:beforeAutospacing="0" w:after="0" w:afterAutospacing="0"/>
        <w:jc w:val="both"/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для учащихся 6,8 классов был проведен мастер-класс по оказанию первой медицинской помощи. В преддверии летних каникул учащиеся узнали и научились простейшим срочным мерам, необходимым для спасения жизни и здоровья пострадавших при повреждениях, несчастных случаях и внезапных заболеваниях.</w:t>
      </w:r>
    </w:p>
    <w:p w:rsidR="00D70704" w:rsidRPr="00D70704" w:rsidRDefault="0050162F" w:rsidP="00D7070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0162F">
        <w:rPr>
          <w:rFonts w:eastAsia="Calibri" w:cstheme="minorHAns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- В целях профилактики детского дорожно-транспортного травматизма, в рамках профилактического мероприятия "Внимание-дети!", в преддверии летних школьных каникул, инспектор по пропаганде Госавтоинспекции по г. Сухой Лог Смирнова Т.Н. провела с учащимися школы профилактические беседы о дорожной безопасности.</w:t>
      </w:r>
      <w:r w:rsidR="006D7E19" w:rsidRPr="006D7E19">
        <w:rPr>
          <w:rFonts w:ascii="Roboto" w:eastAsia="Calibri" w:hAnsi="Roboto" w:cs="Times New Roman"/>
          <w:color w:val="000000"/>
          <w:kern w:val="2"/>
          <w:sz w:val="20"/>
          <w:szCs w:val="20"/>
          <w:lang w:val="ru-RU"/>
          <w14:ligatures w14:val="standardContextual"/>
        </w:rPr>
        <w:br/>
      </w:r>
      <w:r>
        <w:rPr>
          <w:sz w:val="24"/>
          <w:szCs w:val="24"/>
          <w:lang w:val="ru-RU"/>
        </w:rPr>
        <w:t xml:space="preserve">       </w:t>
      </w:r>
      <w:r w:rsidR="00D70704"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202</w:t>
      </w:r>
      <w:r w:rsid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</w:t>
      </w:r>
      <w:r w:rsidR="00D70704"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-202</w:t>
      </w:r>
      <w:r w:rsid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="00D70704"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учащиеся  МАОУ СОШ №7 приняли участие в  СПТ, направленном на профилактику незаконного потребления наркотиков и мероприятий мотивационного воздействия, направленных на минимизацию отказов от участия в тестировании и прохождении медицинских осмотров.</w:t>
      </w:r>
      <w:r w:rsidR="00D70704" w:rsidRPr="00D70704">
        <w:rPr>
          <w:rFonts w:ascii="Liberation Serif" w:eastAsia="Calibri" w:hAnsi="Liberation Serif" w:cs="Times New Roman"/>
          <w:b/>
          <w:color w:val="000000"/>
          <w:sz w:val="20"/>
          <w:szCs w:val="20"/>
          <w:lang w:val="ru-RU" w:eastAsia="ru-RU"/>
        </w:rPr>
        <w:t xml:space="preserve"> </w:t>
      </w:r>
      <w:r w:rsidR="00D70704" w:rsidRP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Общее кол-во обучающихся, подлежащих тестированию- 3</w:t>
      </w:r>
      <w:r w:rsid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63</w:t>
      </w:r>
      <w:r w:rsidR="00D70704" w:rsidRP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человек (7-11 класс), кол-во обучающихся прошедших тестирование- 3</w:t>
      </w:r>
      <w:r w:rsid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63</w:t>
      </w:r>
      <w:r w:rsidR="00D70704" w:rsidRP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человек (100%)</w:t>
      </w:r>
      <w:r w:rsid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, отказов нет.</w:t>
      </w:r>
      <w:r w:rsidR="00D70704" w:rsidRP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По результатам СПТ, профилактическому медицинскому осмотру подлежало  </w:t>
      </w:r>
      <w:r w:rsid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56</w:t>
      </w:r>
      <w:r w:rsidR="00D70704" w:rsidRPr="00D70704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человек, прошло 100 % учащихся</w:t>
      </w:r>
      <w:r w:rsidR="00D70704" w:rsidRPr="00D70704">
        <w:rPr>
          <w:rFonts w:ascii="Liberation Serif" w:eastAsia="Calibri" w:hAnsi="Liberation Serif" w:cs="Times New Roman"/>
          <w:b/>
          <w:color w:val="000000"/>
          <w:sz w:val="20"/>
          <w:szCs w:val="20"/>
          <w:lang w:val="ru-RU" w:eastAsia="ru-RU"/>
        </w:rPr>
        <w:t xml:space="preserve">. </w:t>
      </w:r>
    </w:p>
    <w:p w:rsidR="00D70704" w:rsidRDefault="0050162F" w:rsidP="00D70704">
      <w:pPr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   </w:t>
      </w:r>
      <w:r w:rsidR="00D70704" w:rsidRPr="00D7070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Важным фактором профилактики  правонарушений является работа  Совета профилактики, на заседаниях  рассматриваются  такие вопросы как утверждение плана </w:t>
      </w:r>
      <w:r w:rsidR="00D70704" w:rsidRPr="00D7070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lastRenderedPageBreak/>
        <w:t xml:space="preserve">работы на год,  уточнение списка детей стоящих на внутришкольном учёте , занятость обучающихся «группы риска», а также индивидуальная работа с обучающимися, склонными к совершению правонарушений или находящимися в трудной жизненной ситуации, </w:t>
      </w:r>
      <w:r w:rsidR="00D70704"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>о результатах профилактической работы с детьми «группы риска», с детьми, состоящими на учете ПДН и ВШУ</w:t>
      </w:r>
      <w:r w:rsidR="00D70704"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.  В течении учебного года проведены 10 плановых и </w:t>
      </w:r>
      <w:r w:rsid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</w:t>
      </w:r>
      <w:r w:rsidR="00D70704"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внепланов</w:t>
      </w:r>
      <w:r w:rsid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ых</w:t>
      </w:r>
      <w:r w:rsidR="00D70704"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заседани</w:t>
      </w:r>
      <w:r w:rsid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я</w:t>
      </w:r>
      <w:r w:rsidR="00D70704"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Совета профилактики.</w:t>
      </w:r>
    </w:p>
    <w:p w:rsidR="00D70704" w:rsidRPr="00D70704" w:rsidRDefault="00D70704" w:rsidP="00D7070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D70704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В рамках массовой работы с обучающимися классными руководителями  используются различные формы и методы профилактической работы с учащимися: ежемесячный  мониторинг социальных сетей учащихся;  индивидуальные и коллективные профилактические беседы с подростками; вовлечение подростков в общественно-значимую деятельность через реализацию воспитательно-образовательных программ и проектов; вовлечение учащихся в систему объединений дополнительного образования с целью организации  занятости в свободное время. </w:t>
      </w:r>
      <w:r w:rsidRPr="00D70704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val="ru-RU" w:eastAsia="ru-RU"/>
        </w:rPr>
        <w:t xml:space="preserve">В нашем </w:t>
      </w:r>
      <w:r w:rsidRPr="00D70704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>образовательном учреждении функционируют  19 объединений и секций дополнительного  образования и учащиеся, состоящие на различных видах учетов вовлечены в  данный вид деятельности.</w:t>
      </w:r>
      <w:r w:rsidRPr="00D70704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Надо отметить, что все учащиеся «группы риска» (100%) вовлечены во внеурочную деятельность.</w:t>
      </w:r>
      <w:r w:rsidRPr="00D70704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val="ru-RU" w:eastAsia="ru-RU"/>
        </w:rPr>
        <w:t xml:space="preserve"> </w:t>
      </w:r>
      <w:r w:rsidRPr="00D7070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Школа осуществляет свои возможности в решении проблем  занятости подростков и  детей в следующих направлениях деятельности:</w:t>
      </w:r>
    </w:p>
    <w:p w:rsidR="00D70704" w:rsidRPr="00D70704" w:rsidRDefault="00D70704">
      <w:pPr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D7070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Включение в учебный план школы учебных дисциплин, развивающих способности учащихся, строить продуктивные отношения с окружающими людьми и социальными институтами ( ООП ВД «Социальная безопасность»).</w:t>
      </w:r>
    </w:p>
    <w:p w:rsidR="00D70704" w:rsidRPr="00D70704" w:rsidRDefault="00D70704">
      <w:pPr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D7070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Приобщение ребенка к культуре общества через внеклассную работу, посещение школьных кружков и секций.</w:t>
      </w:r>
    </w:p>
    <w:p w:rsidR="00D70704" w:rsidRPr="00D70704" w:rsidRDefault="00D70704">
      <w:pPr>
        <w:numPr>
          <w:ilvl w:val="0"/>
          <w:numId w:val="19"/>
        </w:numPr>
        <w:spacing w:before="0" w:beforeAutospacing="0" w:after="0" w:afterAutospacing="0" w:line="259" w:lineRule="auto"/>
        <w:contextualSpacing/>
        <w:rPr>
          <w:rFonts w:ascii="Times New Roman" w:eastAsia="Calibri" w:hAnsi="Times New Roman" w:cs="Times New Roman"/>
          <w:color w:val="020C22"/>
          <w:lang w:val="ru-RU"/>
        </w:rPr>
      </w:pPr>
      <w:r w:rsidRPr="00D7070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Индивидуальное развитие ребенка через систему индивидуально-групповые занятия в рамках   ООП ВД </w:t>
      </w:r>
      <w:r w:rsidRPr="00D70704">
        <w:rPr>
          <w:rFonts w:ascii="Times New Roman" w:eastAsia="Calibri" w:hAnsi="Times New Roman" w:cs="Times New Roman"/>
          <w:color w:val="020C22"/>
          <w:lang w:val="ru-RU"/>
        </w:rPr>
        <w:t>«Обучение жизненным навыкам и приобретение опыта их использования».</w:t>
      </w:r>
      <w:r w:rsidRPr="00D7070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</w:t>
      </w:r>
    </w:p>
    <w:p w:rsidR="00D70704" w:rsidRPr="00D70704" w:rsidRDefault="00D70704" w:rsidP="00D70704">
      <w:pPr>
        <w:spacing w:before="0" w:beforeAutospacing="0" w:after="0" w:afterAutospacing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70704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          4.Творческое развитие личности каждого учащегося. </w:t>
      </w:r>
    </w:p>
    <w:p w:rsidR="009D10C5" w:rsidRPr="00D70704" w:rsidRDefault="009D10C5" w:rsidP="009D10C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707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Результат мониторинга социальных сетей по выявлению фактов распространения информации, склоняющей несовершеннолетних к асоциальному поведению: 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4608"/>
        <w:gridCol w:w="4522"/>
      </w:tblGrid>
      <w:tr w:rsidR="009D10C5" w:rsidRPr="00D60BD7" w:rsidTr="00624EA4">
        <w:tc>
          <w:tcPr>
            <w:tcW w:w="4785" w:type="dxa"/>
          </w:tcPr>
          <w:p w:rsidR="009D10C5" w:rsidRPr="00D60BD7" w:rsidRDefault="009D10C5" w:rsidP="0062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К</w:t>
            </w:r>
            <w:r w:rsidRPr="00D60BD7">
              <w:rPr>
                <w:rFonts w:ascii="Times New Roman" w:hAnsi="Times New Roman" w:cs="Times New Roman"/>
                <w:sz w:val="24"/>
                <w:szCs w:val="24"/>
              </w:rPr>
              <w:t>ритерий</w:t>
            </w:r>
          </w:p>
        </w:tc>
        <w:tc>
          <w:tcPr>
            <w:tcW w:w="4786" w:type="dxa"/>
          </w:tcPr>
          <w:p w:rsidR="009D10C5" w:rsidRPr="00D60BD7" w:rsidRDefault="009D10C5" w:rsidP="0062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</w:tr>
      <w:tr w:rsidR="009D10C5" w:rsidRPr="00D60BD7" w:rsidTr="00624EA4">
        <w:tc>
          <w:tcPr>
            <w:tcW w:w="4785" w:type="dxa"/>
          </w:tcPr>
          <w:p w:rsidR="009D10C5" w:rsidRPr="00D60BD7" w:rsidRDefault="009D10C5" w:rsidP="0062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7">
              <w:rPr>
                <w:rFonts w:ascii="Times New Roman" w:hAnsi="Times New Roman" w:cs="Times New Roman"/>
                <w:sz w:val="24"/>
                <w:szCs w:val="24"/>
              </w:rPr>
              <w:t>Факторы риска деструктивного поведения</w:t>
            </w:r>
          </w:p>
        </w:tc>
        <w:tc>
          <w:tcPr>
            <w:tcW w:w="4786" w:type="dxa"/>
          </w:tcPr>
          <w:p w:rsidR="009D10C5" w:rsidRPr="00D60BD7" w:rsidRDefault="009D10C5" w:rsidP="0062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7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9D10C5" w:rsidRPr="00D60BD7" w:rsidTr="00624EA4">
        <w:tc>
          <w:tcPr>
            <w:tcW w:w="4785" w:type="dxa"/>
          </w:tcPr>
          <w:p w:rsidR="009D10C5" w:rsidRPr="008B1DE1" w:rsidRDefault="009D10C5" w:rsidP="00624E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 вовлечения несовершеннолетних в совершение противоправных действий, представляющих опасность для жизни и здоровья несовершеннолетних</w:t>
            </w:r>
          </w:p>
        </w:tc>
        <w:tc>
          <w:tcPr>
            <w:tcW w:w="4786" w:type="dxa"/>
          </w:tcPr>
          <w:p w:rsidR="009D10C5" w:rsidRPr="00D60BD7" w:rsidRDefault="009D10C5" w:rsidP="0062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7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9D10C5" w:rsidRPr="00D60BD7" w:rsidTr="00624EA4">
        <w:tc>
          <w:tcPr>
            <w:tcW w:w="4785" w:type="dxa"/>
          </w:tcPr>
          <w:p w:rsidR="009D10C5" w:rsidRPr="008B1DE1" w:rsidRDefault="009D10C5" w:rsidP="00624E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 распространения информации, склоняющей обучающихся к асоциальному поведению обучающихся</w:t>
            </w:r>
          </w:p>
        </w:tc>
        <w:tc>
          <w:tcPr>
            <w:tcW w:w="4786" w:type="dxa"/>
          </w:tcPr>
          <w:p w:rsidR="009D10C5" w:rsidRPr="00D60BD7" w:rsidRDefault="009D10C5" w:rsidP="0062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</w:tbl>
    <w:p w:rsidR="00E8352A" w:rsidRPr="00E8352A" w:rsidRDefault="00E8352A" w:rsidP="00E8352A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352A">
        <w:rPr>
          <w:rFonts w:ascii="Times New Roman" w:hAnsi="Times New Roman"/>
          <w:color w:val="000000"/>
          <w:sz w:val="24"/>
          <w:szCs w:val="24"/>
          <w:lang w:val="ru-RU"/>
        </w:rPr>
        <w:t>За отчётный период определены показатели качества организации профилактической работы: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6"/>
        <w:gridCol w:w="4441"/>
      </w:tblGrid>
      <w:tr w:rsidR="00E8352A" w:rsidTr="00FA3DB7">
        <w:tc>
          <w:tcPr>
            <w:tcW w:w="4576" w:type="dxa"/>
          </w:tcPr>
          <w:p w:rsidR="00E8352A" w:rsidRDefault="00E8352A" w:rsidP="00082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441" w:type="dxa"/>
          </w:tcPr>
          <w:p w:rsidR="00E8352A" w:rsidRDefault="00E8352A" w:rsidP="00082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учащиеся, пропускающие учебные занятия по неуважительной причине</w:t>
            </w:r>
          </w:p>
        </w:tc>
        <w:tc>
          <w:tcPr>
            <w:tcW w:w="4441" w:type="dxa"/>
          </w:tcPr>
          <w:p w:rsidR="00E8352A" w:rsidRPr="00FA3DB7" w:rsidRDefault="00FA3DB7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динамика негативных проявлений – дисциплинарных нарушений, </w:t>
            </w: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конфликтных ситуаций, в том числе случаев буллинга, в том числе случаи кибербуллинга                                               </w:t>
            </w:r>
          </w:p>
        </w:tc>
        <w:tc>
          <w:tcPr>
            <w:tcW w:w="4441" w:type="dxa"/>
          </w:tcPr>
          <w:p w:rsid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отсутствие</w:t>
            </w:r>
          </w:p>
        </w:tc>
      </w:tr>
      <w:tr w:rsidR="00E8352A" w:rsidRPr="00B54156" w:rsidTr="00FA3DB7">
        <w:tc>
          <w:tcPr>
            <w:tcW w:w="4576" w:type="dxa"/>
          </w:tcPr>
          <w:p w:rsidR="00E8352A" w:rsidRP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случаев постановки обучающихся на учет КДН, ПДН</w:t>
            </w:r>
          </w:p>
        </w:tc>
        <w:tc>
          <w:tcPr>
            <w:tcW w:w="4441" w:type="dxa"/>
          </w:tcPr>
          <w:p w:rsidR="00E8352A" w:rsidRPr="00E8352A" w:rsidRDefault="00E8352A" w:rsidP="0035543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162F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отрицательная динамика</w:t>
            </w:r>
            <w:r w:rsidRPr="00E835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новых случает постановки на учёт - </w:t>
            </w:r>
            <w:r w:rsidR="0050162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8352A" w:rsidRP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352A" w:rsidRPr="00B54156" w:rsidTr="00FA3DB7">
        <w:tc>
          <w:tcPr>
            <w:tcW w:w="4576" w:type="dxa"/>
          </w:tcPr>
          <w:p w:rsidR="00E8352A" w:rsidRP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случаев постановки на учёт СОП</w:t>
            </w:r>
          </w:p>
        </w:tc>
        <w:tc>
          <w:tcPr>
            <w:tcW w:w="4441" w:type="dxa"/>
          </w:tcPr>
          <w:p w:rsidR="00E8352A" w:rsidRPr="00E8352A" w:rsidRDefault="0050162F" w:rsidP="0035543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Положительная динамика</w:t>
            </w:r>
            <w:r w:rsidR="00E8352A" w:rsidRPr="00E835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новых случает постановки на учёт 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нет</w:t>
            </w:r>
          </w:p>
          <w:p w:rsidR="00E8352A" w:rsidRP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охвата обучающихся, требующих особого педагогического внимания, дополнительным образованием</w:t>
            </w:r>
          </w:p>
        </w:tc>
        <w:tc>
          <w:tcPr>
            <w:tcW w:w="4441" w:type="dxa"/>
          </w:tcPr>
          <w:p w:rsid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100%</w:t>
            </w: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охвата обучающихся, требующих особого педагогического внимания, внеурочной деятельностью</w:t>
            </w:r>
          </w:p>
        </w:tc>
        <w:tc>
          <w:tcPr>
            <w:tcW w:w="4441" w:type="dxa"/>
          </w:tcPr>
          <w:p w:rsid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100%</w:t>
            </w: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динамика случаев снятия обучающихся с внутришкольного учета, учета в КДН, ПДН и т. п. в связи со стойким улучшением ситуации в сравнении с предыдущим периодом                              </w:t>
            </w:r>
          </w:p>
        </w:tc>
        <w:tc>
          <w:tcPr>
            <w:tcW w:w="4441" w:type="dxa"/>
          </w:tcPr>
          <w:p w:rsidR="00E8352A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положительная </w:t>
            </w:r>
          </w:p>
          <w:p w:rsidR="00E8352A" w:rsidRPr="0050162F" w:rsidRDefault="00E8352A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учёта сняты - </w:t>
            </w:r>
            <w:r w:rsidR="005016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случаи вандализма по отношению к школьному имуществу</w:t>
            </w:r>
          </w:p>
        </w:tc>
        <w:tc>
          <w:tcPr>
            <w:tcW w:w="4441" w:type="dxa"/>
          </w:tcPr>
          <w:p w:rsidR="00E8352A" w:rsidRPr="00FA3DB7" w:rsidRDefault="00FA3DB7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случаи проявления экстремизма и терроризма</w:t>
            </w:r>
          </w:p>
        </w:tc>
        <w:tc>
          <w:tcPr>
            <w:tcW w:w="4441" w:type="dxa"/>
          </w:tcPr>
          <w:p w:rsidR="00E8352A" w:rsidRPr="00FA3DB7" w:rsidRDefault="00FA3DB7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  <w:tr w:rsidR="00E8352A" w:rsidTr="00FA3DB7">
        <w:tc>
          <w:tcPr>
            <w:tcW w:w="4576" w:type="dxa"/>
          </w:tcPr>
          <w:p w:rsidR="00E8352A" w:rsidRP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5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случаи жестокого обращения с детьми</w:t>
            </w:r>
          </w:p>
        </w:tc>
        <w:tc>
          <w:tcPr>
            <w:tcW w:w="4441" w:type="dxa"/>
          </w:tcPr>
          <w:p w:rsidR="00E8352A" w:rsidRPr="00FA3DB7" w:rsidRDefault="00FA3DB7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  <w:tr w:rsidR="00E8352A" w:rsidTr="00FA3DB7">
        <w:tc>
          <w:tcPr>
            <w:tcW w:w="4576" w:type="dxa"/>
          </w:tcPr>
          <w:p w:rsid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случаи суицидальные</w:t>
            </w:r>
          </w:p>
        </w:tc>
        <w:tc>
          <w:tcPr>
            <w:tcW w:w="4441" w:type="dxa"/>
          </w:tcPr>
          <w:p w:rsidR="00E8352A" w:rsidRPr="00FA3DB7" w:rsidRDefault="00FA3DB7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  <w:tr w:rsidR="00E8352A" w:rsidTr="00FA3DB7">
        <w:tc>
          <w:tcPr>
            <w:tcW w:w="4576" w:type="dxa"/>
          </w:tcPr>
          <w:p w:rsidR="00E8352A" w:rsidRDefault="00E8352A" w:rsidP="003554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случаи половой неприкосновенности несовершеннолетних</w:t>
            </w:r>
          </w:p>
        </w:tc>
        <w:tc>
          <w:tcPr>
            <w:tcW w:w="4441" w:type="dxa"/>
          </w:tcPr>
          <w:p w:rsidR="00E8352A" w:rsidRPr="00FA3DB7" w:rsidRDefault="0050162F" w:rsidP="003554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</w:tbl>
    <w:p w:rsidR="008D7202" w:rsidRDefault="008D7202" w:rsidP="00C91AD7">
      <w:pPr>
        <w:tabs>
          <w:tab w:val="left" w:pos="851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C4C26" w:rsidRDefault="001C4C26" w:rsidP="001C4C26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</w:pPr>
      <w:r w:rsidRPr="00A106E9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Сравнительный анализ состоящих на различных видах учёта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5"/>
        <w:gridCol w:w="3409"/>
        <w:gridCol w:w="3403"/>
      </w:tblGrid>
      <w:tr w:rsidR="008A6B1C" w:rsidRPr="00B54156" w:rsidTr="008A6B1C">
        <w:tc>
          <w:tcPr>
            <w:tcW w:w="2205" w:type="dxa"/>
          </w:tcPr>
          <w:p w:rsidR="001C4C26" w:rsidRPr="008A6B1C" w:rsidRDefault="001C4C26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категория</w:t>
            </w:r>
          </w:p>
        </w:tc>
        <w:tc>
          <w:tcPr>
            <w:tcW w:w="3409" w:type="dxa"/>
          </w:tcPr>
          <w:p w:rsidR="001C4C26" w:rsidRPr="008A6B1C" w:rsidRDefault="001C4C26" w:rsidP="008A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2022-2023 </w:t>
            </w:r>
            <w:r w:rsidR="008A6B1C"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г.                         (показатели на конец года)</w:t>
            </w:r>
          </w:p>
        </w:tc>
        <w:tc>
          <w:tcPr>
            <w:tcW w:w="3403" w:type="dxa"/>
          </w:tcPr>
          <w:p w:rsidR="001C4C26" w:rsidRPr="008A6B1C" w:rsidRDefault="008A6B1C" w:rsidP="008A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2023-2024 г.                        (показатели на конец года)</w:t>
            </w:r>
          </w:p>
        </w:tc>
      </w:tr>
      <w:tr w:rsidR="008A6B1C" w:rsidTr="008A6B1C">
        <w:tc>
          <w:tcPr>
            <w:tcW w:w="2205" w:type="dxa"/>
          </w:tcPr>
          <w:p w:rsidR="001C4C26" w:rsidRPr="008A6B1C" w:rsidRDefault="001C4C26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СОП</w:t>
            </w:r>
          </w:p>
        </w:tc>
        <w:tc>
          <w:tcPr>
            <w:tcW w:w="3409" w:type="dxa"/>
          </w:tcPr>
          <w:p w:rsidR="001C4C26" w:rsidRPr="008A6B1C" w:rsidRDefault="0050162F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семей</w:t>
            </w:r>
          </w:p>
        </w:tc>
        <w:tc>
          <w:tcPr>
            <w:tcW w:w="3403" w:type="dxa"/>
          </w:tcPr>
          <w:p w:rsidR="001C4C26" w:rsidRPr="008A6B1C" w:rsidRDefault="0050162F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 семьи</w:t>
            </w:r>
          </w:p>
        </w:tc>
      </w:tr>
      <w:tr w:rsidR="008A6B1C" w:rsidTr="008A6B1C">
        <w:tc>
          <w:tcPr>
            <w:tcW w:w="2205" w:type="dxa"/>
          </w:tcPr>
          <w:p w:rsidR="001C4C26" w:rsidRPr="008A6B1C" w:rsidRDefault="001C4C26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ПДН</w:t>
            </w:r>
          </w:p>
        </w:tc>
        <w:tc>
          <w:tcPr>
            <w:tcW w:w="3409" w:type="dxa"/>
          </w:tcPr>
          <w:p w:rsidR="001C4C26" w:rsidRPr="008A6B1C" w:rsidRDefault="0050162F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03" w:type="dxa"/>
          </w:tcPr>
          <w:p w:rsidR="001C4C26" w:rsidRPr="008A6B1C" w:rsidRDefault="0050162F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A6B1C" w:rsidTr="008A6B1C">
        <w:tc>
          <w:tcPr>
            <w:tcW w:w="2205" w:type="dxa"/>
          </w:tcPr>
          <w:p w:rsidR="008A6B1C" w:rsidRPr="008A6B1C" w:rsidRDefault="008A6B1C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итог</w:t>
            </w:r>
          </w:p>
        </w:tc>
        <w:tc>
          <w:tcPr>
            <w:tcW w:w="3409" w:type="dxa"/>
          </w:tcPr>
          <w:p w:rsidR="008A6B1C" w:rsidRPr="008A6B1C" w:rsidRDefault="008A6B1C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Показатель снижен</w:t>
            </w:r>
          </w:p>
        </w:tc>
        <w:tc>
          <w:tcPr>
            <w:tcW w:w="3403" w:type="dxa"/>
          </w:tcPr>
          <w:p w:rsidR="008A6B1C" w:rsidRPr="008A6B1C" w:rsidRDefault="008A6B1C" w:rsidP="00624EA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6B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Показатель снижен</w:t>
            </w:r>
          </w:p>
        </w:tc>
      </w:tr>
    </w:tbl>
    <w:p w:rsidR="00D70704" w:rsidRDefault="00D70704" w:rsidP="00D7070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D70704" w:rsidRDefault="00D70704" w:rsidP="00D70704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707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Важную роль в данной работе играет работа школьной службы примирения . Деятельность службы  строится на следующих принципах: добровольность, конфиденциальность, нейтральность.  Работа ШСП строится в соответствии с  планом работы и в данном учебном году  проведены следующие мероприятия: выпущен школьный буклет о работе ШСП, информация о ШСП размещена на сайте школы и в группах социальных сетей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D707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D70704" w:rsidRPr="00D70704" w:rsidRDefault="00D70704" w:rsidP="00D70704">
      <w:pPr>
        <w:widowControl w:val="0"/>
        <w:suppressAutoHyphens/>
        <w:spacing w:before="0" w:beforeAutospacing="0" w:after="0" w:afterAutospacing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</w:pPr>
      <w:r w:rsidRPr="00D70704">
        <w:rPr>
          <w:rFonts w:ascii="Times New Roman" w:eastAsia="SimSun" w:hAnsi="Times New Roman" w:cs="Mangal"/>
          <w:sz w:val="24"/>
          <w:szCs w:val="24"/>
          <w:lang w:val="ru-RU" w:eastAsia="zh-CN" w:bidi="hi-IN"/>
        </w:rPr>
        <w:t xml:space="preserve">В сентябре-октябре 2023 г.  куратором ШСП на  родительских собраниях был включен вопрос «Информирование родителей о задачах и работе ШСП» с целью ознакомления нормативных документов по медиации,   в феврале 2024 г </w:t>
      </w:r>
      <w:r w:rsidRPr="00D707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приготовила  (совместно с социальным педагогом презентацию «Конструктивные выходы из </w:t>
      </w:r>
      <w:r w:rsidRPr="00D7070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конфликтных ситуаций»</w:t>
      </w:r>
      <w:r w:rsidRPr="00D70704">
        <w:rPr>
          <w:rFonts w:ascii="Times New Roman" w:eastAsia="SimSun" w:hAnsi="Times New Roman" w:cs="Mangal"/>
          <w:sz w:val="24"/>
          <w:szCs w:val="24"/>
          <w:lang w:val="ru-RU" w:eastAsia="zh-CN" w:bidi="hi-IN"/>
        </w:rPr>
        <w:t xml:space="preserve"> (в 5-6 классах). 14.09.2023 г. в рамках Дня открытых дверей «Единство в традициях»  провели </w:t>
      </w:r>
      <w:r w:rsidRPr="00D70704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 «Родительский час» (в рамках деятельности детско-взрослого клуба  «На связи»), где еще раз проинформировали председателей родительских коллективов классов о задачах и работе ШСП.</w:t>
      </w:r>
    </w:p>
    <w:p w:rsidR="00D70704" w:rsidRPr="00D70704" w:rsidRDefault="00D70704" w:rsidP="00D70704">
      <w:pPr>
        <w:shd w:val="clear" w:color="auto" w:fill="FFFFFF"/>
        <w:spacing w:before="0" w:beforeAutospacing="0" w:after="0" w:afterAutospacing="0"/>
        <w:ind w:left="109" w:firstLine="599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Проведено 29 профилактических бесед с обучающимися 5-7 классов, склонных к конфликтному поведению «Стили общения со сверстниками»</w:t>
      </w:r>
      <w:r w:rsidRPr="00D70704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 </w:t>
      </w:r>
      <w:r w:rsidRPr="00D707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 целью формирования представлений о различных вариантах общения, формирование социально одобряемых форм поведения.</w:t>
      </w:r>
    </w:p>
    <w:p w:rsidR="00D70704" w:rsidRPr="00D70704" w:rsidRDefault="00D70704" w:rsidP="00D7070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целью формирования позитивного отношения к окружающим, овладения навыками общения и социального взаимодействия проведены следующие мероприятия:</w:t>
      </w:r>
    </w:p>
    <w:p w:rsidR="00D70704" w:rsidRPr="00D70704" w:rsidRDefault="00D70704" w:rsidP="00D7070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беседы «Вежливое слово»,</w:t>
      </w:r>
      <w:r w:rsidRPr="00D70704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r w:rsidRPr="00D707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«Учимся дружить» для 1 - 4 –х классов,</w:t>
      </w:r>
    </w:p>
    <w:p w:rsidR="00D70704" w:rsidRPr="00D70704" w:rsidRDefault="00D70704" w:rsidP="00D7070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тренинги «Ты и я - такие разные», «Конфликты и стратегии выхода из конфликтных ситуаций» для 5- 6-х классов,</w:t>
      </w:r>
    </w:p>
    <w:p w:rsidR="00D70704" w:rsidRPr="00D70704" w:rsidRDefault="00D70704" w:rsidP="00D7070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дискуссии, круглые столы  «Управление конфликтом» для 7-х классов, «Что такое толерантность?», «Конфликтные ситуации и способы их преодоления»  для 8-х классов.</w:t>
      </w:r>
    </w:p>
    <w:p w:rsidR="00D70704" w:rsidRPr="00D70704" w:rsidRDefault="00D70704" w:rsidP="00D7070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целях формирования навыков общения, развитие умений и навыков установления доброжелательных отношений проведены внеурочные занятия по социальному направлению в 9 - 11 классах.</w:t>
      </w:r>
    </w:p>
    <w:p w:rsidR="00D70704" w:rsidRPr="00D70704" w:rsidRDefault="00D70704" w:rsidP="00D70704">
      <w:pPr>
        <w:widowControl w:val="0"/>
        <w:suppressAutoHyphens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C00000"/>
          <w:sz w:val="24"/>
          <w:szCs w:val="24"/>
          <w:shd w:val="clear" w:color="auto" w:fill="FFFFFF"/>
          <w:lang w:val="ru-RU"/>
        </w:rPr>
      </w:pPr>
      <w:r w:rsidRPr="00D70704">
        <w:rPr>
          <w:rFonts w:ascii="Times New Roman" w:eastAsia="SimSun" w:hAnsi="Times New Roman" w:cs="Mangal"/>
          <w:sz w:val="24"/>
          <w:szCs w:val="24"/>
          <w:lang w:val="ru-RU" w:eastAsia="zh-CN" w:bidi="hi-IN"/>
        </w:rPr>
        <w:t xml:space="preserve">  С обучающимися, входящими в состав школьной службы примирения 15.09. 2023 г были проведены практическое занятие по теме: «Восстановительная медиация», в марте 2024 года планируем провести с   учащимися-волонтерами семинарское занятие «Еще раз о конфликте, как возникают конфликты</w:t>
      </w:r>
      <w:r w:rsidRPr="00D7070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 w:eastAsia="zh-CN" w:bidi="hi-IN"/>
        </w:rPr>
        <w:t xml:space="preserve">. </w:t>
      </w:r>
      <w:r w:rsidRPr="00D70704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>Восстановительная</w:t>
      </w:r>
      <w:r w:rsidRPr="00D70704">
        <w:rPr>
          <w:rFonts w:ascii="Times New Roman" w:eastAsia="SimSun" w:hAnsi="Times New Roman" w:cs="Mangal"/>
          <w:sz w:val="24"/>
          <w:szCs w:val="24"/>
          <w:lang w:val="ru-RU" w:eastAsia="zh-CN" w:bidi="hi-IN"/>
        </w:rPr>
        <w:t xml:space="preserve"> медиация в школе: стратегии развития и практика применения». </w:t>
      </w:r>
      <w:r w:rsidRPr="00D70704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 </w:t>
      </w:r>
    </w:p>
    <w:p w:rsidR="00D70704" w:rsidRPr="00D70704" w:rsidRDefault="00D70704" w:rsidP="00D70704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7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В феврале 2024 г  провели Неделю психологии, мероприятия в рамках которой </w:t>
      </w:r>
      <w:r w:rsidRPr="00D707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способствовали формированию благополучного психологического настроя и позитивной мотивации. Активное участие в организации мероприятий принимали участие волонтеры ШСП.</w:t>
      </w:r>
    </w:p>
    <w:p w:rsidR="00D70704" w:rsidRPr="00D70704" w:rsidRDefault="00D70704" w:rsidP="00D7070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D707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Проведено 7 бесед с педагогами на тему: «Пути предотвращения и преодоления конфликтных ситуаций в школе».</w:t>
      </w:r>
    </w:p>
    <w:p w:rsidR="00D70704" w:rsidRDefault="00D70704" w:rsidP="00D70704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>В феврале-марте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 проведён мониторинг (социологическое исследование в виде анонимного анкетирования) по выявлению фактов буллинга в отношении обучающихся.                                                                                                                </w:t>
      </w:r>
    </w:p>
    <w:p w:rsidR="00D70704" w:rsidRPr="00D70704" w:rsidRDefault="00D70704" w:rsidP="00D70704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Результат:                                                                                                                                     </w:t>
      </w:r>
    </w:p>
    <w:p w:rsidR="00D70704" w:rsidRPr="00D70704" w:rsidRDefault="001232D3" w:rsidP="00D7070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D70704"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доля обучающихся с высоким уровнем буллинга (травли) уровня ООО – </w:t>
      </w:r>
      <w:r w:rsidR="00D70704">
        <w:rPr>
          <w:rFonts w:ascii="Times New Roman" w:eastAsia="Calibri" w:hAnsi="Times New Roman" w:cs="Times New Roman"/>
          <w:sz w:val="24"/>
          <w:szCs w:val="24"/>
          <w:lang w:val="ru-RU"/>
        </w:rPr>
        <w:t>12</w:t>
      </w:r>
      <w:r w:rsidR="00D70704"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D70704"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доля обучающихся с высоким уровнем буллинга (травли) уровня СОО – </w:t>
      </w:r>
      <w:r w:rsidR="00D70704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D70704"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  (в основном преобладает вербальный буллинг)                                                                                    </w:t>
      </w:r>
    </w:p>
    <w:p w:rsidR="00D70704" w:rsidRPr="00D70704" w:rsidRDefault="001232D3" w:rsidP="00D7070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D70704"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доля обучающихся с высоким  уровнем буллинга (травли) уровня НОО – </w:t>
      </w:r>
      <w:r w:rsidR="00D70704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D70704" w:rsidRPr="00D707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                                                                                                    </w:t>
      </w:r>
    </w:p>
    <w:p w:rsidR="001232D3" w:rsidRDefault="008A6B1C" w:rsidP="001232D3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32D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</w:t>
      </w:r>
      <w:r w:rsidR="00034D77" w:rsidRPr="001232D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="001232D3" w:rsidRP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школе созданы все условия по профилактике правонарушений несовершеннолетних (работа специалистов, оказание различного вида помощи - психологической, социальной, правовой), в 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учащимися, их родителями, профилактические акции,   проведение обследования жилищно-бытовых условий учащихся, состоящих на  разных видах учёта.</w:t>
      </w:r>
    </w:p>
    <w:p w:rsidR="001232D3" w:rsidRPr="001232D3" w:rsidRDefault="001232D3" w:rsidP="001232D3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232D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Выявлены проблемы: </w:t>
      </w:r>
    </w:p>
    <w:p w:rsidR="001232D3" w:rsidRPr="001232D3" w:rsidRDefault="001232D3" w:rsidP="001232D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- недостаточное понимание проблемы безнадзорности со стороны педагогов, которые являются связующим звеном между учащимися и социальным педагогом, вследствие чего происходит затягивание решения проблемной ситуации;</w:t>
      </w:r>
    </w:p>
    <w:p w:rsidR="001232D3" w:rsidRPr="001232D3" w:rsidRDefault="001232D3" w:rsidP="001232D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- недостаточное понимание некоторых родителей  доли   ответственности  за воспитание и обучение своих детей;</w:t>
      </w:r>
    </w:p>
    <w:p w:rsidR="001232D3" w:rsidRPr="001232D3" w:rsidRDefault="001232D3" w:rsidP="001232D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- труднопреодолимое негативное влияние СМИ, социальных сетей; </w:t>
      </w:r>
    </w:p>
    <w:p w:rsidR="001232D3" w:rsidRPr="001232D3" w:rsidRDefault="001232D3" w:rsidP="001232D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- низкая правовая культура  и отрицательный пример взрослых.</w:t>
      </w:r>
    </w:p>
    <w:p w:rsidR="001232D3" w:rsidRPr="001232D3" w:rsidRDefault="001232D3" w:rsidP="001232D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присутствуют </w:t>
      </w:r>
      <w:r w:rsidRPr="001232D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факты </w:t>
      </w:r>
      <w:r w:rsidRPr="001232D3">
        <w:rPr>
          <w:rFonts w:ascii="Times New Roman" w:eastAsia="Calibri" w:hAnsi="Times New Roman" w:cs="Times New Roman"/>
          <w:sz w:val="24"/>
          <w:szCs w:val="24"/>
          <w:lang w:val="ru-RU"/>
        </w:rPr>
        <w:t>буллинга (травли) среди обучающихся школы.</w:t>
      </w:r>
    </w:p>
    <w:p w:rsidR="001232D3" w:rsidRPr="001232D3" w:rsidRDefault="001232D3" w:rsidP="001232D3">
      <w:pPr>
        <w:spacing w:before="0" w:beforeAutospacing="0" w:after="0" w:afterAutospacing="0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232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A6B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A6B1C" w:rsidRPr="001232D3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екомендации</w:t>
      </w:r>
      <w:r w:rsidR="00034D77" w:rsidRPr="001232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1232D3" w:rsidRPr="001232D3" w:rsidRDefault="001232D3" w:rsidP="001232D3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232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Pr="001232D3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>   </w:t>
      </w:r>
      <w:r w:rsidRPr="001232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Продолжить работу по формированию навыков безопасной жизнедеятельности.                                                                                                                                       2. Продолжить осуществление системы профилактических мер деструктивного поведения детей и подростков.                                                                                                                                </w:t>
      </w:r>
    </w:p>
    <w:p w:rsidR="001232D3" w:rsidRPr="001232D3" w:rsidRDefault="001232D3" w:rsidP="001232D3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232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Анализировать и распространять лучшие практики, технологии и методы профилактики, используемые в сфере правонарушений несовершеннолетних.                            </w:t>
      </w:r>
    </w:p>
    <w:p w:rsidR="001232D3" w:rsidRPr="001232D3" w:rsidRDefault="001232D3" w:rsidP="001232D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2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4. Разработать и реализовать в следующем учебном году методические мероприятия для педагогов, направленные на выработку и реализацию действий , направленных на формирование законопослушного поведения несовершеннолетних.                                                                                                                                                                                                                              </w:t>
      </w:r>
    </w:p>
    <w:p w:rsidR="00034D77" w:rsidRPr="001232D3" w:rsidRDefault="001232D3" w:rsidP="001232D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32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 Осуществление делового партнерства по работе с семьями «социального риска» и детьми «группы риска» с ТКДН и ЗП, ПДН ОМВД, отделом опеки и попечительства, органами социальной защиты населения.</w:t>
      </w:r>
    </w:p>
    <w:p w:rsidR="00034D77" w:rsidRPr="00AB4B7C" w:rsidRDefault="008A6B1C" w:rsidP="00034D7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</w:t>
      </w:r>
      <w:r w:rsidR="00034D77" w:rsidRPr="00AB4B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Качество реализации социального партнерства в воспитательном процессе </w:t>
      </w:r>
      <w:r w:rsidR="00034D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</w:t>
      </w:r>
      <w:r w:rsidR="00034D77" w:rsidRPr="00AB4B7C">
        <w:rPr>
          <w:rFonts w:ascii="Times New Roman" w:hAnsi="Times New Roman" w:cs="Times New Roman"/>
          <w:b/>
          <w:sz w:val="24"/>
          <w:szCs w:val="24"/>
          <w:lang w:val="ru-RU"/>
        </w:rPr>
        <w:t>(в рамках модуля «Социальное партнерство»)</w:t>
      </w:r>
    </w:p>
    <w:p w:rsidR="00032CCB" w:rsidRPr="00032CCB" w:rsidRDefault="00032CCB" w:rsidP="00032CC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Социальное партнёрство сегодня – неотъемлемая часть работы нашей школы. Современное социальное партнёрство помогает решать образовательные и воспитательные задачи и поэтому выстраивается в соответствии с целями и задачами Программы развития школы. Социальное партнерство должно быть осознанное, добровольное, взаимовыгодное, целенаправленное.</w:t>
      </w:r>
    </w:p>
    <w:p w:rsidR="00032CCB" w:rsidRPr="00032CCB" w:rsidRDefault="00032CCB" w:rsidP="00032CC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Целью социального партнерства является воспитание успешной, гармонично развитой, социокультурной, самореализованной личности обучающегося.</w:t>
      </w:r>
    </w:p>
    <w:p w:rsidR="00032CCB" w:rsidRPr="00032CCB" w:rsidRDefault="00032CCB" w:rsidP="00032CC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целях повышения эффективности воспитательного процесса определены направления воспитания и социализации обучающихся, а также организовано взаимодействие школы с учреждениями образовательной, профориентационной, культурной, профилактической, спортивно-оздоровительной направленности.</w:t>
      </w:r>
    </w:p>
    <w:p w:rsidR="00032CCB" w:rsidRPr="00032CCB" w:rsidRDefault="00032CCB" w:rsidP="00032CC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Анализ реализации социального партнерства школы с учреждениями и организациями городского округа Сухой Лог  показал следующие результаты:</w:t>
      </w: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-Городской молодежный центр: совершенствование лидерских и организаторских качеств школьников через активное участие в акциях и мероприятиях, профилактика вредных привычек.</w:t>
      </w:r>
    </w:p>
    <w:p w:rsidR="00032CCB" w:rsidRPr="00032CCB" w:rsidRDefault="00032CCB" w:rsidP="00032CC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-Сухоложский историко-краеведческий  музей: приобщение школьников к ценностям культуры и прошлого, истории родного края, страны через проведение музейных уроков, экскурсий;</w:t>
      </w:r>
    </w:p>
    <w:p w:rsidR="00032CCB" w:rsidRPr="00032CCB" w:rsidRDefault="00032CCB" w:rsidP="00032CC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-Детская музыкальная школа, д/к Кристалл : формирование песенного, актерского мастерства, обогащение духовного мира;</w:t>
      </w:r>
    </w:p>
    <w:p w:rsidR="00032CCB" w:rsidRPr="00032CCB" w:rsidRDefault="00032CCB" w:rsidP="00032CC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32C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-Детская юношеская спортивная школа: формирование ЗОЖ, систематическое занятие спортом, профессиональное самоопределение, развитие индивидуальных способностей                                                    </w:t>
      </w:r>
      <w:r w:rsidRPr="00032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-МАОУ ДО ЦДО, учебные заведения городского округа: : формирование у школьников опыта самостоятельного действия, навыков самообразования;</w:t>
      </w:r>
    </w:p>
    <w:p w:rsidR="00E57C81" w:rsidRDefault="00032CCB" w:rsidP="00E57C8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2C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-Центральная городская библиотека: обеспечение доступа к информационным ресурсам, повышение уровня читательской и информационной грамотности;                                                      </w:t>
      </w:r>
      <w:r w:rsidR="00E57C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</w:p>
    <w:p w:rsidR="00E57C81" w:rsidRDefault="00E57C81" w:rsidP="00E57C8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32CCB" w:rsidRPr="00E57C81" w:rsidRDefault="00032CCB" w:rsidP="00E57C81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2CC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Рекомендаци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</w:t>
      </w:r>
      <w:r w:rsidRPr="00032CC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:</w:t>
      </w:r>
      <w:r w:rsidRPr="00032C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Классным руководителям, учителям-предметникам с целью максимально успешной социализации учащихся широко внедрять возможности использования условий для </w:t>
      </w:r>
      <w:r w:rsidRPr="00032CC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выявления и развития способностей учащихся через различные механизмы воздействия: активное участие в мероприятиях, организованных социальными партнерами. </w:t>
      </w:r>
    </w:p>
    <w:bookmarkEnd w:id="10"/>
    <w:p w:rsidR="00D33453" w:rsidRPr="00624EA4" w:rsidRDefault="007651B3" w:rsidP="00746B8B">
      <w:pPr>
        <w:pStyle w:val="a3"/>
        <w:spacing w:line="276" w:lineRule="auto"/>
        <w:jc w:val="center"/>
        <w:rPr>
          <w:b/>
          <w:sz w:val="24"/>
          <w:szCs w:val="24"/>
          <w:lang w:val="ru-RU"/>
        </w:rPr>
      </w:pPr>
      <w:r w:rsidRPr="00624EA4">
        <w:rPr>
          <w:b/>
          <w:sz w:val="24"/>
          <w:szCs w:val="24"/>
          <w:lang w:val="ru-RU"/>
        </w:rPr>
        <w:t xml:space="preserve">Качество профориентационной работы школы </w:t>
      </w:r>
      <w:r w:rsidR="00746B8B" w:rsidRPr="00624EA4">
        <w:rPr>
          <w:b/>
          <w:sz w:val="24"/>
          <w:szCs w:val="24"/>
          <w:lang w:val="ru-RU"/>
        </w:rPr>
        <w:t xml:space="preserve">                                                                          </w:t>
      </w:r>
      <w:r w:rsidRPr="00624EA4">
        <w:rPr>
          <w:b/>
          <w:sz w:val="24"/>
          <w:szCs w:val="24"/>
          <w:lang w:val="ru-RU"/>
        </w:rPr>
        <w:t>(реализация модуля «Профориентация»)</w:t>
      </w:r>
    </w:p>
    <w:p w:rsidR="00970EE0" w:rsidRDefault="00970EE0" w:rsidP="00970EE0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Организация профориентационной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70EE0" w:rsidRDefault="00970EE0" w:rsidP="00970EE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Основная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форма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профориентационной работы с обучающимися НОО – классные часы.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Тематика классных часов по профориентации, проведенных в течение учебного года, разнообразна: «Все профессии важны»; «Умелые руки не знают скуки»; «Игра-путешествие "Кто что делает"»; «Все работы хороши – выбирай на вкус» и др.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На уровне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ООО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СОО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профориентационная работа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осуществлялась 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реализацией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профориентационного курса «Россия- мои горизонты», а также 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привлечени</w:t>
      </w:r>
      <w:r w:rsidR="00E57C81">
        <w:rPr>
          <w:rFonts w:ascii="Times New Roman" w:eastAsia="Calibri" w:hAnsi="Times New Roman" w:cs="Times New Roman"/>
          <w:sz w:val="24"/>
          <w:szCs w:val="24"/>
          <w:lang w:val="ru-RU"/>
        </w:rPr>
        <w:t>ем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57C8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обучающихся 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объединения дополнительного образования и внеурочной деятельности; привлечения учеников к общественно-полезной работе, участия в акциях трудового десанта и волонтерского отряда; классных часо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в.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Классные руководители совместно с педагогом-психологом составили карты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интересов обучающихся по данным наблюдений, тестирования и анкетирования, где зафиксированы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увлечения и интересы школьников, их участие в профориентационных событиях.                                                                                                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В течение учебного года обучающиеся принимали участие во всероссийских профориентационных проектах: просмотр лекций, решение учебно-тренировочных задач, участие в мастер- классах, посещение открытых уроков («Билет в будущее», «ПроеКТОриЯ», «Мой выбор». «Шоу профессий»).                                                   </w:t>
      </w:r>
    </w:p>
    <w:p w:rsidR="00970EE0" w:rsidRPr="003571EE" w:rsidRDefault="00970EE0" w:rsidP="00746B8B">
      <w:pPr>
        <w:spacing w:line="276" w:lineRule="auto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3571EE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Мероприятия, организованные в школе в 2023-2024 учебном году: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1.Организация тестирования и анкетирования учащихся с целью выявления профнаправленности «Карта интересов» (участники 8-11 классы)                                                                                        </w:t>
      </w:r>
    </w:p>
    <w:p w:rsid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Психологический тренинг «Моя профессиональная направленность» (10 класс); «В мире профессий» (9 класс), «Профессиональная пригодность и выбор профессии» (11 класс).                                                                                           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</w:t>
      </w: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Общешкольный конкурс рисунка «Профессия, которую я выбираю» (участники 1-4 классы).                                                                                                  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Участие в акции «Взгляд в будущее», приуроченной Дню российского студенчества. (участники 9-11 классы).                                                                 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</w:t>
      </w: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Участие в концертной программе, приуроченной Дню Учителя.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6</w:t>
      </w:r>
      <w:r w:rsidRPr="00970EE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Тематические 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классные часы с участием представителей ВУЗов и СУЗов  (участники 9-11 классы)                                                                                             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7.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Участие в занятиях курса «Разговоры о важном» на тему профориентации (тема День труда. Мир профессий, День учителя, День космонавтики, День защитника Отечества, День музыки).                                                                                     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. Экскурсии в Мировой Суд, на предприятия города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Оформлены уголки профориентации.                                                                                   </w:t>
      </w:r>
    </w:p>
    <w:p w:rsidR="00970EE0" w:rsidRPr="00970EE0" w:rsidRDefault="00970EE0" w:rsidP="00970EE0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.Для обучающихся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10–11-х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классов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организован курс «Проектная деятельность»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рамках</w:t>
      </w:r>
      <w:r w:rsidRPr="00970EE0">
        <w:rPr>
          <w:rFonts w:ascii="Times New Roman" w:eastAsia="Calibri" w:hAnsi="Times New Roman" w:cs="Times New Roman"/>
          <w:sz w:val="24"/>
          <w:szCs w:val="24"/>
        </w:rPr>
        <w:t> 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подготовки индивидуальных проектов.</w:t>
      </w:r>
    </w:p>
    <w:p w:rsidR="00062064" w:rsidRDefault="00970EE0" w:rsidP="0006206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>. Участие в Дне открытых дверей ГАПОУ Сухоложский многопрофильный техникум,</w:t>
      </w:r>
      <w:r w:rsidRPr="00970EE0">
        <w:rPr>
          <w:rFonts w:ascii="Calibri" w:eastAsia="Calibri" w:hAnsi="Calibri" w:cs="Times New Roman"/>
          <w:lang w:val="ru-RU"/>
        </w:rPr>
        <w:t xml:space="preserve"> </w:t>
      </w:r>
      <w:r w:rsidRPr="00970E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Сухоложский филиал ГБПОУ "Свердловский областной медицинский колледж" ;                                                                                                                                                                                         </w:t>
      </w:r>
    </w:p>
    <w:p w:rsidR="00062064" w:rsidRDefault="00062064" w:rsidP="00062064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Качество профориентационной работы в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школе определялось по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критериям ее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эффективности: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D353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</w:p>
    <w:p w:rsidR="00062064" w:rsidRDefault="00D35337" w:rsidP="00062064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достаточная информированность обучающихся о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профессии и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путях ее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получения (сформированное ясное представление о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требованиях профессии к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человеку, конкретном месте ее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получения, потребностях общества в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данных специалистах);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потребность в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обоснованном выборе профессии (самостоятельно проявляемая школьником активность по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получению необходимой информации о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той или иной профессии, желание пробы своих сил в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конкретных областях деятельности, самостоятельное составление своего профессионального плана);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062064" w:rsidRDefault="00746B8B" w:rsidP="00062064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533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уверенность школьника в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социальной значимости труда (сформированное отношение к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труду как к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жизненной ценности);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  <w:r w:rsidR="00D353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</w:p>
    <w:p w:rsidR="00D33453" w:rsidRPr="00062064" w:rsidRDefault="00D35337" w:rsidP="00062064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степень самопознания школьника (изучение школьником своих качеств);</w:t>
      </w:r>
      <w:r w:rsidR="00746B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 w:rsidR="007651B3">
        <w:rPr>
          <w:rFonts w:hAnsi="Times New Roman" w:cs="Times New Roman"/>
          <w:color w:val="000000"/>
          <w:sz w:val="24"/>
          <w:szCs w:val="24"/>
        </w:rPr>
        <w:t> </w:t>
      </w:r>
      <w:r w:rsidR="007651B3" w:rsidRPr="007651B3">
        <w:rPr>
          <w:rFonts w:hAnsi="Times New Roman" w:cs="Times New Roman"/>
          <w:color w:val="000000"/>
          <w:sz w:val="24"/>
          <w:szCs w:val="24"/>
          <w:lang w:val="ru-RU"/>
        </w:rPr>
        <w:t>школьника обоснованного профессионального плана.</w:t>
      </w:r>
    </w:p>
    <w:p w:rsidR="00E57C81" w:rsidRDefault="00D35337" w:rsidP="00E57C81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D35337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показатели реализации профориентационного минимума:</w:t>
      </w:r>
    </w:p>
    <w:p w:rsidR="00E57C81" w:rsidRPr="00E57C81" w:rsidRDefault="00D35337">
      <w:pPr>
        <w:pStyle w:val="ae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>Доля учащихся 6–11-х классов, зарегистрированных на платформе «Билет в будущее»</w:t>
      </w:r>
      <w:r w:rsidR="00E57C81">
        <w:rPr>
          <w:rFonts w:ascii="Times New Roman" w:hAnsi="Times New Roman"/>
          <w:sz w:val="24"/>
          <w:szCs w:val="24"/>
          <w:lang w:val="ru-RU"/>
        </w:rPr>
        <w:t xml:space="preserve"> (по квоте)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Pr="00E57C81">
        <w:rPr>
          <w:rFonts w:ascii="Times New Roman" w:hAnsi="Times New Roman"/>
          <w:sz w:val="24"/>
          <w:szCs w:val="24"/>
        </w:rPr>
        <w:t> </w:t>
      </w:r>
      <w:r w:rsidRPr="00E57C81">
        <w:rPr>
          <w:rFonts w:ascii="Times New Roman" w:hAnsi="Times New Roman"/>
          <w:sz w:val="24"/>
          <w:szCs w:val="24"/>
          <w:lang w:val="ru-RU"/>
        </w:rPr>
        <w:t>100%</w:t>
      </w:r>
      <w:r w:rsidR="00DE5FFC" w:rsidRPr="00E57C81">
        <w:rPr>
          <w:rFonts w:ascii="Times New Roman" w:hAnsi="Times New Roman"/>
          <w:sz w:val="24"/>
          <w:szCs w:val="24"/>
          <w:lang w:val="ru-RU"/>
        </w:rPr>
        <w:t xml:space="preserve">, </w:t>
      </w:r>
      <w:bookmarkStart w:id="20" w:name="_Hlk166070664"/>
      <w:r w:rsidR="00DE5FFC" w:rsidRPr="00E57C81">
        <w:rPr>
          <w:rFonts w:ascii="Times New Roman" w:hAnsi="Times New Roman"/>
          <w:sz w:val="24"/>
          <w:szCs w:val="24"/>
          <w:lang w:val="ru-RU"/>
        </w:rPr>
        <w:t xml:space="preserve">в 2022-2023 году </w:t>
      </w:r>
      <w:bookmarkEnd w:id="20"/>
      <w:r w:rsidR="00DE5FFC" w:rsidRPr="00E57C81">
        <w:rPr>
          <w:rFonts w:ascii="Times New Roman" w:hAnsi="Times New Roman"/>
          <w:sz w:val="24"/>
          <w:szCs w:val="24"/>
          <w:lang w:val="ru-RU"/>
        </w:rPr>
        <w:t>тот же показатель</w:t>
      </w:r>
      <w:r w:rsidRPr="00E57C81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</w:p>
    <w:p w:rsidR="00E57C81" w:rsidRPr="00E57C81" w:rsidRDefault="00D35337">
      <w:pPr>
        <w:pStyle w:val="ae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>Доля учащихся 6–11-х классов, которые прошли профессиональные пробы –</w:t>
      </w:r>
      <w:r w:rsidRPr="00E57C81">
        <w:rPr>
          <w:rFonts w:ascii="Times New Roman" w:hAnsi="Times New Roman"/>
          <w:sz w:val="24"/>
          <w:szCs w:val="24"/>
        </w:rPr>
        <w:t> </w:t>
      </w:r>
      <w:r w:rsidR="00E57C81">
        <w:rPr>
          <w:rFonts w:ascii="Times New Roman" w:hAnsi="Times New Roman"/>
          <w:sz w:val="24"/>
          <w:szCs w:val="24"/>
          <w:lang w:val="ru-RU"/>
        </w:rPr>
        <w:t>6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5%                                                                                                                             </w:t>
      </w:r>
    </w:p>
    <w:p w:rsidR="00E57C81" w:rsidRPr="00E57C81" w:rsidRDefault="00D35337">
      <w:pPr>
        <w:pStyle w:val="ae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>Доля учащихся 6–11-х классов, которые прошли онлайн-диагностику –</w:t>
      </w:r>
      <w:r w:rsidRPr="00E57C81">
        <w:rPr>
          <w:rFonts w:ascii="Times New Roman" w:hAnsi="Times New Roman"/>
          <w:sz w:val="24"/>
          <w:szCs w:val="24"/>
        </w:rPr>
        <w:t> </w:t>
      </w:r>
      <w:r w:rsidR="00E57C81">
        <w:rPr>
          <w:rFonts w:ascii="Times New Roman" w:hAnsi="Times New Roman"/>
          <w:sz w:val="24"/>
          <w:szCs w:val="24"/>
          <w:lang w:val="ru-RU"/>
        </w:rPr>
        <w:t>7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8%                                                                                                                          </w:t>
      </w:r>
    </w:p>
    <w:p w:rsidR="00E57C81" w:rsidRPr="00E57C81" w:rsidRDefault="00D35337">
      <w:pPr>
        <w:pStyle w:val="ae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>Доля учащихся 6–11-х классов, принявших участие в</w:t>
      </w:r>
      <w:r w:rsidRPr="00E57C81">
        <w:rPr>
          <w:rFonts w:ascii="Times New Roman" w:hAnsi="Times New Roman"/>
          <w:sz w:val="24"/>
          <w:szCs w:val="24"/>
        </w:rPr>
        <w:t> </w:t>
      </w:r>
      <w:r w:rsidRPr="00E57C81">
        <w:rPr>
          <w:rFonts w:ascii="Times New Roman" w:hAnsi="Times New Roman"/>
          <w:sz w:val="24"/>
          <w:szCs w:val="24"/>
          <w:lang w:val="ru-RU"/>
        </w:rPr>
        <w:t>региональных и федеральных мероприятиях, которые провела школа в рамках профориентационных мероприятий по выбору –</w:t>
      </w:r>
      <w:r w:rsidRPr="00E57C81">
        <w:rPr>
          <w:rFonts w:ascii="Times New Roman" w:hAnsi="Times New Roman"/>
          <w:sz w:val="24"/>
          <w:szCs w:val="24"/>
        </w:rPr>
        <w:t> 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85%                                                                                                                                           </w:t>
      </w:r>
    </w:p>
    <w:p w:rsidR="00E57C81" w:rsidRPr="00E57C81" w:rsidRDefault="00D35337">
      <w:pPr>
        <w:pStyle w:val="ae"/>
        <w:numPr>
          <w:ilvl w:val="0"/>
          <w:numId w:val="20"/>
        </w:num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>Доля учащихся 6–11-х классов, которые приняли участие в проектной деятельности –</w:t>
      </w:r>
      <w:r w:rsidRPr="00E57C81">
        <w:rPr>
          <w:rFonts w:ascii="Times New Roman" w:hAnsi="Times New Roman"/>
          <w:sz w:val="24"/>
          <w:szCs w:val="24"/>
        </w:rPr>
        <w:t> </w:t>
      </w:r>
      <w:r w:rsidR="00DE5FFC" w:rsidRPr="00E57C81">
        <w:rPr>
          <w:rFonts w:ascii="Times New Roman" w:hAnsi="Times New Roman"/>
          <w:sz w:val="24"/>
          <w:szCs w:val="24"/>
          <w:lang w:val="ru-RU"/>
        </w:rPr>
        <w:t xml:space="preserve">98% 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E57C81" w:rsidRPr="00062064" w:rsidRDefault="00D35337">
      <w:pPr>
        <w:pStyle w:val="ae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 xml:space="preserve">Доля учащихся 1-11 классов, принявших участие в открытых онлайн-уроках проекта «Шоу профессий», реализуемые с учётом опыта цикла открытых уроков «ПроеКТОриЯ» - </w:t>
      </w:r>
      <w:r w:rsidR="00E57C81" w:rsidRPr="00E57C81">
        <w:rPr>
          <w:rFonts w:ascii="Times New Roman" w:hAnsi="Times New Roman"/>
          <w:sz w:val="24"/>
          <w:szCs w:val="24"/>
          <w:lang w:val="ru-RU"/>
        </w:rPr>
        <w:t>78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% </w:t>
      </w:r>
      <w:r w:rsidR="00DE5FFC" w:rsidRPr="00E57C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FFC" w:rsidRPr="00E57C81">
        <w:rPr>
          <w:rFonts w:ascii="Times New Roman" w:hAnsi="Times New Roman"/>
          <w:sz w:val="24"/>
          <w:szCs w:val="24"/>
          <w:lang w:val="ru-RU"/>
        </w:rPr>
        <w:t>в 2022-2023 году – 60%</w:t>
      </w:r>
    </w:p>
    <w:p w:rsidR="00E57C81" w:rsidRPr="00E57C81" w:rsidRDefault="00D35337">
      <w:pPr>
        <w:pStyle w:val="ae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 xml:space="preserve">Количество организованных  встреч с представителями ВУЗов и СУЗов по профессиональной ориентации  – </w:t>
      </w:r>
      <w:r w:rsidR="00E57C81">
        <w:rPr>
          <w:rFonts w:ascii="Times New Roman" w:hAnsi="Times New Roman"/>
          <w:sz w:val="24"/>
          <w:szCs w:val="24"/>
          <w:lang w:val="ru-RU"/>
        </w:rPr>
        <w:t>8</w:t>
      </w:r>
      <w:r w:rsidRPr="00E57C8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E57C81" w:rsidRPr="00E57C81" w:rsidRDefault="00E57C81" w:rsidP="00E57C81">
      <w:pPr>
        <w:pStyle w:val="ae"/>
        <w:rPr>
          <w:rFonts w:ascii="Times New Roman" w:hAnsi="Times New Roman"/>
          <w:sz w:val="24"/>
          <w:szCs w:val="24"/>
          <w:lang w:val="ru-RU"/>
        </w:rPr>
      </w:pPr>
    </w:p>
    <w:p w:rsidR="00D35337" w:rsidRPr="00E57C81" w:rsidRDefault="00D35337" w:rsidP="00E57C81">
      <w:pPr>
        <w:pStyle w:val="ae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7C81">
        <w:rPr>
          <w:rFonts w:ascii="Times New Roman" w:hAnsi="Times New Roman"/>
          <w:sz w:val="24"/>
          <w:szCs w:val="24"/>
          <w:lang w:val="ru-RU"/>
        </w:rPr>
        <w:t>Результаты анкетирования обучающихся 9 и 11 классов по вопросам профессионального самоопределения показали: обучающиеся имеют предварительное представление о том, какую профессию выбрать. Основная часть обучающихся определилась с выбором своей дальнейшей образовательной траектории.</w:t>
      </w:r>
    </w:p>
    <w:p w:rsidR="001662E5" w:rsidRPr="00E57C81" w:rsidRDefault="00624EA4" w:rsidP="00062064">
      <w:pPr>
        <w:pStyle w:val="a6"/>
        <w:spacing w:before="0" w:beforeAutospacing="0" w:after="0" w:afterAutospacing="0"/>
        <w:ind w:right="-7" w:firstLine="720"/>
        <w:jc w:val="both"/>
        <w:textAlignment w:val="baseline"/>
        <w:rPr>
          <w:b/>
          <w:bCs/>
        </w:rPr>
      </w:pPr>
      <w:r w:rsidRPr="00E57C81">
        <w:rPr>
          <w:b/>
          <w:bCs/>
        </w:rPr>
        <w:t xml:space="preserve">Вывод. </w:t>
      </w:r>
      <w:r w:rsidR="001662E5" w:rsidRPr="00E57C81"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1662E5" w:rsidRDefault="001662E5" w:rsidP="00062064">
      <w:pPr>
        <w:pStyle w:val="a6"/>
        <w:spacing w:before="0" w:beforeAutospacing="0" w:after="0" w:afterAutospacing="0"/>
        <w:ind w:right="-7"/>
        <w:jc w:val="both"/>
        <w:textAlignment w:val="baseline"/>
        <w:rPr>
          <w:color w:val="000000"/>
        </w:rPr>
      </w:pPr>
      <w:r>
        <w:rPr>
          <w:color w:val="000000"/>
        </w:rPr>
        <w:t>1.Профориентационный минимум основного уровня реализован в полном объеме.</w:t>
      </w:r>
    </w:p>
    <w:p w:rsidR="001662E5" w:rsidRDefault="001662E5" w:rsidP="00062064">
      <w:pPr>
        <w:pStyle w:val="a6"/>
        <w:spacing w:before="0" w:beforeAutospacing="0" w:after="0" w:afterAutospacing="0"/>
        <w:ind w:right="-7"/>
        <w:jc w:val="both"/>
        <w:textAlignment w:val="baseline"/>
        <w:rPr>
          <w:color w:val="000000"/>
        </w:rPr>
      </w:pPr>
      <w:r>
        <w:rPr>
          <w:color w:val="000000"/>
        </w:rPr>
        <w:t>2.</w:t>
      </w:r>
      <w:r w:rsidR="00E57C81">
        <w:rPr>
          <w:color w:val="000000"/>
        </w:rPr>
        <w:t>Активнее и</w:t>
      </w:r>
      <w:r>
        <w:rPr>
          <w:color w:val="000000"/>
        </w:rPr>
        <w:t>спользова</w:t>
      </w:r>
      <w:r w:rsidR="00E57C81">
        <w:rPr>
          <w:color w:val="000000"/>
        </w:rPr>
        <w:t>ть</w:t>
      </w:r>
      <w:r>
        <w:rPr>
          <w:color w:val="000000"/>
        </w:rPr>
        <w:t xml:space="preserve"> профориентационны</w:t>
      </w:r>
      <w:r w:rsidR="00E57C81">
        <w:rPr>
          <w:color w:val="000000"/>
        </w:rPr>
        <w:t>е</w:t>
      </w:r>
      <w:r>
        <w:rPr>
          <w:color w:val="000000"/>
        </w:rPr>
        <w:t xml:space="preserve"> онлайн-ресурс</w:t>
      </w:r>
      <w:r w:rsidR="00E57C81">
        <w:rPr>
          <w:color w:val="000000"/>
        </w:rPr>
        <w:t>ы</w:t>
      </w:r>
      <w:r>
        <w:rPr>
          <w:color w:val="000000"/>
        </w:rPr>
        <w:t xml:space="preserve"> «Шоу профессий»,  «ПроеКТОриЯ»</w:t>
      </w:r>
      <w:r w:rsidR="00E57C81">
        <w:rPr>
          <w:color w:val="000000"/>
        </w:rPr>
        <w:t>.</w:t>
      </w:r>
    </w:p>
    <w:p w:rsidR="001662E5" w:rsidRDefault="001662E5" w:rsidP="00062064">
      <w:pPr>
        <w:pStyle w:val="a6"/>
        <w:spacing w:before="0" w:beforeAutospacing="0" w:after="0" w:afterAutospacing="0"/>
        <w:ind w:right="-7"/>
        <w:jc w:val="both"/>
        <w:textAlignment w:val="baseline"/>
        <w:rPr>
          <w:color w:val="000000"/>
        </w:rPr>
      </w:pPr>
    </w:p>
    <w:p w:rsidR="00C2516C" w:rsidRPr="00E57C81" w:rsidRDefault="00C2516C" w:rsidP="00062064">
      <w:pPr>
        <w:pStyle w:val="a6"/>
        <w:spacing w:before="0" w:beforeAutospacing="0" w:after="0" w:afterAutospacing="0"/>
        <w:ind w:right="-7" w:firstLine="720"/>
        <w:jc w:val="both"/>
        <w:textAlignment w:val="baseline"/>
        <w:rPr>
          <w:b/>
          <w:bCs/>
          <w:color w:val="000000"/>
        </w:rPr>
      </w:pPr>
      <w:r w:rsidRPr="00E57C81">
        <w:rPr>
          <w:b/>
          <w:bCs/>
          <w:color w:val="000000"/>
        </w:rPr>
        <w:t xml:space="preserve">Рекомендации. </w:t>
      </w:r>
    </w:p>
    <w:p w:rsidR="00C2516C" w:rsidRDefault="00C2516C" w:rsidP="00062064">
      <w:pPr>
        <w:pStyle w:val="a6"/>
        <w:spacing w:before="0" w:beforeAutospacing="0" w:after="0" w:afterAutospacing="0"/>
        <w:ind w:right="-7"/>
        <w:jc w:val="both"/>
        <w:textAlignment w:val="baseline"/>
        <w:rPr>
          <w:color w:val="000000"/>
        </w:rPr>
      </w:pPr>
      <w:r>
        <w:rPr>
          <w:color w:val="000000"/>
        </w:rPr>
        <w:t xml:space="preserve">1. При реализации модуля </w:t>
      </w:r>
      <w:r w:rsidR="00E57C81">
        <w:rPr>
          <w:color w:val="000000"/>
        </w:rPr>
        <w:t xml:space="preserve">шире </w:t>
      </w:r>
      <w:r>
        <w:rPr>
          <w:color w:val="000000"/>
        </w:rPr>
        <w:t xml:space="preserve">использовать профориентационные онлайн-ресурсы.                       2. </w:t>
      </w:r>
      <w:r w:rsidR="00CC48E2">
        <w:rPr>
          <w:color w:val="000000"/>
        </w:rPr>
        <w:t>Классным руководителям в системе проводить занятия внеурочной деятельности «Россия – мои горизонты»</w:t>
      </w:r>
    </w:p>
    <w:p w:rsidR="00062064" w:rsidRDefault="00062064" w:rsidP="00062064">
      <w:pPr>
        <w:spacing w:before="0" w:beforeAutospacing="0" w:after="0"/>
        <w:jc w:val="center"/>
        <w:rPr>
          <w:rFonts w:cstheme="minorHAnsi"/>
          <w:b/>
          <w:sz w:val="24"/>
          <w:szCs w:val="24"/>
          <w:lang w:val="ru-RU"/>
        </w:rPr>
      </w:pPr>
    </w:p>
    <w:p w:rsidR="00D35337" w:rsidRPr="004B2EB8" w:rsidRDefault="00CC48E2" w:rsidP="00062064">
      <w:pPr>
        <w:spacing w:before="0" w:beforeAutospacing="0" w:after="0"/>
        <w:jc w:val="center"/>
        <w:rPr>
          <w:rFonts w:cstheme="minorHAnsi"/>
          <w:b/>
          <w:sz w:val="24"/>
          <w:szCs w:val="24"/>
          <w:lang w:val="ru-RU"/>
        </w:rPr>
      </w:pPr>
      <w:r w:rsidRPr="004B2EB8">
        <w:rPr>
          <w:rFonts w:cstheme="minorHAnsi"/>
          <w:b/>
          <w:sz w:val="24"/>
          <w:szCs w:val="24"/>
          <w:lang w:val="ru-RU"/>
        </w:rPr>
        <w:t xml:space="preserve">Реализация </w:t>
      </w:r>
      <w:r w:rsidR="00A4209E" w:rsidRPr="004B2EB8">
        <w:rPr>
          <w:rFonts w:cstheme="minorHAnsi"/>
          <w:b/>
          <w:sz w:val="24"/>
          <w:szCs w:val="24"/>
          <w:lang w:val="ru-RU"/>
        </w:rPr>
        <w:t xml:space="preserve">вариативного </w:t>
      </w:r>
      <w:r w:rsidRPr="004B2EB8">
        <w:rPr>
          <w:rFonts w:cstheme="minorHAnsi"/>
          <w:b/>
          <w:sz w:val="24"/>
          <w:szCs w:val="24"/>
          <w:lang w:val="ru-RU"/>
        </w:rPr>
        <w:t xml:space="preserve">модуля </w:t>
      </w:r>
      <w:r w:rsidR="00A4209E" w:rsidRPr="004B2EB8">
        <w:rPr>
          <w:rFonts w:cstheme="minorHAnsi"/>
          <w:b/>
          <w:sz w:val="24"/>
          <w:szCs w:val="24"/>
          <w:lang w:val="ru-RU"/>
        </w:rPr>
        <w:t>«</w:t>
      </w:r>
      <w:r w:rsidRPr="004B2EB8">
        <w:rPr>
          <w:rFonts w:cstheme="minorHAnsi"/>
          <w:b/>
          <w:sz w:val="24"/>
          <w:szCs w:val="24"/>
          <w:lang w:val="ru-RU"/>
        </w:rPr>
        <w:t>Детские общественные объединения»</w:t>
      </w:r>
    </w:p>
    <w:p w:rsidR="00062064" w:rsidRPr="00062064" w:rsidRDefault="009C300E" w:rsidP="00062064">
      <w:pPr>
        <w:spacing w:before="0" w:beforeAutospacing="0" w:after="0" w:afterAutospacing="0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4B2EB8">
        <w:rPr>
          <w:rFonts w:cstheme="minorHAnsi"/>
          <w:sz w:val="24"/>
          <w:szCs w:val="24"/>
          <w:lang w:val="ru-RU"/>
        </w:rPr>
        <w:lastRenderedPageBreak/>
        <w:t xml:space="preserve">      </w:t>
      </w:r>
      <w:r w:rsidR="00062064" w:rsidRPr="0006206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 ,объединившихся на основе общности интересов для реализации общих целей, указанных  в уставе общественного объединения.</w:t>
      </w:r>
    </w:p>
    <w:p w:rsidR="00062064" w:rsidRPr="00062064" w:rsidRDefault="00062064" w:rsidP="00062064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>В школе осуществляют деятельность  следующие общественные  объединения:</w:t>
      </w:r>
    </w:p>
    <w:p w:rsidR="00062064" w:rsidRPr="00062064" w:rsidRDefault="00062064" w:rsidP="0006206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062064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Совет старшеклассников (50 человек).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 течение учебного года в школе функционировал 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>Совет старшеклассников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– орган школьного ученического самоуправления, который 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>участвует в планировании общешкольных дел и их организации, а также осуществляет контроль деятельности органов самоуправления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7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>–11-х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>классов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Школьное ученическое самоуправление осуществлялось через работу направлений: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наука и образование;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культура и досуг;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здравоохранение и спорт;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труд и забота;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информация;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правопорядок. 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Совет старшеклассников работал 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>в соответствии с Планом работы на год  под руководством руководителя Совета старшеклассников и советника по воспитанию.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 течение года регулярно проводились заседания, в рамках которых осуществлялись: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- подготовка и планирование ключевых школьных дел;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</w:t>
      </w:r>
    </w:p>
    <w:p w:rsidR="00062064" w:rsidRPr="00062064" w:rsidRDefault="00062064" w:rsidP="0006206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рассмотрение вопросов успеваемости, посещаемости, дисциплины;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</w:t>
      </w:r>
    </w:p>
    <w:p w:rsidR="00062064" w:rsidRPr="00062064" w:rsidRDefault="00062064" w:rsidP="0006206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организация дежурства по школе и классам;</w:t>
      </w:r>
    </w:p>
    <w:p w:rsidR="00062064" w:rsidRPr="00062064" w:rsidRDefault="00062064" w:rsidP="0006206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- профилактика правонарушений, ЗОЖ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</w:t>
      </w:r>
    </w:p>
    <w:p w:rsidR="00062064" w:rsidRPr="00062064" w:rsidRDefault="00062064" w:rsidP="0059697D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Совместными усилиями советника директора по ВР и Совета старшеклассников проведены такие значимые мероприятия, как: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концерт, посвященный Дню учителя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новогодн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ие представления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практическая конференция для учащихся 8-9 классов «Школа</w:t>
      </w:r>
      <w:r w:rsidR="005969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лидера»</w:t>
      </w:r>
      <w:r w:rsidR="005969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и др.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br/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 </w:t>
      </w:r>
      <w:r w:rsidRPr="00062064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«Дружина юных пожарных» (20 человек)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>, цель объединения – развитие культуры безопасности и навыков безопасного поведения, изучение элементарных правил при пожаре.  Значимые мероприятия : Неделя пожарной безопасности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выступления агитбригады по пожарной безопасности;</w:t>
      </w:r>
    </w:p>
    <w:p w:rsidR="00062064" w:rsidRDefault="00062064" w:rsidP="0006206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062064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«Юные инспектора движения» (20 человек),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цель объединения – формирование у школьников устойчивых навыков безопасного поведения на улицах и дорогах города. Значимые мероприятия: 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в рамках профилактического мероприятия «Внимание-дети!» отряд ЮИД «Светофор» (руководитель Пермякова М.Б.) провели акцию о пользе использования световозвращающих элементов и необходимости закрепления их на верхней одежде и предметах; муниципальный квест "Азбука Безопасности", конкурс социальных видеороликов на тему безопасности дорожного движения, 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 в номинации «Организация и проведение открытого мероприятия» на тему безопасности дорожного движения,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социальная акция «Письмо водителю»,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конкурс видеороликов по ПДД – 1 место</w:t>
      </w:r>
    </w:p>
    <w:p w:rsidR="00062064" w:rsidRDefault="00062064" w:rsidP="0059697D">
      <w:pPr>
        <w:spacing w:before="0" w:beforeAutospacing="0" w:after="0" w:afterAutospacing="0"/>
        <w:ind w:right="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 </w:t>
      </w:r>
      <w:r w:rsidRPr="00062064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Волонтерский отряд «Я-волонтер» (20 человек)</w:t>
      </w:r>
      <w:r w:rsidRPr="00062064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, который осуществляет волонтерскую деятельность по различным направлениям: профилактическое, 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культурно- просветительское, волонтерское. Значимые мероприятия: 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акция «Трезво жить – век не тужить», реализация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муниципального проекта «Молодежь – за безопасный город», </w:t>
      </w:r>
      <w:r w:rsidR="0059697D" w:rsidRPr="0059697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В рамках Весенней недели добра учащиеся нашей школы приняли участие в благотворительной помощи участникам СВО</w:t>
      </w:r>
      <w:r w:rsidR="0059697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,</w:t>
      </w:r>
      <w:r w:rsidR="0059697D" w:rsidRPr="0059697D">
        <w:rPr>
          <w:lang w:val="ru-RU"/>
        </w:rPr>
        <w:t xml:space="preserve"> </w:t>
      </w:r>
      <w:r w:rsidR="0059697D" w:rsidRPr="0059697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Волонтерский отряд "Я-волонтер" под руководством Крамаренко Л.А. активно помога</w:t>
      </w:r>
      <w:r w:rsidR="0059697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л</w:t>
      </w:r>
      <w:r w:rsidR="0059697D" w:rsidRPr="0059697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 в проведении голосования за формирование комфортной городской среды.</w:t>
      </w:r>
    </w:p>
    <w:p w:rsidR="00062064" w:rsidRPr="0059697D" w:rsidRDefault="00062064" w:rsidP="0059697D">
      <w:pPr>
        <w:spacing w:before="0" w:beforeAutospacing="0" w:after="0" w:afterAutospacing="0"/>
        <w:ind w:right="-4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- </w:t>
      </w:r>
      <w:r w:rsidRPr="0006206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Школьный спортивный клуб (60 чел), 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который осуществляет вовлечение обучающихся в занятия физической культуры спорта, развития и популяризации школьного спорта. Значимые мероприятия: 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Первенство по футболу «Футбольная страна - 202</w:t>
      </w:r>
      <w:r w:rsidR="00596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», </w:t>
      </w:r>
      <w:r w:rsidRPr="000620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Соревнования по волейболу, Первенство по баскетболу,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Турнир «КЭС БАСКЕТ».</w:t>
      </w:r>
    </w:p>
    <w:p w:rsidR="00062064" w:rsidRDefault="00062064" w:rsidP="00062064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- 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01.03.2023 г в МАОУ СОШ №7  зарегистрировано первичное отделение РДДМ «Движение первых». Определены направления: культура и искусство «Создавай и вдохновляй», спорт «Достигай и побеждай», волонтёрство и добровольчество «Благо твори», патриотизм и историческая память «Служи Отечеству», медиа и коммуникация «Расскажи о главном», здоровый образ жизни «Будь здоров», экология и охрана природы «Береги планету», туризм и путешествия «Открывай страну». В мероприятия вовлечены 100 обучающихся (10%)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B2EB8">
        <w:rPr>
          <w:rFonts w:cstheme="minorHAnsi"/>
          <w:sz w:val="24"/>
          <w:szCs w:val="24"/>
          <w:lang w:val="ru-RU"/>
        </w:rPr>
        <w:t xml:space="preserve">Вся деятельность первичного отделения была направлена на личностное, нравственное развитие школьников, их гражданскую позицию, социализацию. Активисты </w:t>
      </w:r>
      <w:r>
        <w:rPr>
          <w:rFonts w:cstheme="minorHAnsi"/>
          <w:sz w:val="24"/>
          <w:szCs w:val="24"/>
          <w:lang w:val="ru-RU"/>
        </w:rPr>
        <w:t>«Д</w:t>
      </w:r>
      <w:r w:rsidRPr="004B2EB8">
        <w:rPr>
          <w:rFonts w:cstheme="minorHAnsi"/>
          <w:sz w:val="24"/>
          <w:szCs w:val="24"/>
          <w:lang w:val="ru-RU"/>
        </w:rPr>
        <w:t xml:space="preserve">вижения Первых» принимали участие в мероприятиях, включённых в календарь дней единых действий.  План первичного отделения </w:t>
      </w:r>
      <w:r>
        <w:rPr>
          <w:rFonts w:cstheme="minorHAnsi"/>
          <w:sz w:val="24"/>
          <w:szCs w:val="24"/>
          <w:lang w:val="ru-RU"/>
        </w:rPr>
        <w:t xml:space="preserve">Движение Первых </w:t>
      </w:r>
      <w:r w:rsidRPr="004B2EB8">
        <w:rPr>
          <w:rFonts w:cstheme="minorHAnsi"/>
          <w:sz w:val="24"/>
          <w:szCs w:val="24"/>
          <w:lang w:val="ru-RU"/>
        </w:rPr>
        <w:t xml:space="preserve"> реализован на </w:t>
      </w:r>
      <w:r>
        <w:rPr>
          <w:rFonts w:cstheme="minorHAnsi"/>
          <w:sz w:val="24"/>
          <w:szCs w:val="24"/>
          <w:lang w:val="ru-RU"/>
        </w:rPr>
        <w:t>6</w:t>
      </w:r>
      <w:r w:rsidRPr="004B2EB8">
        <w:rPr>
          <w:rFonts w:cstheme="minorHAnsi"/>
          <w:sz w:val="24"/>
          <w:szCs w:val="24"/>
          <w:lang w:val="ru-RU"/>
        </w:rPr>
        <w:t xml:space="preserve">0%. Особенно активная деятельность осуществлялась по таким направлениям как </w:t>
      </w:r>
      <w:r w:rsidR="0059697D">
        <w:rPr>
          <w:rFonts w:cstheme="minorHAnsi"/>
          <w:sz w:val="24"/>
          <w:szCs w:val="24"/>
          <w:lang w:val="ru-RU"/>
        </w:rPr>
        <w:t>в</w:t>
      </w:r>
      <w:r w:rsidRPr="004B2EB8">
        <w:rPr>
          <w:rFonts w:cstheme="minorHAnsi"/>
          <w:sz w:val="24"/>
          <w:szCs w:val="24"/>
          <w:lang w:val="ru-RU"/>
        </w:rPr>
        <w:t xml:space="preserve">олонтёрство и добровольчество «Благо твори», Здоровый образ жизни «Будь здоров», Патриотизм и историческая память «Служи Отечеству!». </w:t>
      </w:r>
    </w:p>
    <w:p w:rsidR="00062064" w:rsidRPr="00062064" w:rsidRDefault="00062064" w:rsidP="0006206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cstheme="minorHAnsi"/>
          <w:sz w:val="24"/>
          <w:szCs w:val="24"/>
          <w:lang w:val="ru-RU"/>
        </w:rPr>
        <w:t xml:space="preserve">            </w:t>
      </w:r>
      <w:r w:rsidRPr="004B2EB8">
        <w:rPr>
          <w:rFonts w:cstheme="minorHAnsi"/>
          <w:sz w:val="24"/>
          <w:szCs w:val="24"/>
          <w:lang w:val="ru-RU"/>
        </w:rPr>
        <w:t xml:space="preserve"> В начальных классах в текущем учебном году реализована программа развития социальной активности «Орлята России», в которой задействован</w:t>
      </w:r>
      <w:r>
        <w:rPr>
          <w:rFonts w:cstheme="minorHAnsi"/>
          <w:sz w:val="24"/>
          <w:szCs w:val="24"/>
          <w:lang w:val="ru-RU"/>
        </w:rPr>
        <w:t xml:space="preserve"> 3В </w:t>
      </w:r>
      <w:r w:rsidRPr="004B2EB8">
        <w:rPr>
          <w:rFonts w:cstheme="minorHAnsi"/>
          <w:sz w:val="24"/>
          <w:szCs w:val="24"/>
          <w:lang w:val="ru-RU"/>
        </w:rPr>
        <w:t xml:space="preserve">класс, что составило </w:t>
      </w:r>
      <w:r w:rsidR="0059697D">
        <w:rPr>
          <w:rFonts w:cstheme="minorHAnsi"/>
          <w:sz w:val="24"/>
          <w:szCs w:val="24"/>
          <w:lang w:val="ru-RU"/>
        </w:rPr>
        <w:t xml:space="preserve">7 </w:t>
      </w:r>
      <w:r w:rsidRPr="004B2EB8">
        <w:rPr>
          <w:rFonts w:cstheme="minorHAnsi"/>
          <w:sz w:val="24"/>
          <w:szCs w:val="24"/>
          <w:lang w:val="ru-RU"/>
        </w:rPr>
        <w:t xml:space="preserve">% от общего количества обучающихся начальных классов.             В течение учебного года участники проходили обучение по образовательным трекам.  В рамках программы учащиеся приняли участие в значимых всероссийских мероприятиях.                                                                                  </w:t>
      </w:r>
    </w:p>
    <w:p w:rsidR="00062064" w:rsidRPr="00062064" w:rsidRDefault="00062064" w:rsidP="00062064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Не смотря на видимые результаты, работа органов школьного самоуправления на общешкольном уровне носит пока больше эпизодический характер и не дает желаемых результатов. Дальше Актива старшеклассников, а именно работа органов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62064">
        <w:rPr>
          <w:rFonts w:ascii="YS Text" w:eastAsia="Times New Roman" w:hAnsi="YS Text" w:cs="Times New Roman"/>
          <w:color w:val="000000"/>
          <w:sz w:val="23"/>
          <w:szCs w:val="23"/>
          <w:lang w:val="ru-RU" w:eastAsia="ru-RU"/>
        </w:rPr>
        <w:t xml:space="preserve">по классам движется с трудом. 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Большинству ребят не хватает самостоятельности в проявлении инициативы, принятии решения и его реализации в интересах коллектива и организации. Необходима более системная работа. Причинами этого считаю: низкую мотивацию детей; недостаточное взаимодействие между всеми участниками школьного самоуправления, вне зависимости от возраста и класса; хорошо налаженную системную работу педагогических классов, которая фактически ученического самоуправления и дает возможность обходиться без этого структурного подразделения; а так же работу по 5-ти дневной рабочей неделе, достаточное количество классов, учащихся во вторую смену и связанных с этим сложности во взаимодействии учащихся, организации и проведении мероприятий.</w:t>
      </w:r>
    </w:p>
    <w:p w:rsidR="0059697D" w:rsidRDefault="006D3B55" w:rsidP="00062064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59697D" w:rsidRPr="005969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Вывод: </w:t>
      </w:r>
    </w:p>
    <w:p w:rsidR="0059697D" w:rsidRPr="0059697D" w:rsidRDefault="0059697D" w:rsidP="006D3B55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1.</w:t>
      </w:r>
      <w:r w:rsidRPr="004B2EB8">
        <w:rPr>
          <w:rFonts w:cstheme="minorHAnsi"/>
          <w:sz w:val="24"/>
          <w:szCs w:val="24"/>
          <w:lang w:val="ru-RU"/>
        </w:rPr>
        <w:t xml:space="preserve">Деятельность школьных первичных отделений всероссийских общественных организаций в 2023-2024 учебном году осуществлялась в системе, в соответствии с утверждённым планом.                                                                                                                  </w:t>
      </w:r>
    </w:p>
    <w:p w:rsidR="00062064" w:rsidRPr="00062064" w:rsidRDefault="0059697D" w:rsidP="006D3B55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D3B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.Вовлечение</w:t>
      </w:r>
      <w:r w:rsidR="00062064" w:rsidRPr="0006206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D3B55">
        <w:rPr>
          <w:rFonts w:ascii="Times New Roman" w:eastAsia="Times New Roman" w:hAnsi="Times New Roman" w:cs="Times New Roman"/>
          <w:sz w:val="24"/>
          <w:szCs w:val="24"/>
          <w:lang w:val="ru-RU"/>
        </w:rPr>
        <w:t>80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062064" w:rsidRPr="0006206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</w:t>
      </w:r>
      <w:r w:rsidR="00062064" w:rsidRPr="0006206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62064" w:rsidRPr="0006206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мероприятия общественных объединений.</w:t>
      </w:r>
    </w:p>
    <w:p w:rsidR="0059697D" w:rsidRDefault="006D3B55" w:rsidP="006D3B55">
      <w:pPr>
        <w:widowControl w:val="0"/>
        <w:tabs>
          <w:tab w:val="left" w:pos="688"/>
        </w:tabs>
        <w:autoSpaceDE w:val="0"/>
        <w:autoSpaceDN w:val="0"/>
        <w:spacing w:before="18" w:beforeAutospacing="0" w:after="0" w:afterAutospacing="0"/>
        <w:ind w:right="9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.Сохранение широкого</w:t>
      </w:r>
      <w:r w:rsidR="00062064" w:rsidRPr="0006206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спектра</w:t>
      </w:r>
      <w:r w:rsidR="00062064" w:rsidRPr="0006206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выбора</w:t>
      </w:r>
      <w:r w:rsidR="00062064" w:rsidRPr="0006206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мероприятий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062064" w:rsidRPr="0006206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участия</w:t>
      </w:r>
      <w:r w:rsidR="00062064" w:rsidRPr="0006206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62064" w:rsidRPr="0006206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мероприятиях</w:t>
      </w:r>
      <w:r w:rsidR="00062064" w:rsidRPr="0006206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творческой,</w:t>
      </w:r>
      <w:r w:rsidR="00062064" w:rsidRPr="0006206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спортивной,</w:t>
      </w:r>
      <w:r w:rsidR="00062064" w:rsidRPr="0006206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интеллектуальной</w:t>
      </w:r>
      <w:r w:rsidR="00062064" w:rsidRPr="00062064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   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направленности.</w:t>
      </w:r>
    </w:p>
    <w:p w:rsidR="00062064" w:rsidRPr="00062064" w:rsidRDefault="006D3B55" w:rsidP="006D3B55">
      <w:pPr>
        <w:widowControl w:val="0"/>
        <w:tabs>
          <w:tab w:val="left" w:pos="688"/>
        </w:tabs>
        <w:autoSpaceDE w:val="0"/>
        <w:autoSpaceDN w:val="0"/>
        <w:spacing w:before="18" w:beforeAutospacing="0" w:after="0" w:afterAutospacing="0"/>
        <w:ind w:right="9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5969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62064" w:rsidRPr="0006206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Выявлены классы, в которых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ученическое</w:t>
      </w:r>
      <w:r w:rsidR="00062064" w:rsidRPr="0006206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62064"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>самоуправление осуществляется не на должном уровне.</w:t>
      </w:r>
    </w:p>
    <w:p w:rsidR="00062064" w:rsidRPr="00062064" w:rsidRDefault="006D3B55" w:rsidP="006D3B55">
      <w:pPr>
        <w:widowControl w:val="0"/>
        <w:tabs>
          <w:tab w:val="left" w:pos="688"/>
        </w:tabs>
        <w:autoSpaceDE w:val="0"/>
        <w:autoSpaceDN w:val="0"/>
        <w:spacing w:before="18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59697D" w:rsidRPr="005969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Рекомендации</w:t>
      </w:r>
    </w:p>
    <w:p w:rsidR="00062064" w:rsidRPr="00062064" w:rsidRDefault="00062064" w:rsidP="006D3B5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596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родолжать развитие самоуправления в классах, повышать мотивацию у детей через систему поощрений; </w:t>
      </w:r>
    </w:p>
    <w:p w:rsidR="00062064" w:rsidRPr="00062064" w:rsidRDefault="00062064" w:rsidP="006D3B5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="00596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Pr="000620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родолжать внедрение системы обучения активистов, которая обеспечит преемственность поколений.</w:t>
      </w:r>
      <w:r w:rsidRPr="000620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</w:p>
    <w:p w:rsidR="00062064" w:rsidRPr="00062064" w:rsidRDefault="00062064" w:rsidP="006D3B55">
      <w:pPr>
        <w:widowControl w:val="0"/>
        <w:tabs>
          <w:tab w:val="left" w:pos="688"/>
        </w:tabs>
        <w:autoSpaceDE w:val="0"/>
        <w:autoSpaceDN w:val="0"/>
        <w:spacing w:before="18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3.Продолжить вовлекать учащихся (в т.ч. учащихся, состоящих на различных видах учёта, детей ОВЗ) в активную школьную жизнь через деятельность детских организаций. </w:t>
      </w:r>
    </w:p>
    <w:p w:rsidR="00062064" w:rsidRDefault="00062064" w:rsidP="006D3B55">
      <w:pPr>
        <w:widowControl w:val="0"/>
        <w:tabs>
          <w:tab w:val="left" w:pos="688"/>
        </w:tabs>
        <w:autoSpaceDE w:val="0"/>
        <w:autoSpaceDN w:val="0"/>
        <w:spacing w:before="18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620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4.Развивать  деятельность </w:t>
      </w:r>
      <w:r w:rsidRPr="00062064">
        <w:rPr>
          <w:rFonts w:ascii="Times New Roman" w:eastAsia="Calibri" w:hAnsi="Times New Roman" w:cs="Times New Roman"/>
          <w:sz w:val="24"/>
          <w:szCs w:val="24"/>
          <w:lang w:val="ru-RU"/>
        </w:rPr>
        <w:t>первичного отделения  «Движение первых» по направлениям, привлекая обучающихся, состоящих на различных видах учета.</w:t>
      </w:r>
    </w:p>
    <w:p w:rsidR="006D3B55" w:rsidRPr="00062064" w:rsidRDefault="006D3B55" w:rsidP="006D3B55">
      <w:pPr>
        <w:widowControl w:val="0"/>
        <w:tabs>
          <w:tab w:val="left" w:pos="688"/>
        </w:tabs>
        <w:autoSpaceDE w:val="0"/>
        <w:autoSpaceDN w:val="0"/>
        <w:spacing w:before="18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5.</w:t>
      </w:r>
      <w:r w:rsidRPr="006D3B55">
        <w:rPr>
          <w:rFonts w:cstheme="minorHAnsi"/>
          <w:sz w:val="24"/>
          <w:szCs w:val="24"/>
          <w:lang w:val="ru-RU"/>
        </w:rPr>
        <w:t xml:space="preserve"> </w:t>
      </w:r>
      <w:r w:rsidRPr="004B2EB8">
        <w:rPr>
          <w:rFonts w:cstheme="minorHAnsi"/>
          <w:sz w:val="24"/>
          <w:szCs w:val="24"/>
          <w:lang w:val="ru-RU"/>
        </w:rPr>
        <w:t>Обеспечить участие в программе «Орлята России»</w:t>
      </w:r>
      <w:r>
        <w:rPr>
          <w:rFonts w:cstheme="minorHAnsi"/>
          <w:sz w:val="24"/>
          <w:szCs w:val="24"/>
          <w:lang w:val="ru-RU"/>
        </w:rPr>
        <w:t xml:space="preserve"> параллели  </w:t>
      </w:r>
      <w:r w:rsidRPr="004B2EB8">
        <w:rPr>
          <w:rFonts w:cstheme="minorHAnsi"/>
          <w:sz w:val="24"/>
          <w:szCs w:val="24"/>
          <w:lang w:val="ru-RU"/>
        </w:rPr>
        <w:t xml:space="preserve"> начальных классов</w:t>
      </w:r>
      <w:r>
        <w:rPr>
          <w:rFonts w:cstheme="minorHAnsi"/>
          <w:sz w:val="24"/>
          <w:szCs w:val="24"/>
          <w:lang w:val="ru-RU"/>
        </w:rPr>
        <w:t>.</w:t>
      </w:r>
    </w:p>
    <w:p w:rsidR="001F7B8C" w:rsidRDefault="001F7B8C" w:rsidP="001F7B8C">
      <w:pPr>
        <w:spacing w:before="0" w:beforeAutospacing="0" w:after="0" w:afterAutospacing="0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bookmarkStart w:id="21" w:name="_Hlk140676738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</w:p>
    <w:p w:rsidR="001F7B8C" w:rsidRPr="001F7B8C" w:rsidRDefault="001F7B8C" w:rsidP="001F7B8C">
      <w:pPr>
        <w:spacing w:before="0" w:beforeAutospacing="0" w:after="0" w:afterAutospacing="0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cstheme="minorHAnsi"/>
          <w:b/>
          <w:sz w:val="24"/>
          <w:szCs w:val="24"/>
          <w:lang w:val="ru-RU"/>
        </w:rPr>
        <w:t xml:space="preserve">                      </w:t>
      </w:r>
      <w:r w:rsidRPr="004B2EB8">
        <w:rPr>
          <w:rFonts w:cstheme="minorHAnsi"/>
          <w:b/>
          <w:sz w:val="24"/>
          <w:szCs w:val="24"/>
          <w:lang w:val="ru-RU"/>
        </w:rPr>
        <w:t xml:space="preserve">Реализация вариативного модуля </w:t>
      </w:r>
      <w:r w:rsidRPr="001F7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1F7B8C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«Школьные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и социальные </w:t>
      </w:r>
      <w:r w:rsidRPr="001F7B8C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медиа»</w:t>
      </w:r>
    </w:p>
    <w:bookmarkEnd w:id="21"/>
    <w:p w:rsidR="001F7B8C" w:rsidRPr="001F7B8C" w:rsidRDefault="001F7B8C" w:rsidP="001F7B8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F7B8C" w:rsidRPr="001F7B8C" w:rsidRDefault="001F7B8C" w:rsidP="001F7B8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F7B8C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Цель школьных медиа (совместно создаваемых школьниками и педагогами средств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1F7B8C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распространения текстовой, аудио и видео информации) – развитие коммуникативной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1F7B8C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культуры школьников, формирование навыков общения и сотрудничества, поддержка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1F7B8C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творческой самореализации учащихся. </w:t>
      </w:r>
    </w:p>
    <w:p w:rsidR="001F7B8C" w:rsidRPr="001F7B8C" w:rsidRDefault="001F7B8C" w:rsidP="001F7B8C">
      <w:pPr>
        <w:spacing w:before="0" w:beforeAutospacing="0" w:after="0" w:afterAutospacing="0"/>
        <w:ind w:firstLine="36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7B8C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Воспитательный потенциал </w:t>
      </w:r>
      <w:r w:rsidRPr="001F7B8C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 w:bidi="ru-RU"/>
        </w:rPr>
        <w:t xml:space="preserve">школьных </w:t>
      </w:r>
      <w:r w:rsidRPr="001F7B8C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медиа </w:t>
      </w:r>
      <w:r w:rsidRPr="001F7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реализуется в М</w:t>
      </w:r>
      <w:r w:rsidRPr="001F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1F7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ОУ </w:t>
      </w:r>
      <w:r w:rsidRPr="001F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СОШ №7 </w:t>
      </w:r>
      <w:r w:rsidRPr="001F7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рамках следующих видов и форм деятельности: </w:t>
      </w:r>
    </w:p>
    <w:p w:rsidR="001F7B8C" w:rsidRPr="001F7B8C" w:rsidRDefault="001F7B8C">
      <w:pPr>
        <w:numPr>
          <w:ilvl w:val="0"/>
          <w:numId w:val="21"/>
        </w:numPr>
        <w:spacing w:before="0" w:beforeAutospacing="0" w:after="0" w:afterAutospacing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разновозрастный редакционный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овет подростков и консультирующих их взрослых, целью которого является освещение (через школьную газету  и т) наиболее интересных моментов жизни школы, популяризация общешкольных ключевых дел, кружков, деятельности органов ученического самоуправления;  школьная газета «Три этажа», на страницах которой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 </w:t>
      </w:r>
    </w:p>
    <w:p w:rsidR="001F7B8C" w:rsidRPr="001F7B8C" w:rsidRDefault="001F7B8C">
      <w:pPr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 капустников, вечеров, дискотек; </w:t>
      </w:r>
    </w:p>
    <w:p w:rsidR="001F7B8C" w:rsidRPr="001F7B8C" w:rsidRDefault="001F7B8C">
      <w:pPr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официальный сайт школы: </w:t>
      </w:r>
      <w:hyperlink r:id="rId10" w:history="1">
        <w:r w:rsidRPr="001F7B8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https://xn----7sbbne7ahevx6fzb2b.xn--p1ai/</w:t>
        </w:r>
      </w:hyperlink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1F7B8C" w:rsidRPr="001F7B8C" w:rsidRDefault="001F7B8C">
      <w:pPr>
        <w:numPr>
          <w:ilvl w:val="0"/>
          <w:numId w:val="21"/>
        </w:numPr>
        <w:spacing w:before="0" w:beforeAutospacing="0" w:after="0" w:afterAutospacing="0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школьные интернет-группы  «МАОУ СОШ №7 г. Сухой Лог»  в социальных сетях ОК </w:t>
      </w:r>
      <w:hyperlink r:id="rId11" w:history="1">
        <w:r w:rsidRPr="001F7B8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https://ok.ru/school7.slog</w:t>
        </w:r>
      </w:hyperlink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ВК </w:t>
      </w:r>
      <w:hyperlink r:id="rId12" w:history="1">
        <w:r w:rsidRPr="001F7B8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https://vk.com/school7.slog</w:t>
        </w:r>
      </w:hyperlink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школе;</w:t>
      </w:r>
    </w:p>
    <w:p w:rsidR="001F7B8C" w:rsidRPr="001F7B8C" w:rsidRDefault="001F7B8C">
      <w:pPr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>площадки, на которой детьми, учителями и родителями могли бы открыто обсуждаться значимые для школы вопросы;</w:t>
      </w:r>
    </w:p>
    <w:p w:rsidR="001F7B8C" w:rsidRPr="001F7B8C" w:rsidRDefault="001F7B8C">
      <w:pPr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F7B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родительские группы в мессенджерах.  </w:t>
      </w:r>
    </w:p>
    <w:p w:rsidR="001F7B8C" w:rsidRPr="001F7B8C" w:rsidRDefault="00C97C41" w:rsidP="00C97C41">
      <w:pPr>
        <w:spacing w:before="0" w:beforeAutospacing="0" w:after="0" w:afterAutospacing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</w:t>
      </w:r>
      <w:r w:rsidR="001F7B8C" w:rsidRPr="001F7B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Вывод:</w:t>
      </w:r>
      <w:r w:rsidR="001F7B8C" w:rsidRPr="001F7B8C">
        <w:rPr>
          <w:rFonts w:ascii="Open Sans" w:hAnsi="Open Sans" w:cs="Open Sans"/>
          <w:color w:val="212529"/>
          <w:shd w:val="clear" w:color="auto" w:fill="FFFFFF"/>
          <w:lang w:val="ru-RU"/>
        </w:rPr>
        <w:t xml:space="preserve"> </w:t>
      </w:r>
      <w:r w:rsidR="001F7B8C" w:rsidRPr="001F7B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школьные медиа играют очень важную роль в формировании воспитательной среды современной школы. Медийная среда наиболее привычна и понятна современному поколению школьников, поэтому необходимо использовать её в воспитательных целях, направляя медиатворчество и медиапотребение учащихся в нужное русло, помогая извлекать из этого пользу не только для обучения, но я для выстраивания межличностных отношений как со сверстниками, так и со взрослыми, а также способствовать личностному развитию воспитанников и их вхождению в современное общество и культуру.</w:t>
      </w:r>
    </w:p>
    <w:p w:rsidR="001F7B8C" w:rsidRPr="001F7B8C" w:rsidRDefault="001F7B8C" w:rsidP="001F7B8C">
      <w:pPr>
        <w:spacing w:before="0" w:beforeAutospacing="0" w:after="0" w:afterAutospacing="0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1F7B8C" w:rsidRPr="001F7B8C" w:rsidRDefault="001F7B8C" w:rsidP="001F7B8C">
      <w:pPr>
        <w:spacing w:before="0" w:beforeAutospacing="0" w:after="0" w:afterAutospacing="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cstheme="minorHAnsi"/>
          <w:b/>
          <w:sz w:val="24"/>
          <w:szCs w:val="24"/>
          <w:lang w:val="ru-RU"/>
        </w:rPr>
        <w:t xml:space="preserve">                      </w:t>
      </w:r>
      <w:r w:rsidRPr="001F7B8C">
        <w:rPr>
          <w:rFonts w:cstheme="minorHAnsi"/>
          <w:b/>
          <w:sz w:val="24"/>
          <w:szCs w:val="24"/>
          <w:lang w:val="ru-RU"/>
        </w:rPr>
        <w:t xml:space="preserve">Реализация вариативного модуля </w:t>
      </w:r>
      <w:r w:rsidRPr="001F7B8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«Школьный музей»</w:t>
      </w:r>
    </w:p>
    <w:p w:rsidR="001F7B8C" w:rsidRPr="001F7B8C" w:rsidRDefault="001F7B8C" w:rsidP="001F7B8C">
      <w:pPr>
        <w:spacing w:before="0" w:beforeAutospacing="0" w:after="0" w:afterAutospacing="0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CB01A3" w:rsidRDefault="001F7B8C" w:rsidP="00C97C41">
      <w:pPr>
        <w:spacing w:before="0" w:beforeAutospacing="0" w:after="0" w:afterAutospacing="0"/>
        <w:ind w:firstLine="708"/>
        <w:jc w:val="both"/>
        <w:outlineLvl w:val="2"/>
        <w:rPr>
          <w:rFonts w:ascii="Times New Roman" w:eastAsia="Calibri" w:hAnsi="Times New Roman" w:cs="Times New Roman"/>
          <w:lang w:val="ru-RU"/>
        </w:rPr>
      </w:pPr>
      <w:r w:rsidRPr="001F7B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Школьный музей играет огромную роль в воспитании у подрастающего поколения таких качеств, как гражданственность и патриотизм, способствует развитию их гражданской компетентности, самостоятельности. Главное, что дает школьный музей - это духовное, нравственное воспитание, чего так не хватает сегодня, учит не быть «Иваном, не помнящим родства», любить свои корни, Родину, гордиться подвигами своих земляков и брать с них пример.</w:t>
      </w:r>
      <w:r w:rsidRPr="001F7B8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 xml:space="preserve"> Центром реализации такой системы стало создание в школе   музея «История школы №7», который является незаменимым помощником  в патриотическом воспитании подрастающих граждан </w:t>
      </w:r>
      <w:r w:rsidRPr="001F7B8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lastRenderedPageBreak/>
        <w:t xml:space="preserve">страны, так как решает задачи формирования нравственно-патриотического сознания. </w:t>
      </w: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Музей «История школы №7», сохранивший подлинный мир предметной культуры ушедшего поколения,  стал   важнейшим источником познаний прошлого школы, погружением учащихся в атмосферу школьной жизни бывших выпускников, в историю родной школы, родного города и края. ООП ДО </w:t>
      </w:r>
      <w:r w:rsidRPr="001F7B8C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«Школьный музей», под руководством Лугвиной И.А. объединила в своих кругах учащихся, которым нравится изучать историю своей Малой Родины. Ребята с удовольствием проводят экскурсии по школьному музею, работают с сайтом школьного музея, а также ведут активную поисковую деятельность, ежегодно принимают участие в муниципальной акции «Обелиск», проводя митинги у школьного обелиска к памятным датам. Так,</w:t>
      </w: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1F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активисты музея  приняли участие в </w:t>
      </w:r>
      <w:r w:rsidR="00CB01A3" w:rsidRPr="00CB01A3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IХ Муниципальная краеведческая игра "Колесо истории</w:t>
      </w:r>
      <w:r w:rsidR="00CB01A3" w:rsidRPr="00CB01A3">
        <w:rPr>
          <w:rFonts w:ascii="Roboto" w:eastAsia="Calibri" w:hAnsi="Roboto" w:cs="Times New Roman"/>
          <w:color w:val="000000"/>
          <w:kern w:val="2"/>
          <w:sz w:val="20"/>
          <w:szCs w:val="20"/>
          <w:shd w:val="clear" w:color="auto" w:fill="FFFFFF"/>
          <w:lang w:val="ru-RU"/>
          <w14:ligatures w14:val="standardContextual"/>
        </w:rPr>
        <w:t>"</w:t>
      </w:r>
      <w:r w:rsidRPr="001F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стали </w:t>
      </w:r>
      <w:r w:rsidR="00C97C4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победителями</w:t>
      </w:r>
      <w:r w:rsidR="00C97C4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1F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номинации "Военная доблесть Урала" ; </w:t>
      </w:r>
      <w:r w:rsidR="00CB01A3" w:rsidRPr="00C97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рамках празднования 90-летия Свердловской области  в нашей школе прошло муниципального мероприятия «Час истории. Свердловская область в годы Великой Отечественной войны». Актив школьного музея под руководством Лугвиной И.А. представили проект «Свердловская область в годы Великой Отечественной войны» и провели экскурсию в музей школы №7 «История школы в истории Свердловской области в годы Великой Отечественной войны»;</w:t>
      </w:r>
      <w:r w:rsidR="00CB01A3">
        <w:rPr>
          <w:rFonts w:ascii="Roboto" w:hAnsi="Roboto"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стали </w:t>
      </w:r>
      <w:r w:rsidR="00CB01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победителями и </w:t>
      </w: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призерами </w:t>
      </w:r>
      <w:r w:rsidRPr="001F7B8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муниципального конкурса  музеев</w:t>
      </w:r>
      <w:r w:rsidRPr="001F7B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r w:rsidRPr="001F7B8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номинация «Поисково-собирательская деятельность» , «</w:t>
      </w:r>
      <w:r w:rsidR="00CB01A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Музыкальный клип</w:t>
      </w:r>
      <w:r w:rsidRPr="001F7B8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1F7B8C">
        <w:rPr>
          <w:rFonts w:ascii="Times New Roman" w:eastAsia="Calibri" w:hAnsi="Times New Roman" w:cs="Times New Roman"/>
          <w:lang w:val="ru-RU"/>
        </w:rPr>
        <w:t>.</w:t>
      </w:r>
    </w:p>
    <w:p w:rsidR="006D3B55" w:rsidRDefault="001F7B8C" w:rsidP="00C97C41">
      <w:pPr>
        <w:spacing w:before="0" w:beforeAutospacing="0" w:after="0" w:afterAutospacing="0"/>
        <w:ind w:firstLine="708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1F7B8C">
        <w:rPr>
          <w:rFonts w:ascii="Times New Roman" w:eastAsia="Calibri" w:hAnsi="Times New Roman" w:cs="Times New Roman"/>
          <w:lang w:val="ru-RU"/>
        </w:rPr>
        <w:t xml:space="preserve"> </w:t>
      </w:r>
      <w:r w:rsidR="003571EE" w:rsidRPr="003571EE">
        <w:rPr>
          <w:rFonts w:ascii="Times New Roman" w:eastAsia="Calibri" w:hAnsi="Times New Roman" w:cs="Times New Roman"/>
          <w:b/>
          <w:bCs/>
          <w:lang w:val="ru-RU"/>
        </w:rPr>
        <w:t>Вывод:</w:t>
      </w:r>
      <w:r w:rsidR="003571EE">
        <w:rPr>
          <w:rFonts w:ascii="Times New Roman" w:eastAsia="Calibri" w:hAnsi="Times New Roman" w:cs="Times New Roman"/>
          <w:lang w:val="ru-RU"/>
        </w:rPr>
        <w:t xml:space="preserve"> </w:t>
      </w:r>
      <w:r w:rsidR="003571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ш</w:t>
      </w:r>
      <w:r w:rsidRPr="001F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кольный музей – это замечательное средство воспитания учащихся  и модуль «Школьный музей» очень органично вписался в программу воспитательной работы нашей школы.</w:t>
      </w:r>
    </w:p>
    <w:p w:rsidR="00D33453" w:rsidRPr="006D3B55" w:rsidRDefault="00C97C41" w:rsidP="00C97C41">
      <w:pPr>
        <w:spacing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C97C4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Ре</w:t>
      </w:r>
      <w:r w:rsidR="007651B3" w:rsidRPr="00C97C41">
        <w:rPr>
          <w:rFonts w:cstheme="minorHAnsi"/>
          <w:b/>
          <w:bCs/>
          <w:color w:val="000000"/>
          <w:sz w:val="24"/>
          <w:szCs w:val="24"/>
          <w:lang w:val="ru-RU"/>
        </w:rPr>
        <w:t>ализация</w:t>
      </w:r>
      <w:r w:rsidR="007651B3" w:rsidRPr="006D3B55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рабочих программ воспитания и</w:t>
      </w:r>
      <w:r w:rsidR="007651B3" w:rsidRPr="006D3B55">
        <w:rPr>
          <w:rFonts w:cstheme="minorHAnsi"/>
          <w:b/>
          <w:bCs/>
          <w:color w:val="000000"/>
          <w:sz w:val="24"/>
          <w:szCs w:val="24"/>
        </w:rPr>
        <w:t> </w:t>
      </w:r>
      <w:r w:rsidR="007651B3" w:rsidRPr="006D3B55">
        <w:rPr>
          <w:rFonts w:cstheme="minorHAnsi"/>
          <w:b/>
          <w:bCs/>
          <w:color w:val="000000"/>
          <w:sz w:val="24"/>
          <w:szCs w:val="24"/>
          <w:lang w:val="ru-RU"/>
        </w:rPr>
        <w:t>календарных планов воспитательной работы</w:t>
      </w:r>
    </w:p>
    <w:p w:rsidR="00C97C41" w:rsidRDefault="007651B3" w:rsidP="00C97C41">
      <w:pPr>
        <w:spacing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B2EB8">
        <w:rPr>
          <w:rFonts w:cstheme="minorHAnsi"/>
          <w:color w:val="000000"/>
          <w:sz w:val="24"/>
          <w:szCs w:val="24"/>
          <w:lang w:val="ru-RU"/>
        </w:rPr>
        <w:t>В</w:t>
      </w:r>
      <w:r w:rsidRPr="004B2EB8">
        <w:rPr>
          <w:rFonts w:cstheme="minorHAnsi"/>
          <w:color w:val="000000"/>
          <w:sz w:val="24"/>
          <w:szCs w:val="24"/>
        </w:rPr>
        <w:t> </w:t>
      </w:r>
      <w:r w:rsidRPr="004B2EB8">
        <w:rPr>
          <w:rFonts w:cstheme="minorHAnsi"/>
          <w:color w:val="000000"/>
          <w:sz w:val="24"/>
          <w:szCs w:val="24"/>
          <w:lang w:val="ru-RU"/>
        </w:rPr>
        <w:t>2023/24</w:t>
      </w:r>
      <w:r w:rsidRPr="004B2EB8">
        <w:rPr>
          <w:rFonts w:cstheme="minorHAnsi"/>
          <w:color w:val="000000"/>
          <w:sz w:val="24"/>
          <w:szCs w:val="24"/>
        </w:rPr>
        <w:t> </w:t>
      </w:r>
      <w:r w:rsidRPr="004B2EB8">
        <w:rPr>
          <w:rFonts w:cstheme="minorHAnsi"/>
          <w:color w:val="000000"/>
          <w:sz w:val="24"/>
          <w:szCs w:val="24"/>
          <w:lang w:val="ru-RU"/>
        </w:rPr>
        <w:t>учебном году воспитательная работы школы строилась в</w:t>
      </w:r>
      <w:r w:rsidRPr="004B2EB8">
        <w:rPr>
          <w:rFonts w:cstheme="minorHAnsi"/>
          <w:color w:val="000000"/>
          <w:sz w:val="24"/>
          <w:szCs w:val="24"/>
        </w:rPr>
        <w:t> </w:t>
      </w:r>
      <w:r w:rsidRPr="004B2EB8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4B2EB8">
        <w:rPr>
          <w:rFonts w:cstheme="minorHAnsi"/>
          <w:color w:val="000000"/>
          <w:sz w:val="24"/>
          <w:szCs w:val="24"/>
        </w:rPr>
        <w:t> </w:t>
      </w:r>
      <w:r w:rsidR="00C97C41">
        <w:rPr>
          <w:rFonts w:cstheme="minorHAnsi"/>
          <w:color w:val="000000"/>
          <w:sz w:val="24"/>
          <w:szCs w:val="24"/>
          <w:lang w:val="ru-RU"/>
        </w:rPr>
        <w:t>Р</w:t>
      </w:r>
      <w:r w:rsidRPr="004B2EB8">
        <w:rPr>
          <w:rFonts w:cstheme="minorHAnsi"/>
          <w:color w:val="000000"/>
          <w:sz w:val="24"/>
          <w:szCs w:val="24"/>
          <w:lang w:val="ru-RU"/>
        </w:rPr>
        <w:t xml:space="preserve">абочей программой воспитания. Календарные планы воспитательной работы </w:t>
      </w:r>
      <w:r w:rsidR="00C97C41">
        <w:rPr>
          <w:rFonts w:cstheme="minorHAnsi"/>
          <w:color w:val="000000"/>
          <w:sz w:val="24"/>
          <w:szCs w:val="24"/>
          <w:lang w:val="ru-RU"/>
        </w:rPr>
        <w:t xml:space="preserve">всех </w:t>
      </w:r>
      <w:r w:rsidRPr="004B2EB8">
        <w:rPr>
          <w:rFonts w:cstheme="minorHAnsi"/>
          <w:color w:val="000000"/>
          <w:sz w:val="24"/>
          <w:szCs w:val="24"/>
          <w:lang w:val="ru-RU"/>
        </w:rPr>
        <w:t>уровней образования реализованы на</w:t>
      </w:r>
      <w:r w:rsidRPr="004B2EB8">
        <w:rPr>
          <w:rFonts w:cstheme="minorHAnsi"/>
          <w:color w:val="000000"/>
          <w:sz w:val="24"/>
          <w:szCs w:val="24"/>
        </w:rPr>
        <w:t> </w:t>
      </w:r>
      <w:r w:rsidR="00C97C41">
        <w:rPr>
          <w:rFonts w:cstheme="minorHAnsi"/>
          <w:color w:val="000000"/>
          <w:sz w:val="24"/>
          <w:szCs w:val="24"/>
          <w:lang w:val="ru-RU"/>
        </w:rPr>
        <w:t>98%</w:t>
      </w:r>
      <w:r w:rsidRPr="004B2EB8">
        <w:rPr>
          <w:rFonts w:cstheme="minorHAnsi"/>
          <w:color w:val="000000"/>
          <w:sz w:val="24"/>
          <w:szCs w:val="24"/>
          <w:lang w:val="ru-RU"/>
        </w:rPr>
        <w:t>.</w:t>
      </w:r>
      <w:r w:rsidR="003573DD" w:rsidRPr="004B2EB8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</w:t>
      </w:r>
    </w:p>
    <w:p w:rsidR="00C97C41" w:rsidRDefault="004B2EB8" w:rsidP="00C97C41">
      <w:pPr>
        <w:spacing w:line="276" w:lineRule="auto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02E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</w:t>
      </w:r>
      <w:r w:rsidR="00802E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рекомендации</w:t>
      </w:r>
    </w:p>
    <w:p w:rsidR="00C97C41" w:rsidRPr="00C97C41" w:rsidRDefault="00C97C41" w:rsidP="00C97C41">
      <w:pPr>
        <w:rPr>
          <w:rFonts w:ascii="Calibri" w:eastAsia="Calibri" w:hAnsi="Times New Roman" w:cs="Times New Roman"/>
          <w:sz w:val="24"/>
          <w:szCs w:val="24"/>
        </w:rPr>
      </w:pPr>
      <w:r w:rsidRPr="00C97C41">
        <w:rPr>
          <w:rFonts w:ascii="Calibri" w:eastAsia="Calibri" w:hAnsi="Times New Roman" w:cs="Times New Roman"/>
          <w:b/>
          <w:bCs/>
          <w:sz w:val="24"/>
          <w:szCs w:val="24"/>
        </w:rPr>
        <w:t>Выводы</w:t>
      </w:r>
      <w:r w:rsidRPr="00C97C41">
        <w:rPr>
          <w:rFonts w:ascii="Calibri" w:eastAsia="Calibri" w:hAnsi="Times New Roman" w:cs="Times New Roman"/>
          <w:b/>
          <w:bCs/>
          <w:sz w:val="24"/>
          <w:szCs w:val="24"/>
        </w:rPr>
        <w:t>: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личностном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развитии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школьников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за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2023/24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учебный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год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отмечается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устойчивая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позитивная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динамика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том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числе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развитии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патриотических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качеств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личности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Качество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воспитательной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2023/24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можно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признать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>удовлетворительным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Воспитательные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мероприятия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соответствуют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поставленным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целям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задачам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рабочей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программы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воспитания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Большая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часть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приняла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активное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участие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классных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мероприятиях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Обучающиеся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принимают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активное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участие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конкурсах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олимпиадах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>различных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уров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>ней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показывают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хорошие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результаты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Внеурочная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деятельность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была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организована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согласно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модулю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«Внеурочная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деятельность»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этом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учитывались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образовательные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запросы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родителей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Вовлеченность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внеурочную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деятельность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течение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учебного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года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можно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оценить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как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удовлетворительную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обучающимися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группы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риска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родителями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осуществляется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рамках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модуля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«Классное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руководство»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классными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руководителями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также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lastRenderedPageBreak/>
        <w:t>рамках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модуля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«Профилактика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безопасность»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реализована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полном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объеме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результатам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анализа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профилактической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отмечается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положительная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динамика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родителями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течение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года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проводилась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согласно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модулю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«Взаимодействие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родителями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(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законными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представителями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)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»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планам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воспитательной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классах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различных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формах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Установлена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положительная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динамика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посещаемости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родительских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собраний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вовлеченности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заинтересованности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родителей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воспитательных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делах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pStyle w:val="ae"/>
        <w:numPr>
          <w:ilvl w:val="0"/>
          <w:numId w:val="22"/>
        </w:numPr>
        <w:spacing w:line="276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органов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школьного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ученического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самоуправления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осуществлялась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соответствии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планом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модуля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«Самоуправление»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hAnsi="Times New Roman" w:cs="Times New Roman"/>
          <w:color w:val="000000"/>
          <w:sz w:val="24"/>
          <w:szCs w:val="24"/>
          <w:lang w:val="ru-RU"/>
        </w:rPr>
        <w:t>Работу Совета старшеклассников можно оценить как удовлетворительно.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профориентации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осуществлялась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соответствии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планом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модуля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«Профориентация»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Эффективность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профориентационной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среднем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школе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можно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оценить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как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удовлетворительную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Работа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ШМО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классных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руководителей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осуществлялась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соответствии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планом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ШМО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поставленными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целями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задачами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воспитательной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</w:rPr>
        <w:t>По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результатам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работу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ШМО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можно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оценить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как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хорошую</w:t>
      </w:r>
      <w:r w:rsidRPr="00C97C41">
        <w:rPr>
          <w:rFonts w:ascii="Calibri" w:eastAsia="Calibri" w:hAnsi="Times New Roman" w:cs="Times New Roman"/>
          <w:sz w:val="24"/>
          <w:szCs w:val="24"/>
        </w:rPr>
        <w:t>.</w:t>
      </w:r>
    </w:p>
    <w:p w:rsidR="00C97C41" w:rsidRPr="00C97C41" w:rsidRDefault="00C97C41">
      <w:pPr>
        <w:numPr>
          <w:ilvl w:val="0"/>
          <w:numId w:val="22"/>
        </w:numPr>
        <w:ind w:left="780" w:right="180"/>
        <w:jc w:val="both"/>
        <w:rPr>
          <w:rFonts w:ascii="Calibri" w:eastAsia="Calibri" w:hAnsi="Times New Roman" w:cs="Times New Roman"/>
          <w:sz w:val="24"/>
          <w:szCs w:val="24"/>
        </w:rPr>
      </w:pP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Реализация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рабочей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программы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воспитания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осуществлялась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соответствии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календарными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планами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воспитательной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уровням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>образования</w:t>
      </w:r>
      <w:r w:rsidRPr="00C97C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C97C41">
        <w:rPr>
          <w:rFonts w:ascii="Calibri" w:eastAsia="Calibri" w:hAnsi="Times New Roman" w:cs="Times New Roman"/>
          <w:sz w:val="24"/>
          <w:szCs w:val="24"/>
        </w:rPr>
        <w:t>Степень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реализации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C97C41">
        <w:rPr>
          <w:rFonts w:ascii="Calibri" w:eastAsia="Calibri" w:hAnsi="Times New Roman" w:cs="Times New Roman"/>
          <w:sz w:val="24"/>
          <w:szCs w:val="24"/>
        </w:rPr>
        <w:t>–</w:t>
      </w:r>
      <w:r w:rsidRPr="00C97C41">
        <w:rPr>
          <w:rFonts w:ascii="Calibri" w:eastAsia="Calibri" w:hAnsi="Times New Roman" w:cs="Times New Roman"/>
          <w:sz w:val="24"/>
          <w:szCs w:val="24"/>
        </w:rPr>
        <w:t xml:space="preserve"> 98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>%</w:t>
      </w:r>
      <w:r w:rsidRPr="00C97C41">
        <w:rPr>
          <w:rFonts w:ascii="Calibri" w:eastAsia="Calibri" w:hAnsi="Times New Roman" w:cs="Times New Roman"/>
          <w:sz w:val="24"/>
          <w:szCs w:val="24"/>
        </w:rPr>
        <w:t>.</w:t>
      </w:r>
    </w:p>
    <w:p w:rsidR="00D33453" w:rsidRPr="00C97C41" w:rsidRDefault="005A2F76" w:rsidP="00C97C41">
      <w:pPr>
        <w:ind w:right="180"/>
        <w:jc w:val="both"/>
        <w:rPr>
          <w:rFonts w:ascii="Calibri" w:eastAsia="Calibri"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="004B2EB8" w:rsidRPr="00C97C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екомендации. </w:t>
      </w:r>
    </w:p>
    <w:p w:rsidR="00D33453" w:rsidRPr="005A2F76" w:rsidRDefault="007651B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При планировании и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организации воспитательной работы на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2024/25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учебный год заместителю директора по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ВР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и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="00C97C41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советникам </w:t>
      </w:r>
      <w:r w:rsidR="005A2F76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по воспитанию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:</w:t>
      </w:r>
    </w:p>
    <w:p w:rsidR="00D33453" w:rsidRPr="007651B3" w:rsidRDefault="007651B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планированию,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анализу общешкольных дел школьников и родительскую общественность;</w:t>
      </w:r>
    </w:p>
    <w:p w:rsidR="00D33453" w:rsidRPr="007651B3" w:rsidRDefault="007651B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пересмотреть формы проведения традиционных общешкольных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школьников и родителей;</w:t>
      </w:r>
    </w:p>
    <w:p w:rsidR="00D33453" w:rsidRDefault="007651B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расширить перечень воспитательных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дел, способствующих патриотическому воспитанию школьников;</w:t>
      </w:r>
    </w:p>
    <w:p w:rsidR="005A2F76" w:rsidRDefault="005A2F7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</w:t>
      </w:r>
      <w:r w:rsidRPr="005A2F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родолжить работу по патриотическому воспитанию, максимально привлекая в воспитательный процесс возможности социальных партнеров школы для реализации задач патриотического воспитания</w:t>
      </w:r>
    </w:p>
    <w:p w:rsidR="005A2F76" w:rsidRDefault="005A2F76" w:rsidP="005A2F76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3453" w:rsidRPr="005A2F76" w:rsidRDefault="007651B3">
      <w:pPr>
        <w:pStyle w:val="ae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Педагогам</w:t>
      </w:r>
      <w:r w:rsidR="005A2F76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-</w:t>
      </w:r>
      <w:r w:rsidR="005A2F76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предметникам:</w:t>
      </w:r>
    </w:p>
    <w:p w:rsidR="00D33453" w:rsidRPr="007651B3" w:rsidRDefault="007651B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шире использовать возможности игровой, интерактивной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проектной технологий для организации учебной деятельности обучающихся при реализации воспитывающего компонента уроков;</w:t>
      </w:r>
    </w:p>
    <w:p w:rsidR="00D33453" w:rsidRPr="007651B3" w:rsidRDefault="007651B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при составлении тематического планирования учебных предметов, курсов внеурочной деятельности предусмотреть возможность проведения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социокультурных объектов школы, пришкольной территории, города;</w:t>
      </w:r>
    </w:p>
    <w:p w:rsidR="00D33453" w:rsidRPr="007651B3" w:rsidRDefault="007651B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при разработке поурочных планов предусматривать организацию интерактивной деятельности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различных этапах урока;</w:t>
      </w:r>
    </w:p>
    <w:p w:rsidR="00D33453" w:rsidRPr="007651B3" w:rsidRDefault="007651B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своим поведением, речью, манерами, стилем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коллегами;</w:t>
      </w:r>
    </w:p>
    <w:p w:rsidR="00D33453" w:rsidRPr="007651B3" w:rsidRDefault="007651B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время уроков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тем, как дети общаются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учителем, между собой; четко оговаривать правила поведения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время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группе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парах, формируя тем самым нравственные формы общения;</w:t>
      </w:r>
    </w:p>
    <w:p w:rsidR="00D33453" w:rsidRPr="00B54156" w:rsidRDefault="00D33453" w:rsidP="005A2F76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3453" w:rsidRPr="005A2F76" w:rsidRDefault="007651B3">
      <w:pPr>
        <w:pStyle w:val="ae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Классным руководителям и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педагогам внеурочной деятельности:</w:t>
      </w:r>
    </w:p>
    <w:p w:rsidR="00D33453" w:rsidRPr="007651B3" w:rsidRDefault="007651B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обеспечению уровня вовлеченности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учебном году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менее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D33453" w:rsidRPr="007651B3" w:rsidRDefault="007651B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принимать своевременные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адекватные ситуации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сохранению контингента;</w:t>
      </w:r>
    </w:p>
    <w:p w:rsidR="00D33453" w:rsidRDefault="007651B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переработать программы курсов внеурочной деятельности</w:t>
      </w:r>
      <w:r w:rsidR="005A2F76">
        <w:rPr>
          <w:rFonts w:hAnsi="Times New Roman" w:cs="Times New Roman"/>
          <w:color w:val="000000"/>
          <w:sz w:val="24"/>
          <w:szCs w:val="24"/>
          <w:lang w:val="ru-RU"/>
        </w:rPr>
        <w:t xml:space="preserve"> и дополнительного образования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СОО под запросы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программах предусмотреть различные формы проведения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деятельности обучающихся;</w:t>
      </w:r>
    </w:p>
    <w:p w:rsidR="005A2F76" w:rsidRDefault="005A2F7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F76">
        <w:rPr>
          <w:rFonts w:ascii="Times New Roman" w:eastAsia="Calibri" w:hAnsi="Times New Roman" w:cs="Times New Roman"/>
          <w:sz w:val="24"/>
          <w:szCs w:val="24"/>
          <w:lang w:val="ru-RU"/>
        </w:rPr>
        <w:t>планировать большинство мероприятий</w:t>
      </w:r>
      <w:r w:rsidRPr="005A2F76">
        <w:rPr>
          <w:rFonts w:ascii="Times New Roman" w:eastAsia="Calibri" w:hAnsi="Times New Roman" w:cs="Times New Roman"/>
          <w:sz w:val="24"/>
          <w:szCs w:val="24"/>
        </w:rPr>
        <w:t> </w:t>
      </w:r>
      <w:r w:rsidRPr="005A2F76">
        <w:rPr>
          <w:rFonts w:ascii="Times New Roman" w:eastAsia="Calibri" w:hAnsi="Times New Roman" w:cs="Times New Roman"/>
          <w:sz w:val="24"/>
          <w:szCs w:val="24"/>
          <w:lang w:val="ru-RU"/>
        </w:rPr>
        <w:t>с учетом возможности организации сетевого взаимодействия с организациями СПО.</w:t>
      </w:r>
    </w:p>
    <w:p w:rsidR="005A2F76" w:rsidRDefault="005A2F76" w:rsidP="005A2F76">
      <w:pPr>
        <w:spacing w:before="0" w:beforeAutospacing="0" w:after="0" w:afterAutospacing="0"/>
        <w:ind w:right="180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   </w:t>
      </w:r>
    </w:p>
    <w:p w:rsidR="00D33453" w:rsidRPr="005A2F76" w:rsidRDefault="005A2F76">
      <w:pPr>
        <w:pStyle w:val="ae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 Классным руководителям </w:t>
      </w:r>
      <w:r w:rsidR="007651B3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поддерживать инициативы Совета старшеклассников:</w:t>
      </w:r>
    </w:p>
    <w:p w:rsidR="00D33453" w:rsidRPr="007651B3" w:rsidRDefault="007651B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выполнению решений Совета старшеклассников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своих классах;</w:t>
      </w:r>
    </w:p>
    <w:p w:rsidR="00D33453" w:rsidRPr="007651B3" w:rsidRDefault="007651B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участие представителей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работе Совета старшеклассников;</w:t>
      </w:r>
    </w:p>
    <w:p w:rsidR="00D33453" w:rsidRPr="007651B3" w:rsidRDefault="007651B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выбирать представителей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Совет старшеклассников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инициативных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ответственных учеников своих классов;</w:t>
      </w:r>
    </w:p>
    <w:p w:rsidR="00D33453" w:rsidRPr="007651B3" w:rsidRDefault="007651B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привлекать Совет старшеклассников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решению вопросов класса,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успеваемостью, посещаемостью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дисциплиной;</w:t>
      </w:r>
    </w:p>
    <w:p w:rsidR="005A2F76" w:rsidRDefault="005A2F76" w:rsidP="005A2F76">
      <w:pPr>
        <w:spacing w:before="0" w:beforeAutospacing="0" w:after="0" w:afterAutospacing="0"/>
        <w:ind w:right="180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    </w:t>
      </w:r>
    </w:p>
    <w:p w:rsidR="00D33453" w:rsidRPr="005A2F76" w:rsidRDefault="005A2F76">
      <w:pPr>
        <w:pStyle w:val="ae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Классным руководителям 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 w:rsidR="007651B3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ересмотреть систему работы по</w:t>
      </w:r>
      <w:r w:rsidR="007651B3"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="007651B3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профориентации на</w:t>
      </w:r>
      <w:r w:rsidR="007651B3" w:rsidRPr="005A2F76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="007651B3"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уровне ООО</w:t>
      </w:r>
      <w:r w:rsidRPr="005A2F7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, СОО</w:t>
      </w:r>
      <w:r w:rsidR="007651B3" w:rsidRPr="005A2F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3453" w:rsidRPr="007651B3" w:rsidRDefault="007651B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будущее»;</w:t>
      </w:r>
    </w:p>
    <w:p w:rsidR="00D33453" w:rsidRPr="007651B3" w:rsidRDefault="007651B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школьников;</w:t>
      </w:r>
    </w:p>
    <w:p w:rsidR="00D33453" w:rsidRPr="007651B3" w:rsidRDefault="007651B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привлекать родителей учащихся к участию в реализации профориентационного минимума</w:t>
      </w:r>
      <w:r w:rsidR="005A2F76">
        <w:rPr>
          <w:rFonts w:hAnsi="Times New Roman" w:cs="Times New Roman"/>
          <w:color w:val="000000"/>
          <w:sz w:val="24"/>
          <w:szCs w:val="24"/>
          <w:lang w:val="ru-RU"/>
        </w:rPr>
        <w:t xml:space="preserve"> «Россия- мои горизонты»,</w:t>
      </w:r>
      <w:r w:rsidR="005A2F76" w:rsidRPr="005A2F7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планировать большинство мероприятий</w:t>
      </w:r>
      <w:r w:rsidR="005A2F76" w:rsidRPr="005A2F76">
        <w:rPr>
          <w:rFonts w:ascii="Times New Roman" w:eastAsia="Calibri" w:hAnsi="Times New Roman" w:cs="Times New Roman"/>
          <w:sz w:val="24"/>
          <w:szCs w:val="24"/>
        </w:rPr>
        <w:t> </w:t>
      </w:r>
      <w:r w:rsidR="005A2F76" w:rsidRPr="005A2F76">
        <w:rPr>
          <w:rFonts w:ascii="Times New Roman" w:eastAsia="Calibri" w:hAnsi="Times New Roman" w:cs="Times New Roman"/>
          <w:sz w:val="24"/>
          <w:szCs w:val="24"/>
          <w:lang w:val="ru-RU"/>
        </w:rPr>
        <w:t>с учетом возможности организации сетевого взаимодействия с организациями СПО.</w:t>
      </w:r>
    </w:p>
    <w:p w:rsidR="00D33453" w:rsidRPr="005A2F76" w:rsidRDefault="00D33453" w:rsidP="005A2F76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3453" w:rsidRPr="005A2F76" w:rsidRDefault="003571EE" w:rsidP="005A2F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5A2F76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УВР                                                         Е.В.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A2F76">
        <w:rPr>
          <w:rFonts w:hAnsi="Times New Roman" w:cs="Times New Roman"/>
          <w:color w:val="000000"/>
          <w:sz w:val="24"/>
          <w:szCs w:val="24"/>
          <w:lang w:val="ru-RU"/>
        </w:rPr>
        <w:t>остина</w:t>
      </w:r>
    </w:p>
    <w:sectPr w:rsidR="00D33453" w:rsidRPr="005A2F76" w:rsidSect="00B24F5D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6DE"/>
    <w:multiLevelType w:val="hybridMultilevel"/>
    <w:tmpl w:val="E33C228E"/>
    <w:lvl w:ilvl="0" w:tplc="E34EEA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7401A"/>
    <w:multiLevelType w:val="singleLevel"/>
    <w:tmpl w:val="B1860D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0CEF5AB6"/>
    <w:multiLevelType w:val="multilevel"/>
    <w:tmpl w:val="85A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2058"/>
    <w:multiLevelType w:val="hybridMultilevel"/>
    <w:tmpl w:val="35E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95334"/>
    <w:multiLevelType w:val="hybridMultilevel"/>
    <w:tmpl w:val="CF8A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6D5B"/>
    <w:multiLevelType w:val="multilevel"/>
    <w:tmpl w:val="161463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A10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161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E4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847AB"/>
    <w:multiLevelType w:val="hybridMultilevel"/>
    <w:tmpl w:val="55F0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282D"/>
    <w:multiLevelType w:val="hybridMultilevel"/>
    <w:tmpl w:val="F61E6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34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C69E2"/>
    <w:multiLevelType w:val="hybridMultilevel"/>
    <w:tmpl w:val="9800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7C43"/>
    <w:multiLevelType w:val="hybridMultilevel"/>
    <w:tmpl w:val="0E6A3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4D637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A51F4"/>
    <w:multiLevelType w:val="multilevel"/>
    <w:tmpl w:val="C81C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E03FF4"/>
    <w:multiLevelType w:val="hybridMultilevel"/>
    <w:tmpl w:val="5C12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11630"/>
    <w:multiLevelType w:val="hybridMultilevel"/>
    <w:tmpl w:val="479490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0F3795D"/>
    <w:multiLevelType w:val="hybridMultilevel"/>
    <w:tmpl w:val="7F6854DA"/>
    <w:lvl w:ilvl="0" w:tplc="64BCE7B2">
      <w:start w:val="1"/>
      <w:numFmt w:val="decimal"/>
      <w:lvlText w:val="%1."/>
      <w:lvlJc w:val="left"/>
      <w:pPr>
        <w:ind w:left="1110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F7F87"/>
    <w:multiLevelType w:val="hybridMultilevel"/>
    <w:tmpl w:val="545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31F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794305">
    <w:abstractNumId w:val="5"/>
  </w:num>
  <w:num w:numId="2" w16cid:durableId="463428702">
    <w:abstractNumId w:val="9"/>
  </w:num>
  <w:num w:numId="3" w16cid:durableId="446461404">
    <w:abstractNumId w:val="16"/>
  </w:num>
  <w:num w:numId="4" w16cid:durableId="1464034940">
    <w:abstractNumId w:val="8"/>
  </w:num>
  <w:num w:numId="5" w16cid:durableId="1792434665">
    <w:abstractNumId w:val="10"/>
  </w:num>
  <w:num w:numId="6" w16cid:durableId="1021859079">
    <w:abstractNumId w:val="13"/>
  </w:num>
  <w:num w:numId="7" w16cid:durableId="2122874102">
    <w:abstractNumId w:val="1"/>
  </w:num>
  <w:num w:numId="8" w16cid:durableId="1254434742">
    <w:abstractNumId w:val="17"/>
  </w:num>
  <w:num w:numId="9" w16cid:durableId="143594741">
    <w:abstractNumId w:val="4"/>
  </w:num>
  <w:num w:numId="10" w16cid:durableId="996616697">
    <w:abstractNumId w:val="12"/>
  </w:num>
  <w:num w:numId="11" w16cid:durableId="1556815963">
    <w:abstractNumId w:val="3"/>
  </w:num>
  <w:num w:numId="12" w16cid:durableId="1030497298">
    <w:abstractNumId w:val="7"/>
  </w:num>
  <w:num w:numId="13" w16cid:durableId="234978048">
    <w:abstractNumId w:val="19"/>
  </w:num>
  <w:num w:numId="14" w16cid:durableId="967246880">
    <w:abstractNumId w:val="18"/>
  </w:num>
  <w:num w:numId="15" w16cid:durableId="1902475588">
    <w:abstractNumId w:val="15"/>
  </w:num>
  <w:num w:numId="16" w16cid:durableId="933130063">
    <w:abstractNumId w:val="20"/>
  </w:num>
  <w:num w:numId="17" w16cid:durableId="897008496">
    <w:abstractNumId w:val="0"/>
  </w:num>
  <w:num w:numId="18" w16cid:durableId="1966039419">
    <w:abstractNumId w:val="11"/>
  </w:num>
  <w:num w:numId="19" w16cid:durableId="798841545">
    <w:abstractNumId w:val="2"/>
  </w:num>
  <w:num w:numId="20" w16cid:durableId="908613497">
    <w:abstractNumId w:val="21"/>
  </w:num>
  <w:num w:numId="21" w16cid:durableId="79453577">
    <w:abstractNumId w:val="6"/>
  </w:num>
  <w:num w:numId="22" w16cid:durableId="628558372">
    <w:abstractNumId w:val="22"/>
  </w:num>
  <w:num w:numId="23" w16cid:durableId="384379854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441F"/>
    <w:rsid w:val="00015CD6"/>
    <w:rsid w:val="0002692F"/>
    <w:rsid w:val="00030DB7"/>
    <w:rsid w:val="00032CCB"/>
    <w:rsid w:val="00034D77"/>
    <w:rsid w:val="00034E39"/>
    <w:rsid w:val="000605FD"/>
    <w:rsid w:val="00062064"/>
    <w:rsid w:val="000767C3"/>
    <w:rsid w:val="000823E9"/>
    <w:rsid w:val="00092208"/>
    <w:rsid w:val="000B54ED"/>
    <w:rsid w:val="000D0B5F"/>
    <w:rsid w:val="000D16C6"/>
    <w:rsid w:val="000F28A6"/>
    <w:rsid w:val="001232D3"/>
    <w:rsid w:val="00132F56"/>
    <w:rsid w:val="00151368"/>
    <w:rsid w:val="00155B94"/>
    <w:rsid w:val="00156A45"/>
    <w:rsid w:val="00157E17"/>
    <w:rsid w:val="001662E5"/>
    <w:rsid w:val="00170A49"/>
    <w:rsid w:val="00172C62"/>
    <w:rsid w:val="001939C0"/>
    <w:rsid w:val="001B7011"/>
    <w:rsid w:val="001B7E6A"/>
    <w:rsid w:val="001C20C3"/>
    <w:rsid w:val="001C4C26"/>
    <w:rsid w:val="001D58F4"/>
    <w:rsid w:val="001E25DA"/>
    <w:rsid w:val="001F73CC"/>
    <w:rsid w:val="001F7B8C"/>
    <w:rsid w:val="00210FB5"/>
    <w:rsid w:val="00215939"/>
    <w:rsid w:val="00225C91"/>
    <w:rsid w:val="0023246D"/>
    <w:rsid w:val="00265146"/>
    <w:rsid w:val="0028407F"/>
    <w:rsid w:val="002B1D36"/>
    <w:rsid w:val="002D105C"/>
    <w:rsid w:val="002D2A4B"/>
    <w:rsid w:val="002D33B1"/>
    <w:rsid w:val="002D3591"/>
    <w:rsid w:val="002F1734"/>
    <w:rsid w:val="002F20B1"/>
    <w:rsid w:val="00302290"/>
    <w:rsid w:val="00304935"/>
    <w:rsid w:val="003115B2"/>
    <w:rsid w:val="00346FD9"/>
    <w:rsid w:val="003514A0"/>
    <w:rsid w:val="00355436"/>
    <w:rsid w:val="003571EE"/>
    <w:rsid w:val="003573DD"/>
    <w:rsid w:val="0036208E"/>
    <w:rsid w:val="00376B99"/>
    <w:rsid w:val="00377C5A"/>
    <w:rsid w:val="00384D08"/>
    <w:rsid w:val="00391D14"/>
    <w:rsid w:val="00397DDE"/>
    <w:rsid w:val="003C5F2C"/>
    <w:rsid w:val="003C6E14"/>
    <w:rsid w:val="003E0666"/>
    <w:rsid w:val="003F01D4"/>
    <w:rsid w:val="00404B7A"/>
    <w:rsid w:val="00425C05"/>
    <w:rsid w:val="00426237"/>
    <w:rsid w:val="00426C2B"/>
    <w:rsid w:val="00431CC5"/>
    <w:rsid w:val="00455285"/>
    <w:rsid w:val="00467AB0"/>
    <w:rsid w:val="00482517"/>
    <w:rsid w:val="00482ADB"/>
    <w:rsid w:val="00487885"/>
    <w:rsid w:val="004B2EB8"/>
    <w:rsid w:val="004B368A"/>
    <w:rsid w:val="004D067B"/>
    <w:rsid w:val="004E698A"/>
    <w:rsid w:val="004F7C1F"/>
    <w:rsid w:val="004F7E17"/>
    <w:rsid w:val="0050162F"/>
    <w:rsid w:val="0050272E"/>
    <w:rsid w:val="005031C2"/>
    <w:rsid w:val="00535F7C"/>
    <w:rsid w:val="00543B85"/>
    <w:rsid w:val="0055480A"/>
    <w:rsid w:val="00562310"/>
    <w:rsid w:val="005657B7"/>
    <w:rsid w:val="0059105E"/>
    <w:rsid w:val="00591FE3"/>
    <w:rsid w:val="0059697D"/>
    <w:rsid w:val="00597DBE"/>
    <w:rsid w:val="005A05CE"/>
    <w:rsid w:val="005A2F76"/>
    <w:rsid w:val="005B410B"/>
    <w:rsid w:val="005C0EC2"/>
    <w:rsid w:val="005D677C"/>
    <w:rsid w:val="006164DD"/>
    <w:rsid w:val="00620742"/>
    <w:rsid w:val="00624EA4"/>
    <w:rsid w:val="006327D5"/>
    <w:rsid w:val="00643B53"/>
    <w:rsid w:val="00645C0C"/>
    <w:rsid w:val="006470FE"/>
    <w:rsid w:val="00653AF6"/>
    <w:rsid w:val="00655E22"/>
    <w:rsid w:val="00660B0A"/>
    <w:rsid w:val="0066326C"/>
    <w:rsid w:val="00672FF5"/>
    <w:rsid w:val="00696AEB"/>
    <w:rsid w:val="006D3B55"/>
    <w:rsid w:val="006D3DC4"/>
    <w:rsid w:val="006D7E19"/>
    <w:rsid w:val="00720C6A"/>
    <w:rsid w:val="00722D35"/>
    <w:rsid w:val="00735FFC"/>
    <w:rsid w:val="00746B8B"/>
    <w:rsid w:val="00760064"/>
    <w:rsid w:val="007600A1"/>
    <w:rsid w:val="00762462"/>
    <w:rsid w:val="00764396"/>
    <w:rsid w:val="007651B3"/>
    <w:rsid w:val="007755A0"/>
    <w:rsid w:val="007775BC"/>
    <w:rsid w:val="00785E9C"/>
    <w:rsid w:val="00792B22"/>
    <w:rsid w:val="007A3B2E"/>
    <w:rsid w:val="007B5140"/>
    <w:rsid w:val="007C1BA3"/>
    <w:rsid w:val="007C4DEE"/>
    <w:rsid w:val="007F0A6E"/>
    <w:rsid w:val="00802E1F"/>
    <w:rsid w:val="00803F71"/>
    <w:rsid w:val="00811C75"/>
    <w:rsid w:val="00831747"/>
    <w:rsid w:val="00834262"/>
    <w:rsid w:val="00860F16"/>
    <w:rsid w:val="0087534E"/>
    <w:rsid w:val="008A5840"/>
    <w:rsid w:val="008A6B1C"/>
    <w:rsid w:val="008B2FC7"/>
    <w:rsid w:val="008C4C5D"/>
    <w:rsid w:val="008C79CB"/>
    <w:rsid w:val="008C7B29"/>
    <w:rsid w:val="008C7D71"/>
    <w:rsid w:val="008D5BBC"/>
    <w:rsid w:val="008D7202"/>
    <w:rsid w:val="008E1E16"/>
    <w:rsid w:val="008F5317"/>
    <w:rsid w:val="00914630"/>
    <w:rsid w:val="009317EC"/>
    <w:rsid w:val="00936932"/>
    <w:rsid w:val="00943E47"/>
    <w:rsid w:val="00946834"/>
    <w:rsid w:val="00953046"/>
    <w:rsid w:val="00966677"/>
    <w:rsid w:val="00970EE0"/>
    <w:rsid w:val="00973087"/>
    <w:rsid w:val="009A4D47"/>
    <w:rsid w:val="009C300E"/>
    <w:rsid w:val="009C7467"/>
    <w:rsid w:val="009D10C5"/>
    <w:rsid w:val="009D536F"/>
    <w:rsid w:val="009D7B18"/>
    <w:rsid w:val="009E6F93"/>
    <w:rsid w:val="009F5DEC"/>
    <w:rsid w:val="00A0206B"/>
    <w:rsid w:val="00A03A26"/>
    <w:rsid w:val="00A145BD"/>
    <w:rsid w:val="00A4209E"/>
    <w:rsid w:val="00A433E9"/>
    <w:rsid w:val="00A46626"/>
    <w:rsid w:val="00A52A85"/>
    <w:rsid w:val="00A64016"/>
    <w:rsid w:val="00A70E76"/>
    <w:rsid w:val="00A840AD"/>
    <w:rsid w:val="00A91CF5"/>
    <w:rsid w:val="00A95637"/>
    <w:rsid w:val="00A95CFD"/>
    <w:rsid w:val="00AA2D29"/>
    <w:rsid w:val="00AB7779"/>
    <w:rsid w:val="00AF1527"/>
    <w:rsid w:val="00B119B0"/>
    <w:rsid w:val="00B24F5D"/>
    <w:rsid w:val="00B318A4"/>
    <w:rsid w:val="00B54156"/>
    <w:rsid w:val="00B60468"/>
    <w:rsid w:val="00B73A5A"/>
    <w:rsid w:val="00B87C59"/>
    <w:rsid w:val="00BC119B"/>
    <w:rsid w:val="00BC2375"/>
    <w:rsid w:val="00BE01C7"/>
    <w:rsid w:val="00BE7356"/>
    <w:rsid w:val="00BE7FC8"/>
    <w:rsid w:val="00BF4980"/>
    <w:rsid w:val="00BF6311"/>
    <w:rsid w:val="00C044A0"/>
    <w:rsid w:val="00C04902"/>
    <w:rsid w:val="00C05279"/>
    <w:rsid w:val="00C10932"/>
    <w:rsid w:val="00C239E2"/>
    <w:rsid w:val="00C2516C"/>
    <w:rsid w:val="00C42EFA"/>
    <w:rsid w:val="00C71F54"/>
    <w:rsid w:val="00C876D3"/>
    <w:rsid w:val="00C91AD7"/>
    <w:rsid w:val="00C93385"/>
    <w:rsid w:val="00C9601B"/>
    <w:rsid w:val="00C97C41"/>
    <w:rsid w:val="00CA0037"/>
    <w:rsid w:val="00CA0BFE"/>
    <w:rsid w:val="00CB01A3"/>
    <w:rsid w:val="00CC48E2"/>
    <w:rsid w:val="00CE2293"/>
    <w:rsid w:val="00CF058B"/>
    <w:rsid w:val="00D0184C"/>
    <w:rsid w:val="00D02817"/>
    <w:rsid w:val="00D04BC7"/>
    <w:rsid w:val="00D20349"/>
    <w:rsid w:val="00D33453"/>
    <w:rsid w:val="00D35337"/>
    <w:rsid w:val="00D35506"/>
    <w:rsid w:val="00D70704"/>
    <w:rsid w:val="00D76797"/>
    <w:rsid w:val="00D82532"/>
    <w:rsid w:val="00D87414"/>
    <w:rsid w:val="00D945AA"/>
    <w:rsid w:val="00D95377"/>
    <w:rsid w:val="00DA6E58"/>
    <w:rsid w:val="00DC700A"/>
    <w:rsid w:val="00DD1AA2"/>
    <w:rsid w:val="00DD3711"/>
    <w:rsid w:val="00DE5FFC"/>
    <w:rsid w:val="00DF712D"/>
    <w:rsid w:val="00E052E9"/>
    <w:rsid w:val="00E06CD1"/>
    <w:rsid w:val="00E20B47"/>
    <w:rsid w:val="00E438A1"/>
    <w:rsid w:val="00E461DA"/>
    <w:rsid w:val="00E55D2C"/>
    <w:rsid w:val="00E57C81"/>
    <w:rsid w:val="00E635DD"/>
    <w:rsid w:val="00E65544"/>
    <w:rsid w:val="00E710F8"/>
    <w:rsid w:val="00E8352A"/>
    <w:rsid w:val="00EA5D95"/>
    <w:rsid w:val="00EA768C"/>
    <w:rsid w:val="00EB523D"/>
    <w:rsid w:val="00EB6EFF"/>
    <w:rsid w:val="00ED1175"/>
    <w:rsid w:val="00EF2A30"/>
    <w:rsid w:val="00F01E19"/>
    <w:rsid w:val="00F065E8"/>
    <w:rsid w:val="00F15937"/>
    <w:rsid w:val="00F379A1"/>
    <w:rsid w:val="00F45EEB"/>
    <w:rsid w:val="00F57666"/>
    <w:rsid w:val="00F60D42"/>
    <w:rsid w:val="00F762FF"/>
    <w:rsid w:val="00F86463"/>
    <w:rsid w:val="00FA3DB7"/>
    <w:rsid w:val="00FB50B3"/>
    <w:rsid w:val="00FB6278"/>
    <w:rsid w:val="00FD6CFB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A1C2"/>
  <w15:docId w15:val="{6D243B0D-7C94-4170-84CA-2681CDCA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7651B3"/>
  </w:style>
  <w:style w:type="table" w:styleId="a5">
    <w:name w:val="Table Grid"/>
    <w:basedOn w:val="a1"/>
    <w:uiPriority w:val="59"/>
    <w:unhideWhenUsed/>
    <w:rsid w:val="009317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355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F065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65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65E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65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65E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065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5E8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5480A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EB523D"/>
  </w:style>
  <w:style w:type="paragraph" w:customStyle="1" w:styleId="TableParagraph">
    <w:name w:val="Table Paragraph"/>
    <w:basedOn w:val="a"/>
    <w:uiPriority w:val="1"/>
    <w:qFormat/>
    <w:rsid w:val="00172C62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21">
    <w:name w:val="Сетка таблицы2"/>
    <w:basedOn w:val="a1"/>
    <w:next w:val="a5"/>
    <w:uiPriority w:val="59"/>
    <w:rsid w:val="00030DB7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6006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3115B2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f">
    <w:name w:val="Hyperlink"/>
    <w:basedOn w:val="a0"/>
    <w:uiPriority w:val="99"/>
    <w:rsid w:val="00E835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F0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CE229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878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26C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A433E9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5"/>
    <w:uiPriority w:val="59"/>
    <w:rsid w:val="00AF152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032C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vk.com/school7.s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ok.ru/school7.slog" TargetMode="External"/><Relationship Id="rId5" Type="http://schemas.openxmlformats.org/officeDocument/2006/relationships/hyperlink" Target="https://webanketa.com/forms/6crkec1p70qp2e366rv68e1q/ru/" TargetMode="External"/><Relationship Id="rId10" Type="http://schemas.openxmlformats.org/officeDocument/2006/relationships/hyperlink" Target="https://xn----7sbbne7ahevx6fzb2b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39</Pages>
  <Words>17490</Words>
  <Characters>99695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Elena</cp:lastModifiedBy>
  <cp:revision>17</cp:revision>
  <dcterms:created xsi:type="dcterms:W3CDTF">2024-05-04T18:34:00Z</dcterms:created>
  <dcterms:modified xsi:type="dcterms:W3CDTF">2025-06-02T04:13:00Z</dcterms:modified>
</cp:coreProperties>
</file>