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1C" w:rsidRPr="00194773" w:rsidRDefault="002B571C" w:rsidP="001947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9477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Аннотация к рабочей программе внеурочной деятельности</w:t>
      </w:r>
    </w:p>
    <w:p w:rsidR="00194773" w:rsidRPr="00194773" w:rsidRDefault="00194773" w:rsidP="00194773">
      <w:pPr>
        <w:spacing w:line="280" w:lineRule="auto"/>
        <w:ind w:firstLine="567"/>
        <w:jc w:val="center"/>
        <w:rPr>
          <w:rFonts w:ascii="Times New Roman" w:hAnsi="Times New Roman" w:cs="Times New Roman"/>
          <w:b/>
          <w:color w:val="171717"/>
          <w:spacing w:val="1"/>
          <w:sz w:val="28"/>
          <w:szCs w:val="28"/>
        </w:rPr>
      </w:pPr>
      <w:r w:rsidRPr="00194773">
        <w:rPr>
          <w:rFonts w:ascii="Times New Roman" w:hAnsi="Times New Roman" w:cs="Times New Roman"/>
          <w:b/>
          <w:color w:val="171717"/>
          <w:sz w:val="28"/>
          <w:szCs w:val="28"/>
        </w:rPr>
        <w:t>«Движение есть жизнь»</w:t>
      </w:r>
    </w:p>
    <w:p w:rsidR="00194773" w:rsidRPr="00194773" w:rsidRDefault="00194773" w:rsidP="001947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Курс внеурочной деятельности </w:t>
      </w:r>
      <w:r w:rsidRPr="00194773">
        <w:rPr>
          <w:rFonts w:ascii="Times New Roman" w:hAnsi="Times New Roman" w:cs="Times New Roman"/>
          <w:color w:val="171717"/>
          <w:sz w:val="28"/>
          <w:szCs w:val="28"/>
        </w:rPr>
        <w:t>«Движение есть жизнь»</w:t>
      </w:r>
      <w:r w:rsidRPr="00194773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рассчитан на учащихся </w:t>
      </w: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1-</w:t>
      </w: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классов.</w:t>
      </w:r>
    </w:p>
    <w:p w:rsidR="00194773" w:rsidRPr="00194773" w:rsidRDefault="00194773" w:rsidP="001947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учащихся.</w:t>
      </w:r>
    </w:p>
    <w:p w:rsidR="00194773" w:rsidRPr="00194773" w:rsidRDefault="00194773" w:rsidP="001947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3">
        <w:rPr>
          <w:rFonts w:ascii="Times New Roman" w:hAnsi="Times New Roman" w:cs="Times New Roman"/>
          <w:color w:val="171717"/>
          <w:sz w:val="28"/>
          <w:szCs w:val="28"/>
        </w:rPr>
        <w:t>Программа</w:t>
      </w:r>
      <w:r w:rsidRPr="00194773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194773">
        <w:rPr>
          <w:rFonts w:ascii="Times New Roman" w:hAnsi="Times New Roman" w:cs="Times New Roman"/>
          <w:color w:val="171717"/>
          <w:sz w:val="28"/>
          <w:szCs w:val="28"/>
        </w:rPr>
        <w:t>«Движение есть жизнь»</w:t>
      </w:r>
      <w:r w:rsidRPr="00194773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194773">
        <w:rPr>
          <w:rFonts w:ascii="Times New Roman" w:hAnsi="Times New Roman" w:cs="Times New Roman"/>
          <w:color w:val="171717"/>
          <w:sz w:val="28"/>
          <w:szCs w:val="28"/>
        </w:rPr>
        <w:t>имеет</w:t>
      </w:r>
      <w:r w:rsidRPr="00194773">
        <w:rPr>
          <w:rFonts w:ascii="Times New Roman" w:hAnsi="Times New Roman" w:cs="Times New Roman"/>
          <w:color w:val="171717"/>
          <w:spacing w:val="1"/>
          <w:sz w:val="28"/>
          <w:szCs w:val="28"/>
        </w:rPr>
        <w:t xml:space="preserve"> </w:t>
      </w:r>
      <w:r w:rsidRPr="00194773">
        <w:rPr>
          <w:rFonts w:ascii="Times New Roman" w:hAnsi="Times New Roman" w:cs="Times New Roman"/>
          <w:b/>
          <w:color w:val="171717"/>
          <w:sz w:val="28"/>
          <w:szCs w:val="28"/>
        </w:rPr>
        <w:t>спортивно-оздоровительную</w:t>
      </w:r>
      <w:r w:rsidRPr="00194773">
        <w:rPr>
          <w:rFonts w:ascii="Times New Roman" w:hAnsi="Times New Roman" w:cs="Times New Roman"/>
          <w:b/>
          <w:color w:val="171717"/>
          <w:spacing w:val="1"/>
          <w:sz w:val="28"/>
          <w:szCs w:val="28"/>
        </w:rPr>
        <w:t xml:space="preserve"> </w:t>
      </w:r>
      <w:r w:rsidRPr="00194773">
        <w:rPr>
          <w:rFonts w:ascii="Times New Roman" w:hAnsi="Times New Roman" w:cs="Times New Roman"/>
          <w:b/>
          <w:color w:val="171717"/>
          <w:sz w:val="28"/>
          <w:szCs w:val="28"/>
        </w:rPr>
        <w:t>направленность.</w:t>
      </w:r>
    </w:p>
    <w:p w:rsidR="00194773" w:rsidRPr="00194773" w:rsidRDefault="00194773" w:rsidP="00194773">
      <w:pPr>
        <w:pStyle w:val="a3"/>
        <w:ind w:left="0" w:firstLine="567"/>
        <w:jc w:val="both"/>
        <w:rPr>
          <w:sz w:val="28"/>
          <w:szCs w:val="28"/>
        </w:rPr>
      </w:pPr>
      <w:r w:rsidRPr="00194773">
        <w:rPr>
          <w:b/>
          <w:color w:val="171717"/>
          <w:sz w:val="28"/>
          <w:szCs w:val="28"/>
        </w:rPr>
        <w:t xml:space="preserve">Актуальность программы </w:t>
      </w:r>
      <w:r w:rsidRPr="00194773">
        <w:rPr>
          <w:color w:val="171717"/>
          <w:sz w:val="28"/>
          <w:szCs w:val="28"/>
        </w:rPr>
        <w:t>в том, что подвижные игры являются важнейшим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средством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развития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физической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активности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младших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школьников,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одним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из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самых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любимых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и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полезных занятий детей данного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возраста. В основе подвижных игр лежат физические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упражнения,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движения,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в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ходе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выполнения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которых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участники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преодолевают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ряд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препятствий, стремятся достигнуть определённой, заранее поставленной цели. Благодаря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большому разнообразию содержания игровой деятельности, они всесторонне влияют на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организм и личность, способствуя решению важнейших специальных задач физического</w:t>
      </w:r>
      <w:r w:rsidRPr="00194773">
        <w:rPr>
          <w:color w:val="171717"/>
          <w:spacing w:val="1"/>
          <w:sz w:val="28"/>
          <w:szCs w:val="28"/>
        </w:rPr>
        <w:t xml:space="preserve"> </w:t>
      </w:r>
      <w:r w:rsidRPr="00194773">
        <w:rPr>
          <w:color w:val="171717"/>
          <w:sz w:val="28"/>
          <w:szCs w:val="28"/>
        </w:rPr>
        <w:t>воспитания.</w:t>
      </w:r>
      <w:r w:rsidRPr="00194773">
        <w:rPr>
          <w:color w:val="171717"/>
          <w:spacing w:val="3"/>
          <w:sz w:val="28"/>
          <w:szCs w:val="28"/>
        </w:rPr>
        <w:t xml:space="preserve"> </w:t>
      </w:r>
    </w:p>
    <w:p w:rsidR="00194773" w:rsidRPr="00194773" w:rsidRDefault="00194773" w:rsidP="001947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Рабочая программа рассчитана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33 часа в год (1 час в неделю, 33</w:t>
      </w: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недели) в 1 классе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194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34 часа в год (1 час в неделю, 34 учебных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недели) в 2 классе, 3 классе,4 классе.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52C9B" w:rsidRPr="00194773" w:rsidRDefault="00A52C9B" w:rsidP="00194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52C9B" w:rsidRPr="00194773" w:rsidSect="001947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1C"/>
    <w:rsid w:val="00194773"/>
    <w:rsid w:val="002B571C"/>
    <w:rsid w:val="00A5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31A"/>
  <w15:chartTrackingRefBased/>
  <w15:docId w15:val="{86BB36FE-6531-427C-9132-3FB4EE43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4773"/>
    <w:pPr>
      <w:widowControl w:val="0"/>
      <w:autoSpaceDE w:val="0"/>
      <w:autoSpaceDN w:val="0"/>
      <w:spacing w:after="0" w:line="240" w:lineRule="auto"/>
      <w:ind w:left="6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47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1</cp:revision>
  <dcterms:created xsi:type="dcterms:W3CDTF">2024-08-02T08:04:00Z</dcterms:created>
  <dcterms:modified xsi:type="dcterms:W3CDTF">2024-08-02T10:12:00Z</dcterms:modified>
</cp:coreProperties>
</file>