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F0" w:rsidRDefault="00080BF0" w:rsidP="00080BF0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80BF0" w:rsidRDefault="00080BF0" w:rsidP="00080BF0">
      <w:pPr>
        <w:jc w:val="center"/>
        <w:rPr>
          <w:b/>
        </w:rPr>
      </w:pPr>
      <w:r>
        <w:rPr>
          <w:b/>
        </w:rPr>
        <w:t>«Средняя общеобразовательная школа № 7»</w:t>
      </w:r>
    </w:p>
    <w:p w:rsidR="00080BF0" w:rsidRDefault="00080BF0" w:rsidP="00080BF0">
      <w:pPr>
        <w:jc w:val="center"/>
        <w:rPr>
          <w:sz w:val="22"/>
          <w:szCs w:val="22"/>
        </w:rPr>
      </w:pPr>
    </w:p>
    <w:p w:rsidR="00080BF0" w:rsidRDefault="00080BF0" w:rsidP="00080BF0"/>
    <w:tbl>
      <w:tblPr>
        <w:tblStyle w:val="a5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</w:tblGrid>
      <w:tr w:rsidR="00080BF0" w:rsidTr="00831A58">
        <w:tc>
          <w:tcPr>
            <w:tcW w:w="6487" w:type="dxa"/>
            <w:hideMark/>
          </w:tcPr>
          <w:p w:rsidR="00080BF0" w:rsidRDefault="00080BF0" w:rsidP="00831A58">
            <w:pPr>
              <w:suppressAutoHyphens/>
              <w:ind w:left="284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4253" w:type="dxa"/>
            <w:hideMark/>
          </w:tcPr>
          <w:p w:rsidR="00080BF0" w:rsidRDefault="00080BF0" w:rsidP="00831A58">
            <w:pPr>
              <w:ind w:left="34" w:firstLine="283"/>
              <w:rPr>
                <w:lang w:eastAsia="ar-SA"/>
              </w:rPr>
            </w:pPr>
            <w:r>
              <w:t>Утверждаю:</w:t>
            </w:r>
          </w:p>
          <w:p w:rsidR="00080BF0" w:rsidRDefault="00C442C7" w:rsidP="00831A58">
            <w:pPr>
              <w:ind w:left="34" w:firstLine="283"/>
            </w:pPr>
            <w:r>
              <w:t>Д</w:t>
            </w:r>
            <w:r w:rsidR="00080BF0">
              <w:t>иректор МАОУ СОШ №7</w:t>
            </w:r>
          </w:p>
          <w:p w:rsidR="00080BF0" w:rsidRPr="00DF53BC" w:rsidRDefault="00080BF0" w:rsidP="00831A58">
            <w:pPr>
              <w:ind w:left="34" w:firstLine="283"/>
            </w:pPr>
            <w:r w:rsidRPr="00DF53BC">
              <w:t>____________</w:t>
            </w:r>
            <w:r w:rsidR="00C442C7">
              <w:t>И.В.Свалова</w:t>
            </w:r>
          </w:p>
          <w:p w:rsidR="00080BF0" w:rsidRDefault="00080BF0" w:rsidP="00831A58">
            <w:pPr>
              <w:suppressAutoHyphens/>
              <w:ind w:left="34" w:firstLine="283"/>
              <w:rPr>
                <w:lang w:eastAsia="ar-SA"/>
              </w:rPr>
            </w:pPr>
            <w:r w:rsidRPr="00DF53BC">
              <w:t xml:space="preserve">Приказ </w:t>
            </w:r>
            <w:r w:rsidR="00A57CCE">
              <w:t xml:space="preserve">№ 68 </w:t>
            </w:r>
            <w:bookmarkStart w:id="0" w:name="_GoBack"/>
            <w:bookmarkEnd w:id="0"/>
            <w:r w:rsidR="00A57CCE">
              <w:t>от 25</w:t>
            </w:r>
            <w:r w:rsidR="00165892" w:rsidRPr="00DF53BC">
              <w:t>.0</w:t>
            </w:r>
            <w:r w:rsidR="00DF53BC">
              <w:t>7</w:t>
            </w:r>
            <w:r w:rsidR="00AB5D47">
              <w:t>.2023</w:t>
            </w:r>
            <w:r>
              <w:t>г.</w:t>
            </w:r>
          </w:p>
        </w:tc>
      </w:tr>
    </w:tbl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AB5D47" w:rsidRDefault="00AB5D47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spacing w:before="2" w:after="1"/>
        <w:ind w:left="0"/>
        <w:rPr>
          <w:sz w:val="17"/>
        </w:rPr>
      </w:pP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УЧЕБНЫЙ ПЛАН</w:t>
      </w:r>
    </w:p>
    <w:p w:rsidR="00C442C7" w:rsidRDefault="00C442C7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начального общего образования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обучающихся с ограниченными 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возможностями здоровья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Муниципального автономного 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общеобразовательного учреждения 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«Средняя общеобразовательная школа №7» 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</w:p>
    <w:p w:rsidR="00080BF0" w:rsidRDefault="00AB5D47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на 2023-2024</w:t>
      </w:r>
      <w:r w:rsidR="00080BF0">
        <w:rPr>
          <w:b/>
          <w:noProof/>
          <w:sz w:val="32"/>
          <w:szCs w:val="32"/>
        </w:rPr>
        <w:t xml:space="preserve"> учебный год</w:t>
      </w:r>
    </w:p>
    <w:p w:rsidR="00080BF0" w:rsidRDefault="00080BF0" w:rsidP="00080BF0">
      <w:pPr>
        <w:pStyle w:val="a6"/>
        <w:ind w:left="109"/>
        <w:jc w:val="center"/>
        <w:rPr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0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AB5D47" w:rsidP="00080BF0">
      <w:pPr>
        <w:pStyle w:val="a6"/>
        <w:ind w:left="109"/>
        <w:jc w:val="center"/>
      </w:pPr>
      <w:r>
        <w:t>г. Сухой Лог 2023</w:t>
      </w:r>
    </w:p>
    <w:p w:rsidR="00241661" w:rsidRDefault="00241661" w:rsidP="00241661">
      <w:pPr>
        <w:pStyle w:val="210"/>
        <w:numPr>
          <w:ilvl w:val="0"/>
          <w:numId w:val="7"/>
        </w:numPr>
        <w:tabs>
          <w:tab w:val="left" w:pos="2228"/>
        </w:tabs>
        <w:spacing w:before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 к учебному плану 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 обучающихся с ограниченными возможностями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</w:p>
    <w:p w:rsidR="00241661" w:rsidRDefault="00241661" w:rsidP="00241661">
      <w:pPr>
        <w:pStyle w:val="210"/>
        <w:tabs>
          <w:tab w:val="left" w:pos="3506"/>
        </w:tabs>
        <w:spacing w:before="0"/>
        <w:ind w:left="1069"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1661" w:rsidRDefault="00241661" w:rsidP="00241661">
      <w:pPr>
        <w:pStyle w:val="31"/>
        <w:tabs>
          <w:tab w:val="left" w:pos="1309"/>
        </w:tabs>
        <w:ind w:left="0" w:right="-1" w:firstLine="709"/>
      </w:pPr>
      <w:bookmarkStart w:id="1" w:name="_bookmark2"/>
      <w:bookmarkEnd w:id="1"/>
      <w:r>
        <w:t>1.1 Нормативно-правовые основания составления Учебного плана начального общего образования учащихся с ограниченными возможностями</w:t>
      </w:r>
      <w:r>
        <w:rPr>
          <w:spacing w:val="-5"/>
        </w:rPr>
        <w:t xml:space="preserve"> </w:t>
      </w:r>
      <w:r>
        <w:t>здоровья</w:t>
      </w:r>
    </w:p>
    <w:p w:rsidR="00241661" w:rsidRDefault="00241661" w:rsidP="00D26E0B">
      <w:pPr>
        <w:pStyle w:val="a6"/>
        <w:ind w:left="0" w:right="-1" w:firstLine="567"/>
        <w:jc w:val="both"/>
      </w:pPr>
    </w:p>
    <w:p w:rsidR="00D26E0B" w:rsidRDefault="00D26E0B" w:rsidP="00D26E0B">
      <w:pPr>
        <w:pStyle w:val="a6"/>
        <w:ind w:left="0" w:right="-1" w:firstLine="567"/>
        <w:jc w:val="both"/>
      </w:pPr>
      <w:r>
        <w:t>Учебный план начального общего образования для обучающихся с задержкой психического развития МАОУ СОШ №7 (далее - учебный план) определяет перечень, трудоёмкость,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D26E0B" w:rsidRDefault="00D26E0B" w:rsidP="00D26E0B">
      <w:pPr>
        <w:pStyle w:val="a6"/>
        <w:spacing w:line="276" w:lineRule="exact"/>
        <w:ind w:left="0" w:right="-1" w:firstLine="567"/>
        <w:jc w:val="both"/>
      </w:pPr>
      <w:r>
        <w:t>Учебный</w:t>
      </w:r>
      <w:r>
        <w:rPr>
          <w:spacing w:val="-4"/>
        </w:rPr>
        <w:t xml:space="preserve"> </w:t>
      </w:r>
      <w:r>
        <w:t>план разработан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rPr>
          <w:spacing w:val="-2"/>
        </w:rPr>
        <w:t>документами: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line="293" w:lineRule="exact"/>
        <w:ind w:left="0" w:right="-1" w:firstLine="567"/>
        <w:contextualSpacing w:val="0"/>
        <w:jc w:val="both"/>
      </w:pPr>
      <w:r>
        <w:t>Федеральный закон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-5"/>
        </w:rPr>
        <w:t>ФЗ.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ind w:left="0" w:right="-1" w:firstLine="567"/>
        <w:contextualSpacing w:val="0"/>
        <w:jc w:val="both"/>
      </w:pP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 науки</w:t>
      </w:r>
      <w:r>
        <w:rPr>
          <w:spacing w:val="-2"/>
        </w:rPr>
        <w:t xml:space="preserve"> </w:t>
      </w:r>
      <w:r>
        <w:t>РФ от 19</w:t>
      </w:r>
      <w:r>
        <w:rPr>
          <w:spacing w:val="-1"/>
        </w:rPr>
        <w:t xml:space="preserve"> </w:t>
      </w:r>
      <w:r>
        <w:t>декабря 2014</w:t>
      </w:r>
      <w:r>
        <w:rPr>
          <w:spacing w:val="-1"/>
        </w:rPr>
        <w:t xml:space="preserve"> </w:t>
      </w:r>
      <w:r>
        <w:t>г. N 1598 "Об утверждении</w:t>
      </w:r>
      <w:r>
        <w:rPr>
          <w:spacing w:val="-2"/>
        </w:rPr>
        <w:t xml:space="preserve"> </w:t>
      </w:r>
      <w:r>
        <w:t>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2" w:line="237" w:lineRule="auto"/>
        <w:ind w:left="0" w:right="-1" w:firstLine="567"/>
        <w:contextualSpacing w:val="0"/>
        <w:jc w:val="both"/>
      </w:pPr>
      <w:r>
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(утвержденный приказом Министерства образования и науки Российской Федерации от 19.12.2014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здоровья»);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13" w:line="237" w:lineRule="auto"/>
        <w:ind w:left="0" w:right="-1" w:firstLine="567"/>
        <w:contextualSpacing w:val="0"/>
        <w:jc w:val="both"/>
      </w:pPr>
      <w:r>
        <w:t>Постановление главного санитарного врача Российской Федерации от 10 июля 2015 года N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AB5D47" w:rsidRPr="00AB5D47" w:rsidRDefault="00AB5D47" w:rsidP="00D26E0B">
      <w:pPr>
        <w:pStyle w:val="a4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3" w:line="237" w:lineRule="auto"/>
        <w:ind w:left="0" w:right="-1" w:firstLine="567"/>
        <w:contextualSpacing w:val="0"/>
        <w:jc w:val="both"/>
      </w:pPr>
      <w:r w:rsidRPr="00AB5D47">
        <w:t>Приказ Минпросвеще</w:t>
      </w:r>
      <w:r>
        <w:t xml:space="preserve">ния России от 24.11.2022 N 1023 </w:t>
      </w:r>
      <w:r w:rsidRPr="00AB5D47">
        <w:t>"Об утверждении федеральной адаптированной образовательной программы начального общего образования для обучающихся с ограни</w:t>
      </w:r>
      <w:r>
        <w:t xml:space="preserve">ченными возможностями здоровья" </w:t>
      </w:r>
      <w:r w:rsidRPr="00AB5D47">
        <w:t>(Зарегистрировано в Минюсте России 21.03.2023 N 72654)</w:t>
      </w:r>
      <w:r>
        <w:t>.</w:t>
      </w:r>
    </w:p>
    <w:p w:rsidR="00D26E0B" w:rsidRDefault="009B342D" w:rsidP="00D26E0B">
      <w:pPr>
        <w:pStyle w:val="a4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7" w:line="237" w:lineRule="auto"/>
        <w:ind w:left="0" w:right="-1" w:firstLine="567"/>
        <w:contextualSpacing w:val="0"/>
        <w:jc w:val="both"/>
      </w:pPr>
      <w:r>
        <w:t>П</w:t>
      </w:r>
      <w:r w:rsidR="00D26E0B">
        <w:t>риказ Минпросвещения России от 20.05.2020 N 254 "Об утверждении федерального перечня учебников,</w:t>
      </w:r>
      <w:r w:rsidR="00D26E0B">
        <w:rPr>
          <w:spacing w:val="80"/>
        </w:rPr>
        <w:t xml:space="preserve"> </w:t>
      </w:r>
      <w:r w:rsidR="00D26E0B">
        <w:t>допущенных</w:t>
      </w:r>
      <w:r w:rsidR="00D26E0B">
        <w:rPr>
          <w:spacing w:val="80"/>
        </w:rPr>
        <w:t xml:space="preserve"> </w:t>
      </w:r>
      <w:r w:rsidR="00D26E0B">
        <w:t>к</w:t>
      </w:r>
      <w:r w:rsidR="00D26E0B">
        <w:rPr>
          <w:spacing w:val="80"/>
        </w:rPr>
        <w:t xml:space="preserve"> </w:t>
      </w:r>
      <w:r w:rsidR="00D26E0B">
        <w:t>использованию</w:t>
      </w:r>
      <w:r w:rsidR="00D26E0B">
        <w:rPr>
          <w:spacing w:val="80"/>
        </w:rPr>
        <w:t xml:space="preserve"> </w:t>
      </w:r>
      <w:r w:rsidR="00D26E0B">
        <w:t>при</w:t>
      </w:r>
      <w:r w:rsidR="00D26E0B">
        <w:rPr>
          <w:spacing w:val="80"/>
        </w:rPr>
        <w:t xml:space="preserve"> </w:t>
      </w:r>
      <w:r w:rsidR="00D26E0B">
        <w:t>реализации</w:t>
      </w:r>
      <w:r w:rsidR="00D26E0B">
        <w:rPr>
          <w:spacing w:val="80"/>
        </w:rPr>
        <w:t xml:space="preserve"> </w:t>
      </w:r>
      <w:r w:rsidR="00D26E0B">
        <w:t>имеющих</w:t>
      </w:r>
      <w:r w:rsidR="00D26E0B">
        <w:rPr>
          <w:spacing w:val="80"/>
        </w:rPr>
        <w:t xml:space="preserve"> </w:t>
      </w:r>
      <w:r w:rsidR="00D26E0B"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(Зарегистрировано в Минюсте России 14.09.2020 N 59808)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before="10"/>
        <w:ind w:left="0" w:right="-1" w:firstLine="567"/>
        <w:contextualSpacing w:val="0"/>
        <w:jc w:val="both"/>
      </w:pPr>
      <w:r>
        <w:t>Приказ Министерства просвещения Российской Федерации от 23.12.2020 № 766 "О внесении изменений в федеральный перечень учебников, допущенных</w:t>
      </w:r>
      <w:r>
        <w:rPr>
          <w:spacing w:val="-6"/>
        </w:rPr>
        <w:t xml:space="preserve"> </w:t>
      </w:r>
      <w:r>
        <w:t>к использованию</w:t>
      </w:r>
      <w:r>
        <w:rPr>
          <w:spacing w:val="-6"/>
        </w:rPr>
        <w:t xml:space="preserve"> </w:t>
      </w:r>
      <w: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62645).</w:t>
      </w:r>
    </w:p>
    <w:p w:rsidR="00D26E0B" w:rsidRPr="006028CD" w:rsidRDefault="00D26E0B" w:rsidP="00D26E0B">
      <w:pPr>
        <w:pStyle w:val="a4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0" w:right="-1" w:firstLine="567"/>
        <w:contextualSpacing w:val="0"/>
        <w:jc w:val="both"/>
      </w:pPr>
      <w:r w:rsidRPr="006028CD">
        <w:t>Постановление Главного государственн</w:t>
      </w:r>
      <w:r>
        <w:t xml:space="preserve">ого санитарного врача РФ от 22 </w:t>
      </w:r>
      <w:r w:rsidRPr="006028CD">
        <w:t xml:space="preserve">мая 2020 г. № 15 </w:t>
      </w:r>
      <w:r w:rsidRPr="006028CD">
        <w:rPr>
          <w:spacing w:val="-3"/>
        </w:rPr>
        <w:t xml:space="preserve">«Об </w:t>
      </w:r>
      <w:r w:rsidRPr="006028CD">
        <w:t>утверждении санитарно-эпидемиологических правил СП</w:t>
      </w:r>
      <w:r w:rsidRPr="006028CD">
        <w:rPr>
          <w:spacing w:val="27"/>
        </w:rPr>
        <w:t xml:space="preserve"> </w:t>
      </w:r>
      <w:r w:rsidRPr="006028CD">
        <w:t>3.1.3597-20 «Профилактика новой коро</w:t>
      </w:r>
      <w:r>
        <w:t>навирусной инфекции (COVID-19)».</w:t>
      </w:r>
    </w:p>
    <w:p w:rsidR="00D26E0B" w:rsidRPr="006028CD" w:rsidRDefault="00D26E0B" w:rsidP="00D26E0B">
      <w:pPr>
        <w:pStyle w:val="a4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ind w:left="0" w:right="-1" w:firstLine="567"/>
        <w:contextualSpacing w:val="0"/>
        <w:jc w:val="both"/>
      </w:pPr>
      <w:r w:rsidRPr="006028CD">
        <w:t xml:space="preserve">Постановление Главного государственного санитарного врача РФ от 30 июня 2020 года № 16 </w:t>
      </w:r>
      <w:r w:rsidRPr="006028CD">
        <w:rPr>
          <w:spacing w:val="-3"/>
        </w:rPr>
        <w:t xml:space="preserve">«Об </w:t>
      </w:r>
      <w:r w:rsidRPr="006028CD">
        <w:t>утверждении санитарно-эпидемиологических правил 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t xml:space="preserve"> </w:t>
      </w:r>
      <w:r w:rsidRPr="006028CD">
        <w:t xml:space="preserve">(COVID- </w:t>
      </w:r>
      <w:r>
        <w:rPr>
          <w:spacing w:val="-3"/>
        </w:rPr>
        <w:t>19)».</w:t>
      </w:r>
    </w:p>
    <w:p w:rsidR="00D26E0B" w:rsidRDefault="00D26E0B" w:rsidP="00D26E0B">
      <w:pPr>
        <w:pStyle w:val="a4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ind w:left="0" w:right="-1" w:firstLine="567"/>
        <w:contextualSpacing w:val="0"/>
        <w:jc w:val="both"/>
      </w:pPr>
      <w:r>
        <w:t>Письмо Министерства образования и науки РФ от 25 мая 2015 г. No 08-761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D26E0B" w:rsidRPr="00F46593" w:rsidRDefault="00D26E0B" w:rsidP="00D26E0B">
      <w:pPr>
        <w:pStyle w:val="a4"/>
        <w:widowControl w:val="0"/>
        <w:numPr>
          <w:ilvl w:val="2"/>
          <w:numId w:val="1"/>
        </w:numPr>
        <w:autoSpaceDE w:val="0"/>
        <w:autoSpaceDN w:val="0"/>
        <w:ind w:left="0" w:right="-1" w:firstLine="567"/>
        <w:contextualSpacing w:val="0"/>
        <w:jc w:val="both"/>
      </w:pPr>
      <w:r w:rsidRPr="00F46593">
        <w:t xml:space="preserve">Устав муниципального автономного общеобразовательного учреждения «Средняя </w:t>
      </w:r>
      <w:r w:rsidRPr="00F46593">
        <w:lastRenderedPageBreak/>
        <w:t>общеобразовательная школа № 7» утвержден Приказом начальника Управления образования Администрации городского округа Сухой Лог от 22 января 2015 г. №</w:t>
      </w:r>
      <w:r w:rsidRPr="00F46593">
        <w:rPr>
          <w:spacing w:val="-3"/>
        </w:rPr>
        <w:t xml:space="preserve"> </w:t>
      </w:r>
      <w:r w:rsidRPr="00F46593">
        <w:t>28/ ред. от 23.08.2017г.</w:t>
      </w:r>
    </w:p>
    <w:p w:rsidR="00D26E0B" w:rsidRDefault="00D26E0B" w:rsidP="00D26E0B">
      <w:pPr>
        <w:pStyle w:val="a4"/>
        <w:widowControl w:val="0"/>
        <w:numPr>
          <w:ilvl w:val="2"/>
          <w:numId w:val="1"/>
        </w:numPr>
        <w:autoSpaceDE w:val="0"/>
        <w:autoSpaceDN w:val="0"/>
        <w:ind w:left="0" w:right="-1" w:firstLine="567"/>
        <w:contextualSpacing w:val="0"/>
        <w:jc w:val="both"/>
      </w:pPr>
      <w:r w:rsidRPr="00F46593">
        <w:t>Адаптированная основная образовательная программа начального общего образования</w:t>
      </w:r>
      <w:r w:rsidRPr="00F46593">
        <w:rPr>
          <w:spacing w:val="5"/>
        </w:rPr>
        <w:t xml:space="preserve"> </w:t>
      </w:r>
      <w:r w:rsidRPr="00F46593">
        <w:t>МАОУ «Средняя общеоб</w:t>
      </w:r>
      <w:r w:rsidR="00EB6B3C">
        <w:t xml:space="preserve">разовательная школа № 7» на 2023 – 2027 годы, </w:t>
      </w:r>
      <w:r w:rsidRPr="00F46593">
        <w:t xml:space="preserve">утверждена Приказом директора МАОУ «Средняя общеобразовательная школа № 7» от </w:t>
      </w:r>
      <w:r w:rsidR="00EB6B3C">
        <w:t>25 июля 2023</w:t>
      </w:r>
      <w:r w:rsidRPr="00F46593">
        <w:t xml:space="preserve"> года № </w:t>
      </w:r>
      <w:r w:rsidR="00A71CA6">
        <w:t>68.</w:t>
      </w:r>
    </w:p>
    <w:p w:rsidR="00E71107" w:rsidRDefault="00E71107" w:rsidP="00E71107">
      <w:pPr>
        <w:pStyle w:val="a4"/>
        <w:widowControl w:val="0"/>
        <w:autoSpaceDE w:val="0"/>
        <w:autoSpaceDN w:val="0"/>
        <w:ind w:left="567" w:right="-1"/>
        <w:contextualSpacing w:val="0"/>
        <w:jc w:val="both"/>
      </w:pPr>
    </w:p>
    <w:p w:rsidR="00E71107" w:rsidRDefault="003B4CC9" w:rsidP="00E71107">
      <w:pPr>
        <w:pStyle w:val="14TexstOSNOVA1012"/>
        <w:numPr>
          <w:ilvl w:val="1"/>
          <w:numId w:val="8"/>
        </w:num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учебного плана начального общего образования</w:t>
      </w:r>
    </w:p>
    <w:p w:rsidR="003B4CC9" w:rsidRDefault="003B4CC9" w:rsidP="00E71107">
      <w:pPr>
        <w:pStyle w:val="14TexstOSNOVA1012"/>
        <w:spacing w:line="240" w:lineRule="auto"/>
        <w:ind w:left="1353"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с ограниченными возможностями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здоровья</w:t>
      </w:r>
    </w:p>
    <w:p w:rsidR="003B4CC9" w:rsidRDefault="003B4CC9" w:rsidP="003B4CC9">
      <w:pPr>
        <w:pStyle w:val="14TexstOSNOVA1012"/>
        <w:spacing w:line="240" w:lineRule="auto"/>
        <w:ind w:left="405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831A58" w:rsidRPr="00461C8C" w:rsidRDefault="00831A58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 xml:space="preserve">В соответствии с п. 32.1 федерального государственного образовательного стандарта начального общего образования (ФГОС НОО) учебный план </w:t>
      </w:r>
      <w:r w:rsidR="00534CC2">
        <w:t xml:space="preserve">обучающихся с ОВЗ </w:t>
      </w:r>
      <w:r w:rsidRPr="00461C8C">
        <w:t>(далее учебный план) ООП НОО МАОУ СОШ № 7 определяет:</w:t>
      </w:r>
    </w:p>
    <w:p w:rsidR="00831A58" w:rsidRPr="00461C8C" w:rsidRDefault="00831A58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- общий объем нагрузки и максимальный объем аудиторной нагрузки обучающихся;</w:t>
      </w:r>
    </w:p>
    <w:p w:rsidR="00831A58" w:rsidRPr="00461C8C" w:rsidRDefault="00831A58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 xml:space="preserve">- </w:t>
      </w:r>
      <w:r>
        <w:t>состав и структуру обязательных предметных и коррекционно- развивающей областей по классам (годам обучения).</w:t>
      </w:r>
    </w:p>
    <w:p w:rsidR="00831A58" w:rsidRDefault="00831A58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- перечень учебных предметов, у</w:t>
      </w:r>
      <w:r w:rsidR="00534CC2">
        <w:t>чебных курсов, учебных модулей;</w:t>
      </w:r>
    </w:p>
    <w:p w:rsidR="00D26E0B" w:rsidRDefault="00D26E0B" w:rsidP="00F57CA2">
      <w:pPr>
        <w:pStyle w:val="a6"/>
        <w:ind w:left="0" w:right="-1" w:firstLine="567"/>
        <w:jc w:val="both"/>
      </w:pPr>
      <w:r>
        <w:t>Учебный план обучающихся с ОВЗ с ЗПР разработан по варианту 7.1. и 7.2.</w:t>
      </w:r>
    </w:p>
    <w:p w:rsidR="00D26E0B" w:rsidRDefault="00D26E0B" w:rsidP="00F57CA2">
      <w:pPr>
        <w:pStyle w:val="a6"/>
        <w:ind w:left="0" w:right="-1" w:firstLine="567"/>
        <w:jc w:val="both"/>
      </w:pPr>
      <w:r>
        <w:t>Учебный план начального общего образования учащихся с ограниченными возможностями здоровья реализует адаптированную основную образовательную программу начального общего образования учащихся с ограниченными возможностями здоровья с использованием в образовательном процессе УМК «Школа России».</w:t>
      </w:r>
    </w:p>
    <w:p w:rsidR="00D26E0B" w:rsidRDefault="00D26E0B" w:rsidP="00F57CA2">
      <w:pPr>
        <w:pStyle w:val="a4"/>
        <w:tabs>
          <w:tab w:val="left" w:pos="9639"/>
        </w:tabs>
        <w:ind w:left="0" w:right="-1" w:firstLine="567"/>
        <w:jc w:val="both"/>
      </w:pPr>
      <w:r>
        <w:t>МАОУ СОШ № 7 на уровне начального общего образования определяет 5-дневную продолжительность учебной недели.</w:t>
      </w:r>
    </w:p>
    <w:p w:rsidR="003B4CC9" w:rsidRPr="00461C8C" w:rsidRDefault="003B4CC9" w:rsidP="00F57CA2">
      <w:pPr>
        <w:tabs>
          <w:tab w:val="left" w:pos="142"/>
          <w:tab w:val="left" w:pos="9923"/>
        </w:tabs>
        <w:ind w:firstLine="567"/>
        <w:jc w:val="both"/>
      </w:pPr>
      <w: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3B4CC9" w:rsidRPr="00461C8C" w:rsidRDefault="003B4CC9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Обязательная часть учебного плана определяет состав учебных предметов,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B4CC9" w:rsidRPr="00461C8C" w:rsidRDefault="003B4CC9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В обязательную часть учебного плана в соответствии с п.32.1 ФГОНОО входят следующие обязательные предметный области и учебные предметы (учебные модули):</w:t>
      </w:r>
    </w:p>
    <w:p w:rsidR="003B4CC9" w:rsidRPr="00461C8C" w:rsidRDefault="003B4CC9" w:rsidP="00F57CA2">
      <w:pPr>
        <w:tabs>
          <w:tab w:val="left" w:pos="142"/>
          <w:tab w:val="left" w:pos="9923"/>
        </w:tabs>
        <w:ind w:firstLine="567"/>
        <w:jc w:val="both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55"/>
        <w:gridCol w:w="7087"/>
      </w:tblGrid>
      <w:tr w:rsidR="003B4CC9" w:rsidRPr="00461C8C" w:rsidTr="00774050">
        <w:trPr>
          <w:trHeight w:val="495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774050" w:rsidRDefault="003B4CC9" w:rsidP="00774050">
            <w:pPr>
              <w:tabs>
                <w:tab w:val="left" w:pos="142"/>
                <w:tab w:val="left" w:pos="9923"/>
              </w:tabs>
              <w:ind w:firstLine="164"/>
              <w:jc w:val="center"/>
              <w:rPr>
                <w:b/>
              </w:rPr>
            </w:pPr>
            <w:r w:rsidRPr="00774050">
              <w:rPr>
                <w:b/>
              </w:rPr>
              <w:t>№ п/п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C9" w:rsidRPr="00774050" w:rsidRDefault="003B4CC9" w:rsidP="00774050">
            <w:pPr>
              <w:tabs>
                <w:tab w:val="left" w:pos="142"/>
                <w:tab w:val="left" w:pos="9923"/>
              </w:tabs>
              <w:jc w:val="center"/>
              <w:rPr>
                <w:b/>
              </w:rPr>
            </w:pPr>
            <w:r w:rsidRPr="00774050">
              <w:rPr>
                <w:b/>
              </w:rPr>
              <w:t>Предметные области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774050" w:rsidRDefault="003B4CC9" w:rsidP="00774050">
            <w:pPr>
              <w:tabs>
                <w:tab w:val="left" w:pos="142"/>
                <w:tab w:val="left" w:pos="9923"/>
              </w:tabs>
              <w:ind w:firstLine="567"/>
              <w:jc w:val="center"/>
              <w:rPr>
                <w:b/>
              </w:rPr>
            </w:pPr>
            <w:r w:rsidRPr="00774050">
              <w:rPr>
                <w:b/>
              </w:rPr>
              <w:t>Учебные предметы (учебные модули)</w:t>
            </w:r>
          </w:p>
        </w:tc>
      </w:tr>
      <w:tr w:rsidR="003B4CC9" w:rsidRPr="00461C8C" w:rsidTr="00774050">
        <w:trPr>
          <w:trHeight w:val="78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Русский язык и литературное чтение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Русский язык и литературное чтение</w:t>
            </w:r>
          </w:p>
        </w:tc>
      </w:tr>
      <w:tr w:rsidR="003B4CC9" w:rsidRPr="00461C8C" w:rsidTr="00774050">
        <w:trPr>
          <w:trHeight w:val="7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2.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 xml:space="preserve">Родной язык и литературное чтение на родном языке 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3B4CC9" w:rsidRPr="00461C8C" w:rsidTr="00774050">
        <w:trPr>
          <w:trHeight w:val="31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Иностранный язык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Иностранный язык</w:t>
            </w:r>
          </w:p>
        </w:tc>
      </w:tr>
      <w:tr w:rsidR="003B4CC9" w:rsidRPr="00461C8C" w:rsidTr="0077405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Математика и информатика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Математика</w:t>
            </w:r>
          </w:p>
        </w:tc>
      </w:tr>
      <w:tr w:rsidR="003B4CC9" w:rsidRPr="00461C8C" w:rsidTr="0077405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Обществознание и естествознание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(Окружающий мир)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3706" w:firstLine="567"/>
              <w:jc w:val="both"/>
            </w:pPr>
            <w:r w:rsidRPr="00461C8C">
              <w:t>Окружающий мир</w:t>
            </w:r>
          </w:p>
        </w:tc>
      </w:tr>
      <w:tr w:rsidR="003B4CC9" w:rsidRPr="00461C8C" w:rsidTr="0077405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Основы  религиозных культур и светской этики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Основы  религиозных культур и светской этики: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Pr="00461C8C">
              <w:t>учебный модуль: «Основы православной культуры»;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>-</w:t>
            </w:r>
            <w:r w:rsidRPr="00461C8C">
              <w:t>учебный модуль: «Основы иудейской культуры»;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Pr="00461C8C">
              <w:t>учебный модуль: «Основы исламской культуры»;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t xml:space="preserve">- </w:t>
            </w:r>
            <w:r w:rsidRPr="00461C8C">
              <w:t>учебный модуль: «Основы религиозных культур народов России»;</w:t>
            </w: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left="885" w:right="113"/>
              <w:jc w:val="both"/>
            </w:pPr>
            <w:r>
              <w:lastRenderedPageBreak/>
              <w:t xml:space="preserve">- </w:t>
            </w:r>
            <w:r w:rsidRPr="00461C8C">
              <w:t>учебный модуль: «Основы светской этики».</w:t>
            </w:r>
          </w:p>
        </w:tc>
      </w:tr>
      <w:tr w:rsidR="003B4CC9" w:rsidRPr="00461C8C" w:rsidTr="0077405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lastRenderedPageBreak/>
              <w:t>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Искусство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Изобразительное искусство, Музыка</w:t>
            </w:r>
          </w:p>
        </w:tc>
      </w:tr>
      <w:tr w:rsidR="003B4CC9" w:rsidRPr="00461C8C" w:rsidTr="00774050">
        <w:trPr>
          <w:trHeight w:val="81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</w:p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Технология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Технология</w:t>
            </w:r>
          </w:p>
        </w:tc>
      </w:tr>
      <w:tr w:rsidR="003B4CC9" w:rsidRPr="00461C8C" w:rsidTr="00774050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164"/>
              <w:jc w:val="center"/>
            </w:pPr>
            <w:r w:rsidRPr="00461C8C">
              <w:t>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/>
              <w:jc w:val="both"/>
            </w:pPr>
            <w:r w:rsidRPr="00461C8C">
              <w:t>Физическая культура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9" w:rsidRPr="00461C8C" w:rsidRDefault="003B4CC9" w:rsidP="00F57CA2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Физическая культура</w:t>
            </w:r>
          </w:p>
        </w:tc>
      </w:tr>
    </w:tbl>
    <w:p w:rsidR="00D26E0B" w:rsidRDefault="00D26E0B" w:rsidP="00F57CA2">
      <w:pPr>
        <w:pStyle w:val="a6"/>
        <w:ind w:left="0" w:right="-1" w:firstLine="567"/>
        <w:jc w:val="both"/>
      </w:pPr>
      <w:r>
        <w:rPr>
          <w:b/>
        </w:rPr>
        <w:t xml:space="preserve">Предметная область «Русский язык и литературное чтение» </w:t>
      </w:r>
      <w:r>
        <w:t>реализуется в рамках учебных предметов «Русский язык»</w:t>
      </w:r>
      <w:r>
        <w:rPr>
          <w:spacing w:val="-1"/>
        </w:rPr>
        <w:t xml:space="preserve"> </w:t>
      </w:r>
      <w:r>
        <w:t>и «Литературное чтение». Назначение предмета</w:t>
      </w:r>
      <w:r>
        <w:rPr>
          <w:spacing w:val="40"/>
        </w:rPr>
        <w:t xml:space="preserve"> </w:t>
      </w:r>
      <w:r>
        <w:t>«Русский язык»</w:t>
      </w:r>
      <w:r>
        <w:rPr>
          <w:spacing w:val="-1"/>
        </w:rPr>
        <w:t xml:space="preserve"> </w:t>
      </w:r>
      <w:r>
        <w:t>на уровне начального общего образования состоит в том, чтобы заложить основу</w:t>
      </w:r>
      <w:r>
        <w:rPr>
          <w:spacing w:val="-1"/>
        </w:rPr>
        <w:t xml:space="preserve"> </w:t>
      </w:r>
      <w:r>
        <w:t>формирования функционально грамотной личности, обеспечить языковое и речевое развитие обучающихся.</w:t>
      </w:r>
    </w:p>
    <w:p w:rsidR="00D26E0B" w:rsidRDefault="00D26E0B" w:rsidP="00D26E0B">
      <w:pPr>
        <w:pStyle w:val="a6"/>
        <w:spacing w:line="242" w:lineRule="auto"/>
        <w:ind w:left="0" w:right="-1" w:firstLine="567"/>
        <w:jc w:val="both"/>
      </w:pPr>
      <w:r>
        <w:t>«Литературное чтение» - один из основных предметов в системе подготовки обучающихся на уровне начального общего образования.</w:t>
      </w:r>
    </w:p>
    <w:p w:rsidR="00D26E0B" w:rsidRDefault="00D26E0B" w:rsidP="00D26E0B">
      <w:pPr>
        <w:pStyle w:val="a6"/>
        <w:ind w:left="0" w:right="-1" w:firstLine="567"/>
        <w:jc w:val="both"/>
      </w:pPr>
      <w:r>
        <w:rPr>
          <w:b/>
          <w:i/>
        </w:rPr>
        <w:t xml:space="preserve">Дополнительные основные задачи реализации содержания ФГОС для учащихся с ЗПР. </w:t>
      </w:r>
      <w:r>
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B4CC9" w:rsidRDefault="00D26E0B" w:rsidP="003B4CC9">
      <w:pPr>
        <w:pStyle w:val="a6"/>
        <w:spacing w:line="242" w:lineRule="auto"/>
        <w:ind w:left="0" w:right="-1" w:firstLine="567"/>
        <w:jc w:val="both"/>
      </w:pPr>
      <w: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B4CC9" w:rsidRDefault="003B4CC9" w:rsidP="00F57CA2">
      <w:pPr>
        <w:tabs>
          <w:tab w:val="left" w:pos="142"/>
          <w:tab w:val="left" w:pos="9923"/>
        </w:tabs>
        <w:ind w:firstLine="567"/>
        <w:jc w:val="both"/>
        <w:rPr>
          <w:b/>
          <w:spacing w:val="-6"/>
        </w:rPr>
      </w:pPr>
      <w:r>
        <w:rPr>
          <w:b/>
        </w:rPr>
        <w:t>Предметная</w:t>
      </w:r>
      <w:r>
        <w:rPr>
          <w:b/>
          <w:spacing w:val="-3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«Родной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и литературное</w:t>
      </w:r>
      <w:r>
        <w:rPr>
          <w:b/>
          <w:spacing w:val="-3"/>
        </w:rPr>
        <w:t xml:space="preserve"> </w:t>
      </w:r>
      <w:r>
        <w:rPr>
          <w:b/>
        </w:rPr>
        <w:t>чтение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родном</w:t>
      </w:r>
      <w:r>
        <w:rPr>
          <w:b/>
          <w:spacing w:val="-3"/>
        </w:rPr>
        <w:t xml:space="preserve"> </w:t>
      </w:r>
      <w:r>
        <w:rPr>
          <w:b/>
        </w:rPr>
        <w:t>языке»</w:t>
      </w:r>
      <w:r>
        <w:rPr>
          <w:b/>
          <w:spacing w:val="-6"/>
        </w:rPr>
        <w:t xml:space="preserve"> </w:t>
      </w:r>
    </w:p>
    <w:p w:rsidR="003B4CC9" w:rsidRDefault="003B4CC9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языка, как родного языка, на основе заявления родителей (законных представителей) несовершеннолетних обучающихся</w:t>
      </w:r>
      <w:r>
        <w:rPr>
          <w:rStyle w:val="af"/>
        </w:rPr>
        <w:footnoteReference w:id="1"/>
      </w:r>
      <w:r w:rsidRPr="00461C8C">
        <w:t>.</w:t>
      </w:r>
    </w:p>
    <w:p w:rsidR="003B4CC9" w:rsidRPr="00461C8C" w:rsidRDefault="003B4CC9" w:rsidP="00F57CA2">
      <w:pPr>
        <w:tabs>
          <w:tab w:val="left" w:pos="142"/>
          <w:tab w:val="left" w:pos="9923"/>
        </w:tabs>
        <w:ind w:firstLine="567"/>
        <w:jc w:val="both"/>
      </w:pPr>
      <w:r w:rsidRPr="00461C8C">
        <w:t>В соответствии с п. 32.1 ФГОС НОО «Для Организаций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</w:t>
      </w:r>
      <w:r>
        <w:t>рации осуществляется при наличии</w:t>
      </w:r>
      <w:r w:rsidRPr="00461C8C">
        <w:t xml:space="preserve"> возможностей Организации и по заявлению обучающихся родителей (законных представителей)</w:t>
      </w:r>
      <w:r w:rsidR="00EA5C49">
        <w:t>»</w:t>
      </w:r>
      <w:r w:rsidRPr="00461C8C">
        <w:t>.</w:t>
      </w:r>
    </w:p>
    <w:p w:rsidR="003B4CC9" w:rsidRPr="003B4CC9" w:rsidRDefault="003B4CC9" w:rsidP="00F57CA2">
      <w:pPr>
        <w:tabs>
          <w:tab w:val="left" w:pos="142"/>
          <w:tab w:val="left" w:pos="9923"/>
        </w:tabs>
        <w:ind w:firstLine="567"/>
        <w:jc w:val="both"/>
        <w:rPr>
          <w:b/>
        </w:rPr>
      </w:pPr>
      <w:r w:rsidRPr="00461C8C">
        <w:t>В МАОУ СОШ № 7 языком образования является русский язык и в соответствии с п. 32.1 ФГОС НОО изучение родного языка 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в срок до 1 сентября нового учебного года. В своих заявлениях родители (законные представители) несовершеннолетних обучающихся МАОУ СОШ №7 перед новым учебн</w:t>
      </w:r>
      <w:r>
        <w:t xml:space="preserve">ым годом (в срок до 1 сентября </w:t>
      </w:r>
      <w:r w:rsidRPr="00461C8C">
        <w:t>нового учебного года) отказались от изучения предметов «Родной язык (русский)» и «Литературное чте</w:t>
      </w:r>
      <w:r>
        <w:t xml:space="preserve">ние на родном (русском) языке» </w:t>
      </w:r>
      <w:r w:rsidRPr="00461C8C">
        <w:t xml:space="preserve">в связи с тем, что на языке образования (русском) изучаются обязательные учебные </w:t>
      </w:r>
      <w:r w:rsidRPr="003B4CC9">
        <w:rPr>
          <w:b/>
        </w:rPr>
        <w:t>предметы «Русский язык и «Литературное чтение на родном (русском) языке».</w:t>
      </w:r>
    </w:p>
    <w:p w:rsidR="00D26E0B" w:rsidRDefault="00D26E0B" w:rsidP="00F57CA2">
      <w:pPr>
        <w:pStyle w:val="a6"/>
        <w:ind w:left="0" w:right="-1" w:firstLine="567"/>
        <w:jc w:val="both"/>
      </w:pPr>
      <w:r>
        <w:rPr>
          <w:b/>
        </w:rPr>
        <w:t xml:space="preserve">Предметная область «Иностранный язык» </w:t>
      </w:r>
      <w:r>
        <w:t>реализуются через учебный предмет «Иностранный язык». В результате изучения учебного предмета «Иностранный язык» у обучающихся формируются первоначальные представления о роли и значимости иностранного языка в жизни современного человека.</w:t>
      </w:r>
    </w:p>
    <w:p w:rsidR="00D26E0B" w:rsidRDefault="00D26E0B" w:rsidP="00D26E0B">
      <w:pPr>
        <w:pStyle w:val="a6"/>
        <w:spacing w:line="242" w:lineRule="auto"/>
        <w:ind w:left="0" w:right="-1" w:firstLine="567"/>
        <w:jc w:val="both"/>
      </w:pPr>
      <w:r>
        <w:lastRenderedPageBreak/>
        <w:t>В рамках учебного предмета «Иностранный язык» изучается английский язык, который введен на уровне начального общего образования со</w:t>
      </w:r>
      <w:r>
        <w:rPr>
          <w:spacing w:val="40"/>
        </w:rPr>
        <w:t xml:space="preserve"> </w:t>
      </w:r>
      <w:r>
        <w:t>2-го класса.</w:t>
      </w:r>
    </w:p>
    <w:p w:rsidR="00B2144E" w:rsidRPr="00B2144E" w:rsidRDefault="00B2144E" w:rsidP="00B2144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44E">
        <w:rPr>
          <w:rFonts w:ascii="Times New Roman" w:hAnsi="Times New Roman" w:cs="Times New Roman"/>
          <w:b/>
          <w:sz w:val="24"/>
          <w:szCs w:val="24"/>
        </w:rPr>
        <w:t>Вариант 7.2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B2144E">
        <w:rPr>
          <w:rFonts w:ascii="Times New Roman" w:hAnsi="Times New Roman" w:cs="Times New Roman"/>
          <w:sz w:val="24"/>
          <w:szCs w:val="24"/>
        </w:rPr>
        <w:t xml:space="preserve">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начинается со 3-го класса. На его изучение отводится 1 час в неделю. </w:t>
      </w:r>
    </w:p>
    <w:p w:rsidR="00B2144E" w:rsidRDefault="00B2144E" w:rsidP="00D26E0B">
      <w:pPr>
        <w:pStyle w:val="a6"/>
        <w:spacing w:line="242" w:lineRule="auto"/>
        <w:ind w:left="0" w:right="-1" w:firstLine="567"/>
        <w:jc w:val="both"/>
      </w:pPr>
    </w:p>
    <w:p w:rsidR="00D26E0B" w:rsidRDefault="00D26E0B" w:rsidP="00D26E0B">
      <w:pPr>
        <w:pStyle w:val="a6"/>
        <w:ind w:left="0" w:right="-1" w:firstLine="567"/>
        <w:jc w:val="both"/>
      </w:pPr>
      <w:r>
        <w:rPr>
          <w:b/>
        </w:rPr>
        <w:t xml:space="preserve">Предметная область «Математика и информатика» </w:t>
      </w:r>
      <w:r>
        <w:t>на уровне начального общего образования реализуется через учебный предмет «Математика», который</w:t>
      </w:r>
      <w:r>
        <w:rPr>
          <w:spacing w:val="40"/>
        </w:rPr>
        <w:t xml:space="preserve"> </w:t>
      </w:r>
      <w:r>
        <w:t>направлен на формирование начальных математических знаний для описания и объяснения окружающих предметов, процессов, явлений, а также оценки их количественных и</w:t>
      </w:r>
      <w:r>
        <w:rPr>
          <w:spacing w:val="40"/>
        </w:rPr>
        <w:t xml:space="preserve"> </w:t>
      </w:r>
      <w:r>
        <w:t>пространственных отношений; овладение основами логического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алгоритмического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пространственного</w:t>
      </w:r>
      <w:r>
        <w:rPr>
          <w:spacing w:val="40"/>
        </w:rPr>
        <w:t xml:space="preserve"> </w:t>
      </w:r>
      <w:r>
        <w:t>воображения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математической </w:t>
      </w:r>
      <w:r>
        <w:rPr>
          <w:spacing w:val="-2"/>
        </w:rPr>
        <w:t>речи.</w:t>
      </w:r>
    </w:p>
    <w:p w:rsidR="00D26E0B" w:rsidRPr="00F57CA2" w:rsidRDefault="00D26E0B" w:rsidP="00F57CA2">
      <w:pPr>
        <w:pStyle w:val="a6"/>
        <w:ind w:left="0" w:right="-1" w:firstLine="567"/>
        <w:jc w:val="both"/>
      </w:pPr>
      <w:r>
        <w:rPr>
          <w:b/>
          <w:i/>
        </w:rPr>
        <w:t xml:space="preserve">Дополнительные основные задачи реализации содержания ФГОС для учащихся с ЗПР. </w:t>
      </w:r>
      <w:r>
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</w:t>
      </w:r>
      <w:r>
        <w:rPr>
          <w:spacing w:val="40"/>
        </w:rPr>
        <w:t xml:space="preserve"> </w:t>
      </w:r>
      <w:r>
        <w:t>пространства,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деятельности).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F57CA2">
        <w:t>жизни.</w:t>
      </w:r>
    </w:p>
    <w:p w:rsidR="00D26E0B" w:rsidRDefault="00D26E0B" w:rsidP="00D26E0B">
      <w:pPr>
        <w:ind w:right="-1" w:firstLine="567"/>
        <w:jc w:val="both"/>
      </w:pPr>
      <w:r>
        <w:rPr>
          <w:b/>
        </w:rPr>
        <w:t>Предметная область «Обществознание и естествознание (окружающий</w:t>
      </w:r>
      <w:r>
        <w:rPr>
          <w:b/>
          <w:spacing w:val="40"/>
        </w:rPr>
        <w:t xml:space="preserve"> </w:t>
      </w:r>
      <w:r>
        <w:rPr>
          <w:b/>
        </w:rPr>
        <w:t>мир)»</w:t>
      </w:r>
      <w:r>
        <w:rPr>
          <w:b/>
          <w:spacing w:val="40"/>
        </w:rPr>
        <w:t xml:space="preserve"> </w:t>
      </w:r>
      <w:r>
        <w:t>реализуется в рамках учебного предмета «Окружающий мир (человек, природа, общество)», который приучает детей к целостному рациональному (умопостигаемому) постижению окружающего мира, готовит их к освоению основ знаний в основной школе.</w:t>
      </w:r>
    </w:p>
    <w:p w:rsidR="00D26E0B" w:rsidRDefault="00D26E0B" w:rsidP="00D26E0B">
      <w:pPr>
        <w:pStyle w:val="a6"/>
        <w:ind w:left="0" w:right="-1" w:firstLine="567"/>
        <w:jc w:val="both"/>
      </w:pPr>
      <w:r>
        <w:rPr>
          <w:b/>
          <w:i/>
        </w:rPr>
        <w:t>Дополнительные основные задачи реализации содержания ФГОС для учащихся с ЗПР</w:t>
      </w:r>
      <w:r>
        <w:t>.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</w:t>
      </w:r>
      <w:r>
        <w:rPr>
          <w:spacing w:val="-2"/>
        </w:rPr>
        <w:t>роды.</w:t>
      </w:r>
    </w:p>
    <w:p w:rsidR="003B4CC9" w:rsidRDefault="00D26E0B" w:rsidP="00F57CA2">
      <w:pPr>
        <w:pStyle w:val="a6"/>
        <w:ind w:left="0" w:right="-1" w:firstLine="567"/>
        <w:jc w:val="both"/>
      </w:pPr>
      <w:r>
        <w:rPr>
          <w:b/>
        </w:rPr>
        <w:t>Предметная</w:t>
      </w:r>
      <w:r>
        <w:rPr>
          <w:b/>
          <w:spacing w:val="40"/>
        </w:rPr>
        <w:t xml:space="preserve"> </w:t>
      </w:r>
      <w:r>
        <w:rPr>
          <w:b/>
        </w:rPr>
        <w:t>область</w:t>
      </w:r>
      <w:r>
        <w:rPr>
          <w:b/>
          <w:spacing w:val="40"/>
        </w:rPr>
        <w:t xml:space="preserve"> </w:t>
      </w:r>
      <w:r>
        <w:rPr>
          <w:b/>
        </w:rPr>
        <w:t>«Основы</w:t>
      </w:r>
      <w:r>
        <w:rPr>
          <w:b/>
          <w:spacing w:val="40"/>
        </w:rPr>
        <w:t xml:space="preserve"> </w:t>
      </w:r>
      <w:r>
        <w:rPr>
          <w:b/>
        </w:rPr>
        <w:t>религиозной</w:t>
      </w:r>
      <w:r>
        <w:rPr>
          <w:b/>
          <w:spacing w:val="40"/>
        </w:rPr>
        <w:t xml:space="preserve"> </w:t>
      </w:r>
      <w:r>
        <w:rPr>
          <w:b/>
        </w:rPr>
        <w:t>культуры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светской</w:t>
      </w:r>
      <w:r>
        <w:rPr>
          <w:b/>
          <w:spacing w:val="40"/>
        </w:rPr>
        <w:t xml:space="preserve"> </w:t>
      </w:r>
      <w:r>
        <w:rPr>
          <w:b/>
        </w:rPr>
        <w:t>этики»</w:t>
      </w:r>
      <w:r>
        <w:rPr>
          <w:b/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 4-х классах</w:t>
      </w:r>
      <w:r w:rsidR="003B4CC9">
        <w:t>.</w:t>
      </w:r>
    </w:p>
    <w:p w:rsidR="001A79EA" w:rsidRPr="00461C8C" w:rsidRDefault="001A79EA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Выбор участников образовательных отношений по изучению таких учебных предметов, учебных курсов, учебных модулей учебного плана МАОУ СОШ №7 осуществляется посредством сбора заявлений с родителей (законных представителей) несовершеннолетних обучающихся в срок до 1 сентября нового учебного года в рамках изучения обязательной предметной области «Основы религиозных культур и светской этики» выбор одного учебного модуля из предложенного перечня:</w:t>
      </w:r>
      <w:r>
        <w:t xml:space="preserve"> </w:t>
      </w:r>
      <w:r w:rsidRPr="00461C8C">
        <w:t>учебный модуль: «Основы православной культуры»; учебный модуль: «Основы иудейской культуры»; учебный модуль: «Основы религиозных культур народов России»; учебный модуль: «Основы светской этики».</w:t>
      </w:r>
    </w:p>
    <w:p w:rsidR="001A79EA" w:rsidRPr="00461C8C" w:rsidRDefault="001A79EA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В 4 классе реализуется обязатель</w:t>
      </w:r>
      <w:r>
        <w:t xml:space="preserve">ная предметная область «Основы </w:t>
      </w:r>
      <w:r w:rsidRPr="00461C8C">
        <w:t>религиозных культур и светской этики» (далее -</w:t>
      </w:r>
      <w:r w:rsidR="00E71107">
        <w:t xml:space="preserve"> </w:t>
      </w:r>
      <w:r w:rsidRPr="00461C8C">
        <w:t xml:space="preserve">ОРКСЭ) по выбору модулей для обучающихся 4-х классов 1 час в неделю. Выбор модуля, изучаемого в рамках обязательной предметной области «Основы религиозных культур и светской этики», осуществляется родителями (законными представителями) </w:t>
      </w:r>
      <w:r w:rsidRPr="00461C8C">
        <w:lastRenderedPageBreak/>
        <w:t xml:space="preserve">обучающихся по средствам сбора письменных заявлений родителей и зафиксирован протоколами родительских собраний. Возможно деление класса на группы при проведении занятий в рамках модульного изучения обязательной предметной области «Основы религиозных культур и светской этики» при выборе родителями (законными представителями) обучающихся одного класса двух и более модулей. </w:t>
      </w:r>
    </w:p>
    <w:p w:rsidR="00D26E0B" w:rsidRDefault="00D26E0B" w:rsidP="00F57CA2">
      <w:pPr>
        <w:pStyle w:val="a6"/>
        <w:ind w:left="0" w:right="-1" w:firstLine="567"/>
        <w:jc w:val="both"/>
      </w:pPr>
      <w:r>
        <w:t xml:space="preserve"> Изучение предмета направлено на решение следующих задач: готовность обучающихся к нравственному самосовершенствованию, духовному саморазвитию; знакомство с основными нормами светской и религиозной морали.</w:t>
      </w:r>
    </w:p>
    <w:p w:rsidR="00D26E0B" w:rsidRDefault="00D26E0B" w:rsidP="00D26E0B">
      <w:pPr>
        <w:pStyle w:val="a6"/>
        <w:ind w:left="0" w:right="-1" w:firstLine="567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выбором</w:t>
      </w:r>
      <w:r>
        <w:rPr>
          <w:spacing w:val="80"/>
        </w:rPr>
        <w:t xml:space="preserve"> </w:t>
      </w:r>
      <w:r>
        <w:t>участников образовательных</w:t>
      </w:r>
      <w:r>
        <w:rPr>
          <w:spacing w:val="8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в 2022-2023</w:t>
      </w:r>
      <w:r>
        <w:rPr>
          <w:spacing w:val="40"/>
        </w:rPr>
        <w:t xml:space="preserve"> </w:t>
      </w:r>
      <w:r>
        <w:t>учебном год</w:t>
      </w:r>
      <w:r w:rsidR="00E71107">
        <w:t>у в 4-х классах изучаются модули:</w:t>
      </w:r>
      <w:r>
        <w:t xml:space="preserve"> «Основы светской этики»</w:t>
      </w:r>
      <w:r w:rsidR="00E71107">
        <w:t>, «Основы православной культуры», «Основы мировых религиозных культур»</w:t>
      </w:r>
      <w:r>
        <w:t>. Выбор зафиксирован протоколами родительских</w:t>
      </w:r>
      <w:r>
        <w:rPr>
          <w:spacing w:val="40"/>
        </w:rPr>
        <w:t xml:space="preserve"> </w:t>
      </w:r>
      <w:r>
        <w:t>собраний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письменными</w:t>
      </w:r>
      <w:r>
        <w:rPr>
          <w:spacing w:val="40"/>
        </w:rPr>
        <w:t xml:space="preserve"> </w:t>
      </w:r>
      <w:r>
        <w:t>заявлениями</w:t>
      </w:r>
      <w:r>
        <w:rPr>
          <w:spacing w:val="40"/>
        </w:rPr>
        <w:t xml:space="preserve"> </w:t>
      </w:r>
      <w:r>
        <w:t>родителей.</w:t>
      </w:r>
    </w:p>
    <w:p w:rsidR="00D26E0B" w:rsidRDefault="00D26E0B" w:rsidP="00D26E0B">
      <w:pPr>
        <w:spacing w:before="5" w:line="237" w:lineRule="auto"/>
        <w:ind w:right="-1" w:firstLine="567"/>
        <w:jc w:val="both"/>
      </w:pPr>
      <w:r>
        <w:rPr>
          <w:b/>
          <w:i/>
        </w:rPr>
        <w:t xml:space="preserve">Дополнительные основные задачи реализации содержания ФГОС для учащихся с ЗПР. </w:t>
      </w:r>
      <w:r>
        <w:t>Воспитание способности к духовному развитию, нравственному самосовершенствованию. Формирование первоначальных представлений о</w:t>
      </w:r>
      <w:r>
        <w:rPr>
          <w:spacing w:val="40"/>
        </w:rPr>
        <w:t xml:space="preserve"> </w:t>
      </w:r>
      <w:r>
        <w:t>светской этике, об отечественных традиционных религиях,</w:t>
      </w:r>
      <w:r>
        <w:rPr>
          <w:spacing w:val="40"/>
        </w:rPr>
        <w:t xml:space="preserve"> </w:t>
      </w:r>
      <w:r>
        <w:t>их 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современности России.</w:t>
      </w:r>
    </w:p>
    <w:p w:rsidR="00D26E0B" w:rsidRDefault="00D26E0B" w:rsidP="00D26E0B">
      <w:pPr>
        <w:pStyle w:val="a6"/>
        <w:spacing w:before="77"/>
        <w:ind w:left="0" w:right="-1" w:firstLine="567"/>
        <w:jc w:val="both"/>
      </w:pPr>
      <w:r>
        <w:rPr>
          <w:b/>
        </w:rPr>
        <w:t>Предметная</w:t>
      </w:r>
      <w:r>
        <w:rPr>
          <w:b/>
          <w:spacing w:val="54"/>
          <w:w w:val="150"/>
        </w:rPr>
        <w:t xml:space="preserve"> </w:t>
      </w:r>
      <w:r>
        <w:rPr>
          <w:b/>
        </w:rPr>
        <w:t>область</w:t>
      </w:r>
      <w:r>
        <w:rPr>
          <w:b/>
          <w:spacing w:val="50"/>
          <w:w w:val="150"/>
        </w:rPr>
        <w:t xml:space="preserve"> </w:t>
      </w:r>
      <w:r>
        <w:rPr>
          <w:b/>
        </w:rPr>
        <w:t>«Искусство»</w:t>
      </w:r>
      <w:r>
        <w:rPr>
          <w:b/>
          <w:spacing w:val="54"/>
          <w:w w:val="150"/>
        </w:rPr>
        <w:t xml:space="preserve"> </w:t>
      </w:r>
      <w:r>
        <w:t>реализуется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рамках</w:t>
      </w:r>
      <w:r>
        <w:rPr>
          <w:spacing w:val="50"/>
          <w:w w:val="150"/>
        </w:rPr>
        <w:t xml:space="preserve"> </w:t>
      </w:r>
      <w:r>
        <w:t>учебных</w:t>
      </w:r>
      <w:r>
        <w:rPr>
          <w:spacing w:val="52"/>
          <w:w w:val="150"/>
        </w:rPr>
        <w:t xml:space="preserve"> </w:t>
      </w:r>
      <w:r>
        <w:t>предметов</w:t>
      </w:r>
      <w:r>
        <w:rPr>
          <w:spacing w:val="54"/>
          <w:w w:val="150"/>
        </w:rPr>
        <w:t xml:space="preserve"> </w:t>
      </w:r>
      <w:r>
        <w:rPr>
          <w:spacing w:val="-2"/>
        </w:rPr>
        <w:t>«Изобрази</w:t>
      </w:r>
      <w:r w:rsidRPr="00F579C2">
        <w:t xml:space="preserve"> </w:t>
      </w:r>
      <w:r>
        <w:t>тельное искусство» и «Музыка». Учебные предметы данной предметной области позволяют реализовывать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художественный</w:t>
      </w:r>
      <w:r>
        <w:rPr>
          <w:spacing w:val="40"/>
        </w:rPr>
        <w:t xml:space="preserve"> </w:t>
      </w:r>
      <w:r>
        <w:t>вкус,</w:t>
      </w:r>
      <w:r>
        <w:rPr>
          <w:spacing w:val="40"/>
        </w:rPr>
        <w:t xml:space="preserve"> </w:t>
      </w:r>
      <w:r>
        <w:t>интеллектуальную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сферу,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окружающий</w:t>
      </w:r>
      <w:r>
        <w:rPr>
          <w:spacing w:val="40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красоты.</w:t>
      </w:r>
    </w:p>
    <w:p w:rsidR="00D26E0B" w:rsidRDefault="00D26E0B" w:rsidP="00D26E0B">
      <w:pPr>
        <w:pStyle w:val="a6"/>
        <w:spacing w:before="3"/>
        <w:ind w:left="0" w:right="-1" w:firstLine="567"/>
        <w:jc w:val="both"/>
      </w:pPr>
      <w:r>
        <w:rPr>
          <w:b/>
          <w:i/>
        </w:rPr>
        <w:t>Дополнительные основные задачи реализации содержания ФГОС для учащихся с ЗПР</w:t>
      </w:r>
      <w:r>
        <w:t>.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дающей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впечатления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привычки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посещению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театров,</w:t>
      </w:r>
      <w:r>
        <w:rPr>
          <w:spacing w:val="40"/>
        </w:rPr>
        <w:t xml:space="preserve"> </w:t>
      </w:r>
      <w:r>
        <w:t>концертов.</w:t>
      </w:r>
      <w:r>
        <w:rPr>
          <w:spacing w:val="4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опыта самовыражения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искусства.</w:t>
      </w:r>
    </w:p>
    <w:p w:rsidR="00D26E0B" w:rsidRDefault="00D26E0B" w:rsidP="00D26E0B">
      <w:pPr>
        <w:pStyle w:val="a6"/>
        <w:ind w:left="0" w:right="-1" w:firstLine="567"/>
        <w:jc w:val="both"/>
      </w:pPr>
      <w:r>
        <w:rPr>
          <w:b/>
        </w:rPr>
        <w:t>Предметная</w:t>
      </w:r>
      <w:r>
        <w:rPr>
          <w:b/>
          <w:spacing w:val="40"/>
        </w:rPr>
        <w:t xml:space="preserve"> </w:t>
      </w:r>
      <w:r>
        <w:rPr>
          <w:b/>
        </w:rPr>
        <w:t>область</w:t>
      </w:r>
      <w:r>
        <w:rPr>
          <w:b/>
          <w:spacing w:val="40"/>
        </w:rPr>
        <w:t xml:space="preserve"> </w:t>
      </w:r>
      <w:r>
        <w:rPr>
          <w:b/>
        </w:rPr>
        <w:t>«Технология»</w:t>
      </w:r>
      <w:r>
        <w:rPr>
          <w:b/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реализуется в рамках учебного предмета «Технология».</w:t>
      </w:r>
      <w:r>
        <w:rPr>
          <w:spacing w:val="40"/>
        </w:rPr>
        <w:t xml:space="preserve"> </w:t>
      </w:r>
      <w:r>
        <w:t>Данный предмет дает возможность получения представлений о созидательном и нравственном значении труда в жизни, дает представление о профес</w:t>
      </w:r>
      <w:r>
        <w:rPr>
          <w:spacing w:val="-4"/>
        </w:rPr>
        <w:t>сиях.</w:t>
      </w:r>
    </w:p>
    <w:p w:rsidR="00D26E0B" w:rsidRDefault="00D26E0B" w:rsidP="00D26E0B">
      <w:pPr>
        <w:pStyle w:val="a6"/>
        <w:spacing w:before="2"/>
        <w:ind w:left="0" w:right="-1" w:firstLine="567"/>
        <w:jc w:val="both"/>
      </w:pPr>
      <w:r>
        <w:rPr>
          <w:b/>
          <w:i/>
        </w:rPr>
        <w:t xml:space="preserve">Дополнительные основные задачи реализации содержания ФГОС для учащихся с ЗПР. </w:t>
      </w:r>
      <w:r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</w:t>
      </w:r>
      <w:r>
        <w:rPr>
          <w:spacing w:val="40"/>
        </w:rPr>
        <w:t xml:space="preserve"> </w:t>
      </w:r>
      <w:r>
        <w:t>коммуникации,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взаимодействия.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положительного опыта и установки на активное использование освоенных технологий и навыков для своего жизнеобеспечения, социального</w:t>
      </w:r>
      <w:r>
        <w:rPr>
          <w:spacing w:val="40"/>
        </w:rPr>
        <w:t xml:space="preserve"> </w:t>
      </w:r>
      <w:r>
        <w:t>развития и помощи близким.</w:t>
      </w:r>
    </w:p>
    <w:p w:rsidR="00D26E0B" w:rsidRPr="00DC4E4F" w:rsidRDefault="00D26E0B" w:rsidP="00D26E0B">
      <w:pPr>
        <w:spacing w:line="271" w:lineRule="exact"/>
        <w:ind w:right="-1" w:firstLine="567"/>
        <w:jc w:val="both"/>
      </w:pPr>
      <w:r>
        <w:rPr>
          <w:b/>
        </w:rPr>
        <w:t>Предметная</w:t>
      </w:r>
      <w:r>
        <w:rPr>
          <w:b/>
          <w:spacing w:val="41"/>
        </w:rPr>
        <w:t xml:space="preserve"> </w:t>
      </w:r>
      <w:r>
        <w:rPr>
          <w:b/>
        </w:rPr>
        <w:t>область</w:t>
      </w:r>
      <w:r>
        <w:rPr>
          <w:b/>
          <w:spacing w:val="50"/>
        </w:rPr>
        <w:t xml:space="preserve"> </w:t>
      </w:r>
      <w:r>
        <w:rPr>
          <w:b/>
        </w:rPr>
        <w:t>«Физическая</w:t>
      </w:r>
      <w:r>
        <w:rPr>
          <w:b/>
          <w:spacing w:val="42"/>
        </w:rPr>
        <w:t xml:space="preserve"> </w:t>
      </w:r>
      <w:r>
        <w:rPr>
          <w:b/>
        </w:rPr>
        <w:t>культура»</w:t>
      </w:r>
      <w:r>
        <w:rPr>
          <w:b/>
          <w:spacing w:val="42"/>
        </w:rPr>
        <w:t xml:space="preserve"> </w:t>
      </w:r>
      <w:r>
        <w:t>представлена</w:t>
      </w:r>
      <w:r>
        <w:rPr>
          <w:spacing w:val="51"/>
        </w:rPr>
        <w:t xml:space="preserve"> </w:t>
      </w:r>
      <w:r>
        <w:t>учебным</w:t>
      </w:r>
      <w:r>
        <w:rPr>
          <w:spacing w:val="44"/>
        </w:rPr>
        <w:t xml:space="preserve"> </w:t>
      </w:r>
      <w:r>
        <w:t>предметом</w:t>
      </w:r>
      <w:r>
        <w:rPr>
          <w:spacing w:val="47"/>
        </w:rPr>
        <w:t xml:space="preserve"> </w:t>
      </w:r>
      <w:r>
        <w:rPr>
          <w:spacing w:val="-2"/>
        </w:rPr>
        <w:t>«Физиче</w:t>
      </w:r>
      <w:r>
        <w:t>ская</w:t>
      </w:r>
      <w:r>
        <w:rPr>
          <w:spacing w:val="26"/>
        </w:rPr>
        <w:t xml:space="preserve"> </w:t>
      </w:r>
      <w:r>
        <w:t>культура»</w:t>
      </w:r>
      <w:r w:rsidR="005F5E8C" w:rsidRPr="005F5E8C">
        <w:rPr>
          <w:color w:val="000000"/>
          <w:sz w:val="23"/>
          <w:szCs w:val="23"/>
        </w:rPr>
        <w:t xml:space="preserve"> </w:t>
      </w:r>
      <w:r w:rsidR="005F5E8C" w:rsidRPr="0017717A">
        <w:rPr>
          <w:color w:val="000000"/>
          <w:sz w:val="23"/>
          <w:szCs w:val="23"/>
        </w:rPr>
        <w:t>(Адаптивная физическая культура)</w:t>
      </w:r>
      <w:r>
        <w:t>,</w:t>
      </w:r>
      <w:r>
        <w:rPr>
          <w:spacing w:val="36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направлен</w:t>
      </w:r>
      <w:r>
        <w:rPr>
          <w:spacing w:val="2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основ</w:t>
      </w:r>
      <w:r>
        <w:rPr>
          <w:spacing w:val="29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rPr>
          <w:spacing w:val="-2"/>
        </w:rPr>
        <w:t>жизни.</w:t>
      </w:r>
      <w:r w:rsidR="005F5E8C">
        <w:rPr>
          <w:spacing w:val="-2"/>
        </w:rPr>
        <w:t xml:space="preserve"> Вариант 7.2 – 3 часа в неделю.</w:t>
      </w:r>
    </w:p>
    <w:p w:rsidR="00D26E0B" w:rsidRDefault="00D26E0B" w:rsidP="00D26E0B">
      <w:pPr>
        <w:pStyle w:val="a6"/>
        <w:spacing w:before="2"/>
        <w:ind w:left="0" w:right="-1" w:firstLine="567"/>
        <w:jc w:val="both"/>
      </w:pPr>
      <w:r>
        <w:rPr>
          <w:b/>
          <w:i/>
        </w:rPr>
        <w:t xml:space="preserve">Дополнительные основные задачи реализации содержания ФГОС для учащихся с ЗПР. </w:t>
      </w:r>
      <w:r>
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собственном</w:t>
      </w:r>
      <w:r>
        <w:rPr>
          <w:spacing w:val="40"/>
        </w:rPr>
        <w:t xml:space="preserve"> </w:t>
      </w:r>
      <w:r>
        <w:t xml:space="preserve">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</w:t>
      </w:r>
      <w:r>
        <w:lastRenderedPageBreak/>
        <w:t>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дозировать</w:t>
      </w:r>
      <w:r>
        <w:rPr>
          <w:spacing w:val="40"/>
        </w:rPr>
        <w:t xml:space="preserve"> </w:t>
      </w:r>
      <w:r>
        <w:t>физическую</w:t>
      </w:r>
      <w:r>
        <w:rPr>
          <w:spacing w:val="40"/>
        </w:rPr>
        <w:t xml:space="preserve"> </w:t>
      </w:r>
      <w:r>
        <w:t>нагрузку,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необходимый</w:t>
      </w:r>
      <w:r>
        <w:rPr>
          <w:spacing w:val="40"/>
        </w:rPr>
        <w:t xml:space="preserve"> </w:t>
      </w:r>
      <w:r>
        <w:t>индивидуальный</w:t>
      </w:r>
      <w:r>
        <w:rPr>
          <w:spacing w:val="40"/>
        </w:rPr>
        <w:t xml:space="preserve"> </w:t>
      </w:r>
      <w:r>
        <w:t>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:rsidR="00F82C07" w:rsidRPr="00461C8C" w:rsidRDefault="00F82C07" w:rsidP="00F82C07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>Образовательная деятельность при реализации ООП НОО учитывает требование СанПиН 1.2.3685-21: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F82C07" w:rsidRPr="00461C8C" w:rsidTr="00482F84">
        <w:tc>
          <w:tcPr>
            <w:tcW w:w="3379" w:type="dxa"/>
            <w:vMerge w:val="restart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Учебная нагрузка при 5-ти дневной учебной недели, не более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21 час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>
              <w:t>2-4 класс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>23 часа</w:t>
            </w:r>
          </w:p>
        </w:tc>
      </w:tr>
      <w:tr w:rsidR="00F82C07" w:rsidRPr="00461C8C" w:rsidTr="00482F84">
        <w:tc>
          <w:tcPr>
            <w:tcW w:w="3379" w:type="dxa"/>
            <w:vMerge w:val="restart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учебного занятия, не более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(сентябрь-</w:t>
            </w:r>
            <w:r>
              <w:t>октябрь</w:t>
            </w:r>
            <w:r w:rsidRPr="00461C8C">
              <w:t xml:space="preserve">) 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3 урока по </w:t>
            </w:r>
            <w:r w:rsidRPr="00461C8C">
              <w:t>35 минут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6760" w:type="dxa"/>
            <w:gridSpan w:val="2"/>
          </w:tcPr>
          <w:p w:rsidR="00F82C07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>При проведении трех уроков в день в течение двух месяцев четвертые учебные часы следует планировать иначе, чем традиционные уроки. Эти сорок часов учебной нагрузки (8 недель по 1 уроку ежедневно) можно распланировать следующим образом: 16 уроков физкультуры и 24 нетрадиционных урока, которые можно распределить между разными предметами, использовав гибко расписание уроков. Например, провести последними уроками в течение сентября - октября 4 - 5 экскурсий по окружающему миру, 3 - 4 - по изобразительному искусству, 4 - 6 - по труду, 4 - 5 уроков - театрализаций по музыке и 6 - 7 уроков - игр и экскурсий по математике.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</w:t>
            </w:r>
            <w:r>
              <w:t>ноябрь-декабрь</w:t>
            </w:r>
            <w:r w:rsidRPr="00461C8C">
              <w:t>)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>
              <w:t xml:space="preserve">4 урока по </w:t>
            </w:r>
            <w:r w:rsidRPr="00461C8C">
              <w:t>35 минут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 (январь –май)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Классы в которых обучаются дети с ограниченными возможностями здоровья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 xml:space="preserve">2-4 классы </w:t>
            </w:r>
          </w:p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40 минут</w:t>
            </w:r>
          </w:p>
        </w:tc>
      </w:tr>
      <w:tr w:rsidR="00F82C07" w:rsidRPr="00461C8C" w:rsidTr="00482F84">
        <w:tc>
          <w:tcPr>
            <w:tcW w:w="3379" w:type="dxa"/>
            <w:vMerge w:val="restart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классы при включении в расписание 2-х уроков физической культуры в неделю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4 урока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</w:p>
        </w:tc>
        <w:tc>
          <w:tcPr>
            <w:tcW w:w="3380" w:type="dxa"/>
          </w:tcPr>
          <w:p w:rsidR="00F82C07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2-4 классы при включении в расписание 2-х уроков физической культуры в неделю</w:t>
            </w:r>
          </w:p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5 уроков</w:t>
            </w:r>
          </w:p>
        </w:tc>
      </w:tr>
      <w:tr w:rsidR="00F82C07" w:rsidRPr="00461C8C" w:rsidTr="00482F84">
        <w:tc>
          <w:tcPr>
            <w:tcW w:w="3379" w:type="dxa"/>
            <w:vMerge w:val="restart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"/>
              <w:jc w:val="both"/>
            </w:pPr>
            <w:r w:rsidRPr="00461C8C">
              <w:t>Продолжительность выполнения домашних заданий, не более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1 класс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1,0 ч.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2-3 классы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1,5 ч.</w:t>
            </w:r>
          </w:p>
        </w:tc>
      </w:tr>
      <w:tr w:rsidR="00F82C07" w:rsidRPr="00461C8C" w:rsidTr="00482F84">
        <w:tc>
          <w:tcPr>
            <w:tcW w:w="3379" w:type="dxa"/>
            <w:vMerge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222"/>
              <w:jc w:val="both"/>
            </w:pPr>
            <w:r w:rsidRPr="00461C8C">
              <w:t>4 классы</w:t>
            </w:r>
          </w:p>
        </w:tc>
        <w:tc>
          <w:tcPr>
            <w:tcW w:w="3380" w:type="dxa"/>
          </w:tcPr>
          <w:p w:rsidR="00F82C07" w:rsidRPr="00461C8C" w:rsidRDefault="00F82C07" w:rsidP="00482F84">
            <w:pPr>
              <w:tabs>
                <w:tab w:val="left" w:pos="142"/>
                <w:tab w:val="left" w:pos="9923"/>
              </w:tabs>
              <w:ind w:right="113" w:firstLine="567"/>
              <w:jc w:val="both"/>
            </w:pPr>
            <w:r w:rsidRPr="00461C8C">
              <w:t>2 ч.</w:t>
            </w:r>
          </w:p>
        </w:tc>
      </w:tr>
    </w:tbl>
    <w:p w:rsidR="00F82C07" w:rsidRPr="00461C8C" w:rsidRDefault="00F82C07" w:rsidP="00F82C07">
      <w:pPr>
        <w:tabs>
          <w:tab w:val="left" w:pos="142"/>
          <w:tab w:val="left" w:pos="9923"/>
        </w:tabs>
        <w:spacing w:line="360" w:lineRule="auto"/>
        <w:ind w:right="113" w:firstLine="567"/>
        <w:jc w:val="both"/>
      </w:pPr>
      <w:r w:rsidRPr="00461C8C">
        <w:t xml:space="preserve"> 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 xml:space="preserve">Общий объем аудиторной работы обучающихся за четыре учебных года не может составлять менее 2954 академических часов и более 3190 академических часов (п.32.1 ФГОС НОО). В МАОУ </w:t>
      </w:r>
      <w:r w:rsidRPr="00461C8C">
        <w:lastRenderedPageBreak/>
        <w:t>СОШ №7 общий объем аудиторной работы обучающихся за четыре учебных года освоения ООП НОО при 5-ти дневной учебной недели составляет 29</w:t>
      </w:r>
      <w:r w:rsidR="00F2640E">
        <w:t>38</w:t>
      </w:r>
      <w:r w:rsidRPr="00461C8C">
        <w:t xml:space="preserve"> часов.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Продолжительность каникул в течении учебного года составляет не менее 30 календарных дней, летом - не менее 8 недель. Для обучающихся в 1 классе устанавливаются в течение года дополнительные недельные каникулы.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 предлагаемого МАОУ СОШ №7,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(п.32.1 ФГОС НОО). Часы части учебного плана МАОУ СОШ № 7, формируемой участниками образовательных отношений, использованы на увеличение учебных часов, предусмотренных на изучение отдельных учебных предметов обязательной части, в том числе и на углубленном уровне: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- учебный курс «Математика вокруг нас» в количестве 1 часа в неделю в 1 классах;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- учебный курс «Финансовая грамотность» в количестве</w:t>
      </w:r>
      <w:r>
        <w:t xml:space="preserve"> 1 часа в неделю во 2-3 классах.</w:t>
      </w:r>
      <w:r w:rsidRPr="00461C8C">
        <w:t xml:space="preserve"> </w:t>
      </w:r>
    </w:p>
    <w:p w:rsidR="00F82C07" w:rsidRPr="00461C8C" w:rsidRDefault="00F82C07" w:rsidP="00F57CA2">
      <w:pPr>
        <w:tabs>
          <w:tab w:val="left" w:pos="142"/>
          <w:tab w:val="left" w:pos="9923"/>
        </w:tabs>
        <w:ind w:right="113" w:firstLine="567"/>
        <w:jc w:val="both"/>
      </w:pPr>
      <w:r>
        <w:t xml:space="preserve">Курс </w:t>
      </w:r>
      <w:r w:rsidRPr="00461C8C">
        <w:t>введен для развития основ экономического образа мышления, формирования опыта применения полученных знаний и умений для решения элементарных вопросов в сфере финансовых отношений в семье,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(34.2 ФГОС НОО).</w:t>
      </w:r>
    </w:p>
    <w:p w:rsidR="00D26E0B" w:rsidRDefault="00D26E0B" w:rsidP="00F57CA2">
      <w:pPr>
        <w:pStyle w:val="a6"/>
        <w:ind w:left="0" w:right="-1" w:firstLine="567"/>
        <w:jc w:val="both"/>
      </w:pPr>
      <w:r>
        <w:t>Коррекционно-развивающая область является обязательной частью внеурочной деятельности, поддерживающей процесс освоения АООП НОО.</w:t>
      </w:r>
    </w:p>
    <w:p w:rsidR="00D26E0B" w:rsidRDefault="00D26E0B" w:rsidP="00D26E0B">
      <w:pPr>
        <w:pStyle w:val="a6"/>
        <w:spacing w:line="242" w:lineRule="auto"/>
        <w:ind w:left="0" w:right="-1" w:firstLine="567"/>
        <w:jc w:val="both"/>
      </w:pPr>
      <w:r>
        <w:t>Содержание коррекционно-развивающей области определяется для каждого обучающегося с учетом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ПМПК,</w:t>
      </w:r>
      <w:r>
        <w:rPr>
          <w:spacing w:val="40"/>
        </w:rPr>
        <w:t xml:space="preserve"> </w:t>
      </w:r>
      <w:r>
        <w:t>ИПРА.</w:t>
      </w:r>
    </w:p>
    <w:p w:rsidR="00D26E0B" w:rsidRDefault="00D26E0B" w:rsidP="00D26E0B">
      <w:pPr>
        <w:pStyle w:val="a6"/>
        <w:ind w:left="0" w:right="-1" w:firstLine="567"/>
        <w:jc w:val="both"/>
      </w:pPr>
      <w:r>
        <w:t xml:space="preserve">Содержание коррекционно-развивающей области представлено следующими обязательными коррекционными курсами: «Коррекционно-развивающие занятия (психокоррекционные)» (групповые и (или) </w:t>
      </w:r>
      <w:r w:rsidR="00F2640E">
        <w:t xml:space="preserve">индивидуальные занятия), </w:t>
      </w:r>
      <w:r>
        <w:t>логопедические занятия (групповые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занятия),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дефектологом</w:t>
      </w:r>
      <w:r>
        <w:rPr>
          <w:spacing w:val="40"/>
        </w:rPr>
        <w:t xml:space="preserve"> </w:t>
      </w:r>
      <w:r>
        <w:t>(групповые</w:t>
      </w:r>
      <w:r>
        <w:rPr>
          <w:spacing w:val="40"/>
        </w:rPr>
        <w:t xml:space="preserve"> </w:t>
      </w:r>
      <w:r>
        <w:t>и (или) индивидуальные занятия).</w:t>
      </w:r>
    </w:p>
    <w:p w:rsidR="007906B9" w:rsidRDefault="00D26E0B" w:rsidP="007906B9">
      <w:pPr>
        <w:pStyle w:val="a6"/>
        <w:spacing w:before="77" w:line="242" w:lineRule="auto"/>
        <w:ind w:left="0" w:right="-1" w:firstLine="567"/>
        <w:jc w:val="both"/>
      </w:pPr>
      <w:r>
        <w:t>Варианты 7.1. и 7.2. предусматривает использование базовых учебников для сверстников без ограничения здоровья. При реализации варианта 7.1. учебного плана МАОУ СОШ № 7 использует</w:t>
      </w:r>
      <w:r>
        <w:rPr>
          <w:spacing w:val="80"/>
        </w:rPr>
        <w:t xml:space="preserve"> </w:t>
      </w:r>
      <w:r>
        <w:t>учебники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перечнем</w:t>
      </w:r>
      <w:r>
        <w:rPr>
          <w:spacing w:val="79"/>
        </w:rPr>
        <w:t xml:space="preserve"> </w:t>
      </w:r>
      <w:r>
        <w:t>учебников,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72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использованию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государственную</w:t>
      </w:r>
      <w:r>
        <w:rPr>
          <w:spacing w:val="80"/>
        </w:rPr>
        <w:t xml:space="preserve"> </w:t>
      </w:r>
      <w:r>
        <w:t>аккредитацию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программ начального общего образования.</w:t>
      </w:r>
    </w:p>
    <w:p w:rsidR="00495E4A" w:rsidRDefault="00495E4A" w:rsidP="00F57CA2">
      <w:pPr>
        <w:pStyle w:val="11"/>
        <w:numPr>
          <w:ilvl w:val="1"/>
          <w:numId w:val="8"/>
        </w:numPr>
        <w:tabs>
          <w:tab w:val="left" w:pos="2590"/>
          <w:tab w:val="left" w:pos="5010"/>
        </w:tabs>
        <w:spacing w:before="124"/>
      </w:pPr>
      <w:r>
        <w:t>Использование электронного обучения и дистанционных 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495E4A" w:rsidRDefault="00495E4A" w:rsidP="00241661">
      <w:pPr>
        <w:pStyle w:val="a6"/>
        <w:spacing w:before="116"/>
        <w:ind w:left="0" w:firstLine="722"/>
        <w:jc w:val="both"/>
      </w:pPr>
      <w:r>
        <w:t>В целях предоставления обучающимся с ОВЗ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 в образовательном процессе используются дистанционные образовательные технологии и электронное обучение.</w:t>
      </w:r>
    </w:p>
    <w:p w:rsidR="00495E4A" w:rsidRDefault="00495E4A" w:rsidP="00241661">
      <w:pPr>
        <w:pStyle w:val="a6"/>
        <w:ind w:left="0" w:firstLine="722"/>
        <w:jc w:val="both"/>
      </w:pPr>
      <w:r>
        <w:t>Настоящий учебный план предусматривает организацию образовательного процесса с использованием электронного обучения и дистанционных образовательных технологий по всем предметам и курсам в период карантинных мероприятий в связи с распространением новой коронавирусной инфекции, гриппом, ОРВИ, в случае неблагоприятных погодных условий или других чрезвычайных ситуациях. Реализация образовательных программ или их частей также может быть организована с применением электронного обучения, дистанционных образовательных технологий как для всего классного коллектива, так и для группы обучающихся или одного</w:t>
      </w:r>
      <w:r>
        <w:rPr>
          <w:spacing w:val="-11"/>
        </w:rPr>
        <w:t xml:space="preserve"> </w:t>
      </w:r>
      <w:r>
        <w:t>обучающегося.</w:t>
      </w:r>
    </w:p>
    <w:p w:rsidR="00495E4A" w:rsidRDefault="00495E4A" w:rsidP="00241661">
      <w:pPr>
        <w:pStyle w:val="a6"/>
        <w:spacing w:before="1"/>
        <w:ind w:left="0" w:firstLine="722"/>
        <w:jc w:val="both"/>
      </w:pPr>
      <w:r>
        <w:lastRenderedPageBreak/>
        <w:t>Используются следующие формы электронного обучения и дистанционных образовательных технологий: онлайн уроки, общение посредством мессенджеров: Zoom, Skype, Microsoft teams; электронные уроки (ссылки на тренажеры, ссылки на видеозаписи уроков); самостоятельная работа учащихся.</w:t>
      </w:r>
    </w:p>
    <w:p w:rsidR="00495E4A" w:rsidRDefault="00495E4A" w:rsidP="00241661">
      <w:pPr>
        <w:pStyle w:val="a6"/>
        <w:ind w:left="0" w:firstLine="722"/>
        <w:jc w:val="both"/>
      </w:pPr>
      <w:r>
        <w:t>При использовании электронного обучения, дистанционных образовательных технологий при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</w:t>
      </w:r>
      <w:r>
        <w:rPr>
          <w:spacing w:val="-8"/>
        </w:rPr>
        <w:t xml:space="preserve"> </w:t>
      </w:r>
      <w:r>
        <w:t>ниже.</w:t>
      </w:r>
    </w:p>
    <w:p w:rsidR="007906B9" w:rsidRPr="00241661" w:rsidRDefault="007906B9" w:rsidP="007906B9">
      <w:pPr>
        <w:pStyle w:val="a6"/>
        <w:tabs>
          <w:tab w:val="left" w:pos="4490"/>
          <w:tab w:val="left" w:pos="6503"/>
          <w:tab w:val="left" w:pos="8580"/>
          <w:tab w:val="left" w:pos="10384"/>
        </w:tabs>
        <w:spacing w:before="90"/>
        <w:ind w:left="0" w:right="149"/>
      </w:pPr>
      <w:r w:rsidRPr="00241661">
        <w:t>Продолжительность непрерывного использования компьютера с</w:t>
      </w:r>
      <w:r w:rsidRPr="00241661">
        <w:rPr>
          <w:spacing w:val="-18"/>
        </w:rPr>
        <w:t xml:space="preserve">  </w:t>
      </w:r>
      <w:r w:rsidRPr="00241661">
        <w:t>жидкокристаллическим монитором на уроках</w:t>
      </w:r>
      <w:r w:rsidRPr="00241661">
        <w:rPr>
          <w:spacing w:val="-3"/>
        </w:rPr>
        <w:t xml:space="preserve"> </w:t>
      </w:r>
      <w:r w:rsidRPr="00241661">
        <w:t>составляет:</w:t>
      </w:r>
    </w:p>
    <w:p w:rsidR="007906B9" w:rsidRPr="00241661" w:rsidRDefault="007906B9" w:rsidP="007906B9">
      <w:pPr>
        <w:pStyle w:val="a4"/>
        <w:tabs>
          <w:tab w:val="left" w:pos="2030"/>
        </w:tabs>
        <w:ind w:left="707" w:right="149"/>
      </w:pPr>
      <w:r w:rsidRPr="00241661">
        <w:t>- для учащихся 1-2 классов – не более 20 минут;</w:t>
      </w:r>
    </w:p>
    <w:p w:rsidR="007906B9" w:rsidRPr="00241661" w:rsidRDefault="007906B9" w:rsidP="007906B9">
      <w:pPr>
        <w:pStyle w:val="a4"/>
        <w:tabs>
          <w:tab w:val="left" w:pos="2030"/>
        </w:tabs>
        <w:ind w:left="707" w:right="149"/>
      </w:pPr>
      <w:r w:rsidRPr="00241661">
        <w:t>- для учащихся 3-4 классов – не более 25</w:t>
      </w:r>
      <w:r w:rsidRPr="00241661">
        <w:rPr>
          <w:spacing w:val="-3"/>
        </w:rPr>
        <w:t xml:space="preserve"> </w:t>
      </w:r>
      <w:r w:rsidRPr="00241661">
        <w:t>минут.</w:t>
      </w:r>
      <w:r w:rsidRPr="00241661">
        <w:tab/>
      </w:r>
    </w:p>
    <w:p w:rsidR="007906B9" w:rsidRPr="00241661" w:rsidRDefault="007906B9" w:rsidP="007906B9">
      <w:pPr>
        <w:pStyle w:val="a6"/>
        <w:ind w:left="0" w:right="149" w:firstLine="709"/>
      </w:pPr>
      <w:r w:rsidRPr="00241661">
        <w:t>Электронное обучение, дистанционные образовательные технологии могут быть использованы при всех формах получения образования.</w:t>
      </w:r>
    </w:p>
    <w:p w:rsidR="007906B9" w:rsidRDefault="007906B9" w:rsidP="00241661">
      <w:pPr>
        <w:pStyle w:val="a6"/>
        <w:ind w:left="0" w:firstLine="722"/>
        <w:jc w:val="both"/>
      </w:pPr>
    </w:p>
    <w:tbl>
      <w:tblPr>
        <w:tblStyle w:val="TableNormal"/>
        <w:tblpPr w:leftFromText="180" w:rightFromText="180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542"/>
        <w:gridCol w:w="1258"/>
        <w:gridCol w:w="1838"/>
        <w:gridCol w:w="1657"/>
        <w:gridCol w:w="1436"/>
        <w:gridCol w:w="1726"/>
      </w:tblGrid>
      <w:tr w:rsidR="00495E4A" w:rsidTr="00733628">
        <w:trPr>
          <w:trHeight w:val="41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198" w:lineRule="exact"/>
              <w:ind w:left="5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>Класс</w:t>
            </w:r>
          </w:p>
          <w:p w:rsidR="00495E4A" w:rsidRPr="00EB6B3C" w:rsidRDefault="00495E4A" w:rsidP="00733628">
            <w:pPr>
              <w:pStyle w:val="TableParagraph"/>
              <w:spacing w:line="198" w:lineRule="exact"/>
              <w:ind w:left="5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Pr="00EB6B3C" w:rsidRDefault="00495E4A" w:rsidP="00733628">
            <w:pPr>
              <w:pStyle w:val="a6"/>
              <w:spacing w:line="268" w:lineRule="exact"/>
              <w:ind w:left="2405"/>
            </w:pPr>
            <w:r w:rsidRPr="00EB6B3C">
              <w:t>Непрерывная длительность (мин.), не более</w:t>
            </w:r>
          </w:p>
          <w:p w:rsidR="00495E4A" w:rsidRPr="00EB6B3C" w:rsidRDefault="00495E4A" w:rsidP="00733628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</w:tr>
      <w:tr w:rsidR="00495E4A" w:rsidTr="00733628">
        <w:trPr>
          <w:trHeight w:val="16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Pr="00EB6B3C" w:rsidRDefault="00495E4A" w:rsidP="00733628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217" w:lineRule="exact"/>
              <w:ind w:left="95"/>
              <w:jc w:val="both"/>
              <w:rPr>
                <w:sz w:val="24"/>
                <w:szCs w:val="24"/>
                <w:lang w:val="ru-RU" w:eastAsia="en-US"/>
              </w:rPr>
            </w:pPr>
            <w:r w:rsidRPr="00EB6B3C">
              <w:rPr>
                <w:sz w:val="24"/>
                <w:szCs w:val="24"/>
                <w:lang w:val="ru-RU" w:eastAsia="en-US"/>
              </w:rPr>
              <w:t>Просмотр статистических изображений на учебных экранах отраженного свечения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217" w:lineRule="exact"/>
              <w:ind w:left="94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>Просмотр телепередач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217" w:lineRule="exact"/>
              <w:ind w:left="94"/>
              <w:rPr>
                <w:sz w:val="24"/>
                <w:szCs w:val="24"/>
                <w:lang w:val="ru-RU" w:eastAsia="en-US"/>
              </w:rPr>
            </w:pPr>
            <w:r w:rsidRPr="00EB6B3C">
              <w:rPr>
                <w:sz w:val="24"/>
                <w:szCs w:val="24"/>
                <w:lang w:val="ru-RU" w:eastAsia="en-US"/>
              </w:rPr>
              <w:t xml:space="preserve">Просмотр динамических изображений на </w:t>
            </w:r>
            <w:r w:rsidRPr="00EB6B3C">
              <w:rPr>
                <w:spacing w:val="-4"/>
                <w:sz w:val="24"/>
                <w:szCs w:val="24"/>
                <w:lang w:val="ru-RU" w:eastAsia="en-US"/>
              </w:rPr>
              <w:t xml:space="preserve">экранах </w:t>
            </w:r>
            <w:r w:rsidRPr="00EB6B3C">
              <w:rPr>
                <w:sz w:val="24"/>
                <w:szCs w:val="24"/>
                <w:lang w:val="ru-RU" w:eastAsia="en-US"/>
              </w:rPr>
              <w:t>отраженного свечения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tabs>
                <w:tab w:val="left" w:pos="1454"/>
              </w:tabs>
              <w:spacing w:line="217" w:lineRule="exact"/>
              <w:ind w:left="91"/>
              <w:rPr>
                <w:sz w:val="24"/>
                <w:szCs w:val="24"/>
                <w:lang w:val="ru-RU" w:eastAsia="en-US"/>
              </w:rPr>
            </w:pPr>
            <w:r w:rsidRPr="00EB6B3C">
              <w:rPr>
                <w:sz w:val="24"/>
                <w:szCs w:val="24"/>
                <w:lang w:val="ru-RU" w:eastAsia="en-US"/>
              </w:rPr>
              <w:t>Работа с изображением на индивидуальном мониторе компьютера с клавиатурой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217" w:lineRule="exact"/>
              <w:ind w:left="91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>Прослушивание аудиозаписи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4A" w:rsidRPr="00EB6B3C" w:rsidRDefault="00495E4A" w:rsidP="00733628">
            <w:pPr>
              <w:pStyle w:val="TableParagraph"/>
              <w:spacing w:line="217" w:lineRule="exact"/>
              <w:ind w:left="90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 xml:space="preserve">Прослушивание аудиозаписи </w:t>
            </w:r>
            <w:r w:rsidRPr="00EB6B3C">
              <w:rPr>
                <w:spacing w:val="-18"/>
                <w:sz w:val="24"/>
                <w:szCs w:val="24"/>
                <w:lang w:eastAsia="en-US"/>
              </w:rPr>
              <w:t xml:space="preserve"> в</w:t>
            </w:r>
          </w:p>
          <w:p w:rsidR="00495E4A" w:rsidRPr="00EB6B3C" w:rsidRDefault="00495E4A" w:rsidP="00733628">
            <w:pPr>
              <w:pStyle w:val="TableParagraph"/>
              <w:spacing w:line="217" w:lineRule="exact"/>
              <w:ind w:left="90"/>
              <w:rPr>
                <w:sz w:val="24"/>
                <w:szCs w:val="24"/>
                <w:lang w:eastAsia="en-US"/>
              </w:rPr>
            </w:pPr>
            <w:r w:rsidRPr="00EB6B3C">
              <w:rPr>
                <w:sz w:val="24"/>
                <w:szCs w:val="24"/>
                <w:lang w:eastAsia="en-US"/>
              </w:rPr>
              <w:t>наушниках</w:t>
            </w:r>
          </w:p>
        </w:tc>
      </w:tr>
      <w:tr w:rsidR="00495E4A" w:rsidTr="00733628">
        <w:trPr>
          <w:trHeight w:val="55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left="27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left="626" w:right="6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left="5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left="5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left="6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right="59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69" w:lineRule="exact"/>
              <w:ind w:right="51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95E4A" w:rsidTr="00733628">
        <w:trPr>
          <w:trHeight w:val="4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left="2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left="626" w:right="6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left="5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left="5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left="6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right="59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4A" w:rsidRDefault="00495E4A" w:rsidP="00733628">
            <w:pPr>
              <w:pStyle w:val="TableParagraph"/>
              <w:spacing w:before="9"/>
              <w:rPr>
                <w:sz w:val="24"/>
                <w:szCs w:val="24"/>
                <w:lang w:eastAsia="en-US"/>
              </w:rPr>
            </w:pPr>
          </w:p>
          <w:p w:rsidR="00495E4A" w:rsidRDefault="00495E4A" w:rsidP="00733628">
            <w:pPr>
              <w:pStyle w:val="TableParagraph"/>
              <w:spacing w:line="272" w:lineRule="exact"/>
              <w:ind w:right="517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495E4A" w:rsidRDefault="00495E4A" w:rsidP="00495E4A">
      <w:pPr>
        <w:rPr>
          <w:sz w:val="20"/>
          <w:szCs w:val="22"/>
          <w:lang w:bidi="ru-RU"/>
        </w:rPr>
      </w:pPr>
    </w:p>
    <w:p w:rsidR="00482F84" w:rsidRPr="00461C8C" w:rsidRDefault="00482F84" w:rsidP="00482F84">
      <w:pPr>
        <w:tabs>
          <w:tab w:val="left" w:pos="142"/>
          <w:tab w:val="left" w:pos="9923"/>
        </w:tabs>
        <w:spacing w:line="360" w:lineRule="auto"/>
        <w:ind w:right="149" w:firstLine="709"/>
        <w:jc w:val="both"/>
      </w:pPr>
      <w:r w:rsidRPr="00461C8C">
        <w:rPr>
          <w:b/>
        </w:rPr>
        <w:t>1.4 Промежуточная аттестация</w:t>
      </w:r>
      <w:r w:rsidRPr="00461C8C">
        <w:t xml:space="preserve"> </w:t>
      </w:r>
    </w:p>
    <w:p w:rsidR="00482F84" w:rsidRDefault="00482F84" w:rsidP="00F57CA2">
      <w:pPr>
        <w:tabs>
          <w:tab w:val="left" w:pos="142"/>
          <w:tab w:val="left" w:pos="9923"/>
        </w:tabs>
        <w:ind w:right="113" w:firstLine="567"/>
        <w:jc w:val="both"/>
      </w:pPr>
      <w:r w:rsidRPr="00461C8C">
        <w:t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>Качество образования на уровне начального общего образования рассматривается как совокупность личностного, метапредметного и предметного результата.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 xml:space="preserve"> В первом классе применяется качественная система оценивания – без бального оценивания успешности освоения обучающимися основной образовательной программы.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2 – 4 классов осуществляется в соответствии с «Положением о формах, периодичности, порядке текущего контроля успеваемости и промежуточной аттестации обучающихся». Промежуточная аттестация проводится, начиная со второго класса по учебному предмету, курсу, дисциплине, модулю, отнесенному к обязательной части учебного плана. 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>Сроки проведения промежуточной аттестации определяются основной образовательной программой начального общего образования (календарным учебным графиком начального общего образования МАОУ СОШ № 7 на учебный год).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 xml:space="preserve"> Промежуточная аттестация обучающихся проводится в форме выставления четвертных и годовых отметок.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82"/>
        <w:gridCol w:w="2733"/>
        <w:gridCol w:w="5103"/>
      </w:tblGrid>
      <w:tr w:rsidR="00482F84" w:rsidRPr="004B6104" w:rsidTr="00482F84">
        <w:tc>
          <w:tcPr>
            <w:tcW w:w="2082" w:type="dxa"/>
          </w:tcPr>
          <w:p w:rsidR="00482F84" w:rsidRPr="004B6104" w:rsidRDefault="00482F84" w:rsidP="00482F84">
            <w:pPr>
              <w:ind w:firstLine="142"/>
              <w:jc w:val="center"/>
              <w:rPr>
                <w:b/>
              </w:rPr>
            </w:pPr>
            <w:r w:rsidRPr="004B6104">
              <w:rPr>
                <w:b/>
              </w:rPr>
              <w:t>Класс</w:t>
            </w: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20"/>
              <w:jc w:val="center"/>
              <w:rPr>
                <w:b/>
              </w:rPr>
            </w:pPr>
            <w:r w:rsidRPr="004B6104">
              <w:rPr>
                <w:b/>
              </w:rPr>
              <w:t>Учебный период</w:t>
            </w:r>
          </w:p>
        </w:tc>
        <w:tc>
          <w:tcPr>
            <w:tcW w:w="5103" w:type="dxa"/>
          </w:tcPr>
          <w:p w:rsidR="00482F84" w:rsidRPr="004B6104" w:rsidRDefault="00482F84" w:rsidP="00482F84">
            <w:pPr>
              <w:ind w:firstLine="199"/>
              <w:jc w:val="center"/>
              <w:rPr>
                <w:b/>
              </w:rPr>
            </w:pPr>
            <w:r w:rsidRPr="004B6104">
              <w:rPr>
                <w:b/>
              </w:rPr>
              <w:t>Форма промежуточной аттестации</w:t>
            </w:r>
          </w:p>
        </w:tc>
      </w:tr>
      <w:tr w:rsidR="00482F84" w:rsidRPr="004B6104" w:rsidTr="00482F84">
        <w:tc>
          <w:tcPr>
            <w:tcW w:w="2082" w:type="dxa"/>
            <w:vMerge w:val="restart"/>
          </w:tcPr>
          <w:p w:rsidR="00482F84" w:rsidRPr="004B6104" w:rsidRDefault="00482F84" w:rsidP="00482F84">
            <w:pPr>
              <w:ind w:firstLine="142"/>
              <w:rPr>
                <w:b/>
              </w:rPr>
            </w:pPr>
            <w:r w:rsidRPr="004B6104">
              <w:rPr>
                <w:b/>
              </w:rPr>
              <w:t>1</w:t>
            </w: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20"/>
              <w:jc w:val="center"/>
            </w:pPr>
            <w:r w:rsidRPr="004B6104">
              <w:t>В течение четвертей</w:t>
            </w:r>
          </w:p>
        </w:tc>
        <w:tc>
          <w:tcPr>
            <w:tcW w:w="5103" w:type="dxa"/>
            <w:vMerge w:val="restart"/>
          </w:tcPr>
          <w:p w:rsidR="00482F84" w:rsidRPr="004B6104" w:rsidRDefault="00482F84" w:rsidP="00482F84">
            <w:pPr>
              <w:ind w:firstLine="199"/>
            </w:pPr>
            <w:r w:rsidRPr="004B6104">
              <w:t>Качественная - без бального оценивания успешности освоения обучающимися основной образовательной программы</w:t>
            </w:r>
          </w:p>
          <w:p w:rsidR="00482F84" w:rsidRPr="004B6104" w:rsidRDefault="00482F84" w:rsidP="00482F84">
            <w:pPr>
              <w:ind w:firstLine="199"/>
            </w:pPr>
          </w:p>
        </w:tc>
      </w:tr>
      <w:tr w:rsidR="00482F84" w:rsidRPr="004B6104" w:rsidTr="00482F84">
        <w:tc>
          <w:tcPr>
            <w:tcW w:w="2082" w:type="dxa"/>
            <w:vMerge/>
          </w:tcPr>
          <w:p w:rsidR="00482F84" w:rsidRPr="004B6104" w:rsidRDefault="00482F84" w:rsidP="00482F84">
            <w:pPr>
              <w:ind w:firstLine="142"/>
              <w:rPr>
                <w:b/>
              </w:rPr>
            </w:pP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20"/>
              <w:jc w:val="center"/>
            </w:pPr>
            <w:r w:rsidRPr="004B6104">
              <w:t>Учебный год</w:t>
            </w:r>
          </w:p>
        </w:tc>
        <w:tc>
          <w:tcPr>
            <w:tcW w:w="5103" w:type="dxa"/>
            <w:vMerge/>
          </w:tcPr>
          <w:p w:rsidR="00482F84" w:rsidRPr="004B6104" w:rsidRDefault="00482F84" w:rsidP="00482F84">
            <w:pPr>
              <w:ind w:firstLine="199"/>
            </w:pPr>
          </w:p>
        </w:tc>
      </w:tr>
      <w:tr w:rsidR="00482F84" w:rsidRPr="004B6104" w:rsidTr="00482F84">
        <w:tc>
          <w:tcPr>
            <w:tcW w:w="2082" w:type="dxa"/>
            <w:vMerge w:val="restart"/>
          </w:tcPr>
          <w:p w:rsidR="00482F84" w:rsidRPr="004B6104" w:rsidRDefault="00482F84" w:rsidP="00482F84">
            <w:pPr>
              <w:ind w:firstLine="142"/>
              <w:rPr>
                <w:b/>
              </w:rPr>
            </w:pPr>
            <w:r w:rsidRPr="004B6104">
              <w:rPr>
                <w:b/>
              </w:rPr>
              <w:t>2-4</w:t>
            </w: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20"/>
              <w:jc w:val="center"/>
            </w:pPr>
            <w:r w:rsidRPr="004B6104">
              <w:t>В течение четвертей</w:t>
            </w:r>
          </w:p>
        </w:tc>
        <w:tc>
          <w:tcPr>
            <w:tcW w:w="5103" w:type="dxa"/>
          </w:tcPr>
          <w:p w:rsidR="00482F84" w:rsidRPr="004B6104" w:rsidRDefault="00482F84" w:rsidP="00482F84">
            <w:pPr>
              <w:ind w:firstLine="199"/>
            </w:pPr>
            <w:r w:rsidRPr="004B6104">
              <w:t>Накопительная балльная система оценки результатов деятельности обучающегося (результаты текущего контроля успеваемости фиксируются в электронном журнале в виде отметок по пятибалльной системе).</w:t>
            </w:r>
          </w:p>
        </w:tc>
      </w:tr>
      <w:tr w:rsidR="00482F84" w:rsidRPr="004B6104" w:rsidTr="00482F84">
        <w:tc>
          <w:tcPr>
            <w:tcW w:w="2082" w:type="dxa"/>
            <w:vMerge/>
          </w:tcPr>
          <w:p w:rsidR="00482F84" w:rsidRPr="004B6104" w:rsidRDefault="00482F84" w:rsidP="00482F84">
            <w:pPr>
              <w:ind w:firstLine="709"/>
            </w:pPr>
          </w:p>
        </w:tc>
        <w:tc>
          <w:tcPr>
            <w:tcW w:w="2733" w:type="dxa"/>
          </w:tcPr>
          <w:p w:rsidR="00482F84" w:rsidRDefault="00482F84" w:rsidP="00482F84">
            <w:r w:rsidRPr="004B6104">
              <w:t xml:space="preserve">1 четверть </w:t>
            </w:r>
          </w:p>
          <w:p w:rsidR="00482F84" w:rsidRDefault="00482F84" w:rsidP="00482F84">
            <w:r w:rsidRPr="004B6104">
              <w:t xml:space="preserve">2 четверть </w:t>
            </w:r>
          </w:p>
          <w:p w:rsidR="00482F84" w:rsidRDefault="00482F84" w:rsidP="00482F84">
            <w:r w:rsidRPr="004B6104">
              <w:t xml:space="preserve">3 четверть </w:t>
            </w:r>
          </w:p>
          <w:p w:rsidR="00482F84" w:rsidRPr="004B6104" w:rsidRDefault="00482F84" w:rsidP="00482F84">
            <w:r w:rsidRPr="004B6104">
              <w:t>4 четверть</w:t>
            </w:r>
          </w:p>
        </w:tc>
        <w:tc>
          <w:tcPr>
            <w:tcW w:w="5103" w:type="dxa"/>
          </w:tcPr>
          <w:p w:rsidR="00482F84" w:rsidRPr="004B6104" w:rsidRDefault="00482F84" w:rsidP="00482F84">
            <w:pPr>
              <w:ind w:firstLine="199"/>
            </w:pPr>
            <w:r w:rsidRPr="004B6104">
              <w:t>Подведение итогов текущего контроля успеваемости обучающихся (четвертная отметка выставляется на основании текущих отметок по показателю средневзвешенного балла в электронном журнале).</w:t>
            </w:r>
          </w:p>
        </w:tc>
      </w:tr>
      <w:tr w:rsidR="00482F84" w:rsidRPr="004B6104" w:rsidTr="00482F84">
        <w:tc>
          <w:tcPr>
            <w:tcW w:w="2082" w:type="dxa"/>
            <w:vMerge/>
          </w:tcPr>
          <w:p w:rsidR="00482F84" w:rsidRPr="004B6104" w:rsidRDefault="00482F84" w:rsidP="00482F84">
            <w:pPr>
              <w:ind w:firstLine="709"/>
            </w:pP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303"/>
            </w:pPr>
            <w:r w:rsidRPr="004B6104">
              <w:t>Учебный год</w:t>
            </w:r>
          </w:p>
        </w:tc>
        <w:tc>
          <w:tcPr>
            <w:tcW w:w="5103" w:type="dxa"/>
          </w:tcPr>
          <w:p w:rsidR="00482F84" w:rsidRPr="004B6104" w:rsidRDefault="00482F84" w:rsidP="00482F84">
            <w:pPr>
              <w:ind w:firstLine="199"/>
            </w:pPr>
            <w:r w:rsidRPr="004B6104">
              <w:t>Годовая отметка выставляется как среднее арифметическое четвертных отметок в соответствии с правилами математического округления до целого числа в пользу обучающегося.</w:t>
            </w:r>
          </w:p>
        </w:tc>
      </w:tr>
      <w:tr w:rsidR="00482F84" w:rsidRPr="004B6104" w:rsidTr="00482F84">
        <w:trPr>
          <w:trHeight w:val="1135"/>
        </w:trPr>
        <w:tc>
          <w:tcPr>
            <w:tcW w:w="2082" w:type="dxa"/>
            <w:vMerge/>
          </w:tcPr>
          <w:p w:rsidR="00482F84" w:rsidRPr="004B6104" w:rsidRDefault="00482F84" w:rsidP="00482F84">
            <w:pPr>
              <w:ind w:firstLine="709"/>
            </w:pPr>
          </w:p>
        </w:tc>
        <w:tc>
          <w:tcPr>
            <w:tcW w:w="2733" w:type="dxa"/>
          </w:tcPr>
          <w:p w:rsidR="00482F84" w:rsidRPr="004B6104" w:rsidRDefault="00482F84" w:rsidP="00482F84">
            <w:pPr>
              <w:ind w:firstLine="303"/>
            </w:pPr>
          </w:p>
        </w:tc>
        <w:tc>
          <w:tcPr>
            <w:tcW w:w="5103" w:type="dxa"/>
          </w:tcPr>
          <w:p w:rsidR="00482F84" w:rsidRPr="004B6104" w:rsidRDefault="00482F84" w:rsidP="00482F84">
            <w:pPr>
              <w:tabs>
                <w:tab w:val="left" w:pos="142"/>
                <w:tab w:val="left" w:pos="9923"/>
              </w:tabs>
              <w:ind w:right="113" w:firstLine="175"/>
              <w:jc w:val="both"/>
            </w:pPr>
            <w:r w:rsidRPr="00461C8C">
              <w:t xml:space="preserve">В рамках изучения модулей обязательной предметной области «Основы религиозных культур и светской этики» </w:t>
            </w:r>
            <w:r>
              <w:t xml:space="preserve">в </w:t>
            </w:r>
            <w:r w:rsidRPr="00C7681C">
              <w:rPr>
                <w:b/>
              </w:rPr>
              <w:t>4 классе</w:t>
            </w:r>
            <w:r>
              <w:t xml:space="preserve">, </w:t>
            </w:r>
            <w:r w:rsidRPr="00461C8C">
              <w:t>формой промежуточной аттестации является зачет.</w:t>
            </w:r>
          </w:p>
        </w:tc>
      </w:tr>
      <w:tr w:rsidR="00482F84" w:rsidRPr="004B6104" w:rsidTr="00482F84">
        <w:tc>
          <w:tcPr>
            <w:tcW w:w="2082" w:type="dxa"/>
            <w:vMerge/>
          </w:tcPr>
          <w:p w:rsidR="00482F84" w:rsidRPr="004B6104" w:rsidRDefault="00482F84" w:rsidP="00482F84">
            <w:pPr>
              <w:ind w:firstLine="709"/>
            </w:pPr>
          </w:p>
        </w:tc>
        <w:tc>
          <w:tcPr>
            <w:tcW w:w="7836" w:type="dxa"/>
            <w:gridSpan w:val="2"/>
          </w:tcPr>
          <w:p w:rsidR="00482F84" w:rsidRPr="004B6104" w:rsidRDefault="00482F84" w:rsidP="00482F84">
            <w:pPr>
              <w:ind w:firstLine="162"/>
            </w:pPr>
            <w:r w:rsidRPr="004B6104">
              <w:t>Итоги промежуточной аттестации обучающихся отражаются отдельной графой в классных электронных журналах в виде отметок на страницах тех предметов, по которым она проводилась.</w:t>
            </w:r>
          </w:p>
        </w:tc>
      </w:tr>
    </w:tbl>
    <w:p w:rsidR="00482F84" w:rsidRPr="004B6104" w:rsidRDefault="00482F84" w:rsidP="00482F84">
      <w:pPr>
        <w:ind w:firstLine="709"/>
        <w:rPr>
          <w:szCs w:val="20"/>
        </w:rPr>
      </w:pPr>
    </w:p>
    <w:p w:rsidR="00482F84" w:rsidRPr="00801AB7" w:rsidRDefault="00482F84" w:rsidP="00F57CA2">
      <w:pPr>
        <w:tabs>
          <w:tab w:val="left" w:pos="142"/>
          <w:tab w:val="left" w:pos="9923"/>
        </w:tabs>
        <w:ind w:right="149" w:firstLine="709"/>
        <w:jc w:val="both"/>
        <w:rPr>
          <w:rFonts w:ascii="YS Text" w:hAnsi="YS Text"/>
          <w:color w:val="000000"/>
        </w:rPr>
      </w:pPr>
      <w:r w:rsidRPr="00461C8C">
        <w:t xml:space="preserve">В МАОУ СОШ №7 определены следующие формы промежуточной аттестации: </w:t>
      </w:r>
      <w:r w:rsidRPr="00461C8C">
        <w:rPr>
          <w:rFonts w:ascii="YS Text" w:hAnsi="YS Text"/>
          <w:color w:val="000000"/>
        </w:rPr>
        <w:t xml:space="preserve">письменная проверка - письменный ответ учащегося на один или несколько вопросов (контрольные, творческие работы, письменные отчеты о наблюдениях, письменные ответы на вопросы, тесты, сочинения, изложения, диктанты, защита проекта). В конце учебного года проводится Всероссийская проверочная работа по русскому языку, математике, окружающему миру в 4 классах. Выбор формы промежуточной аттестации осуществляется в соответствии с целями и видом контроля. </w:t>
      </w:r>
    </w:p>
    <w:p w:rsidR="00482F84" w:rsidRDefault="00482F84" w:rsidP="00F57CA2">
      <w:pPr>
        <w:tabs>
          <w:tab w:val="left" w:pos="142"/>
          <w:tab w:val="left" w:pos="9923"/>
        </w:tabs>
        <w:ind w:right="149" w:firstLine="709"/>
        <w:jc w:val="both"/>
      </w:pPr>
      <w:r w:rsidRPr="00461C8C">
        <w:t>Контрольно-измерительные материалы для проведения всех форм промежуточной аттестации обучающихся разрабатываются учителями в соответствии с ФГОС НОО, согласовываются с методическим объединением, утверждаются приказом директора школы.</w:t>
      </w:r>
    </w:p>
    <w:p w:rsidR="00482F84" w:rsidRPr="00461C8C" w:rsidRDefault="00482F84" w:rsidP="00F57CA2">
      <w:pPr>
        <w:tabs>
          <w:tab w:val="left" w:pos="142"/>
          <w:tab w:val="left" w:pos="9923"/>
        </w:tabs>
        <w:ind w:right="149" w:firstLine="709"/>
        <w:jc w:val="both"/>
      </w:pPr>
      <w:r w:rsidRPr="00461C8C">
        <w:t>При разработке контрольно - измерительных материалов учитываются специфика и уровень изучения учебного предмета, временные ограничения, связанные с возрастными особенностями обучающихся (40 минут). Промежуточная аттестация проводится во время учебных занятий в рамках учебного расписания.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 xml:space="preserve">График проведения оценочных процедур на конкретный учебный год утверждается ежегодно, размещается на сайте школы. </w:t>
      </w:r>
    </w:p>
    <w:p w:rsidR="00482F84" w:rsidRPr="004B610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 xml:space="preserve">Для начального уровня общего образования представлен вариант учебного плана для образовательных организаций, в которых обучение ведётся на русском языке (5-дневная учебная неделя). </w:t>
      </w:r>
    </w:p>
    <w:p w:rsidR="00482F84" w:rsidRDefault="00482F84" w:rsidP="00F57CA2">
      <w:pPr>
        <w:ind w:firstLine="709"/>
        <w:jc w:val="both"/>
        <w:rPr>
          <w:szCs w:val="20"/>
        </w:rPr>
      </w:pPr>
      <w:r w:rsidRPr="004B6104">
        <w:rPr>
          <w:szCs w:val="20"/>
        </w:rPr>
        <w:t>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5-дневной учебной неделе. Учебный план на конкретный учебный год утверждается ежегодно как приложение к ООП.</w:t>
      </w:r>
    </w:p>
    <w:p w:rsidR="00482F84" w:rsidRDefault="00482F84" w:rsidP="00F57CA2">
      <w:pPr>
        <w:ind w:firstLine="709"/>
        <w:jc w:val="both"/>
      </w:pPr>
      <w:r w:rsidRPr="00461C8C">
        <w:t xml:space="preserve">Для успешной реализации учебного плана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</w:t>
      </w:r>
    </w:p>
    <w:p w:rsidR="00482F84" w:rsidRDefault="00482F84" w:rsidP="00F57CA2">
      <w:pPr>
        <w:ind w:firstLine="709"/>
        <w:jc w:val="both"/>
      </w:pPr>
    </w:p>
    <w:p w:rsidR="00733628" w:rsidRDefault="00733628" w:rsidP="00733628">
      <w:pPr>
        <w:spacing w:line="258" w:lineRule="exact"/>
        <w:ind w:firstLine="567"/>
        <w:sectPr w:rsidR="00733628" w:rsidSect="00241661">
          <w:pgSz w:w="11910" w:h="16840"/>
          <w:pgMar w:top="960" w:right="570" w:bottom="1149" w:left="993" w:header="720" w:footer="720" w:gutter="0"/>
          <w:cols w:space="720"/>
        </w:sectPr>
      </w:pPr>
    </w:p>
    <w:p w:rsidR="00576E4C" w:rsidRDefault="00576E4C" w:rsidP="00576E4C">
      <w:pPr>
        <w:pStyle w:val="a4"/>
        <w:ind w:right="282" w:firstLine="567"/>
        <w:jc w:val="center"/>
        <w:rPr>
          <w:b/>
        </w:rPr>
      </w:pPr>
      <w:r>
        <w:rPr>
          <w:b/>
          <w:sz w:val="22"/>
        </w:rPr>
        <w:lastRenderedPageBreak/>
        <w:t>Недельн</w:t>
      </w:r>
      <w:r>
        <w:rPr>
          <w:b/>
        </w:rPr>
        <w:t xml:space="preserve">ый и годовой учебный план начального общего образования для обучающихся с ОВЗ </w:t>
      </w:r>
      <w:r w:rsidRPr="00576E4C">
        <w:rPr>
          <w:b/>
        </w:rPr>
        <w:t>МАОУ СОШ №7</w:t>
      </w:r>
      <w:r>
        <w:rPr>
          <w:b/>
        </w:rPr>
        <w:t>, реализующего адаптированные образовательные программы начального общего образования для обучающихся с задержкой психического развития (вариант 7.1, срок обучения 4 года)</w:t>
      </w:r>
    </w:p>
    <w:tbl>
      <w:tblPr>
        <w:tblStyle w:val="a5"/>
        <w:tblpPr w:leftFromText="180" w:rightFromText="180" w:vertAnchor="text" w:horzAnchor="margin" w:tblpY="557"/>
        <w:tblW w:w="10598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2977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992"/>
      </w:tblGrid>
      <w:tr w:rsidR="00CB1A62" w:rsidRPr="00524EF1" w:rsidTr="00482F84">
        <w:trPr>
          <w:cantSplit/>
          <w:trHeight w:val="1940"/>
        </w:trPr>
        <w:tc>
          <w:tcPr>
            <w:tcW w:w="1384" w:type="dxa"/>
            <w:vMerge w:val="restart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08" w:type="dxa"/>
            <w:textDirection w:val="btL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textDirection w:val="btL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textDirection w:val="btL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426" w:type="dxa"/>
            <w:textDirection w:val="btL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неделю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Итого количество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часов в год</w:t>
            </w:r>
          </w:p>
        </w:tc>
      </w:tr>
      <w:tr w:rsidR="00CB1A62" w:rsidRPr="00524EF1" w:rsidTr="00482F84">
        <w:trPr>
          <w:cantSplit/>
          <w:trHeight w:val="431"/>
        </w:trPr>
        <w:tc>
          <w:tcPr>
            <w:tcW w:w="1384" w:type="dxa"/>
            <w:vMerge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 – а,б,в,г классы</w:t>
            </w:r>
          </w:p>
        </w:tc>
        <w:tc>
          <w:tcPr>
            <w:tcW w:w="1134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 – а,б,в,г классы</w:t>
            </w:r>
          </w:p>
        </w:tc>
        <w:tc>
          <w:tcPr>
            <w:tcW w:w="1134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 – а,б,в,г классы</w:t>
            </w:r>
          </w:p>
        </w:tc>
        <w:tc>
          <w:tcPr>
            <w:tcW w:w="993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 – а,б,в,г классы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</w:tr>
      <w:tr w:rsidR="00CB1A62" w:rsidRPr="00524EF1" w:rsidTr="00482F84">
        <w:trPr>
          <w:cantSplit/>
          <w:trHeight w:val="283"/>
        </w:trPr>
        <w:tc>
          <w:tcPr>
            <w:tcW w:w="10598" w:type="dxa"/>
            <w:gridSpan w:val="13"/>
            <w:shd w:val="clear" w:color="auto" w:fill="auto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524EF1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CB1A62" w:rsidRPr="00524EF1" w:rsidTr="00482F84">
        <w:trPr>
          <w:cantSplit/>
          <w:trHeight w:val="554"/>
        </w:trPr>
        <w:tc>
          <w:tcPr>
            <w:tcW w:w="1384" w:type="dxa"/>
            <w:vMerge w:val="restart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</w:tr>
      <w:tr w:rsidR="00CB1A62" w:rsidRPr="00524EF1" w:rsidTr="00482F84">
        <w:trPr>
          <w:cantSplit/>
          <w:trHeight w:val="554"/>
        </w:trPr>
        <w:tc>
          <w:tcPr>
            <w:tcW w:w="1384" w:type="dxa"/>
            <w:vMerge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204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540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270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52149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vMerge w:val="restart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vMerge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Cs/>
                <w:sz w:val="20"/>
                <w:szCs w:val="20"/>
              </w:rPr>
            </w:pPr>
            <w:r w:rsidRPr="00524EF1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E52149">
              <w:rPr>
                <w:b/>
                <w:sz w:val="20"/>
                <w:szCs w:val="20"/>
              </w:rPr>
              <w:t>135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384" w:type="dxa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gridSpan w:val="2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524EF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4503" w:type="dxa"/>
            <w:gridSpan w:val="3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524EF1">
              <w:rPr>
                <w:b/>
                <w:sz w:val="20"/>
                <w:szCs w:val="20"/>
              </w:rPr>
              <w:t>Итого по обязательной части</w:t>
            </w:r>
          </w:p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426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2938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10598" w:type="dxa"/>
            <w:gridSpan w:val="13"/>
            <w:tcBorders>
              <w:bottom w:val="single" w:sz="4" w:space="0" w:color="auto"/>
            </w:tcBorders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24EF1">
              <w:rPr>
                <w:rFonts w:eastAsia="Calibri"/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1A62" w:rsidRPr="00524EF1" w:rsidTr="00482F84">
        <w:trPr>
          <w:cantSplit/>
          <w:trHeight w:val="287"/>
        </w:trPr>
        <w:tc>
          <w:tcPr>
            <w:tcW w:w="1526" w:type="dxa"/>
            <w:gridSpan w:val="2"/>
            <w:vMerge w:val="restart"/>
            <w:tcBorders>
              <w:bottom w:val="single" w:sz="4" w:space="0" w:color="auto"/>
            </w:tcBorders>
          </w:tcPr>
          <w:p w:rsidR="00CB1A62" w:rsidRPr="00323287" w:rsidRDefault="00CB1A62" w:rsidP="00482F84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24EF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B1A62" w:rsidRPr="00323287" w:rsidRDefault="00CB1A62" w:rsidP="00482F84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3287">
              <w:rPr>
                <w:rFonts w:eastAsia="Calibri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CB1A62" w:rsidRPr="00524EF1" w:rsidTr="00CB1A62">
        <w:trPr>
          <w:cantSplit/>
          <w:trHeight w:val="287"/>
        </w:trPr>
        <w:tc>
          <w:tcPr>
            <w:tcW w:w="1526" w:type="dxa"/>
            <w:gridSpan w:val="2"/>
            <w:vMerge/>
          </w:tcPr>
          <w:p w:rsidR="00CB1A62" w:rsidRPr="00776BE2" w:rsidRDefault="00CB1A62" w:rsidP="00482F84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CB1A62" w:rsidRPr="00776BE2" w:rsidRDefault="00CB1A62" w:rsidP="00482F84">
            <w:pPr>
              <w:tabs>
                <w:tab w:val="left" w:pos="142"/>
                <w:tab w:val="left" w:pos="9923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76BE2">
              <w:rPr>
                <w:sz w:val="20"/>
                <w:szCs w:val="20"/>
              </w:rPr>
              <w:t>Математика вокруг нас</w:t>
            </w:r>
          </w:p>
        </w:tc>
        <w:tc>
          <w:tcPr>
            <w:tcW w:w="708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A62" w:rsidRPr="00524EF1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1A62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A62" w:rsidRPr="00E52149" w:rsidRDefault="00CB1A62" w:rsidP="00482F8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Default="00CB1A62" w:rsidP="00CB1A62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08" w:type="dxa"/>
            <w:vAlign w:val="center"/>
          </w:tcPr>
          <w:p w:rsidR="00CB1A62" w:rsidRDefault="00CB1A62" w:rsidP="00CB1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Default="00CB1A62" w:rsidP="00CB1A62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Коррекционно-развивающую область:</w:t>
            </w:r>
          </w:p>
        </w:tc>
        <w:tc>
          <w:tcPr>
            <w:tcW w:w="708" w:type="dxa"/>
            <w:vAlign w:val="center"/>
          </w:tcPr>
          <w:p w:rsidR="00CB1A62" w:rsidRDefault="00CB1A62" w:rsidP="00CB1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Pr="00576E4C" w:rsidRDefault="00CB1A62" w:rsidP="00CB1A62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576E4C">
              <w:rPr>
                <w:sz w:val="20"/>
                <w:szCs w:val="20"/>
              </w:rPr>
              <w:t>Логопедические занятия с учителем - логопедом</w:t>
            </w:r>
          </w:p>
        </w:tc>
        <w:tc>
          <w:tcPr>
            <w:tcW w:w="708" w:type="dxa"/>
            <w:vAlign w:val="center"/>
          </w:tcPr>
          <w:p w:rsidR="00CB1A62" w:rsidRPr="007F08BE" w:rsidRDefault="00CB1A62" w:rsidP="00CB1A62">
            <w:pPr>
              <w:jc w:val="center"/>
              <w:rPr>
                <w:bCs/>
                <w:sz w:val="20"/>
                <w:szCs w:val="20"/>
              </w:rPr>
            </w:pPr>
            <w:r w:rsidRPr="007F08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b/>
                <w:sz w:val="20"/>
                <w:szCs w:val="20"/>
              </w:rPr>
            </w:pPr>
            <w:r w:rsidRPr="007F08BE">
              <w:rPr>
                <w:b/>
                <w:sz w:val="20"/>
                <w:szCs w:val="20"/>
              </w:rPr>
              <w:t>270</w:t>
            </w: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Pr="00576E4C" w:rsidRDefault="00CB1A62" w:rsidP="00CB1A62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Коррекционно-развивающие занятия с учителем - дефектологом</w:t>
            </w:r>
          </w:p>
        </w:tc>
        <w:tc>
          <w:tcPr>
            <w:tcW w:w="708" w:type="dxa"/>
            <w:vAlign w:val="center"/>
          </w:tcPr>
          <w:p w:rsidR="00CB1A62" w:rsidRPr="007F08BE" w:rsidRDefault="00CB1A62" w:rsidP="00CB1A62">
            <w:pPr>
              <w:jc w:val="center"/>
              <w:rPr>
                <w:bCs/>
                <w:sz w:val="20"/>
                <w:szCs w:val="20"/>
              </w:rPr>
            </w:pPr>
            <w:r w:rsidRPr="007F08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b/>
                <w:sz w:val="20"/>
                <w:szCs w:val="20"/>
              </w:rPr>
            </w:pPr>
            <w:r w:rsidRPr="007F08BE">
              <w:rPr>
                <w:b/>
                <w:sz w:val="20"/>
                <w:szCs w:val="20"/>
              </w:rPr>
              <w:t>270</w:t>
            </w: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Pr="00576E4C" w:rsidRDefault="00CB1A62" w:rsidP="00CB1A62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Психокоррекционные занятия с педагогом - психологом</w:t>
            </w:r>
          </w:p>
        </w:tc>
        <w:tc>
          <w:tcPr>
            <w:tcW w:w="708" w:type="dxa"/>
            <w:vAlign w:val="center"/>
          </w:tcPr>
          <w:p w:rsidR="00CB1A62" w:rsidRPr="007F08BE" w:rsidRDefault="00CB1A62" w:rsidP="00CB1A62">
            <w:pPr>
              <w:jc w:val="center"/>
              <w:rPr>
                <w:bCs/>
                <w:sz w:val="20"/>
                <w:szCs w:val="20"/>
              </w:rPr>
            </w:pPr>
            <w:r w:rsidRPr="007F08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426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sz w:val="20"/>
                <w:szCs w:val="20"/>
              </w:rPr>
            </w:pPr>
            <w:r w:rsidRPr="007F08B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A62" w:rsidRPr="007F08BE" w:rsidRDefault="00CB1A62" w:rsidP="00CB1A62">
            <w:pPr>
              <w:jc w:val="center"/>
              <w:rPr>
                <w:b/>
                <w:sz w:val="20"/>
                <w:szCs w:val="20"/>
              </w:rPr>
            </w:pPr>
            <w:r w:rsidRPr="007F08BE">
              <w:rPr>
                <w:b/>
                <w:sz w:val="20"/>
                <w:szCs w:val="20"/>
              </w:rPr>
              <w:t>270</w:t>
            </w:r>
          </w:p>
        </w:tc>
      </w:tr>
      <w:tr w:rsidR="00CB1A62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CB1A62" w:rsidRDefault="00CB1A62" w:rsidP="00CB1A62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B1A62" w:rsidRDefault="00CB1A62" w:rsidP="00CB1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1A62" w:rsidRDefault="00CB1A62" w:rsidP="00CB1A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640E" w:rsidRPr="00524EF1" w:rsidTr="00CB1A62">
        <w:trPr>
          <w:cantSplit/>
          <w:trHeight w:val="287"/>
        </w:trPr>
        <w:tc>
          <w:tcPr>
            <w:tcW w:w="4503" w:type="dxa"/>
            <w:gridSpan w:val="3"/>
          </w:tcPr>
          <w:p w:rsidR="00F2640E" w:rsidRDefault="00F2640E" w:rsidP="00F2640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576E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коррекционно-развивающую область</w:t>
            </w:r>
          </w:p>
        </w:tc>
        <w:tc>
          <w:tcPr>
            <w:tcW w:w="708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426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40E" w:rsidRPr="007F08BE" w:rsidRDefault="00F2640E" w:rsidP="00F26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</w:tr>
      <w:tr w:rsidR="00CB1A62" w:rsidRPr="00524EF1" w:rsidTr="00482F84">
        <w:trPr>
          <w:cantSplit/>
          <w:trHeight w:val="287"/>
        </w:trPr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A62" w:rsidRDefault="00CB1A62" w:rsidP="00CB1A62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1A62" w:rsidRDefault="00CB1A62" w:rsidP="00576E4C">
      <w:pPr>
        <w:pStyle w:val="a4"/>
        <w:ind w:right="282" w:firstLine="567"/>
        <w:jc w:val="center"/>
        <w:rPr>
          <w:b/>
        </w:rPr>
      </w:pPr>
    </w:p>
    <w:p w:rsidR="00FD7938" w:rsidRDefault="00FD7938" w:rsidP="00576E4C">
      <w:pPr>
        <w:ind w:left="-1276"/>
      </w:pPr>
    </w:p>
    <w:p w:rsidR="004A49EF" w:rsidRDefault="004A49EF" w:rsidP="00576E4C">
      <w:pPr>
        <w:ind w:left="-1276"/>
      </w:pPr>
    </w:p>
    <w:p w:rsidR="004A49EF" w:rsidRDefault="004A49EF" w:rsidP="004A49EF">
      <w:pPr>
        <w:pStyle w:val="a4"/>
        <w:ind w:right="282" w:firstLine="567"/>
        <w:jc w:val="center"/>
        <w:rPr>
          <w:b/>
        </w:rPr>
      </w:pPr>
      <w:r>
        <w:rPr>
          <w:b/>
          <w:sz w:val="22"/>
        </w:rPr>
        <w:lastRenderedPageBreak/>
        <w:t>Недельн</w:t>
      </w:r>
      <w:r>
        <w:rPr>
          <w:b/>
        </w:rPr>
        <w:t xml:space="preserve">ый и годовой учебный план начального общего образования для обучающихся с ОВЗ </w:t>
      </w:r>
      <w:r w:rsidRPr="00576E4C">
        <w:rPr>
          <w:b/>
        </w:rPr>
        <w:t>МАОУ СОШ №7</w:t>
      </w:r>
      <w:r>
        <w:rPr>
          <w:b/>
        </w:rPr>
        <w:t>, реализующего адаптированные образовательные программы начального общего образования для обучающихся с задержкой психического развития (вариант 7.2, срок обучения 5 лет)</w:t>
      </w:r>
    </w:p>
    <w:p w:rsidR="004A49EF" w:rsidRDefault="004A49EF" w:rsidP="004A49E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698"/>
        <w:gridCol w:w="440"/>
        <w:gridCol w:w="772"/>
        <w:gridCol w:w="440"/>
        <w:gridCol w:w="440"/>
        <w:gridCol w:w="440"/>
        <w:gridCol w:w="728"/>
      </w:tblGrid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after="30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17717A">
              <w:rPr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bookmarkStart w:id="2" w:name="115449"/>
            <w:bookmarkEnd w:id="2"/>
            <w:r w:rsidRPr="0017717A">
              <w:rPr>
                <w:color w:val="000000"/>
                <w:sz w:val="20"/>
                <w:szCs w:val="20"/>
              </w:rPr>
              <w:t>\         Классы</w:t>
            </w:r>
          </w:p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r w:rsidRPr="0017717A">
              <w:rPr>
                <w:color w:val="000000"/>
                <w:sz w:val="20"/>
                <w:szCs w:val="20"/>
              </w:rPr>
              <w:t xml:space="preserve">   \</w:t>
            </w:r>
          </w:p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r w:rsidRPr="0017717A">
              <w:rPr>
                <w:color w:val="000000"/>
                <w:sz w:val="20"/>
                <w:szCs w:val="20"/>
              </w:rPr>
              <w:t xml:space="preserve">      \</w:t>
            </w:r>
          </w:p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r w:rsidRPr="0017717A">
              <w:rPr>
                <w:color w:val="000000"/>
                <w:sz w:val="20"/>
                <w:szCs w:val="20"/>
              </w:rPr>
              <w:t xml:space="preserve">         \</w:t>
            </w:r>
          </w:p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bookmarkStart w:id="3" w:name="115452"/>
            <w:bookmarkEnd w:id="3"/>
            <w:r w:rsidRPr="0017717A">
              <w:rPr>
                <w:color w:val="000000"/>
                <w:sz w:val="20"/>
                <w:szCs w:val="20"/>
              </w:rPr>
              <w:t>Учебные     \</w:t>
            </w:r>
          </w:p>
          <w:p w:rsidR="00A93F62" w:rsidRPr="0017717A" w:rsidRDefault="00A93F62" w:rsidP="00A93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rPr>
                <w:color w:val="000000"/>
                <w:sz w:val="20"/>
                <w:szCs w:val="20"/>
              </w:rPr>
            </w:pPr>
            <w:r w:rsidRPr="0017717A">
              <w:rPr>
                <w:color w:val="000000"/>
                <w:sz w:val="20"/>
                <w:szCs w:val="20"/>
              </w:rPr>
              <w:t>предметы       \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" w:name="115450"/>
            <w:bookmarkEnd w:id="4"/>
            <w:r w:rsidRPr="0017717A">
              <w:rPr>
                <w:b/>
                <w:bCs/>
                <w:color w:val="333333"/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" w:name="115451"/>
            <w:bookmarkEnd w:id="5"/>
            <w:r w:rsidRPr="0017717A">
              <w:rPr>
                <w:b/>
                <w:bCs/>
                <w:color w:val="333333"/>
                <w:sz w:val="23"/>
                <w:szCs w:val="23"/>
              </w:rPr>
              <w:t>Всего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" w:name="115453"/>
            <w:bookmarkEnd w:id="6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" w:name="115454"/>
            <w:bookmarkEnd w:id="7"/>
            <w:r w:rsidRPr="0017717A">
              <w:rPr>
                <w:b/>
                <w:bCs/>
                <w:color w:val="333333"/>
                <w:sz w:val="23"/>
                <w:szCs w:val="23"/>
              </w:rPr>
              <w:t>1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" w:name="115455"/>
            <w:bookmarkEnd w:id="8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" w:name="115456"/>
            <w:bookmarkEnd w:id="9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" w:name="115457"/>
            <w:bookmarkEnd w:id="10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1" w:name="115458"/>
            <w:bookmarkEnd w:id="11"/>
            <w:r w:rsidRPr="0017717A">
              <w:rPr>
                <w:color w:val="000000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2" w:name="115459"/>
            <w:bookmarkEnd w:id="12"/>
            <w:r w:rsidRPr="0017717A">
              <w:rPr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" w:name="115460"/>
            <w:bookmarkEnd w:id="13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" w:name="115461"/>
            <w:bookmarkEnd w:id="14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5" w:name="115462"/>
            <w:bookmarkEnd w:id="15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6" w:name="115463"/>
            <w:bookmarkEnd w:id="16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7" w:name="115464"/>
            <w:bookmarkEnd w:id="17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8" w:name="115465"/>
            <w:bookmarkEnd w:id="18"/>
            <w:r w:rsidRPr="0017717A">
              <w:rPr>
                <w:b/>
                <w:bCs/>
                <w:color w:val="333333"/>
                <w:sz w:val="23"/>
                <w:szCs w:val="23"/>
              </w:rPr>
              <w:t>23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9" w:name="115466"/>
            <w:bookmarkEnd w:id="19"/>
            <w:r w:rsidRPr="0017717A">
              <w:rPr>
                <w:color w:val="000000"/>
                <w:sz w:val="23"/>
                <w:szCs w:val="23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0" w:name="115467"/>
            <w:bookmarkEnd w:id="20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1" w:name="115468"/>
            <w:bookmarkEnd w:id="21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2" w:name="115469"/>
            <w:bookmarkEnd w:id="22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3" w:name="115470"/>
            <w:bookmarkEnd w:id="23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4" w:name="115471"/>
            <w:bookmarkEnd w:id="24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5" w:name="115472"/>
            <w:bookmarkEnd w:id="25"/>
            <w:r w:rsidRPr="0017717A">
              <w:rPr>
                <w:b/>
                <w:bCs/>
                <w:color w:val="333333"/>
                <w:sz w:val="23"/>
                <w:szCs w:val="23"/>
              </w:rPr>
              <w:t>19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26" w:name="115473"/>
            <w:bookmarkEnd w:id="26"/>
            <w:r w:rsidRPr="0017717A">
              <w:rPr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27" w:name="115474"/>
            <w:bookmarkEnd w:id="27"/>
            <w:r w:rsidRPr="0017717A">
              <w:rPr>
                <w:color w:val="000000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8" w:name="115475"/>
            <w:bookmarkEnd w:id="28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9" w:name="115476"/>
            <w:bookmarkEnd w:id="29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0" w:name="115477"/>
            <w:bookmarkEnd w:id="30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1" w:name="115478"/>
            <w:bookmarkEnd w:id="31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2" w:name="115479"/>
            <w:bookmarkEnd w:id="32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3" w:name="115480"/>
            <w:bookmarkEnd w:id="33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34" w:name="115481"/>
            <w:bookmarkEnd w:id="34"/>
            <w:r w:rsidRPr="0017717A">
              <w:rPr>
                <w:color w:val="000000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35" w:name="115482"/>
            <w:bookmarkEnd w:id="35"/>
            <w:r w:rsidRPr="0017717A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6" w:name="115483"/>
            <w:bookmarkEnd w:id="36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7" w:name="115484"/>
            <w:bookmarkEnd w:id="37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8" w:name="115485"/>
            <w:bookmarkEnd w:id="38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9" w:name="115486"/>
            <w:bookmarkEnd w:id="39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0" w:name="115487"/>
            <w:bookmarkEnd w:id="40"/>
            <w:r w:rsidRPr="0017717A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1" w:name="115488"/>
            <w:bookmarkEnd w:id="41"/>
            <w:r w:rsidRPr="0017717A">
              <w:rPr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42" w:name="115489"/>
            <w:bookmarkEnd w:id="42"/>
            <w:r w:rsidRPr="0017717A">
              <w:rPr>
                <w:color w:val="000000"/>
                <w:sz w:val="23"/>
                <w:szCs w:val="23"/>
              </w:rPr>
              <w:t>Обществознание и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43" w:name="115490"/>
            <w:bookmarkEnd w:id="43"/>
            <w:r w:rsidRPr="0017717A">
              <w:rPr>
                <w:color w:val="000000"/>
                <w:sz w:val="23"/>
                <w:szCs w:val="23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4" w:name="115491"/>
            <w:bookmarkEnd w:id="44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5" w:name="115492"/>
            <w:bookmarkEnd w:id="45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6" w:name="115493"/>
            <w:bookmarkEnd w:id="46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7" w:name="115494"/>
            <w:bookmarkEnd w:id="47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8" w:name="115495"/>
            <w:bookmarkEnd w:id="48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9" w:name="115496"/>
            <w:bookmarkEnd w:id="49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50" w:name="115497"/>
            <w:bookmarkEnd w:id="50"/>
            <w:r w:rsidRPr="0017717A">
              <w:rPr>
                <w:color w:val="000000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51" w:name="115498"/>
            <w:bookmarkEnd w:id="51"/>
            <w:r w:rsidRPr="0017717A">
              <w:rPr>
                <w:color w:val="000000"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2" w:name="115499"/>
            <w:bookmarkEnd w:id="52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3" w:name="115500"/>
            <w:bookmarkEnd w:id="53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4" w:name="115501"/>
            <w:bookmarkEnd w:id="54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5" w:name="115502"/>
            <w:bookmarkEnd w:id="55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6" w:name="115503"/>
            <w:bookmarkEnd w:id="56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7" w:name="115504"/>
            <w:bookmarkEnd w:id="57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58" w:name="115505"/>
            <w:bookmarkEnd w:id="58"/>
            <w:r w:rsidRPr="0017717A">
              <w:rPr>
                <w:color w:val="000000"/>
                <w:sz w:val="23"/>
                <w:szCs w:val="23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59" w:name="115506"/>
            <w:bookmarkEnd w:id="59"/>
            <w:r w:rsidRPr="0017717A">
              <w:rPr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0" w:name="115507"/>
            <w:bookmarkEnd w:id="60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1" w:name="115508"/>
            <w:bookmarkEnd w:id="61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2" w:name="115509"/>
            <w:bookmarkEnd w:id="62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3" w:name="115510"/>
            <w:bookmarkEnd w:id="63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4" w:name="115511"/>
            <w:bookmarkEnd w:id="64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5" w:name="115512"/>
            <w:bookmarkEnd w:id="65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66" w:name="115513"/>
            <w:bookmarkEnd w:id="66"/>
            <w:r w:rsidRPr="0017717A">
              <w:rPr>
                <w:color w:val="000000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7" w:name="115514"/>
            <w:bookmarkEnd w:id="67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8" w:name="115515"/>
            <w:bookmarkEnd w:id="68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9" w:name="115516"/>
            <w:bookmarkEnd w:id="69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0" w:name="115517"/>
            <w:bookmarkEnd w:id="70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1" w:name="115518"/>
            <w:bookmarkEnd w:id="71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2" w:name="115519"/>
            <w:bookmarkEnd w:id="72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73" w:name="115520"/>
            <w:bookmarkEnd w:id="73"/>
            <w:r w:rsidRPr="0017717A">
              <w:rPr>
                <w:color w:val="000000"/>
                <w:sz w:val="23"/>
                <w:szCs w:val="23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74" w:name="115521"/>
            <w:bookmarkEnd w:id="74"/>
            <w:r w:rsidRPr="0017717A">
              <w:rPr>
                <w:color w:val="000000"/>
                <w:sz w:val="23"/>
                <w:szCs w:val="23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5" w:name="115522"/>
            <w:bookmarkEnd w:id="75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6" w:name="115523"/>
            <w:bookmarkEnd w:id="76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7" w:name="115524"/>
            <w:bookmarkEnd w:id="77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8" w:name="115525"/>
            <w:bookmarkEnd w:id="78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9" w:name="115526"/>
            <w:bookmarkEnd w:id="79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0" w:name="115527"/>
            <w:bookmarkEnd w:id="80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A93F62" w:rsidRPr="0017717A" w:rsidTr="00A93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81" w:name="115528"/>
            <w:bookmarkEnd w:id="81"/>
            <w:r w:rsidRPr="0017717A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82" w:name="115529"/>
            <w:bookmarkEnd w:id="82"/>
            <w:r w:rsidRPr="0017717A">
              <w:rPr>
                <w:color w:val="000000"/>
                <w:sz w:val="23"/>
                <w:szCs w:val="23"/>
              </w:rPr>
              <w:t>Физическая культура (Адаптивная физическая культура)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3" w:name="115530"/>
            <w:bookmarkEnd w:id="83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4" w:name="115531"/>
            <w:bookmarkEnd w:id="84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5" w:name="115532"/>
            <w:bookmarkEnd w:id="85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6" w:name="115533"/>
            <w:bookmarkEnd w:id="86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7" w:name="115534"/>
            <w:bookmarkEnd w:id="87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8" w:name="115535"/>
            <w:bookmarkEnd w:id="88"/>
            <w:r w:rsidRPr="0017717A">
              <w:rPr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89" w:name="115536"/>
            <w:bookmarkEnd w:id="89"/>
            <w:r w:rsidRPr="0017717A">
              <w:rPr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0" w:name="115537"/>
            <w:bookmarkEnd w:id="90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1" w:name="115538"/>
            <w:bookmarkEnd w:id="91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2" w:name="115539"/>
            <w:bookmarkEnd w:id="92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3" w:name="115540"/>
            <w:bookmarkEnd w:id="93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4" w:name="115541"/>
            <w:bookmarkEnd w:id="94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5" w:name="115542"/>
            <w:bookmarkEnd w:id="95"/>
            <w:r w:rsidRPr="0017717A">
              <w:rPr>
                <w:b/>
                <w:bCs/>
                <w:color w:val="333333"/>
                <w:sz w:val="23"/>
                <w:szCs w:val="23"/>
              </w:rPr>
              <w:t>105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96" w:name="115543"/>
            <w:bookmarkEnd w:id="96"/>
            <w:r w:rsidRPr="0017717A">
              <w:rPr>
                <w:color w:val="000000"/>
                <w:sz w:val="23"/>
                <w:szCs w:val="23"/>
              </w:rPr>
              <w:t>Часть, формируемая участниками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7" w:name="115544"/>
            <w:bookmarkEnd w:id="97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8" w:name="115545"/>
            <w:bookmarkEnd w:id="98"/>
            <w:r w:rsidRPr="0017717A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9" w:name="115546"/>
            <w:bookmarkEnd w:id="99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0" w:name="115547"/>
            <w:bookmarkEnd w:id="100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1" w:name="115548"/>
            <w:bookmarkEnd w:id="101"/>
            <w:r w:rsidRPr="0017717A"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2" w:name="115549"/>
            <w:bookmarkEnd w:id="102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03" w:name="115550"/>
            <w:bookmarkEnd w:id="103"/>
            <w:r w:rsidRPr="0017717A">
              <w:rPr>
                <w:color w:val="000000"/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4" w:name="115551"/>
            <w:bookmarkEnd w:id="104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5" w:name="115552"/>
            <w:bookmarkEnd w:id="105"/>
            <w:r w:rsidRPr="0017717A">
              <w:rPr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6" w:name="115553"/>
            <w:bookmarkEnd w:id="106"/>
            <w:r w:rsidRPr="0017717A">
              <w:rPr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7" w:name="115554"/>
            <w:bookmarkEnd w:id="107"/>
            <w:r w:rsidRPr="0017717A">
              <w:rPr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8" w:name="115555"/>
            <w:bookmarkEnd w:id="108"/>
            <w:r w:rsidRPr="0017717A">
              <w:rPr>
                <w:b/>
                <w:bCs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9" w:name="115556"/>
            <w:bookmarkEnd w:id="109"/>
            <w:r w:rsidRPr="0017717A">
              <w:rPr>
                <w:b/>
                <w:bCs/>
                <w:color w:val="333333"/>
                <w:sz w:val="23"/>
                <w:szCs w:val="23"/>
              </w:rPr>
              <w:t>111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10" w:name="115557"/>
            <w:bookmarkEnd w:id="110"/>
            <w:r w:rsidRPr="0017717A">
              <w:rPr>
                <w:color w:val="000000"/>
                <w:sz w:val="23"/>
                <w:szCs w:val="23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1" w:name="115558"/>
            <w:bookmarkEnd w:id="111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2" w:name="115559"/>
            <w:bookmarkEnd w:id="112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3" w:name="115560"/>
            <w:bookmarkEnd w:id="113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4" w:name="115561"/>
            <w:bookmarkEnd w:id="114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5" w:name="115562"/>
            <w:bookmarkEnd w:id="115"/>
            <w:r w:rsidRPr="0017717A"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6" w:name="115563"/>
            <w:bookmarkEnd w:id="116"/>
            <w:r w:rsidRPr="0017717A">
              <w:rPr>
                <w:b/>
                <w:bCs/>
                <w:color w:val="333333"/>
                <w:sz w:val="23"/>
                <w:szCs w:val="23"/>
              </w:rPr>
              <w:t>50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17" w:name="115564"/>
            <w:bookmarkEnd w:id="117"/>
            <w:r w:rsidRPr="0017717A">
              <w:rPr>
                <w:color w:val="000000"/>
                <w:sz w:val="23"/>
                <w:szCs w:val="23"/>
              </w:rPr>
              <w:t>коррекционно-развивающая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8" w:name="115565"/>
            <w:bookmarkEnd w:id="118"/>
            <w:r w:rsidRPr="0017717A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9" w:name="115566"/>
            <w:bookmarkEnd w:id="119"/>
            <w:r w:rsidRPr="0017717A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0" w:name="115567"/>
            <w:bookmarkEnd w:id="120"/>
            <w:r w:rsidRPr="0017717A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1" w:name="115568"/>
            <w:bookmarkEnd w:id="121"/>
            <w:r w:rsidRPr="0017717A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2" w:name="115569"/>
            <w:bookmarkEnd w:id="122"/>
            <w:r w:rsidRPr="0017717A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3" w:name="115570"/>
            <w:bookmarkEnd w:id="123"/>
            <w:r w:rsidRPr="0017717A">
              <w:rPr>
                <w:b/>
                <w:bCs/>
                <w:color w:val="333333"/>
                <w:sz w:val="23"/>
                <w:szCs w:val="23"/>
              </w:rPr>
              <w:t>35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24" w:name="115571"/>
            <w:bookmarkEnd w:id="124"/>
            <w:r w:rsidRPr="0017717A">
              <w:rPr>
                <w:color w:val="000000"/>
                <w:sz w:val="23"/>
                <w:szCs w:val="23"/>
              </w:rPr>
              <w:t>коррекционно-развивающие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5" w:name="115572"/>
            <w:bookmarkEnd w:id="125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6" w:name="115573"/>
            <w:bookmarkEnd w:id="126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7" w:name="115574"/>
            <w:bookmarkEnd w:id="127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8" w:name="115575"/>
            <w:bookmarkEnd w:id="128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29" w:name="115576"/>
            <w:bookmarkEnd w:id="129"/>
            <w:r w:rsidRPr="0017717A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0" w:name="115577"/>
            <w:bookmarkEnd w:id="130"/>
            <w:r w:rsidRPr="0017717A">
              <w:rPr>
                <w:b/>
                <w:bCs/>
                <w:color w:val="333333"/>
                <w:sz w:val="23"/>
                <w:szCs w:val="23"/>
              </w:rPr>
              <w:t>30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31" w:name="115578"/>
            <w:bookmarkEnd w:id="131"/>
            <w:r w:rsidRPr="0017717A">
              <w:rPr>
                <w:color w:val="000000"/>
                <w:sz w:val="23"/>
                <w:szCs w:val="23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2" w:name="115579"/>
            <w:bookmarkEnd w:id="132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3" w:name="115580"/>
            <w:bookmarkEnd w:id="133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4" w:name="115581"/>
            <w:bookmarkEnd w:id="134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5" w:name="115582"/>
            <w:bookmarkEnd w:id="135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6" w:name="115583"/>
            <w:bookmarkEnd w:id="136"/>
            <w:r w:rsidRPr="0017717A"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7" w:name="115584"/>
            <w:bookmarkEnd w:id="137"/>
            <w:r w:rsidRPr="0017717A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rPr>
                <w:color w:val="000000"/>
                <w:sz w:val="23"/>
                <w:szCs w:val="23"/>
              </w:rPr>
            </w:pPr>
            <w:bookmarkStart w:id="138" w:name="115585"/>
            <w:bookmarkEnd w:id="138"/>
            <w:r w:rsidRPr="0017717A">
              <w:rPr>
                <w:color w:val="000000"/>
                <w:sz w:val="23"/>
                <w:szCs w:val="23"/>
              </w:rPr>
              <w:t>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9" w:name="115586"/>
            <w:bookmarkEnd w:id="139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0" w:name="115587"/>
            <w:bookmarkEnd w:id="140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1" w:name="115588"/>
            <w:bookmarkEnd w:id="141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2" w:name="115589"/>
            <w:bookmarkEnd w:id="142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3" w:name="115590"/>
            <w:bookmarkEnd w:id="143"/>
            <w:r w:rsidRPr="0017717A">
              <w:rPr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4" w:name="115591"/>
            <w:bookmarkEnd w:id="144"/>
            <w:r w:rsidRPr="0017717A">
              <w:rPr>
                <w:b/>
                <w:bCs/>
                <w:color w:val="333333"/>
                <w:sz w:val="23"/>
                <w:szCs w:val="23"/>
              </w:rPr>
              <w:t>15</w:t>
            </w:r>
          </w:p>
        </w:tc>
      </w:tr>
      <w:tr w:rsidR="00A93F62" w:rsidRPr="0017717A" w:rsidTr="00A93F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right"/>
              <w:rPr>
                <w:color w:val="000000"/>
                <w:sz w:val="23"/>
                <w:szCs w:val="23"/>
              </w:rPr>
            </w:pPr>
            <w:bookmarkStart w:id="145" w:name="115592"/>
            <w:bookmarkEnd w:id="145"/>
            <w:r w:rsidRPr="0017717A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6" w:name="115593"/>
            <w:bookmarkEnd w:id="146"/>
            <w:r w:rsidRPr="0017717A">
              <w:rPr>
                <w:b/>
                <w:bCs/>
                <w:color w:val="333333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7" w:name="115594"/>
            <w:bookmarkEnd w:id="147"/>
            <w:r w:rsidRPr="0017717A">
              <w:rPr>
                <w:b/>
                <w:bCs/>
                <w:color w:val="333333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8" w:name="115595"/>
            <w:bookmarkEnd w:id="148"/>
            <w:r w:rsidRPr="0017717A">
              <w:rPr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9" w:name="115596"/>
            <w:bookmarkEnd w:id="149"/>
            <w:r w:rsidRPr="0017717A">
              <w:rPr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50" w:name="115597"/>
            <w:bookmarkEnd w:id="150"/>
            <w:r w:rsidRPr="0017717A">
              <w:rPr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F62" w:rsidRPr="0017717A" w:rsidRDefault="00A93F62" w:rsidP="00A93F62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51" w:name="115598"/>
            <w:bookmarkEnd w:id="151"/>
            <w:r w:rsidRPr="0017717A">
              <w:rPr>
                <w:b/>
                <w:bCs/>
                <w:color w:val="333333"/>
                <w:sz w:val="23"/>
                <w:szCs w:val="23"/>
              </w:rPr>
              <w:t>161</w:t>
            </w:r>
          </w:p>
        </w:tc>
      </w:tr>
    </w:tbl>
    <w:p w:rsidR="00A93F62" w:rsidRDefault="00A93F62" w:rsidP="004A49EF"/>
    <w:sectPr w:rsidR="00A93F62" w:rsidSect="007F759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D5" w:rsidRDefault="006455D5" w:rsidP="003B4CC9">
      <w:r>
        <w:separator/>
      </w:r>
    </w:p>
  </w:endnote>
  <w:endnote w:type="continuationSeparator" w:id="0">
    <w:p w:rsidR="006455D5" w:rsidRDefault="006455D5" w:rsidP="003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D5" w:rsidRDefault="006455D5" w:rsidP="003B4CC9">
      <w:r>
        <w:separator/>
      </w:r>
    </w:p>
  </w:footnote>
  <w:footnote w:type="continuationSeparator" w:id="0">
    <w:p w:rsidR="006455D5" w:rsidRDefault="006455D5" w:rsidP="003B4CC9">
      <w:r>
        <w:continuationSeparator/>
      </w:r>
    </w:p>
  </w:footnote>
  <w:footnote w:id="1">
    <w:p w:rsidR="00A93F62" w:rsidRDefault="00A93F62" w:rsidP="003B4CC9">
      <w:pPr>
        <w:pStyle w:val="ad"/>
      </w:pPr>
      <w:r>
        <w:rPr>
          <w:rStyle w:val="af"/>
        </w:rPr>
        <w:footnoteRef/>
      </w:r>
      <w:r>
        <w:t xml:space="preserve"> Заявление с родителей (законных представителей) несовершеннолетних обучающихся (1-9 классов) в школе по поводу выбора для изучения родного языка брать необходимо в любом случае. Это регламентировано частью 6 статьи 14 Язык образования Федерального закона от 29.12.2012 №273 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96A"/>
    <w:multiLevelType w:val="multilevel"/>
    <w:tmpl w:val="C0168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497A2497"/>
    <w:multiLevelType w:val="multilevel"/>
    <w:tmpl w:val="DAEC30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922" w:hanging="360"/>
      </w:pPr>
    </w:lvl>
    <w:lvl w:ilvl="2">
      <w:start w:val="1"/>
      <w:numFmt w:val="decimal"/>
      <w:isLgl/>
      <w:lvlText w:val="%1.%2.%3"/>
      <w:lvlJc w:val="left"/>
      <w:pPr>
        <w:ind w:left="3135" w:hanging="720"/>
      </w:pPr>
    </w:lvl>
    <w:lvl w:ilvl="3">
      <w:start w:val="1"/>
      <w:numFmt w:val="decimal"/>
      <w:isLgl/>
      <w:lvlText w:val="%1.%2.%3.%4"/>
      <w:lvlJc w:val="left"/>
      <w:pPr>
        <w:ind w:left="3988" w:hanging="720"/>
      </w:pPr>
    </w:lvl>
    <w:lvl w:ilvl="4">
      <w:start w:val="1"/>
      <w:numFmt w:val="decimal"/>
      <w:isLgl/>
      <w:lvlText w:val="%1.%2.%3.%4.%5"/>
      <w:lvlJc w:val="left"/>
      <w:pPr>
        <w:ind w:left="5201" w:hanging="1080"/>
      </w:pPr>
    </w:lvl>
    <w:lvl w:ilvl="5">
      <w:start w:val="1"/>
      <w:numFmt w:val="decimal"/>
      <w:isLgl/>
      <w:lvlText w:val="%1.%2.%3.%4.%5.%6"/>
      <w:lvlJc w:val="left"/>
      <w:pPr>
        <w:ind w:left="6054" w:hanging="1080"/>
      </w:pPr>
    </w:lvl>
    <w:lvl w:ilvl="6">
      <w:start w:val="1"/>
      <w:numFmt w:val="decimal"/>
      <w:isLgl/>
      <w:lvlText w:val="%1.%2.%3.%4.%5.%6.%7"/>
      <w:lvlJc w:val="left"/>
      <w:pPr>
        <w:ind w:left="7267" w:hanging="1440"/>
      </w:pPr>
    </w:lvl>
    <w:lvl w:ilvl="7">
      <w:start w:val="1"/>
      <w:numFmt w:val="decimal"/>
      <w:isLgl/>
      <w:lvlText w:val="%1.%2.%3.%4.%5.%6.%7.%8"/>
      <w:lvlJc w:val="left"/>
      <w:pPr>
        <w:ind w:left="8120" w:hanging="1440"/>
      </w:pPr>
    </w:lvl>
    <w:lvl w:ilvl="8">
      <w:start w:val="1"/>
      <w:numFmt w:val="decimal"/>
      <w:isLgl/>
      <w:lvlText w:val="%1.%2.%3.%4.%5.%6.%7.%8.%9"/>
      <w:lvlJc w:val="left"/>
      <w:pPr>
        <w:ind w:left="9333" w:hanging="1800"/>
      </w:pPr>
    </w:lvl>
  </w:abstractNum>
  <w:abstractNum w:abstractNumId="2" w15:restartNumberingAfterBreak="0">
    <w:nsid w:val="52652210"/>
    <w:multiLevelType w:val="hybridMultilevel"/>
    <w:tmpl w:val="EC24C138"/>
    <w:lvl w:ilvl="0" w:tplc="079E8B48">
      <w:numFmt w:val="bullet"/>
      <w:lvlText w:val=""/>
      <w:lvlJc w:val="left"/>
      <w:pPr>
        <w:ind w:left="40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C113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20B500">
      <w:numFmt w:val="bullet"/>
      <w:lvlText w:val="-"/>
      <w:lvlJc w:val="left"/>
      <w:pPr>
        <w:ind w:left="1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4A58A068">
      <w:numFmt w:val="bullet"/>
      <w:lvlText w:val="•"/>
      <w:lvlJc w:val="left"/>
      <w:pPr>
        <w:ind w:left="2130" w:hanging="183"/>
      </w:pPr>
      <w:rPr>
        <w:rFonts w:hint="default"/>
        <w:lang w:val="ru-RU" w:eastAsia="en-US" w:bidi="ar-SA"/>
      </w:rPr>
    </w:lvl>
    <w:lvl w:ilvl="4" w:tplc="43C40D6E">
      <w:numFmt w:val="bullet"/>
      <w:lvlText w:val="•"/>
      <w:lvlJc w:val="left"/>
      <w:pPr>
        <w:ind w:left="3421" w:hanging="183"/>
      </w:pPr>
      <w:rPr>
        <w:rFonts w:hint="default"/>
        <w:lang w:val="ru-RU" w:eastAsia="en-US" w:bidi="ar-SA"/>
      </w:rPr>
    </w:lvl>
    <w:lvl w:ilvl="5" w:tplc="AFD29F0C">
      <w:numFmt w:val="bullet"/>
      <w:lvlText w:val="•"/>
      <w:lvlJc w:val="left"/>
      <w:pPr>
        <w:ind w:left="4711" w:hanging="183"/>
      </w:pPr>
      <w:rPr>
        <w:rFonts w:hint="default"/>
        <w:lang w:val="ru-RU" w:eastAsia="en-US" w:bidi="ar-SA"/>
      </w:rPr>
    </w:lvl>
    <w:lvl w:ilvl="6" w:tplc="3A288A34">
      <w:numFmt w:val="bullet"/>
      <w:lvlText w:val="•"/>
      <w:lvlJc w:val="left"/>
      <w:pPr>
        <w:ind w:left="6002" w:hanging="183"/>
      </w:pPr>
      <w:rPr>
        <w:rFonts w:hint="default"/>
        <w:lang w:val="ru-RU" w:eastAsia="en-US" w:bidi="ar-SA"/>
      </w:rPr>
    </w:lvl>
    <w:lvl w:ilvl="7" w:tplc="7B447ECA">
      <w:numFmt w:val="bullet"/>
      <w:lvlText w:val="•"/>
      <w:lvlJc w:val="left"/>
      <w:pPr>
        <w:ind w:left="7292" w:hanging="183"/>
      </w:pPr>
      <w:rPr>
        <w:rFonts w:hint="default"/>
        <w:lang w:val="ru-RU" w:eastAsia="en-US" w:bidi="ar-SA"/>
      </w:rPr>
    </w:lvl>
    <w:lvl w:ilvl="8" w:tplc="9FD8B2DE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57001A5"/>
    <w:multiLevelType w:val="multilevel"/>
    <w:tmpl w:val="7D3A993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1800"/>
      </w:pPr>
      <w:rPr>
        <w:rFonts w:hint="default"/>
      </w:rPr>
    </w:lvl>
  </w:abstractNum>
  <w:abstractNum w:abstractNumId="4" w15:restartNumberingAfterBreak="0">
    <w:nsid w:val="58AB526C"/>
    <w:multiLevelType w:val="multilevel"/>
    <w:tmpl w:val="3652780C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9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633C5218"/>
    <w:multiLevelType w:val="multilevel"/>
    <w:tmpl w:val="374231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5984" w:hanging="1440"/>
      </w:pPr>
    </w:lvl>
  </w:abstractNum>
  <w:abstractNum w:abstractNumId="6" w15:restartNumberingAfterBreak="0">
    <w:nsid w:val="744668B8"/>
    <w:multiLevelType w:val="hybridMultilevel"/>
    <w:tmpl w:val="414C4D28"/>
    <w:lvl w:ilvl="0" w:tplc="D7904144">
      <w:numFmt w:val="bullet"/>
      <w:lvlText w:val="-"/>
      <w:lvlJc w:val="left"/>
      <w:pPr>
        <w:ind w:left="17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7" w15:restartNumberingAfterBreak="0">
    <w:nsid w:val="7B8024C5"/>
    <w:multiLevelType w:val="multilevel"/>
    <w:tmpl w:val="AF62D18C"/>
    <w:lvl w:ilvl="0">
      <w:start w:val="1"/>
      <w:numFmt w:val="decimal"/>
      <w:lvlText w:val="%1"/>
      <w:lvlJc w:val="left"/>
      <w:pPr>
        <w:ind w:left="212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82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12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028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045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61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77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93" w:hanging="708"/>
      </w:pPr>
      <w:rPr>
        <w:lang w:val="ru-RU" w:eastAsia="ru-RU" w:bidi="ru-RU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C"/>
    <w:rsid w:val="00080BF0"/>
    <w:rsid w:val="00165892"/>
    <w:rsid w:val="0016752C"/>
    <w:rsid w:val="001A79EA"/>
    <w:rsid w:val="0020503B"/>
    <w:rsid w:val="00241661"/>
    <w:rsid w:val="002A63F0"/>
    <w:rsid w:val="002D7F3A"/>
    <w:rsid w:val="002F29EB"/>
    <w:rsid w:val="003B4CC9"/>
    <w:rsid w:val="003E5E7A"/>
    <w:rsid w:val="00474CC0"/>
    <w:rsid w:val="00482F84"/>
    <w:rsid w:val="00483581"/>
    <w:rsid w:val="00491527"/>
    <w:rsid w:val="00495E4A"/>
    <w:rsid w:val="004A49EF"/>
    <w:rsid w:val="004D1732"/>
    <w:rsid w:val="00534CC2"/>
    <w:rsid w:val="00576E4C"/>
    <w:rsid w:val="0059062C"/>
    <w:rsid w:val="005F5E8C"/>
    <w:rsid w:val="006455D5"/>
    <w:rsid w:val="006E24A5"/>
    <w:rsid w:val="00733628"/>
    <w:rsid w:val="00767573"/>
    <w:rsid w:val="00774050"/>
    <w:rsid w:val="007906B9"/>
    <w:rsid w:val="007A3610"/>
    <w:rsid w:val="007D3A1C"/>
    <w:rsid w:val="007F08BE"/>
    <w:rsid w:val="007F7599"/>
    <w:rsid w:val="00831A58"/>
    <w:rsid w:val="00932FF9"/>
    <w:rsid w:val="00994616"/>
    <w:rsid w:val="009B342D"/>
    <w:rsid w:val="00A57CCE"/>
    <w:rsid w:val="00A71CA6"/>
    <w:rsid w:val="00A93F62"/>
    <w:rsid w:val="00AB5D47"/>
    <w:rsid w:val="00B2144E"/>
    <w:rsid w:val="00B3376E"/>
    <w:rsid w:val="00B56EFE"/>
    <w:rsid w:val="00B94947"/>
    <w:rsid w:val="00C35F0D"/>
    <w:rsid w:val="00C442C7"/>
    <w:rsid w:val="00CB1A62"/>
    <w:rsid w:val="00CB1AAF"/>
    <w:rsid w:val="00D26E0B"/>
    <w:rsid w:val="00D9115E"/>
    <w:rsid w:val="00DF53BC"/>
    <w:rsid w:val="00E71107"/>
    <w:rsid w:val="00EA5C49"/>
    <w:rsid w:val="00EB6B3C"/>
    <w:rsid w:val="00F2640E"/>
    <w:rsid w:val="00F57CA2"/>
    <w:rsid w:val="00F82C07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5B69"/>
  <w15:chartTrackingRefBased/>
  <w15:docId w15:val="{B385EC0F-3289-4B59-9EBA-65A22237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57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1"/>
    <w:qFormat/>
    <w:rsid w:val="00576E4C"/>
    <w:pPr>
      <w:ind w:left="720"/>
      <w:contextualSpacing/>
    </w:pPr>
  </w:style>
  <w:style w:type="character" w:customStyle="1" w:styleId="7">
    <w:name w:val="Основной текст (7)_"/>
    <w:basedOn w:val="a0"/>
    <w:link w:val="71"/>
    <w:uiPriority w:val="99"/>
    <w:locked/>
    <w:rsid w:val="00576E4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6E4C"/>
    <w:pPr>
      <w:widowControl w:val="0"/>
      <w:shd w:val="clear" w:color="auto" w:fill="FFFFFF"/>
      <w:spacing w:line="298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76E4C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5">
    <w:name w:val="Table Grid"/>
    <w:basedOn w:val="a1"/>
    <w:uiPriority w:val="39"/>
    <w:rsid w:val="00576E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D26E0B"/>
    <w:pPr>
      <w:widowControl w:val="0"/>
      <w:autoSpaceDE w:val="0"/>
      <w:autoSpaceDN w:val="0"/>
      <w:ind w:left="12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26E0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6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D26E0B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5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95E4A"/>
    <w:pPr>
      <w:widowControl w:val="0"/>
      <w:autoSpaceDE w:val="0"/>
      <w:autoSpaceDN w:val="0"/>
      <w:spacing w:before="71"/>
      <w:ind w:left="1142" w:firstLine="707"/>
      <w:jc w:val="both"/>
      <w:outlineLvl w:val="1"/>
    </w:pPr>
    <w:rPr>
      <w:b/>
      <w:bCs/>
      <w:lang w:bidi="ru-RU"/>
    </w:rPr>
  </w:style>
  <w:style w:type="paragraph" w:styleId="a8">
    <w:name w:val="Subtitle"/>
    <w:basedOn w:val="a"/>
    <w:next w:val="a"/>
    <w:link w:val="a9"/>
    <w:uiPriority w:val="99"/>
    <w:qFormat/>
    <w:rsid w:val="00474CC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99"/>
    <w:rsid w:val="00474CC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474CC0"/>
    <w:pPr>
      <w:widowControl w:val="0"/>
      <w:autoSpaceDE w:val="0"/>
      <w:autoSpaceDN w:val="0"/>
      <w:spacing w:before="1"/>
      <w:ind w:left="1382" w:right="434" w:hanging="1803"/>
      <w:jc w:val="right"/>
    </w:pPr>
    <w:rPr>
      <w:lang w:bidi="ru-RU"/>
    </w:rPr>
  </w:style>
  <w:style w:type="paragraph" w:customStyle="1" w:styleId="21">
    <w:name w:val="Оглавление 21"/>
    <w:basedOn w:val="a"/>
    <w:uiPriority w:val="1"/>
    <w:qFormat/>
    <w:rsid w:val="00474CC0"/>
    <w:pPr>
      <w:widowControl w:val="0"/>
      <w:autoSpaceDE w:val="0"/>
      <w:autoSpaceDN w:val="0"/>
      <w:ind w:left="1382" w:right="429"/>
      <w:jc w:val="both"/>
    </w:pPr>
    <w:rPr>
      <w:lang w:bidi="ru-RU"/>
    </w:rPr>
  </w:style>
  <w:style w:type="character" w:styleId="aa">
    <w:name w:val="Hyperlink"/>
    <w:basedOn w:val="a0"/>
    <w:uiPriority w:val="99"/>
    <w:semiHidden/>
    <w:unhideWhenUsed/>
    <w:rsid w:val="00474CC0"/>
    <w:rPr>
      <w:color w:val="0000FF"/>
      <w:u w:val="single"/>
    </w:rPr>
  </w:style>
  <w:style w:type="paragraph" w:customStyle="1" w:styleId="210">
    <w:name w:val="Заголовок 21"/>
    <w:basedOn w:val="a"/>
    <w:uiPriority w:val="1"/>
    <w:qFormat/>
    <w:rsid w:val="00241661"/>
    <w:pPr>
      <w:widowControl w:val="0"/>
      <w:autoSpaceDE w:val="0"/>
      <w:autoSpaceDN w:val="0"/>
      <w:spacing w:before="89"/>
      <w:ind w:left="148"/>
      <w:outlineLvl w:val="2"/>
    </w:pPr>
    <w:rPr>
      <w:b/>
      <w:bCs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241661"/>
    <w:pPr>
      <w:widowControl w:val="0"/>
      <w:autoSpaceDE w:val="0"/>
      <w:autoSpaceDN w:val="0"/>
      <w:ind w:left="532" w:hanging="421"/>
      <w:jc w:val="both"/>
      <w:outlineLvl w:val="3"/>
    </w:pPr>
    <w:rPr>
      <w:b/>
      <w:bCs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C35F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F0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4CC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B4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4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E3AA-71AC-437C-AD1B-543521CE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42</cp:revision>
  <cp:lastPrinted>2022-07-12T06:02:00Z</cp:lastPrinted>
  <dcterms:created xsi:type="dcterms:W3CDTF">2022-02-08T02:56:00Z</dcterms:created>
  <dcterms:modified xsi:type="dcterms:W3CDTF">2023-08-02T11:24:00Z</dcterms:modified>
</cp:coreProperties>
</file>