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E9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Аннотация к рабочей программе </w:t>
      </w:r>
    </w:p>
    <w:p w:rsidR="006C6691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по </w:t>
      </w:r>
      <w:r w:rsidR="002240CB">
        <w:rPr>
          <w:rFonts w:ascii="Times New Roman" w:hAnsi="Times New Roman"/>
          <w:b/>
          <w:sz w:val="28"/>
          <w:szCs w:val="28"/>
        </w:rPr>
        <w:t>технологии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E0C8E">
        <w:rPr>
          <w:rFonts w:ascii="Times New Roman" w:hAnsi="Times New Roman"/>
          <w:b/>
          <w:sz w:val="28"/>
          <w:szCs w:val="28"/>
        </w:rPr>
        <w:t>4</w:t>
      </w:r>
      <w:r w:rsidRPr="001011E9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1011E9" w:rsidRDefault="001011E9" w:rsidP="001011E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E0C8E" w:rsidRPr="0063079D" w:rsidRDefault="007E0C8E" w:rsidP="007E0C8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образования,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образования.</w:t>
      </w:r>
    </w:p>
    <w:p w:rsidR="007E0C8E" w:rsidRDefault="007E0C8E" w:rsidP="007E0C8E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Учебник</w:t>
      </w:r>
      <w:r w:rsidRPr="001354D0">
        <w:rPr>
          <w:rFonts w:ascii="Times New Roman" w:hAnsi="Times New Roman"/>
          <w:b/>
          <w:sz w:val="24"/>
          <w:szCs w:val="24"/>
        </w:rPr>
        <w:t xml:space="preserve">: </w:t>
      </w:r>
    </w:p>
    <w:p w:rsidR="007E0C8E" w:rsidRPr="00124BCB" w:rsidRDefault="007E0C8E" w:rsidP="007E0C8E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354D0">
        <w:rPr>
          <w:rFonts w:ascii="Times New Roman" w:hAnsi="Times New Roman"/>
          <w:color w:val="000000"/>
          <w:sz w:val="24"/>
          <w:szCs w:val="24"/>
        </w:rPr>
        <w:t>Лутцева</w:t>
      </w:r>
      <w:proofErr w:type="spellEnd"/>
      <w:r w:rsidRPr="001354D0">
        <w:rPr>
          <w:rFonts w:ascii="Times New Roman" w:hAnsi="Times New Roman"/>
          <w:color w:val="000000"/>
          <w:sz w:val="24"/>
          <w:szCs w:val="24"/>
        </w:rPr>
        <w:t xml:space="preserve"> Е. А., Зуева Т. П. Технология. 4 класс М: Просвещение, 2017</w:t>
      </w:r>
    </w:p>
    <w:p w:rsidR="007E0C8E" w:rsidRPr="007C0FAF" w:rsidRDefault="007E0C8E" w:rsidP="007E0C8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C0FAF">
        <w:rPr>
          <w:rFonts w:ascii="Times New Roman" w:hAnsi="Times New Roman"/>
          <w:b/>
          <w:sz w:val="24"/>
          <w:szCs w:val="24"/>
        </w:rPr>
        <w:t>Количество часов</w:t>
      </w:r>
      <w:r w:rsidRPr="007C0FAF">
        <w:rPr>
          <w:rFonts w:ascii="Times New Roman" w:hAnsi="Times New Roman"/>
          <w:sz w:val="24"/>
          <w:szCs w:val="24"/>
        </w:rPr>
        <w:t xml:space="preserve">: рабочая программа составлена из расчета 1 час в неделю в </w:t>
      </w:r>
      <w:r>
        <w:rPr>
          <w:rFonts w:ascii="Times New Roman" w:hAnsi="Times New Roman"/>
          <w:sz w:val="24"/>
          <w:szCs w:val="24"/>
        </w:rPr>
        <w:t>4 классе, 34 часа в год.</w:t>
      </w:r>
    </w:p>
    <w:p w:rsidR="007E0C8E" w:rsidRPr="0063079D" w:rsidRDefault="007E0C8E" w:rsidP="007E0C8E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 рабочей программы: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011E9" w:rsidRPr="001011E9" w:rsidRDefault="007E0C8E" w:rsidP="007E0C8E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ты освоения учебного предмета,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содержание учебного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предмета, критерии оценив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ания,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</w:t>
      </w:r>
    </w:p>
    <w:sectPr w:rsidR="001011E9" w:rsidRPr="001011E9" w:rsidSect="001011E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E9"/>
    <w:rsid w:val="001011E9"/>
    <w:rsid w:val="002240CB"/>
    <w:rsid w:val="00584697"/>
    <w:rsid w:val="006C6691"/>
    <w:rsid w:val="007E0C8E"/>
    <w:rsid w:val="0096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4BD0"/>
  <w15:chartTrackingRefBased/>
  <w15:docId w15:val="{671EBD47-215F-4B50-B037-AFF1998C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1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1E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5</cp:revision>
  <dcterms:created xsi:type="dcterms:W3CDTF">2021-06-23T05:46:00Z</dcterms:created>
  <dcterms:modified xsi:type="dcterms:W3CDTF">2021-06-23T09:08:00Z</dcterms:modified>
</cp:coreProperties>
</file>