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C48" w:rsidRDefault="001156B3" w:rsidP="001156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3F7C48" w:rsidRPr="003F7C4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19800" cy="8854440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885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3F7C48" w:rsidRDefault="003F7C48" w:rsidP="003F7C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1156B3" w:rsidRPr="00C5414B" w:rsidRDefault="003F7C48" w:rsidP="003F7C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</w:t>
      </w:r>
      <w:bookmarkStart w:id="0" w:name="_GoBack"/>
      <w:bookmarkEnd w:id="0"/>
      <w:r w:rsidR="001156B3">
        <w:rPr>
          <w:rFonts w:ascii="Times New Roman" w:hAnsi="Times New Roman" w:cs="Times New Roman"/>
          <w:sz w:val="24"/>
          <w:szCs w:val="24"/>
        </w:rPr>
        <w:t xml:space="preserve">  </w:t>
      </w:r>
      <w:r w:rsidR="001156B3" w:rsidRPr="00C5414B">
        <w:rPr>
          <w:rFonts w:ascii="Times New Roman" w:hAnsi="Times New Roman" w:cs="Times New Roman"/>
          <w:sz w:val="24"/>
          <w:szCs w:val="24"/>
        </w:rPr>
        <w:t>Утверждаю:</w:t>
      </w:r>
    </w:p>
    <w:p w:rsidR="001156B3" w:rsidRPr="00C5414B" w:rsidRDefault="001156B3" w:rsidP="001156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1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Директор МАОУ СОШ   № 7                                                                       </w:t>
      </w:r>
    </w:p>
    <w:p w:rsidR="001156B3" w:rsidRPr="00C5414B" w:rsidRDefault="001156B3" w:rsidP="001156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1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И.В. </w:t>
      </w:r>
      <w:proofErr w:type="spellStart"/>
      <w:r w:rsidRPr="00C5414B">
        <w:rPr>
          <w:rFonts w:ascii="Times New Roman" w:hAnsi="Times New Roman" w:cs="Times New Roman"/>
          <w:sz w:val="24"/>
          <w:szCs w:val="24"/>
        </w:rPr>
        <w:t>Свалова</w:t>
      </w:r>
      <w:proofErr w:type="spellEnd"/>
      <w:r w:rsidRPr="00C5414B">
        <w:rPr>
          <w:rFonts w:ascii="Times New Roman" w:hAnsi="Times New Roman" w:cs="Times New Roman"/>
          <w:sz w:val="24"/>
          <w:szCs w:val="24"/>
        </w:rPr>
        <w:t>. ____________</w:t>
      </w:r>
    </w:p>
    <w:p w:rsidR="001156B3" w:rsidRPr="00C5414B" w:rsidRDefault="001156B3" w:rsidP="001156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1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«____» ________________ 2019</w:t>
      </w:r>
      <w:r w:rsidRPr="00C5414B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1156B3" w:rsidRPr="00C5414B" w:rsidRDefault="001156B3" w:rsidP="001156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1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Пр</w:t>
      </w:r>
      <w:r>
        <w:rPr>
          <w:rFonts w:ascii="Times New Roman" w:hAnsi="Times New Roman" w:cs="Times New Roman"/>
          <w:sz w:val="24"/>
          <w:szCs w:val="24"/>
        </w:rPr>
        <w:t>иказ №   ___ ____ октября 2019</w:t>
      </w:r>
      <w:r w:rsidRPr="00C5414B">
        <w:rPr>
          <w:rFonts w:ascii="Times New Roman" w:hAnsi="Times New Roman" w:cs="Times New Roman"/>
          <w:sz w:val="24"/>
          <w:szCs w:val="24"/>
        </w:rPr>
        <w:t xml:space="preserve"> г </w:t>
      </w:r>
    </w:p>
    <w:p w:rsidR="001156B3" w:rsidRDefault="001156B3"/>
    <w:p w:rsidR="001156B3" w:rsidRDefault="001156B3"/>
    <w:p w:rsidR="00CF43AF" w:rsidRDefault="001156B3" w:rsidP="001156B3">
      <w:pPr>
        <w:jc w:val="center"/>
        <w:rPr>
          <w:rFonts w:ascii="Times New Roman" w:hAnsi="Times New Roman" w:cs="Times New Roman"/>
        </w:rPr>
      </w:pPr>
      <w:r w:rsidRPr="001156B3">
        <w:rPr>
          <w:rFonts w:ascii="Times New Roman" w:hAnsi="Times New Roman" w:cs="Times New Roman"/>
        </w:rPr>
        <w:t>ПОЛОЖЕНИЕ ОБ ИНДИВИДУАЛЬНОМ ИТОГОВОМ ПРОЕКТЕ</w:t>
      </w:r>
    </w:p>
    <w:p w:rsidR="001156B3" w:rsidRDefault="001156B3" w:rsidP="001156B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1156B3" w:rsidRDefault="001156B3" w:rsidP="00494D55">
      <w:pPr>
        <w:pStyle w:val="a4"/>
        <w:numPr>
          <w:ilvl w:val="1"/>
          <w:numId w:val="1"/>
        </w:numPr>
        <w:ind w:left="284" w:firstLine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Положение об индивидуальном итоговом проекте обучающихся на уровне среднего общего образования является нормативным актом МАОУ СОШ № 7 г. Сухого Лога Свердловской области, регламентирующим алгоритм работы, процедуру, требования и систему оценивания индивидуального итогового проекта на уровне среднего общего образования. Положение разработано в соответствии с Федеральным законом РФ от 29.12.2012 № 273-ФЗ «Об образовании в Российской Федерации», требованиями </w:t>
      </w:r>
      <w:r w:rsidR="0039160D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(ФГОС) среднего общего образования, Примерной основной образовательной программой, одобренной решением федерального учебно-методического объединения по общему образованию (протокол № 2/16-з от 28.06.2016), Основной образовательной программой основного общего образования МАОУ СОШ № 7 на 2019-2023 годы, утвержденной приказом директора № 59/2 от 29 августа 2019 года.</w:t>
      </w:r>
    </w:p>
    <w:p w:rsidR="0039160D" w:rsidRDefault="0039160D" w:rsidP="00494D55">
      <w:pPr>
        <w:pStyle w:val="a4"/>
        <w:numPr>
          <w:ilvl w:val="1"/>
          <w:numId w:val="1"/>
        </w:numPr>
        <w:ind w:left="284" w:firstLine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Данное Положение регламентирует деятельность школы по организации работы по руководству, сопровождению и оцениванию индивидуальных итоговых проектов и деятельность учащихся над индивидуальным итоговым проектом (далее ИИП) в связи с переходом на ФГОС СОО.</w:t>
      </w:r>
    </w:p>
    <w:p w:rsidR="00494D55" w:rsidRPr="00494D55" w:rsidRDefault="0039160D" w:rsidP="00363C55">
      <w:pPr>
        <w:pStyle w:val="a4"/>
        <w:numPr>
          <w:ilvl w:val="1"/>
          <w:numId w:val="1"/>
        </w:numPr>
        <w:spacing w:line="240" w:lineRule="auto"/>
        <w:ind w:left="284" w:firstLine="436"/>
        <w:jc w:val="both"/>
        <w:rPr>
          <w:sz w:val="24"/>
          <w:szCs w:val="24"/>
        </w:rPr>
      </w:pPr>
      <w:r w:rsidRPr="00494D55">
        <w:rPr>
          <w:rFonts w:ascii="Times New Roman" w:hAnsi="Times New Roman" w:cs="Times New Roman"/>
          <w:sz w:val="24"/>
          <w:szCs w:val="24"/>
        </w:rPr>
        <w:t xml:space="preserve">Итоговый проект является основным объектом оценки </w:t>
      </w:r>
      <w:proofErr w:type="spellStart"/>
      <w:r w:rsidRPr="00494D55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494D55">
        <w:rPr>
          <w:rFonts w:ascii="Times New Roman" w:hAnsi="Times New Roman" w:cs="Times New Roman"/>
          <w:sz w:val="24"/>
          <w:szCs w:val="24"/>
        </w:rPr>
        <w:t xml:space="preserve"> результатов, полученных учащимися в ходе освоения ООП среднего общего образования. Оценка </w:t>
      </w:r>
      <w:proofErr w:type="spellStart"/>
      <w:r w:rsidRPr="00494D55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494D55">
        <w:rPr>
          <w:rFonts w:ascii="Times New Roman" w:hAnsi="Times New Roman" w:cs="Times New Roman"/>
          <w:sz w:val="24"/>
          <w:szCs w:val="24"/>
        </w:rPr>
        <w:t xml:space="preserve"> результатов представляет собой оценку достижения планируемых результатов освоения основной образовательной программы, в части программы формирования универсальных учебных действий</w:t>
      </w:r>
      <w:r w:rsidR="00494D55" w:rsidRPr="00494D55">
        <w:rPr>
          <w:rFonts w:ascii="Times New Roman" w:hAnsi="Times New Roman" w:cs="Times New Roman"/>
          <w:sz w:val="24"/>
          <w:szCs w:val="24"/>
        </w:rPr>
        <w:t xml:space="preserve">. Основной процедурой итоговой оценки достижения </w:t>
      </w:r>
      <w:proofErr w:type="spellStart"/>
      <w:r w:rsidR="00494D55" w:rsidRPr="00494D55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494D55" w:rsidRPr="00494D55">
        <w:rPr>
          <w:rFonts w:ascii="Times New Roman" w:hAnsi="Times New Roman" w:cs="Times New Roman"/>
          <w:sz w:val="24"/>
          <w:szCs w:val="24"/>
        </w:rPr>
        <w:t xml:space="preserve"> результатов является защита индивидуального итогового проекта.</w:t>
      </w:r>
    </w:p>
    <w:p w:rsidR="00494D55" w:rsidRDefault="00494D55" w:rsidP="00494D55">
      <w:pPr>
        <w:pStyle w:val="a4"/>
        <w:numPr>
          <w:ilvl w:val="1"/>
          <w:numId w:val="1"/>
        </w:numPr>
        <w:spacing w:after="0" w:line="240" w:lineRule="auto"/>
        <w:ind w:left="284" w:firstLine="436"/>
        <w:jc w:val="both"/>
        <w:rPr>
          <w:sz w:val="24"/>
          <w:szCs w:val="24"/>
        </w:rPr>
      </w:pPr>
      <w:r w:rsidRPr="00494D55">
        <w:rPr>
          <w:rFonts w:ascii="Times New Roman" w:hAnsi="Times New Roman" w:cs="Times New Roman"/>
          <w:sz w:val="24"/>
          <w:szCs w:val="24"/>
        </w:rPr>
        <w:t>Индивидуальный проект или учебное исследование может выполняться по любому из следующих направлений:</w:t>
      </w:r>
      <w:r w:rsidRPr="00494D55">
        <w:rPr>
          <w:sz w:val="24"/>
          <w:szCs w:val="24"/>
        </w:rPr>
        <w:t xml:space="preserve"> </w:t>
      </w:r>
    </w:p>
    <w:p w:rsidR="00494D55" w:rsidRPr="00494D55" w:rsidRDefault="00494D55" w:rsidP="00494D55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D55">
        <w:rPr>
          <w:rFonts w:ascii="Times New Roman" w:hAnsi="Times New Roman" w:cs="Times New Roman"/>
          <w:sz w:val="24"/>
          <w:szCs w:val="24"/>
        </w:rPr>
        <w:t>-социальное;</w:t>
      </w:r>
    </w:p>
    <w:p w:rsidR="00494D55" w:rsidRPr="00C03C58" w:rsidRDefault="00494D55" w:rsidP="00494D55">
      <w:pPr>
        <w:pStyle w:val="a"/>
        <w:numPr>
          <w:ilvl w:val="0"/>
          <w:numId w:val="0"/>
        </w:numPr>
        <w:spacing w:line="240" w:lineRule="auto"/>
        <w:ind w:left="360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      -</w:t>
      </w:r>
      <w:r w:rsidRPr="00C03C58">
        <w:rPr>
          <w:sz w:val="24"/>
          <w:szCs w:val="24"/>
        </w:rPr>
        <w:t>бизнес-проектирование;</w:t>
      </w:r>
    </w:p>
    <w:p w:rsidR="00494D55" w:rsidRPr="00C03C58" w:rsidRDefault="00494D55" w:rsidP="00494D55">
      <w:pPr>
        <w:pStyle w:val="a"/>
        <w:numPr>
          <w:ilvl w:val="0"/>
          <w:numId w:val="0"/>
        </w:numPr>
        <w:spacing w:line="240" w:lineRule="auto"/>
        <w:ind w:left="360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      -</w:t>
      </w:r>
      <w:r w:rsidRPr="00C03C58">
        <w:rPr>
          <w:sz w:val="24"/>
          <w:szCs w:val="24"/>
        </w:rPr>
        <w:t>исследовательское;</w:t>
      </w:r>
    </w:p>
    <w:p w:rsidR="00494D55" w:rsidRPr="00C03C58" w:rsidRDefault="00494D55" w:rsidP="00494D55">
      <w:pPr>
        <w:pStyle w:val="a"/>
        <w:numPr>
          <w:ilvl w:val="0"/>
          <w:numId w:val="0"/>
        </w:numPr>
        <w:spacing w:line="240" w:lineRule="auto"/>
        <w:ind w:firstLine="284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       -</w:t>
      </w:r>
      <w:r w:rsidRPr="00C03C58">
        <w:rPr>
          <w:sz w:val="24"/>
          <w:szCs w:val="24"/>
        </w:rPr>
        <w:t>инженерное;</w:t>
      </w:r>
    </w:p>
    <w:p w:rsidR="00494D55" w:rsidRPr="00C03C58" w:rsidRDefault="00494D55" w:rsidP="00494D55">
      <w:pPr>
        <w:pStyle w:val="a"/>
        <w:numPr>
          <w:ilvl w:val="0"/>
          <w:numId w:val="0"/>
        </w:numPr>
        <w:spacing w:line="240" w:lineRule="auto"/>
        <w:ind w:firstLine="284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       -</w:t>
      </w:r>
      <w:r w:rsidRPr="00C03C58">
        <w:rPr>
          <w:sz w:val="24"/>
          <w:szCs w:val="24"/>
        </w:rPr>
        <w:t>информационное.</w:t>
      </w:r>
    </w:p>
    <w:p w:rsidR="00494D55" w:rsidRDefault="00ED6E63" w:rsidP="00ED6E6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Исследовательское направление могут иметь следующие направления:</w:t>
      </w:r>
    </w:p>
    <w:p w:rsidR="00ED6E63" w:rsidRDefault="00ED6E63" w:rsidP="00ED6E6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-естественно-научные исследования;</w:t>
      </w:r>
    </w:p>
    <w:p w:rsidR="00ED6E63" w:rsidRDefault="00ED6E63" w:rsidP="00ED6E6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-исследования в гуманитарных областях (в том числе выходящих за рамки школьной программы, например, в психологии. социологии);</w:t>
      </w:r>
    </w:p>
    <w:p w:rsidR="00ED6E63" w:rsidRDefault="00ED6E63" w:rsidP="00ED6E6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-экономические исследования;</w:t>
      </w:r>
    </w:p>
    <w:p w:rsidR="00ED6E63" w:rsidRDefault="00ED6E63" w:rsidP="00ED6E6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-социальные исследования;</w:t>
      </w:r>
    </w:p>
    <w:p w:rsidR="00ED6E63" w:rsidRDefault="00ED6E63" w:rsidP="00ED6E6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-научно-технические исследования.</w:t>
      </w:r>
    </w:p>
    <w:p w:rsidR="00ED6E63" w:rsidRDefault="00ED6E63" w:rsidP="00ED6E6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ED6E63" w:rsidRDefault="00ED6E63" w:rsidP="00ED6E6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D04FAF" w:rsidRDefault="00D04FAF" w:rsidP="00ED6E6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ED6E63" w:rsidRDefault="00ED6E63" w:rsidP="00ED6E6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6E63">
        <w:rPr>
          <w:rFonts w:ascii="Times New Roman" w:hAnsi="Times New Roman" w:cs="Times New Roman"/>
          <w:b/>
          <w:sz w:val="24"/>
          <w:szCs w:val="24"/>
        </w:rPr>
        <w:lastRenderedPageBreak/>
        <w:t>Цели и задачи выполнения индивидуального итогового проекта.</w:t>
      </w:r>
    </w:p>
    <w:p w:rsidR="00ED6E63" w:rsidRDefault="00ED6E63" w:rsidP="003B430C">
      <w:pPr>
        <w:pStyle w:val="a4"/>
        <w:numPr>
          <w:ilvl w:val="1"/>
          <w:numId w:val="1"/>
        </w:numPr>
        <w:spacing w:after="0" w:line="240" w:lineRule="auto"/>
        <w:ind w:left="284" w:firstLine="436"/>
        <w:jc w:val="both"/>
        <w:rPr>
          <w:rFonts w:ascii="Times New Roman" w:hAnsi="Times New Roman" w:cs="Times New Roman"/>
          <w:sz w:val="24"/>
          <w:szCs w:val="24"/>
        </w:rPr>
      </w:pPr>
      <w:r w:rsidRPr="00ED6E63">
        <w:rPr>
          <w:rFonts w:ascii="Times New Roman" w:hAnsi="Times New Roman" w:cs="Times New Roman"/>
          <w:sz w:val="24"/>
          <w:szCs w:val="24"/>
        </w:rPr>
        <w:t>Целью индивидуального итогового проекта</w:t>
      </w:r>
      <w:r>
        <w:rPr>
          <w:rFonts w:ascii="Times New Roman" w:hAnsi="Times New Roman" w:cs="Times New Roman"/>
          <w:sz w:val="24"/>
          <w:szCs w:val="24"/>
        </w:rPr>
        <w:t xml:space="preserve"> является реализация достигнутых компетенций в части формирования предметных,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личностных результатов обучения для решения задач, связанных с будущей профессиональной деятельностью</w:t>
      </w:r>
      <w:r w:rsidR="003B430C">
        <w:rPr>
          <w:rFonts w:ascii="Times New Roman" w:hAnsi="Times New Roman" w:cs="Times New Roman"/>
          <w:sz w:val="24"/>
          <w:szCs w:val="24"/>
        </w:rPr>
        <w:t>,</w:t>
      </w:r>
      <w:r w:rsidR="00D04FAF">
        <w:rPr>
          <w:rFonts w:ascii="Times New Roman" w:hAnsi="Times New Roman" w:cs="Times New Roman"/>
          <w:sz w:val="24"/>
          <w:szCs w:val="24"/>
        </w:rPr>
        <w:t xml:space="preserve"> </w:t>
      </w:r>
      <w:r w:rsidR="003B430C">
        <w:rPr>
          <w:rFonts w:ascii="Times New Roman" w:hAnsi="Times New Roman" w:cs="Times New Roman"/>
          <w:sz w:val="24"/>
          <w:szCs w:val="24"/>
        </w:rPr>
        <w:t>возможность реализовать индивидуальную образовательную траекторию для решения конкретной проектной или исследовательской задачи.</w:t>
      </w:r>
    </w:p>
    <w:p w:rsidR="003B430C" w:rsidRDefault="003B430C" w:rsidP="003B430C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учебно-исследовательской и проектной деятельности обучающиеся получат представление:</w:t>
      </w:r>
    </w:p>
    <w:p w:rsidR="003B430C" w:rsidRDefault="003B430C" w:rsidP="003B430C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 философских и методологических основаниях научной деятельности и научных методах, применяемых в исследовательской и проектной деятельности;</w:t>
      </w:r>
    </w:p>
    <w:p w:rsidR="003B430C" w:rsidRDefault="003B430C" w:rsidP="003B430C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 таких понятиях, как концепция, научная гипотеза, метод, эксперимент, надежность гипотезы, модель, метод сбора и метод анализа данных;</w:t>
      </w:r>
    </w:p>
    <w:p w:rsidR="003B430C" w:rsidRDefault="003B430C" w:rsidP="003B430C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-об истории науки;</w:t>
      </w:r>
    </w:p>
    <w:p w:rsidR="003B430C" w:rsidRDefault="003B430C" w:rsidP="003B430C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 новейших разработках в области науки и технологий;</w:t>
      </w:r>
    </w:p>
    <w:p w:rsidR="003B430C" w:rsidRDefault="003B430C" w:rsidP="003B430C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 правилах и законах, регулирующих отношения в научной, изобретательской и исследовательской областях деятельности.</w:t>
      </w:r>
    </w:p>
    <w:p w:rsidR="003B430C" w:rsidRDefault="003B430C" w:rsidP="003B430C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 сможет:</w:t>
      </w:r>
    </w:p>
    <w:p w:rsidR="003B430C" w:rsidRDefault="006E221B" w:rsidP="003B430C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-решать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задачи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находящиеся на стыке нескольких учебных дисциплин;</w:t>
      </w:r>
    </w:p>
    <w:p w:rsidR="006E221B" w:rsidRDefault="006E221B" w:rsidP="003B430C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-использовать основной алгоритм исследования при решении учебно-познавательных задач;</w:t>
      </w:r>
    </w:p>
    <w:p w:rsidR="005D272F" w:rsidRDefault="006E221B" w:rsidP="005D272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-использовать основные принципы пр</w:t>
      </w:r>
      <w:r w:rsidR="005D272F">
        <w:rPr>
          <w:rFonts w:ascii="Times New Roman" w:hAnsi="Times New Roman" w:cs="Times New Roman"/>
          <w:sz w:val="24"/>
          <w:szCs w:val="24"/>
        </w:rPr>
        <w:t>оектной деятельности при решении учебно-познавательных задач;</w:t>
      </w:r>
    </w:p>
    <w:p w:rsidR="005D272F" w:rsidRDefault="005D272F" w:rsidP="005D272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-использовать элементы математического моделирования при решении исследовательских задач;</w:t>
      </w:r>
    </w:p>
    <w:p w:rsidR="005D272F" w:rsidRDefault="005D272F" w:rsidP="005D272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-использовать элементы математического анализа для интерпретации результатов, полученных в ходе учебно-исследовательской работы.</w:t>
      </w:r>
    </w:p>
    <w:p w:rsidR="005D272F" w:rsidRDefault="005D272F" w:rsidP="005D272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 научатся:</w:t>
      </w:r>
    </w:p>
    <w:p w:rsidR="005D272F" w:rsidRDefault="005D272F" w:rsidP="005D272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-формулировать научную гипотезу, ставить цель в рамках исследования и проектирования, исходя из культурной нормы и сообразуясь с представлениями об общем благе;</w:t>
      </w:r>
    </w:p>
    <w:p w:rsidR="005D272F" w:rsidRDefault="005D272F" w:rsidP="005D272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-восстанавливать контексты и пути развития того или иного вида научной деятельности, определяя место своего исследования или проекта в общем культурном пространстве;</w:t>
      </w:r>
    </w:p>
    <w:p w:rsidR="005D272F" w:rsidRDefault="005D272F" w:rsidP="005D272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-отслеживать и принимать во внимание тренды и тенденции развития различных видов деятельности, в том числе научных, учитывать их при постановке собственных целей;</w:t>
      </w:r>
    </w:p>
    <w:p w:rsidR="005D272F" w:rsidRDefault="005D272F" w:rsidP="005D272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-оценивать ресурсы, в том числе и нематериальные, необходимые для достижения поставленной цели;</w:t>
      </w:r>
    </w:p>
    <w:p w:rsidR="002E336E" w:rsidRDefault="002E336E" w:rsidP="005D272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человека;</w:t>
      </w:r>
    </w:p>
    <w:p w:rsidR="002E336E" w:rsidRDefault="002E336E" w:rsidP="005D272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-вступать в коммуникацию с держателями различных типов ресурсов, точно и объективно презентуя свой проект или возможные результаты исследования с целью обеспечения продуктивного взаимовыгодного сотрудничества;</w:t>
      </w:r>
    </w:p>
    <w:p w:rsidR="002E336E" w:rsidRDefault="002E336E" w:rsidP="005D272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работы;</w:t>
      </w:r>
    </w:p>
    <w:p w:rsidR="002E336E" w:rsidRDefault="002E336E" w:rsidP="005D272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-адекватно оценивать риски реализации проекта и проведения исследования и предусматривать пути минимизации этих рисков;</w:t>
      </w:r>
    </w:p>
    <w:p w:rsidR="002E336E" w:rsidRDefault="002E336E" w:rsidP="005D272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-адекватно оценивать последствия реализации своего проекта или исследования.</w:t>
      </w:r>
    </w:p>
    <w:p w:rsidR="002E336E" w:rsidRPr="00272B3B" w:rsidRDefault="002E336E" w:rsidP="005D272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E336E">
        <w:rPr>
          <w:rFonts w:ascii="Times New Roman" w:hAnsi="Times New Roman" w:cs="Times New Roman"/>
          <w:b/>
          <w:sz w:val="24"/>
          <w:szCs w:val="24"/>
        </w:rPr>
        <w:t>2.2.</w:t>
      </w:r>
      <w:r>
        <w:rPr>
          <w:rFonts w:ascii="Times New Roman" w:hAnsi="Times New Roman" w:cs="Times New Roman"/>
          <w:b/>
          <w:sz w:val="24"/>
          <w:szCs w:val="24"/>
        </w:rPr>
        <w:t xml:space="preserve"> Задачами</w:t>
      </w:r>
      <w:r w:rsidR="00272B3B">
        <w:rPr>
          <w:rFonts w:ascii="Times New Roman" w:hAnsi="Times New Roman" w:cs="Times New Roman"/>
          <w:b/>
          <w:sz w:val="24"/>
          <w:szCs w:val="24"/>
        </w:rPr>
        <w:t xml:space="preserve"> выполнения ИИП является формир</w:t>
      </w:r>
      <w:r>
        <w:rPr>
          <w:rFonts w:ascii="Times New Roman" w:hAnsi="Times New Roman" w:cs="Times New Roman"/>
          <w:b/>
          <w:sz w:val="24"/>
          <w:szCs w:val="24"/>
        </w:rPr>
        <w:t xml:space="preserve">ование первоначальных умений </w:t>
      </w:r>
      <w:r w:rsidRPr="00272B3B">
        <w:rPr>
          <w:rFonts w:ascii="Times New Roman" w:hAnsi="Times New Roman" w:cs="Times New Roman"/>
          <w:sz w:val="24"/>
          <w:szCs w:val="24"/>
        </w:rPr>
        <w:t xml:space="preserve">научно-исследовательской или проектной, которые выражаются в </w:t>
      </w:r>
      <w:proofErr w:type="gramStart"/>
      <w:r w:rsidRPr="00272B3B">
        <w:rPr>
          <w:rFonts w:ascii="Times New Roman" w:hAnsi="Times New Roman" w:cs="Times New Roman"/>
          <w:sz w:val="24"/>
          <w:szCs w:val="24"/>
        </w:rPr>
        <w:t>том ,</w:t>
      </w:r>
      <w:proofErr w:type="gramEnd"/>
      <w:r w:rsidRPr="00272B3B">
        <w:rPr>
          <w:rFonts w:ascii="Times New Roman" w:hAnsi="Times New Roman" w:cs="Times New Roman"/>
          <w:sz w:val="24"/>
          <w:szCs w:val="24"/>
        </w:rPr>
        <w:t xml:space="preserve"> чтобы</w:t>
      </w:r>
    </w:p>
    <w:p w:rsidR="002E336E" w:rsidRPr="00272B3B" w:rsidRDefault="002E336E" w:rsidP="005D272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72B3B">
        <w:rPr>
          <w:rFonts w:ascii="Times New Roman" w:hAnsi="Times New Roman" w:cs="Times New Roman"/>
          <w:sz w:val="24"/>
          <w:szCs w:val="24"/>
        </w:rPr>
        <w:t>-найти актуальную проблему и решить ее;</w:t>
      </w:r>
    </w:p>
    <w:p w:rsidR="002E336E" w:rsidRDefault="002E336E" w:rsidP="005D272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72B3B">
        <w:rPr>
          <w:rFonts w:ascii="Times New Roman" w:hAnsi="Times New Roman" w:cs="Times New Roman"/>
          <w:sz w:val="24"/>
          <w:szCs w:val="24"/>
        </w:rPr>
        <w:lastRenderedPageBreak/>
        <w:t>-планировать свою деятельность по решению данной проблемы</w:t>
      </w:r>
      <w:r w:rsidR="00272B3B">
        <w:rPr>
          <w:rFonts w:ascii="Times New Roman" w:hAnsi="Times New Roman" w:cs="Times New Roman"/>
          <w:sz w:val="24"/>
          <w:szCs w:val="24"/>
        </w:rPr>
        <w:t>: обучающийся должен уметь четко определить цель, описать шаги по ее достижению, концентрироваться на достижении цели на протяжении всей работы;</w:t>
      </w:r>
    </w:p>
    <w:p w:rsidR="00272B3B" w:rsidRDefault="00272B3B" w:rsidP="005D272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-формировать позитивное отношение к научно-исследовательской или проектной деятельности;</w:t>
      </w:r>
    </w:p>
    <w:p w:rsidR="00272B3B" w:rsidRDefault="00272B3B" w:rsidP="005D272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-формировать навыки анализа и синтеза;</w:t>
      </w:r>
    </w:p>
    <w:p w:rsidR="00272B3B" w:rsidRDefault="00272B3B" w:rsidP="005D272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-формировать навыки сбора и обработки информации, умении выбрать необходимую информацию и правильно ее использовать;</w:t>
      </w:r>
    </w:p>
    <w:p w:rsidR="00272B3B" w:rsidRDefault="00272B3B" w:rsidP="005D272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-формировать навыки публичного выступления;</w:t>
      </w:r>
    </w:p>
    <w:p w:rsidR="00272B3B" w:rsidRDefault="00272B3B" w:rsidP="005D272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-формировать навыки работы с ИКТ;</w:t>
      </w:r>
    </w:p>
    <w:p w:rsidR="00272B3B" w:rsidRDefault="00272B3B" w:rsidP="005D272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-формировать способность к самоорганизации,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рефлексии.</w:t>
      </w:r>
    </w:p>
    <w:p w:rsidR="00272B3B" w:rsidRDefault="00272B3B" w:rsidP="005D272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72B3B" w:rsidRPr="00272B3B" w:rsidRDefault="00272B3B" w:rsidP="00272B3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2B3B">
        <w:rPr>
          <w:rFonts w:ascii="Times New Roman" w:hAnsi="Times New Roman" w:cs="Times New Roman"/>
          <w:b/>
          <w:sz w:val="24"/>
          <w:szCs w:val="24"/>
        </w:rPr>
        <w:t>Этапы работы над индивидуальным итоговым проектом</w:t>
      </w:r>
    </w:p>
    <w:p w:rsidR="00272B3B" w:rsidRDefault="00272B3B" w:rsidP="00272B3B">
      <w:pPr>
        <w:pStyle w:val="a4"/>
        <w:numPr>
          <w:ilvl w:val="1"/>
          <w:numId w:val="1"/>
        </w:numPr>
        <w:spacing w:after="0" w:line="240" w:lineRule="auto"/>
        <w:ind w:left="284" w:firstLine="436"/>
        <w:jc w:val="both"/>
        <w:rPr>
          <w:rFonts w:ascii="Times New Roman" w:hAnsi="Times New Roman" w:cs="Times New Roman"/>
          <w:sz w:val="24"/>
          <w:szCs w:val="24"/>
        </w:rPr>
      </w:pPr>
      <w:r w:rsidRPr="00272B3B">
        <w:rPr>
          <w:rFonts w:ascii="Times New Roman" w:hAnsi="Times New Roman" w:cs="Times New Roman"/>
          <w:sz w:val="24"/>
          <w:szCs w:val="24"/>
        </w:rPr>
        <w:t>Выполнение индивидуального итогового проекта является обязательным для каждого обучающегося 10-11 класса, осваивающего ООП СОО, его невыполнение равноценно получению неудовлетворительной оценки по учебному предмету «Индивидуальный проект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272B3B" w:rsidRDefault="00272B3B" w:rsidP="00272B3B">
      <w:pPr>
        <w:pStyle w:val="a4"/>
        <w:numPr>
          <w:ilvl w:val="1"/>
          <w:numId w:val="1"/>
        </w:numPr>
        <w:spacing w:after="0" w:line="240" w:lineRule="auto"/>
        <w:ind w:left="284" w:firstLine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над индивидуальным проектом делится на 2 этапа:</w:t>
      </w:r>
    </w:p>
    <w:p w:rsidR="00272B3B" w:rsidRDefault="00272B3B" w:rsidP="00272B3B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этап включает в себя:</w:t>
      </w:r>
    </w:p>
    <w:p w:rsidR="00272B3B" w:rsidRDefault="00272B3B" w:rsidP="00272B3B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-самостоятельный выбор темы;</w:t>
      </w:r>
    </w:p>
    <w:p w:rsidR="00272B3B" w:rsidRDefault="00272B3B" w:rsidP="00272B3B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-составление плана работы над проектом;</w:t>
      </w:r>
    </w:p>
    <w:p w:rsidR="00272B3B" w:rsidRDefault="004337C5" w:rsidP="00272B3B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-непосредственная работа над проектом;</w:t>
      </w:r>
    </w:p>
    <w:p w:rsidR="004337C5" w:rsidRDefault="00C10CCB" w:rsidP="00272B3B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-публичная </w:t>
      </w:r>
      <w:r w:rsidR="004337C5">
        <w:rPr>
          <w:rFonts w:ascii="Times New Roman" w:hAnsi="Times New Roman" w:cs="Times New Roman"/>
          <w:sz w:val="24"/>
          <w:szCs w:val="24"/>
        </w:rPr>
        <w:t>защита темы проекта.</w:t>
      </w:r>
    </w:p>
    <w:p w:rsidR="004337C5" w:rsidRDefault="004337C5" w:rsidP="00272B3B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37C5" w:rsidRDefault="004337C5" w:rsidP="004337C5">
      <w:pPr>
        <w:pStyle w:val="a4"/>
        <w:spacing w:after="0" w:line="240" w:lineRule="auto"/>
        <w:ind w:left="284" w:firstLine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Контрольным сроком на данном эт</w:t>
      </w:r>
      <w:r w:rsidR="00C10CCB">
        <w:rPr>
          <w:rFonts w:ascii="Times New Roman" w:hAnsi="Times New Roman" w:cs="Times New Roman"/>
          <w:sz w:val="24"/>
          <w:szCs w:val="24"/>
        </w:rPr>
        <w:t xml:space="preserve">апе является дата публичной </w:t>
      </w:r>
      <w:r>
        <w:rPr>
          <w:rFonts w:ascii="Times New Roman" w:hAnsi="Times New Roman" w:cs="Times New Roman"/>
          <w:sz w:val="24"/>
          <w:szCs w:val="24"/>
        </w:rPr>
        <w:t xml:space="preserve">защиты </w:t>
      </w:r>
      <w:r w:rsidR="00C10CCB">
        <w:rPr>
          <w:rFonts w:ascii="Times New Roman" w:hAnsi="Times New Roman" w:cs="Times New Roman"/>
          <w:sz w:val="24"/>
          <w:szCs w:val="24"/>
        </w:rPr>
        <w:t xml:space="preserve">темы проекта. Публичная </w:t>
      </w:r>
      <w:r>
        <w:rPr>
          <w:rFonts w:ascii="Times New Roman" w:hAnsi="Times New Roman" w:cs="Times New Roman"/>
          <w:sz w:val="24"/>
          <w:szCs w:val="24"/>
        </w:rPr>
        <w:t>защита пр</w:t>
      </w:r>
      <w:r w:rsidR="00C10CCB">
        <w:rPr>
          <w:rFonts w:ascii="Times New Roman" w:hAnsi="Times New Roman" w:cs="Times New Roman"/>
          <w:sz w:val="24"/>
          <w:szCs w:val="24"/>
        </w:rPr>
        <w:t xml:space="preserve">оводится в феврале.  В ходе </w:t>
      </w:r>
      <w:r>
        <w:rPr>
          <w:rFonts w:ascii="Times New Roman" w:hAnsi="Times New Roman" w:cs="Times New Roman"/>
          <w:sz w:val="24"/>
          <w:szCs w:val="24"/>
        </w:rPr>
        <w:t>защиты устанавливается уровень продвижения</w:t>
      </w:r>
      <w:r w:rsidR="00C10CCB">
        <w:rPr>
          <w:rFonts w:ascii="Times New Roman" w:hAnsi="Times New Roman" w:cs="Times New Roman"/>
          <w:sz w:val="24"/>
          <w:szCs w:val="24"/>
        </w:rPr>
        <w:t xml:space="preserve"> в работе над проектом, выявляются</w:t>
      </w:r>
      <w:r>
        <w:rPr>
          <w:rFonts w:ascii="Times New Roman" w:hAnsi="Times New Roman" w:cs="Times New Roman"/>
          <w:sz w:val="24"/>
          <w:szCs w:val="24"/>
        </w:rPr>
        <w:t xml:space="preserve"> недостатки работы, которые необходимо устранить до следующего этапа. В отдельных случаях возможна корректировка формулировки темы проекта, ее изменение.</w:t>
      </w:r>
    </w:p>
    <w:p w:rsidR="004337C5" w:rsidRDefault="004337C5" w:rsidP="004337C5">
      <w:pPr>
        <w:pStyle w:val="a4"/>
        <w:spacing w:after="0" w:line="240" w:lineRule="auto"/>
        <w:ind w:left="284" w:firstLine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этап включает в себя:</w:t>
      </w:r>
    </w:p>
    <w:p w:rsidR="004337C5" w:rsidRDefault="004337C5" w:rsidP="004337C5">
      <w:pPr>
        <w:pStyle w:val="a4"/>
        <w:spacing w:after="0" w:line="240" w:lineRule="auto"/>
        <w:ind w:left="284" w:firstLine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-окончательная формулировка темы;</w:t>
      </w:r>
    </w:p>
    <w:p w:rsidR="004337C5" w:rsidRDefault="004337C5" w:rsidP="004337C5">
      <w:pPr>
        <w:pStyle w:val="a4"/>
        <w:spacing w:after="0" w:line="240" w:lineRule="auto"/>
        <w:ind w:left="284" w:firstLine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-окончание работы над проектом (исследованием);</w:t>
      </w:r>
    </w:p>
    <w:p w:rsidR="004337C5" w:rsidRDefault="004337C5" w:rsidP="004337C5">
      <w:pPr>
        <w:pStyle w:val="a4"/>
        <w:spacing w:after="0" w:line="240" w:lineRule="auto"/>
        <w:ind w:left="284" w:firstLine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-представление проекта (исследования) на проектной сессии в качестве публичной защиты.</w:t>
      </w:r>
    </w:p>
    <w:p w:rsidR="004337C5" w:rsidRDefault="004337C5" w:rsidP="004337C5">
      <w:pPr>
        <w:pStyle w:val="a4"/>
        <w:spacing w:after="0" w:line="240" w:lineRule="auto"/>
        <w:ind w:left="284" w:firstLine="436"/>
        <w:jc w:val="both"/>
        <w:rPr>
          <w:rFonts w:ascii="Times New Roman" w:hAnsi="Times New Roman" w:cs="Times New Roman"/>
          <w:sz w:val="24"/>
          <w:szCs w:val="24"/>
        </w:rPr>
      </w:pPr>
    </w:p>
    <w:p w:rsidR="004337C5" w:rsidRPr="009F6818" w:rsidRDefault="004337C5" w:rsidP="004337C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6818">
        <w:rPr>
          <w:rFonts w:ascii="Times New Roman" w:hAnsi="Times New Roman" w:cs="Times New Roman"/>
          <w:b/>
          <w:sz w:val="24"/>
          <w:szCs w:val="24"/>
        </w:rPr>
        <w:t>Тьюторское</w:t>
      </w:r>
      <w:proofErr w:type="spellEnd"/>
      <w:r w:rsidRPr="009F6818">
        <w:rPr>
          <w:rFonts w:ascii="Times New Roman" w:hAnsi="Times New Roman" w:cs="Times New Roman"/>
          <w:b/>
          <w:sz w:val="24"/>
          <w:szCs w:val="24"/>
        </w:rPr>
        <w:t xml:space="preserve"> сопровождение проекта (исследования)</w:t>
      </w:r>
    </w:p>
    <w:p w:rsidR="004337C5" w:rsidRDefault="004337C5" w:rsidP="004337C5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Проектная работа должна быть обеспечена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тьюторским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сопровождением. В функцию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(куратора) входит: обсуждение с обучающимися проектной идеи и помощь в подготовке к ее реализации и защите,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рецезирование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каждого этапа работы, другая помощь.</w:t>
      </w:r>
    </w:p>
    <w:p w:rsidR="004337C5" w:rsidRDefault="004337C5" w:rsidP="004337C5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Функцию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тьюторов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выполняют руководители проектов. Руководителем проекта може</w:t>
      </w:r>
      <w:r w:rsidR="009F6818">
        <w:rPr>
          <w:rFonts w:ascii="Times New Roman" w:hAnsi="Times New Roman" w:cs="Times New Roman"/>
          <w:sz w:val="24"/>
          <w:szCs w:val="24"/>
        </w:rPr>
        <w:t xml:space="preserve">т быть любой педагогический работник образовательной </w:t>
      </w:r>
      <w:proofErr w:type="spellStart"/>
      <w:proofErr w:type="gramStart"/>
      <w:r w:rsidR="009F6818">
        <w:rPr>
          <w:rFonts w:ascii="Times New Roman" w:hAnsi="Times New Roman" w:cs="Times New Roman"/>
          <w:sz w:val="24"/>
          <w:szCs w:val="24"/>
        </w:rPr>
        <w:t>организации.Помимо</w:t>
      </w:r>
      <w:proofErr w:type="spellEnd"/>
      <w:proofErr w:type="gramEnd"/>
      <w:r w:rsidR="009F6818">
        <w:rPr>
          <w:rFonts w:ascii="Times New Roman" w:hAnsi="Times New Roman" w:cs="Times New Roman"/>
          <w:sz w:val="24"/>
          <w:szCs w:val="24"/>
        </w:rPr>
        <w:t xml:space="preserve"> руководителя </w:t>
      </w:r>
      <w:proofErr w:type="spellStart"/>
      <w:r w:rsidR="009F6818">
        <w:rPr>
          <w:rFonts w:ascii="Times New Roman" w:hAnsi="Times New Roman" w:cs="Times New Roman"/>
          <w:sz w:val="24"/>
          <w:szCs w:val="24"/>
        </w:rPr>
        <w:t>пароекта</w:t>
      </w:r>
      <w:proofErr w:type="spellEnd"/>
      <w:r w:rsidR="009F6818">
        <w:rPr>
          <w:rFonts w:ascii="Times New Roman" w:hAnsi="Times New Roman" w:cs="Times New Roman"/>
          <w:sz w:val="24"/>
          <w:szCs w:val="24"/>
        </w:rPr>
        <w:t xml:space="preserve"> могут быть назначены консультанты. Консультантом может быть любой специалист, к которому учащийся обращается за помощью, не обязательно являющийся педагогическим работником.</w:t>
      </w:r>
    </w:p>
    <w:p w:rsidR="009F6818" w:rsidRDefault="009F6818" w:rsidP="004337C5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проекта и консультантов выбирает обучающийся</w:t>
      </w:r>
      <w:r w:rsidR="00A04B09">
        <w:rPr>
          <w:rFonts w:ascii="Times New Roman" w:hAnsi="Times New Roman" w:cs="Times New Roman"/>
          <w:sz w:val="24"/>
          <w:szCs w:val="24"/>
        </w:rPr>
        <w:t xml:space="preserve"> путем написания заявления</w:t>
      </w:r>
      <w:r>
        <w:rPr>
          <w:rFonts w:ascii="Times New Roman" w:hAnsi="Times New Roman" w:cs="Times New Roman"/>
          <w:sz w:val="24"/>
          <w:szCs w:val="24"/>
        </w:rPr>
        <w:t>, исходя из выбранной темы проекта. Руководители проекта и тема проекта закрепляются приказом директора школы до 1 октября.</w:t>
      </w:r>
    </w:p>
    <w:p w:rsidR="009F6818" w:rsidRDefault="009F6818" w:rsidP="009F6818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9F6818" w:rsidRDefault="009F6818" w:rsidP="009F6818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E221B" w:rsidRPr="009F6818" w:rsidRDefault="009F6818" w:rsidP="009F681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681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Оценивание индивидуального итогового проекта в формате оценки успешности освоения </w:t>
      </w:r>
      <w:proofErr w:type="spellStart"/>
      <w:r w:rsidRPr="009F6818">
        <w:rPr>
          <w:rFonts w:ascii="Times New Roman" w:hAnsi="Times New Roman" w:cs="Times New Roman"/>
          <w:b/>
          <w:sz w:val="24"/>
          <w:szCs w:val="24"/>
        </w:rPr>
        <w:t>метапредметных</w:t>
      </w:r>
      <w:proofErr w:type="spellEnd"/>
      <w:r w:rsidRPr="009F6818">
        <w:rPr>
          <w:rFonts w:ascii="Times New Roman" w:hAnsi="Times New Roman" w:cs="Times New Roman"/>
          <w:b/>
          <w:sz w:val="24"/>
          <w:szCs w:val="24"/>
        </w:rPr>
        <w:t xml:space="preserve"> результатов.</w:t>
      </w:r>
    </w:p>
    <w:p w:rsidR="00ED6E63" w:rsidRDefault="00ED6E63" w:rsidP="003B430C">
      <w:pPr>
        <w:ind w:left="284" w:firstLine="43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6818" w:rsidRPr="00345423" w:rsidRDefault="009F6818" w:rsidP="00345423">
      <w:pPr>
        <w:pStyle w:val="a4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5423">
        <w:rPr>
          <w:rFonts w:ascii="Times New Roman" w:hAnsi="Times New Roman" w:cs="Times New Roman"/>
          <w:sz w:val="24"/>
          <w:szCs w:val="24"/>
        </w:rPr>
        <w:t xml:space="preserve">Защита проекта служит оценкой </w:t>
      </w:r>
      <w:proofErr w:type="spellStart"/>
      <w:r w:rsidRPr="00345423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345423">
        <w:rPr>
          <w:rFonts w:ascii="Times New Roman" w:hAnsi="Times New Roman" w:cs="Times New Roman"/>
          <w:sz w:val="24"/>
          <w:szCs w:val="24"/>
        </w:rPr>
        <w:t xml:space="preserve"> у обучающимися </w:t>
      </w:r>
      <w:proofErr w:type="spellStart"/>
      <w:r w:rsidRPr="00345423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345423">
        <w:rPr>
          <w:rFonts w:ascii="Times New Roman" w:hAnsi="Times New Roman" w:cs="Times New Roman"/>
          <w:sz w:val="24"/>
          <w:szCs w:val="24"/>
        </w:rPr>
        <w:t xml:space="preserve"> результатов. Публично должны быть представлены два элемента проектной работы:</w:t>
      </w:r>
    </w:p>
    <w:p w:rsidR="009F6818" w:rsidRPr="00345423" w:rsidRDefault="009F6818" w:rsidP="00345423">
      <w:pPr>
        <w:pStyle w:val="a4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45423">
        <w:rPr>
          <w:rFonts w:ascii="Times New Roman" w:hAnsi="Times New Roman" w:cs="Times New Roman"/>
          <w:sz w:val="24"/>
          <w:szCs w:val="24"/>
        </w:rPr>
        <w:t>-защита темы проекта</w:t>
      </w:r>
    </w:p>
    <w:p w:rsidR="00345423" w:rsidRPr="00345423" w:rsidRDefault="00345423" w:rsidP="00345423">
      <w:pPr>
        <w:pStyle w:val="a4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45423">
        <w:rPr>
          <w:rFonts w:ascii="Times New Roman" w:hAnsi="Times New Roman" w:cs="Times New Roman"/>
          <w:sz w:val="24"/>
          <w:szCs w:val="24"/>
        </w:rPr>
        <w:t>-защита проекта</w:t>
      </w:r>
    </w:p>
    <w:p w:rsidR="00345423" w:rsidRDefault="00345423" w:rsidP="009F6818">
      <w:pPr>
        <w:pStyle w:val="a4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6818" w:rsidRDefault="009F6818" w:rsidP="009F6818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5423">
        <w:rPr>
          <w:rFonts w:ascii="Times New Roman" w:hAnsi="Times New Roman" w:cs="Times New Roman"/>
          <w:b/>
          <w:sz w:val="24"/>
          <w:szCs w:val="24"/>
        </w:rPr>
        <w:t>Оценивание этапа защиты темы проекта</w:t>
      </w:r>
    </w:p>
    <w:p w:rsidR="00345423" w:rsidRDefault="00345423" w:rsidP="0034542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5423">
        <w:rPr>
          <w:rFonts w:ascii="Times New Roman" w:hAnsi="Times New Roman" w:cs="Times New Roman"/>
          <w:sz w:val="24"/>
          <w:szCs w:val="24"/>
        </w:rPr>
        <w:t>Данный этап является промежуточным, его целью является подготовка учащихся к защите реализованного проекта. Результат данного этапа не влияет на итоговую оценку. Оценивание проводится по оценочным листам (Приложение 1) по 20-бальной шкале.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423">
        <w:rPr>
          <w:rFonts w:ascii="Times New Roman" w:hAnsi="Times New Roman" w:cs="Times New Roman"/>
          <w:sz w:val="24"/>
          <w:szCs w:val="24"/>
        </w:rPr>
        <w:t>В случае, если учащийся набирает менее 10 баллов, ему необходимо изменить тему проекта.</w:t>
      </w:r>
    </w:p>
    <w:p w:rsidR="00345423" w:rsidRPr="003571A0" w:rsidRDefault="00345423" w:rsidP="00345423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571A0">
        <w:rPr>
          <w:rFonts w:ascii="Times New Roman" w:hAnsi="Times New Roman" w:cs="Times New Roman"/>
          <w:b/>
          <w:sz w:val="24"/>
          <w:szCs w:val="24"/>
        </w:rPr>
        <w:t>Оценивание этапа защиты реализованного проекта</w:t>
      </w:r>
    </w:p>
    <w:p w:rsidR="00345423" w:rsidRDefault="003571A0" w:rsidP="00714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Данный этап является окончате</w:t>
      </w:r>
      <w:r w:rsidR="00345423">
        <w:rPr>
          <w:rFonts w:ascii="Times New Roman" w:hAnsi="Times New Roman" w:cs="Times New Roman"/>
          <w:sz w:val="24"/>
          <w:szCs w:val="24"/>
        </w:rPr>
        <w:t xml:space="preserve">льным для оценки работы над проектом, оценка за проект выставляется в </w:t>
      </w:r>
      <w:proofErr w:type="spellStart"/>
      <w:proofErr w:type="gramStart"/>
      <w:r w:rsidR="00345423">
        <w:rPr>
          <w:rFonts w:ascii="Times New Roman" w:hAnsi="Times New Roman" w:cs="Times New Roman"/>
          <w:sz w:val="24"/>
          <w:szCs w:val="24"/>
        </w:rPr>
        <w:t>аттестат.Оценивание</w:t>
      </w:r>
      <w:proofErr w:type="spellEnd"/>
      <w:proofErr w:type="gramEnd"/>
      <w:r w:rsidR="00345423">
        <w:rPr>
          <w:rFonts w:ascii="Times New Roman" w:hAnsi="Times New Roman" w:cs="Times New Roman"/>
          <w:sz w:val="24"/>
          <w:szCs w:val="24"/>
        </w:rPr>
        <w:t xml:space="preserve"> производится по оценочным листам (Приложение 2) по 20-бальной шкале. Следует руководствоваться следующими критериями перевода в 5-бальную шкалу: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4231"/>
        <w:gridCol w:w="4394"/>
      </w:tblGrid>
      <w:tr w:rsidR="00345423" w:rsidTr="00714D64">
        <w:tc>
          <w:tcPr>
            <w:tcW w:w="4231" w:type="dxa"/>
          </w:tcPr>
          <w:p w:rsidR="00345423" w:rsidRDefault="00345423" w:rsidP="00345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Набранные баллы</w:t>
            </w:r>
          </w:p>
        </w:tc>
        <w:tc>
          <w:tcPr>
            <w:tcW w:w="4394" w:type="dxa"/>
          </w:tcPr>
          <w:p w:rsidR="00345423" w:rsidRDefault="00345423" w:rsidP="00345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в аттестат</w:t>
            </w:r>
          </w:p>
        </w:tc>
      </w:tr>
      <w:tr w:rsidR="00345423" w:rsidTr="00714D64">
        <w:tc>
          <w:tcPr>
            <w:tcW w:w="4231" w:type="dxa"/>
          </w:tcPr>
          <w:p w:rsidR="00345423" w:rsidRDefault="00345423" w:rsidP="00345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17-20</w:t>
            </w:r>
          </w:p>
        </w:tc>
        <w:tc>
          <w:tcPr>
            <w:tcW w:w="4394" w:type="dxa"/>
          </w:tcPr>
          <w:p w:rsidR="00345423" w:rsidRDefault="00345423" w:rsidP="00345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(отлично)</w:t>
            </w:r>
          </w:p>
        </w:tc>
      </w:tr>
      <w:tr w:rsidR="00345423" w:rsidTr="00714D64">
        <w:tc>
          <w:tcPr>
            <w:tcW w:w="4231" w:type="dxa"/>
          </w:tcPr>
          <w:p w:rsidR="00345423" w:rsidRDefault="00345423" w:rsidP="00345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13-16</w:t>
            </w:r>
          </w:p>
        </w:tc>
        <w:tc>
          <w:tcPr>
            <w:tcW w:w="4394" w:type="dxa"/>
          </w:tcPr>
          <w:p w:rsidR="00345423" w:rsidRDefault="00345423" w:rsidP="00345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</w:tr>
      <w:tr w:rsidR="00345423" w:rsidTr="00714D64">
        <w:tc>
          <w:tcPr>
            <w:tcW w:w="4231" w:type="dxa"/>
          </w:tcPr>
          <w:p w:rsidR="00345423" w:rsidRDefault="00345423" w:rsidP="00345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9-12</w:t>
            </w:r>
          </w:p>
        </w:tc>
        <w:tc>
          <w:tcPr>
            <w:tcW w:w="4394" w:type="dxa"/>
          </w:tcPr>
          <w:p w:rsidR="00345423" w:rsidRDefault="00345423" w:rsidP="00345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(удовлетворительно)</w:t>
            </w:r>
          </w:p>
        </w:tc>
      </w:tr>
      <w:tr w:rsidR="00345423" w:rsidTr="00714D64">
        <w:tc>
          <w:tcPr>
            <w:tcW w:w="4231" w:type="dxa"/>
          </w:tcPr>
          <w:p w:rsidR="00345423" w:rsidRDefault="00345423" w:rsidP="00345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0-8</w:t>
            </w:r>
          </w:p>
        </w:tc>
        <w:tc>
          <w:tcPr>
            <w:tcW w:w="4394" w:type="dxa"/>
          </w:tcPr>
          <w:p w:rsidR="00345423" w:rsidRDefault="00345423" w:rsidP="00345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(неудовлетворительно)</w:t>
            </w:r>
          </w:p>
        </w:tc>
      </w:tr>
    </w:tbl>
    <w:p w:rsidR="00345423" w:rsidRDefault="00714D64" w:rsidP="00714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получения неудовлетворительного результата или отсутствия на защите по уважительной причине назначается дата повторной защиты (май). Если положительная отметка не получена в мае, то выпускник не допускается к государственной итоговой аттестации и не получает аттестат.</w:t>
      </w:r>
    </w:p>
    <w:p w:rsidR="00714D64" w:rsidRDefault="00F319CD" w:rsidP="00714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14D64">
        <w:rPr>
          <w:rFonts w:ascii="Times New Roman" w:hAnsi="Times New Roman" w:cs="Times New Roman"/>
          <w:sz w:val="24"/>
          <w:szCs w:val="24"/>
        </w:rPr>
        <w:t>.4. Защита темы проекта (проектной идеи)</w:t>
      </w:r>
    </w:p>
    <w:p w:rsidR="00714D64" w:rsidRDefault="00714D64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защите темы проекта (проектной идеи) обучающимися должны быть представлены:</w:t>
      </w:r>
    </w:p>
    <w:p w:rsidR="00714D64" w:rsidRDefault="00714D64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-актуальность проекта</w:t>
      </w:r>
    </w:p>
    <w:p w:rsidR="00714D64" w:rsidRDefault="00714D64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-анализ ресурсов</w:t>
      </w:r>
    </w:p>
    <w:p w:rsidR="00714D64" w:rsidRDefault="00714D64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-риски реализации проекта</w:t>
      </w:r>
    </w:p>
    <w:p w:rsidR="00714D64" w:rsidRDefault="00714D64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защиты темы проекта должна произойти такая корректировка, чтобы проект стал реализуемым и позволил обучающемуся предпринять реальное проектное действие.</w:t>
      </w:r>
    </w:p>
    <w:p w:rsidR="00714D64" w:rsidRDefault="00F319CD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14D64">
        <w:rPr>
          <w:rFonts w:ascii="Times New Roman" w:hAnsi="Times New Roman" w:cs="Times New Roman"/>
          <w:sz w:val="24"/>
          <w:szCs w:val="24"/>
        </w:rPr>
        <w:t>.5.  На защите реализации проекта обучающийся должен представить свой реализованный проект по следующему (примерному) плану:</w:t>
      </w:r>
    </w:p>
    <w:p w:rsidR="00714D64" w:rsidRDefault="00F319CD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-Тема и краткое описание сути проекта</w:t>
      </w:r>
    </w:p>
    <w:p w:rsidR="00F319CD" w:rsidRDefault="00F319CD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-Актуальность проекта</w:t>
      </w:r>
    </w:p>
    <w:p w:rsidR="00F319CD" w:rsidRDefault="00F319CD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-Положительные эффекты от реализации проекта</w:t>
      </w:r>
    </w:p>
    <w:p w:rsidR="00F319CD" w:rsidRDefault="00F319CD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-Ресурсы (материальные и нематериальные)</w:t>
      </w:r>
    </w:p>
    <w:p w:rsidR="00F319CD" w:rsidRDefault="00F319CD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-Ход реализации проекта</w:t>
      </w:r>
    </w:p>
    <w:p w:rsidR="00F319CD" w:rsidRDefault="00F319CD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-Риски реализации проекта</w:t>
      </w:r>
    </w:p>
    <w:p w:rsidR="00F319CD" w:rsidRDefault="00F319CD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19CD" w:rsidRDefault="00F319CD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19F">
        <w:rPr>
          <w:rFonts w:ascii="Times New Roman" w:hAnsi="Times New Roman" w:cs="Times New Roman"/>
          <w:b/>
          <w:sz w:val="24"/>
          <w:szCs w:val="24"/>
        </w:rPr>
        <w:t>5.</w:t>
      </w:r>
      <w:proofErr w:type="gramStart"/>
      <w:r w:rsidRPr="00E0319F"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>Итоговый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индивидуальный проект (учебное исследование) целесообразно оценивать по следующим критериям:</w:t>
      </w:r>
    </w:p>
    <w:p w:rsidR="00F319CD" w:rsidRDefault="00F319CD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предметных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знаний</w:t>
      </w:r>
      <w:r w:rsidR="00E55CC4">
        <w:rPr>
          <w:rFonts w:ascii="Times New Roman" w:hAnsi="Times New Roman" w:cs="Times New Roman"/>
          <w:sz w:val="24"/>
          <w:szCs w:val="24"/>
        </w:rPr>
        <w:t xml:space="preserve"> и способов действий, проявляющаяся в умении раскрыть содержание работы, грамотно и обосновано в соответствии с рассматриваемой проблемой использовать имеющиеся знания и способы действий.</w:t>
      </w:r>
    </w:p>
    <w:p w:rsidR="00E55CC4" w:rsidRDefault="00E55CC4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познавательных УУД в части способности к самостоятельному приобретению знаний и решению проблем, проявляющаяся в умении поставить проблему и сформулировать основной вопрос исследования, выбрать адекватные способы ее решения, включая поиск и обработку информации, формулировку выводов и обоснование принятого решения, обоснование и создание модели, прогноза, макета, объекта, творческого решения.</w:t>
      </w:r>
    </w:p>
    <w:p w:rsidR="00E55CC4" w:rsidRDefault="00E55CC4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регулятивных учебных действий, проявляющаяся в умении самостоятельно планировать и управлять своей познавательной деятельностью во времени; использовать ресурсные возможности для достижения целей; осуществлять выбор конструктивных стратегий в трудных ситуациях.</w:t>
      </w:r>
    </w:p>
    <w:p w:rsidR="00E55CC4" w:rsidRDefault="00E55CC4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коммуникативных учебных действий, проявляющаяся в умении ясно изложить и оформить выполненную работу, представить ее результаты,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аргументиванно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ответить на вопросы.</w:t>
      </w:r>
    </w:p>
    <w:p w:rsidR="00720588" w:rsidRDefault="00A57D2F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19F">
        <w:rPr>
          <w:rFonts w:ascii="Times New Roman" w:hAnsi="Times New Roman" w:cs="Times New Roman"/>
          <w:b/>
          <w:sz w:val="24"/>
          <w:szCs w:val="24"/>
        </w:rPr>
        <w:t>5.</w:t>
      </w:r>
      <w:proofErr w:type="gramStart"/>
      <w:r w:rsidRPr="00E0319F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.Школа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определяет график защиты ИИП. График защиты ИИП утверждается директором школы.</w:t>
      </w:r>
    </w:p>
    <w:p w:rsidR="00A57D2F" w:rsidRDefault="00E0319F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A57D2F" w:rsidRPr="00E0319F">
        <w:rPr>
          <w:rFonts w:ascii="Times New Roman" w:hAnsi="Times New Roman" w:cs="Times New Roman"/>
          <w:b/>
          <w:sz w:val="24"/>
          <w:szCs w:val="24"/>
        </w:rPr>
        <w:t>.8</w:t>
      </w:r>
      <w:r w:rsidR="00A57D2F">
        <w:rPr>
          <w:rFonts w:ascii="Times New Roman" w:hAnsi="Times New Roman" w:cs="Times New Roman"/>
          <w:sz w:val="24"/>
          <w:szCs w:val="24"/>
        </w:rPr>
        <w:t xml:space="preserve">. Защита проекта (защита темы проекта и защита реализации проекта) осуществляется перед школьной аттестационной комиссией (ШАК). Состав комиссии утверждается приказом директора </w:t>
      </w:r>
      <w:proofErr w:type="gramStart"/>
      <w:r w:rsidR="00A57D2F">
        <w:rPr>
          <w:rFonts w:ascii="Times New Roman" w:hAnsi="Times New Roman" w:cs="Times New Roman"/>
          <w:sz w:val="24"/>
          <w:szCs w:val="24"/>
        </w:rPr>
        <w:t>школы .</w:t>
      </w:r>
      <w:proofErr w:type="gramEnd"/>
      <w:r w:rsidR="00A57D2F">
        <w:rPr>
          <w:rFonts w:ascii="Times New Roman" w:hAnsi="Times New Roman" w:cs="Times New Roman"/>
          <w:sz w:val="24"/>
          <w:szCs w:val="24"/>
        </w:rPr>
        <w:t xml:space="preserve"> Количество членов комиссии 3-7 человек. В комиссии должны присутствовать: представитель администрации, классный руководитель, педагог по соответствующему </w:t>
      </w:r>
      <w:proofErr w:type="spellStart"/>
      <w:proofErr w:type="gramStart"/>
      <w:r w:rsidR="00A57D2F">
        <w:rPr>
          <w:rFonts w:ascii="Times New Roman" w:hAnsi="Times New Roman" w:cs="Times New Roman"/>
          <w:sz w:val="24"/>
          <w:szCs w:val="24"/>
        </w:rPr>
        <w:t>направлению.Состав</w:t>
      </w:r>
      <w:proofErr w:type="spellEnd"/>
      <w:proofErr w:type="gramEnd"/>
      <w:r w:rsidR="00A57D2F">
        <w:rPr>
          <w:rFonts w:ascii="Times New Roman" w:hAnsi="Times New Roman" w:cs="Times New Roman"/>
          <w:sz w:val="24"/>
          <w:szCs w:val="24"/>
        </w:rPr>
        <w:t xml:space="preserve"> комиссии должен подбираться с учетом предметных областей ИИП. В работе комиссии могут принимать участие представители Управляющего совета школы, социальные партнеры.</w:t>
      </w:r>
    </w:p>
    <w:p w:rsidR="00A57D2F" w:rsidRDefault="00A57D2F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упорядочивания рассмотрения проектов целесообразно разделить учащихся по направлениям и секциям. Работу по формированию </w:t>
      </w:r>
      <w:r w:rsidR="00E0319F">
        <w:rPr>
          <w:rFonts w:ascii="Times New Roman" w:hAnsi="Times New Roman" w:cs="Times New Roman"/>
          <w:sz w:val="24"/>
          <w:szCs w:val="24"/>
        </w:rPr>
        <w:t>секций и состава жюри проводит заместитель директора по УВР.</w:t>
      </w:r>
    </w:p>
    <w:p w:rsidR="00E0319F" w:rsidRDefault="00E0319F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319F" w:rsidRDefault="00E0319F" w:rsidP="00714D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319F">
        <w:rPr>
          <w:rFonts w:ascii="Times New Roman" w:hAnsi="Times New Roman" w:cs="Times New Roman"/>
          <w:b/>
          <w:sz w:val="24"/>
          <w:szCs w:val="24"/>
        </w:rPr>
        <w:t>6.Требования к оформлению ИИП</w:t>
      </w:r>
    </w:p>
    <w:p w:rsidR="00E0319F" w:rsidRDefault="00E0319F" w:rsidP="00714D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6.1. Результатом ИИП, который выносится на защиту, может быть:</w:t>
      </w:r>
    </w:p>
    <w:p w:rsidR="00E0319F" w:rsidRPr="00E0319F" w:rsidRDefault="00E0319F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E0319F">
        <w:rPr>
          <w:rFonts w:ascii="Times New Roman" w:hAnsi="Times New Roman" w:cs="Times New Roman"/>
          <w:sz w:val="24"/>
          <w:szCs w:val="24"/>
        </w:rPr>
        <w:t>письменная работа (реферат, аналитические материалы, отчеты о проведенных исследованиях и др.)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0319F" w:rsidRDefault="00E0319F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19F">
        <w:rPr>
          <w:rFonts w:ascii="Times New Roman" w:hAnsi="Times New Roman" w:cs="Times New Roman"/>
          <w:sz w:val="24"/>
          <w:szCs w:val="24"/>
        </w:rPr>
        <w:t>-техническая работа (материальный объект, макет, иное конструкторское изделие, мультимедийный и программный продукт, проектно-сметная документация)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0319F" w:rsidRDefault="00E0319F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-отчетные материалы по социальному проекту, которые могут включать в себя как тексты, так и мультимедийные продукты;</w:t>
      </w:r>
    </w:p>
    <w:p w:rsidR="00E0319F" w:rsidRDefault="00E0319F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-художественная творческая работа, представленная в виде литературного, музыкального произведения, компьютерной анимации и др.</w:t>
      </w:r>
    </w:p>
    <w:p w:rsidR="00E0319F" w:rsidRDefault="00E0319F" w:rsidP="00714D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319F">
        <w:rPr>
          <w:rFonts w:ascii="Times New Roman" w:hAnsi="Times New Roman" w:cs="Times New Roman"/>
          <w:b/>
          <w:sz w:val="24"/>
          <w:szCs w:val="24"/>
        </w:rPr>
        <w:t>Результаты проектов (продукт)</w:t>
      </w:r>
    </w:p>
    <w:p w:rsidR="00E0319F" w:rsidRDefault="00E0319F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19F">
        <w:rPr>
          <w:rFonts w:ascii="Times New Roman" w:hAnsi="Times New Roman" w:cs="Times New Roman"/>
          <w:sz w:val="24"/>
          <w:szCs w:val="24"/>
        </w:rPr>
        <w:t xml:space="preserve">-макеты, модели, рабочие установки, схемы, </w:t>
      </w:r>
      <w:proofErr w:type="gramStart"/>
      <w:r w:rsidRPr="00E0319F">
        <w:rPr>
          <w:rFonts w:ascii="Times New Roman" w:hAnsi="Times New Roman" w:cs="Times New Roman"/>
          <w:sz w:val="24"/>
          <w:szCs w:val="24"/>
        </w:rPr>
        <w:t>план-карты</w:t>
      </w:r>
      <w:proofErr w:type="gramEnd"/>
      <w:r w:rsidRPr="00E0319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319F">
        <w:rPr>
          <w:rFonts w:ascii="Times New Roman" w:hAnsi="Times New Roman" w:cs="Times New Roman"/>
          <w:sz w:val="24"/>
          <w:szCs w:val="24"/>
        </w:rPr>
        <w:t>проектная документация</w:t>
      </w:r>
      <w:r w:rsidR="00AB023E">
        <w:rPr>
          <w:rFonts w:ascii="Times New Roman" w:hAnsi="Times New Roman" w:cs="Times New Roman"/>
          <w:sz w:val="24"/>
          <w:szCs w:val="24"/>
        </w:rPr>
        <w:t>;</w:t>
      </w:r>
    </w:p>
    <w:p w:rsidR="00AB023E" w:rsidRDefault="00AB023E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-презентация;</w:t>
      </w:r>
    </w:p>
    <w:p w:rsidR="00AB023E" w:rsidRDefault="00AB023E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-веб-сайты, программное обеспечение, компакт-диски (другие цифровые носители);</w:t>
      </w:r>
    </w:p>
    <w:p w:rsidR="00AB023E" w:rsidRDefault="00AB023E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-эссе,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рассказы,стихи</w:t>
      </w:r>
      <w:proofErr w:type="spellEnd"/>
      <w:proofErr w:type="gramEnd"/>
    </w:p>
    <w:p w:rsidR="00AB023E" w:rsidRDefault="00AB023E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-результаты исследовательских экспедиций, обработки архивов и мемуаров;</w:t>
      </w:r>
    </w:p>
    <w:p w:rsidR="00AB023E" w:rsidRDefault="00AB023E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-документальные фильмы, мультфильмы;</w:t>
      </w:r>
    </w:p>
    <w:p w:rsidR="00AB023E" w:rsidRDefault="00AB023E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-альбомы, буклеты, брошюры, книги;</w:t>
      </w:r>
    </w:p>
    <w:p w:rsidR="00AB023E" w:rsidRDefault="00AB023E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-сценарии мероприятий;</w:t>
      </w:r>
    </w:p>
    <w:p w:rsidR="00AB023E" w:rsidRDefault="00AB023E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-доклад на конференции, круглые столы, семинары.</w:t>
      </w:r>
    </w:p>
    <w:p w:rsidR="00AB023E" w:rsidRDefault="002879C2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Готовая к защите работа должна быть оформлена в печатном виде и иметь иллюстративную презентацию.</w:t>
      </w:r>
    </w:p>
    <w:p w:rsidR="002879C2" w:rsidRDefault="002879C2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Структура ИИП</w:t>
      </w:r>
    </w:p>
    <w:p w:rsidR="002879C2" w:rsidRDefault="002879C2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-титульный лист</w:t>
      </w:r>
    </w:p>
    <w:p w:rsidR="002879C2" w:rsidRDefault="002879C2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-оглавление</w:t>
      </w:r>
    </w:p>
    <w:p w:rsidR="002879C2" w:rsidRDefault="002879C2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-введение</w:t>
      </w:r>
    </w:p>
    <w:p w:rsidR="002879C2" w:rsidRDefault="002879C2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-основная часть</w:t>
      </w:r>
    </w:p>
    <w:p w:rsidR="002879C2" w:rsidRDefault="002879C2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-заключение</w:t>
      </w:r>
    </w:p>
    <w:p w:rsidR="002879C2" w:rsidRDefault="002879C2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-список литературы</w:t>
      </w:r>
    </w:p>
    <w:p w:rsidR="002879C2" w:rsidRDefault="002879C2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-приложения</w:t>
      </w:r>
    </w:p>
    <w:p w:rsidR="002879C2" w:rsidRDefault="002879C2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Титульный лист должен содержать:</w:t>
      </w:r>
    </w:p>
    <w:p w:rsidR="002879C2" w:rsidRDefault="002879C2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-полное наименование образовательной организации </w:t>
      </w:r>
    </w:p>
    <w:p w:rsidR="002879C2" w:rsidRDefault="002879C2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-название работы, ее вид</w:t>
      </w:r>
    </w:p>
    <w:p w:rsidR="002879C2" w:rsidRDefault="002879C2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-сведения об </w:t>
      </w:r>
      <w:proofErr w:type="gramStart"/>
      <w:r>
        <w:rPr>
          <w:rFonts w:ascii="Times New Roman" w:hAnsi="Times New Roman" w:cs="Times New Roman"/>
          <w:sz w:val="24"/>
          <w:szCs w:val="24"/>
        </w:rPr>
        <w:t>авторе(</w:t>
      </w:r>
      <w:proofErr w:type="gramEnd"/>
      <w:r>
        <w:rPr>
          <w:rFonts w:ascii="Times New Roman" w:hAnsi="Times New Roman" w:cs="Times New Roman"/>
          <w:sz w:val="24"/>
          <w:szCs w:val="24"/>
        </w:rPr>
        <w:t>фамилия, имя, отчество, класс)</w:t>
      </w:r>
    </w:p>
    <w:p w:rsidR="002879C2" w:rsidRDefault="002879C2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-сведения о руководителе (фамилия, имя,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отчество,должность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место работы, должность, ученая степень)</w:t>
      </w:r>
    </w:p>
    <w:p w:rsidR="002879C2" w:rsidRDefault="002879C2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-год выполнения работы.</w:t>
      </w:r>
    </w:p>
    <w:p w:rsidR="002879C2" w:rsidRDefault="002879C2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2879C2">
        <w:rPr>
          <w:rFonts w:ascii="Times New Roman" w:hAnsi="Times New Roman" w:cs="Times New Roman"/>
          <w:b/>
          <w:sz w:val="24"/>
          <w:szCs w:val="24"/>
        </w:rPr>
        <w:t>оглавлении</w:t>
      </w:r>
      <w:r>
        <w:rPr>
          <w:rFonts w:ascii="Times New Roman" w:hAnsi="Times New Roman" w:cs="Times New Roman"/>
          <w:sz w:val="24"/>
          <w:szCs w:val="24"/>
        </w:rPr>
        <w:t xml:space="preserve"> должны быть включены:</w:t>
      </w:r>
    </w:p>
    <w:p w:rsidR="002879C2" w:rsidRDefault="002879C2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-введение</w:t>
      </w:r>
    </w:p>
    <w:p w:rsidR="002879C2" w:rsidRDefault="002879C2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-название глав и параграфов</w:t>
      </w:r>
    </w:p>
    <w:p w:rsidR="002879C2" w:rsidRDefault="002879C2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-заключение</w:t>
      </w:r>
    </w:p>
    <w:p w:rsidR="002879C2" w:rsidRDefault="002879C2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-список используемой литературы</w:t>
      </w:r>
    </w:p>
    <w:p w:rsidR="002879C2" w:rsidRDefault="002879C2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-приложения</w:t>
      </w:r>
    </w:p>
    <w:p w:rsidR="002879C2" w:rsidRDefault="002879C2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9C2">
        <w:rPr>
          <w:rFonts w:ascii="Times New Roman" w:hAnsi="Times New Roman" w:cs="Times New Roman"/>
          <w:b/>
          <w:sz w:val="24"/>
          <w:szCs w:val="24"/>
        </w:rPr>
        <w:t>Введение</w:t>
      </w:r>
      <w:r>
        <w:rPr>
          <w:rFonts w:ascii="Times New Roman" w:hAnsi="Times New Roman" w:cs="Times New Roman"/>
          <w:sz w:val="24"/>
          <w:szCs w:val="24"/>
        </w:rPr>
        <w:t xml:space="preserve"> должно включать в себя:</w:t>
      </w:r>
    </w:p>
    <w:p w:rsidR="002879C2" w:rsidRDefault="002879C2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-формулировку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предпроектной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идеи</w:t>
      </w:r>
    </w:p>
    <w:p w:rsidR="002879C2" w:rsidRDefault="002879C2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-обоснование актуальности темы</w:t>
      </w:r>
    </w:p>
    <w:p w:rsidR="002879C2" w:rsidRDefault="002879C2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-описание степени изученности темы</w:t>
      </w:r>
    </w:p>
    <w:p w:rsidR="002879C2" w:rsidRDefault="002879C2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-формулировку поставленной проблемы</w:t>
      </w:r>
    </w:p>
    <w:p w:rsidR="002879C2" w:rsidRDefault="002879C2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-определение целей и задач</w:t>
      </w:r>
    </w:p>
    <w:p w:rsidR="002879C2" w:rsidRDefault="002879C2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-описание необходимых ресурсов</w:t>
      </w:r>
    </w:p>
    <w:p w:rsidR="002879C2" w:rsidRDefault="002879C2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-описание собственного опыта работы в решении избранной проблемы</w:t>
      </w:r>
    </w:p>
    <w:p w:rsidR="002879C2" w:rsidRDefault="002879C2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DE6">
        <w:rPr>
          <w:rFonts w:ascii="Times New Roman" w:hAnsi="Times New Roman" w:cs="Times New Roman"/>
          <w:b/>
          <w:sz w:val="24"/>
          <w:szCs w:val="24"/>
        </w:rPr>
        <w:t>Основная часть</w:t>
      </w:r>
      <w:r>
        <w:rPr>
          <w:rFonts w:ascii="Times New Roman" w:hAnsi="Times New Roman" w:cs="Times New Roman"/>
          <w:sz w:val="24"/>
          <w:szCs w:val="24"/>
        </w:rPr>
        <w:t xml:space="preserve"> должна содержать информацию, собранную и обработанную в ходе создания индивидуального проекта, а именно:</w:t>
      </w:r>
    </w:p>
    <w:p w:rsidR="00F06DE6" w:rsidRDefault="00F06DE6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-описание основных рассматриваемых фактов</w:t>
      </w:r>
    </w:p>
    <w:p w:rsidR="00F06DE6" w:rsidRDefault="00F06DE6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-гипотезу</w:t>
      </w:r>
    </w:p>
    <w:p w:rsidR="00F06DE6" w:rsidRDefault="00F06DE6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-характеристику методов решения проблемы</w:t>
      </w:r>
    </w:p>
    <w:p w:rsidR="00F06DE6" w:rsidRDefault="00F06DE6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-описание собственного исследования или обоснование выбранного варианта решения</w:t>
      </w:r>
    </w:p>
    <w:p w:rsidR="00F06DE6" w:rsidRDefault="00F06DE6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часть делится на главы.</w:t>
      </w:r>
    </w:p>
    <w:p w:rsidR="00F06DE6" w:rsidRDefault="00F06DE6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DE6">
        <w:rPr>
          <w:rFonts w:ascii="Times New Roman" w:hAnsi="Times New Roman" w:cs="Times New Roman"/>
          <w:b/>
          <w:sz w:val="24"/>
          <w:szCs w:val="24"/>
        </w:rPr>
        <w:t>В заключении</w:t>
      </w:r>
      <w:r>
        <w:rPr>
          <w:rFonts w:ascii="Times New Roman" w:hAnsi="Times New Roman" w:cs="Times New Roman"/>
          <w:sz w:val="24"/>
          <w:szCs w:val="24"/>
        </w:rPr>
        <w:t xml:space="preserve"> в лаконичном виде формулируются выводы и результаты, полученные автором, направления дальнейших исследований и предложения по возможному практическому использованию результатов представленного проекта.</w:t>
      </w:r>
    </w:p>
    <w:p w:rsidR="00F06DE6" w:rsidRDefault="00F06DE6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DE6">
        <w:rPr>
          <w:rFonts w:ascii="Times New Roman" w:hAnsi="Times New Roman" w:cs="Times New Roman"/>
          <w:b/>
          <w:sz w:val="24"/>
          <w:szCs w:val="24"/>
        </w:rPr>
        <w:t>В список используемой литературы</w:t>
      </w:r>
      <w:r>
        <w:rPr>
          <w:rFonts w:ascii="Times New Roman" w:hAnsi="Times New Roman" w:cs="Times New Roman"/>
          <w:sz w:val="24"/>
          <w:szCs w:val="24"/>
        </w:rPr>
        <w:t xml:space="preserve"> заносятся публикации, издания и источники, использованные автором. Информация о каждом издании должна быть оформлена в строгой последовательности:</w:t>
      </w:r>
    </w:p>
    <w:p w:rsidR="00F06DE6" w:rsidRDefault="00F06DE6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-фамилия, инициалы автора;</w:t>
      </w:r>
    </w:p>
    <w:p w:rsidR="00F06DE6" w:rsidRDefault="00F06DE6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-название издания;</w:t>
      </w:r>
    </w:p>
    <w:p w:rsidR="00F06DE6" w:rsidRDefault="004408D3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</w:t>
      </w:r>
      <w:r w:rsidR="00F06DE6">
        <w:rPr>
          <w:rFonts w:ascii="Times New Roman" w:hAnsi="Times New Roman" w:cs="Times New Roman"/>
          <w:sz w:val="24"/>
          <w:szCs w:val="24"/>
        </w:rPr>
        <w:t>ыходные данные издательства;</w:t>
      </w:r>
    </w:p>
    <w:p w:rsidR="00F06DE6" w:rsidRDefault="00F06DE6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-год издания;</w:t>
      </w:r>
    </w:p>
    <w:p w:rsidR="00F06DE6" w:rsidRDefault="004408D3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-количество страниц</w:t>
      </w:r>
    </w:p>
    <w:p w:rsidR="004408D3" w:rsidRDefault="004408D3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издания должны быть пронумерованы и расположены в алфавитном порядке. Список использованной литературы и других источников составляется в следующей последовательности:</w:t>
      </w:r>
    </w:p>
    <w:p w:rsidR="004408D3" w:rsidRDefault="004408D3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-законы, постановления правительства</w:t>
      </w:r>
    </w:p>
    <w:p w:rsidR="004408D3" w:rsidRDefault="004408D3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-официальные справочники</w:t>
      </w:r>
    </w:p>
    <w:p w:rsidR="004408D3" w:rsidRDefault="004408D3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-художественные произведения</w:t>
      </w:r>
    </w:p>
    <w:p w:rsidR="004408D3" w:rsidRDefault="004408D3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-специальная литература</w:t>
      </w:r>
    </w:p>
    <w:p w:rsidR="004408D3" w:rsidRDefault="004408D3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-периодические издания</w:t>
      </w:r>
    </w:p>
    <w:p w:rsidR="004408D3" w:rsidRDefault="004408D3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-интернет-источники</w:t>
      </w:r>
    </w:p>
    <w:p w:rsidR="004408D3" w:rsidRDefault="004408D3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необходимо соблюдение разработчиком проекта норм и правил цитирования, ссылок на различные источники в соответствии с ГОСТ </w:t>
      </w:r>
    </w:p>
    <w:p w:rsidR="004408D3" w:rsidRDefault="004408D3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 Требования к оформлению</w:t>
      </w:r>
    </w:p>
    <w:p w:rsidR="004408D3" w:rsidRDefault="004408D3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Текс</w:t>
      </w:r>
      <w:r w:rsidR="0071729B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работы должен быть структурирован и оформлен в соответствии с существующими требованиями:</w:t>
      </w:r>
    </w:p>
    <w:p w:rsidR="004408D3" w:rsidRDefault="004408D3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-формат листа –А4</w:t>
      </w:r>
    </w:p>
    <w:p w:rsidR="004408D3" w:rsidRDefault="004408D3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-межстрочный интервал – 1,5</w:t>
      </w:r>
    </w:p>
    <w:p w:rsidR="004408D3" w:rsidRDefault="004408D3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408D3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</w:rPr>
        <w:t>размер</w:t>
      </w:r>
      <w:r w:rsidRPr="004408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шрифта</w:t>
      </w:r>
      <w:r w:rsidRPr="004408D3">
        <w:rPr>
          <w:rFonts w:ascii="Times New Roman" w:hAnsi="Times New Roman" w:cs="Times New Roman"/>
          <w:sz w:val="24"/>
          <w:szCs w:val="24"/>
          <w:lang w:val="en-US"/>
        </w:rPr>
        <w:t>-14 (</w:t>
      </w:r>
      <w:r w:rsidRPr="004408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Times New Roman</w:t>
      </w:r>
      <w:r w:rsidRPr="004408D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4408D3" w:rsidRDefault="004408D3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-отступ справа – 2,5 см.</w:t>
      </w:r>
    </w:p>
    <w:p w:rsidR="004408D3" w:rsidRDefault="004408D3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-отступ слева, сверху, снизу – 1,5 см.</w:t>
      </w:r>
    </w:p>
    <w:p w:rsidR="004408D3" w:rsidRDefault="004408D3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-ориентация страницы- книжная</w:t>
      </w:r>
    </w:p>
    <w:p w:rsidR="004408D3" w:rsidRDefault="004408D3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-нумерация страниц по центру внизу</w:t>
      </w:r>
    </w:p>
    <w:p w:rsidR="004408D3" w:rsidRDefault="004408D3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Допустимо рукописное оформление отдельных фрагментов (формулы, чертежный материал, которые выполняются черной пастой (тушью)</w:t>
      </w:r>
    </w:p>
    <w:p w:rsidR="00501AEC" w:rsidRPr="004408D3" w:rsidRDefault="00501AEC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работы – от 5 до 20 печатных страниц (не считая титульного листа)</w:t>
      </w:r>
    </w:p>
    <w:p w:rsidR="002879C2" w:rsidRDefault="00501AEC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 могут занимать до 5 дополнительных страниц. Приложения должны быть пронумерованы и озаглавлены.</w:t>
      </w:r>
    </w:p>
    <w:p w:rsidR="00501AEC" w:rsidRDefault="00501AEC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и приложения скрепляются вместе с титульным листом.</w:t>
      </w:r>
    </w:p>
    <w:p w:rsidR="00501AEC" w:rsidRDefault="00501AEC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6.6. В работе должна прослеживаться научность и литературность языка. </w:t>
      </w:r>
    </w:p>
    <w:p w:rsidR="00501AEC" w:rsidRDefault="00501AEC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констукторских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проектов включается описание особенностей конструкторских решений</w:t>
      </w:r>
      <w:r w:rsidR="00DC0658">
        <w:rPr>
          <w:rFonts w:ascii="Times New Roman" w:hAnsi="Times New Roman" w:cs="Times New Roman"/>
          <w:sz w:val="24"/>
          <w:szCs w:val="24"/>
        </w:rPr>
        <w:t>, для социальных проектов – описание эффектов/эффекта от реализации проекта/исследования. Для учебных исследований обязательно определяются цель и задачи, методы исследования. В заключении подводятся итоги исследовательской работы, делаются выводы о точности рабочей гипотезы. Для творческих проектов обязательно описание авторского замысла, этапы создания продукта, используемые технологии и материалы. Продукт творческой деятельности должен быть представлен на защите.</w:t>
      </w:r>
    </w:p>
    <w:p w:rsidR="00DC0658" w:rsidRDefault="00DC0658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6.7. Общим требованием ко всем работам является необходимость соблюдения норм и правил цитирования, ссылок на различные источники. В случае заимствования текста работы без указания ссылок на источник (плагиат) проект к защите</w:t>
      </w:r>
      <w:r w:rsidR="00D913EE">
        <w:rPr>
          <w:rFonts w:ascii="Times New Roman" w:hAnsi="Times New Roman" w:cs="Times New Roman"/>
          <w:sz w:val="24"/>
          <w:szCs w:val="24"/>
        </w:rPr>
        <w:t xml:space="preserve"> не допускается.</w:t>
      </w:r>
    </w:p>
    <w:p w:rsidR="00D913EE" w:rsidRDefault="00D913EE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proofErr w:type="gramStart"/>
      <w:r>
        <w:rPr>
          <w:rFonts w:ascii="Times New Roman" w:hAnsi="Times New Roman" w:cs="Times New Roman"/>
          <w:sz w:val="24"/>
          <w:szCs w:val="24"/>
        </w:rPr>
        <w:t>8.Презентация</w:t>
      </w:r>
      <w:proofErr w:type="gramEnd"/>
      <w:r>
        <w:rPr>
          <w:rFonts w:ascii="Times New Roman" w:hAnsi="Times New Roman" w:cs="Times New Roman"/>
          <w:sz w:val="24"/>
          <w:szCs w:val="24"/>
        </w:rPr>
        <w:t>, иллюстрирующая защиту проекта, должна содержать от 10 до 20 слайдов с таким расчетом, чтобы время представления работы не превышало 10 минут. Слайды не должны дублировать произносимый текст.</w:t>
      </w:r>
    </w:p>
    <w:p w:rsidR="00D913EE" w:rsidRDefault="00D913EE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proofErr w:type="gramStart"/>
      <w:r>
        <w:rPr>
          <w:rFonts w:ascii="Times New Roman" w:hAnsi="Times New Roman" w:cs="Times New Roman"/>
          <w:sz w:val="24"/>
          <w:szCs w:val="24"/>
        </w:rPr>
        <w:t>9.Независимо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типа проекта его защита  происходит публично: после заслушивания доклада с использованием презентации члены ШАК задают вопросы по теме проекта. Соблюдение регламента свидетельствует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регулятивных навыков обучающегося.</w:t>
      </w:r>
    </w:p>
    <w:p w:rsidR="00D913EE" w:rsidRDefault="00D913EE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13EE" w:rsidRDefault="00D913EE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13EE" w:rsidRDefault="00D913EE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13EE" w:rsidRDefault="00D913EE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13EE" w:rsidRDefault="00D913EE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13EE" w:rsidRDefault="00D913EE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13EE" w:rsidRDefault="00D913EE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13EE" w:rsidRDefault="00D913EE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13EE" w:rsidRDefault="00D913EE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13EE" w:rsidRDefault="00D913EE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13EE" w:rsidRDefault="00D913EE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13EE" w:rsidRDefault="00D913EE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13EE" w:rsidRDefault="00D913EE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13EE" w:rsidRDefault="00D913EE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4B09" w:rsidRDefault="00A04B09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Приложение 3 </w:t>
      </w:r>
    </w:p>
    <w:p w:rsidR="00A04B09" w:rsidRDefault="00A04B09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4B09" w:rsidRDefault="00A04B09" w:rsidP="00A04B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4B09">
        <w:rPr>
          <w:rFonts w:ascii="Times New Roman" w:hAnsi="Times New Roman" w:cs="Times New Roman"/>
          <w:b/>
          <w:sz w:val="24"/>
          <w:szCs w:val="24"/>
        </w:rPr>
        <w:t>Образец заявления</w:t>
      </w:r>
    </w:p>
    <w:p w:rsidR="00A04B09" w:rsidRDefault="00A04B09" w:rsidP="00A04B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4B09" w:rsidRDefault="00A04B09" w:rsidP="00A04B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4B09" w:rsidRDefault="00A04B09" w:rsidP="00A04B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4B09" w:rsidRPr="00A04B09" w:rsidRDefault="00A04B09" w:rsidP="00A04B0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  <w:r w:rsidRPr="00A04B09">
        <w:rPr>
          <w:rFonts w:ascii="Times New Roman" w:hAnsi="Times New Roman" w:cs="Times New Roman"/>
          <w:i/>
          <w:sz w:val="24"/>
          <w:szCs w:val="24"/>
        </w:rPr>
        <w:t>Директору МАОУ СОШ № 7</w:t>
      </w:r>
    </w:p>
    <w:p w:rsidR="00A04B09" w:rsidRPr="00A04B09" w:rsidRDefault="00A04B09" w:rsidP="00A04B0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04B0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И.В. </w:t>
      </w:r>
      <w:proofErr w:type="spellStart"/>
      <w:r w:rsidRPr="00A04B09">
        <w:rPr>
          <w:rFonts w:ascii="Times New Roman" w:hAnsi="Times New Roman" w:cs="Times New Roman"/>
          <w:i/>
          <w:sz w:val="24"/>
          <w:szCs w:val="24"/>
        </w:rPr>
        <w:t>Сваловой</w:t>
      </w:r>
      <w:proofErr w:type="spellEnd"/>
    </w:p>
    <w:p w:rsidR="00A04B09" w:rsidRPr="00A04B09" w:rsidRDefault="00A04B09" w:rsidP="00A04B0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04B0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Учаще_____10 класса</w:t>
      </w:r>
    </w:p>
    <w:p w:rsidR="00A04B09" w:rsidRPr="00A04B09" w:rsidRDefault="00A04B09" w:rsidP="00A04B0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04B0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Ф.И.О.</w:t>
      </w:r>
    </w:p>
    <w:p w:rsidR="00A04B09" w:rsidRPr="00A04B09" w:rsidRDefault="00A04B09" w:rsidP="00A04B0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04B0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Тел.</w:t>
      </w:r>
    </w:p>
    <w:p w:rsidR="00A04B09" w:rsidRDefault="00A04B09" w:rsidP="00A04B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:rsidR="00A04B09" w:rsidRDefault="00A04B09" w:rsidP="00A04B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4B09" w:rsidRDefault="00A04B09" w:rsidP="00A04B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4B09" w:rsidRDefault="00A04B09" w:rsidP="00A04B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4B09" w:rsidRDefault="00A04B09" w:rsidP="00A04B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4B09" w:rsidRDefault="00A04B09" w:rsidP="00A04B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A04B09" w:rsidRDefault="00A04B09" w:rsidP="00A04B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4B09" w:rsidRDefault="00A04B09" w:rsidP="00A04B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4B09" w:rsidRDefault="00A04B09" w:rsidP="00A04B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4B09" w:rsidRPr="00A04B09" w:rsidRDefault="00A04B09" w:rsidP="00A04B0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04B09">
        <w:rPr>
          <w:rFonts w:ascii="Times New Roman" w:hAnsi="Times New Roman" w:cs="Times New Roman"/>
          <w:b/>
          <w:i/>
          <w:sz w:val="24"/>
          <w:szCs w:val="24"/>
        </w:rPr>
        <w:t>Прошу утвердить тему моего индивидуального итогового проекта</w:t>
      </w:r>
    </w:p>
    <w:p w:rsidR="00A04B09" w:rsidRPr="00A04B09" w:rsidRDefault="00A04B09" w:rsidP="00A04B0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04B09">
        <w:rPr>
          <w:rFonts w:ascii="Times New Roman" w:hAnsi="Times New Roman" w:cs="Times New Roman"/>
          <w:b/>
          <w:i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A04B09" w:rsidRPr="00A04B09" w:rsidRDefault="00A04B09" w:rsidP="00A04B0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A04B09" w:rsidRPr="00A04B09" w:rsidRDefault="00A04B09" w:rsidP="00A04B0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A04B09" w:rsidRPr="00A04B09" w:rsidRDefault="00A04B09" w:rsidP="00A04B0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04B09">
        <w:rPr>
          <w:rFonts w:ascii="Times New Roman" w:hAnsi="Times New Roman" w:cs="Times New Roman"/>
          <w:b/>
          <w:i/>
          <w:sz w:val="24"/>
          <w:szCs w:val="24"/>
        </w:rPr>
        <w:t>Определить руководителем моего проекта______________________________________________________________________</w:t>
      </w:r>
    </w:p>
    <w:p w:rsidR="00A04B09" w:rsidRPr="00A04B09" w:rsidRDefault="00A04B09" w:rsidP="00A04B0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A04B09" w:rsidRPr="00A04B09" w:rsidRDefault="00A04B09" w:rsidP="00A04B0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A04B09" w:rsidRPr="00A04B09" w:rsidRDefault="00A04B09" w:rsidP="00A04B0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A04B09" w:rsidRDefault="00A04B09" w:rsidP="00A04B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4B09" w:rsidRDefault="00A04B09" w:rsidP="00A04B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4B09" w:rsidRPr="00A04B09" w:rsidRDefault="00A04B09" w:rsidP="00A04B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A04B09" w:rsidRPr="00A04B0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</w:rPr>
        <w:t xml:space="preserve">Дата_________                                                                Подпись____________________                                           </w:t>
      </w:r>
    </w:p>
    <w:p w:rsidR="00D913EE" w:rsidRDefault="00D913EE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</w:t>
      </w:r>
      <w:r w:rsidR="00D04F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Приложение 1 </w:t>
      </w:r>
    </w:p>
    <w:p w:rsidR="002F5124" w:rsidRDefault="002F5124" w:rsidP="002F51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 «Средняя общеобразовательная школа № 7»</w:t>
      </w:r>
    </w:p>
    <w:p w:rsidR="00D913EE" w:rsidRDefault="00D913EE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5124" w:rsidRDefault="002F5124" w:rsidP="00D913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5124" w:rsidRPr="00D913EE" w:rsidRDefault="00D04FAF" w:rsidP="00D913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ЭТАП: </w:t>
      </w:r>
      <w:r w:rsidR="002F5124">
        <w:rPr>
          <w:rFonts w:ascii="Times New Roman" w:hAnsi="Times New Roman" w:cs="Times New Roman"/>
          <w:sz w:val="24"/>
          <w:szCs w:val="24"/>
        </w:rPr>
        <w:t>ЗАЩИТА ТЕМЫ ПРОЕКТА</w:t>
      </w:r>
    </w:p>
    <w:p w:rsidR="002F5124" w:rsidRDefault="002F5124" w:rsidP="00714D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Дата____________</w:t>
      </w:r>
    </w:p>
    <w:p w:rsidR="002F5124" w:rsidRDefault="002F5124" w:rsidP="00714D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5124" w:rsidRDefault="002F5124" w:rsidP="00714D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5124" w:rsidRDefault="002F5124" w:rsidP="002F51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ОЦЕНОЧНЫЙ ЛИСТ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ЭТАПА</w:t>
      </w:r>
    </w:p>
    <w:p w:rsidR="002F5124" w:rsidRDefault="002F5124" w:rsidP="00714D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0"/>
        <w:gridCol w:w="796"/>
        <w:gridCol w:w="1608"/>
        <w:gridCol w:w="1584"/>
        <w:gridCol w:w="775"/>
        <w:gridCol w:w="709"/>
        <w:gridCol w:w="702"/>
        <w:gridCol w:w="729"/>
        <w:gridCol w:w="612"/>
        <w:gridCol w:w="568"/>
        <w:gridCol w:w="971"/>
        <w:gridCol w:w="1625"/>
        <w:gridCol w:w="1973"/>
        <w:gridCol w:w="1348"/>
      </w:tblGrid>
      <w:tr w:rsidR="00D04FAF" w:rsidTr="00D04FAF">
        <w:tc>
          <w:tcPr>
            <w:tcW w:w="560" w:type="dxa"/>
          </w:tcPr>
          <w:p w:rsidR="00C33454" w:rsidRDefault="00C33454" w:rsidP="00714D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96" w:type="dxa"/>
          </w:tcPr>
          <w:p w:rsidR="00C33454" w:rsidRDefault="00C33454" w:rsidP="002F51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900" w:type="dxa"/>
          </w:tcPr>
          <w:p w:rsidR="00C33454" w:rsidRDefault="00C33454" w:rsidP="002F51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проекта</w:t>
            </w:r>
          </w:p>
        </w:tc>
        <w:tc>
          <w:tcPr>
            <w:tcW w:w="775" w:type="dxa"/>
          </w:tcPr>
          <w:p w:rsidR="00C33454" w:rsidRDefault="00C33454" w:rsidP="002F51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  <w:p w:rsidR="00C33454" w:rsidRDefault="00C33454" w:rsidP="002F51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</w:p>
        </w:tc>
        <w:tc>
          <w:tcPr>
            <w:tcW w:w="2263" w:type="dxa"/>
            <w:gridSpan w:val="3"/>
          </w:tcPr>
          <w:p w:rsidR="00C33454" w:rsidRDefault="00C33454" w:rsidP="002F51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результаты</w:t>
            </w:r>
          </w:p>
          <w:p w:rsidR="00C33454" w:rsidRDefault="00C33454" w:rsidP="002F51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</w:t>
            </w:r>
          </w:p>
        </w:tc>
        <w:tc>
          <w:tcPr>
            <w:tcW w:w="1980" w:type="dxa"/>
            <w:gridSpan w:val="3"/>
          </w:tcPr>
          <w:p w:rsidR="00C33454" w:rsidRDefault="00C33454" w:rsidP="002F51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</w:t>
            </w:r>
          </w:p>
        </w:tc>
        <w:tc>
          <w:tcPr>
            <w:tcW w:w="2756" w:type="dxa"/>
            <w:gridSpan w:val="2"/>
          </w:tcPr>
          <w:p w:rsidR="00C33454" w:rsidRDefault="00C33454" w:rsidP="002F51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</w:t>
            </w:r>
          </w:p>
        </w:tc>
        <w:tc>
          <w:tcPr>
            <w:tcW w:w="1973" w:type="dxa"/>
          </w:tcPr>
          <w:p w:rsidR="00C33454" w:rsidRDefault="00C33454" w:rsidP="002F51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ИКТ </w:t>
            </w:r>
          </w:p>
          <w:p w:rsidR="00C33454" w:rsidRDefault="00C33454" w:rsidP="002F51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компетентность</w:t>
            </w:r>
          </w:p>
        </w:tc>
        <w:tc>
          <w:tcPr>
            <w:tcW w:w="1557" w:type="dxa"/>
          </w:tcPr>
          <w:p w:rsidR="00C33454" w:rsidRDefault="00C33454" w:rsidP="002F51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баллов</w:t>
            </w:r>
          </w:p>
        </w:tc>
      </w:tr>
      <w:tr w:rsidR="00D04FAF" w:rsidTr="00D04FAF">
        <w:trPr>
          <w:cantSplit/>
          <w:trHeight w:val="1531"/>
        </w:trPr>
        <w:tc>
          <w:tcPr>
            <w:tcW w:w="560" w:type="dxa"/>
          </w:tcPr>
          <w:p w:rsidR="00C33454" w:rsidRDefault="00C33454" w:rsidP="00714D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C33454" w:rsidRDefault="00C33454" w:rsidP="00714D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</w:tcPr>
          <w:p w:rsidR="00C33454" w:rsidRDefault="00C33454" w:rsidP="00714D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5" w:type="dxa"/>
            <w:textDirection w:val="btLr"/>
          </w:tcPr>
          <w:p w:rsidR="00C33454" w:rsidRPr="00C33454" w:rsidRDefault="00C33454" w:rsidP="00C33454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33454">
              <w:rPr>
                <w:rFonts w:ascii="Times New Roman" w:hAnsi="Times New Roman" w:cs="Times New Roman"/>
                <w:sz w:val="18"/>
                <w:szCs w:val="18"/>
              </w:rPr>
              <w:t>Актуальность темы</w:t>
            </w:r>
          </w:p>
        </w:tc>
        <w:tc>
          <w:tcPr>
            <w:tcW w:w="782" w:type="dxa"/>
            <w:textDirection w:val="btLr"/>
          </w:tcPr>
          <w:p w:rsidR="00C33454" w:rsidRPr="00C33454" w:rsidRDefault="00C33454" w:rsidP="00C33454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33454">
              <w:rPr>
                <w:rFonts w:ascii="Times New Roman" w:hAnsi="Times New Roman" w:cs="Times New Roman"/>
                <w:sz w:val="18"/>
                <w:szCs w:val="18"/>
              </w:rPr>
              <w:t>Владение теорией вопроса</w:t>
            </w:r>
          </w:p>
        </w:tc>
        <w:tc>
          <w:tcPr>
            <w:tcW w:w="732" w:type="dxa"/>
            <w:textDirection w:val="btLr"/>
          </w:tcPr>
          <w:p w:rsidR="00C33454" w:rsidRPr="00C33454" w:rsidRDefault="00C33454" w:rsidP="00C33454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33454">
              <w:rPr>
                <w:rFonts w:ascii="Times New Roman" w:hAnsi="Times New Roman" w:cs="Times New Roman"/>
                <w:sz w:val="18"/>
                <w:szCs w:val="18"/>
              </w:rPr>
              <w:t>Проблема, решение, новизна</w:t>
            </w:r>
          </w:p>
        </w:tc>
        <w:tc>
          <w:tcPr>
            <w:tcW w:w="749" w:type="dxa"/>
            <w:textDirection w:val="btLr"/>
          </w:tcPr>
          <w:p w:rsidR="00C33454" w:rsidRPr="00C33454" w:rsidRDefault="00C33454" w:rsidP="00C33454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33454">
              <w:rPr>
                <w:rFonts w:ascii="Times New Roman" w:hAnsi="Times New Roman" w:cs="Times New Roman"/>
                <w:sz w:val="18"/>
                <w:szCs w:val="18"/>
              </w:rPr>
              <w:t>Практическая значимость результатов</w:t>
            </w:r>
          </w:p>
        </w:tc>
        <w:tc>
          <w:tcPr>
            <w:tcW w:w="768" w:type="dxa"/>
            <w:textDirection w:val="btLr"/>
          </w:tcPr>
          <w:p w:rsidR="00C33454" w:rsidRPr="00C33454" w:rsidRDefault="00C33454" w:rsidP="00C33454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33454">
              <w:rPr>
                <w:rFonts w:ascii="Times New Roman" w:hAnsi="Times New Roman" w:cs="Times New Roman"/>
                <w:sz w:val="18"/>
                <w:szCs w:val="18"/>
              </w:rPr>
              <w:t>План работы и степень продвижения</w:t>
            </w:r>
          </w:p>
        </w:tc>
        <w:tc>
          <w:tcPr>
            <w:tcW w:w="630" w:type="dxa"/>
            <w:textDirection w:val="btLr"/>
          </w:tcPr>
          <w:p w:rsidR="00C33454" w:rsidRPr="00C33454" w:rsidRDefault="00C33454" w:rsidP="00C33454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33454">
              <w:rPr>
                <w:rFonts w:ascii="Times New Roman" w:hAnsi="Times New Roman" w:cs="Times New Roman"/>
                <w:sz w:val="18"/>
                <w:szCs w:val="18"/>
              </w:rPr>
              <w:t>Анализ ресурсов</w:t>
            </w:r>
          </w:p>
        </w:tc>
        <w:tc>
          <w:tcPr>
            <w:tcW w:w="582" w:type="dxa"/>
            <w:textDirection w:val="btLr"/>
          </w:tcPr>
          <w:p w:rsidR="00C33454" w:rsidRPr="00C33454" w:rsidRDefault="00C33454" w:rsidP="00C33454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33454">
              <w:rPr>
                <w:rFonts w:ascii="Times New Roman" w:hAnsi="Times New Roman" w:cs="Times New Roman"/>
                <w:sz w:val="18"/>
                <w:szCs w:val="18"/>
              </w:rPr>
              <w:t>Анализ рисков</w:t>
            </w:r>
          </w:p>
        </w:tc>
        <w:tc>
          <w:tcPr>
            <w:tcW w:w="971" w:type="dxa"/>
            <w:textDirection w:val="btLr"/>
          </w:tcPr>
          <w:p w:rsidR="00C33454" w:rsidRPr="00C33454" w:rsidRDefault="00C33454" w:rsidP="00C33454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33454">
              <w:rPr>
                <w:rFonts w:ascii="Times New Roman" w:hAnsi="Times New Roman" w:cs="Times New Roman"/>
                <w:sz w:val="18"/>
                <w:szCs w:val="18"/>
              </w:rPr>
              <w:t>Умение ясно изложить суть</w:t>
            </w:r>
          </w:p>
        </w:tc>
        <w:tc>
          <w:tcPr>
            <w:tcW w:w="1785" w:type="dxa"/>
            <w:textDirection w:val="btLr"/>
          </w:tcPr>
          <w:p w:rsidR="00C33454" w:rsidRPr="00C33454" w:rsidRDefault="00C33454" w:rsidP="00C33454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33454">
              <w:rPr>
                <w:rFonts w:ascii="Times New Roman" w:hAnsi="Times New Roman" w:cs="Times New Roman"/>
                <w:sz w:val="18"/>
                <w:szCs w:val="18"/>
              </w:rPr>
              <w:t>Умение аргументированно ответить на вопросы</w:t>
            </w:r>
          </w:p>
        </w:tc>
        <w:tc>
          <w:tcPr>
            <w:tcW w:w="1973" w:type="dxa"/>
            <w:textDirection w:val="btLr"/>
          </w:tcPr>
          <w:p w:rsidR="00C33454" w:rsidRPr="00C33454" w:rsidRDefault="00C33454" w:rsidP="00C33454">
            <w:pPr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3454">
              <w:rPr>
                <w:rFonts w:ascii="Times New Roman" w:hAnsi="Times New Roman" w:cs="Times New Roman"/>
                <w:sz w:val="18"/>
                <w:szCs w:val="18"/>
              </w:rPr>
              <w:t>Качество материала</w:t>
            </w:r>
          </w:p>
        </w:tc>
        <w:tc>
          <w:tcPr>
            <w:tcW w:w="1557" w:type="dxa"/>
          </w:tcPr>
          <w:p w:rsidR="00C33454" w:rsidRDefault="00C33454" w:rsidP="00714D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3454" w:rsidTr="00D04FAF">
        <w:tc>
          <w:tcPr>
            <w:tcW w:w="560" w:type="dxa"/>
          </w:tcPr>
          <w:p w:rsidR="00C33454" w:rsidRDefault="00C33454" w:rsidP="00714D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C33454" w:rsidRDefault="00C33454" w:rsidP="00714D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</w:tcPr>
          <w:p w:rsidR="00C33454" w:rsidRDefault="00C33454" w:rsidP="00714D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5" w:type="dxa"/>
          </w:tcPr>
          <w:p w:rsidR="00C33454" w:rsidRDefault="00C33454" w:rsidP="00714D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dxa"/>
          </w:tcPr>
          <w:p w:rsidR="00C33454" w:rsidRDefault="00C33454" w:rsidP="00714D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 w:rsidR="00C33454" w:rsidRDefault="00C33454" w:rsidP="00714D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</w:tcPr>
          <w:p w:rsidR="00C33454" w:rsidRDefault="00C33454" w:rsidP="00714D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8" w:type="dxa"/>
          </w:tcPr>
          <w:p w:rsidR="00C33454" w:rsidRDefault="00C33454" w:rsidP="00714D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:rsidR="00C33454" w:rsidRDefault="00C33454" w:rsidP="00714D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" w:type="dxa"/>
          </w:tcPr>
          <w:p w:rsidR="00C33454" w:rsidRDefault="00C33454" w:rsidP="00714D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" w:type="dxa"/>
          </w:tcPr>
          <w:p w:rsidR="00C33454" w:rsidRDefault="00C33454" w:rsidP="00714D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C33454" w:rsidRDefault="00C33454" w:rsidP="00714D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3" w:type="dxa"/>
          </w:tcPr>
          <w:p w:rsidR="00C33454" w:rsidRDefault="00C33454" w:rsidP="00714D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</w:tcPr>
          <w:p w:rsidR="00C33454" w:rsidRDefault="00C33454" w:rsidP="00714D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3454" w:rsidTr="00D04FAF">
        <w:tc>
          <w:tcPr>
            <w:tcW w:w="560" w:type="dxa"/>
          </w:tcPr>
          <w:p w:rsidR="00C33454" w:rsidRDefault="00C33454" w:rsidP="00714D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C33454" w:rsidRDefault="00C33454" w:rsidP="00714D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</w:tcPr>
          <w:p w:rsidR="00C33454" w:rsidRDefault="00C33454" w:rsidP="00714D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5" w:type="dxa"/>
          </w:tcPr>
          <w:p w:rsidR="00C33454" w:rsidRDefault="00C33454" w:rsidP="00714D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dxa"/>
          </w:tcPr>
          <w:p w:rsidR="00C33454" w:rsidRDefault="00C33454" w:rsidP="00714D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 w:rsidR="00C33454" w:rsidRDefault="00C33454" w:rsidP="00714D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</w:tcPr>
          <w:p w:rsidR="00C33454" w:rsidRDefault="00C33454" w:rsidP="00714D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8" w:type="dxa"/>
          </w:tcPr>
          <w:p w:rsidR="00C33454" w:rsidRDefault="00C33454" w:rsidP="00714D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:rsidR="00C33454" w:rsidRDefault="00C33454" w:rsidP="00714D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" w:type="dxa"/>
          </w:tcPr>
          <w:p w:rsidR="00C33454" w:rsidRDefault="00C33454" w:rsidP="00714D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" w:type="dxa"/>
          </w:tcPr>
          <w:p w:rsidR="00C33454" w:rsidRDefault="00C33454" w:rsidP="00714D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C33454" w:rsidRDefault="00C33454" w:rsidP="00714D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3" w:type="dxa"/>
          </w:tcPr>
          <w:p w:rsidR="00C33454" w:rsidRDefault="00C33454" w:rsidP="00714D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</w:tcPr>
          <w:p w:rsidR="00C33454" w:rsidRDefault="00C33454" w:rsidP="00714D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3454" w:rsidTr="00D04FAF">
        <w:tc>
          <w:tcPr>
            <w:tcW w:w="560" w:type="dxa"/>
          </w:tcPr>
          <w:p w:rsidR="00C33454" w:rsidRDefault="00C33454" w:rsidP="00714D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C33454" w:rsidRDefault="00C33454" w:rsidP="00714D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</w:tcPr>
          <w:p w:rsidR="00C33454" w:rsidRDefault="00C33454" w:rsidP="00714D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5" w:type="dxa"/>
          </w:tcPr>
          <w:p w:rsidR="00C33454" w:rsidRDefault="00C33454" w:rsidP="00714D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dxa"/>
          </w:tcPr>
          <w:p w:rsidR="00C33454" w:rsidRDefault="00C33454" w:rsidP="00714D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 w:rsidR="00C33454" w:rsidRDefault="00C33454" w:rsidP="00714D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</w:tcPr>
          <w:p w:rsidR="00C33454" w:rsidRDefault="00C33454" w:rsidP="00714D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8" w:type="dxa"/>
          </w:tcPr>
          <w:p w:rsidR="00C33454" w:rsidRDefault="00C33454" w:rsidP="00714D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:rsidR="00C33454" w:rsidRDefault="00C33454" w:rsidP="00714D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" w:type="dxa"/>
          </w:tcPr>
          <w:p w:rsidR="00C33454" w:rsidRDefault="00C33454" w:rsidP="00714D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" w:type="dxa"/>
          </w:tcPr>
          <w:p w:rsidR="00C33454" w:rsidRDefault="00C33454" w:rsidP="00714D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C33454" w:rsidRDefault="00C33454" w:rsidP="00714D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3" w:type="dxa"/>
          </w:tcPr>
          <w:p w:rsidR="00C33454" w:rsidRDefault="00C33454" w:rsidP="00714D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</w:tcPr>
          <w:p w:rsidR="00C33454" w:rsidRDefault="00C33454" w:rsidP="00714D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F5124" w:rsidRDefault="002F5124" w:rsidP="00714D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52CA" w:rsidRDefault="003452CA" w:rsidP="00714D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52CA" w:rsidRDefault="003452CA" w:rsidP="00714D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52CA" w:rsidRPr="003452CA" w:rsidRDefault="003452CA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2CA">
        <w:rPr>
          <w:rFonts w:ascii="Times New Roman" w:hAnsi="Times New Roman" w:cs="Times New Roman"/>
          <w:sz w:val="24"/>
          <w:szCs w:val="24"/>
        </w:rPr>
        <w:t>Председатель комиссии</w:t>
      </w:r>
    </w:p>
    <w:p w:rsidR="003452CA" w:rsidRPr="003452CA" w:rsidRDefault="003452CA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2CA">
        <w:rPr>
          <w:rFonts w:ascii="Times New Roman" w:hAnsi="Times New Roman" w:cs="Times New Roman"/>
          <w:sz w:val="24"/>
          <w:szCs w:val="24"/>
        </w:rPr>
        <w:t>Члены комиссии</w:t>
      </w:r>
    </w:p>
    <w:p w:rsidR="003452CA" w:rsidRPr="003452CA" w:rsidRDefault="003452CA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2CA">
        <w:rPr>
          <w:rFonts w:ascii="Times New Roman" w:hAnsi="Times New Roman" w:cs="Times New Roman"/>
          <w:sz w:val="24"/>
          <w:szCs w:val="24"/>
        </w:rPr>
        <w:t>Каждый критерий оценивается как 0,1,2:</w:t>
      </w:r>
    </w:p>
    <w:p w:rsidR="003452CA" w:rsidRPr="003452CA" w:rsidRDefault="003452CA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2CA">
        <w:rPr>
          <w:rFonts w:ascii="Times New Roman" w:hAnsi="Times New Roman" w:cs="Times New Roman"/>
          <w:sz w:val="24"/>
          <w:szCs w:val="24"/>
        </w:rPr>
        <w:t>0-признак отсутствует или выражен крайне слабо;</w:t>
      </w:r>
    </w:p>
    <w:p w:rsidR="003452CA" w:rsidRPr="003452CA" w:rsidRDefault="003452CA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2CA">
        <w:rPr>
          <w:rFonts w:ascii="Times New Roman" w:hAnsi="Times New Roman" w:cs="Times New Roman"/>
          <w:sz w:val="24"/>
          <w:szCs w:val="24"/>
        </w:rPr>
        <w:t>1-признак присутствует в средней степени;</w:t>
      </w:r>
    </w:p>
    <w:p w:rsidR="003452CA" w:rsidRDefault="003452CA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2CA">
        <w:rPr>
          <w:rFonts w:ascii="Times New Roman" w:hAnsi="Times New Roman" w:cs="Times New Roman"/>
          <w:sz w:val="24"/>
          <w:szCs w:val="24"/>
        </w:rPr>
        <w:t>2-признак присутствует в значительной степени, выражен ярко.</w:t>
      </w:r>
    </w:p>
    <w:p w:rsidR="003452CA" w:rsidRDefault="003452CA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52CA" w:rsidRDefault="003452CA" w:rsidP="00714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Максимальный балл: 2</w:t>
      </w:r>
      <w:r w:rsidR="00D04FAF">
        <w:rPr>
          <w:rFonts w:ascii="Times New Roman" w:hAnsi="Times New Roman" w:cs="Times New Roman"/>
          <w:sz w:val="24"/>
          <w:szCs w:val="24"/>
        </w:rPr>
        <w:t>Х10 =20</w:t>
      </w:r>
    </w:p>
    <w:p w:rsidR="00D04FAF" w:rsidRDefault="00D04FAF" w:rsidP="00D04F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Приложение 2 </w:t>
      </w:r>
    </w:p>
    <w:p w:rsidR="00D04FAF" w:rsidRDefault="00D04FAF" w:rsidP="00D04F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 «Средняя общеобразовательная школа № 7»</w:t>
      </w:r>
    </w:p>
    <w:p w:rsidR="00D04FAF" w:rsidRDefault="00D04FAF" w:rsidP="00D04F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4FAF" w:rsidRDefault="00D04FAF" w:rsidP="00D04F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4FAF" w:rsidRPr="00D913EE" w:rsidRDefault="00D04FAF" w:rsidP="00D04F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ЭТАП: ЗАЩИТА ТЕМЫ ПРОЕКТА</w:t>
      </w:r>
    </w:p>
    <w:p w:rsidR="00D04FAF" w:rsidRDefault="00D04FAF" w:rsidP="00D04F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Дата____________</w:t>
      </w:r>
    </w:p>
    <w:p w:rsidR="00D04FAF" w:rsidRDefault="00D04FAF" w:rsidP="00D04F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4FAF" w:rsidRDefault="00D04FAF" w:rsidP="00D04F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4FAF" w:rsidRDefault="00D04FAF" w:rsidP="00D04F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ОЦЕНОЧНЫЙ ЛИСТ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ЭТАПА</w:t>
      </w:r>
    </w:p>
    <w:p w:rsidR="00D04FAF" w:rsidRDefault="00D04FAF" w:rsidP="00D04F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0"/>
        <w:gridCol w:w="796"/>
        <w:gridCol w:w="1597"/>
        <w:gridCol w:w="1584"/>
        <w:gridCol w:w="773"/>
        <w:gridCol w:w="703"/>
        <w:gridCol w:w="688"/>
        <w:gridCol w:w="715"/>
        <w:gridCol w:w="606"/>
        <w:gridCol w:w="909"/>
        <w:gridCol w:w="768"/>
        <w:gridCol w:w="1601"/>
        <w:gridCol w:w="1973"/>
        <w:gridCol w:w="1287"/>
      </w:tblGrid>
      <w:tr w:rsidR="00D04FAF" w:rsidTr="00D04FAF">
        <w:trPr>
          <w:cantSplit/>
          <w:trHeight w:val="1134"/>
        </w:trPr>
        <w:tc>
          <w:tcPr>
            <w:tcW w:w="560" w:type="dxa"/>
          </w:tcPr>
          <w:p w:rsidR="00D04FAF" w:rsidRDefault="00D04FAF" w:rsidP="009205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96" w:type="dxa"/>
          </w:tcPr>
          <w:p w:rsidR="00D04FAF" w:rsidRDefault="00D04FAF" w:rsidP="009205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662" w:type="dxa"/>
          </w:tcPr>
          <w:p w:rsidR="00D04FAF" w:rsidRDefault="00D04FAF" w:rsidP="009205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проекта</w:t>
            </w:r>
          </w:p>
        </w:tc>
        <w:tc>
          <w:tcPr>
            <w:tcW w:w="1584" w:type="dxa"/>
          </w:tcPr>
          <w:p w:rsidR="00D04FAF" w:rsidRDefault="00D04FAF" w:rsidP="00D04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  <w:p w:rsidR="00D04FAF" w:rsidRDefault="00D04FAF" w:rsidP="00D04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</w:p>
        </w:tc>
        <w:tc>
          <w:tcPr>
            <w:tcW w:w="2178" w:type="dxa"/>
            <w:gridSpan w:val="3"/>
          </w:tcPr>
          <w:p w:rsidR="00D04FAF" w:rsidRDefault="00D04FAF" w:rsidP="009205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результаты</w:t>
            </w:r>
          </w:p>
          <w:p w:rsidR="00D04FAF" w:rsidRDefault="00D04FAF" w:rsidP="009205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</w:t>
            </w:r>
          </w:p>
        </w:tc>
        <w:tc>
          <w:tcPr>
            <w:tcW w:w="2287" w:type="dxa"/>
            <w:gridSpan w:val="3"/>
          </w:tcPr>
          <w:p w:rsidR="00D04FAF" w:rsidRDefault="00D04FAF" w:rsidP="009205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</w:t>
            </w:r>
          </w:p>
        </w:tc>
        <w:tc>
          <w:tcPr>
            <w:tcW w:w="2194" w:type="dxa"/>
            <w:gridSpan w:val="2"/>
          </w:tcPr>
          <w:p w:rsidR="00D04FAF" w:rsidRDefault="00D04FAF" w:rsidP="009205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</w:t>
            </w:r>
          </w:p>
        </w:tc>
        <w:tc>
          <w:tcPr>
            <w:tcW w:w="1973" w:type="dxa"/>
          </w:tcPr>
          <w:p w:rsidR="00D04FAF" w:rsidRDefault="00D04FAF" w:rsidP="009205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ИКТ </w:t>
            </w:r>
          </w:p>
          <w:p w:rsidR="00D04FAF" w:rsidRDefault="00D04FAF" w:rsidP="009205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компетентность</w:t>
            </w:r>
          </w:p>
        </w:tc>
        <w:tc>
          <w:tcPr>
            <w:tcW w:w="1326" w:type="dxa"/>
          </w:tcPr>
          <w:p w:rsidR="00D04FAF" w:rsidRDefault="00D04FAF" w:rsidP="009205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баллов</w:t>
            </w:r>
          </w:p>
        </w:tc>
      </w:tr>
      <w:tr w:rsidR="00D04FAF" w:rsidTr="00D04FAF">
        <w:trPr>
          <w:cantSplit/>
          <w:trHeight w:val="1531"/>
        </w:trPr>
        <w:tc>
          <w:tcPr>
            <w:tcW w:w="560" w:type="dxa"/>
          </w:tcPr>
          <w:p w:rsidR="00D04FAF" w:rsidRDefault="00D04FAF" w:rsidP="009205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D04FAF" w:rsidRDefault="00D04FAF" w:rsidP="009205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</w:tcPr>
          <w:p w:rsidR="00D04FAF" w:rsidRDefault="00D04FAF" w:rsidP="009205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  <w:textDirection w:val="btLr"/>
          </w:tcPr>
          <w:p w:rsidR="00D04FAF" w:rsidRPr="00C33454" w:rsidRDefault="00D04FAF" w:rsidP="009205EF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33454">
              <w:rPr>
                <w:rFonts w:ascii="Times New Roman" w:hAnsi="Times New Roman" w:cs="Times New Roman"/>
                <w:sz w:val="18"/>
                <w:szCs w:val="18"/>
              </w:rPr>
              <w:t>Актуальность темы</w:t>
            </w:r>
          </w:p>
        </w:tc>
        <w:tc>
          <w:tcPr>
            <w:tcW w:w="774" w:type="dxa"/>
            <w:textDirection w:val="btLr"/>
          </w:tcPr>
          <w:p w:rsidR="00D04FAF" w:rsidRPr="00C33454" w:rsidRDefault="00D04FAF" w:rsidP="009205E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33454">
              <w:rPr>
                <w:rFonts w:ascii="Times New Roman" w:hAnsi="Times New Roman" w:cs="Times New Roman"/>
                <w:sz w:val="18"/>
                <w:szCs w:val="18"/>
              </w:rPr>
              <w:t>Владение теорией вопроса</w:t>
            </w:r>
          </w:p>
        </w:tc>
        <w:tc>
          <w:tcPr>
            <w:tcW w:w="707" w:type="dxa"/>
            <w:textDirection w:val="btLr"/>
          </w:tcPr>
          <w:p w:rsidR="00D04FAF" w:rsidRPr="00C33454" w:rsidRDefault="00D04FAF" w:rsidP="009205E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33454">
              <w:rPr>
                <w:rFonts w:ascii="Times New Roman" w:hAnsi="Times New Roman" w:cs="Times New Roman"/>
                <w:sz w:val="18"/>
                <w:szCs w:val="18"/>
              </w:rPr>
              <w:t>Проблема, решение, новизна</w:t>
            </w:r>
          </w:p>
        </w:tc>
        <w:tc>
          <w:tcPr>
            <w:tcW w:w="697" w:type="dxa"/>
            <w:textDirection w:val="btLr"/>
          </w:tcPr>
          <w:p w:rsidR="00D04FAF" w:rsidRPr="00C33454" w:rsidRDefault="00D04FAF" w:rsidP="009205E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33454">
              <w:rPr>
                <w:rFonts w:ascii="Times New Roman" w:hAnsi="Times New Roman" w:cs="Times New Roman"/>
                <w:sz w:val="18"/>
                <w:szCs w:val="18"/>
              </w:rPr>
              <w:t>Практическая значимость результатов</w:t>
            </w:r>
          </w:p>
        </w:tc>
        <w:tc>
          <w:tcPr>
            <w:tcW w:w="725" w:type="dxa"/>
            <w:textDirection w:val="btLr"/>
          </w:tcPr>
          <w:p w:rsidR="00D04FAF" w:rsidRPr="00C33454" w:rsidRDefault="00D04FAF" w:rsidP="009205E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33454">
              <w:rPr>
                <w:rFonts w:ascii="Times New Roman" w:hAnsi="Times New Roman" w:cs="Times New Roman"/>
                <w:sz w:val="18"/>
                <w:szCs w:val="18"/>
              </w:rPr>
              <w:t>План работы и степень продвижения</w:t>
            </w:r>
          </w:p>
        </w:tc>
        <w:tc>
          <w:tcPr>
            <w:tcW w:w="610" w:type="dxa"/>
            <w:textDirection w:val="btLr"/>
          </w:tcPr>
          <w:p w:rsidR="00D04FAF" w:rsidRPr="00C33454" w:rsidRDefault="00D04FAF" w:rsidP="009205E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33454">
              <w:rPr>
                <w:rFonts w:ascii="Times New Roman" w:hAnsi="Times New Roman" w:cs="Times New Roman"/>
                <w:sz w:val="18"/>
                <w:szCs w:val="18"/>
              </w:rPr>
              <w:t>Анализ ресурсов</w:t>
            </w:r>
          </w:p>
        </w:tc>
        <w:tc>
          <w:tcPr>
            <w:tcW w:w="952" w:type="dxa"/>
            <w:textDirection w:val="btLr"/>
          </w:tcPr>
          <w:p w:rsidR="00D04FAF" w:rsidRPr="00C33454" w:rsidRDefault="00D04FAF" w:rsidP="009205E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33454">
              <w:rPr>
                <w:rFonts w:ascii="Times New Roman" w:hAnsi="Times New Roman" w:cs="Times New Roman"/>
                <w:sz w:val="18"/>
                <w:szCs w:val="18"/>
              </w:rPr>
              <w:t>Анализ рисков</w:t>
            </w:r>
          </w:p>
        </w:tc>
        <w:tc>
          <w:tcPr>
            <w:tcW w:w="586" w:type="dxa"/>
            <w:textDirection w:val="btLr"/>
          </w:tcPr>
          <w:p w:rsidR="00D04FAF" w:rsidRPr="00C33454" w:rsidRDefault="00D04FAF" w:rsidP="009205E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33454">
              <w:rPr>
                <w:rFonts w:ascii="Times New Roman" w:hAnsi="Times New Roman" w:cs="Times New Roman"/>
                <w:sz w:val="18"/>
                <w:szCs w:val="18"/>
              </w:rPr>
              <w:t>Умение ясно изложить суть</w:t>
            </w:r>
          </w:p>
        </w:tc>
        <w:tc>
          <w:tcPr>
            <w:tcW w:w="1608" w:type="dxa"/>
            <w:textDirection w:val="btLr"/>
          </w:tcPr>
          <w:p w:rsidR="00D04FAF" w:rsidRPr="00C33454" w:rsidRDefault="00D04FAF" w:rsidP="009205EF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33454">
              <w:rPr>
                <w:rFonts w:ascii="Times New Roman" w:hAnsi="Times New Roman" w:cs="Times New Roman"/>
                <w:sz w:val="18"/>
                <w:szCs w:val="18"/>
              </w:rPr>
              <w:t>Умение аргументированно ответить на вопросы</w:t>
            </w:r>
          </w:p>
        </w:tc>
        <w:tc>
          <w:tcPr>
            <w:tcW w:w="1973" w:type="dxa"/>
            <w:textDirection w:val="btLr"/>
          </w:tcPr>
          <w:p w:rsidR="00D04FAF" w:rsidRPr="00C33454" w:rsidRDefault="00D04FAF" w:rsidP="009205EF">
            <w:pPr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3454">
              <w:rPr>
                <w:rFonts w:ascii="Times New Roman" w:hAnsi="Times New Roman" w:cs="Times New Roman"/>
                <w:sz w:val="18"/>
                <w:szCs w:val="18"/>
              </w:rPr>
              <w:t>Качество материала</w:t>
            </w:r>
          </w:p>
        </w:tc>
        <w:tc>
          <w:tcPr>
            <w:tcW w:w="1326" w:type="dxa"/>
          </w:tcPr>
          <w:p w:rsidR="00D04FAF" w:rsidRDefault="00D04FAF" w:rsidP="009205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4FAF" w:rsidTr="00D04FAF">
        <w:tc>
          <w:tcPr>
            <w:tcW w:w="560" w:type="dxa"/>
          </w:tcPr>
          <w:p w:rsidR="00D04FAF" w:rsidRDefault="00D04FAF" w:rsidP="009205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D04FAF" w:rsidRDefault="00D04FAF" w:rsidP="009205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</w:tcPr>
          <w:p w:rsidR="00D04FAF" w:rsidRDefault="00D04FAF" w:rsidP="009205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</w:tcPr>
          <w:p w:rsidR="00D04FAF" w:rsidRDefault="00D04FAF" w:rsidP="009205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4" w:type="dxa"/>
          </w:tcPr>
          <w:p w:rsidR="00D04FAF" w:rsidRDefault="00D04FAF" w:rsidP="009205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</w:tcPr>
          <w:p w:rsidR="00D04FAF" w:rsidRDefault="00D04FAF" w:rsidP="009205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D04FAF" w:rsidRDefault="00D04FAF" w:rsidP="009205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D04FAF" w:rsidRDefault="00D04FAF" w:rsidP="009205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0" w:type="dxa"/>
          </w:tcPr>
          <w:p w:rsidR="00D04FAF" w:rsidRDefault="00D04FAF" w:rsidP="009205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2" w:type="dxa"/>
          </w:tcPr>
          <w:p w:rsidR="00D04FAF" w:rsidRDefault="00D04FAF" w:rsidP="009205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6" w:type="dxa"/>
          </w:tcPr>
          <w:p w:rsidR="00D04FAF" w:rsidRDefault="00D04FAF" w:rsidP="009205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8" w:type="dxa"/>
          </w:tcPr>
          <w:p w:rsidR="00D04FAF" w:rsidRDefault="00D04FAF" w:rsidP="009205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3" w:type="dxa"/>
          </w:tcPr>
          <w:p w:rsidR="00D04FAF" w:rsidRDefault="00D04FAF" w:rsidP="009205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6" w:type="dxa"/>
          </w:tcPr>
          <w:p w:rsidR="00D04FAF" w:rsidRDefault="00D04FAF" w:rsidP="009205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4FAF" w:rsidTr="00D04FAF">
        <w:tc>
          <w:tcPr>
            <w:tcW w:w="560" w:type="dxa"/>
          </w:tcPr>
          <w:p w:rsidR="00D04FAF" w:rsidRDefault="00D04FAF" w:rsidP="009205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D04FAF" w:rsidRDefault="00D04FAF" w:rsidP="009205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</w:tcPr>
          <w:p w:rsidR="00D04FAF" w:rsidRDefault="00D04FAF" w:rsidP="009205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</w:tcPr>
          <w:p w:rsidR="00D04FAF" w:rsidRDefault="00D04FAF" w:rsidP="009205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4" w:type="dxa"/>
          </w:tcPr>
          <w:p w:rsidR="00D04FAF" w:rsidRDefault="00D04FAF" w:rsidP="009205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</w:tcPr>
          <w:p w:rsidR="00D04FAF" w:rsidRDefault="00D04FAF" w:rsidP="009205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D04FAF" w:rsidRDefault="00D04FAF" w:rsidP="009205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D04FAF" w:rsidRDefault="00D04FAF" w:rsidP="009205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0" w:type="dxa"/>
          </w:tcPr>
          <w:p w:rsidR="00D04FAF" w:rsidRDefault="00D04FAF" w:rsidP="009205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2" w:type="dxa"/>
          </w:tcPr>
          <w:p w:rsidR="00D04FAF" w:rsidRDefault="00D04FAF" w:rsidP="009205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6" w:type="dxa"/>
          </w:tcPr>
          <w:p w:rsidR="00D04FAF" w:rsidRDefault="00D04FAF" w:rsidP="009205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8" w:type="dxa"/>
          </w:tcPr>
          <w:p w:rsidR="00D04FAF" w:rsidRDefault="00D04FAF" w:rsidP="009205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3" w:type="dxa"/>
          </w:tcPr>
          <w:p w:rsidR="00D04FAF" w:rsidRDefault="00D04FAF" w:rsidP="009205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6" w:type="dxa"/>
          </w:tcPr>
          <w:p w:rsidR="00D04FAF" w:rsidRDefault="00D04FAF" w:rsidP="009205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4FAF" w:rsidTr="00D04FAF">
        <w:tc>
          <w:tcPr>
            <w:tcW w:w="560" w:type="dxa"/>
          </w:tcPr>
          <w:p w:rsidR="00D04FAF" w:rsidRDefault="00D04FAF" w:rsidP="009205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D04FAF" w:rsidRDefault="00D04FAF" w:rsidP="009205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</w:tcPr>
          <w:p w:rsidR="00D04FAF" w:rsidRDefault="00D04FAF" w:rsidP="009205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</w:tcPr>
          <w:p w:rsidR="00D04FAF" w:rsidRDefault="00D04FAF" w:rsidP="009205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4" w:type="dxa"/>
          </w:tcPr>
          <w:p w:rsidR="00D04FAF" w:rsidRDefault="00D04FAF" w:rsidP="009205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</w:tcPr>
          <w:p w:rsidR="00D04FAF" w:rsidRDefault="00D04FAF" w:rsidP="009205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D04FAF" w:rsidRDefault="00D04FAF" w:rsidP="009205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D04FAF" w:rsidRDefault="00D04FAF" w:rsidP="009205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0" w:type="dxa"/>
          </w:tcPr>
          <w:p w:rsidR="00D04FAF" w:rsidRDefault="00D04FAF" w:rsidP="009205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2" w:type="dxa"/>
          </w:tcPr>
          <w:p w:rsidR="00D04FAF" w:rsidRDefault="00D04FAF" w:rsidP="009205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6" w:type="dxa"/>
          </w:tcPr>
          <w:p w:rsidR="00D04FAF" w:rsidRDefault="00D04FAF" w:rsidP="009205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8" w:type="dxa"/>
          </w:tcPr>
          <w:p w:rsidR="00D04FAF" w:rsidRDefault="00D04FAF" w:rsidP="009205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3" w:type="dxa"/>
          </w:tcPr>
          <w:p w:rsidR="00D04FAF" w:rsidRDefault="00D04FAF" w:rsidP="009205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6" w:type="dxa"/>
          </w:tcPr>
          <w:p w:rsidR="00D04FAF" w:rsidRDefault="00D04FAF" w:rsidP="009205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04FAF" w:rsidRDefault="00D04FAF" w:rsidP="00D04F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4FAF" w:rsidRDefault="00D04FAF" w:rsidP="00D04F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4FAF" w:rsidRDefault="00D04FAF" w:rsidP="00D04F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4FAF" w:rsidRPr="003452CA" w:rsidRDefault="00D04FAF" w:rsidP="00D04F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2CA">
        <w:rPr>
          <w:rFonts w:ascii="Times New Roman" w:hAnsi="Times New Roman" w:cs="Times New Roman"/>
          <w:sz w:val="24"/>
          <w:szCs w:val="24"/>
        </w:rPr>
        <w:t>Председатель комиссии</w:t>
      </w:r>
    </w:p>
    <w:p w:rsidR="00D04FAF" w:rsidRPr="003452CA" w:rsidRDefault="00D04FAF" w:rsidP="00D04F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2CA">
        <w:rPr>
          <w:rFonts w:ascii="Times New Roman" w:hAnsi="Times New Roman" w:cs="Times New Roman"/>
          <w:sz w:val="24"/>
          <w:szCs w:val="24"/>
        </w:rPr>
        <w:t>Члены комиссии</w:t>
      </w:r>
    </w:p>
    <w:p w:rsidR="00D04FAF" w:rsidRPr="003452CA" w:rsidRDefault="00D04FAF" w:rsidP="00D04F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2CA">
        <w:rPr>
          <w:rFonts w:ascii="Times New Roman" w:hAnsi="Times New Roman" w:cs="Times New Roman"/>
          <w:sz w:val="24"/>
          <w:szCs w:val="24"/>
        </w:rPr>
        <w:t>Каждый критерий оценивается как 0,1,2:</w:t>
      </w:r>
    </w:p>
    <w:p w:rsidR="00D04FAF" w:rsidRPr="003452CA" w:rsidRDefault="00D04FAF" w:rsidP="00D04F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2CA">
        <w:rPr>
          <w:rFonts w:ascii="Times New Roman" w:hAnsi="Times New Roman" w:cs="Times New Roman"/>
          <w:sz w:val="24"/>
          <w:szCs w:val="24"/>
        </w:rPr>
        <w:t>0-признак отсутствует или выражен крайне слабо;</w:t>
      </w:r>
    </w:p>
    <w:p w:rsidR="00D04FAF" w:rsidRPr="003452CA" w:rsidRDefault="00D04FAF" w:rsidP="00D04F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2CA">
        <w:rPr>
          <w:rFonts w:ascii="Times New Roman" w:hAnsi="Times New Roman" w:cs="Times New Roman"/>
          <w:sz w:val="24"/>
          <w:szCs w:val="24"/>
        </w:rPr>
        <w:t>1-признак присутствует в средней степени;</w:t>
      </w:r>
    </w:p>
    <w:p w:rsidR="00D04FAF" w:rsidRDefault="00D04FAF" w:rsidP="00D04F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2CA">
        <w:rPr>
          <w:rFonts w:ascii="Times New Roman" w:hAnsi="Times New Roman" w:cs="Times New Roman"/>
          <w:sz w:val="24"/>
          <w:szCs w:val="24"/>
        </w:rPr>
        <w:t>2-признак присутствует в значительной степени, выражен ярко.</w:t>
      </w:r>
    </w:p>
    <w:p w:rsidR="00D04FAF" w:rsidRDefault="00D04FAF" w:rsidP="00D04F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52CA" w:rsidRPr="003452CA" w:rsidRDefault="00D04FAF" w:rsidP="00D04F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Максимальный балл: 2Х10 =20                                                                                                                                                          </w:t>
      </w:r>
    </w:p>
    <w:sectPr w:rsidR="003452CA" w:rsidRPr="003452CA" w:rsidSect="00D913E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E3906FD"/>
    <w:multiLevelType w:val="multilevel"/>
    <w:tmpl w:val="DB1A12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7B485955"/>
    <w:multiLevelType w:val="multilevel"/>
    <w:tmpl w:val="CC9AD4D4"/>
    <w:styleLink w:val="List0"/>
    <w:lvl w:ilvl="0"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/>
        <w:position w:val="0"/>
        <w:sz w:val="24"/>
        <w:szCs w:val="24"/>
        <w:lang w:val="ru-RU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rFonts w:ascii="Times" w:eastAsia="Times" w:hAnsi="Times" w:cs="Times"/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rFonts w:ascii="Times" w:eastAsia="Times" w:hAnsi="Times" w:cs="Times"/>
        <w:position w:val="0"/>
        <w:sz w:val="28"/>
        <w:szCs w:val="28"/>
        <w:lang w:val="ru-RU"/>
      </w:rPr>
    </w:lvl>
    <w:lvl w:ilvl="3">
      <w:start w:val="1"/>
      <w:numFmt w:val="bullet"/>
      <w:lvlText w:val="▪"/>
      <w:lvlJc w:val="left"/>
      <w:pPr>
        <w:tabs>
          <w:tab w:val="num" w:pos="2940"/>
        </w:tabs>
        <w:ind w:left="2940" w:hanging="420"/>
      </w:pPr>
      <w:rPr>
        <w:rFonts w:ascii="Times" w:eastAsia="Times" w:hAnsi="Times" w:cs="Times"/>
        <w:position w:val="0"/>
        <w:sz w:val="28"/>
        <w:szCs w:val="28"/>
        <w:lang w:val="ru-RU"/>
      </w:rPr>
    </w:lvl>
    <w:lvl w:ilvl="4">
      <w:start w:val="1"/>
      <w:numFmt w:val="bullet"/>
      <w:lvlText w:val="▪"/>
      <w:lvlJc w:val="left"/>
      <w:pPr>
        <w:tabs>
          <w:tab w:val="num" w:pos="3660"/>
        </w:tabs>
        <w:ind w:left="3660" w:hanging="420"/>
      </w:pPr>
      <w:rPr>
        <w:rFonts w:ascii="Times" w:eastAsia="Times" w:hAnsi="Times" w:cs="Times"/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rFonts w:ascii="Times" w:eastAsia="Times" w:hAnsi="Times" w:cs="Times"/>
        <w:position w:val="0"/>
        <w:sz w:val="28"/>
        <w:szCs w:val="28"/>
        <w:lang w:val="ru-RU"/>
      </w:rPr>
    </w:lvl>
    <w:lvl w:ilvl="6">
      <w:start w:val="1"/>
      <w:numFmt w:val="bullet"/>
      <w:lvlText w:val="▪"/>
      <w:lvlJc w:val="left"/>
      <w:pPr>
        <w:tabs>
          <w:tab w:val="num" w:pos="5100"/>
        </w:tabs>
        <w:ind w:left="5100" w:hanging="420"/>
      </w:pPr>
      <w:rPr>
        <w:rFonts w:ascii="Times" w:eastAsia="Times" w:hAnsi="Times" w:cs="Times"/>
        <w:position w:val="0"/>
        <w:sz w:val="28"/>
        <w:szCs w:val="28"/>
        <w:lang w:val="ru-RU"/>
      </w:rPr>
    </w:lvl>
    <w:lvl w:ilvl="7">
      <w:start w:val="1"/>
      <w:numFmt w:val="bullet"/>
      <w:lvlText w:val="▪"/>
      <w:lvlJc w:val="left"/>
      <w:pPr>
        <w:tabs>
          <w:tab w:val="num" w:pos="5820"/>
        </w:tabs>
        <w:ind w:left="5820" w:hanging="420"/>
      </w:pPr>
      <w:rPr>
        <w:rFonts w:ascii="Times" w:eastAsia="Times" w:hAnsi="Times" w:cs="Times"/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rFonts w:ascii="Times" w:eastAsia="Times" w:hAnsi="Times" w:cs="Times"/>
        <w:position w:val="0"/>
        <w:sz w:val="28"/>
        <w:szCs w:val="28"/>
        <w:lang w:val="ru-RU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BDF"/>
    <w:rsid w:val="001156B3"/>
    <w:rsid w:val="00272B3B"/>
    <w:rsid w:val="002879C2"/>
    <w:rsid w:val="002E336E"/>
    <w:rsid w:val="002F5124"/>
    <w:rsid w:val="003452CA"/>
    <w:rsid w:val="00345423"/>
    <w:rsid w:val="003571A0"/>
    <w:rsid w:val="0039160D"/>
    <w:rsid w:val="003B430C"/>
    <w:rsid w:val="003E7AD4"/>
    <w:rsid w:val="003F7C48"/>
    <w:rsid w:val="004337C5"/>
    <w:rsid w:val="004408D3"/>
    <w:rsid w:val="00494D55"/>
    <w:rsid w:val="00501AEC"/>
    <w:rsid w:val="005D272F"/>
    <w:rsid w:val="006E221B"/>
    <w:rsid w:val="00714D64"/>
    <w:rsid w:val="0071729B"/>
    <w:rsid w:val="00720588"/>
    <w:rsid w:val="00865A86"/>
    <w:rsid w:val="009F6818"/>
    <w:rsid w:val="00A04B09"/>
    <w:rsid w:val="00A34BDF"/>
    <w:rsid w:val="00A57D2F"/>
    <w:rsid w:val="00AB023E"/>
    <w:rsid w:val="00C10CCB"/>
    <w:rsid w:val="00C33454"/>
    <w:rsid w:val="00D04FAF"/>
    <w:rsid w:val="00D913EE"/>
    <w:rsid w:val="00DB76BF"/>
    <w:rsid w:val="00DC0658"/>
    <w:rsid w:val="00E0319F"/>
    <w:rsid w:val="00E55CC4"/>
    <w:rsid w:val="00ED6E63"/>
    <w:rsid w:val="00F06DE6"/>
    <w:rsid w:val="00F319CD"/>
    <w:rsid w:val="00FB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652C1"/>
  <w15:chartTrackingRefBased/>
  <w15:docId w15:val="{E796D933-BA87-47D4-AE9E-605E75E06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156B3"/>
  </w:style>
  <w:style w:type="paragraph" w:styleId="1">
    <w:name w:val="heading 1"/>
    <w:basedOn w:val="a0"/>
    <w:next w:val="a0"/>
    <w:link w:val="10"/>
    <w:uiPriority w:val="9"/>
    <w:qFormat/>
    <w:rsid w:val="00494D55"/>
    <w:pPr>
      <w:keepNext/>
      <w:keepLines/>
      <w:tabs>
        <w:tab w:val="left" w:pos="142"/>
      </w:tabs>
      <w:suppressAutoHyphens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8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1156B3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"/>
    <w:rsid w:val="00494D55"/>
    <w:rPr>
      <w:rFonts w:ascii="Times New Roman" w:eastAsia="Times New Roman" w:hAnsi="Times New Roman" w:cs="Times New Roman"/>
      <w:b/>
      <w:caps/>
      <w:sz w:val="28"/>
      <w:szCs w:val="32"/>
    </w:rPr>
  </w:style>
  <w:style w:type="numbering" w:customStyle="1" w:styleId="List0">
    <w:name w:val="List 0"/>
    <w:basedOn w:val="a3"/>
    <w:rsid w:val="00494D55"/>
    <w:pPr>
      <w:numPr>
        <w:numId w:val="2"/>
      </w:numPr>
    </w:pPr>
  </w:style>
  <w:style w:type="paragraph" w:customStyle="1" w:styleId="a">
    <w:name w:val="Перечень"/>
    <w:basedOn w:val="a0"/>
    <w:next w:val="a0"/>
    <w:link w:val="a5"/>
    <w:qFormat/>
    <w:rsid w:val="00494D55"/>
    <w:pPr>
      <w:numPr>
        <w:numId w:val="3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5">
    <w:name w:val="Перечень Знак"/>
    <w:link w:val="a"/>
    <w:rsid w:val="00494D55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table" w:styleId="a6">
    <w:name w:val="Table Grid"/>
    <w:basedOn w:val="a2"/>
    <w:uiPriority w:val="39"/>
    <w:rsid w:val="0034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0"/>
    <w:link w:val="a8"/>
    <w:uiPriority w:val="99"/>
    <w:semiHidden/>
    <w:unhideWhenUsed/>
    <w:rsid w:val="00A04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A04B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2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728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0082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0568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589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990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3194</Words>
  <Characters>18211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Директор</cp:lastModifiedBy>
  <cp:revision>4</cp:revision>
  <cp:lastPrinted>2019-10-25T14:16:00Z</cp:lastPrinted>
  <dcterms:created xsi:type="dcterms:W3CDTF">2019-12-20T02:51:00Z</dcterms:created>
  <dcterms:modified xsi:type="dcterms:W3CDTF">2019-12-20T04:12:00Z</dcterms:modified>
</cp:coreProperties>
</file>