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A9C" w:rsidRPr="00177D91" w:rsidRDefault="00AA0CC9">
      <w:pPr>
        <w:spacing w:after="0" w:line="408" w:lineRule="auto"/>
        <w:ind w:left="120"/>
        <w:jc w:val="center"/>
        <w:rPr>
          <w:lang w:val="ru-RU"/>
        </w:rPr>
      </w:pPr>
      <w:bookmarkStart w:id="0" w:name="block-2954827"/>
      <w:r w:rsidRPr="00177D91">
        <w:rPr>
          <w:rFonts w:ascii="Times New Roman" w:hAnsi="Times New Roman"/>
          <w:b/>
          <w:color w:val="000000"/>
          <w:sz w:val="28"/>
          <w:lang w:val="ru-RU"/>
        </w:rPr>
        <w:t>МИНИСТЕРСТВО ПРОСВЕЩЕНИЯ РОССИЙСКОЙ ФЕДЕРАЦИИ</w:t>
      </w:r>
    </w:p>
    <w:p w:rsidR="00F94A9C" w:rsidRPr="00177D91" w:rsidRDefault="00AA0CC9">
      <w:pPr>
        <w:spacing w:after="0" w:line="408" w:lineRule="auto"/>
        <w:ind w:left="120"/>
        <w:jc w:val="center"/>
        <w:rPr>
          <w:lang w:val="ru-RU"/>
        </w:rPr>
      </w:pPr>
      <w:r w:rsidRPr="00177D91">
        <w:rPr>
          <w:rFonts w:ascii="Times New Roman" w:hAnsi="Times New Roman"/>
          <w:b/>
          <w:color w:val="000000"/>
          <w:sz w:val="28"/>
          <w:lang w:val="ru-RU"/>
        </w:rPr>
        <w:t>‌</w:t>
      </w:r>
      <w:bookmarkStart w:id="1" w:name="4a322752-fcaf-4427-b9e0-cccde52766b4"/>
      <w:r w:rsidRPr="00177D91">
        <w:rPr>
          <w:rFonts w:ascii="Times New Roman" w:hAnsi="Times New Roman"/>
          <w:b/>
          <w:color w:val="000000"/>
          <w:sz w:val="28"/>
          <w:lang w:val="ru-RU"/>
        </w:rPr>
        <w:t xml:space="preserve">Министерство образования и молодежной политики Свердловской области </w:t>
      </w:r>
      <w:bookmarkEnd w:id="1"/>
      <w:r w:rsidRPr="00177D91">
        <w:rPr>
          <w:rFonts w:ascii="Times New Roman" w:hAnsi="Times New Roman"/>
          <w:b/>
          <w:color w:val="000000"/>
          <w:sz w:val="28"/>
          <w:lang w:val="ru-RU"/>
        </w:rPr>
        <w:t xml:space="preserve">‌‌ </w:t>
      </w:r>
    </w:p>
    <w:p w:rsidR="00F94A9C" w:rsidRPr="00177D91" w:rsidRDefault="00AA0CC9">
      <w:pPr>
        <w:spacing w:after="0" w:line="408" w:lineRule="auto"/>
        <w:ind w:left="120"/>
        <w:jc w:val="center"/>
        <w:rPr>
          <w:lang w:val="ru-RU"/>
        </w:rPr>
      </w:pPr>
      <w:r w:rsidRPr="00177D91">
        <w:rPr>
          <w:rFonts w:ascii="Times New Roman" w:hAnsi="Times New Roman"/>
          <w:b/>
          <w:color w:val="000000"/>
          <w:sz w:val="28"/>
          <w:lang w:val="ru-RU"/>
        </w:rPr>
        <w:t>‌</w:t>
      </w:r>
      <w:bookmarkStart w:id="2" w:name="822f47c8-4479-4ad4-bf35-6b6cd8b824a8"/>
      <w:r w:rsidRPr="00177D91">
        <w:rPr>
          <w:rFonts w:ascii="Times New Roman" w:hAnsi="Times New Roman"/>
          <w:b/>
          <w:color w:val="000000"/>
          <w:sz w:val="28"/>
          <w:lang w:val="ru-RU"/>
        </w:rPr>
        <w:t>Управление образования Администрации городского округа Сухой Лог</w:t>
      </w:r>
      <w:bookmarkEnd w:id="2"/>
      <w:r w:rsidRPr="00177D91">
        <w:rPr>
          <w:rFonts w:ascii="Times New Roman" w:hAnsi="Times New Roman"/>
          <w:b/>
          <w:color w:val="000000"/>
          <w:sz w:val="28"/>
          <w:lang w:val="ru-RU"/>
        </w:rPr>
        <w:t>‌</w:t>
      </w:r>
      <w:r w:rsidRPr="00177D91">
        <w:rPr>
          <w:rFonts w:ascii="Times New Roman" w:hAnsi="Times New Roman"/>
          <w:color w:val="000000"/>
          <w:sz w:val="28"/>
          <w:lang w:val="ru-RU"/>
        </w:rPr>
        <w:t>​</w:t>
      </w:r>
    </w:p>
    <w:p w:rsidR="00F94A9C" w:rsidRDefault="00AA0CC9">
      <w:pPr>
        <w:spacing w:after="0" w:line="408" w:lineRule="auto"/>
        <w:ind w:left="120"/>
        <w:jc w:val="center"/>
      </w:pPr>
      <w:r>
        <w:rPr>
          <w:rFonts w:ascii="Times New Roman" w:hAnsi="Times New Roman"/>
          <w:b/>
          <w:color w:val="000000"/>
          <w:sz w:val="28"/>
        </w:rPr>
        <w:t>МАОУ СОШ № 7</w:t>
      </w:r>
    </w:p>
    <w:p w:rsidR="00F94A9C" w:rsidRDefault="00F94A9C">
      <w:pPr>
        <w:spacing w:after="0"/>
        <w:ind w:left="120"/>
      </w:pPr>
    </w:p>
    <w:p w:rsidR="00F94A9C" w:rsidRDefault="00F94A9C">
      <w:pPr>
        <w:spacing w:after="0"/>
        <w:ind w:left="120"/>
      </w:pPr>
    </w:p>
    <w:p w:rsidR="00F94A9C" w:rsidRDefault="00F94A9C">
      <w:pPr>
        <w:spacing w:after="0"/>
        <w:ind w:left="120"/>
      </w:pPr>
    </w:p>
    <w:p w:rsidR="00F94A9C" w:rsidRDefault="00F94A9C">
      <w:pPr>
        <w:spacing w:after="0"/>
        <w:ind w:left="120"/>
      </w:pPr>
    </w:p>
    <w:tbl>
      <w:tblPr>
        <w:tblW w:w="0" w:type="auto"/>
        <w:tblLook w:val="04A0" w:firstRow="1" w:lastRow="0" w:firstColumn="1" w:lastColumn="0" w:noHBand="0" w:noVBand="1"/>
      </w:tblPr>
      <w:tblGrid>
        <w:gridCol w:w="3114"/>
        <w:gridCol w:w="3115"/>
        <w:gridCol w:w="3115"/>
      </w:tblGrid>
      <w:tr w:rsidR="00AA0CC9" w:rsidRPr="00E2220E" w:rsidTr="00AA0CC9">
        <w:tc>
          <w:tcPr>
            <w:tcW w:w="3114" w:type="dxa"/>
          </w:tcPr>
          <w:p w:rsidR="00AA0CC9" w:rsidRPr="0040209D" w:rsidRDefault="00AA0CC9" w:rsidP="00AA0CC9">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AA0CC9" w:rsidRPr="008944ED" w:rsidRDefault="00AA0CC9" w:rsidP="00AA0C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Руководитель методического объединения</w:t>
            </w:r>
          </w:p>
          <w:p w:rsidR="00AA0CC9" w:rsidRDefault="00AA0CC9" w:rsidP="00AA0C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CC9" w:rsidRPr="008944ED" w:rsidRDefault="00AA0CC9" w:rsidP="00AA0CC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Н.С. </w:t>
            </w:r>
            <w:proofErr w:type="spellStart"/>
            <w:r w:rsidRPr="008944ED">
              <w:rPr>
                <w:rFonts w:ascii="Times New Roman" w:eastAsia="Times New Roman" w:hAnsi="Times New Roman"/>
                <w:color w:val="000000"/>
                <w:sz w:val="24"/>
                <w:szCs w:val="24"/>
                <w:lang w:val="ru-RU"/>
              </w:rPr>
              <w:t>Гоппе</w:t>
            </w:r>
            <w:proofErr w:type="spellEnd"/>
          </w:p>
          <w:p w:rsidR="00AA0CC9" w:rsidRDefault="00AA0CC9" w:rsidP="00AA0CC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15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Pr>
                <w:rFonts w:ascii="Times New Roman" w:eastAsia="Times New Roman" w:hAnsi="Times New Roman"/>
                <w:color w:val="000000"/>
                <w:sz w:val="24"/>
                <w:szCs w:val="24"/>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0CC9" w:rsidRPr="0040209D" w:rsidRDefault="00AA0CC9" w:rsidP="00AA0C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0CC9" w:rsidRPr="0040209D" w:rsidRDefault="00AA0CC9" w:rsidP="00AA0CC9">
            <w:pPr>
              <w:autoSpaceDE w:val="0"/>
              <w:autoSpaceDN w:val="0"/>
              <w:spacing w:after="120"/>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СОГЛАСОВАНО</w:t>
            </w:r>
          </w:p>
          <w:p w:rsidR="00AA0CC9" w:rsidRPr="008944ED" w:rsidRDefault="00AA0CC9" w:rsidP="00AA0C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 xml:space="preserve">Заместитель </w:t>
            </w:r>
            <w:proofErr w:type="gramStart"/>
            <w:r w:rsidRPr="008944ED">
              <w:rPr>
                <w:rFonts w:ascii="Times New Roman" w:eastAsia="Times New Roman" w:hAnsi="Times New Roman"/>
                <w:color w:val="000000"/>
                <w:sz w:val="28"/>
                <w:szCs w:val="28"/>
                <w:lang w:val="ru-RU"/>
              </w:rPr>
              <w:t>директора  по</w:t>
            </w:r>
            <w:proofErr w:type="gramEnd"/>
            <w:r w:rsidRPr="008944ED">
              <w:rPr>
                <w:rFonts w:ascii="Times New Roman" w:eastAsia="Times New Roman" w:hAnsi="Times New Roman"/>
                <w:color w:val="000000"/>
                <w:sz w:val="28"/>
                <w:szCs w:val="28"/>
                <w:lang w:val="ru-RU"/>
              </w:rPr>
              <w:t xml:space="preserve"> учебно-воспитательной работе</w:t>
            </w:r>
          </w:p>
          <w:p w:rsidR="00AA0CC9" w:rsidRDefault="00AA0CC9" w:rsidP="00AA0C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CC9" w:rsidRPr="008944ED" w:rsidRDefault="00AA0CC9" w:rsidP="00AA0CC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И.И. Пивоварова</w:t>
            </w:r>
          </w:p>
          <w:p w:rsidR="00AA0CC9" w:rsidRDefault="00AA0CC9" w:rsidP="00AA0CC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№5</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20</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AA0CC9" w:rsidRPr="0040209D" w:rsidRDefault="00AA0CC9" w:rsidP="00AA0CC9">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AA0CC9" w:rsidRDefault="00AA0CC9" w:rsidP="00AA0CC9">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AA0CC9" w:rsidRPr="008944ED" w:rsidRDefault="00AA0CC9" w:rsidP="00AA0CC9">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школы</w:t>
            </w:r>
          </w:p>
          <w:p w:rsidR="00AA0CC9" w:rsidRDefault="00AA0CC9" w:rsidP="00AA0CC9">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AA0CC9" w:rsidRPr="008944ED" w:rsidRDefault="00AA0CC9" w:rsidP="00AA0CC9">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 xml:space="preserve">И.В. </w:t>
            </w:r>
            <w:proofErr w:type="spellStart"/>
            <w:r w:rsidRPr="008944ED">
              <w:rPr>
                <w:rFonts w:ascii="Times New Roman" w:eastAsia="Times New Roman" w:hAnsi="Times New Roman"/>
                <w:color w:val="000000"/>
                <w:sz w:val="24"/>
                <w:szCs w:val="24"/>
                <w:lang w:val="ru-RU"/>
              </w:rPr>
              <w:t>Свалова</w:t>
            </w:r>
            <w:proofErr w:type="spellEnd"/>
          </w:p>
          <w:p w:rsidR="00AA0CC9" w:rsidRDefault="00AA0CC9" w:rsidP="00AA0CC9">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 68</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25</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июля</w:t>
            </w:r>
            <w:r w:rsidRPr="00E2220E">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2923</w:t>
            </w:r>
            <w:r>
              <w:rPr>
                <w:rFonts w:ascii="Times New Roman" w:eastAsia="Times New Roman" w:hAnsi="Times New Roman"/>
                <w:color w:val="000000"/>
                <w:sz w:val="24"/>
                <w:szCs w:val="24"/>
                <w:lang w:val="ru-RU"/>
              </w:rPr>
              <w:t xml:space="preserve"> г.</w:t>
            </w:r>
          </w:p>
          <w:p w:rsidR="00AA0CC9" w:rsidRPr="0040209D" w:rsidRDefault="00AA0CC9" w:rsidP="00AA0CC9">
            <w:pPr>
              <w:autoSpaceDE w:val="0"/>
              <w:autoSpaceDN w:val="0"/>
              <w:spacing w:after="120" w:line="240" w:lineRule="auto"/>
              <w:jc w:val="both"/>
              <w:rPr>
                <w:rFonts w:ascii="Times New Roman" w:eastAsia="Times New Roman" w:hAnsi="Times New Roman"/>
                <w:color w:val="000000"/>
                <w:sz w:val="24"/>
                <w:szCs w:val="24"/>
                <w:lang w:val="ru-RU"/>
              </w:rPr>
            </w:pPr>
          </w:p>
        </w:tc>
      </w:tr>
    </w:tbl>
    <w:p w:rsidR="00F94A9C" w:rsidRDefault="00F94A9C">
      <w:pPr>
        <w:spacing w:after="0"/>
        <w:ind w:left="120"/>
      </w:pPr>
    </w:p>
    <w:p w:rsidR="00F94A9C" w:rsidRDefault="00AA0CC9">
      <w:pPr>
        <w:spacing w:after="0"/>
        <w:ind w:left="120"/>
      </w:pPr>
      <w:r>
        <w:rPr>
          <w:rFonts w:ascii="Times New Roman" w:hAnsi="Times New Roman"/>
          <w:color w:val="000000"/>
          <w:sz w:val="28"/>
        </w:rPr>
        <w:t>‌</w:t>
      </w:r>
    </w:p>
    <w:p w:rsidR="00F94A9C" w:rsidRDefault="00F94A9C">
      <w:pPr>
        <w:spacing w:after="0"/>
        <w:ind w:left="120"/>
      </w:pPr>
    </w:p>
    <w:p w:rsidR="00F94A9C" w:rsidRDefault="00F94A9C">
      <w:pPr>
        <w:spacing w:after="0"/>
        <w:ind w:left="120"/>
      </w:pPr>
    </w:p>
    <w:p w:rsidR="00F94A9C" w:rsidRDefault="00F94A9C">
      <w:pPr>
        <w:spacing w:after="0"/>
        <w:ind w:left="120"/>
      </w:pPr>
    </w:p>
    <w:p w:rsidR="00F94A9C" w:rsidRDefault="00AA0CC9">
      <w:pPr>
        <w:spacing w:after="0" w:line="408" w:lineRule="auto"/>
        <w:ind w:left="120"/>
        <w:jc w:val="center"/>
      </w:pPr>
      <w:r>
        <w:rPr>
          <w:rFonts w:ascii="Times New Roman" w:hAnsi="Times New Roman"/>
          <w:b/>
          <w:color w:val="000000"/>
          <w:sz w:val="28"/>
        </w:rPr>
        <w:t>РАБОЧАЯ ПРОГРАММА</w:t>
      </w:r>
    </w:p>
    <w:p w:rsidR="00F94A9C" w:rsidRDefault="00AA0CC9">
      <w:pPr>
        <w:spacing w:after="0" w:line="408" w:lineRule="auto"/>
        <w:ind w:left="120"/>
        <w:jc w:val="center"/>
      </w:pPr>
      <w:r>
        <w:rPr>
          <w:rFonts w:ascii="Times New Roman" w:hAnsi="Times New Roman"/>
          <w:color w:val="000000"/>
          <w:sz w:val="28"/>
        </w:rPr>
        <w:t>(ID 421619)</w:t>
      </w:r>
    </w:p>
    <w:p w:rsidR="00F94A9C" w:rsidRDefault="00F94A9C">
      <w:pPr>
        <w:spacing w:after="0"/>
        <w:ind w:left="120"/>
        <w:jc w:val="center"/>
      </w:pPr>
    </w:p>
    <w:p w:rsidR="00F94A9C" w:rsidRPr="00177D91" w:rsidRDefault="00AA0CC9">
      <w:pPr>
        <w:spacing w:after="0" w:line="408" w:lineRule="auto"/>
        <w:ind w:left="120"/>
        <w:jc w:val="center"/>
        <w:rPr>
          <w:lang w:val="ru-RU"/>
        </w:rPr>
      </w:pPr>
      <w:r w:rsidRPr="00177D91">
        <w:rPr>
          <w:rFonts w:ascii="Times New Roman" w:hAnsi="Times New Roman"/>
          <w:b/>
          <w:color w:val="000000"/>
          <w:sz w:val="28"/>
          <w:lang w:val="ru-RU"/>
        </w:rPr>
        <w:t>учебного предмета «Биология. Базовый уровень»</w:t>
      </w:r>
    </w:p>
    <w:p w:rsidR="00F94A9C" w:rsidRPr="00177D91" w:rsidRDefault="00AA0CC9">
      <w:pPr>
        <w:spacing w:after="0" w:line="408" w:lineRule="auto"/>
        <w:ind w:left="120"/>
        <w:jc w:val="center"/>
        <w:rPr>
          <w:lang w:val="ru-RU"/>
        </w:rPr>
      </w:pPr>
      <w:r w:rsidRPr="00177D91">
        <w:rPr>
          <w:rFonts w:ascii="Times New Roman" w:hAnsi="Times New Roman"/>
          <w:color w:val="000000"/>
          <w:sz w:val="28"/>
          <w:lang w:val="ru-RU"/>
        </w:rPr>
        <w:t xml:space="preserve">для обучающихся 10 </w:t>
      </w:r>
      <w:r w:rsidRPr="00177D91">
        <w:rPr>
          <w:rFonts w:ascii="Calibri" w:hAnsi="Calibri"/>
          <w:color w:val="000000"/>
          <w:sz w:val="28"/>
          <w:lang w:val="ru-RU"/>
        </w:rPr>
        <w:t xml:space="preserve">– </w:t>
      </w:r>
      <w:r w:rsidRPr="00177D91">
        <w:rPr>
          <w:rFonts w:ascii="Times New Roman" w:hAnsi="Times New Roman"/>
          <w:color w:val="000000"/>
          <w:sz w:val="28"/>
          <w:lang w:val="ru-RU"/>
        </w:rPr>
        <w:t xml:space="preserve">11 классов </w:t>
      </w: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F94A9C">
      <w:pPr>
        <w:spacing w:after="0"/>
        <w:ind w:left="120"/>
        <w:jc w:val="center"/>
        <w:rPr>
          <w:lang w:val="ru-RU"/>
        </w:rPr>
      </w:pPr>
    </w:p>
    <w:p w:rsidR="00F94A9C" w:rsidRPr="00177D91" w:rsidRDefault="00AA0CC9">
      <w:pPr>
        <w:spacing w:after="0"/>
        <w:ind w:left="120"/>
        <w:jc w:val="center"/>
        <w:rPr>
          <w:lang w:val="ru-RU"/>
        </w:rPr>
      </w:pPr>
      <w:r w:rsidRPr="00177D91">
        <w:rPr>
          <w:rFonts w:ascii="Times New Roman" w:hAnsi="Times New Roman"/>
          <w:color w:val="000000"/>
          <w:sz w:val="28"/>
          <w:lang w:val="ru-RU"/>
        </w:rPr>
        <w:t>​</w:t>
      </w:r>
      <w:bookmarkStart w:id="3" w:name="83ace5c0-f913-49d8-975d-9ddb35d71a16"/>
      <w:r w:rsidRPr="00177D91">
        <w:rPr>
          <w:rFonts w:ascii="Times New Roman" w:hAnsi="Times New Roman"/>
          <w:b/>
          <w:color w:val="000000"/>
          <w:sz w:val="28"/>
          <w:lang w:val="ru-RU"/>
        </w:rPr>
        <w:t>Сухой Лог</w:t>
      </w:r>
      <w:bookmarkEnd w:id="3"/>
      <w:r w:rsidRPr="00177D91">
        <w:rPr>
          <w:rFonts w:ascii="Times New Roman" w:hAnsi="Times New Roman"/>
          <w:b/>
          <w:color w:val="000000"/>
          <w:sz w:val="28"/>
          <w:lang w:val="ru-RU"/>
        </w:rPr>
        <w:t xml:space="preserve">‌ </w:t>
      </w:r>
      <w:bookmarkStart w:id="4" w:name="42db4f7f-2e59-42a2-8842-975d7f5699d1"/>
      <w:r w:rsidRPr="00177D91">
        <w:rPr>
          <w:rFonts w:ascii="Times New Roman" w:hAnsi="Times New Roman"/>
          <w:b/>
          <w:color w:val="000000"/>
          <w:sz w:val="28"/>
          <w:lang w:val="ru-RU"/>
        </w:rPr>
        <w:t>2023 г.</w:t>
      </w:r>
      <w:bookmarkEnd w:id="4"/>
      <w:r w:rsidRPr="00177D91">
        <w:rPr>
          <w:rFonts w:ascii="Times New Roman" w:hAnsi="Times New Roman"/>
          <w:b/>
          <w:color w:val="000000"/>
          <w:sz w:val="28"/>
          <w:lang w:val="ru-RU"/>
        </w:rPr>
        <w:t>‌</w:t>
      </w:r>
      <w:r w:rsidRPr="00177D91">
        <w:rPr>
          <w:rFonts w:ascii="Times New Roman" w:hAnsi="Times New Roman"/>
          <w:color w:val="000000"/>
          <w:sz w:val="28"/>
          <w:lang w:val="ru-RU"/>
        </w:rPr>
        <w:t>​</w:t>
      </w:r>
    </w:p>
    <w:p w:rsidR="00F94A9C" w:rsidRPr="00177D91" w:rsidRDefault="00F94A9C">
      <w:pPr>
        <w:spacing w:after="0"/>
        <w:ind w:left="120"/>
        <w:rPr>
          <w:lang w:val="ru-RU"/>
        </w:rPr>
      </w:pPr>
    </w:p>
    <w:p w:rsidR="00F94A9C" w:rsidRPr="00177D91" w:rsidRDefault="00AA0CC9">
      <w:pPr>
        <w:spacing w:after="0" w:line="264" w:lineRule="auto"/>
        <w:ind w:left="120"/>
        <w:jc w:val="both"/>
        <w:rPr>
          <w:lang w:val="ru-RU"/>
        </w:rPr>
      </w:pPr>
      <w:bookmarkStart w:id="5" w:name="block-2954826"/>
      <w:bookmarkEnd w:id="0"/>
      <w:r w:rsidRPr="00177D91">
        <w:rPr>
          <w:rFonts w:ascii="Times New Roman" w:hAnsi="Times New Roman"/>
          <w:b/>
          <w:color w:val="000000"/>
          <w:sz w:val="28"/>
          <w:lang w:val="ru-RU"/>
        </w:rPr>
        <w:t>ПОЯСНИТЕЛЬНАЯ ЗАПИСКА</w:t>
      </w:r>
    </w:p>
    <w:p w:rsidR="00F94A9C" w:rsidRPr="00177D91" w:rsidRDefault="00F94A9C">
      <w:pPr>
        <w:spacing w:after="0" w:line="264" w:lineRule="auto"/>
        <w:ind w:left="120"/>
        <w:jc w:val="both"/>
        <w:rPr>
          <w:lang w:val="ru-RU"/>
        </w:rPr>
      </w:pP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 разработке программы по биологии теоретическую основу для определения подходов к формированию содержания учебного предмета «Биология» составили: концептуальные положения ФГОС СОО о взаимообусловленности целей, содержания, результатов обучения и требований к уровню подготовки выпускников, положения об общих целях и принципах, характеризующих современное состояние системы среднего общего образования в Российской Федерации, а также положения о специфике биологии, её значении в познании живой природы и обеспечении существования человеческого общества. Согласно названным положениям, определены основные функции программы по биологии и её структура.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Программа по биологии даёт представление о целях, об общей стратегии обучения, </w:t>
      </w:r>
      <w:proofErr w:type="gramStart"/>
      <w:r w:rsidRPr="00177D91">
        <w:rPr>
          <w:rFonts w:ascii="Times New Roman" w:hAnsi="Times New Roman"/>
          <w:color w:val="000000"/>
          <w:sz w:val="28"/>
          <w:lang w:val="ru-RU"/>
        </w:rPr>
        <w:t>воспитания и развития</w:t>
      </w:r>
      <w:proofErr w:type="gramEnd"/>
      <w:r w:rsidRPr="00177D91">
        <w:rPr>
          <w:rFonts w:ascii="Times New Roman" w:hAnsi="Times New Roman"/>
          <w:color w:val="000000"/>
          <w:sz w:val="28"/>
          <w:lang w:val="ru-RU"/>
        </w:rPr>
        <w:t xml:space="preserve"> обучающихся средствами учебного предмета «Биология», определяет обязательное предметное содержание, его структуру, распределение по разделам и темам, рекомендуемую последовательность изучения учебного материала с учётом </w:t>
      </w:r>
      <w:proofErr w:type="spellStart"/>
      <w:r w:rsidRPr="00177D91">
        <w:rPr>
          <w:rFonts w:ascii="Times New Roman" w:hAnsi="Times New Roman"/>
          <w:color w:val="000000"/>
          <w:sz w:val="28"/>
          <w:lang w:val="ru-RU"/>
        </w:rPr>
        <w:t>межпредметных</w:t>
      </w:r>
      <w:proofErr w:type="spellEnd"/>
      <w:r w:rsidRPr="00177D91">
        <w:rPr>
          <w:rFonts w:ascii="Times New Roman" w:hAnsi="Times New Roman"/>
          <w:color w:val="000000"/>
          <w:sz w:val="28"/>
          <w:lang w:val="ru-RU"/>
        </w:rPr>
        <w:t xml:space="preserve"> и </w:t>
      </w:r>
      <w:proofErr w:type="spellStart"/>
      <w:r w:rsidRPr="00177D91">
        <w:rPr>
          <w:rFonts w:ascii="Times New Roman" w:hAnsi="Times New Roman"/>
          <w:color w:val="000000"/>
          <w:sz w:val="28"/>
          <w:lang w:val="ru-RU"/>
        </w:rPr>
        <w:t>внутрипредметных</w:t>
      </w:r>
      <w:proofErr w:type="spellEnd"/>
      <w:r w:rsidRPr="00177D91">
        <w:rPr>
          <w:rFonts w:ascii="Times New Roman" w:hAnsi="Times New Roman"/>
          <w:color w:val="000000"/>
          <w:sz w:val="28"/>
          <w:lang w:val="ru-RU"/>
        </w:rPr>
        <w:t xml:space="preserve"> связей, логики образовательного процесса, возрастных особенностей обучающихся.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В программе по биологии также учитываются требования к планируемым личностным, </w:t>
      </w:r>
      <w:proofErr w:type="spellStart"/>
      <w:r w:rsidRPr="00177D91">
        <w:rPr>
          <w:rFonts w:ascii="Times New Roman" w:hAnsi="Times New Roman"/>
          <w:color w:val="000000"/>
          <w:sz w:val="28"/>
          <w:lang w:val="ru-RU"/>
        </w:rPr>
        <w:t>метапредметным</w:t>
      </w:r>
      <w:proofErr w:type="spellEnd"/>
      <w:r w:rsidRPr="00177D91">
        <w:rPr>
          <w:rFonts w:ascii="Times New Roman" w:hAnsi="Times New Roman"/>
          <w:color w:val="000000"/>
          <w:sz w:val="28"/>
          <w:lang w:val="ru-RU"/>
        </w:rPr>
        <w:t xml:space="preserve"> и предметным результатам обучения в формировании основных видов учебно-познавательной деятельности/</w:t>
      </w:r>
      <w:proofErr w:type="gramStart"/>
      <w:r w:rsidRPr="00177D91">
        <w:rPr>
          <w:rFonts w:ascii="Times New Roman" w:hAnsi="Times New Roman"/>
          <w:color w:val="000000"/>
          <w:sz w:val="28"/>
          <w:lang w:val="ru-RU"/>
        </w:rPr>
        <w:t>учебных действий</w:t>
      </w:r>
      <w:proofErr w:type="gramEnd"/>
      <w:r w:rsidRPr="00177D91">
        <w:rPr>
          <w:rFonts w:ascii="Times New Roman" w:hAnsi="Times New Roman"/>
          <w:color w:val="000000"/>
          <w:sz w:val="28"/>
          <w:lang w:val="ru-RU"/>
        </w:rPr>
        <w:t xml:space="preserve"> обучающихся по освоению содержания биологического образования.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В программе по биологии (10–11 классы, базовый уровень) реализован принцип преемственности в изучении биологии, благодаря чему в ней просматривается направленность на развитие знаний, связанных с формированием естественно-научного мировоззрения, ценностных ориентаций личности, экологического мышления, представлений о здоровом образе жизни и бережным отношением к окружающей природной среде. Поэтому наряду с изучением общебиологических теорий,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 в том числе: профилактики наследственных заболеваний человека, медико-генетического консультирования, обоснования экологически целесообразного поведения в окружающей природной среде, анализа влияния хозяйственной деятельности человека на состояние природных и искусственных экосистем. Усиление внимания к прикладной направленности </w:t>
      </w:r>
      <w:r w:rsidRPr="00177D91">
        <w:rPr>
          <w:rFonts w:ascii="Times New Roman" w:hAnsi="Times New Roman"/>
          <w:color w:val="000000"/>
          <w:sz w:val="28"/>
          <w:lang w:val="ru-RU"/>
        </w:rPr>
        <w:lastRenderedPageBreak/>
        <w:t>учебного предмета «Биология» продиктовано необходимостью обеспечения условий для решения одной из актуальных задач школьного биологического образования, которая предполагает формирование у обучающихся способности адаптироваться к изменениям динамично развивающегося современного мира.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Биология на уровне среднего общего образования занимает важное место. Она обеспечивает формирование у обучающихся представлений о научной картине мира, расширяет и обобщает знания о живой природе, её отличительных признаках – уровневой организации и эволюции, создаёт условия для: познания законов живой природы, формирования функциональной грамотности, навыков здорового и безопасного образа жизни, экологического мышления, ценностного отношения к живой природе и человеку.</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Большое значение биология имеет также для решения воспитательных и развивающих задач среднего общего образования, социализации обучающихся. Изучение биологии обеспечивает условия для формирования интеллектуальных, коммуникационных и информационных навыков, эстетической культуры, способствует интеграции биологических знаний с представлениями из других учебных предметов, в частности, физики, химии и географии. Названные положения о предназначении учебного предмета «Биология» составили основу для определения подходов к отбору и структурированию его содержания, представленного в программе по биологии.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Отбор содержания учебного предмета «Биология» на базовом уровне осуществлён с позиций </w:t>
      </w:r>
      <w:proofErr w:type="spellStart"/>
      <w:r w:rsidRPr="00177D91">
        <w:rPr>
          <w:rFonts w:ascii="Times New Roman" w:hAnsi="Times New Roman"/>
          <w:color w:val="000000"/>
          <w:sz w:val="28"/>
          <w:lang w:val="ru-RU"/>
        </w:rPr>
        <w:t>культуросообразного</w:t>
      </w:r>
      <w:proofErr w:type="spellEnd"/>
      <w:r w:rsidRPr="00177D91">
        <w:rPr>
          <w:rFonts w:ascii="Times New Roman" w:hAnsi="Times New Roman"/>
          <w:color w:val="000000"/>
          <w:sz w:val="28"/>
          <w:lang w:val="ru-RU"/>
        </w:rPr>
        <w:t xml:space="preserve"> подхода, в соответствии с которым обучающиеся должны освоить знания и умения, значимые для формирования общей культуры, определяющие адекватное поведение человека в окружающей природной среде, востребованные в повседневной жизни и практической деятельности. Особое место в этой системе знаний занимают элементы содержания, которые служат основой для формирования представлений о современной естественно-научной картине мира и ценностных ориентациях личности, способствующих </w:t>
      </w:r>
      <w:proofErr w:type="spellStart"/>
      <w:r w:rsidRPr="00177D91">
        <w:rPr>
          <w:rFonts w:ascii="Times New Roman" w:hAnsi="Times New Roman"/>
          <w:color w:val="000000"/>
          <w:sz w:val="28"/>
          <w:lang w:val="ru-RU"/>
        </w:rPr>
        <w:t>гуманизации</w:t>
      </w:r>
      <w:proofErr w:type="spellEnd"/>
      <w:r w:rsidRPr="00177D91">
        <w:rPr>
          <w:rFonts w:ascii="Times New Roman" w:hAnsi="Times New Roman"/>
          <w:color w:val="000000"/>
          <w:sz w:val="28"/>
          <w:lang w:val="ru-RU"/>
        </w:rPr>
        <w:t xml:space="preserve"> биологического образования.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 о её уровневой организации и эволюции. В соответствии с этим в структуре учебного предмета «Биология» выделены следующие содержательные линии: «Биология как наука. Методы научного познания», «Клетка как биологическая система», «Организм как </w:t>
      </w:r>
      <w:r w:rsidRPr="00177D91">
        <w:rPr>
          <w:rFonts w:ascii="Times New Roman" w:hAnsi="Times New Roman"/>
          <w:color w:val="000000"/>
          <w:sz w:val="28"/>
          <w:lang w:val="ru-RU"/>
        </w:rPr>
        <w:lastRenderedPageBreak/>
        <w:t>биологическая система», «Система и многообразие органического мира», «Эволюция живой природы», «Экосистемы и присущие им закономерности».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Цель изучения учебного предмета «Биология» на базовом уровне – овладение обучающимися знаниями о структурно-функциональной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Достижение цели изучения учебного предмета «Биология» на базовом уровне обеспечивается решением следующих задач:</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освоение обучающимися системы знаний о биологических теориях, учениях, законах, закономерностях, гипотезах, правилах, служащих основой для формирования представлений о естественно-научной картине мира, о методах научного познания, строении, многообразии и особенностях живых систем разного уровня организации, выдающихся открытиях и современных исследованиях в биологии;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формирование у обучающихся познавательных, интеллектуальных и творческих способностей в процессе анализа данных о путях развития в биологии научных взглядов, идей и подходов к изучению живых систем разного уровня организации;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становление у обучающихся общей культуры, функциональной грамотности, развитие умений объяснять и оценивать явления окружающего мира живой природы на основании знаний и опыта, полученных при изучении биологии;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формирование у обучающихся умений иллюстрировать значение биологических знаний в практической деятельности человека, развитии современных медицинских технологий и </w:t>
      </w:r>
      <w:proofErr w:type="spellStart"/>
      <w:r w:rsidRPr="00177D91">
        <w:rPr>
          <w:rFonts w:ascii="Times New Roman" w:hAnsi="Times New Roman"/>
          <w:color w:val="000000"/>
          <w:sz w:val="28"/>
          <w:lang w:val="ru-RU"/>
        </w:rPr>
        <w:t>агробиотехнологий</w:t>
      </w:r>
      <w:proofErr w:type="spellEnd"/>
      <w:r w:rsidRPr="00177D91">
        <w:rPr>
          <w:rFonts w:ascii="Times New Roman" w:hAnsi="Times New Roman"/>
          <w:color w:val="000000"/>
          <w:sz w:val="28"/>
          <w:lang w:val="ru-RU"/>
        </w:rPr>
        <w:t>;</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воспитание убеждённости в возможности познания человеком живой природы, необходимости бережного отношения к ней, соблюдения этических норм при проведении биологических исследований;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ценности биологических знаний для повышения уровня экологической культуры, для формирования научного мировоззрения;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применение приобретённых знаний и умений в повседневной жизни для оценки последствий своей деятельности по отношению к окружающей среде, собственному здоровью, обоснование и соблюдение мер профилактики заболеваний.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В системе среднего общего образования «Биология», изучаемая на базовом уровне, является обязательным учебным предметом, входящим в состав предметной области «Естественно-научные предметы». </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Для изучения биологии на базовом уровне среднего общего образования отводится 68 часов: в 10 классе – 34 часа (1 час в неделю), в 11 классе – 34 часа (1 час в неделю).</w:t>
      </w:r>
    </w:p>
    <w:p w:rsidR="00F94A9C" w:rsidRPr="00177D91" w:rsidRDefault="00F94A9C">
      <w:pPr>
        <w:rPr>
          <w:lang w:val="ru-RU"/>
        </w:rPr>
        <w:sectPr w:rsidR="00F94A9C" w:rsidRPr="00177D91">
          <w:pgSz w:w="11906" w:h="16383"/>
          <w:pgMar w:top="1134" w:right="850" w:bottom="1134" w:left="1701" w:header="720" w:footer="720" w:gutter="0"/>
          <w:cols w:space="720"/>
        </w:sectPr>
      </w:pPr>
    </w:p>
    <w:p w:rsidR="00F94A9C" w:rsidRPr="00177D91" w:rsidRDefault="00AA0CC9">
      <w:pPr>
        <w:spacing w:after="0" w:line="264" w:lineRule="auto"/>
        <w:ind w:left="120"/>
        <w:jc w:val="both"/>
        <w:rPr>
          <w:lang w:val="ru-RU"/>
        </w:rPr>
      </w:pPr>
      <w:bookmarkStart w:id="6" w:name="block-2954830"/>
      <w:bookmarkEnd w:id="5"/>
      <w:r w:rsidRPr="00177D91">
        <w:rPr>
          <w:rFonts w:ascii="Times New Roman" w:hAnsi="Times New Roman"/>
          <w:b/>
          <w:color w:val="000000"/>
          <w:sz w:val="28"/>
          <w:lang w:val="ru-RU"/>
        </w:rPr>
        <w:lastRenderedPageBreak/>
        <w:t>СОДЕРЖАНИЕ ОБУЧЕНИЯ</w:t>
      </w:r>
      <w:r w:rsidRPr="00177D91">
        <w:rPr>
          <w:rFonts w:ascii="Times New Roman" w:hAnsi="Times New Roman"/>
          <w:color w:val="000000"/>
          <w:sz w:val="28"/>
          <w:lang w:val="ru-RU"/>
        </w:rPr>
        <w:t xml:space="preserve"> </w:t>
      </w:r>
    </w:p>
    <w:p w:rsidR="00F94A9C" w:rsidRPr="00177D91" w:rsidRDefault="00F94A9C">
      <w:pPr>
        <w:spacing w:after="0" w:line="264" w:lineRule="auto"/>
        <w:ind w:left="120"/>
        <w:jc w:val="both"/>
        <w:rPr>
          <w:lang w:val="ru-RU"/>
        </w:rPr>
      </w:pPr>
    </w:p>
    <w:p w:rsidR="00F94A9C" w:rsidRPr="00177D91" w:rsidRDefault="00AA0CC9">
      <w:pPr>
        <w:spacing w:after="0" w:line="264" w:lineRule="auto"/>
        <w:ind w:left="120"/>
        <w:jc w:val="both"/>
        <w:rPr>
          <w:lang w:val="ru-RU"/>
        </w:rPr>
      </w:pPr>
      <w:r w:rsidRPr="00177D91">
        <w:rPr>
          <w:rFonts w:ascii="Times New Roman" w:hAnsi="Times New Roman"/>
          <w:b/>
          <w:color w:val="000000"/>
          <w:sz w:val="28"/>
          <w:lang w:val="ru-RU"/>
        </w:rPr>
        <w:t>10 КЛАСС</w:t>
      </w:r>
    </w:p>
    <w:p w:rsidR="00F94A9C" w:rsidRPr="00177D91" w:rsidRDefault="00F94A9C">
      <w:pPr>
        <w:spacing w:after="0" w:line="264" w:lineRule="auto"/>
        <w:ind w:left="120"/>
        <w:jc w:val="both"/>
        <w:rPr>
          <w:lang w:val="ru-RU"/>
        </w:rPr>
      </w:pP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1. Биология как наука.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Биология как наука. Связь биологии с общественными, техническими 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Методы познания живой природы (наблюдение, эксперимент, описание, измерение, классификация, моделирование, статистическая обработка данных).</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2F444D" w:rsidRDefault="00AA0CC9">
      <w:pPr>
        <w:spacing w:after="0" w:line="264" w:lineRule="auto"/>
        <w:ind w:firstLine="600"/>
        <w:jc w:val="both"/>
        <w:rPr>
          <w:lang w:val="ru-RU"/>
        </w:rPr>
      </w:pPr>
      <w:r w:rsidRPr="00177D91">
        <w:rPr>
          <w:rFonts w:ascii="Times New Roman" w:hAnsi="Times New Roman"/>
          <w:color w:val="000000"/>
          <w:sz w:val="28"/>
          <w:lang w:val="ru-RU"/>
        </w:rPr>
        <w:t xml:space="preserve">Портреты: Ч. Дарвин, Г. Мендель, Н. К. Кольцов, Дж. </w:t>
      </w:r>
      <w:r w:rsidRPr="002F444D">
        <w:rPr>
          <w:rFonts w:ascii="Times New Roman" w:hAnsi="Times New Roman"/>
          <w:color w:val="000000"/>
          <w:sz w:val="28"/>
          <w:lang w:val="ru-RU"/>
        </w:rPr>
        <w:t>Уотсон и Ф. Крик.</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«Методы познания живой природы».</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Практическая работа</w:t>
      </w:r>
      <w:r w:rsidRPr="00177D91">
        <w:rPr>
          <w:rFonts w:ascii="Times New Roman" w:hAnsi="Times New Roman"/>
          <w:b/>
          <w:color w:val="000000"/>
          <w:sz w:val="28"/>
          <w:lang w:val="ru-RU"/>
        </w:rPr>
        <w:t xml:space="preserve"> </w:t>
      </w:r>
      <w:r w:rsidRPr="00177D91">
        <w:rPr>
          <w:rFonts w:ascii="Times New Roman" w:hAnsi="Times New Roman"/>
          <w:color w:val="000000"/>
          <w:sz w:val="28"/>
          <w:lang w:val="ru-RU"/>
        </w:rPr>
        <w:t>№ 1. «Использование различных методов при изучении биологических объектов».</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2. Живые системы и их организация.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Живые системы (биосистемы) как предмет изучения биологии. Отличие живых систем от неорганической природы.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Свойства биосистем и их разнообразие. Уровни организации биосистем: молекулярный, клеточный, тканевый, организменный, популяционно-видовой, </w:t>
      </w:r>
      <w:proofErr w:type="spellStart"/>
      <w:r w:rsidRPr="00177D91">
        <w:rPr>
          <w:rFonts w:ascii="Times New Roman" w:hAnsi="Times New Roman"/>
          <w:color w:val="000000"/>
          <w:sz w:val="28"/>
          <w:lang w:val="ru-RU"/>
        </w:rPr>
        <w:t>экосистемный</w:t>
      </w:r>
      <w:proofErr w:type="spellEnd"/>
      <w:r w:rsidRPr="00177D91">
        <w:rPr>
          <w:rFonts w:ascii="Times New Roman" w:hAnsi="Times New Roman"/>
          <w:color w:val="000000"/>
          <w:sz w:val="28"/>
          <w:lang w:val="ru-RU"/>
        </w:rPr>
        <w:t xml:space="preserve"> (биогеоценотический), биосферный.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«Основные признаки жизни», «Уровни организации живой природы».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модель молекулы ДНК.</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3. Химический состав и строение клетки.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 Химический состав клетки. Химические элементы: макроэлементы, микроэлементы. Вода и минеральные вещества.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Функции воды и минеральных веществ в клетке. Поддержание осмотического баланса.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Белки. Состав и строение белков. Аминокислоты – мономеры белков. Незаменимые и заменимые аминокислоты. Аминокислотный состав. Уровни 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F94A9C" w:rsidRPr="00386015"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 xml:space="preserve">Ферменты – биологические катализаторы. Строение фермента: активный центр, субстратная специфичность. </w:t>
      </w:r>
      <w:r w:rsidRPr="00386015">
        <w:rPr>
          <w:rFonts w:ascii="Times New Roman" w:hAnsi="Times New Roman"/>
          <w:color w:val="000000"/>
          <w:sz w:val="28"/>
          <w:lang w:val="ru-RU"/>
        </w:rPr>
        <w:t>Коферменты. Витамины. Отличия ферментов от неорганических катализаторов.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Углеводы: моносахариды (глюкоза, рибоза и </w:t>
      </w:r>
      <w:proofErr w:type="spellStart"/>
      <w:r w:rsidRPr="00177D91">
        <w:rPr>
          <w:rFonts w:ascii="Times New Roman" w:hAnsi="Times New Roman"/>
          <w:color w:val="000000"/>
          <w:sz w:val="28"/>
          <w:lang w:val="ru-RU"/>
        </w:rPr>
        <w:t>дезоксирибоза</w:t>
      </w:r>
      <w:proofErr w:type="spellEnd"/>
      <w:r w:rsidRPr="00177D91">
        <w:rPr>
          <w:rFonts w:ascii="Times New Roman" w:hAnsi="Times New Roman"/>
          <w:color w:val="000000"/>
          <w:sz w:val="28"/>
          <w:lang w:val="ru-RU"/>
        </w:rPr>
        <w:t>), дисахариды (сахароза, лактоза) и полисахариды (крахмал, гликоген, целлюлоза). Биологические функции углеводов.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Липиды: триглицериды, фосфолипиды, стероиды. </w:t>
      </w:r>
      <w:proofErr w:type="spellStart"/>
      <w:r w:rsidRPr="00177D91">
        <w:rPr>
          <w:rFonts w:ascii="Times New Roman" w:hAnsi="Times New Roman"/>
          <w:color w:val="000000"/>
          <w:sz w:val="28"/>
          <w:lang w:val="ru-RU"/>
        </w:rPr>
        <w:t>Гидрофильно</w:t>
      </w:r>
      <w:proofErr w:type="spellEnd"/>
      <w:r w:rsidRPr="00177D91">
        <w:rPr>
          <w:rFonts w:ascii="Times New Roman" w:hAnsi="Times New Roman"/>
          <w:color w:val="000000"/>
          <w:sz w:val="28"/>
          <w:lang w:val="ru-RU"/>
        </w:rPr>
        <w:t>-гидрофобные свойства. Биологические функции липидов. Сравнение углеводов, белков и липидов как источников энергии.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Нуклеиновые кислоты: ДНК и РНК. Нуклеотиды – мономеры нуклеиновых кислот. Строение и функции ДНК. Строение и функции РНК. Виды РНК. АТФ: строение и функции.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Цитология – наука о клетке. Клеточная теория – пример взаимодействия идей и фактов в научном познании. Методы изучения клетки.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Клетка как целостная живая система. Общие признаки клеток: замкнутая наружная мембрана, молекулы ДНК как генетический аппарат, система синтеза белка.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Типы клеток: </w:t>
      </w:r>
      <w:proofErr w:type="spellStart"/>
      <w:r w:rsidRPr="00177D91">
        <w:rPr>
          <w:rFonts w:ascii="Times New Roman" w:hAnsi="Times New Roman"/>
          <w:color w:val="000000"/>
          <w:sz w:val="28"/>
          <w:lang w:val="ru-RU"/>
        </w:rPr>
        <w:t>эукариотическая</w:t>
      </w:r>
      <w:proofErr w:type="spellEnd"/>
      <w:r w:rsidRPr="00177D91">
        <w:rPr>
          <w:rFonts w:ascii="Times New Roman" w:hAnsi="Times New Roman"/>
          <w:color w:val="000000"/>
          <w:sz w:val="28"/>
          <w:lang w:val="ru-RU"/>
        </w:rPr>
        <w:t xml:space="preserve"> и </w:t>
      </w:r>
      <w:proofErr w:type="spellStart"/>
      <w:r w:rsidRPr="00177D91">
        <w:rPr>
          <w:rFonts w:ascii="Times New Roman" w:hAnsi="Times New Roman"/>
          <w:color w:val="000000"/>
          <w:sz w:val="28"/>
          <w:lang w:val="ru-RU"/>
        </w:rPr>
        <w:t>прокариотическая</w:t>
      </w:r>
      <w:proofErr w:type="spellEnd"/>
      <w:r w:rsidRPr="00177D91">
        <w:rPr>
          <w:rFonts w:ascii="Times New Roman" w:hAnsi="Times New Roman"/>
          <w:color w:val="000000"/>
          <w:sz w:val="28"/>
          <w:lang w:val="ru-RU"/>
        </w:rPr>
        <w:t xml:space="preserve">. Особенности строения </w:t>
      </w:r>
      <w:proofErr w:type="spellStart"/>
      <w:r w:rsidRPr="00177D91">
        <w:rPr>
          <w:rFonts w:ascii="Times New Roman" w:hAnsi="Times New Roman"/>
          <w:color w:val="000000"/>
          <w:sz w:val="28"/>
          <w:lang w:val="ru-RU"/>
        </w:rPr>
        <w:t>прокариотической</w:t>
      </w:r>
      <w:proofErr w:type="spellEnd"/>
      <w:r w:rsidRPr="00177D91">
        <w:rPr>
          <w:rFonts w:ascii="Times New Roman" w:hAnsi="Times New Roman"/>
          <w:color w:val="000000"/>
          <w:sz w:val="28"/>
          <w:lang w:val="ru-RU"/>
        </w:rPr>
        <w:t xml:space="preserve"> клетки. Клеточная стенка бактерий. Строение </w:t>
      </w:r>
      <w:proofErr w:type="spellStart"/>
      <w:r w:rsidRPr="00177D91">
        <w:rPr>
          <w:rFonts w:ascii="Times New Roman" w:hAnsi="Times New Roman"/>
          <w:color w:val="000000"/>
          <w:sz w:val="28"/>
          <w:lang w:val="ru-RU"/>
        </w:rPr>
        <w:t>эукариотической</w:t>
      </w:r>
      <w:proofErr w:type="spellEnd"/>
      <w:r w:rsidRPr="00177D91">
        <w:rPr>
          <w:rFonts w:ascii="Times New Roman" w:hAnsi="Times New Roman"/>
          <w:color w:val="000000"/>
          <w:sz w:val="28"/>
          <w:lang w:val="ru-RU"/>
        </w:rPr>
        <w:t xml:space="preserve"> клетки. Основные отличия растительной, животной и грибной клетки.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Поверхностные структуры клеток – клеточная стенка, </w:t>
      </w:r>
      <w:proofErr w:type="spellStart"/>
      <w:r w:rsidRPr="00177D91">
        <w:rPr>
          <w:rFonts w:ascii="Times New Roman" w:hAnsi="Times New Roman"/>
          <w:color w:val="000000"/>
          <w:sz w:val="28"/>
          <w:lang w:val="ru-RU"/>
        </w:rPr>
        <w:t>гликокаликс</w:t>
      </w:r>
      <w:proofErr w:type="spellEnd"/>
      <w:r w:rsidRPr="00177D91">
        <w:rPr>
          <w:rFonts w:ascii="Times New Roman" w:hAnsi="Times New Roman"/>
          <w:color w:val="000000"/>
          <w:sz w:val="28"/>
          <w:lang w:val="ru-RU"/>
        </w:rPr>
        <w:t xml:space="preserve">, их функции. Плазматическая мембрана, её свойства и функции. Цитоплазма и её органоиды. </w:t>
      </w:r>
      <w:proofErr w:type="spellStart"/>
      <w:r w:rsidRPr="00177D91">
        <w:rPr>
          <w:rFonts w:ascii="Times New Roman" w:hAnsi="Times New Roman"/>
          <w:color w:val="000000"/>
          <w:sz w:val="28"/>
          <w:lang w:val="ru-RU"/>
        </w:rPr>
        <w:t>Одномембранные</w:t>
      </w:r>
      <w:proofErr w:type="spellEnd"/>
      <w:r w:rsidRPr="00177D91">
        <w:rPr>
          <w:rFonts w:ascii="Times New Roman" w:hAnsi="Times New Roman"/>
          <w:color w:val="000000"/>
          <w:sz w:val="28"/>
          <w:lang w:val="ru-RU"/>
        </w:rPr>
        <w:t xml:space="preserve"> органоиды клетки: ЭПС, аппарат </w:t>
      </w:r>
      <w:proofErr w:type="spellStart"/>
      <w:r w:rsidRPr="00177D91">
        <w:rPr>
          <w:rFonts w:ascii="Times New Roman" w:hAnsi="Times New Roman"/>
          <w:color w:val="000000"/>
          <w:sz w:val="28"/>
          <w:lang w:val="ru-RU"/>
        </w:rPr>
        <w:t>Гольджи</w:t>
      </w:r>
      <w:proofErr w:type="spellEnd"/>
      <w:r w:rsidRPr="00177D91">
        <w:rPr>
          <w:rFonts w:ascii="Times New Roman" w:hAnsi="Times New Roman"/>
          <w:color w:val="000000"/>
          <w:sz w:val="28"/>
          <w:lang w:val="ru-RU"/>
        </w:rPr>
        <w:t xml:space="preserve">, лизосомы. Полуавтономные органоиды клетки: митохондрии, пластиды. Происхождение митохондрий и пластид. Виды пластид. </w:t>
      </w:r>
      <w:proofErr w:type="spellStart"/>
      <w:r w:rsidRPr="00177D91">
        <w:rPr>
          <w:rFonts w:ascii="Times New Roman" w:hAnsi="Times New Roman"/>
          <w:color w:val="000000"/>
          <w:sz w:val="28"/>
          <w:lang w:val="ru-RU"/>
        </w:rPr>
        <w:t>Немембранные</w:t>
      </w:r>
      <w:proofErr w:type="spellEnd"/>
      <w:r w:rsidRPr="00177D91">
        <w:rPr>
          <w:rFonts w:ascii="Times New Roman" w:hAnsi="Times New Roman"/>
          <w:color w:val="000000"/>
          <w:sz w:val="28"/>
          <w:lang w:val="ru-RU"/>
        </w:rPr>
        <w:t xml:space="preserve"> органоиды клетки: рибосомы, клеточный центр, центриоли, реснички, жгутики. Функции органоидов клетки. Включения.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Ядро – регуляторный центр клетки. Строение ядра: ядерная оболочка, кариоплазма, хроматин, ядрышко. Хромосомы.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Транспорт веществ в клетке.</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Портреты: А. Левенгук, Р. Гук, Т. Шванн, М. </w:t>
      </w:r>
      <w:proofErr w:type="spellStart"/>
      <w:r w:rsidRPr="00177D91">
        <w:rPr>
          <w:rFonts w:ascii="Times New Roman" w:hAnsi="Times New Roman"/>
          <w:color w:val="000000"/>
          <w:sz w:val="28"/>
          <w:lang w:val="ru-RU"/>
        </w:rPr>
        <w:t>Шлейден</w:t>
      </w:r>
      <w:proofErr w:type="spellEnd"/>
      <w:r w:rsidRPr="00177D91">
        <w:rPr>
          <w:rFonts w:ascii="Times New Roman" w:hAnsi="Times New Roman"/>
          <w:color w:val="000000"/>
          <w:sz w:val="28"/>
          <w:lang w:val="ru-RU"/>
        </w:rPr>
        <w:t xml:space="preserve">, Р. Вирхов, Дж. Уотсон, Ф. Крик, М. </w:t>
      </w:r>
      <w:proofErr w:type="spellStart"/>
      <w:r w:rsidRPr="00177D91">
        <w:rPr>
          <w:rFonts w:ascii="Times New Roman" w:hAnsi="Times New Roman"/>
          <w:color w:val="000000"/>
          <w:sz w:val="28"/>
          <w:lang w:val="ru-RU"/>
        </w:rPr>
        <w:t>Уилкинс</w:t>
      </w:r>
      <w:proofErr w:type="spellEnd"/>
      <w:r w:rsidRPr="00177D91">
        <w:rPr>
          <w:rFonts w:ascii="Times New Roman" w:hAnsi="Times New Roman"/>
          <w:color w:val="000000"/>
          <w:sz w:val="28"/>
          <w:lang w:val="ru-RU"/>
        </w:rPr>
        <w:t>, Р. Франклин, К. М. Бэр.</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Таблицы и схемы: «Периодическая таблица химических элементов», «Строение молекулы воды», «Биосинтез белка», «Строение молекулы белка», «Строение фермента», «Нуклеиновые кислоты. ДНК», «Строение молекулы </w:t>
      </w:r>
      <w:r w:rsidRPr="00177D91">
        <w:rPr>
          <w:rFonts w:ascii="Times New Roman" w:hAnsi="Times New Roman"/>
          <w:color w:val="000000"/>
          <w:sz w:val="28"/>
          <w:lang w:val="ru-RU"/>
        </w:rPr>
        <w:lastRenderedPageBreak/>
        <w:t xml:space="preserve">АТФ», «Строение </w:t>
      </w:r>
      <w:proofErr w:type="spellStart"/>
      <w:r w:rsidRPr="00177D91">
        <w:rPr>
          <w:rFonts w:ascii="Times New Roman" w:hAnsi="Times New Roman"/>
          <w:color w:val="000000"/>
          <w:sz w:val="28"/>
          <w:lang w:val="ru-RU"/>
        </w:rPr>
        <w:t>эукариотической</w:t>
      </w:r>
      <w:proofErr w:type="spellEnd"/>
      <w:r w:rsidRPr="00177D91">
        <w:rPr>
          <w:rFonts w:ascii="Times New Roman" w:hAnsi="Times New Roman"/>
          <w:color w:val="000000"/>
          <w:sz w:val="28"/>
          <w:lang w:val="ru-RU"/>
        </w:rPr>
        <w:t xml:space="preserve"> клетки», «Строение животной клетки», «Строение растительной клетки», «Строение </w:t>
      </w:r>
      <w:proofErr w:type="spellStart"/>
      <w:r w:rsidRPr="00177D91">
        <w:rPr>
          <w:rFonts w:ascii="Times New Roman" w:hAnsi="Times New Roman"/>
          <w:color w:val="000000"/>
          <w:sz w:val="28"/>
          <w:lang w:val="ru-RU"/>
        </w:rPr>
        <w:t>прокариотической</w:t>
      </w:r>
      <w:proofErr w:type="spellEnd"/>
      <w:r w:rsidRPr="00177D91">
        <w:rPr>
          <w:rFonts w:ascii="Times New Roman" w:hAnsi="Times New Roman"/>
          <w:color w:val="000000"/>
          <w:sz w:val="28"/>
          <w:lang w:val="ru-RU"/>
        </w:rPr>
        <w:t xml:space="preserve"> клетки», «Строение ядра клетки», «Углеводы», «Липиды».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световой микроскоп, оборудование для проведения наблюдений, измерений, экспериментов, микропрепараты растительных, животных и бактериальных клеток.</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1. «Изучение каталитической активности ферментов (на примере амилазы или каталазы)».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2. «Изучение строения клеток растений, животных и бактерий под микроскопом на готовых микропрепаратах и их описание».</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4. Жизнедеятельность клетки.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Обмен веществ, или метаболизм. Ассимиляция (пластический обмен) и диссимиляция (энергетический обмен) – две стороны единого процесса метаболизма. Роль законов сохранения веществ и энергии в понимании метаболизма. </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Типы обмена веществ: автотрофный и гетеротрофный. Роль ферментов в обмене веществ и превращении энергии в клетке.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Фотосинтез. Световая и </w:t>
      </w:r>
      <w:proofErr w:type="spellStart"/>
      <w:r w:rsidRPr="00177D91">
        <w:rPr>
          <w:rFonts w:ascii="Times New Roman" w:hAnsi="Times New Roman"/>
          <w:color w:val="000000"/>
          <w:sz w:val="28"/>
          <w:lang w:val="ru-RU"/>
        </w:rPr>
        <w:t>темновая</w:t>
      </w:r>
      <w:proofErr w:type="spellEnd"/>
      <w:r w:rsidRPr="00177D91">
        <w:rPr>
          <w:rFonts w:ascii="Times New Roman" w:hAnsi="Times New Roman"/>
          <w:color w:val="000000"/>
          <w:sz w:val="28"/>
          <w:lang w:val="ru-RU"/>
        </w:rPr>
        <w:t xml:space="preserve"> фазы фотосинтеза. Реакции фотосинтеза. Эффективность фотосинтеза. Значение фотосинтеза для жизни на Земле. Влияние условий среды на фотосинтез и способы повышения его продуктивности у культурных растений.</w:t>
      </w:r>
    </w:p>
    <w:p w:rsidR="00F94A9C" w:rsidRPr="00177D91" w:rsidRDefault="00AA0CC9">
      <w:pPr>
        <w:spacing w:after="0" w:line="264" w:lineRule="auto"/>
        <w:ind w:firstLine="600"/>
        <w:jc w:val="both"/>
        <w:rPr>
          <w:lang w:val="ru-RU"/>
        </w:rPr>
      </w:pPr>
      <w:r w:rsidRPr="002F444D">
        <w:rPr>
          <w:rFonts w:ascii="Times New Roman" w:hAnsi="Times New Roman"/>
          <w:color w:val="000000"/>
          <w:sz w:val="28"/>
          <w:lang w:val="ru-RU"/>
        </w:rPr>
        <w:t xml:space="preserve">Хемосинтез. </w:t>
      </w:r>
      <w:proofErr w:type="spellStart"/>
      <w:r w:rsidRPr="002F444D">
        <w:rPr>
          <w:rFonts w:ascii="Times New Roman" w:hAnsi="Times New Roman"/>
          <w:color w:val="000000"/>
          <w:sz w:val="28"/>
          <w:lang w:val="ru-RU"/>
        </w:rPr>
        <w:t>Хемосинтезирующие</w:t>
      </w:r>
      <w:proofErr w:type="spellEnd"/>
      <w:r w:rsidRPr="002F444D">
        <w:rPr>
          <w:rFonts w:ascii="Times New Roman" w:hAnsi="Times New Roman"/>
          <w:color w:val="000000"/>
          <w:sz w:val="28"/>
          <w:lang w:val="ru-RU"/>
        </w:rPr>
        <w:t xml:space="preserve"> бактерии. </w:t>
      </w:r>
      <w:r w:rsidRPr="00177D91">
        <w:rPr>
          <w:rFonts w:ascii="Times New Roman" w:hAnsi="Times New Roman"/>
          <w:color w:val="000000"/>
          <w:sz w:val="28"/>
          <w:lang w:val="ru-RU"/>
        </w:rPr>
        <w:t>Значение хемосинтеза для жизни на Земле.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Энергетический обмен в клетке. Расщепление веществ, выделение и аккумулирование энергии в клетке. </w:t>
      </w:r>
      <w:r w:rsidRPr="002F444D">
        <w:rPr>
          <w:rFonts w:ascii="Times New Roman" w:hAnsi="Times New Roman"/>
          <w:color w:val="000000"/>
          <w:sz w:val="28"/>
          <w:lang w:val="ru-RU"/>
        </w:rPr>
        <w:t xml:space="preserve">Этапы энергетического обмена. Гликолиз. Брожение и его виды. </w:t>
      </w:r>
      <w:r w:rsidRPr="00177D91">
        <w:rPr>
          <w:rFonts w:ascii="Times New Roman" w:hAnsi="Times New Roman"/>
          <w:color w:val="000000"/>
          <w:sz w:val="28"/>
          <w:lang w:val="ru-RU"/>
        </w:rPr>
        <w:t xml:space="preserve">Кислородное окисление, или клеточное дыхание. Окислительное </w:t>
      </w:r>
      <w:proofErr w:type="spellStart"/>
      <w:r w:rsidRPr="00177D91">
        <w:rPr>
          <w:rFonts w:ascii="Times New Roman" w:hAnsi="Times New Roman"/>
          <w:color w:val="000000"/>
          <w:sz w:val="28"/>
          <w:lang w:val="ru-RU"/>
        </w:rPr>
        <w:t>фосфорилирование</w:t>
      </w:r>
      <w:proofErr w:type="spellEnd"/>
      <w:r w:rsidRPr="00177D91">
        <w:rPr>
          <w:rFonts w:ascii="Times New Roman" w:hAnsi="Times New Roman"/>
          <w:color w:val="000000"/>
          <w:sz w:val="28"/>
          <w:lang w:val="ru-RU"/>
        </w:rPr>
        <w:t>. Эффективность энергетического обмена.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Реакции матричного синтеза. Генетическая информация и ДНК. Реализация генетической информации в клетке. Генетический код и его свойства. Транскрипция – матричный синтез РНК. Трансляция – биосинтез белка. Этапы трансляции. Кодирование аминокислот. Роль рибосом в биосинтезе белка.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Неклеточные формы жизни – вирусы. История открытия вирусов (Д. И. Ивановский). Особенности строения и жизненного цикла вирусов. Бактериофаги. Болезни растений, животных и человека, вызываемые вирусами. Вирус иммунодефицита человека (ВИЧ) – возбудитель СПИДа. </w:t>
      </w:r>
      <w:r w:rsidRPr="002072CC">
        <w:rPr>
          <w:rFonts w:ascii="Times New Roman" w:hAnsi="Times New Roman"/>
          <w:color w:val="000000"/>
          <w:sz w:val="28"/>
          <w:lang w:val="ru-RU"/>
        </w:rPr>
        <w:lastRenderedPageBreak/>
        <w:t xml:space="preserve">Обратная транскрипция, ревертаза и </w:t>
      </w:r>
      <w:proofErr w:type="spellStart"/>
      <w:r w:rsidRPr="002072CC">
        <w:rPr>
          <w:rFonts w:ascii="Times New Roman" w:hAnsi="Times New Roman"/>
          <w:color w:val="000000"/>
          <w:sz w:val="28"/>
          <w:lang w:val="ru-RU"/>
        </w:rPr>
        <w:t>интеграза</w:t>
      </w:r>
      <w:proofErr w:type="spellEnd"/>
      <w:r w:rsidRPr="002072CC">
        <w:rPr>
          <w:rFonts w:ascii="Times New Roman" w:hAnsi="Times New Roman"/>
          <w:color w:val="000000"/>
          <w:sz w:val="28"/>
          <w:lang w:val="ru-RU"/>
        </w:rPr>
        <w:t xml:space="preserve">. </w:t>
      </w:r>
      <w:r w:rsidRPr="00177D91">
        <w:rPr>
          <w:rFonts w:ascii="Times New Roman" w:hAnsi="Times New Roman"/>
          <w:color w:val="000000"/>
          <w:sz w:val="28"/>
          <w:lang w:val="ru-RU"/>
        </w:rPr>
        <w:t>Профилактика распространения вирусных заболеваний.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Портреты: Н. К. Кольцов, Д. И. Ивановский, К. А. Тимирязев.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«Типы питания», «Метаболизм», «Митохондрия», «Энергетический обмен», «Хлоропласт», «Фотосинтез», «Строение ДНК», «Строение и функционирование гена», «Синтез белка», «Генетический код», «Вирусы», «Бактериофаги», «Строение и жизненный цикл вируса СПИДа, бактериофага», «Репликация ДНК».</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модели-аппликации «Удвоение ДНК и транскрипция», «Биосинтез белка», «Строение клетки», модель структуры ДНК.</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5. Размножение и индивидуальное развитие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Клеточный цикл, или жизненный цикл клетки. Интерфаза и митоз. Процессы, протекающие в интерфазе. Репликация – реакция матричного синтеза ДНК. Строение хромосом. Хромосомный набор – кариотип. Диплоидный и гаплоидный хромосомные наборы. Хроматиды. Цитологические основы размножения и индивидуального развития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Деление клетки – митоз. Стадии митоза. Процессы, происходящие на разных стадиях митоза. Биологический смысл митоза.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Программируемая гибель клетки – </w:t>
      </w:r>
      <w:proofErr w:type="spellStart"/>
      <w:r w:rsidRPr="00177D91">
        <w:rPr>
          <w:rFonts w:ascii="Times New Roman" w:hAnsi="Times New Roman"/>
          <w:color w:val="000000"/>
          <w:sz w:val="28"/>
          <w:lang w:val="ru-RU"/>
        </w:rPr>
        <w:t>апоптоз</w:t>
      </w:r>
      <w:proofErr w:type="spellEnd"/>
      <w:r w:rsidRPr="00177D91">
        <w:rPr>
          <w:rFonts w:ascii="Times New Roman" w:hAnsi="Times New Roman"/>
          <w:color w:val="000000"/>
          <w:sz w:val="28"/>
          <w:lang w:val="ru-RU"/>
        </w:rPr>
        <w:t>.</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Формы размножения организмов: бесполое и половое. Виды бесполого размножения: деление надвое, почкование одно- и многоклеточных, спорообразование, вегетативное размножение. Искусственное клонирование организмов, его значение для селекции.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Половое размножение, его отличия от бесполого.</w:t>
      </w:r>
    </w:p>
    <w:p w:rsidR="00F94A9C" w:rsidRPr="00177D91" w:rsidRDefault="00AA0CC9">
      <w:pPr>
        <w:spacing w:after="0" w:line="264" w:lineRule="auto"/>
        <w:ind w:firstLine="600"/>
        <w:jc w:val="both"/>
        <w:rPr>
          <w:lang w:val="ru-RU"/>
        </w:rPr>
      </w:pPr>
      <w:r w:rsidRPr="002F444D">
        <w:rPr>
          <w:rFonts w:ascii="Times New Roman" w:hAnsi="Times New Roman"/>
          <w:color w:val="000000"/>
          <w:sz w:val="28"/>
          <w:lang w:val="ru-RU"/>
        </w:rPr>
        <w:t xml:space="preserve">Мейоз. Стадии мейоза. </w:t>
      </w:r>
      <w:r w:rsidRPr="00177D91">
        <w:rPr>
          <w:rFonts w:ascii="Times New Roman" w:hAnsi="Times New Roman"/>
          <w:color w:val="000000"/>
          <w:sz w:val="28"/>
          <w:lang w:val="ru-RU"/>
        </w:rPr>
        <w:t>Процессы, происходящие на стадиях мейоза. Поведение хромосом в мейозе. Кроссинговер. Биологический смысл и значение мейоза.</w:t>
      </w:r>
    </w:p>
    <w:p w:rsidR="00F94A9C" w:rsidRPr="00386015" w:rsidRDefault="00AA0CC9">
      <w:pPr>
        <w:spacing w:after="0" w:line="264" w:lineRule="auto"/>
        <w:ind w:firstLine="600"/>
        <w:jc w:val="both"/>
        <w:rPr>
          <w:lang w:val="ru-RU"/>
        </w:rPr>
      </w:pPr>
      <w:r w:rsidRPr="00177D91">
        <w:rPr>
          <w:rFonts w:ascii="Times New Roman" w:hAnsi="Times New Roman"/>
          <w:color w:val="000000"/>
          <w:sz w:val="28"/>
          <w:lang w:val="ru-RU"/>
        </w:rPr>
        <w:t xml:space="preserve">Гаметогенез – процесс образования половых клеток у животных. Половые железы: семенники и яичники. Образование и развитие половых клеток – гамет (сперматозоид, яйцеклетка) – сперматогенез и овогенез. </w:t>
      </w:r>
      <w:r w:rsidRPr="00386015">
        <w:rPr>
          <w:rFonts w:ascii="Times New Roman" w:hAnsi="Times New Roman"/>
          <w:color w:val="000000"/>
          <w:sz w:val="28"/>
          <w:lang w:val="ru-RU"/>
        </w:rPr>
        <w:t>Особенности строения яйцеклеток и сперматозоидов. Оплодотворение. Партеногенез.</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Индивидуальное развитие (онтогенез). Эмбриональное развитие (эмбриогенез). Этапы эмбрионального развития у позвоночных животных: дробление, гаструляция, органогенез. Постэмбриональное развитие. Типы постэмбрионального развития: прямое, непрямое (личиночное). Влияние </w:t>
      </w:r>
      <w:r w:rsidRPr="00177D91">
        <w:rPr>
          <w:rFonts w:ascii="Times New Roman" w:hAnsi="Times New Roman"/>
          <w:color w:val="000000"/>
          <w:sz w:val="28"/>
          <w:lang w:val="ru-RU"/>
        </w:rPr>
        <w:lastRenderedPageBreak/>
        <w:t>среды на развитие организмов, факторы, способные вызывать врождённые уродства.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Рост и развитие растений. Онтогенез цветкового растения: строение семени, стадии развития.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Таблицы и схемы: «Формы размножения организмов», «Двойное оплодотворение у цветковых растений», «Вегетативное размножение растений», «Деление клетки бактерий», «Строение половых клеток», «Строение хромосомы», «Клеточный цикл», «Репликация ДНК», «Митоз», «Мейоз», «Прямое и непрямое развитие», «Гаметогенез у млекопитающих и человека», «Основные стадии онтогенеза». </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микроскоп, микропрепараты «Сперматозоиды млекопитающего», «Яйцеклетка млекопитающего», «Кариокинез в клетках корешка лука», магнитная модель-аппликация «Деление клетки», модель ДНК, модель метафазной хромосомы.</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3. «Наблюдение митоза в клетках кончика корешка лука на готовых микропрепаратах».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4. «Изучение строения половых клеток на готовых микропрепаратах».</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6. Наследственность и изменчивость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Предмет и задачи генетики. История развития генетики. Роль цитологии и эмбриологии в становлении генетики. Вклад российских и зарубежных учёных в развитие генетики. Методы генетики (гибридологический, цитогенетический, молекулярно-генетический). Основные генетические понятия. Генетическая символика, используемая в схемах скрещиваний.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Закономерности наследования признаков, установленные Г. Менделем. Моногибридное скрещивание. Закон едино­образия гибридов первого поколения. Правило доминирования. Закон расщепления признаков. Гипотеза чистоты гамет. Полное и неполное доминирование.</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Дигибридное</w:t>
      </w:r>
      <w:proofErr w:type="spellEnd"/>
      <w:r w:rsidRPr="00177D91">
        <w:rPr>
          <w:rFonts w:ascii="Times New Roman" w:hAnsi="Times New Roman"/>
          <w:color w:val="000000"/>
          <w:sz w:val="28"/>
          <w:lang w:val="ru-RU"/>
        </w:rPr>
        <w:t xml:space="preserve"> скрещивание. Закон независимого наследования признаков. Цитогенетические основы </w:t>
      </w:r>
      <w:proofErr w:type="spellStart"/>
      <w:r w:rsidRPr="00177D91">
        <w:rPr>
          <w:rFonts w:ascii="Times New Roman" w:hAnsi="Times New Roman"/>
          <w:color w:val="000000"/>
          <w:sz w:val="28"/>
          <w:lang w:val="ru-RU"/>
        </w:rPr>
        <w:t>дигибридного</w:t>
      </w:r>
      <w:proofErr w:type="spellEnd"/>
      <w:r w:rsidRPr="00177D91">
        <w:rPr>
          <w:rFonts w:ascii="Times New Roman" w:hAnsi="Times New Roman"/>
          <w:color w:val="000000"/>
          <w:sz w:val="28"/>
          <w:lang w:val="ru-RU"/>
        </w:rPr>
        <w:t xml:space="preserve"> скрещивания. Анализирующее скрещивание. Использование анализирующего скрещивания для определения генотипа особи.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Сцепленное наследование признаков. Работа Т. Моргана по сцепленному наследованию генов. Нарушение сцепления генов в результате кроссинговера.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Хромосомная теория наследственности. Генетические карты.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 xml:space="preserve">Генетика пола. Хромосомное определение пола. </w:t>
      </w:r>
      <w:proofErr w:type="spellStart"/>
      <w:r w:rsidRPr="00177D91">
        <w:rPr>
          <w:rFonts w:ascii="Times New Roman" w:hAnsi="Times New Roman"/>
          <w:color w:val="000000"/>
          <w:sz w:val="28"/>
          <w:lang w:val="ru-RU"/>
        </w:rPr>
        <w:t>Аутосомы</w:t>
      </w:r>
      <w:proofErr w:type="spellEnd"/>
      <w:r w:rsidRPr="00177D91">
        <w:rPr>
          <w:rFonts w:ascii="Times New Roman" w:hAnsi="Times New Roman"/>
          <w:color w:val="000000"/>
          <w:sz w:val="28"/>
          <w:lang w:val="ru-RU"/>
        </w:rPr>
        <w:t xml:space="preserve"> и половые хромосомы. </w:t>
      </w:r>
      <w:proofErr w:type="spellStart"/>
      <w:r w:rsidRPr="00177D91">
        <w:rPr>
          <w:rFonts w:ascii="Times New Roman" w:hAnsi="Times New Roman"/>
          <w:color w:val="000000"/>
          <w:sz w:val="28"/>
          <w:lang w:val="ru-RU"/>
        </w:rPr>
        <w:t>Гомогаметные</w:t>
      </w:r>
      <w:proofErr w:type="spellEnd"/>
      <w:r w:rsidRPr="00177D91">
        <w:rPr>
          <w:rFonts w:ascii="Times New Roman" w:hAnsi="Times New Roman"/>
          <w:color w:val="000000"/>
          <w:sz w:val="28"/>
          <w:lang w:val="ru-RU"/>
        </w:rPr>
        <w:t xml:space="preserve"> и </w:t>
      </w:r>
      <w:proofErr w:type="spellStart"/>
      <w:r w:rsidRPr="00177D91">
        <w:rPr>
          <w:rFonts w:ascii="Times New Roman" w:hAnsi="Times New Roman"/>
          <w:color w:val="000000"/>
          <w:sz w:val="28"/>
          <w:lang w:val="ru-RU"/>
        </w:rPr>
        <w:t>гетерогаметные</w:t>
      </w:r>
      <w:proofErr w:type="spellEnd"/>
      <w:r w:rsidRPr="00177D91">
        <w:rPr>
          <w:rFonts w:ascii="Times New Roman" w:hAnsi="Times New Roman"/>
          <w:color w:val="000000"/>
          <w:sz w:val="28"/>
          <w:lang w:val="ru-RU"/>
        </w:rPr>
        <w:t xml:space="preserve"> организмы. Наследование признаков, сцепленных с полом.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Изменчивость. Виды изменчивости: ненаследственная и наследственная. Роль среды в ненаследственной изменчивости. Характеристика </w:t>
      </w:r>
      <w:proofErr w:type="spellStart"/>
      <w:r w:rsidRPr="00177D91">
        <w:rPr>
          <w:rFonts w:ascii="Times New Roman" w:hAnsi="Times New Roman"/>
          <w:color w:val="000000"/>
          <w:sz w:val="28"/>
          <w:lang w:val="ru-RU"/>
        </w:rPr>
        <w:t>модификационной</w:t>
      </w:r>
      <w:proofErr w:type="spellEnd"/>
      <w:r w:rsidRPr="00177D91">
        <w:rPr>
          <w:rFonts w:ascii="Times New Roman" w:hAnsi="Times New Roman"/>
          <w:color w:val="000000"/>
          <w:sz w:val="28"/>
          <w:lang w:val="ru-RU"/>
        </w:rPr>
        <w:t xml:space="preserve"> изменчивости. Вариационный ряд и вариационная кривая. Норма реакции признака. Количественные и качественные признаки и их норма реакции. Свойства </w:t>
      </w:r>
      <w:proofErr w:type="spellStart"/>
      <w:r w:rsidRPr="00177D91">
        <w:rPr>
          <w:rFonts w:ascii="Times New Roman" w:hAnsi="Times New Roman"/>
          <w:color w:val="000000"/>
          <w:sz w:val="28"/>
          <w:lang w:val="ru-RU"/>
        </w:rPr>
        <w:t>модификационной</w:t>
      </w:r>
      <w:proofErr w:type="spellEnd"/>
      <w:r w:rsidRPr="00177D91">
        <w:rPr>
          <w:rFonts w:ascii="Times New Roman" w:hAnsi="Times New Roman"/>
          <w:color w:val="000000"/>
          <w:sz w:val="28"/>
          <w:lang w:val="ru-RU"/>
        </w:rPr>
        <w:t xml:space="preserve"> изменчивости.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Наследственная, или генотипическая, изменчивость. Комбинативная изменчивость. Мейоз и половой процесс – основа комбинативной изменчивости. Мутационная изменчивость. Классификация мутаций: генные, хромосомные, геномные. Частота и причины мутаций. Мутагенные факторы. Закон гомологических рядов в наследственной изменчивости Н. И. Вавилова.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Внеядерная наследственность и изменчивость.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Генетика человека. Кариотип человека. Основные методы генетики человека: генеалогический, близнецовый, цитогенетический, биохимический, молекулярно-генетический. Современное определение генотипа: </w:t>
      </w:r>
      <w:proofErr w:type="spellStart"/>
      <w:r w:rsidRPr="00177D91">
        <w:rPr>
          <w:rFonts w:ascii="Times New Roman" w:hAnsi="Times New Roman"/>
          <w:color w:val="000000"/>
          <w:sz w:val="28"/>
          <w:lang w:val="ru-RU"/>
        </w:rPr>
        <w:t>полногеномное</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секвенирование</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генотипирование</w:t>
      </w:r>
      <w:proofErr w:type="spellEnd"/>
      <w:r w:rsidRPr="00177D91">
        <w:rPr>
          <w:rFonts w:ascii="Times New Roman" w:hAnsi="Times New Roman"/>
          <w:color w:val="000000"/>
          <w:sz w:val="28"/>
          <w:lang w:val="ru-RU"/>
        </w:rPr>
        <w:t xml:space="preserve">, в том числе с помощью </w:t>
      </w:r>
      <w:r w:rsidRPr="002F444D">
        <w:rPr>
          <w:rFonts w:ascii="Times New Roman" w:hAnsi="Times New Roman"/>
          <w:color w:val="000000"/>
          <w:sz w:val="28"/>
          <w:lang w:val="ru-RU"/>
        </w:rPr>
        <w:t xml:space="preserve">ПЦР-анализа. </w:t>
      </w:r>
      <w:r w:rsidRPr="00177D91">
        <w:rPr>
          <w:rFonts w:ascii="Times New Roman" w:hAnsi="Times New Roman"/>
          <w:color w:val="000000"/>
          <w:sz w:val="28"/>
          <w:lang w:val="ru-RU"/>
        </w:rPr>
        <w:t>Наследственные заболевания человека: генные болезни, болезни с наследственной предрасположенностью, хромосомные болезни. Соматические и генеративные мутации. Стволовые клетки. Принципы здорового образа жизни, диагностики, профилактики и лечения генетических болезней. Медико-генетическое консультирование. Значение медицинской генетики в предотвращении и лечении генетических заболеваний человека.</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Портреты: Г. Мендель, Т. Морган, Г. де Фриз, С. С. Четвериков, Н. В. Тимофеев-Ресовский, Н. И. Вавилов.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«Моногибридное скрещивание и его цитогенетическая основа», «Закон расщепления и его цитогенетическая основа», «Закон чистоты гамет», «</w:t>
      </w:r>
      <w:proofErr w:type="spellStart"/>
      <w:r w:rsidRPr="00177D91">
        <w:rPr>
          <w:rFonts w:ascii="Times New Roman" w:hAnsi="Times New Roman"/>
          <w:color w:val="000000"/>
          <w:sz w:val="28"/>
          <w:lang w:val="ru-RU"/>
        </w:rPr>
        <w:t>Дигибридное</w:t>
      </w:r>
      <w:proofErr w:type="spellEnd"/>
      <w:r w:rsidRPr="00177D91">
        <w:rPr>
          <w:rFonts w:ascii="Times New Roman" w:hAnsi="Times New Roman"/>
          <w:color w:val="000000"/>
          <w:sz w:val="28"/>
          <w:lang w:val="ru-RU"/>
        </w:rPr>
        <w:t xml:space="preserve"> скрещивание», «Цитологические основы </w:t>
      </w:r>
      <w:proofErr w:type="spellStart"/>
      <w:r w:rsidRPr="00177D91">
        <w:rPr>
          <w:rFonts w:ascii="Times New Roman" w:hAnsi="Times New Roman"/>
          <w:color w:val="000000"/>
          <w:sz w:val="28"/>
          <w:lang w:val="ru-RU"/>
        </w:rPr>
        <w:t>дигибридного</w:t>
      </w:r>
      <w:proofErr w:type="spellEnd"/>
      <w:r w:rsidRPr="00177D91">
        <w:rPr>
          <w:rFonts w:ascii="Times New Roman" w:hAnsi="Times New Roman"/>
          <w:color w:val="000000"/>
          <w:sz w:val="28"/>
          <w:lang w:val="ru-RU"/>
        </w:rPr>
        <w:t xml:space="preserve"> скрещивания», «Мейоз», «Взаимодействие аллельных генов», «Генетические карты растений, животных и человека», «Генетика пола», «Закономерности наследования, сцепленного с полом», «Кариотипы человека и животных», «Виды изменчивости», «</w:t>
      </w:r>
      <w:proofErr w:type="spellStart"/>
      <w:r w:rsidRPr="00177D91">
        <w:rPr>
          <w:rFonts w:ascii="Times New Roman" w:hAnsi="Times New Roman"/>
          <w:color w:val="000000"/>
          <w:sz w:val="28"/>
          <w:lang w:val="ru-RU"/>
        </w:rPr>
        <w:t>Модификационная</w:t>
      </w:r>
      <w:proofErr w:type="spellEnd"/>
      <w:r w:rsidRPr="00177D91">
        <w:rPr>
          <w:rFonts w:ascii="Times New Roman" w:hAnsi="Times New Roman"/>
          <w:color w:val="000000"/>
          <w:sz w:val="28"/>
          <w:lang w:val="ru-RU"/>
        </w:rPr>
        <w:t xml:space="preserve"> изменчивость», «Наследование резус-фактора», «Генетика групп крови», «Мутационная изменчивость».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модели-аппликации «Моногибридное скрещивание», «Неполное доминирование», «</w:t>
      </w:r>
      <w:proofErr w:type="spellStart"/>
      <w:r w:rsidRPr="00177D91">
        <w:rPr>
          <w:rFonts w:ascii="Times New Roman" w:hAnsi="Times New Roman"/>
          <w:color w:val="000000"/>
          <w:sz w:val="28"/>
          <w:lang w:val="ru-RU"/>
        </w:rPr>
        <w:t>Дигибридное</w:t>
      </w:r>
      <w:proofErr w:type="spellEnd"/>
      <w:r w:rsidRPr="00177D91">
        <w:rPr>
          <w:rFonts w:ascii="Times New Roman" w:hAnsi="Times New Roman"/>
          <w:color w:val="000000"/>
          <w:sz w:val="28"/>
          <w:lang w:val="ru-RU"/>
        </w:rPr>
        <w:t xml:space="preserve"> скрещивание», «Перекрёст </w:t>
      </w:r>
      <w:r w:rsidRPr="00177D91">
        <w:rPr>
          <w:rFonts w:ascii="Times New Roman" w:hAnsi="Times New Roman"/>
          <w:color w:val="000000"/>
          <w:sz w:val="28"/>
          <w:lang w:val="ru-RU"/>
        </w:rPr>
        <w:lastRenderedPageBreak/>
        <w:t>хромосом», микроскоп и микропрепарат «Дрозофила» (норма, мутации формы крыльев и окраски тела), гербарий «Горох посевной».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Лабораторная работа № 5. «Изучение результатов моногибридного и </w:t>
      </w:r>
      <w:proofErr w:type="spellStart"/>
      <w:r w:rsidRPr="00177D91">
        <w:rPr>
          <w:rFonts w:ascii="Times New Roman" w:hAnsi="Times New Roman"/>
          <w:color w:val="000000"/>
          <w:sz w:val="28"/>
          <w:lang w:val="ru-RU"/>
        </w:rPr>
        <w:t>дигибридного</w:t>
      </w:r>
      <w:proofErr w:type="spellEnd"/>
      <w:r w:rsidRPr="00177D91">
        <w:rPr>
          <w:rFonts w:ascii="Times New Roman" w:hAnsi="Times New Roman"/>
          <w:color w:val="000000"/>
          <w:sz w:val="28"/>
          <w:lang w:val="ru-RU"/>
        </w:rPr>
        <w:t xml:space="preserve"> скрещивания у дрозофилы на готовых микропрепаратах».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Лабораторная работа № 6. «Изучение </w:t>
      </w:r>
      <w:proofErr w:type="spellStart"/>
      <w:r w:rsidRPr="00177D91">
        <w:rPr>
          <w:rFonts w:ascii="Times New Roman" w:hAnsi="Times New Roman"/>
          <w:color w:val="000000"/>
          <w:sz w:val="28"/>
          <w:lang w:val="ru-RU"/>
        </w:rPr>
        <w:t>модификационной</w:t>
      </w:r>
      <w:proofErr w:type="spellEnd"/>
      <w:r w:rsidRPr="00177D91">
        <w:rPr>
          <w:rFonts w:ascii="Times New Roman" w:hAnsi="Times New Roman"/>
          <w:color w:val="000000"/>
          <w:sz w:val="28"/>
          <w:lang w:val="ru-RU"/>
        </w:rPr>
        <w:t xml:space="preserve"> изменчивости, построение вариационного ряда и вариационной кривой».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7. «Анализ мутаций у дрозофилы на готовых микропрепаратах».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Практическая работа № 2. «Составление и анализ родословных человека».</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7. Селекция организмов. Основы биотехнологии.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Селекция как наука и процесс. Зарождение селекции и доместикация. Учение Н. И. Вавилова о центрах происхождения и многообразия культурных растений. Центры происхождения домашних животных. Сорт, порода, штамм.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Современные методы селекции. Массовый и индивидуальный отборы в селекции растений и животных. Оценка экстерьера. Близкородственное скрещивание – инбридинг. Чистая линия. Скрещивание чистых линий. Гетерозис, или гибридная сила. Неродственное скрещивание – аутбридинг. Отдалённая гибридизация и её успехи. Искусственный мутагенез и получение </w:t>
      </w:r>
      <w:proofErr w:type="spellStart"/>
      <w:r w:rsidRPr="00177D91">
        <w:rPr>
          <w:rFonts w:ascii="Times New Roman" w:hAnsi="Times New Roman"/>
          <w:color w:val="000000"/>
          <w:sz w:val="28"/>
          <w:lang w:val="ru-RU"/>
        </w:rPr>
        <w:t>полиплоидов</w:t>
      </w:r>
      <w:proofErr w:type="spellEnd"/>
      <w:r w:rsidRPr="00177D91">
        <w:rPr>
          <w:rFonts w:ascii="Times New Roman" w:hAnsi="Times New Roman"/>
          <w:color w:val="000000"/>
          <w:sz w:val="28"/>
          <w:lang w:val="ru-RU"/>
        </w:rPr>
        <w:t>. Достижения селекции растений, животных и микроорганизмов.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Биотехнология как отрасль производства. Генная инженерия. Этапы создания рекомбинантной ДНК и </w:t>
      </w:r>
      <w:proofErr w:type="spellStart"/>
      <w:r w:rsidRPr="00177D91">
        <w:rPr>
          <w:rFonts w:ascii="Times New Roman" w:hAnsi="Times New Roman"/>
          <w:color w:val="000000"/>
          <w:sz w:val="28"/>
          <w:lang w:val="ru-RU"/>
        </w:rPr>
        <w:t>трансгенных</w:t>
      </w:r>
      <w:proofErr w:type="spellEnd"/>
      <w:r w:rsidRPr="00177D91">
        <w:rPr>
          <w:rFonts w:ascii="Times New Roman" w:hAnsi="Times New Roman"/>
          <w:color w:val="000000"/>
          <w:sz w:val="28"/>
          <w:lang w:val="ru-RU"/>
        </w:rPr>
        <w:t xml:space="preserve"> организмов. Клеточная инженерия. Клеточные культуры. Микроклональное размножение растений. Клонирование высокопродуктивных сельскохозяйственных организмов. Экологические и этические проблемы. ГМО – генетически модифицированные организмы.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Портреты: Н. И. Вавилов, И. В. Мичурин, Г. Д. Карпеченко, М. Ф. Иванов.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карта «Центры происхождения и многообразия культурных растений», «Породы домашних животных», «Сорта культурных растений», «Отдалённая гибридизация», «Работы академика М. Ф. Иванова», «Полиплоидия», «Объекты биотехнологии», «Клеточные культуры и клонирование», «Конструирование и перенос генов, хромосом».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муляжи плодов и корнеплодов диких форм и культурных сортов растений, гербарий «Сельскохозяйственные растения».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lastRenderedPageBreak/>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Экскурсия</w:t>
      </w:r>
      <w:r w:rsidRPr="00177D91">
        <w:rPr>
          <w:rFonts w:ascii="Times New Roman" w:hAnsi="Times New Roman"/>
          <w:b/>
          <w:color w:val="000000"/>
          <w:sz w:val="28"/>
          <w:lang w:val="ru-RU"/>
        </w:rPr>
        <w:t xml:space="preserve"> </w:t>
      </w:r>
      <w:r w:rsidRPr="00177D91">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лабораторию </w:t>
      </w:r>
      <w:proofErr w:type="spellStart"/>
      <w:r w:rsidRPr="00177D91">
        <w:rPr>
          <w:rFonts w:ascii="Times New Roman" w:hAnsi="Times New Roman"/>
          <w:color w:val="000000"/>
          <w:sz w:val="28"/>
          <w:lang w:val="ru-RU"/>
        </w:rPr>
        <w:t>агроуниверситета</w:t>
      </w:r>
      <w:proofErr w:type="spellEnd"/>
      <w:r w:rsidRPr="00177D91">
        <w:rPr>
          <w:rFonts w:ascii="Times New Roman" w:hAnsi="Times New Roman"/>
          <w:color w:val="000000"/>
          <w:sz w:val="28"/>
          <w:lang w:val="ru-RU"/>
        </w:rPr>
        <w:t xml:space="preserve"> или научного центра)».</w:t>
      </w:r>
    </w:p>
    <w:p w:rsidR="00F94A9C" w:rsidRPr="00177D91" w:rsidRDefault="00F94A9C">
      <w:pPr>
        <w:spacing w:after="0" w:line="264" w:lineRule="auto"/>
        <w:ind w:left="120"/>
        <w:jc w:val="both"/>
        <w:rPr>
          <w:lang w:val="ru-RU"/>
        </w:rPr>
      </w:pPr>
    </w:p>
    <w:p w:rsidR="00F94A9C" w:rsidRPr="00177D91" w:rsidRDefault="00AA0CC9">
      <w:pPr>
        <w:spacing w:after="0" w:line="264" w:lineRule="auto"/>
        <w:ind w:left="120"/>
        <w:jc w:val="both"/>
        <w:rPr>
          <w:lang w:val="ru-RU"/>
        </w:rPr>
      </w:pPr>
      <w:r w:rsidRPr="00177D91">
        <w:rPr>
          <w:rFonts w:ascii="Times New Roman" w:hAnsi="Times New Roman"/>
          <w:b/>
          <w:color w:val="000000"/>
          <w:sz w:val="28"/>
          <w:lang w:val="ru-RU"/>
        </w:rPr>
        <w:t>11 КЛАСС</w:t>
      </w:r>
    </w:p>
    <w:p w:rsidR="00F94A9C" w:rsidRPr="00177D91" w:rsidRDefault="00F94A9C">
      <w:pPr>
        <w:spacing w:after="0" w:line="264" w:lineRule="auto"/>
        <w:ind w:left="120"/>
        <w:jc w:val="both"/>
        <w:rPr>
          <w:lang w:val="ru-RU"/>
        </w:rPr>
      </w:pP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1. Эволюционная биология.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Предпосылки возникновения эволюционной теории. Эволюционная теория и её место в биологии. Влияние эволюционной теории на развитие биологии и других наук.</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Свидетельства эволюции. Палеонтологические: последовательность появления видов в палеонтологической летописи, переходные формы. Биогеографические: сходство и различие фаун и флор материков и островов.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Эмбриологические: сходства и различия эмбрионов разных видов позвоночных. Сравнительно-анатомические: гомологичные, аналогичные, рудиментарные органы, атавизмы. Молекулярно-биохимические: сходство механизмов наследственности и основных метаболических путей у всех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Эволюционная теория Ч. Дарвина. Предпосылки возникновения дарвинизма. Движущие силы эволюции видов по Дарвину (избыточное размножение при ограниченности ресурсов, неопределённая изменчивость, борьба за существование, естественный отбор).</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Синтетическая теория эволюции (СТЭ) и её основные положения.</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Микроэволюция</w:t>
      </w:r>
      <w:proofErr w:type="spellEnd"/>
      <w:r w:rsidRPr="00177D91">
        <w:rPr>
          <w:rFonts w:ascii="Times New Roman" w:hAnsi="Times New Roman"/>
          <w:color w:val="000000"/>
          <w:sz w:val="28"/>
          <w:lang w:val="ru-RU"/>
        </w:rPr>
        <w:t>. Популяция как единица вида и эволюции.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Движущие силы (факторы) эволюции видов в природе. Мутационный процесс и комбинативная изменчивость. Популяционные волны и дрейф генов. Изоляция и миграция.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Естественный отбор – направляющий фактор эволюции. Формы естественного отбора.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Приспособленность организмов как результат эволюции. Примеры приспособлений у организмов. Ароморфозы и идио­адаптации.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Вид и видообразование. Критерии вида. Основные формы видообразования: географическое, экологическое.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Макроэволюция. Формы эволюции: филетическая, дивергентная, конвергентная, параллельная. Необратимость эволюции.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Происхождение от неспециализированных предков. Прогрессирующая специализация. Адаптивная радиация.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 xml:space="preserve">Портреты: К. Линней, Ж. Б. Ламарк, Ч. Дарвин, В. О. Ковалевский, К. М. Бэр, Э. Геккель, Ф. Мюллер, А. Н. </w:t>
      </w:r>
      <w:proofErr w:type="spellStart"/>
      <w:r w:rsidRPr="00177D91">
        <w:rPr>
          <w:rFonts w:ascii="Times New Roman" w:hAnsi="Times New Roman"/>
          <w:color w:val="000000"/>
          <w:sz w:val="28"/>
          <w:lang w:val="ru-RU"/>
        </w:rPr>
        <w:t>Северцов</w:t>
      </w:r>
      <w:proofErr w:type="spellEnd"/>
      <w:r w:rsidRPr="00177D91">
        <w:rPr>
          <w:rFonts w:ascii="Times New Roman" w:hAnsi="Times New Roman"/>
          <w:color w:val="000000"/>
          <w:sz w:val="28"/>
          <w:lang w:val="ru-RU"/>
        </w:rPr>
        <w:t>.</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«Развитие органического мира на Земле», «Зародыши позвоночных животных», «Археоптерикс», «Формы борьбы за существование», «Естественный отбор», «Многообразие сортов растений», «Многообразие пород животных», «Популяции», «Мутационная изменчивость», «Ароморфозы», «Идиоадаптации», «Общая дегенерация», «Движущие силы эволюции», «Карта-схема маршрута путешествия Ч. Дарвина», «Борьба за существование», «Приспособленность организмов», «Географическое видообразование», «Экологическое видообразование».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коллекция насекомых с различными типами окраски, набор плодов и семян, коллекция «Примеры защитных приспособлений у животных», модель «Основные направления эволюции», объёмная модель «Строение головного мозга позвоночных».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Биогеографическая карта мира, коллекция «Формы сохранности ископаемых животных и растений», модель аппликация «Перекрёст хромосом», влажные препараты «Развитие насекомого», «Развитие лягушки», микропрепарат «Дрозофила» (норма, мутации формы крыльев и окраски тела).</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1. «Сравнение видов по морфологическому критерию».</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2. «Описание приспособленности организма и её относительного характера».</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2. Возникновение и развитие жизни на Земле.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Донаучные представления о зарождении жизни. Научные гипотезы возникновения жизни на Земле: абиогенез и панспермия. Химическая эволюция. Абиогенный синтез органических веществ из неорганических. Экспериментальное подтверждение химической эволюции. Начальные этапы биологической эволюции. Гипотеза РНК-мира. Формирование мембранных структур и возникновение </w:t>
      </w:r>
      <w:proofErr w:type="spellStart"/>
      <w:r w:rsidRPr="00177D91">
        <w:rPr>
          <w:rFonts w:ascii="Times New Roman" w:hAnsi="Times New Roman"/>
          <w:color w:val="000000"/>
          <w:sz w:val="28"/>
          <w:lang w:val="ru-RU"/>
        </w:rPr>
        <w:t>протоклетки</w:t>
      </w:r>
      <w:proofErr w:type="spellEnd"/>
      <w:r w:rsidRPr="00177D91">
        <w:rPr>
          <w:rFonts w:ascii="Times New Roman" w:hAnsi="Times New Roman"/>
          <w:color w:val="000000"/>
          <w:sz w:val="28"/>
          <w:lang w:val="ru-RU"/>
        </w:rPr>
        <w:t>. Первые клетки и их эволюция. Формирование основных групп живых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Развитие жизни на Земле по эрам и периодам. </w:t>
      </w:r>
      <w:proofErr w:type="spellStart"/>
      <w:r w:rsidRPr="00177D91">
        <w:rPr>
          <w:rFonts w:ascii="Times New Roman" w:hAnsi="Times New Roman"/>
          <w:color w:val="000000"/>
          <w:sz w:val="28"/>
          <w:lang w:val="ru-RU"/>
        </w:rPr>
        <w:t>Катархей</w:t>
      </w:r>
      <w:proofErr w:type="spellEnd"/>
      <w:r w:rsidRPr="00177D91">
        <w:rPr>
          <w:rFonts w:ascii="Times New Roman" w:hAnsi="Times New Roman"/>
          <w:color w:val="000000"/>
          <w:sz w:val="28"/>
          <w:lang w:val="ru-RU"/>
        </w:rPr>
        <w:t>. Архейская и протерозойская эры. Палеозойская эра и её периоды: кембрийский, ордовикский, силурийский, девонский, каменноугольный, пермский.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Мезозойская эра и её периоды: триасовый, юрский, меловой.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Кайнозойская эра и её периоды: палеогеновый, неогеновый, антропогеновый.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Характеристика климата и геологических процессов. Основные этапы эволюции растительного и животного мира. Ароморфозы у растений и животных. Появление, расцвет и вымирание групп живых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Система органического мира как отражение эволюции. Основные систематические группы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Эволюция человека. Антропология как наука. Развитие представлений о происхождении человека. Методы изучения антропогенеза. Сходства и различия человека и животных. Систематическое положение человека.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Движущие силы (факторы) антропогенеза. Наследственная изменчивость и естественный отбор. Общественный образ жизни, изготовление орудий труда, мышление, речь.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Основные стадии и ветви эволюции человека: австралопитеки, Человек умелый, Человек прямоходящий, Человек неандертальский, Человек разумный. Находки ископаемых остатков, время существования, область распространения, объём головного мозга, образ жизни, орудия.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Человеческие расы. Основные большие расы: европеоидная (евразийская), негро-австралоидная (экваториальная), монголоидная (азиатско-американская). Черты приспособленности представителей человеческих рас к условиям существования. Единство человеческих рас. Критика расизма.</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Портреты: Ф. </w:t>
      </w:r>
      <w:proofErr w:type="spellStart"/>
      <w:r w:rsidRPr="00177D91">
        <w:rPr>
          <w:rFonts w:ascii="Times New Roman" w:hAnsi="Times New Roman"/>
          <w:color w:val="000000"/>
          <w:sz w:val="28"/>
          <w:lang w:val="ru-RU"/>
        </w:rPr>
        <w:t>Реди</w:t>
      </w:r>
      <w:proofErr w:type="spellEnd"/>
      <w:r w:rsidRPr="00177D91">
        <w:rPr>
          <w:rFonts w:ascii="Times New Roman" w:hAnsi="Times New Roman"/>
          <w:color w:val="000000"/>
          <w:sz w:val="28"/>
          <w:lang w:val="ru-RU"/>
        </w:rPr>
        <w:t xml:space="preserve">, Л. Пастер, А. И. Опарин, С. Миллер, Г. </w:t>
      </w:r>
      <w:proofErr w:type="spellStart"/>
      <w:r w:rsidRPr="00177D91">
        <w:rPr>
          <w:rFonts w:ascii="Times New Roman" w:hAnsi="Times New Roman"/>
          <w:color w:val="000000"/>
          <w:sz w:val="28"/>
          <w:lang w:val="ru-RU"/>
        </w:rPr>
        <w:t>Юри</w:t>
      </w:r>
      <w:proofErr w:type="spellEnd"/>
      <w:r w:rsidRPr="00177D91">
        <w:rPr>
          <w:rFonts w:ascii="Times New Roman" w:hAnsi="Times New Roman"/>
          <w:color w:val="000000"/>
          <w:sz w:val="28"/>
          <w:lang w:val="ru-RU"/>
        </w:rPr>
        <w:t>, Ч. Дарвин.</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«Возникновение Солнечной системы», «Развитие органического мира», «Растительная клетка», «Животная клетка», «</w:t>
      </w:r>
      <w:proofErr w:type="spellStart"/>
      <w:r w:rsidRPr="00177D91">
        <w:rPr>
          <w:rFonts w:ascii="Times New Roman" w:hAnsi="Times New Roman"/>
          <w:color w:val="000000"/>
          <w:sz w:val="28"/>
          <w:lang w:val="ru-RU"/>
        </w:rPr>
        <w:t>Прокариотическая</w:t>
      </w:r>
      <w:proofErr w:type="spellEnd"/>
      <w:r w:rsidRPr="00177D91">
        <w:rPr>
          <w:rFonts w:ascii="Times New Roman" w:hAnsi="Times New Roman"/>
          <w:color w:val="000000"/>
          <w:sz w:val="28"/>
          <w:lang w:val="ru-RU"/>
        </w:rPr>
        <w:t xml:space="preserve"> клетка», «Современная система органического мира», «Сравнение анатомических черт строения человека и человекообразных обезьян», «Основные места палеонтологических находок предков современного человека», «Древнейшие люди», «Древние люди», «Первые современные люди», «Человеческие расы».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Оборудование: муляжи «Происхождение человека» (бюсты австралопитека, питекантропа, неандертальца, кроманьонца), слепки или изображения каменных орудий первобытного человека (камни-</w:t>
      </w:r>
      <w:proofErr w:type="spellStart"/>
      <w:r w:rsidRPr="00177D91">
        <w:rPr>
          <w:rFonts w:ascii="Times New Roman" w:hAnsi="Times New Roman"/>
          <w:color w:val="000000"/>
          <w:sz w:val="28"/>
          <w:lang w:val="ru-RU"/>
        </w:rPr>
        <w:t>чопперы</w:t>
      </w:r>
      <w:proofErr w:type="spellEnd"/>
      <w:r w:rsidRPr="00177D91">
        <w:rPr>
          <w:rFonts w:ascii="Times New Roman" w:hAnsi="Times New Roman"/>
          <w:color w:val="000000"/>
          <w:sz w:val="28"/>
          <w:lang w:val="ru-RU"/>
        </w:rPr>
        <w:t>, рубила, скребла), геохронологическая таблица, коллекция «Формы сохранности ископаемых животных и растений».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Практическая работа № 1. «Изучение ископаемых остатков растений и животных в коллекциях».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Экскурсия «Эволюция органического мира на Земле» (в естественно-научный или краеведческий музей).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3. Организмы и окружающая среда.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Экология как наука. Задачи и разделы экологии. Методы экологических исследований. Экологическое мировоззрение современного человека.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Среды обитания организмов: водная, наземно-воздушная, почвенная, </w:t>
      </w:r>
      <w:proofErr w:type="spellStart"/>
      <w:r w:rsidRPr="00177D91">
        <w:rPr>
          <w:rFonts w:ascii="Times New Roman" w:hAnsi="Times New Roman"/>
          <w:color w:val="000000"/>
          <w:sz w:val="28"/>
          <w:lang w:val="ru-RU"/>
        </w:rPr>
        <w:t>внутриорганизменная</w:t>
      </w:r>
      <w:proofErr w:type="spellEnd"/>
      <w:r w:rsidRPr="00177D91">
        <w:rPr>
          <w:rFonts w:ascii="Times New Roman" w:hAnsi="Times New Roman"/>
          <w:color w:val="000000"/>
          <w:sz w:val="28"/>
          <w:lang w:val="ru-RU"/>
        </w:rPr>
        <w:t>.</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Экологические факторы. Классификация экологических факторов: абиотические, биотические и антропогенные. Действие экологических факторов на организмы.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Абиотические факторы: свет, температура, влажность. Фотопериодизм. Приспособления организмов к действию абиотических факторов. Биологические ритмы.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177D91">
        <w:rPr>
          <w:rFonts w:ascii="Times New Roman" w:hAnsi="Times New Roman"/>
          <w:color w:val="000000"/>
          <w:sz w:val="28"/>
          <w:lang w:val="ru-RU"/>
        </w:rPr>
        <w:t>квартиранство</w:t>
      </w:r>
      <w:proofErr w:type="spellEnd"/>
      <w:r w:rsidRPr="00177D91">
        <w:rPr>
          <w:rFonts w:ascii="Times New Roman" w:hAnsi="Times New Roman"/>
          <w:color w:val="000000"/>
          <w:sz w:val="28"/>
          <w:lang w:val="ru-RU"/>
        </w:rPr>
        <w:t xml:space="preserve">, нахлебничество). </w:t>
      </w:r>
      <w:proofErr w:type="spellStart"/>
      <w:r w:rsidRPr="00177D91">
        <w:rPr>
          <w:rFonts w:ascii="Times New Roman" w:hAnsi="Times New Roman"/>
          <w:color w:val="000000"/>
          <w:sz w:val="28"/>
          <w:lang w:val="ru-RU"/>
        </w:rPr>
        <w:t>Аменсализм</w:t>
      </w:r>
      <w:proofErr w:type="spellEnd"/>
      <w:r w:rsidRPr="00177D91">
        <w:rPr>
          <w:rFonts w:ascii="Times New Roman" w:hAnsi="Times New Roman"/>
          <w:color w:val="000000"/>
          <w:sz w:val="28"/>
          <w:lang w:val="ru-RU"/>
        </w:rPr>
        <w:t>, нейтрализм. Значение биотических взаимодействий для существования организмов в природных сообществах.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Экологические характеристики популяции. Основные показатели популяции: численность, плотность, рождаемость, смертность, прирост, миграция. Динамика численности популяции и её регуляция.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 xml:space="preserve">Демонстрации: </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Портреты: А. Гумбольдт, К. Ф. </w:t>
      </w:r>
      <w:proofErr w:type="spellStart"/>
      <w:r w:rsidRPr="00177D91">
        <w:rPr>
          <w:rFonts w:ascii="Times New Roman" w:hAnsi="Times New Roman"/>
          <w:color w:val="000000"/>
          <w:sz w:val="28"/>
          <w:lang w:val="ru-RU"/>
        </w:rPr>
        <w:t>Рулье</w:t>
      </w:r>
      <w:proofErr w:type="spellEnd"/>
      <w:r w:rsidRPr="00177D91">
        <w:rPr>
          <w:rFonts w:ascii="Times New Roman" w:hAnsi="Times New Roman"/>
          <w:color w:val="000000"/>
          <w:sz w:val="28"/>
          <w:lang w:val="ru-RU"/>
        </w:rPr>
        <w:t>, Э. Геккель.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карта «Природные зоны Земли», «Среды обитания организмов», «Фотопериодизм», «Популяции», «Закономерности роста численности популяции инфузории-туфельки», «Пищевые цепи».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Лабораторные и практические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3. «Морфологические особенности растений из разных мест обитания».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Лабораторная работа № 4. «Влияние света на рост и развитие черенков колеуса».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Практическая работа № 2. «Подсчёт плотности популяций разных видов растений».</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Тема 4. Сообщества и экологические системы.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Сообщество организмов – биоценоз. Структуры биоценоза: видовая, пространственная, трофическая (пищевая). Виды-доминанты. Связи в биоценозе.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Экологические системы (экосистемы). Понятие об экосистеме и биогеоценозе. Функциональные компоненты экосистемы: продуценты, </w:t>
      </w:r>
      <w:proofErr w:type="spellStart"/>
      <w:r w:rsidRPr="00177D91">
        <w:rPr>
          <w:rFonts w:ascii="Times New Roman" w:hAnsi="Times New Roman"/>
          <w:color w:val="000000"/>
          <w:sz w:val="28"/>
          <w:lang w:val="ru-RU"/>
        </w:rPr>
        <w:lastRenderedPageBreak/>
        <w:t>консументы</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редуценты</w:t>
      </w:r>
      <w:proofErr w:type="spellEnd"/>
      <w:r w:rsidRPr="00177D91">
        <w:rPr>
          <w:rFonts w:ascii="Times New Roman" w:hAnsi="Times New Roman"/>
          <w:color w:val="000000"/>
          <w:sz w:val="28"/>
          <w:lang w:val="ru-RU"/>
        </w:rPr>
        <w:t xml:space="preserve">. Круговорот веществ и поток энергии в экосистеме. Трофические (пищевые) уровни экосистемы. Пищевые цепи и сети. Основные показатели экосистемы: биомасса, продукция. Экологические пирамиды: продукции, численности, биомассы. Свойства экосистем: устойчивость, </w:t>
      </w:r>
      <w:proofErr w:type="spellStart"/>
      <w:r w:rsidRPr="00177D91">
        <w:rPr>
          <w:rFonts w:ascii="Times New Roman" w:hAnsi="Times New Roman"/>
          <w:color w:val="000000"/>
          <w:sz w:val="28"/>
          <w:lang w:val="ru-RU"/>
        </w:rPr>
        <w:t>саморегуляция</w:t>
      </w:r>
      <w:proofErr w:type="spellEnd"/>
      <w:r w:rsidRPr="00177D91">
        <w:rPr>
          <w:rFonts w:ascii="Times New Roman" w:hAnsi="Times New Roman"/>
          <w:color w:val="000000"/>
          <w:sz w:val="28"/>
          <w:lang w:val="ru-RU"/>
        </w:rPr>
        <w:t>, развитие. Сукцессия.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Природные экосистемы. Экосистемы озёр и рек. Экосистема хвойного или широколиственного леса.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Антропогенные экосистемы. </w:t>
      </w:r>
      <w:proofErr w:type="spellStart"/>
      <w:r w:rsidRPr="00177D91">
        <w:rPr>
          <w:rFonts w:ascii="Times New Roman" w:hAnsi="Times New Roman"/>
          <w:color w:val="000000"/>
          <w:sz w:val="28"/>
          <w:lang w:val="ru-RU"/>
        </w:rPr>
        <w:t>Агроэкосистемы</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Урбоэкосистемы</w:t>
      </w:r>
      <w:proofErr w:type="spellEnd"/>
      <w:r w:rsidRPr="00177D91">
        <w:rPr>
          <w:rFonts w:ascii="Times New Roman" w:hAnsi="Times New Roman"/>
          <w:color w:val="000000"/>
          <w:sz w:val="28"/>
          <w:lang w:val="ru-RU"/>
        </w:rPr>
        <w:t xml:space="preserve">. Биологическое и хозяйственное значение </w:t>
      </w:r>
      <w:proofErr w:type="spellStart"/>
      <w:r w:rsidRPr="00177D91">
        <w:rPr>
          <w:rFonts w:ascii="Times New Roman" w:hAnsi="Times New Roman"/>
          <w:color w:val="000000"/>
          <w:sz w:val="28"/>
          <w:lang w:val="ru-RU"/>
        </w:rPr>
        <w:t>агроэкосистем</w:t>
      </w:r>
      <w:proofErr w:type="spellEnd"/>
      <w:r w:rsidRPr="00177D91">
        <w:rPr>
          <w:rFonts w:ascii="Times New Roman" w:hAnsi="Times New Roman"/>
          <w:color w:val="000000"/>
          <w:sz w:val="28"/>
          <w:lang w:val="ru-RU"/>
        </w:rPr>
        <w:t xml:space="preserve"> и </w:t>
      </w:r>
      <w:proofErr w:type="spellStart"/>
      <w:r w:rsidRPr="00177D91">
        <w:rPr>
          <w:rFonts w:ascii="Times New Roman" w:hAnsi="Times New Roman"/>
          <w:color w:val="000000"/>
          <w:sz w:val="28"/>
          <w:lang w:val="ru-RU"/>
        </w:rPr>
        <w:t>урбоэкосистем</w:t>
      </w:r>
      <w:proofErr w:type="spellEnd"/>
      <w:r w:rsidRPr="00177D91">
        <w:rPr>
          <w:rFonts w:ascii="Times New Roman" w:hAnsi="Times New Roman"/>
          <w:color w:val="000000"/>
          <w:sz w:val="28"/>
          <w:lang w:val="ru-RU"/>
        </w:rPr>
        <w:t>.</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Биоразнообразие как фактор устойчивости экосистем. Сохранение биологического разнообразия на Земле.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Учение В. И. Вернадского о биосфере. Границы, состав и структура биосферы. Живое вещество и его функции. Особенности биосферы как глобальной экосистемы. Динамическое равновесие и обратная связь в биосфере.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Круговороты веществ и биогеохимические циклы элементов (углерода, азота). Зональность биосферы. Основные биомы суши.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Человечество в биосфере Земли. Антропогенные изменения в биосфере. Глобальные экологические проблемы.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Сосуществование природы и человечества. Сохранение биоразнообразия как основа устойчивости биосферы. Основа рационального управления природными ресурсами и их использование. Достижения биологии и охрана природы.</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Демонстрации: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Портреты: А. Дж. </w:t>
      </w:r>
      <w:proofErr w:type="spellStart"/>
      <w:r w:rsidRPr="00177D91">
        <w:rPr>
          <w:rFonts w:ascii="Times New Roman" w:hAnsi="Times New Roman"/>
          <w:color w:val="000000"/>
          <w:sz w:val="28"/>
          <w:lang w:val="ru-RU"/>
        </w:rPr>
        <w:t>Тенсли</w:t>
      </w:r>
      <w:proofErr w:type="spellEnd"/>
      <w:r w:rsidRPr="00177D91">
        <w:rPr>
          <w:rFonts w:ascii="Times New Roman" w:hAnsi="Times New Roman"/>
          <w:color w:val="000000"/>
          <w:sz w:val="28"/>
          <w:lang w:val="ru-RU"/>
        </w:rPr>
        <w:t xml:space="preserve">, В. Н. </w:t>
      </w:r>
      <w:proofErr w:type="spellStart"/>
      <w:r w:rsidRPr="00177D91">
        <w:rPr>
          <w:rFonts w:ascii="Times New Roman" w:hAnsi="Times New Roman"/>
          <w:color w:val="000000"/>
          <w:sz w:val="28"/>
          <w:lang w:val="ru-RU"/>
        </w:rPr>
        <w:t>Сукачёв</w:t>
      </w:r>
      <w:proofErr w:type="spellEnd"/>
      <w:r w:rsidRPr="00177D91">
        <w:rPr>
          <w:rFonts w:ascii="Times New Roman" w:hAnsi="Times New Roman"/>
          <w:color w:val="000000"/>
          <w:sz w:val="28"/>
          <w:lang w:val="ru-RU"/>
        </w:rPr>
        <w:t>, В. И. Вернадский.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Таблицы и схемы: «Пищевые цепи», «Биоценоз: состав и структура», «Природные сообщества», «Цепи питания», «Экологическая пирамида», «Биосфера и человек», «Экосистема широколиственного леса», «Экосистема хвойного леса», «Биоценоз водоёма», «</w:t>
      </w:r>
      <w:proofErr w:type="spellStart"/>
      <w:r w:rsidRPr="00177D91">
        <w:rPr>
          <w:rFonts w:ascii="Times New Roman" w:hAnsi="Times New Roman"/>
          <w:color w:val="000000"/>
          <w:sz w:val="28"/>
          <w:lang w:val="ru-RU"/>
        </w:rPr>
        <w:t>Агроценоз</w:t>
      </w:r>
      <w:proofErr w:type="spellEnd"/>
      <w:r w:rsidRPr="00177D91">
        <w:rPr>
          <w:rFonts w:ascii="Times New Roman" w:hAnsi="Times New Roman"/>
          <w:color w:val="000000"/>
          <w:sz w:val="28"/>
          <w:lang w:val="ru-RU"/>
        </w:rPr>
        <w:t>», «Примерные антропогенные воздействия на природу», «Важнейшие источники загрязнения воздуха и грунтовых вод», «Почва – важнейшая составляющая биосферы», «Факторы деградации почв», «Парниковый эффект», «Факторы радиоактивного загрязнения биосферы», «Общая структура биосферы», «Распространение жизни в биосфере», «Озоновый экран биосферы», «Круговорот углерода в биосфере», «Круговорот азота в природе».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Оборудование: модель-аппликация «Типичные биоценозы», гербарий «Растительные сообщества», коллекции «Биоценоз», «Вредители важнейших сельскохозяйственных культур», гербарии и коллекции растений и животных, принадлежащие к разным экологическим группам одного вида, </w:t>
      </w:r>
      <w:r w:rsidRPr="00177D91">
        <w:rPr>
          <w:rFonts w:ascii="Times New Roman" w:hAnsi="Times New Roman"/>
          <w:color w:val="000000"/>
          <w:sz w:val="28"/>
          <w:lang w:val="ru-RU"/>
        </w:rPr>
        <w:lastRenderedPageBreak/>
        <w:t xml:space="preserve">Красная книга Российской Федерации, изображения охраняемых видов растений и животных. </w:t>
      </w:r>
    </w:p>
    <w:p w:rsidR="00F94A9C" w:rsidRPr="00177D91" w:rsidRDefault="00F94A9C">
      <w:pPr>
        <w:rPr>
          <w:lang w:val="ru-RU"/>
        </w:rPr>
        <w:sectPr w:rsidR="00F94A9C" w:rsidRPr="00177D91">
          <w:pgSz w:w="11906" w:h="16383"/>
          <w:pgMar w:top="1134" w:right="850" w:bottom="1134" w:left="1701" w:header="720" w:footer="720" w:gutter="0"/>
          <w:cols w:space="720"/>
        </w:sectPr>
      </w:pPr>
    </w:p>
    <w:p w:rsidR="00F94A9C" w:rsidRPr="00177D91" w:rsidRDefault="00AA0CC9">
      <w:pPr>
        <w:spacing w:after="0" w:line="264" w:lineRule="auto"/>
        <w:ind w:left="120"/>
        <w:jc w:val="both"/>
        <w:rPr>
          <w:lang w:val="ru-RU"/>
        </w:rPr>
      </w:pPr>
      <w:bookmarkStart w:id="7" w:name="block-2954831"/>
      <w:bookmarkEnd w:id="6"/>
      <w:r w:rsidRPr="00177D91">
        <w:rPr>
          <w:rFonts w:ascii="Times New Roman" w:hAnsi="Times New Roman"/>
          <w:color w:val="000000"/>
          <w:sz w:val="28"/>
          <w:lang w:val="ru-RU"/>
        </w:rPr>
        <w:lastRenderedPageBreak/>
        <w:t>ПЛАНИРУЕМЫЕ РЕЗУЛЬТАТЫ ОСВОЕНИЯ ПРОГРАММЫ ПО БИОЛОГИИ НА БАЗОВОМ УРОВНЕ СРЕДНЕГО ОБЩЕГО ОБРАЗОВАНИЯ</w:t>
      </w:r>
    </w:p>
    <w:p w:rsidR="00F94A9C" w:rsidRPr="00177D91" w:rsidRDefault="00F94A9C">
      <w:pPr>
        <w:spacing w:after="0" w:line="264" w:lineRule="auto"/>
        <w:ind w:left="120"/>
        <w:jc w:val="both"/>
        <w:rPr>
          <w:lang w:val="ru-RU"/>
        </w:rPr>
      </w:pP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Согласно ФГОС СОО, устанавливаются требования к результатам освоения обучающимися программ среднего общего образования: личностным, </w:t>
      </w:r>
      <w:proofErr w:type="spellStart"/>
      <w:r w:rsidRPr="00177D91">
        <w:rPr>
          <w:rFonts w:ascii="Times New Roman" w:hAnsi="Times New Roman"/>
          <w:color w:val="000000"/>
          <w:sz w:val="28"/>
          <w:lang w:val="ru-RU"/>
        </w:rPr>
        <w:t>метапредметным</w:t>
      </w:r>
      <w:proofErr w:type="spellEnd"/>
      <w:r w:rsidRPr="00177D91">
        <w:rPr>
          <w:rFonts w:ascii="Times New Roman" w:hAnsi="Times New Roman"/>
          <w:color w:val="000000"/>
          <w:sz w:val="28"/>
          <w:lang w:val="ru-RU"/>
        </w:rPr>
        <w:t xml:space="preserve"> и предметным.</w:t>
      </w:r>
    </w:p>
    <w:p w:rsidR="00F94A9C" w:rsidRPr="00177D91" w:rsidRDefault="00F94A9C">
      <w:pPr>
        <w:spacing w:after="0" w:line="264" w:lineRule="auto"/>
        <w:ind w:left="120"/>
        <w:jc w:val="both"/>
        <w:rPr>
          <w:lang w:val="ru-RU"/>
        </w:rPr>
      </w:pPr>
    </w:p>
    <w:p w:rsidR="00F94A9C" w:rsidRPr="00177D91" w:rsidRDefault="00AA0CC9">
      <w:pPr>
        <w:spacing w:after="0" w:line="264" w:lineRule="auto"/>
        <w:ind w:left="120"/>
        <w:jc w:val="both"/>
        <w:rPr>
          <w:lang w:val="ru-RU"/>
        </w:rPr>
      </w:pPr>
      <w:r w:rsidRPr="00177D91">
        <w:rPr>
          <w:rFonts w:ascii="Times New Roman" w:hAnsi="Times New Roman"/>
          <w:b/>
          <w:color w:val="000000"/>
          <w:sz w:val="28"/>
          <w:lang w:val="ru-RU"/>
        </w:rPr>
        <w:t>ЛИЧНОСТНЫЕ РЕЗУЛЬТАТЫ</w:t>
      </w:r>
    </w:p>
    <w:p w:rsidR="00F94A9C" w:rsidRPr="00177D91" w:rsidRDefault="00F94A9C">
      <w:pPr>
        <w:spacing w:after="0" w:line="264" w:lineRule="auto"/>
        <w:ind w:left="120"/>
        <w:jc w:val="both"/>
        <w:rPr>
          <w:lang w:val="ru-RU"/>
        </w:rPr>
      </w:pP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 структуре личностных результатов освоения предмета «Биология»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наличие мотивации к обучению биологии, целенаправленное развитие внутренних убеждений личности на основе ключевых ценностей и исторических традиций развития биологического знания, готовность и способность обучающихся руководствоваться в своей деятельности ценностно-смысловыми установками, присущими системе биологического образования, наличие экологического правосознания, способности ставить цели и строить жизненные планы.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Личностные результаты освоения предмета «Биология»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F94A9C" w:rsidRPr="00177D91" w:rsidRDefault="00AA0CC9">
      <w:pPr>
        <w:spacing w:after="0" w:line="264" w:lineRule="auto"/>
        <w:ind w:left="120"/>
        <w:jc w:val="both"/>
        <w:rPr>
          <w:lang w:val="ru-RU"/>
        </w:rPr>
      </w:pPr>
      <w:r w:rsidRPr="00177D91">
        <w:rPr>
          <w:rFonts w:ascii="Times New Roman" w:hAnsi="Times New Roman"/>
          <w:b/>
          <w:color w:val="000000"/>
          <w:sz w:val="28"/>
          <w:lang w:val="ru-RU"/>
        </w:rPr>
        <w:t xml:space="preserve"> 1)</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гражданского воспитания:</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осознание своих конституционных прав и обязанностей, уважение закона и правопорядка;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гуманитарной и волонтёрской деятельности;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2) патриотического воспитания:</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3) духовно-нравственного воспитания: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духовных ценностей российского народа;</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нравственного сознания, этического поведения;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личного вклада в построение устойчивого будущего;</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4) эстетического воспитания: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понимание эмоционального воздействия живой природы и её ценности;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самовыражению в разных видах искусства, стремление проявлять качества творческой личности;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6) трудового воспитания: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труду, осознание ценности мастерства, трудолюбие;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7) экологического воспитания: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глобального характера экологических проблем и путей их решения;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8) ценности научного познания:</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F94A9C" w:rsidRPr="00177D91" w:rsidRDefault="00F94A9C">
      <w:pPr>
        <w:spacing w:after="0"/>
        <w:ind w:left="120"/>
        <w:rPr>
          <w:lang w:val="ru-RU"/>
        </w:rPr>
      </w:pPr>
    </w:p>
    <w:p w:rsidR="00F94A9C" w:rsidRPr="00177D91" w:rsidRDefault="00AA0CC9">
      <w:pPr>
        <w:spacing w:after="0"/>
        <w:ind w:left="120"/>
        <w:rPr>
          <w:lang w:val="ru-RU"/>
        </w:rPr>
      </w:pPr>
      <w:r w:rsidRPr="00177D91">
        <w:rPr>
          <w:rFonts w:ascii="Times New Roman" w:hAnsi="Times New Roman"/>
          <w:b/>
          <w:color w:val="000000"/>
          <w:sz w:val="28"/>
          <w:lang w:val="ru-RU"/>
        </w:rPr>
        <w:t>МЕТАПРЕДМЕТНЫЕ РЕЗУЛЬТАТЫ</w:t>
      </w:r>
    </w:p>
    <w:p w:rsidR="00F94A9C" w:rsidRPr="00177D91" w:rsidRDefault="00F94A9C">
      <w:pPr>
        <w:spacing w:after="0"/>
        <w:ind w:left="120"/>
        <w:rPr>
          <w:lang w:val="ru-RU"/>
        </w:rPr>
      </w:pP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Метапредметные</w:t>
      </w:r>
      <w:proofErr w:type="spellEnd"/>
      <w:r w:rsidRPr="00177D91">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177D91">
        <w:rPr>
          <w:rFonts w:ascii="Times New Roman" w:hAnsi="Times New Roman"/>
          <w:color w:val="000000"/>
          <w:sz w:val="28"/>
          <w:lang w:val="ru-RU"/>
        </w:rPr>
        <w:t>межпредметные</w:t>
      </w:r>
      <w:proofErr w:type="spellEnd"/>
      <w:r w:rsidRPr="00177D91">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других),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Метапредметные</w:t>
      </w:r>
      <w:proofErr w:type="spellEnd"/>
      <w:r w:rsidRPr="00177D91">
        <w:rPr>
          <w:rFonts w:ascii="Times New Roman" w:hAnsi="Times New Roman"/>
          <w:color w:val="000000"/>
          <w:sz w:val="28"/>
          <w:lang w:val="ru-RU"/>
        </w:rPr>
        <w:t xml:space="preserve"> результаты освоения программы среднего общего образования должны отражать: </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Овладение универсальными учебными познавательными действиями: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1)</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базовые логические действия: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применять схемно-модельные средства для представления существенных связей и отношений в изучаемых биологических объектах, а </w:t>
      </w:r>
      <w:r w:rsidRPr="00177D91">
        <w:rPr>
          <w:rFonts w:ascii="Times New Roman" w:hAnsi="Times New Roman"/>
          <w:color w:val="000000"/>
          <w:sz w:val="28"/>
          <w:lang w:val="ru-RU"/>
        </w:rPr>
        <w:lastRenderedPageBreak/>
        <w:t>также противоречий разного рода, выявленных в различных информационных источниках;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разрабатывать план решения проблемы с учётом анализа имеющихся материальных и нематериальных ресурсов;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развивать креативное мышление при решении жизненных проблем.</w:t>
      </w:r>
    </w:p>
    <w:p w:rsidR="00F94A9C" w:rsidRPr="00177D91" w:rsidRDefault="00AA0CC9">
      <w:pPr>
        <w:spacing w:after="0" w:line="264" w:lineRule="auto"/>
        <w:ind w:left="120"/>
        <w:jc w:val="both"/>
        <w:rPr>
          <w:lang w:val="ru-RU"/>
        </w:rPr>
      </w:pPr>
      <w:r w:rsidRPr="00177D91">
        <w:rPr>
          <w:rFonts w:ascii="Times New Roman" w:hAnsi="Times New Roman"/>
          <w:b/>
          <w:color w:val="000000"/>
          <w:sz w:val="28"/>
          <w:lang w:val="ru-RU"/>
        </w:rPr>
        <w:t xml:space="preserve"> 2)</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базовые исследовательские действия: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давать оценку новым ситуациям, оценивать приобретённый опыт;</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уметь интегрировать знания из разных предметных областей;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3) работа с информацией: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w:t>
      </w:r>
      <w:r w:rsidRPr="00177D91">
        <w:rPr>
          <w:rFonts w:ascii="Times New Roman" w:hAnsi="Times New Roman"/>
          <w:color w:val="000000"/>
          <w:sz w:val="28"/>
          <w:lang w:val="ru-RU"/>
        </w:rPr>
        <w:lastRenderedPageBreak/>
        <w:t>информацию различных видов и форм представления, критически оценивать её достоверность и непротиворечивость;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формулировать запросы и применять различные методы при поиске и отборе биологической информации, необходимой для выполнения учебных задач;</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Овладение универсальными коммуникативными действиями: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1)</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общение: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2)</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совместная деятельность: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выбирать тематику и методы совместных действий с учётом общих интересов и возможностей каждого члена коллектива;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Овладение универсальными регулятивными действиями: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1)</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самоорганизация: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давать оценку новым ситуациям;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расширять рамки учебного предмета на основе личных предпочтений;</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делать осознанный выбор, аргументировать его, брать ответственность за решение;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оценивать приобретённый опыт;</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2)</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самоконтроль:</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уметь оценивать риски и своевременно принимать решения по их снижению;</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lastRenderedPageBreak/>
        <w:t>принимать мотивы и аргументы других при анализе результатов деятельности;</w:t>
      </w:r>
    </w:p>
    <w:p w:rsidR="00F94A9C" w:rsidRPr="00177D91" w:rsidRDefault="00AA0CC9">
      <w:pPr>
        <w:spacing w:after="0" w:line="264" w:lineRule="auto"/>
        <w:ind w:firstLine="600"/>
        <w:jc w:val="both"/>
        <w:rPr>
          <w:lang w:val="ru-RU"/>
        </w:rPr>
      </w:pPr>
      <w:r w:rsidRPr="00177D91">
        <w:rPr>
          <w:rFonts w:ascii="Times New Roman" w:hAnsi="Times New Roman"/>
          <w:b/>
          <w:color w:val="000000"/>
          <w:sz w:val="28"/>
          <w:lang w:val="ru-RU"/>
        </w:rPr>
        <w:t>3)</w:t>
      </w:r>
      <w:r w:rsidRPr="00177D91">
        <w:rPr>
          <w:rFonts w:ascii="Times New Roman" w:hAnsi="Times New Roman"/>
          <w:color w:val="000000"/>
          <w:sz w:val="28"/>
          <w:lang w:val="ru-RU"/>
        </w:rPr>
        <w:t xml:space="preserve"> </w:t>
      </w:r>
      <w:r w:rsidRPr="00177D91">
        <w:rPr>
          <w:rFonts w:ascii="Times New Roman" w:hAnsi="Times New Roman"/>
          <w:b/>
          <w:color w:val="000000"/>
          <w:sz w:val="28"/>
          <w:lang w:val="ru-RU"/>
        </w:rPr>
        <w:t>принятие себя и других:</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принимать себя, понимая свои недостатки и достоинства;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принимать мотивы и аргументы других при анализе результатов деятельности;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признавать своё право и право других на ошибки;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развивать способность понимать мир с позиции другого человека.</w:t>
      </w:r>
    </w:p>
    <w:p w:rsidR="00F94A9C" w:rsidRPr="00177D91" w:rsidRDefault="00F94A9C">
      <w:pPr>
        <w:spacing w:after="0"/>
        <w:ind w:left="120"/>
        <w:rPr>
          <w:lang w:val="ru-RU"/>
        </w:rPr>
      </w:pPr>
    </w:p>
    <w:p w:rsidR="00F94A9C" w:rsidRPr="00177D91" w:rsidRDefault="00AA0CC9">
      <w:pPr>
        <w:spacing w:after="0"/>
        <w:ind w:left="120"/>
        <w:rPr>
          <w:lang w:val="ru-RU"/>
        </w:rPr>
      </w:pPr>
      <w:bookmarkStart w:id="8" w:name="_Toc138318760"/>
      <w:bookmarkStart w:id="9" w:name="_Toc134720971"/>
      <w:bookmarkEnd w:id="8"/>
      <w:bookmarkEnd w:id="9"/>
      <w:r w:rsidRPr="00177D91">
        <w:rPr>
          <w:rFonts w:ascii="Times New Roman" w:hAnsi="Times New Roman"/>
          <w:b/>
          <w:color w:val="000000"/>
          <w:sz w:val="28"/>
          <w:lang w:val="ru-RU"/>
        </w:rPr>
        <w:t>ПРЕДМЕТНЫЕ РЕЗУЛЬТАТЫ</w:t>
      </w:r>
    </w:p>
    <w:p w:rsidR="00F94A9C" w:rsidRPr="00177D91" w:rsidRDefault="00F94A9C">
      <w:pPr>
        <w:spacing w:after="0"/>
        <w:ind w:left="120"/>
        <w:rPr>
          <w:lang w:val="ru-RU"/>
        </w:rPr>
      </w:pP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Предметные результаты освоения программы СОО по биологии на базовом уровне включают специфические для учебного предмета «Биология» научные знания, умения и способы действий по освоению, интерпретации и преобразованию знаний, виды деятельности по получению нового знания и применению знаний в различных учебных ситуациях, а также в реальных жизненных ситуациях, связанных с биологией. В программе предметные результаты представлены по годам обучения.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Предметные результаты освоения учебного предмета «Биология» </w:t>
      </w:r>
      <w:r w:rsidRPr="00177D91">
        <w:rPr>
          <w:rFonts w:ascii="Times New Roman" w:hAnsi="Times New Roman"/>
          <w:b/>
          <w:i/>
          <w:color w:val="000000"/>
          <w:sz w:val="28"/>
          <w:lang w:val="ru-RU"/>
        </w:rPr>
        <w:t>в 10 классе</w:t>
      </w:r>
      <w:r w:rsidRPr="00177D91">
        <w:rPr>
          <w:rFonts w:ascii="Times New Roman" w:hAnsi="Times New Roman"/>
          <w:color w:val="000000"/>
          <w:sz w:val="28"/>
          <w:lang w:val="ru-RU"/>
        </w:rPr>
        <w:t xml:space="preserve"> должны отражать:</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раскрывать содержание биологических терминов и понятий: жизнь, клетка, организм, метаболизм (обмен веществ и превращение энергии), гомеостаз (</w:t>
      </w:r>
      <w:proofErr w:type="spellStart"/>
      <w:r w:rsidRPr="00177D91">
        <w:rPr>
          <w:rFonts w:ascii="Times New Roman" w:hAnsi="Times New Roman"/>
          <w:color w:val="000000"/>
          <w:sz w:val="28"/>
          <w:lang w:val="ru-RU"/>
        </w:rPr>
        <w:t>саморегуляция</w:t>
      </w:r>
      <w:proofErr w:type="spellEnd"/>
      <w:r w:rsidRPr="00177D91">
        <w:rPr>
          <w:rFonts w:ascii="Times New Roman" w:hAnsi="Times New Roman"/>
          <w:color w:val="000000"/>
          <w:sz w:val="28"/>
          <w:lang w:val="ru-RU"/>
        </w:rPr>
        <w:t>), уровневая организация живых систем, самовоспроизведение (репродукция), наследственность, изменчивость, рост и развитие;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излагать биологические теории (клеточная, хромосомная, мутационная, центральная догма молекулярной биологии), законы (Г. Менделя, Т. Моргана, Н. И. Вавилова) и учения (о центрах многообразия и происхождения культурных растений Н. И. Вавилова), определять границы их применимости к живым системам;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w:t>
      </w:r>
      <w:r w:rsidRPr="00177D91">
        <w:rPr>
          <w:rFonts w:ascii="Times New Roman" w:hAnsi="Times New Roman"/>
          <w:color w:val="000000"/>
          <w:sz w:val="28"/>
          <w:lang w:val="ru-RU"/>
        </w:rPr>
        <w:lastRenderedPageBreak/>
        <w:t>результатов, использованных научных понятий, теорий и законов, умение делать выводы на основании полученных результатов;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выделять существенные признаки вирусов, клеток прокариот и эукариот, одноклеточных и многоклеточных организмов, особенности процессов: обмена веществ и превращения энергии в клетке, фотосинтеза, пластического и энергетического обмена, хемосинтеза, митоза, мейоза, оплодотворения, размножения, индивидуального развития организма (онтогенез);</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и биотехнологий для рационального природопользования;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умение решать элементарные генетические задачи на моно- и </w:t>
      </w:r>
      <w:proofErr w:type="spellStart"/>
      <w:r w:rsidRPr="00177D91">
        <w:rPr>
          <w:rFonts w:ascii="Times New Roman" w:hAnsi="Times New Roman"/>
          <w:color w:val="000000"/>
          <w:sz w:val="28"/>
          <w:lang w:val="ru-RU"/>
        </w:rPr>
        <w:t>дигибридное</w:t>
      </w:r>
      <w:proofErr w:type="spellEnd"/>
      <w:r w:rsidRPr="00177D91">
        <w:rPr>
          <w:rFonts w:ascii="Times New Roman" w:hAnsi="Times New Roman"/>
          <w:color w:val="000000"/>
          <w:sz w:val="28"/>
          <w:lang w:val="ru-RU"/>
        </w:rPr>
        <w:t xml:space="preserve"> скрещивание, сцепленное наследование, составлять схемы моногибридного скрещивания для предсказания наследования признаков у организмов;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этические аспекты современных исследований в биологии, медицине, биотехнологии;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Предметные результаты освоения учебного предмета «Биология» </w:t>
      </w:r>
      <w:r w:rsidRPr="00177D91">
        <w:rPr>
          <w:rFonts w:ascii="Times New Roman" w:hAnsi="Times New Roman"/>
          <w:b/>
          <w:i/>
          <w:color w:val="000000"/>
          <w:sz w:val="28"/>
          <w:lang w:val="ru-RU"/>
        </w:rPr>
        <w:t>в 11 классе</w:t>
      </w:r>
      <w:r w:rsidRPr="00177D91">
        <w:rPr>
          <w:rFonts w:ascii="Times New Roman" w:hAnsi="Times New Roman"/>
          <w:color w:val="000000"/>
          <w:sz w:val="28"/>
          <w:lang w:val="ru-RU"/>
        </w:rPr>
        <w:t xml:space="preserve"> должны отражать:</w:t>
      </w:r>
    </w:p>
    <w:p w:rsidR="00F94A9C" w:rsidRPr="00177D91" w:rsidRDefault="00AA0CC9">
      <w:pPr>
        <w:spacing w:after="0" w:line="264" w:lineRule="auto"/>
        <w:ind w:firstLine="600"/>
        <w:jc w:val="both"/>
        <w:rPr>
          <w:lang w:val="ru-RU"/>
        </w:rPr>
      </w:pPr>
      <w:proofErr w:type="spellStart"/>
      <w:r w:rsidRPr="00177D91">
        <w:rPr>
          <w:rFonts w:ascii="Times New Roman" w:hAnsi="Times New Roman"/>
          <w:color w:val="000000"/>
          <w:sz w:val="28"/>
          <w:lang w:val="ru-RU"/>
        </w:rPr>
        <w:t>сформированность</w:t>
      </w:r>
      <w:proofErr w:type="spellEnd"/>
      <w:r w:rsidRPr="00177D91">
        <w:rPr>
          <w:rFonts w:ascii="Times New Roman" w:hAnsi="Times New Roman"/>
          <w:color w:val="000000"/>
          <w:sz w:val="28"/>
          <w:lang w:val="ru-RU"/>
        </w:rPr>
        <w:t xml:space="preserve"> знаний о месте и роли биологии в системе научного знания естественных наук, в формировании современной естественно-научной картины мира и научного мировоззрения, о вкладе российских и зарубежных учёных-биологов в развитие биологии, функциональной грамотности человека для решения жизненных задач;</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умение раскрывать содержание биологических терминов и понятий: вид, популяция, генофонд, эволюция, движущие силы (факторы) эволюции, приспособленность организмов, видообразование, экологические факторы, </w:t>
      </w:r>
      <w:r w:rsidRPr="00177D91">
        <w:rPr>
          <w:rFonts w:ascii="Times New Roman" w:hAnsi="Times New Roman"/>
          <w:color w:val="000000"/>
          <w:sz w:val="28"/>
          <w:lang w:val="ru-RU"/>
        </w:rPr>
        <w:lastRenderedPageBreak/>
        <w:t xml:space="preserve">экосистема, продуценты, </w:t>
      </w:r>
      <w:proofErr w:type="spellStart"/>
      <w:r w:rsidRPr="00177D91">
        <w:rPr>
          <w:rFonts w:ascii="Times New Roman" w:hAnsi="Times New Roman"/>
          <w:color w:val="000000"/>
          <w:sz w:val="28"/>
          <w:lang w:val="ru-RU"/>
        </w:rPr>
        <w:t>консументы</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редуценты</w:t>
      </w:r>
      <w:proofErr w:type="spellEnd"/>
      <w:r w:rsidRPr="00177D91">
        <w:rPr>
          <w:rFonts w:ascii="Times New Roman" w:hAnsi="Times New Roman"/>
          <w:color w:val="000000"/>
          <w:sz w:val="28"/>
          <w:lang w:val="ru-RU"/>
        </w:rPr>
        <w:t>, цепи питания, экологическая пирамида, биогеоценоз, биосфера;</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умение излагать биологические теории (эволюционная теория Ч. Дарвина, синтетическая теория эволюции), законы и закономерности (зародышевого сходства К. М. Бэра, чередования главных направлений и путей эволюции А. Н. </w:t>
      </w:r>
      <w:proofErr w:type="spellStart"/>
      <w:r w:rsidRPr="00177D91">
        <w:rPr>
          <w:rFonts w:ascii="Times New Roman" w:hAnsi="Times New Roman"/>
          <w:color w:val="000000"/>
          <w:sz w:val="28"/>
          <w:lang w:val="ru-RU"/>
        </w:rPr>
        <w:t>Северцова</w:t>
      </w:r>
      <w:proofErr w:type="spellEnd"/>
      <w:r w:rsidRPr="00177D91">
        <w:rPr>
          <w:rFonts w:ascii="Times New Roman" w:hAnsi="Times New Roman"/>
          <w:color w:val="000000"/>
          <w:sz w:val="28"/>
          <w:lang w:val="ru-RU"/>
        </w:rPr>
        <w:t>, учения о биосфере В. И. Вернадского), определять границы их применимости к живым системам;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владеть методами научного познания в биологии: наблюдение и описание живых систем, процессов и явлений, организация и проведение биологического эксперимента, выдвижение гипотезы, выявление зависимости между исследуемыми величинами, объяснение полученных результатов, использованных научных понятий, теорий и законов, умение делать выводы на основании полученных результатов;</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 xml:space="preserve">умение выделять существенные признаки строения биологических объектов: видов, популяций, продуцентов, </w:t>
      </w:r>
      <w:proofErr w:type="spellStart"/>
      <w:r w:rsidRPr="00177D91">
        <w:rPr>
          <w:rFonts w:ascii="Times New Roman" w:hAnsi="Times New Roman"/>
          <w:color w:val="000000"/>
          <w:sz w:val="28"/>
          <w:lang w:val="ru-RU"/>
        </w:rPr>
        <w:t>консументов</w:t>
      </w:r>
      <w:proofErr w:type="spellEnd"/>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редуцентов</w:t>
      </w:r>
      <w:proofErr w:type="spellEnd"/>
      <w:r w:rsidRPr="00177D91">
        <w:rPr>
          <w:rFonts w:ascii="Times New Roman" w:hAnsi="Times New Roman"/>
          <w:color w:val="000000"/>
          <w:sz w:val="28"/>
          <w:lang w:val="ru-RU"/>
        </w:rPr>
        <w:t>, биогеоценозов и экосистем, особенности процессов: наследственной изменчивости, естественного отбора, видообразования, приспособленности организмов, действия экологических факторов на организмы, переноса веществ и потока энергии в экосистемах, антропогенных изменений в экосистемах своей местности, круговорота веществ и биогеохимических циклов в биосфере;</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применять полученные знания для объяснения биологических процессов и явлений, для принятия практических решений в повседневной жизни с целью обеспечения безопасности своего здоровья и здоровья окружающих людей, соблюдения норм грамотного поведения в окружающей природной среде, понимание необходимости использования достижений современной биологии для рационального природопользования;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решать элементарные биологические задачи, составлять схемы переноса веществ и энергии в экосистемах (цепи питания);</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критически оценивать и интерпретировать информацию биологического содержания, включающую псевдонаучные знания из различных источников (средства массовой информации, научно-популярные материалы), рассматривать глобальные экологические проблемы современности, формировать по отношению к ним собственную позицию;</w:t>
      </w:r>
    </w:p>
    <w:p w:rsidR="00F94A9C" w:rsidRPr="00177D91" w:rsidRDefault="00AA0CC9">
      <w:pPr>
        <w:spacing w:after="0" w:line="264" w:lineRule="auto"/>
        <w:ind w:firstLine="600"/>
        <w:jc w:val="both"/>
        <w:rPr>
          <w:lang w:val="ru-RU"/>
        </w:rPr>
      </w:pPr>
      <w:r w:rsidRPr="00177D91">
        <w:rPr>
          <w:rFonts w:ascii="Times New Roman" w:hAnsi="Times New Roman"/>
          <w:color w:val="000000"/>
          <w:sz w:val="28"/>
          <w:lang w:val="ru-RU"/>
        </w:rPr>
        <w:t>умение создавать собственные письменные и устные сообщения, обобщая биологическую информацию из нескольких источников, грамотно использовать понятийный аппарат биологии.</w:t>
      </w:r>
    </w:p>
    <w:p w:rsidR="00F94A9C" w:rsidRPr="00177D91" w:rsidRDefault="00F94A9C">
      <w:pPr>
        <w:rPr>
          <w:lang w:val="ru-RU"/>
        </w:rPr>
        <w:sectPr w:rsidR="00F94A9C" w:rsidRPr="00177D91">
          <w:pgSz w:w="11906" w:h="16383"/>
          <w:pgMar w:top="1134" w:right="850" w:bottom="1134" w:left="1701" w:header="720" w:footer="720" w:gutter="0"/>
          <w:cols w:space="720"/>
        </w:sectPr>
      </w:pPr>
    </w:p>
    <w:p w:rsidR="00F94A9C" w:rsidRDefault="00AA0CC9">
      <w:pPr>
        <w:spacing w:after="0"/>
        <w:ind w:left="120"/>
      </w:pPr>
      <w:bookmarkStart w:id="10" w:name="block-2954825"/>
      <w:bookmarkEnd w:id="7"/>
      <w:r w:rsidRPr="00177D91">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94A9C" w:rsidRDefault="00AA0CC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24"/>
      </w:tblGrid>
      <w:tr w:rsidR="00F94A9C">
        <w:trPr>
          <w:trHeight w:val="144"/>
          <w:tblCellSpacing w:w="20" w:type="nil"/>
        </w:trPr>
        <w:tc>
          <w:tcPr>
            <w:tcW w:w="456" w:type="dxa"/>
            <w:vMerge w:val="restart"/>
            <w:tcMar>
              <w:top w:w="50" w:type="dxa"/>
              <w:left w:w="100" w:type="dxa"/>
            </w:tcMar>
            <w:vAlign w:val="center"/>
          </w:tcPr>
          <w:p w:rsidR="00F94A9C" w:rsidRDefault="00AA0CC9">
            <w:pPr>
              <w:spacing w:after="0"/>
              <w:ind w:left="135"/>
            </w:pPr>
            <w:r>
              <w:rPr>
                <w:rFonts w:ascii="Times New Roman" w:hAnsi="Times New Roman"/>
                <w:b/>
                <w:color w:val="000000"/>
                <w:sz w:val="24"/>
              </w:rPr>
              <w:t xml:space="preserve">№ п/п </w:t>
            </w:r>
          </w:p>
          <w:p w:rsidR="00F94A9C" w:rsidRDefault="00F94A9C">
            <w:pPr>
              <w:spacing w:after="0"/>
              <w:ind w:left="135"/>
            </w:pPr>
          </w:p>
        </w:tc>
        <w:tc>
          <w:tcPr>
            <w:tcW w:w="3168" w:type="dxa"/>
            <w:vMerge w:val="restart"/>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4A9C" w:rsidRDefault="00F94A9C">
            <w:pPr>
              <w:spacing w:after="0"/>
              <w:ind w:left="135"/>
            </w:pPr>
          </w:p>
        </w:tc>
        <w:tc>
          <w:tcPr>
            <w:tcW w:w="0" w:type="auto"/>
            <w:gridSpan w:val="3"/>
            <w:tcMar>
              <w:top w:w="50" w:type="dxa"/>
              <w:left w:w="100" w:type="dxa"/>
            </w:tcMar>
            <w:vAlign w:val="center"/>
          </w:tcPr>
          <w:p w:rsidR="00F94A9C" w:rsidRDefault="00AA0C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15" w:type="dxa"/>
            <w:vMerge w:val="restart"/>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4A9C" w:rsidRDefault="00F94A9C">
            <w:pPr>
              <w:spacing w:after="0"/>
              <w:ind w:left="135"/>
            </w:pPr>
          </w:p>
        </w:tc>
      </w:tr>
      <w:tr w:rsidR="00F94A9C">
        <w:trPr>
          <w:trHeight w:val="144"/>
          <w:tblCellSpacing w:w="20" w:type="nil"/>
        </w:trPr>
        <w:tc>
          <w:tcPr>
            <w:tcW w:w="0" w:type="auto"/>
            <w:vMerge/>
            <w:tcBorders>
              <w:top w:val="nil"/>
            </w:tcBorders>
            <w:tcMar>
              <w:top w:w="50" w:type="dxa"/>
              <w:left w:w="100" w:type="dxa"/>
            </w:tcMar>
          </w:tcPr>
          <w:p w:rsidR="00F94A9C" w:rsidRDefault="00F94A9C"/>
        </w:tc>
        <w:tc>
          <w:tcPr>
            <w:tcW w:w="0" w:type="auto"/>
            <w:vMerge/>
            <w:tcBorders>
              <w:top w:val="nil"/>
            </w:tcBorders>
            <w:tcMar>
              <w:top w:w="50" w:type="dxa"/>
              <w:left w:w="100" w:type="dxa"/>
            </w:tcMar>
          </w:tcPr>
          <w:p w:rsidR="00F94A9C" w:rsidRDefault="00F94A9C"/>
        </w:tc>
        <w:tc>
          <w:tcPr>
            <w:tcW w:w="966"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4A9C" w:rsidRDefault="00F94A9C">
            <w:pPr>
              <w:spacing w:after="0"/>
              <w:ind w:left="135"/>
            </w:pPr>
          </w:p>
        </w:tc>
        <w:tc>
          <w:tcPr>
            <w:tcW w:w="1687"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4A9C" w:rsidRDefault="00F94A9C">
            <w:pPr>
              <w:spacing w:after="0"/>
              <w:ind w:left="135"/>
            </w:pPr>
          </w:p>
        </w:tc>
        <w:tc>
          <w:tcPr>
            <w:tcW w:w="1774"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4A9C" w:rsidRDefault="00F94A9C">
            <w:pPr>
              <w:spacing w:after="0"/>
              <w:ind w:left="135"/>
            </w:pPr>
          </w:p>
        </w:tc>
        <w:tc>
          <w:tcPr>
            <w:tcW w:w="0" w:type="auto"/>
            <w:vMerge/>
            <w:tcBorders>
              <w:top w:val="nil"/>
            </w:tcBorders>
            <w:tcMar>
              <w:top w:w="50" w:type="dxa"/>
              <w:left w:w="100" w:type="dxa"/>
            </w:tcMar>
          </w:tcPr>
          <w:p w:rsidR="00F94A9C" w:rsidRDefault="00F94A9C"/>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1</w:t>
            </w:r>
          </w:p>
        </w:tc>
        <w:tc>
          <w:tcPr>
            <w:tcW w:w="3168"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66"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F94A9C" w:rsidRDefault="00F94A9C">
            <w:pPr>
              <w:spacing w:after="0"/>
              <w:ind w:left="135"/>
              <w:jc w:val="center"/>
            </w:pPr>
          </w:p>
        </w:tc>
        <w:tc>
          <w:tcPr>
            <w:tcW w:w="1774"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2</w:t>
            </w:r>
          </w:p>
        </w:tc>
        <w:tc>
          <w:tcPr>
            <w:tcW w:w="3168"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Живые системы и их организация</w:t>
            </w:r>
          </w:p>
        </w:tc>
        <w:tc>
          <w:tcPr>
            <w:tcW w:w="966"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F94A9C">
            <w:pPr>
              <w:spacing w:after="0"/>
              <w:ind w:left="135"/>
              <w:jc w:val="center"/>
            </w:pP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3</w:t>
            </w:r>
          </w:p>
        </w:tc>
        <w:tc>
          <w:tcPr>
            <w:tcW w:w="3168"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Химический состав и строение клетки</w:t>
            </w:r>
          </w:p>
        </w:tc>
        <w:tc>
          <w:tcPr>
            <w:tcW w:w="966"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8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4</w:t>
            </w:r>
          </w:p>
        </w:tc>
        <w:tc>
          <w:tcPr>
            <w:tcW w:w="3168"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Жизнедеятельность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66"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F94A9C">
            <w:pPr>
              <w:spacing w:after="0"/>
              <w:ind w:left="135"/>
              <w:jc w:val="center"/>
            </w:pP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5</w:t>
            </w:r>
          </w:p>
        </w:tc>
        <w:tc>
          <w:tcPr>
            <w:tcW w:w="3168"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Размножение и индивидуальное развитие организмов</w:t>
            </w:r>
          </w:p>
        </w:tc>
        <w:tc>
          <w:tcPr>
            <w:tcW w:w="966"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5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6</w:t>
            </w:r>
          </w:p>
        </w:tc>
        <w:tc>
          <w:tcPr>
            <w:tcW w:w="3168"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Наследственность</w:t>
            </w:r>
            <w:proofErr w:type="spellEnd"/>
            <w:r>
              <w:rPr>
                <w:rFonts w:ascii="Times New Roman" w:hAnsi="Times New Roman"/>
                <w:color w:val="000000"/>
                <w:sz w:val="24"/>
              </w:rPr>
              <w:t xml:space="preserve"> и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66"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7</w:t>
            </w:r>
          </w:p>
        </w:tc>
        <w:tc>
          <w:tcPr>
            <w:tcW w:w="3168"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966"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774" w:type="dxa"/>
            <w:tcMar>
              <w:top w:w="50" w:type="dxa"/>
              <w:left w:w="100" w:type="dxa"/>
            </w:tcMar>
            <w:vAlign w:val="center"/>
          </w:tcPr>
          <w:p w:rsidR="00F94A9C" w:rsidRDefault="00F94A9C">
            <w:pPr>
              <w:spacing w:after="0"/>
              <w:ind w:left="135"/>
              <w:jc w:val="center"/>
            </w:pP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rsidRPr="00386015">
        <w:trPr>
          <w:trHeight w:val="144"/>
          <w:tblCellSpacing w:w="20" w:type="nil"/>
        </w:trPr>
        <w:tc>
          <w:tcPr>
            <w:tcW w:w="456" w:type="dxa"/>
            <w:tcMar>
              <w:top w:w="50" w:type="dxa"/>
              <w:left w:w="100" w:type="dxa"/>
            </w:tcMar>
            <w:vAlign w:val="center"/>
          </w:tcPr>
          <w:p w:rsidR="00F94A9C" w:rsidRDefault="00AA0CC9">
            <w:pPr>
              <w:spacing w:after="0"/>
            </w:pPr>
            <w:r>
              <w:rPr>
                <w:rFonts w:ascii="Times New Roman" w:hAnsi="Times New Roman"/>
                <w:color w:val="000000"/>
                <w:sz w:val="24"/>
              </w:rPr>
              <w:t>8</w:t>
            </w:r>
          </w:p>
        </w:tc>
        <w:tc>
          <w:tcPr>
            <w:tcW w:w="3168"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66"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F94A9C" w:rsidRDefault="00F94A9C">
            <w:pPr>
              <w:spacing w:after="0"/>
              <w:ind w:left="135"/>
              <w:jc w:val="center"/>
            </w:pPr>
          </w:p>
        </w:tc>
        <w:tc>
          <w:tcPr>
            <w:tcW w:w="1774" w:type="dxa"/>
            <w:tcMar>
              <w:top w:w="50" w:type="dxa"/>
              <w:left w:w="100" w:type="dxa"/>
            </w:tcMar>
            <w:vAlign w:val="center"/>
          </w:tcPr>
          <w:p w:rsidR="00F94A9C" w:rsidRDefault="00F94A9C">
            <w:pPr>
              <w:spacing w:after="0"/>
              <w:ind w:left="135"/>
              <w:jc w:val="center"/>
            </w:pPr>
          </w:p>
        </w:tc>
        <w:tc>
          <w:tcPr>
            <w:tcW w:w="2615"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w:t>
              </w:r>
              <w:r w:rsidRPr="00177D91">
                <w:rPr>
                  <w:rFonts w:ascii="Times New Roman" w:hAnsi="Times New Roman"/>
                  <w:color w:val="0000FF"/>
                  <w:u w:val="single"/>
                  <w:lang w:val="ru-RU"/>
                </w:rPr>
                <w:t>292</w:t>
              </w:r>
            </w:hyperlink>
          </w:p>
        </w:tc>
      </w:tr>
      <w:tr w:rsidR="00F94A9C">
        <w:trPr>
          <w:trHeight w:val="144"/>
          <w:tblCellSpacing w:w="20" w:type="nil"/>
        </w:trPr>
        <w:tc>
          <w:tcPr>
            <w:tcW w:w="0" w:type="auto"/>
            <w:gridSpan w:val="2"/>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3 </w:t>
            </w:r>
          </w:p>
        </w:tc>
        <w:tc>
          <w:tcPr>
            <w:tcW w:w="1774"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4 </w:t>
            </w:r>
          </w:p>
        </w:tc>
        <w:tc>
          <w:tcPr>
            <w:tcW w:w="2615" w:type="dxa"/>
            <w:tcMar>
              <w:top w:w="50" w:type="dxa"/>
              <w:left w:w="100" w:type="dxa"/>
            </w:tcMar>
            <w:vAlign w:val="center"/>
          </w:tcPr>
          <w:p w:rsidR="00F94A9C" w:rsidRDefault="00F94A9C"/>
        </w:tc>
      </w:tr>
    </w:tbl>
    <w:p w:rsidR="00F94A9C" w:rsidRDefault="00F94A9C">
      <w:pPr>
        <w:sectPr w:rsidR="00F94A9C">
          <w:pgSz w:w="16383" w:h="11906" w:orient="landscape"/>
          <w:pgMar w:top="1134" w:right="850" w:bottom="1134" w:left="1701" w:header="720" w:footer="720" w:gutter="0"/>
          <w:cols w:space="720"/>
        </w:sectPr>
      </w:pPr>
    </w:p>
    <w:p w:rsidR="00F94A9C" w:rsidRDefault="00AA0CC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5"/>
        <w:gridCol w:w="4466"/>
        <w:gridCol w:w="1624"/>
        <w:gridCol w:w="1841"/>
        <w:gridCol w:w="1910"/>
        <w:gridCol w:w="2812"/>
      </w:tblGrid>
      <w:tr w:rsidR="00F94A9C">
        <w:trPr>
          <w:trHeight w:val="144"/>
          <w:tblCellSpacing w:w="20" w:type="nil"/>
        </w:trPr>
        <w:tc>
          <w:tcPr>
            <w:tcW w:w="495" w:type="dxa"/>
            <w:vMerge w:val="restart"/>
            <w:tcMar>
              <w:top w:w="50" w:type="dxa"/>
              <w:left w:w="100" w:type="dxa"/>
            </w:tcMar>
            <w:vAlign w:val="center"/>
          </w:tcPr>
          <w:p w:rsidR="00F94A9C" w:rsidRDefault="00AA0CC9">
            <w:pPr>
              <w:spacing w:after="0"/>
              <w:ind w:left="135"/>
            </w:pPr>
            <w:r>
              <w:rPr>
                <w:rFonts w:ascii="Times New Roman" w:hAnsi="Times New Roman"/>
                <w:b/>
                <w:color w:val="000000"/>
                <w:sz w:val="24"/>
              </w:rPr>
              <w:t xml:space="preserve">№ п/п </w:t>
            </w:r>
          </w:p>
          <w:p w:rsidR="00F94A9C" w:rsidRDefault="00F94A9C">
            <w:pPr>
              <w:spacing w:after="0"/>
              <w:ind w:left="135"/>
            </w:pPr>
          </w:p>
        </w:tc>
        <w:tc>
          <w:tcPr>
            <w:tcW w:w="2464" w:type="dxa"/>
            <w:vMerge w:val="restart"/>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F94A9C" w:rsidRDefault="00F94A9C">
            <w:pPr>
              <w:spacing w:after="0"/>
              <w:ind w:left="135"/>
            </w:pPr>
          </w:p>
        </w:tc>
        <w:tc>
          <w:tcPr>
            <w:tcW w:w="0" w:type="auto"/>
            <w:gridSpan w:val="3"/>
            <w:tcMar>
              <w:top w:w="50" w:type="dxa"/>
              <w:left w:w="100" w:type="dxa"/>
            </w:tcMar>
            <w:vAlign w:val="center"/>
          </w:tcPr>
          <w:p w:rsidR="00F94A9C" w:rsidRDefault="00AA0CC9">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04" w:type="dxa"/>
            <w:vMerge w:val="restart"/>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F94A9C" w:rsidRDefault="00F94A9C">
            <w:pPr>
              <w:spacing w:after="0"/>
              <w:ind w:left="135"/>
            </w:pPr>
          </w:p>
        </w:tc>
      </w:tr>
      <w:tr w:rsidR="00F94A9C">
        <w:trPr>
          <w:trHeight w:val="144"/>
          <w:tblCellSpacing w:w="20" w:type="nil"/>
        </w:trPr>
        <w:tc>
          <w:tcPr>
            <w:tcW w:w="0" w:type="auto"/>
            <w:vMerge/>
            <w:tcBorders>
              <w:top w:val="nil"/>
            </w:tcBorders>
            <w:tcMar>
              <w:top w:w="50" w:type="dxa"/>
              <w:left w:w="100" w:type="dxa"/>
            </w:tcMar>
          </w:tcPr>
          <w:p w:rsidR="00F94A9C" w:rsidRDefault="00F94A9C"/>
        </w:tc>
        <w:tc>
          <w:tcPr>
            <w:tcW w:w="0" w:type="auto"/>
            <w:vMerge/>
            <w:tcBorders>
              <w:top w:val="nil"/>
            </w:tcBorders>
            <w:tcMar>
              <w:top w:w="50" w:type="dxa"/>
              <w:left w:w="100" w:type="dxa"/>
            </w:tcMar>
          </w:tcPr>
          <w:p w:rsidR="00F94A9C" w:rsidRDefault="00F94A9C"/>
        </w:tc>
        <w:tc>
          <w:tcPr>
            <w:tcW w:w="1033"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F94A9C" w:rsidRDefault="00F94A9C">
            <w:pPr>
              <w:spacing w:after="0"/>
              <w:ind w:left="135"/>
            </w:pPr>
          </w:p>
        </w:tc>
        <w:tc>
          <w:tcPr>
            <w:tcW w:w="1765"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4A9C" w:rsidRDefault="00F94A9C">
            <w:pPr>
              <w:spacing w:after="0"/>
              <w:ind w:left="135"/>
            </w:pPr>
          </w:p>
        </w:tc>
        <w:tc>
          <w:tcPr>
            <w:tcW w:w="1848" w:type="dxa"/>
            <w:tcMar>
              <w:top w:w="50" w:type="dxa"/>
              <w:left w:w="100" w:type="dxa"/>
            </w:tcMar>
            <w:vAlign w:val="center"/>
          </w:tcPr>
          <w:p w:rsidR="00F94A9C" w:rsidRDefault="00AA0CC9">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F94A9C" w:rsidRDefault="00F94A9C">
            <w:pPr>
              <w:spacing w:after="0"/>
              <w:ind w:left="135"/>
            </w:pPr>
          </w:p>
        </w:tc>
        <w:tc>
          <w:tcPr>
            <w:tcW w:w="0" w:type="auto"/>
            <w:vMerge/>
            <w:tcBorders>
              <w:top w:val="nil"/>
            </w:tcBorders>
            <w:tcMar>
              <w:top w:w="50" w:type="dxa"/>
              <w:left w:w="100" w:type="dxa"/>
            </w:tcMar>
          </w:tcPr>
          <w:p w:rsidR="00F94A9C" w:rsidRDefault="00F94A9C"/>
        </w:tc>
      </w:tr>
      <w:tr w:rsidR="00F94A9C" w:rsidRPr="00386015">
        <w:trPr>
          <w:trHeight w:val="144"/>
          <w:tblCellSpacing w:w="20" w:type="nil"/>
        </w:trPr>
        <w:tc>
          <w:tcPr>
            <w:tcW w:w="495" w:type="dxa"/>
            <w:tcMar>
              <w:top w:w="50" w:type="dxa"/>
              <w:left w:w="100" w:type="dxa"/>
            </w:tcMar>
            <w:vAlign w:val="center"/>
          </w:tcPr>
          <w:p w:rsidR="00F94A9C" w:rsidRDefault="00AA0CC9">
            <w:pPr>
              <w:spacing w:after="0"/>
            </w:pPr>
            <w:r>
              <w:rPr>
                <w:rFonts w:ascii="Times New Roman" w:hAnsi="Times New Roman"/>
                <w:color w:val="000000"/>
                <w:sz w:val="24"/>
              </w:rPr>
              <w:t>1</w:t>
            </w:r>
          </w:p>
        </w:tc>
        <w:tc>
          <w:tcPr>
            <w:tcW w:w="2464"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1033"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848"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cc</w:t>
              </w:r>
              <w:r w:rsidRPr="00177D91">
                <w:rPr>
                  <w:rFonts w:ascii="Times New Roman" w:hAnsi="Times New Roman"/>
                  <w:color w:val="0000FF"/>
                  <w:u w:val="single"/>
                  <w:lang w:val="ru-RU"/>
                </w:rPr>
                <w:t>74</w:t>
              </w:r>
            </w:hyperlink>
          </w:p>
        </w:tc>
      </w:tr>
      <w:tr w:rsidR="00F94A9C" w:rsidRPr="00386015">
        <w:trPr>
          <w:trHeight w:val="144"/>
          <w:tblCellSpacing w:w="20" w:type="nil"/>
        </w:trPr>
        <w:tc>
          <w:tcPr>
            <w:tcW w:w="495" w:type="dxa"/>
            <w:tcMar>
              <w:top w:w="50" w:type="dxa"/>
              <w:left w:w="100" w:type="dxa"/>
            </w:tcMar>
            <w:vAlign w:val="center"/>
          </w:tcPr>
          <w:p w:rsidR="00F94A9C" w:rsidRDefault="00AA0CC9">
            <w:pPr>
              <w:spacing w:after="0"/>
            </w:pPr>
            <w:r>
              <w:rPr>
                <w:rFonts w:ascii="Times New Roman" w:hAnsi="Times New Roman"/>
                <w:color w:val="000000"/>
                <w:sz w:val="24"/>
              </w:rPr>
              <w:t>2</w:t>
            </w:r>
          </w:p>
        </w:tc>
        <w:tc>
          <w:tcPr>
            <w:tcW w:w="246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Возникновение и развитие жизни на Земле</w:t>
            </w:r>
          </w:p>
        </w:tc>
        <w:tc>
          <w:tcPr>
            <w:tcW w:w="1033"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65"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848"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280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cc</w:t>
              </w:r>
              <w:r w:rsidRPr="00177D91">
                <w:rPr>
                  <w:rFonts w:ascii="Times New Roman" w:hAnsi="Times New Roman"/>
                  <w:color w:val="0000FF"/>
                  <w:u w:val="single"/>
                  <w:lang w:val="ru-RU"/>
                </w:rPr>
                <w:t>74</w:t>
              </w:r>
            </w:hyperlink>
          </w:p>
        </w:tc>
      </w:tr>
      <w:tr w:rsidR="00F94A9C" w:rsidRPr="00386015">
        <w:trPr>
          <w:trHeight w:val="144"/>
          <w:tblCellSpacing w:w="20" w:type="nil"/>
        </w:trPr>
        <w:tc>
          <w:tcPr>
            <w:tcW w:w="495" w:type="dxa"/>
            <w:tcMar>
              <w:top w:w="50" w:type="dxa"/>
              <w:left w:w="100" w:type="dxa"/>
            </w:tcMar>
            <w:vAlign w:val="center"/>
          </w:tcPr>
          <w:p w:rsidR="00F94A9C" w:rsidRDefault="00AA0CC9">
            <w:pPr>
              <w:spacing w:after="0"/>
            </w:pPr>
            <w:r>
              <w:rPr>
                <w:rFonts w:ascii="Times New Roman" w:hAnsi="Times New Roman"/>
                <w:color w:val="000000"/>
                <w:sz w:val="24"/>
              </w:rPr>
              <w:t>3</w:t>
            </w:r>
          </w:p>
        </w:tc>
        <w:tc>
          <w:tcPr>
            <w:tcW w:w="2464"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1033"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5 </w:t>
            </w:r>
          </w:p>
        </w:tc>
        <w:tc>
          <w:tcPr>
            <w:tcW w:w="1765"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848"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1 </w:t>
            </w:r>
          </w:p>
        </w:tc>
        <w:tc>
          <w:tcPr>
            <w:tcW w:w="280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cc</w:t>
              </w:r>
              <w:r w:rsidRPr="00177D91">
                <w:rPr>
                  <w:rFonts w:ascii="Times New Roman" w:hAnsi="Times New Roman"/>
                  <w:color w:val="0000FF"/>
                  <w:u w:val="single"/>
                  <w:lang w:val="ru-RU"/>
                </w:rPr>
                <w:t>74</w:t>
              </w:r>
            </w:hyperlink>
          </w:p>
        </w:tc>
      </w:tr>
      <w:tr w:rsidR="00F94A9C" w:rsidRPr="00386015">
        <w:trPr>
          <w:trHeight w:val="144"/>
          <w:tblCellSpacing w:w="20" w:type="nil"/>
        </w:trPr>
        <w:tc>
          <w:tcPr>
            <w:tcW w:w="495" w:type="dxa"/>
            <w:tcMar>
              <w:top w:w="50" w:type="dxa"/>
              <w:left w:w="100" w:type="dxa"/>
            </w:tcMar>
            <w:vAlign w:val="center"/>
          </w:tcPr>
          <w:p w:rsidR="00F94A9C" w:rsidRDefault="00AA0CC9">
            <w:pPr>
              <w:spacing w:after="0"/>
            </w:pPr>
            <w:r>
              <w:rPr>
                <w:rFonts w:ascii="Times New Roman" w:hAnsi="Times New Roman"/>
                <w:color w:val="000000"/>
                <w:sz w:val="24"/>
              </w:rPr>
              <w:t>4</w:t>
            </w:r>
          </w:p>
        </w:tc>
        <w:tc>
          <w:tcPr>
            <w:tcW w:w="2464"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и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1033"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9 </w:t>
            </w:r>
          </w:p>
        </w:tc>
        <w:tc>
          <w:tcPr>
            <w:tcW w:w="1765"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0.5 </w:t>
            </w:r>
          </w:p>
        </w:tc>
        <w:tc>
          <w:tcPr>
            <w:tcW w:w="1848" w:type="dxa"/>
            <w:tcMar>
              <w:top w:w="50" w:type="dxa"/>
              <w:left w:w="100" w:type="dxa"/>
            </w:tcMar>
            <w:vAlign w:val="center"/>
          </w:tcPr>
          <w:p w:rsidR="00F94A9C" w:rsidRDefault="00F94A9C">
            <w:pPr>
              <w:spacing w:after="0"/>
              <w:ind w:left="135"/>
              <w:jc w:val="center"/>
            </w:pPr>
          </w:p>
        </w:tc>
        <w:tc>
          <w:tcPr>
            <w:tcW w:w="280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cc</w:t>
              </w:r>
              <w:r w:rsidRPr="00177D91">
                <w:rPr>
                  <w:rFonts w:ascii="Times New Roman" w:hAnsi="Times New Roman"/>
                  <w:color w:val="0000FF"/>
                  <w:u w:val="single"/>
                  <w:lang w:val="ru-RU"/>
                </w:rPr>
                <w:t>74</w:t>
              </w:r>
            </w:hyperlink>
          </w:p>
        </w:tc>
      </w:tr>
      <w:tr w:rsidR="00F94A9C" w:rsidRPr="00386015">
        <w:trPr>
          <w:trHeight w:val="144"/>
          <w:tblCellSpacing w:w="20" w:type="nil"/>
        </w:trPr>
        <w:tc>
          <w:tcPr>
            <w:tcW w:w="495" w:type="dxa"/>
            <w:tcMar>
              <w:top w:w="50" w:type="dxa"/>
              <w:left w:w="100" w:type="dxa"/>
            </w:tcMar>
            <w:vAlign w:val="center"/>
          </w:tcPr>
          <w:p w:rsidR="00F94A9C" w:rsidRDefault="00AA0CC9">
            <w:pPr>
              <w:spacing w:after="0"/>
            </w:pPr>
            <w:r>
              <w:rPr>
                <w:rFonts w:ascii="Times New Roman" w:hAnsi="Times New Roman"/>
                <w:color w:val="000000"/>
                <w:sz w:val="24"/>
              </w:rPr>
              <w:t>5</w:t>
            </w:r>
          </w:p>
        </w:tc>
        <w:tc>
          <w:tcPr>
            <w:tcW w:w="2464" w:type="dxa"/>
            <w:tcMar>
              <w:top w:w="50" w:type="dxa"/>
              <w:left w:w="100" w:type="dxa"/>
            </w:tcMar>
            <w:vAlign w:val="center"/>
          </w:tcPr>
          <w:p w:rsidR="00F94A9C" w:rsidRDefault="00AA0CC9">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1033"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2 </w:t>
            </w:r>
          </w:p>
        </w:tc>
        <w:tc>
          <w:tcPr>
            <w:tcW w:w="1765" w:type="dxa"/>
            <w:tcMar>
              <w:top w:w="50" w:type="dxa"/>
              <w:left w:w="100" w:type="dxa"/>
            </w:tcMar>
            <w:vAlign w:val="center"/>
          </w:tcPr>
          <w:p w:rsidR="00F94A9C" w:rsidRDefault="00F94A9C">
            <w:pPr>
              <w:spacing w:after="0"/>
              <w:ind w:left="135"/>
              <w:jc w:val="center"/>
            </w:pPr>
          </w:p>
        </w:tc>
        <w:tc>
          <w:tcPr>
            <w:tcW w:w="1848" w:type="dxa"/>
            <w:tcMar>
              <w:top w:w="50" w:type="dxa"/>
              <w:left w:w="100" w:type="dxa"/>
            </w:tcMar>
            <w:vAlign w:val="center"/>
          </w:tcPr>
          <w:p w:rsidR="00F94A9C" w:rsidRDefault="00F94A9C">
            <w:pPr>
              <w:spacing w:after="0"/>
              <w:ind w:left="135"/>
              <w:jc w:val="center"/>
            </w:pPr>
          </w:p>
        </w:tc>
        <w:tc>
          <w:tcPr>
            <w:tcW w:w="2804" w:type="dxa"/>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41</w:t>
              </w:r>
              <w:r>
                <w:rPr>
                  <w:rFonts w:ascii="Times New Roman" w:hAnsi="Times New Roman"/>
                  <w:color w:val="0000FF"/>
                  <w:u w:val="single"/>
                </w:rPr>
                <w:t>cc</w:t>
              </w:r>
              <w:r w:rsidRPr="00177D91">
                <w:rPr>
                  <w:rFonts w:ascii="Times New Roman" w:hAnsi="Times New Roman"/>
                  <w:color w:val="0000FF"/>
                  <w:u w:val="single"/>
                  <w:lang w:val="ru-RU"/>
                </w:rPr>
                <w:t>74</w:t>
              </w:r>
            </w:hyperlink>
          </w:p>
        </w:tc>
      </w:tr>
      <w:tr w:rsidR="00F94A9C">
        <w:trPr>
          <w:trHeight w:val="144"/>
          <w:tblCellSpacing w:w="20" w:type="nil"/>
        </w:trPr>
        <w:tc>
          <w:tcPr>
            <w:tcW w:w="0" w:type="auto"/>
            <w:gridSpan w:val="2"/>
            <w:tcMar>
              <w:top w:w="50" w:type="dxa"/>
              <w:left w:w="100" w:type="dxa"/>
            </w:tcMar>
            <w:vAlign w:val="center"/>
          </w:tcPr>
          <w:p w:rsidR="00F94A9C" w:rsidRPr="00177D91" w:rsidRDefault="00AA0CC9">
            <w:pPr>
              <w:spacing w:after="0"/>
              <w:ind w:left="135"/>
              <w:rPr>
                <w:lang w:val="ru-RU"/>
              </w:rPr>
            </w:pPr>
            <w:r w:rsidRPr="00177D91">
              <w:rPr>
                <w:rFonts w:ascii="Times New Roman" w:hAnsi="Times New Roman"/>
                <w:color w:val="000000"/>
                <w:sz w:val="24"/>
                <w:lang w:val="ru-RU"/>
              </w:rPr>
              <w:t>ОБЩЕЕ КОЛИЧЕСТВО ЧАСОВ ПО ПРОГРАММЕ</w:t>
            </w:r>
          </w:p>
        </w:tc>
        <w:tc>
          <w:tcPr>
            <w:tcW w:w="1624" w:type="dxa"/>
            <w:tcMar>
              <w:top w:w="50" w:type="dxa"/>
              <w:left w:w="100" w:type="dxa"/>
            </w:tcMar>
            <w:vAlign w:val="center"/>
          </w:tcPr>
          <w:p w:rsidR="00F94A9C" w:rsidRDefault="00AA0CC9">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65"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2 </w:t>
            </w:r>
          </w:p>
        </w:tc>
        <w:tc>
          <w:tcPr>
            <w:tcW w:w="1848" w:type="dxa"/>
            <w:tcMar>
              <w:top w:w="50" w:type="dxa"/>
              <w:left w:w="100" w:type="dxa"/>
            </w:tcMar>
            <w:vAlign w:val="center"/>
          </w:tcPr>
          <w:p w:rsidR="00F94A9C" w:rsidRDefault="00AA0CC9">
            <w:pPr>
              <w:spacing w:after="0"/>
              <w:ind w:left="135"/>
              <w:jc w:val="center"/>
            </w:pPr>
            <w:r>
              <w:rPr>
                <w:rFonts w:ascii="Times New Roman" w:hAnsi="Times New Roman"/>
                <w:color w:val="000000"/>
                <w:sz w:val="24"/>
              </w:rPr>
              <w:t xml:space="preserve"> 2.5 </w:t>
            </w:r>
          </w:p>
        </w:tc>
        <w:tc>
          <w:tcPr>
            <w:tcW w:w="2804" w:type="dxa"/>
            <w:tcMar>
              <w:top w:w="50" w:type="dxa"/>
              <w:left w:w="100" w:type="dxa"/>
            </w:tcMar>
            <w:vAlign w:val="center"/>
          </w:tcPr>
          <w:p w:rsidR="00F94A9C" w:rsidRDefault="00F94A9C"/>
        </w:tc>
      </w:tr>
    </w:tbl>
    <w:p w:rsidR="00F94A9C" w:rsidRDefault="00F94A9C">
      <w:pPr>
        <w:sectPr w:rsidR="00F94A9C">
          <w:pgSz w:w="16383" w:h="11906" w:orient="landscape"/>
          <w:pgMar w:top="1134" w:right="850" w:bottom="1134" w:left="1701" w:header="720" w:footer="720" w:gutter="0"/>
          <w:cols w:space="720"/>
        </w:sectPr>
      </w:pPr>
    </w:p>
    <w:p w:rsidR="00F94A9C" w:rsidRDefault="00AA0CC9">
      <w:pPr>
        <w:spacing w:after="0"/>
        <w:ind w:left="120"/>
      </w:pPr>
      <w:bookmarkStart w:id="11" w:name="block-2954828"/>
      <w:bookmarkEnd w:id="10"/>
      <w:r>
        <w:rPr>
          <w:rFonts w:ascii="Times New Roman" w:hAnsi="Times New Roman"/>
          <w:b/>
          <w:color w:val="000000"/>
          <w:sz w:val="28"/>
        </w:rPr>
        <w:lastRenderedPageBreak/>
        <w:t xml:space="preserve"> ПОУРОЧНОЕ ПЛАНИРОВАНИЕ </w:t>
      </w:r>
    </w:p>
    <w:p w:rsidR="00F94A9C" w:rsidRDefault="00AA0CC9">
      <w:pPr>
        <w:spacing w:after="0"/>
        <w:ind w:left="120"/>
      </w:pPr>
      <w:r>
        <w:rPr>
          <w:rFonts w:ascii="Times New Roman" w:hAnsi="Times New Roman"/>
          <w:b/>
          <w:color w:val="000000"/>
          <w:sz w:val="28"/>
        </w:rPr>
        <w:t xml:space="preserve"> </w:t>
      </w:r>
      <w:proofErr w:type="gramStart"/>
      <w:r>
        <w:rPr>
          <w:rFonts w:ascii="Times New Roman" w:hAnsi="Times New Roman"/>
          <w:b/>
          <w:color w:val="000000"/>
          <w:sz w:val="28"/>
        </w:rPr>
        <w:t>10</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2"/>
        <w:gridCol w:w="4639"/>
        <w:gridCol w:w="1195"/>
        <w:gridCol w:w="1841"/>
        <w:gridCol w:w="1910"/>
        <w:gridCol w:w="2861"/>
      </w:tblGrid>
      <w:tr w:rsidR="002F444D" w:rsidTr="002F444D">
        <w:trPr>
          <w:trHeight w:val="144"/>
          <w:tblCellSpacing w:w="20" w:type="nil"/>
        </w:trPr>
        <w:tc>
          <w:tcPr>
            <w:tcW w:w="917" w:type="dxa"/>
            <w:vMerge w:val="restart"/>
            <w:tcMar>
              <w:top w:w="50" w:type="dxa"/>
              <w:left w:w="100" w:type="dxa"/>
            </w:tcMar>
            <w:vAlign w:val="center"/>
          </w:tcPr>
          <w:p w:rsidR="002F444D" w:rsidRDefault="002F444D">
            <w:pPr>
              <w:spacing w:after="0"/>
              <w:ind w:left="135"/>
            </w:pPr>
            <w:r>
              <w:rPr>
                <w:rFonts w:ascii="Times New Roman" w:hAnsi="Times New Roman"/>
                <w:b/>
                <w:color w:val="000000"/>
                <w:sz w:val="24"/>
              </w:rPr>
              <w:t xml:space="preserve">№ п/п </w:t>
            </w:r>
          </w:p>
          <w:p w:rsidR="002F444D" w:rsidRDefault="002F444D">
            <w:pPr>
              <w:spacing w:after="0"/>
              <w:ind w:left="135"/>
            </w:pPr>
          </w:p>
        </w:tc>
        <w:tc>
          <w:tcPr>
            <w:tcW w:w="3969" w:type="dxa"/>
            <w:vMerge w:val="restart"/>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F444D" w:rsidRDefault="002F444D">
            <w:pPr>
              <w:spacing w:after="0"/>
              <w:ind w:left="135"/>
            </w:pPr>
          </w:p>
        </w:tc>
        <w:tc>
          <w:tcPr>
            <w:tcW w:w="0" w:type="auto"/>
            <w:gridSpan w:val="3"/>
            <w:tcMar>
              <w:top w:w="50" w:type="dxa"/>
              <w:left w:w="100" w:type="dxa"/>
            </w:tcMar>
            <w:vAlign w:val="center"/>
          </w:tcPr>
          <w:p w:rsidR="002F444D" w:rsidRDefault="002F44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vMerge w:val="restart"/>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444D" w:rsidRDefault="002F444D">
            <w:pPr>
              <w:spacing w:after="0"/>
              <w:ind w:left="135"/>
            </w:pPr>
          </w:p>
        </w:tc>
      </w:tr>
      <w:tr w:rsidR="002F444D" w:rsidTr="002F444D">
        <w:trPr>
          <w:trHeight w:val="144"/>
          <w:tblCellSpacing w:w="20" w:type="nil"/>
        </w:trPr>
        <w:tc>
          <w:tcPr>
            <w:tcW w:w="0" w:type="auto"/>
            <w:vMerge/>
            <w:tcBorders>
              <w:top w:val="nil"/>
            </w:tcBorders>
            <w:tcMar>
              <w:top w:w="50" w:type="dxa"/>
              <w:left w:w="100" w:type="dxa"/>
            </w:tcMar>
          </w:tcPr>
          <w:p w:rsidR="002F444D" w:rsidRDefault="002F444D"/>
        </w:tc>
        <w:tc>
          <w:tcPr>
            <w:tcW w:w="0" w:type="auto"/>
            <w:vMerge/>
            <w:tcBorders>
              <w:top w:val="nil"/>
            </w:tcBorders>
            <w:tcMar>
              <w:top w:w="50" w:type="dxa"/>
              <w:left w:w="100" w:type="dxa"/>
            </w:tcMar>
          </w:tcPr>
          <w:p w:rsidR="002F444D" w:rsidRDefault="002F444D"/>
        </w:tc>
        <w:tc>
          <w:tcPr>
            <w:tcW w:w="1195"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444D" w:rsidRDefault="002F444D">
            <w:pPr>
              <w:spacing w:after="0"/>
              <w:ind w:left="135"/>
            </w:pPr>
          </w:p>
        </w:tc>
        <w:tc>
          <w:tcPr>
            <w:tcW w:w="1841"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444D" w:rsidRDefault="002F444D">
            <w:pPr>
              <w:spacing w:after="0"/>
              <w:ind w:left="135"/>
            </w:pPr>
          </w:p>
        </w:tc>
        <w:tc>
          <w:tcPr>
            <w:tcW w:w="1910"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444D" w:rsidRDefault="002F444D">
            <w:pPr>
              <w:spacing w:after="0"/>
              <w:ind w:left="135"/>
            </w:pPr>
          </w:p>
        </w:tc>
        <w:tc>
          <w:tcPr>
            <w:tcW w:w="0" w:type="auto"/>
            <w:vMerge/>
            <w:tcBorders>
              <w:top w:val="nil"/>
            </w:tcBorders>
            <w:tcMar>
              <w:top w:w="50" w:type="dxa"/>
              <w:left w:w="100" w:type="dxa"/>
            </w:tcMar>
          </w:tcPr>
          <w:p w:rsidR="002F444D" w:rsidRDefault="002F444D"/>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в </w:t>
            </w:r>
            <w:proofErr w:type="spellStart"/>
            <w:r>
              <w:rPr>
                <w:rFonts w:ascii="Times New Roman" w:hAnsi="Times New Roman"/>
                <w:color w:val="000000"/>
                <w:sz w:val="24"/>
              </w:rPr>
              <w:t>системе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6122</w:t>
              </w:r>
            </w:hyperlink>
            <w:r w:rsidRPr="00177D91">
              <w:rPr>
                <w:rFonts w:ascii="Times New Roman" w:hAnsi="Times New Roman"/>
                <w:color w:val="000000"/>
                <w:sz w:val="24"/>
                <w:lang w:val="ru-RU"/>
              </w:rPr>
              <w:t xml:space="preserve"> </w:t>
            </w:r>
            <w:hyperlink r:id="rId1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632</w:t>
              </w:r>
              <w:r>
                <w:rPr>
                  <w:rFonts w:ascii="Times New Roman" w:hAnsi="Times New Roman"/>
                  <w:color w:val="0000FF"/>
                  <w:u w:val="single"/>
                </w:rPr>
                <w:t>a</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Методы познания живой природы. Практическая работа № 1 «Использование различных методов при изучении биологических объектов»</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6122</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3</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Биологические системы, процессы и их изучение</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6564</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4</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Химический состав клетки. Вода и минеральные соли</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674</w:t>
              </w:r>
              <w:r>
                <w:rPr>
                  <w:rFonts w:ascii="Times New Roman" w:hAnsi="Times New Roman"/>
                  <w:color w:val="0000FF"/>
                  <w:u w:val="single"/>
                </w:rPr>
                <w:t>e</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5</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Белки. Состав и строение белков</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w:t>
              </w:r>
              <w:r>
                <w:rPr>
                  <w:rFonts w:ascii="Times New Roman" w:hAnsi="Times New Roman"/>
                  <w:color w:val="0000FF"/>
                  <w:u w:val="single"/>
                </w:rPr>
                <w:t>b</w:t>
              </w:r>
              <w:r w:rsidRPr="00177D91">
                <w:rPr>
                  <w:rFonts w:ascii="Times New Roman" w:hAnsi="Times New Roman"/>
                  <w:color w:val="0000FF"/>
                  <w:u w:val="single"/>
                  <w:lang w:val="ru-RU"/>
                </w:rPr>
                <w:t>72</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6</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Ферменты — биологические катализаторы. Лабораторная работа № 1 «Изучение каталитической активности ферментов (на примере амилазы или каталазы)»</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w:t>
              </w:r>
              <w:r>
                <w:rPr>
                  <w:rFonts w:ascii="Times New Roman" w:hAnsi="Times New Roman"/>
                  <w:color w:val="0000FF"/>
                  <w:u w:val="single"/>
                </w:rPr>
                <w:t>b</w:t>
              </w:r>
              <w:r w:rsidRPr="00177D91">
                <w:rPr>
                  <w:rFonts w:ascii="Times New Roman" w:hAnsi="Times New Roman"/>
                  <w:color w:val="0000FF"/>
                  <w:u w:val="single"/>
                  <w:lang w:val="ru-RU"/>
                </w:rPr>
                <w:t>72</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7</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Углеводы</w:t>
            </w:r>
            <w:proofErr w:type="spellEnd"/>
            <w:r>
              <w:rPr>
                <w:rFonts w:ascii="Times New Roman" w:hAnsi="Times New Roman"/>
                <w:color w:val="000000"/>
                <w:sz w:val="24"/>
              </w:rPr>
              <w:t xml:space="preserve">. </w:t>
            </w:r>
            <w:proofErr w:type="spellStart"/>
            <w:r>
              <w:rPr>
                <w:rFonts w:ascii="Times New Roman" w:hAnsi="Times New Roman"/>
                <w:color w:val="000000"/>
                <w:sz w:val="24"/>
              </w:rPr>
              <w:t>Липиды</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6870</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8</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Нуклеиновые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кислоты</w:t>
            </w:r>
            <w:proofErr w:type="spellEnd"/>
            <w:r>
              <w:rPr>
                <w:rFonts w:ascii="Times New Roman" w:hAnsi="Times New Roman"/>
                <w:color w:val="000000"/>
                <w:sz w:val="24"/>
              </w:rPr>
              <w:t>. АТФ</w:t>
            </w:r>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w:t>
              </w:r>
              <w:r>
                <w:rPr>
                  <w:rFonts w:ascii="Times New Roman" w:hAnsi="Times New Roman"/>
                  <w:color w:val="0000FF"/>
                  <w:u w:val="single"/>
                </w:rPr>
                <w:t>d</w:t>
              </w:r>
              <w:r w:rsidRPr="00177D91">
                <w:rPr>
                  <w:rFonts w:ascii="Times New Roman" w:hAnsi="Times New Roman"/>
                  <w:color w:val="0000FF"/>
                  <w:u w:val="single"/>
                  <w:lang w:val="ru-RU"/>
                </w:rPr>
                <w:t>5</w:t>
              </w:r>
              <w:r>
                <w:rPr>
                  <w:rFonts w:ascii="Times New Roman" w:hAnsi="Times New Roman"/>
                  <w:color w:val="0000FF"/>
                  <w:u w:val="single"/>
                </w:rPr>
                <w:t>c</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lastRenderedPageBreak/>
              <w:t>9</w:t>
            </w:r>
          </w:p>
        </w:tc>
        <w:tc>
          <w:tcPr>
            <w:tcW w:w="3969" w:type="dxa"/>
            <w:tcMar>
              <w:top w:w="50" w:type="dxa"/>
              <w:left w:w="100" w:type="dxa"/>
            </w:tcMar>
            <w:vAlign w:val="center"/>
          </w:tcPr>
          <w:p w:rsidR="002F444D" w:rsidRDefault="002F444D">
            <w:pPr>
              <w:spacing w:after="0"/>
              <w:ind w:left="135"/>
            </w:pPr>
            <w:r w:rsidRPr="00177D91">
              <w:rPr>
                <w:rFonts w:ascii="Times New Roman" w:hAnsi="Times New Roman"/>
                <w:color w:val="000000"/>
                <w:sz w:val="24"/>
                <w:lang w:val="ru-RU"/>
              </w:rPr>
              <w:t xml:space="preserve">История и методы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w:t>
              </w:r>
              <w:r>
                <w:rPr>
                  <w:rFonts w:ascii="Times New Roman" w:hAnsi="Times New Roman"/>
                  <w:color w:val="0000FF"/>
                  <w:u w:val="single"/>
                </w:rPr>
                <w:t>e</w:t>
              </w:r>
              <w:r w:rsidRPr="00177D91">
                <w:rPr>
                  <w:rFonts w:ascii="Times New Roman" w:hAnsi="Times New Roman"/>
                  <w:color w:val="0000FF"/>
                  <w:u w:val="single"/>
                  <w:lang w:val="ru-RU"/>
                </w:rPr>
                <w:t>88</w:t>
              </w:r>
            </w:hyperlink>
          </w:p>
        </w:tc>
      </w:tr>
      <w:tr w:rsidR="002F444D"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10</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Клетка как целостная живая система</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11</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Строение </w:t>
            </w:r>
            <w:proofErr w:type="spellStart"/>
            <w:r w:rsidRPr="00177D91">
              <w:rPr>
                <w:rFonts w:ascii="Times New Roman" w:hAnsi="Times New Roman"/>
                <w:color w:val="000000"/>
                <w:sz w:val="24"/>
                <w:lang w:val="ru-RU"/>
              </w:rPr>
              <w:t>эукариотической</w:t>
            </w:r>
            <w:proofErr w:type="spellEnd"/>
            <w:r w:rsidRPr="00177D91">
              <w:rPr>
                <w:rFonts w:ascii="Times New Roman" w:hAnsi="Times New Roman"/>
                <w:color w:val="000000"/>
                <w:sz w:val="24"/>
                <w:lang w:val="ru-RU"/>
              </w:rPr>
              <w:t xml:space="preserve"> клетки. Лабораторная работа № 2 «Изучение строения клеток растений, животных, грибов и бактерий под микроскопом на готовых микропрепаратах и их описание»</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6</w:t>
              </w:r>
              <w:r>
                <w:rPr>
                  <w:rFonts w:ascii="Times New Roman" w:hAnsi="Times New Roman"/>
                  <w:color w:val="0000FF"/>
                  <w:u w:val="single"/>
                </w:rPr>
                <w:t>ff</w:t>
              </w:r>
              <w:r w:rsidRPr="00177D91">
                <w:rPr>
                  <w:rFonts w:ascii="Times New Roman" w:hAnsi="Times New Roman"/>
                  <w:color w:val="0000FF"/>
                  <w:u w:val="single"/>
                  <w:lang w:val="ru-RU"/>
                </w:rPr>
                <w:t>0</w:t>
              </w:r>
            </w:hyperlink>
            <w:r w:rsidRPr="00177D91">
              <w:rPr>
                <w:rFonts w:ascii="Times New Roman" w:hAnsi="Times New Roman"/>
                <w:color w:val="000000"/>
                <w:sz w:val="24"/>
                <w:lang w:val="ru-RU"/>
              </w:rPr>
              <w:t xml:space="preserve"> </w:t>
            </w:r>
            <w:hyperlink r:id="rId2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716</w:t>
              </w:r>
              <w:r>
                <w:rPr>
                  <w:rFonts w:ascii="Times New Roman" w:hAnsi="Times New Roman"/>
                  <w:color w:val="0000FF"/>
                  <w:u w:val="single"/>
                </w:rPr>
                <w:t>c</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12</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Обмен</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или</w:t>
            </w:r>
            <w:proofErr w:type="spellEnd"/>
            <w:r>
              <w:rPr>
                <w:rFonts w:ascii="Times New Roman" w:hAnsi="Times New Roman"/>
                <w:color w:val="000000"/>
                <w:sz w:val="24"/>
              </w:rPr>
              <w:t xml:space="preserve"> </w:t>
            </w:r>
            <w:proofErr w:type="spellStart"/>
            <w:r>
              <w:rPr>
                <w:rFonts w:ascii="Times New Roman" w:hAnsi="Times New Roman"/>
                <w:color w:val="000000"/>
                <w:sz w:val="24"/>
              </w:rPr>
              <w:t>метаболизм</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766</w:t>
              </w:r>
              <w:r>
                <w:rPr>
                  <w:rFonts w:ascii="Times New Roman" w:hAnsi="Times New Roman"/>
                  <w:color w:val="0000FF"/>
                  <w:u w:val="single"/>
                </w:rPr>
                <w:t>c</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13</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Фотосинтез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Хемосинтез</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w:t>
              </w:r>
              <w:r>
                <w:rPr>
                  <w:rFonts w:ascii="Times New Roman" w:hAnsi="Times New Roman"/>
                  <w:color w:val="0000FF"/>
                  <w:u w:val="single"/>
                </w:rPr>
                <w:t>c</w:t>
              </w:r>
              <w:r w:rsidRPr="00177D91">
                <w:rPr>
                  <w:rFonts w:ascii="Times New Roman" w:hAnsi="Times New Roman"/>
                  <w:color w:val="0000FF"/>
                  <w:u w:val="single"/>
                  <w:lang w:val="ru-RU"/>
                </w:rPr>
                <w:t>98</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14</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Энергетический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w:t>
              </w:r>
              <w:proofErr w:type="spellStart"/>
              <w:r>
                <w:rPr>
                  <w:rFonts w:ascii="Times New Roman" w:hAnsi="Times New Roman"/>
                  <w:color w:val="0000FF"/>
                  <w:u w:val="single"/>
                </w:rPr>
                <w:t>aae</w:t>
              </w:r>
              <w:proofErr w:type="spellEnd"/>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15</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Жизненный цикл клетки. Деление клетки. Митоз. Лабораторная работа № 3 «Наблюдение митоза в клетках кончика корешка лука на готовых микропрепаратах»</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w:t>
              </w:r>
              <w:r>
                <w:rPr>
                  <w:rFonts w:ascii="Times New Roman" w:hAnsi="Times New Roman"/>
                  <w:color w:val="0000FF"/>
                  <w:u w:val="single"/>
                </w:rPr>
                <w:t>dc</w:t>
              </w:r>
              <w:r w:rsidRPr="00177D91">
                <w:rPr>
                  <w:rFonts w:ascii="Times New Roman" w:hAnsi="Times New Roman"/>
                  <w:color w:val="0000FF"/>
                  <w:u w:val="single"/>
                  <w:lang w:val="ru-RU"/>
                </w:rPr>
                <w:t>4</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16</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Биосинтез белка. Реакция матричного синтеза</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796</w:t>
              </w:r>
              <w:r>
                <w:rPr>
                  <w:rFonts w:ascii="Times New Roman" w:hAnsi="Times New Roman"/>
                  <w:color w:val="0000FF"/>
                  <w:u w:val="single"/>
                </w:rPr>
                <w:t>e</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17</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биосинтез</w:t>
            </w:r>
            <w:proofErr w:type="spellEnd"/>
            <w:r>
              <w:rPr>
                <w:rFonts w:ascii="Times New Roman" w:hAnsi="Times New Roman"/>
                <w:color w:val="000000"/>
                <w:sz w:val="24"/>
              </w:rPr>
              <w:t xml:space="preserve"> </w:t>
            </w:r>
            <w:proofErr w:type="spellStart"/>
            <w:r>
              <w:rPr>
                <w:rFonts w:ascii="Times New Roman" w:hAnsi="Times New Roman"/>
                <w:color w:val="000000"/>
                <w:sz w:val="24"/>
              </w:rPr>
              <w:t>белка</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796</w:t>
              </w:r>
              <w:r>
                <w:rPr>
                  <w:rFonts w:ascii="Times New Roman" w:hAnsi="Times New Roman"/>
                  <w:color w:val="0000FF"/>
                  <w:u w:val="single"/>
                </w:rPr>
                <w:t>e</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18</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Неклеточные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r>
              <w:rPr>
                <w:rFonts w:ascii="Times New Roman" w:hAnsi="Times New Roman"/>
                <w:color w:val="000000"/>
                <w:sz w:val="24"/>
              </w:rPr>
              <w:t xml:space="preserve"> — </w:t>
            </w:r>
            <w:proofErr w:type="spellStart"/>
            <w:r>
              <w:rPr>
                <w:rFonts w:ascii="Times New Roman" w:hAnsi="Times New Roman"/>
                <w:color w:val="000000"/>
                <w:sz w:val="24"/>
              </w:rPr>
              <w:t>вирусы</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7540</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19</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81</w:t>
              </w:r>
              <w:r>
                <w:rPr>
                  <w:rFonts w:ascii="Times New Roman" w:hAnsi="Times New Roman"/>
                  <w:color w:val="0000FF"/>
                  <w:u w:val="single"/>
                </w:rPr>
                <w:t>b</w:t>
              </w:r>
              <w:r w:rsidRPr="00177D91">
                <w:rPr>
                  <w:rFonts w:ascii="Times New Roman" w:hAnsi="Times New Roman"/>
                  <w:color w:val="0000FF"/>
                  <w:u w:val="single"/>
                  <w:lang w:val="ru-RU"/>
                </w:rPr>
                <w:t>6</w:t>
              </w:r>
            </w:hyperlink>
            <w:r w:rsidRPr="00177D91">
              <w:rPr>
                <w:rFonts w:ascii="Times New Roman" w:hAnsi="Times New Roman"/>
                <w:color w:val="000000"/>
                <w:sz w:val="24"/>
                <w:lang w:val="ru-RU"/>
              </w:rPr>
              <w:t xml:space="preserve"> </w:t>
            </w:r>
            <w:hyperlink r:id="rId3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r>
                <w:rPr>
                  <w:rFonts w:ascii="Times New Roman" w:hAnsi="Times New Roman"/>
                  <w:color w:val="0000FF"/>
                  <w:u w:val="single"/>
                </w:rPr>
                <w:t>edsoo</w:t>
              </w:r>
              <w:r w:rsidRPr="00177D91">
                <w:rPr>
                  <w:rFonts w:ascii="Times New Roman" w:hAnsi="Times New Roman"/>
                  <w:color w:val="0000FF"/>
                  <w:u w:val="single"/>
                  <w:lang w:val="ru-RU"/>
                </w:rPr>
                <w:t>.</w:t>
              </w:r>
              <w:r>
                <w:rPr>
                  <w:rFonts w:ascii="Times New Roman" w:hAnsi="Times New Roman"/>
                  <w:color w:val="0000FF"/>
                  <w:u w:val="single"/>
                </w:rPr>
                <w:t>ru</w:t>
              </w:r>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831</w:t>
              </w:r>
              <w:r>
                <w:rPr>
                  <w:rFonts w:ascii="Times New Roman" w:hAnsi="Times New Roman"/>
                  <w:color w:val="0000FF"/>
                  <w:u w:val="single"/>
                </w:rPr>
                <w:t>e</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lastRenderedPageBreak/>
              <w:t>20</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Мейоз</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7</w:t>
              </w:r>
              <w:r>
                <w:rPr>
                  <w:rFonts w:ascii="Times New Roman" w:hAnsi="Times New Roman"/>
                  <w:color w:val="0000FF"/>
                  <w:u w:val="single"/>
                </w:rPr>
                <w:t>f</w:t>
              </w:r>
              <w:r w:rsidRPr="00177D91">
                <w:rPr>
                  <w:rFonts w:ascii="Times New Roman" w:hAnsi="Times New Roman"/>
                  <w:color w:val="0000FF"/>
                  <w:u w:val="single"/>
                  <w:lang w:val="ru-RU"/>
                </w:rPr>
                <w:t>4</w:t>
              </w:r>
              <w:r>
                <w:rPr>
                  <w:rFonts w:ascii="Times New Roman" w:hAnsi="Times New Roman"/>
                  <w:color w:val="0000FF"/>
                  <w:u w:val="single"/>
                </w:rPr>
                <w:t>a</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21</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Образование и развитие половых клеток. Оплодотворение. Лабораторная работа № 4 «Изучение строения половых клеток на готовых микропрепаратах»</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81</w:t>
              </w:r>
              <w:r>
                <w:rPr>
                  <w:rFonts w:ascii="Times New Roman" w:hAnsi="Times New Roman"/>
                  <w:color w:val="0000FF"/>
                  <w:u w:val="single"/>
                </w:rPr>
                <w:t>b</w:t>
              </w:r>
              <w:r w:rsidRPr="00177D91">
                <w:rPr>
                  <w:rFonts w:ascii="Times New Roman" w:hAnsi="Times New Roman"/>
                  <w:color w:val="0000FF"/>
                  <w:u w:val="single"/>
                  <w:lang w:val="ru-RU"/>
                </w:rPr>
                <w:t>6</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22</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8436</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23</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Генетика — наука о наследственности и изменчивости</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86</w:t>
              </w:r>
              <w:r>
                <w:rPr>
                  <w:rFonts w:ascii="Times New Roman" w:hAnsi="Times New Roman"/>
                  <w:color w:val="0000FF"/>
                  <w:u w:val="single"/>
                </w:rPr>
                <w:t>f</w:t>
              </w:r>
              <w:r w:rsidRPr="00177D91">
                <w:rPr>
                  <w:rFonts w:ascii="Times New Roman" w:hAnsi="Times New Roman"/>
                  <w:color w:val="0000FF"/>
                  <w:u w:val="single"/>
                  <w:lang w:val="ru-RU"/>
                </w:rPr>
                <w:t>2</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24</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Закономерности наследования признаков. Моногибридное скрещивание</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8878</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25</w:t>
            </w:r>
          </w:p>
        </w:tc>
        <w:tc>
          <w:tcPr>
            <w:tcW w:w="3969" w:type="dxa"/>
            <w:tcMar>
              <w:top w:w="50" w:type="dxa"/>
              <w:left w:w="100" w:type="dxa"/>
            </w:tcMar>
            <w:vAlign w:val="center"/>
          </w:tcPr>
          <w:p w:rsidR="002F444D" w:rsidRPr="00177D91" w:rsidRDefault="002F444D">
            <w:pPr>
              <w:spacing w:after="0"/>
              <w:ind w:left="135"/>
              <w:rPr>
                <w:lang w:val="ru-RU"/>
              </w:rPr>
            </w:pPr>
            <w:proofErr w:type="spellStart"/>
            <w:r w:rsidRPr="00177D91">
              <w:rPr>
                <w:rFonts w:ascii="Times New Roman" w:hAnsi="Times New Roman"/>
                <w:color w:val="000000"/>
                <w:sz w:val="24"/>
                <w:lang w:val="ru-RU"/>
              </w:rPr>
              <w:t>Дигибридное</w:t>
            </w:r>
            <w:proofErr w:type="spellEnd"/>
            <w:r w:rsidRPr="00177D91">
              <w:rPr>
                <w:rFonts w:ascii="Times New Roman" w:hAnsi="Times New Roman"/>
                <w:color w:val="000000"/>
                <w:sz w:val="24"/>
                <w:lang w:val="ru-RU"/>
              </w:rPr>
              <w:t xml:space="preserve"> скрещивание. Закон независимого наследования признаков</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89</w:t>
              </w:r>
              <w:r>
                <w:rPr>
                  <w:rFonts w:ascii="Times New Roman" w:hAnsi="Times New Roman"/>
                  <w:color w:val="0000FF"/>
                  <w:u w:val="single"/>
                </w:rPr>
                <w:t>a</w:t>
              </w:r>
              <w:r w:rsidRPr="00177D91">
                <w:rPr>
                  <w:rFonts w:ascii="Times New Roman" w:hAnsi="Times New Roman"/>
                  <w:color w:val="0000FF"/>
                  <w:u w:val="single"/>
                  <w:lang w:val="ru-RU"/>
                </w:rPr>
                <w:t>4</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26</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Сцепленное наследование признаков. Лабораторная работа № 5 «Изучение результатов моногибридного и </w:t>
            </w:r>
            <w:proofErr w:type="spellStart"/>
            <w:r w:rsidRPr="00177D91">
              <w:rPr>
                <w:rFonts w:ascii="Times New Roman" w:hAnsi="Times New Roman"/>
                <w:color w:val="000000"/>
                <w:sz w:val="24"/>
                <w:lang w:val="ru-RU"/>
              </w:rPr>
              <w:t>дигибридного</w:t>
            </w:r>
            <w:proofErr w:type="spellEnd"/>
            <w:r w:rsidRPr="00177D91">
              <w:rPr>
                <w:rFonts w:ascii="Times New Roman" w:hAnsi="Times New Roman"/>
                <w:color w:val="000000"/>
                <w:sz w:val="24"/>
                <w:lang w:val="ru-RU"/>
              </w:rPr>
              <w:t xml:space="preserve"> скрещивания у дрозофилы на готовых микропрепаратах»</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w:t>
              </w:r>
              <w:r>
                <w:rPr>
                  <w:rFonts w:ascii="Times New Roman" w:hAnsi="Times New Roman"/>
                  <w:color w:val="0000FF"/>
                  <w:u w:val="single"/>
                </w:rPr>
                <w:t>c</w:t>
              </w:r>
              <w:r w:rsidRPr="00177D91">
                <w:rPr>
                  <w:rFonts w:ascii="Times New Roman" w:hAnsi="Times New Roman"/>
                  <w:color w:val="0000FF"/>
                  <w:u w:val="single"/>
                  <w:lang w:val="ru-RU"/>
                </w:rPr>
                <w:t>60</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27</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Генетика пола. Наследование признаков, сцепленных с полом</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w:t>
              </w:r>
              <w:r>
                <w:rPr>
                  <w:rFonts w:ascii="Times New Roman" w:hAnsi="Times New Roman"/>
                  <w:color w:val="0000FF"/>
                  <w:u w:val="single"/>
                </w:rPr>
                <w:t>c</w:t>
              </w:r>
              <w:r w:rsidRPr="00177D91">
                <w:rPr>
                  <w:rFonts w:ascii="Times New Roman" w:hAnsi="Times New Roman"/>
                  <w:color w:val="0000FF"/>
                  <w:u w:val="single"/>
                  <w:lang w:val="ru-RU"/>
                </w:rPr>
                <w:t>60</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28</w:t>
            </w:r>
          </w:p>
        </w:tc>
        <w:tc>
          <w:tcPr>
            <w:tcW w:w="3969" w:type="dxa"/>
            <w:tcMar>
              <w:top w:w="50" w:type="dxa"/>
              <w:left w:w="100" w:type="dxa"/>
            </w:tcMar>
            <w:vAlign w:val="center"/>
          </w:tcPr>
          <w:p w:rsidR="002F444D" w:rsidRDefault="002F444D">
            <w:pPr>
              <w:spacing w:after="0"/>
              <w:ind w:left="135"/>
            </w:pPr>
            <w:r w:rsidRPr="00177D91">
              <w:rPr>
                <w:rFonts w:ascii="Times New Roman" w:hAnsi="Times New Roman"/>
                <w:color w:val="000000"/>
                <w:sz w:val="24"/>
                <w:lang w:val="ru-RU"/>
              </w:rPr>
              <w:t xml:space="preserve">Изменчивость. Ненаследственная изменчивость. Лабораторная работа № 6.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модификационной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29</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Наследственная изменчивость. </w:t>
            </w:r>
            <w:r w:rsidRPr="00177D91">
              <w:rPr>
                <w:rFonts w:ascii="Times New Roman" w:hAnsi="Times New Roman"/>
                <w:color w:val="000000"/>
                <w:sz w:val="24"/>
                <w:lang w:val="ru-RU"/>
              </w:rPr>
              <w:lastRenderedPageBreak/>
              <w:t>Лабораторная работа № 7. «Анализ мутаций у дрозофилы на готовых микропрепаратах»</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w:t>
              </w:r>
              <w:proofErr w:type="spellStart"/>
              <w:r>
                <w:rPr>
                  <w:rFonts w:ascii="Times New Roman" w:hAnsi="Times New Roman"/>
                  <w:color w:val="0000FF"/>
                  <w:u w:val="single"/>
                </w:rPr>
                <w:t>efe</w:t>
              </w:r>
              <w:proofErr w:type="spellEnd"/>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lastRenderedPageBreak/>
              <w:t>30</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8</w:t>
              </w:r>
              <w:r>
                <w:rPr>
                  <w:rFonts w:ascii="Times New Roman" w:hAnsi="Times New Roman"/>
                  <w:color w:val="0000FF"/>
                  <w:u w:val="single"/>
                </w:rPr>
                <w:t>d</w:t>
              </w:r>
              <w:r w:rsidRPr="00177D91">
                <w:rPr>
                  <w:rFonts w:ascii="Times New Roman" w:hAnsi="Times New Roman"/>
                  <w:color w:val="0000FF"/>
                  <w:u w:val="single"/>
                  <w:lang w:val="ru-RU"/>
                </w:rPr>
                <w:t>78</w:t>
              </w:r>
            </w:hyperlink>
          </w:p>
        </w:tc>
      </w:tr>
      <w:tr w:rsidR="002F444D"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31</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Резервный урок. Обобщение по теме «Наследственность и изменчивость организмов»</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32</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Селекция как наука и процесс</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9214</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33</w:t>
            </w:r>
          </w:p>
        </w:tc>
        <w:tc>
          <w:tcPr>
            <w:tcW w:w="3969"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Методы и достижения селекции растений и животных</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9214</w:t>
              </w:r>
            </w:hyperlink>
          </w:p>
        </w:tc>
      </w:tr>
      <w:tr w:rsidR="002F444D" w:rsidRPr="00386015" w:rsidTr="002F444D">
        <w:trPr>
          <w:trHeight w:val="144"/>
          <w:tblCellSpacing w:w="20" w:type="nil"/>
        </w:trPr>
        <w:tc>
          <w:tcPr>
            <w:tcW w:w="917" w:type="dxa"/>
            <w:tcMar>
              <w:top w:w="50" w:type="dxa"/>
              <w:left w:w="100" w:type="dxa"/>
            </w:tcMar>
            <w:vAlign w:val="center"/>
          </w:tcPr>
          <w:p w:rsidR="002F444D" w:rsidRDefault="002F444D">
            <w:pPr>
              <w:spacing w:after="0"/>
            </w:pPr>
            <w:r>
              <w:rPr>
                <w:rFonts w:ascii="Times New Roman" w:hAnsi="Times New Roman"/>
                <w:color w:val="000000"/>
                <w:sz w:val="24"/>
              </w:rPr>
              <w:t>34</w:t>
            </w:r>
          </w:p>
        </w:tc>
        <w:tc>
          <w:tcPr>
            <w:tcW w:w="3969"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отрасль</w:t>
            </w:r>
            <w:proofErr w:type="spellEnd"/>
            <w:r>
              <w:rPr>
                <w:rFonts w:ascii="Times New Roman" w:hAnsi="Times New Roman"/>
                <w:color w:val="000000"/>
                <w:sz w:val="24"/>
              </w:rPr>
              <w:t xml:space="preserve"> </w:t>
            </w:r>
            <w:proofErr w:type="spellStart"/>
            <w:r>
              <w:rPr>
                <w:rFonts w:ascii="Times New Roman" w:hAnsi="Times New Roman"/>
                <w:color w:val="000000"/>
                <w:sz w:val="24"/>
              </w:rPr>
              <w:t>производства</w:t>
            </w:r>
            <w:proofErr w:type="spellEnd"/>
          </w:p>
        </w:tc>
        <w:tc>
          <w:tcPr>
            <w:tcW w:w="119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9336</w:t>
              </w:r>
            </w:hyperlink>
          </w:p>
        </w:tc>
      </w:tr>
      <w:tr w:rsidR="002F444D" w:rsidTr="002F444D">
        <w:trPr>
          <w:gridAfter w:val="1"/>
          <w:wAfter w:w="2861" w:type="dxa"/>
          <w:trHeight w:val="144"/>
          <w:tblCellSpacing w:w="20" w:type="nil"/>
        </w:trPr>
        <w:tc>
          <w:tcPr>
            <w:tcW w:w="0" w:type="auto"/>
            <w:gridSpan w:val="2"/>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ОБЩЕЕ КОЛИЧЕСТВО ЧАСОВ ПО ПРОГРАММЕ</w:t>
            </w:r>
          </w:p>
        </w:tc>
        <w:tc>
          <w:tcPr>
            <w:tcW w:w="119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3 </w:t>
            </w: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4 </w:t>
            </w:r>
          </w:p>
        </w:tc>
      </w:tr>
    </w:tbl>
    <w:p w:rsidR="00F94A9C" w:rsidRDefault="00F94A9C">
      <w:pPr>
        <w:sectPr w:rsidR="00F94A9C">
          <w:pgSz w:w="16383" w:h="11906" w:orient="landscape"/>
          <w:pgMar w:top="1134" w:right="850" w:bottom="1134" w:left="1701" w:header="720" w:footer="720" w:gutter="0"/>
          <w:cols w:space="720"/>
        </w:sectPr>
      </w:pPr>
    </w:p>
    <w:p w:rsidR="00F94A9C" w:rsidRDefault="00AA0CC9">
      <w:pPr>
        <w:spacing w:after="0"/>
        <w:ind w:left="120"/>
      </w:pPr>
      <w:r>
        <w:rPr>
          <w:rFonts w:ascii="Times New Roman" w:hAnsi="Times New Roman"/>
          <w:b/>
          <w:color w:val="000000"/>
          <w:sz w:val="28"/>
        </w:rPr>
        <w:lastRenderedPageBreak/>
        <w:t xml:space="preserve"> </w:t>
      </w:r>
      <w:proofErr w:type="gramStart"/>
      <w:r>
        <w:rPr>
          <w:rFonts w:ascii="Times New Roman" w:hAnsi="Times New Roman"/>
          <w:b/>
          <w:color w:val="000000"/>
          <w:sz w:val="28"/>
        </w:rPr>
        <w:t>11</w:t>
      </w:r>
      <w:proofErr w:type="gramEnd"/>
      <w:r>
        <w:rPr>
          <w:rFonts w:ascii="Times New Roman" w:hAnsi="Times New Roman"/>
          <w:b/>
          <w:color w:val="000000"/>
          <w:sz w:val="28"/>
        </w:rPr>
        <w:t xml:space="preserve">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5"/>
        <w:gridCol w:w="4636"/>
        <w:gridCol w:w="1185"/>
        <w:gridCol w:w="1841"/>
        <w:gridCol w:w="1910"/>
        <w:gridCol w:w="2861"/>
      </w:tblGrid>
      <w:tr w:rsidR="002F444D" w:rsidTr="002F444D">
        <w:trPr>
          <w:trHeight w:val="144"/>
          <w:tblCellSpacing w:w="20" w:type="nil"/>
        </w:trPr>
        <w:tc>
          <w:tcPr>
            <w:tcW w:w="907" w:type="dxa"/>
            <w:vMerge w:val="restart"/>
            <w:tcMar>
              <w:top w:w="50" w:type="dxa"/>
              <w:left w:w="100" w:type="dxa"/>
            </w:tcMar>
            <w:vAlign w:val="center"/>
          </w:tcPr>
          <w:p w:rsidR="002F444D" w:rsidRDefault="002F444D">
            <w:pPr>
              <w:spacing w:after="0"/>
              <w:ind w:left="135"/>
            </w:pPr>
            <w:r>
              <w:rPr>
                <w:rFonts w:ascii="Times New Roman" w:hAnsi="Times New Roman"/>
                <w:b/>
                <w:color w:val="000000"/>
                <w:sz w:val="24"/>
              </w:rPr>
              <w:t xml:space="preserve">№ п/п </w:t>
            </w:r>
          </w:p>
          <w:p w:rsidR="002F444D" w:rsidRDefault="002F444D">
            <w:pPr>
              <w:spacing w:after="0"/>
              <w:ind w:left="135"/>
            </w:pPr>
          </w:p>
        </w:tc>
        <w:tc>
          <w:tcPr>
            <w:tcW w:w="3913" w:type="dxa"/>
            <w:vMerge w:val="restart"/>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2F444D" w:rsidRDefault="002F444D">
            <w:pPr>
              <w:spacing w:after="0"/>
              <w:ind w:left="135"/>
            </w:pPr>
          </w:p>
        </w:tc>
        <w:tc>
          <w:tcPr>
            <w:tcW w:w="0" w:type="auto"/>
            <w:gridSpan w:val="3"/>
            <w:tcMar>
              <w:top w:w="50" w:type="dxa"/>
              <w:left w:w="100" w:type="dxa"/>
            </w:tcMar>
            <w:vAlign w:val="center"/>
          </w:tcPr>
          <w:p w:rsidR="002F444D" w:rsidRDefault="002F444D">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861" w:type="dxa"/>
            <w:vMerge w:val="restart"/>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2F444D" w:rsidRDefault="002F444D">
            <w:pPr>
              <w:spacing w:after="0"/>
              <w:ind w:left="135"/>
            </w:pPr>
          </w:p>
        </w:tc>
      </w:tr>
      <w:tr w:rsidR="002F444D" w:rsidTr="002F444D">
        <w:trPr>
          <w:trHeight w:val="144"/>
          <w:tblCellSpacing w:w="20" w:type="nil"/>
        </w:trPr>
        <w:tc>
          <w:tcPr>
            <w:tcW w:w="0" w:type="auto"/>
            <w:vMerge/>
            <w:tcBorders>
              <w:top w:val="nil"/>
            </w:tcBorders>
            <w:tcMar>
              <w:top w:w="50" w:type="dxa"/>
              <w:left w:w="100" w:type="dxa"/>
            </w:tcMar>
          </w:tcPr>
          <w:p w:rsidR="002F444D" w:rsidRDefault="002F444D"/>
        </w:tc>
        <w:tc>
          <w:tcPr>
            <w:tcW w:w="0" w:type="auto"/>
            <w:vMerge/>
            <w:tcBorders>
              <w:top w:val="nil"/>
            </w:tcBorders>
            <w:tcMar>
              <w:top w:w="50" w:type="dxa"/>
              <w:left w:w="100" w:type="dxa"/>
            </w:tcMar>
          </w:tcPr>
          <w:p w:rsidR="002F444D" w:rsidRDefault="002F444D"/>
        </w:tc>
        <w:tc>
          <w:tcPr>
            <w:tcW w:w="1185"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2F444D" w:rsidRDefault="002F444D">
            <w:pPr>
              <w:spacing w:after="0"/>
              <w:ind w:left="135"/>
            </w:pPr>
          </w:p>
        </w:tc>
        <w:tc>
          <w:tcPr>
            <w:tcW w:w="1841"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444D" w:rsidRDefault="002F444D">
            <w:pPr>
              <w:spacing w:after="0"/>
              <w:ind w:left="135"/>
            </w:pPr>
          </w:p>
        </w:tc>
        <w:tc>
          <w:tcPr>
            <w:tcW w:w="1910" w:type="dxa"/>
            <w:tcMar>
              <w:top w:w="50" w:type="dxa"/>
              <w:left w:w="100" w:type="dxa"/>
            </w:tcMar>
            <w:vAlign w:val="center"/>
          </w:tcPr>
          <w:p w:rsidR="002F444D" w:rsidRDefault="002F444D">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2F444D" w:rsidRDefault="002F444D">
            <w:pPr>
              <w:spacing w:after="0"/>
              <w:ind w:left="135"/>
            </w:pPr>
          </w:p>
        </w:tc>
        <w:tc>
          <w:tcPr>
            <w:tcW w:w="0" w:type="auto"/>
            <w:vMerge/>
            <w:tcBorders>
              <w:top w:val="nil"/>
            </w:tcBorders>
            <w:tcMar>
              <w:top w:w="50" w:type="dxa"/>
              <w:left w:w="100" w:type="dxa"/>
            </w:tcMar>
          </w:tcPr>
          <w:p w:rsidR="002F444D" w:rsidRDefault="002F444D"/>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Эволюция и методы её изучения</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177D91">
                <w:rPr>
                  <w:rFonts w:ascii="Times New Roman" w:hAnsi="Times New Roman"/>
                  <w:color w:val="0000FF"/>
                  <w:u w:val="single"/>
                  <w:lang w:val="ru-RU"/>
                </w:rPr>
                <w:t>20</w:t>
              </w:r>
              <w:r>
                <w:rPr>
                  <w:rFonts w:ascii="Times New Roman" w:hAnsi="Times New Roman"/>
                  <w:color w:val="0000FF"/>
                  <w:u w:val="single"/>
                </w:rPr>
                <w:t>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История развития представлений об эволюции</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9570</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Микроэволюция</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w:t>
              </w:r>
              <w:r>
                <w:rPr>
                  <w:rFonts w:ascii="Times New Roman" w:hAnsi="Times New Roman"/>
                  <w:color w:val="0000FF"/>
                  <w:u w:val="single"/>
                </w:rPr>
                <w:t>c</w:t>
              </w:r>
              <w:r w:rsidRPr="00177D91">
                <w:rPr>
                  <w:rFonts w:ascii="Times New Roman" w:hAnsi="Times New Roman"/>
                  <w:color w:val="0000FF"/>
                  <w:u w:val="single"/>
                  <w:lang w:val="ru-RU"/>
                </w:rPr>
                <w:t>1</w:t>
              </w:r>
              <w:r>
                <w:rPr>
                  <w:rFonts w:ascii="Times New Roman" w:hAnsi="Times New Roman"/>
                  <w:color w:val="0000FF"/>
                  <w:u w:val="single"/>
                </w:rPr>
                <w:t>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4</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Популяция как элементарная единица вида и эволюции. Лабораторная работа № 1 «Сравнение видов по морфологическому критерию»</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99</w:t>
              </w:r>
              <w:r>
                <w:rPr>
                  <w:rFonts w:ascii="Times New Roman" w:hAnsi="Times New Roman"/>
                  <w:color w:val="0000FF"/>
                  <w:u w:val="single"/>
                </w:rPr>
                <w:t>c</w:t>
              </w:r>
              <w:r w:rsidRPr="00177D91">
                <w:rPr>
                  <w:rFonts w:ascii="Times New Roman" w:hAnsi="Times New Roman"/>
                  <w:color w:val="0000FF"/>
                  <w:u w:val="single"/>
                  <w:lang w:val="ru-RU"/>
                </w:rPr>
                <w:t>6</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5</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Движущие силы (элементарные факторы) эволюции</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w:t>
              </w:r>
              <w:r>
                <w:rPr>
                  <w:rFonts w:ascii="Times New Roman" w:hAnsi="Times New Roman"/>
                  <w:color w:val="0000FF"/>
                  <w:u w:val="single"/>
                </w:rPr>
                <w:t>da</w:t>
              </w:r>
              <w:r w:rsidRPr="00177D91">
                <w:rPr>
                  <w:rFonts w:ascii="Times New Roman" w:hAnsi="Times New Roman"/>
                  <w:color w:val="0000FF"/>
                  <w:u w:val="single"/>
                  <w:lang w:val="ru-RU"/>
                </w:rPr>
                <w:t>4</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6</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Естественный отбор и его формы</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w:t>
              </w:r>
              <w:proofErr w:type="spellStart"/>
              <w:r>
                <w:rPr>
                  <w:rFonts w:ascii="Times New Roman" w:hAnsi="Times New Roman"/>
                  <w:color w:val="0000FF"/>
                  <w:u w:val="single"/>
                </w:rPr>
                <w:t>ed</w:t>
              </w:r>
              <w:proofErr w:type="spellEnd"/>
              <w:r w:rsidRPr="00177D91">
                <w:rPr>
                  <w:rFonts w:ascii="Times New Roman" w:hAnsi="Times New Roman"/>
                  <w:color w:val="0000FF"/>
                  <w:u w:val="single"/>
                  <w:lang w:val="ru-RU"/>
                </w:rPr>
                <w:t>0</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7</w:t>
            </w:r>
          </w:p>
        </w:tc>
        <w:tc>
          <w:tcPr>
            <w:tcW w:w="3913" w:type="dxa"/>
            <w:tcMar>
              <w:top w:w="50" w:type="dxa"/>
              <w:left w:w="100" w:type="dxa"/>
            </w:tcMar>
            <w:vAlign w:val="center"/>
          </w:tcPr>
          <w:p w:rsidR="002F444D" w:rsidRDefault="002F444D">
            <w:pPr>
              <w:spacing w:after="0"/>
              <w:ind w:left="135"/>
            </w:pPr>
            <w:r w:rsidRPr="00177D91">
              <w:rPr>
                <w:rFonts w:ascii="Times New Roman" w:hAnsi="Times New Roman"/>
                <w:color w:val="000000"/>
                <w:sz w:val="24"/>
                <w:lang w:val="ru-RU"/>
              </w:rPr>
              <w:t xml:space="preserve">Результаты эволюции: приспособленность организмов и видообразование.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2 «</w:t>
            </w:r>
            <w:proofErr w:type="spellStart"/>
            <w:r>
              <w:rPr>
                <w:rFonts w:ascii="Times New Roman" w:hAnsi="Times New Roman"/>
                <w:color w:val="000000"/>
                <w:sz w:val="24"/>
              </w:rPr>
              <w:t>Описание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организма</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характера</w:t>
            </w:r>
            <w:proofErr w:type="spellEnd"/>
            <w:r>
              <w:rPr>
                <w:rFonts w:ascii="Times New Roman" w:hAnsi="Times New Roman"/>
                <w:color w:val="000000"/>
                <w:sz w:val="24"/>
              </w:rPr>
              <w:t>»</w:t>
            </w:r>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w:t>
              </w:r>
              <w:proofErr w:type="spellStart"/>
              <w:r>
                <w:rPr>
                  <w:rFonts w:ascii="Times New Roman" w:hAnsi="Times New Roman"/>
                  <w:color w:val="0000FF"/>
                  <w:u w:val="single"/>
                </w:rPr>
                <w:t>fde</w:t>
              </w:r>
              <w:proofErr w:type="spellEnd"/>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8</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пути</w:t>
            </w:r>
            <w:proofErr w:type="spellEnd"/>
            <w:r>
              <w:rPr>
                <w:rFonts w:ascii="Times New Roman" w:hAnsi="Times New Roman"/>
                <w:color w:val="000000"/>
                <w:sz w:val="24"/>
              </w:rPr>
              <w:t xml:space="preserve"> </w:t>
            </w:r>
            <w:proofErr w:type="spellStart"/>
            <w:r>
              <w:rPr>
                <w:rFonts w:ascii="Times New Roman" w:hAnsi="Times New Roman"/>
                <w:color w:val="000000"/>
                <w:sz w:val="24"/>
              </w:rPr>
              <w:t>макроэволюции</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w:t>
              </w:r>
              <w:r w:rsidRPr="00177D91">
                <w:rPr>
                  <w:rFonts w:ascii="Times New Roman" w:hAnsi="Times New Roman"/>
                  <w:color w:val="0000FF"/>
                  <w:u w:val="single"/>
                  <w:lang w:val="ru-RU"/>
                </w:rPr>
                <w:t>9</w:t>
              </w:r>
              <w:r>
                <w:rPr>
                  <w:rFonts w:ascii="Times New Roman" w:hAnsi="Times New Roman"/>
                  <w:color w:val="0000FF"/>
                  <w:u w:val="single"/>
                </w:rPr>
                <w:t>c</w:t>
              </w:r>
              <w:r w:rsidRPr="00177D91">
                <w:rPr>
                  <w:rFonts w:ascii="Times New Roman" w:hAnsi="Times New Roman"/>
                  <w:color w:val="0000FF"/>
                  <w:u w:val="single"/>
                  <w:lang w:val="ru-RU"/>
                </w:rPr>
                <w:t>1</w:t>
              </w:r>
              <w:r>
                <w:rPr>
                  <w:rFonts w:ascii="Times New Roman" w:hAnsi="Times New Roman"/>
                  <w:color w:val="0000FF"/>
                  <w:u w:val="single"/>
                </w:rPr>
                <w:t>e</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lastRenderedPageBreak/>
              <w:t>9</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Необратимость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10</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История жизни на Земле и методы её изучения</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11</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Гипотезы происхождения жизни на Земле</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177D91">
                <w:rPr>
                  <w:rFonts w:ascii="Times New Roman" w:hAnsi="Times New Roman"/>
                  <w:color w:val="0000FF"/>
                  <w:u w:val="single"/>
                  <w:lang w:val="ru-RU"/>
                </w:rPr>
                <w:t>5</w:t>
              </w:r>
              <w:r>
                <w:rPr>
                  <w:rFonts w:ascii="Times New Roman" w:hAnsi="Times New Roman"/>
                  <w:color w:val="0000FF"/>
                  <w:u w:val="single"/>
                </w:rPr>
                <w:t>a</w:t>
              </w:r>
              <w:r w:rsidRPr="00177D91">
                <w:rPr>
                  <w:rFonts w:ascii="Times New Roman" w:hAnsi="Times New Roman"/>
                  <w:color w:val="0000FF"/>
                  <w:u w:val="single"/>
                  <w:lang w:val="ru-RU"/>
                </w:rPr>
                <w:t>6</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12</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Развитие жизни на Земле по эрам и периодам</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177D91">
                <w:rPr>
                  <w:rFonts w:ascii="Times New Roman" w:hAnsi="Times New Roman"/>
                  <w:color w:val="0000FF"/>
                  <w:u w:val="single"/>
                  <w:lang w:val="ru-RU"/>
                </w:rPr>
                <w:t>6</w:t>
              </w:r>
              <w:r>
                <w:rPr>
                  <w:rFonts w:ascii="Times New Roman" w:hAnsi="Times New Roman"/>
                  <w:color w:val="0000FF"/>
                  <w:u w:val="single"/>
                </w:rPr>
                <w:t>be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13</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Основные этапы эволюции растительного и животного мира. Практическая работа № 1 «Изучение ископаемых остатков растений и животных в коллекциях»</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177D91">
                <w:rPr>
                  <w:rFonts w:ascii="Times New Roman" w:hAnsi="Times New Roman"/>
                  <w:color w:val="0000FF"/>
                  <w:u w:val="single"/>
                  <w:lang w:val="ru-RU"/>
                </w:rPr>
                <w:t>8</w:t>
              </w:r>
              <w:proofErr w:type="spellStart"/>
              <w:r>
                <w:rPr>
                  <w:rFonts w:ascii="Times New Roman" w:hAnsi="Times New Roman"/>
                  <w:color w:val="0000FF"/>
                  <w:u w:val="single"/>
                </w:rPr>
                <w:t>bc</w:t>
              </w:r>
              <w:proofErr w:type="spellEnd"/>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14</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мира</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w:t>
              </w:r>
              <w:proofErr w:type="spellEnd"/>
              <w:r w:rsidRPr="00177D91">
                <w:rPr>
                  <w:rFonts w:ascii="Times New Roman" w:hAnsi="Times New Roman"/>
                  <w:color w:val="0000FF"/>
                  <w:u w:val="single"/>
                  <w:lang w:val="ru-RU"/>
                </w:rPr>
                <w:t>48</w:t>
              </w:r>
              <w:r>
                <w:rPr>
                  <w:rFonts w:ascii="Times New Roman" w:hAnsi="Times New Roman"/>
                  <w:color w:val="0000FF"/>
                  <w:u w:val="single"/>
                </w:rPr>
                <w:t>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15</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w:t>
            </w:r>
            <w:proofErr w:type="spellEnd"/>
            <w:r>
              <w:rPr>
                <w:rFonts w:ascii="Times New Roman" w:hAnsi="Times New Roman"/>
                <w:color w:val="000000"/>
                <w:sz w:val="24"/>
              </w:rPr>
              <w:t>)</w:t>
            </w:r>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eac</w:t>
              </w:r>
              <w:proofErr w:type="spellEnd"/>
              <w:r w:rsidRPr="00177D91">
                <w:rPr>
                  <w:rFonts w:ascii="Times New Roman" w:hAnsi="Times New Roman"/>
                  <w:color w:val="0000FF"/>
                  <w:u w:val="single"/>
                  <w:lang w:val="ru-RU"/>
                </w:rPr>
                <w:t>2</w:t>
              </w:r>
              <w:r>
                <w:rPr>
                  <w:rFonts w:ascii="Times New Roman" w:hAnsi="Times New Roman"/>
                  <w:color w:val="0000FF"/>
                  <w:u w:val="single"/>
                </w:rPr>
                <w:t>c</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16</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ead</w:t>
              </w:r>
              <w:proofErr w:type="spellEnd"/>
              <w:r w:rsidRPr="00177D91">
                <w:rPr>
                  <w:rFonts w:ascii="Times New Roman" w:hAnsi="Times New Roman"/>
                  <w:color w:val="0000FF"/>
                  <w:u w:val="single"/>
                  <w:lang w:val="ru-RU"/>
                </w:rPr>
                <w:t>44</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17</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18</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Человеческие расы и природные адаптации человека</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eaea</w:t>
              </w:r>
              <w:proofErr w:type="spellEnd"/>
              <w:r w:rsidRPr="00177D91">
                <w:rPr>
                  <w:rFonts w:ascii="Times New Roman" w:hAnsi="Times New Roman"/>
                  <w:color w:val="0000FF"/>
                  <w:u w:val="single"/>
                  <w:lang w:val="ru-RU"/>
                </w:rPr>
                <w:t>2</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19</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Резервный урок. Обобщение по теме «Возникновение и развитие жизни на Земле»</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20</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21</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Среды обитания и экологические факторы</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eafec</w:t>
              </w:r>
              <w:proofErr w:type="spellEnd"/>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22</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Абиотические факторы. Лабораторная </w:t>
            </w:r>
            <w:r w:rsidRPr="00177D91">
              <w:rPr>
                <w:rFonts w:ascii="Times New Roman" w:hAnsi="Times New Roman"/>
                <w:color w:val="000000"/>
                <w:sz w:val="24"/>
                <w:lang w:val="ru-RU"/>
              </w:rPr>
              <w:lastRenderedPageBreak/>
              <w:t>работа № 3. «Морфологические особенности растений из разных мест обитания». Лабораторная работа № 4. «Влияние света на рост и развитие черенков колеуса»</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177D91">
                <w:rPr>
                  <w:rFonts w:ascii="Times New Roman" w:hAnsi="Times New Roman"/>
                  <w:color w:val="0000FF"/>
                  <w:u w:val="single"/>
                  <w:lang w:val="ru-RU"/>
                </w:rPr>
                <w:t>10</w:t>
              </w:r>
              <w:r>
                <w:rPr>
                  <w:rFonts w:ascii="Times New Roman" w:hAnsi="Times New Roman"/>
                  <w:color w:val="0000FF"/>
                  <w:u w:val="single"/>
                </w:rPr>
                <w:t>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lastRenderedPageBreak/>
              <w:t>23</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177D91">
                <w:rPr>
                  <w:rFonts w:ascii="Times New Roman" w:hAnsi="Times New Roman"/>
                  <w:color w:val="0000FF"/>
                  <w:u w:val="single"/>
                  <w:lang w:val="ru-RU"/>
                </w:rPr>
                <w:t>348</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24</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Экологические характеристики популяции. Практическая работа № 2 «Подсчёт плотности популяций разных видов растений»</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25</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Сообщества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177D91">
                <w:rPr>
                  <w:rFonts w:ascii="Times New Roman" w:hAnsi="Times New Roman"/>
                  <w:color w:val="0000FF"/>
                  <w:u w:val="single"/>
                  <w:lang w:val="ru-RU"/>
                </w:rPr>
                <w:t>46</w:t>
              </w:r>
              <w:r>
                <w:rPr>
                  <w:rFonts w:ascii="Times New Roman" w:hAnsi="Times New Roman"/>
                  <w:color w:val="0000FF"/>
                  <w:u w:val="single"/>
                </w:rPr>
                <w:t>a</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26</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r>
              <w:rPr>
                <w:rFonts w:ascii="Times New Roman" w:hAnsi="Times New Roman"/>
                <w:color w:val="000000"/>
                <w:sz w:val="24"/>
              </w:rPr>
              <w:t>)</w:t>
            </w:r>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177D91">
                <w:rPr>
                  <w:rFonts w:ascii="Times New Roman" w:hAnsi="Times New Roman"/>
                  <w:color w:val="0000FF"/>
                  <w:u w:val="single"/>
                  <w:lang w:val="ru-RU"/>
                </w:rPr>
                <w:t>46</w:t>
              </w:r>
              <w:r>
                <w:rPr>
                  <w:rFonts w:ascii="Times New Roman" w:hAnsi="Times New Roman"/>
                  <w:color w:val="0000FF"/>
                  <w:u w:val="single"/>
                </w:rPr>
                <w:t>a</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27</w:t>
            </w:r>
          </w:p>
        </w:tc>
        <w:tc>
          <w:tcPr>
            <w:tcW w:w="3913" w:type="dxa"/>
            <w:tcMar>
              <w:top w:w="50" w:type="dxa"/>
              <w:left w:w="100" w:type="dxa"/>
            </w:tcMar>
            <w:vAlign w:val="center"/>
          </w:tcPr>
          <w:p w:rsidR="002F444D" w:rsidRDefault="002F444D">
            <w:pPr>
              <w:spacing w:after="0"/>
              <w:ind w:left="135"/>
            </w:pPr>
            <w:r w:rsidRPr="00177D91">
              <w:rPr>
                <w:rFonts w:ascii="Times New Roman" w:hAnsi="Times New Roman"/>
                <w:color w:val="000000"/>
                <w:sz w:val="24"/>
                <w:lang w:val="ru-RU"/>
              </w:rPr>
              <w:t xml:space="preserve">Основные показатели экосистемы. Экологические пирамиды. </w:t>
            </w:r>
            <w:proofErr w:type="spellStart"/>
            <w:r>
              <w:rPr>
                <w:rFonts w:ascii="Times New Roman" w:hAnsi="Times New Roman"/>
                <w:color w:val="000000"/>
                <w:sz w:val="24"/>
              </w:rPr>
              <w:t>Свойства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w:t>
            </w:r>
            <w:proofErr w:type="spellEnd"/>
            <w:r>
              <w:rPr>
                <w:rFonts w:ascii="Times New Roman" w:hAnsi="Times New Roman"/>
                <w:color w:val="000000"/>
                <w:sz w:val="24"/>
              </w:rPr>
              <w:t xml:space="preserve">. </w:t>
            </w:r>
            <w:proofErr w:type="spellStart"/>
            <w:r>
              <w:rPr>
                <w:rFonts w:ascii="Times New Roman" w:hAnsi="Times New Roman"/>
                <w:color w:val="000000"/>
                <w:sz w:val="24"/>
              </w:rPr>
              <w:t>Сукцессия</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w:t>
              </w:r>
              <w:proofErr w:type="spellEnd"/>
              <w:r w:rsidRPr="00177D91">
                <w:rPr>
                  <w:rFonts w:ascii="Times New Roman" w:hAnsi="Times New Roman"/>
                  <w:color w:val="0000FF"/>
                  <w:u w:val="single"/>
                  <w:lang w:val="ru-RU"/>
                </w:rPr>
                <w:t>5</w:t>
              </w:r>
              <w:proofErr w:type="spellStart"/>
              <w:r>
                <w:rPr>
                  <w:rFonts w:ascii="Times New Roman" w:hAnsi="Times New Roman"/>
                  <w:color w:val="0000FF"/>
                  <w:u w:val="single"/>
                </w:rPr>
                <w:t>fa</w:t>
              </w:r>
              <w:proofErr w:type="spellEnd"/>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28</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Природные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29</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30</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0.5 </w:t>
            </w: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r>
                <w:rPr>
                  <w:rFonts w:ascii="Times New Roman" w:hAnsi="Times New Roman"/>
                  <w:color w:val="0000FF"/>
                  <w:u w:val="single"/>
                </w:rPr>
                <w:t>ebb</w:t>
              </w:r>
              <w:r w:rsidRPr="00177D91">
                <w:rPr>
                  <w:rFonts w:ascii="Times New Roman" w:hAnsi="Times New Roman"/>
                  <w:color w:val="0000FF"/>
                  <w:u w:val="single"/>
                  <w:lang w:val="ru-RU"/>
                </w:rPr>
                <w:t>5</w:t>
              </w:r>
              <w:r>
                <w:rPr>
                  <w:rFonts w:ascii="Times New Roman" w:hAnsi="Times New Roman"/>
                  <w:color w:val="0000FF"/>
                  <w:u w:val="single"/>
                </w:rPr>
                <w:t>e</w:t>
              </w:r>
            </w:hyperlink>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31</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ebd</w:t>
              </w:r>
              <w:proofErr w:type="spellEnd"/>
              <w:r w:rsidRPr="00177D91">
                <w:rPr>
                  <w:rFonts w:ascii="Times New Roman" w:hAnsi="Times New Roman"/>
                  <w:color w:val="0000FF"/>
                  <w:u w:val="single"/>
                  <w:lang w:val="ru-RU"/>
                </w:rPr>
                <w:t>16</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32</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Человечество</w:t>
            </w:r>
            <w:proofErr w:type="spellEnd"/>
            <w:r>
              <w:rPr>
                <w:rFonts w:ascii="Times New Roman" w:hAnsi="Times New Roman"/>
                <w:color w:val="000000"/>
                <w:sz w:val="24"/>
              </w:rPr>
              <w:t xml:space="preserve"> в </w:t>
            </w:r>
            <w:proofErr w:type="spellStart"/>
            <w:r>
              <w:rPr>
                <w:rFonts w:ascii="Times New Roman" w:hAnsi="Times New Roman"/>
                <w:color w:val="000000"/>
                <w:sz w:val="24"/>
              </w:rPr>
              <w:t>биосфере</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RPr="00386015"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33</w:t>
            </w:r>
          </w:p>
        </w:tc>
        <w:tc>
          <w:tcPr>
            <w:tcW w:w="3913" w:type="dxa"/>
            <w:tcMar>
              <w:top w:w="50" w:type="dxa"/>
              <w:left w:w="100" w:type="dxa"/>
            </w:tcMar>
            <w:vAlign w:val="center"/>
          </w:tcPr>
          <w:p w:rsidR="002F444D" w:rsidRDefault="002F444D">
            <w:pPr>
              <w:spacing w:after="0"/>
              <w:ind w:left="135"/>
            </w:pPr>
            <w:proofErr w:type="spellStart"/>
            <w:r>
              <w:rPr>
                <w:rFonts w:ascii="Times New Roman" w:hAnsi="Times New Roman"/>
                <w:color w:val="000000"/>
                <w:sz w:val="24"/>
              </w:rPr>
              <w:t>Сосуществование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r>
              <w:rPr>
                <w:rFonts w:ascii="Times New Roman" w:hAnsi="Times New Roman"/>
                <w:color w:val="000000"/>
                <w:sz w:val="24"/>
              </w:rPr>
              <w:t xml:space="preserve"> и </w:t>
            </w:r>
            <w:proofErr w:type="spellStart"/>
            <w:r>
              <w:rPr>
                <w:rFonts w:ascii="Times New Roman" w:hAnsi="Times New Roman"/>
                <w:color w:val="000000"/>
                <w:sz w:val="24"/>
              </w:rPr>
              <w:t>человечества</w:t>
            </w:r>
            <w:proofErr w:type="spellEnd"/>
          </w:p>
        </w:tc>
        <w:tc>
          <w:tcPr>
            <w:tcW w:w="1185"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177D91">
                <w:rPr>
                  <w:rFonts w:ascii="Times New Roman" w:hAnsi="Times New Roman"/>
                  <w:color w:val="0000FF"/>
                  <w:u w:val="single"/>
                  <w:lang w:val="ru-RU"/>
                </w:rPr>
                <w:t>://</w:t>
              </w:r>
              <w:r>
                <w:rPr>
                  <w:rFonts w:ascii="Times New Roman" w:hAnsi="Times New Roman"/>
                  <w:color w:val="0000FF"/>
                  <w:u w:val="single"/>
                </w:rPr>
                <w:t>m</w:t>
              </w:r>
              <w:r w:rsidRPr="00177D91">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177D91">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177D91">
                <w:rPr>
                  <w:rFonts w:ascii="Times New Roman" w:hAnsi="Times New Roman"/>
                  <w:color w:val="0000FF"/>
                  <w:u w:val="single"/>
                  <w:lang w:val="ru-RU"/>
                </w:rPr>
                <w:t>/863</w:t>
              </w:r>
              <w:proofErr w:type="spellStart"/>
              <w:r>
                <w:rPr>
                  <w:rFonts w:ascii="Times New Roman" w:hAnsi="Times New Roman"/>
                  <w:color w:val="0000FF"/>
                  <w:u w:val="single"/>
                </w:rPr>
                <w:t>eba</w:t>
              </w:r>
              <w:proofErr w:type="spellEnd"/>
              <w:r w:rsidRPr="00177D91">
                <w:rPr>
                  <w:rFonts w:ascii="Times New Roman" w:hAnsi="Times New Roman"/>
                  <w:color w:val="0000FF"/>
                  <w:u w:val="single"/>
                  <w:lang w:val="ru-RU"/>
                </w:rPr>
                <w:t>1</w:t>
              </w:r>
              <w:r>
                <w:rPr>
                  <w:rFonts w:ascii="Times New Roman" w:hAnsi="Times New Roman"/>
                  <w:color w:val="0000FF"/>
                  <w:u w:val="single"/>
                </w:rPr>
                <w:t>e</w:t>
              </w:r>
            </w:hyperlink>
          </w:p>
        </w:tc>
      </w:tr>
      <w:tr w:rsidR="002F444D" w:rsidTr="002F444D">
        <w:trPr>
          <w:trHeight w:val="144"/>
          <w:tblCellSpacing w:w="20" w:type="nil"/>
        </w:trPr>
        <w:tc>
          <w:tcPr>
            <w:tcW w:w="907" w:type="dxa"/>
            <w:tcMar>
              <w:top w:w="50" w:type="dxa"/>
              <w:left w:w="100" w:type="dxa"/>
            </w:tcMar>
            <w:vAlign w:val="center"/>
          </w:tcPr>
          <w:p w:rsidR="002F444D" w:rsidRDefault="002F444D">
            <w:pPr>
              <w:spacing w:after="0"/>
            </w:pPr>
            <w:r>
              <w:rPr>
                <w:rFonts w:ascii="Times New Roman" w:hAnsi="Times New Roman"/>
                <w:color w:val="000000"/>
                <w:sz w:val="24"/>
              </w:rPr>
              <w:t>34</w:t>
            </w:r>
          </w:p>
        </w:tc>
        <w:tc>
          <w:tcPr>
            <w:tcW w:w="3913" w:type="dxa"/>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t xml:space="preserve">Резервный урок. Обобщение темы </w:t>
            </w:r>
            <w:r w:rsidRPr="00177D91">
              <w:rPr>
                <w:rFonts w:ascii="Times New Roman" w:hAnsi="Times New Roman"/>
                <w:color w:val="000000"/>
                <w:sz w:val="24"/>
                <w:lang w:val="ru-RU"/>
              </w:rPr>
              <w:lastRenderedPageBreak/>
              <w:t>«Сообщества и экологические системы»</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F444D" w:rsidRDefault="002F444D">
            <w:pPr>
              <w:spacing w:after="0"/>
              <w:ind w:left="135"/>
              <w:jc w:val="center"/>
            </w:pPr>
          </w:p>
        </w:tc>
        <w:tc>
          <w:tcPr>
            <w:tcW w:w="1910" w:type="dxa"/>
            <w:tcMar>
              <w:top w:w="50" w:type="dxa"/>
              <w:left w:w="100" w:type="dxa"/>
            </w:tcMar>
            <w:vAlign w:val="center"/>
          </w:tcPr>
          <w:p w:rsidR="002F444D" w:rsidRDefault="002F444D">
            <w:pPr>
              <w:spacing w:after="0"/>
              <w:ind w:left="135"/>
              <w:jc w:val="center"/>
            </w:pPr>
          </w:p>
        </w:tc>
        <w:tc>
          <w:tcPr>
            <w:tcW w:w="2861" w:type="dxa"/>
            <w:tcMar>
              <w:top w:w="50" w:type="dxa"/>
              <w:left w:w="100" w:type="dxa"/>
            </w:tcMar>
            <w:vAlign w:val="center"/>
          </w:tcPr>
          <w:p w:rsidR="002F444D" w:rsidRDefault="002F444D">
            <w:pPr>
              <w:spacing w:after="0"/>
              <w:ind w:left="135"/>
            </w:pPr>
          </w:p>
        </w:tc>
      </w:tr>
      <w:tr w:rsidR="002F444D" w:rsidTr="002F444D">
        <w:trPr>
          <w:gridAfter w:val="1"/>
          <w:wAfter w:w="2861" w:type="dxa"/>
          <w:trHeight w:val="144"/>
          <w:tblCellSpacing w:w="20" w:type="nil"/>
        </w:trPr>
        <w:tc>
          <w:tcPr>
            <w:tcW w:w="0" w:type="auto"/>
            <w:gridSpan w:val="2"/>
            <w:tcMar>
              <w:top w:w="50" w:type="dxa"/>
              <w:left w:w="100" w:type="dxa"/>
            </w:tcMar>
            <w:vAlign w:val="center"/>
          </w:tcPr>
          <w:p w:rsidR="002F444D" w:rsidRPr="00177D91" w:rsidRDefault="002F444D">
            <w:pPr>
              <w:spacing w:after="0"/>
              <w:ind w:left="135"/>
              <w:rPr>
                <w:lang w:val="ru-RU"/>
              </w:rPr>
            </w:pPr>
            <w:r w:rsidRPr="00177D91">
              <w:rPr>
                <w:rFonts w:ascii="Times New Roman" w:hAnsi="Times New Roman"/>
                <w:color w:val="000000"/>
                <w:sz w:val="24"/>
                <w:lang w:val="ru-RU"/>
              </w:rPr>
              <w:lastRenderedPageBreak/>
              <w:t>ОБЩЕЕ КОЛИЧЕСТВО ЧАСОВ ПО ПРОГРАММЕ</w:t>
            </w:r>
          </w:p>
        </w:tc>
        <w:tc>
          <w:tcPr>
            <w:tcW w:w="1185" w:type="dxa"/>
            <w:tcMar>
              <w:top w:w="50" w:type="dxa"/>
              <w:left w:w="100" w:type="dxa"/>
            </w:tcMar>
            <w:vAlign w:val="center"/>
          </w:tcPr>
          <w:p w:rsidR="002F444D" w:rsidRDefault="002F444D">
            <w:pPr>
              <w:spacing w:after="0"/>
              <w:ind w:left="135"/>
              <w:jc w:val="center"/>
            </w:pPr>
            <w:r w:rsidRPr="00177D91">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2 </w:t>
            </w:r>
          </w:p>
        </w:tc>
        <w:tc>
          <w:tcPr>
            <w:tcW w:w="1910" w:type="dxa"/>
            <w:tcMar>
              <w:top w:w="50" w:type="dxa"/>
              <w:left w:w="100" w:type="dxa"/>
            </w:tcMar>
            <w:vAlign w:val="center"/>
          </w:tcPr>
          <w:p w:rsidR="002F444D" w:rsidRDefault="002F444D">
            <w:pPr>
              <w:spacing w:after="0"/>
              <w:ind w:left="135"/>
              <w:jc w:val="center"/>
            </w:pPr>
            <w:r>
              <w:rPr>
                <w:rFonts w:ascii="Times New Roman" w:hAnsi="Times New Roman"/>
                <w:color w:val="000000"/>
                <w:sz w:val="24"/>
              </w:rPr>
              <w:t xml:space="preserve"> 2.5 </w:t>
            </w:r>
          </w:p>
        </w:tc>
      </w:tr>
    </w:tbl>
    <w:p w:rsidR="00F94A9C" w:rsidRDefault="00F94A9C">
      <w:pPr>
        <w:sectPr w:rsidR="00F94A9C">
          <w:pgSz w:w="16383" w:h="11906" w:orient="landscape"/>
          <w:pgMar w:top="1134" w:right="850" w:bottom="1134" w:left="1701" w:header="720" w:footer="720" w:gutter="0"/>
          <w:cols w:space="720"/>
        </w:sectPr>
      </w:pPr>
    </w:p>
    <w:p w:rsidR="00F94A9C" w:rsidRPr="00177D91" w:rsidRDefault="00AA0CC9">
      <w:pPr>
        <w:spacing w:after="0"/>
        <w:ind w:left="120"/>
        <w:rPr>
          <w:lang w:val="ru-RU"/>
        </w:rPr>
      </w:pPr>
      <w:bookmarkStart w:id="12" w:name="block-2954829"/>
      <w:bookmarkEnd w:id="11"/>
      <w:r w:rsidRPr="00177D91">
        <w:rPr>
          <w:rFonts w:ascii="Times New Roman" w:hAnsi="Times New Roman"/>
          <w:b/>
          <w:color w:val="000000"/>
          <w:sz w:val="28"/>
          <w:lang w:val="ru-RU"/>
        </w:rPr>
        <w:lastRenderedPageBreak/>
        <w:t>УЧЕБНО-МЕТОДИЧЕСКОЕ ОБЕСПЕЧЕНИЕ ОБРАЗОВАТЕЛЬНОГО ПРОЦЕССА</w:t>
      </w:r>
    </w:p>
    <w:p w:rsidR="00F94A9C" w:rsidRPr="00177D91" w:rsidRDefault="00AA0CC9">
      <w:pPr>
        <w:spacing w:after="0" w:line="480" w:lineRule="auto"/>
        <w:ind w:left="120"/>
        <w:rPr>
          <w:lang w:val="ru-RU"/>
        </w:rPr>
      </w:pPr>
      <w:r w:rsidRPr="00177D91">
        <w:rPr>
          <w:rFonts w:ascii="Times New Roman" w:hAnsi="Times New Roman"/>
          <w:b/>
          <w:color w:val="000000"/>
          <w:sz w:val="28"/>
          <w:lang w:val="ru-RU"/>
        </w:rPr>
        <w:t>ОБЯЗАТЕЛЬНЫЕ УЧЕБНЫЕ МАТЕРИАЛЫ ДЛЯ УЧЕНИКА</w:t>
      </w:r>
    </w:p>
    <w:p w:rsidR="00F94A9C" w:rsidRPr="00177D91" w:rsidRDefault="00AA0CC9" w:rsidP="00177D91">
      <w:pPr>
        <w:spacing w:after="0" w:line="240" w:lineRule="auto"/>
        <w:ind w:left="120"/>
        <w:rPr>
          <w:lang w:val="ru-RU"/>
        </w:rPr>
      </w:pPr>
      <w:r w:rsidRPr="00177D91">
        <w:rPr>
          <w:rFonts w:ascii="Times New Roman" w:hAnsi="Times New Roman"/>
          <w:color w:val="000000"/>
          <w:sz w:val="28"/>
          <w:lang w:val="ru-RU"/>
        </w:rPr>
        <w:t xml:space="preserve">​‌• Биология, 10 класс/ Пасечник В.В., Каменский А.А., Рубцов </w:t>
      </w:r>
      <w:r>
        <w:rPr>
          <w:rFonts w:ascii="Times New Roman" w:hAnsi="Times New Roman"/>
          <w:color w:val="000000"/>
          <w:sz w:val="28"/>
        </w:rPr>
        <w:t>A</w:t>
      </w:r>
      <w:r w:rsidRPr="00177D91">
        <w:rPr>
          <w:rFonts w:ascii="Times New Roman" w:hAnsi="Times New Roman"/>
          <w:color w:val="000000"/>
          <w:sz w:val="28"/>
          <w:lang w:val="ru-RU"/>
        </w:rPr>
        <w:t>.</w:t>
      </w:r>
      <w:r>
        <w:rPr>
          <w:rFonts w:ascii="Times New Roman" w:hAnsi="Times New Roman"/>
          <w:color w:val="000000"/>
          <w:sz w:val="28"/>
        </w:rPr>
        <w:t>M</w:t>
      </w:r>
      <w:r w:rsidRPr="00177D91">
        <w:rPr>
          <w:rFonts w:ascii="Times New Roman" w:hAnsi="Times New Roman"/>
          <w:color w:val="000000"/>
          <w:sz w:val="28"/>
          <w:lang w:val="ru-RU"/>
        </w:rPr>
        <w:t>. и другие /Под ред. Пасечника В.В., Акционерное общество «Издательство «Просвещение»</w:t>
      </w:r>
      <w:r w:rsidRPr="00177D91">
        <w:rPr>
          <w:sz w:val="28"/>
          <w:lang w:val="ru-RU"/>
        </w:rPr>
        <w:br/>
      </w:r>
      <w:bookmarkStart w:id="13" w:name="1afc3992-2479-4825-97e8-55faa1aba9ed"/>
      <w:r w:rsidRPr="00177D91">
        <w:rPr>
          <w:rFonts w:ascii="Times New Roman" w:hAnsi="Times New Roman"/>
          <w:color w:val="000000"/>
          <w:sz w:val="28"/>
          <w:lang w:val="ru-RU"/>
        </w:rPr>
        <w:t xml:space="preserve"> • Биология, 11 класс/ Пасечник В.В., Каменский А.А., Рубцов </w:t>
      </w:r>
      <w:r>
        <w:rPr>
          <w:rFonts w:ascii="Times New Roman" w:hAnsi="Times New Roman"/>
          <w:color w:val="000000"/>
          <w:sz w:val="28"/>
        </w:rPr>
        <w:t>A</w:t>
      </w:r>
      <w:r w:rsidRPr="00177D91">
        <w:rPr>
          <w:rFonts w:ascii="Times New Roman" w:hAnsi="Times New Roman"/>
          <w:color w:val="000000"/>
          <w:sz w:val="28"/>
          <w:lang w:val="ru-RU"/>
        </w:rPr>
        <w:t>.</w:t>
      </w:r>
      <w:r>
        <w:rPr>
          <w:rFonts w:ascii="Times New Roman" w:hAnsi="Times New Roman"/>
          <w:color w:val="000000"/>
          <w:sz w:val="28"/>
        </w:rPr>
        <w:t>M</w:t>
      </w:r>
      <w:r w:rsidRPr="00177D91">
        <w:rPr>
          <w:rFonts w:ascii="Times New Roman" w:hAnsi="Times New Roman"/>
          <w:color w:val="000000"/>
          <w:sz w:val="28"/>
          <w:lang w:val="ru-RU"/>
        </w:rPr>
        <w:t>. и другие /Под ред. Пасечника В.В., Акционерное общество «Издательство «</w:t>
      </w:r>
      <w:proofErr w:type="gramStart"/>
      <w:r w:rsidRPr="00177D91">
        <w:rPr>
          <w:rFonts w:ascii="Times New Roman" w:hAnsi="Times New Roman"/>
          <w:color w:val="000000"/>
          <w:sz w:val="28"/>
          <w:lang w:val="ru-RU"/>
        </w:rPr>
        <w:t>Просвещение»</w:t>
      </w:r>
      <w:bookmarkEnd w:id="13"/>
      <w:r w:rsidRPr="00177D91">
        <w:rPr>
          <w:rFonts w:ascii="Times New Roman" w:hAnsi="Times New Roman"/>
          <w:color w:val="000000"/>
          <w:sz w:val="28"/>
          <w:lang w:val="ru-RU"/>
        </w:rPr>
        <w:t>‌</w:t>
      </w:r>
      <w:proofErr w:type="gramEnd"/>
      <w:r w:rsidRPr="00177D91">
        <w:rPr>
          <w:rFonts w:ascii="Times New Roman" w:hAnsi="Times New Roman"/>
          <w:color w:val="000000"/>
          <w:sz w:val="28"/>
          <w:lang w:val="ru-RU"/>
        </w:rPr>
        <w:t>​</w:t>
      </w:r>
    </w:p>
    <w:p w:rsidR="00177D91" w:rsidRDefault="00AA0CC9">
      <w:pPr>
        <w:spacing w:after="0" w:line="480" w:lineRule="auto"/>
        <w:ind w:left="120"/>
        <w:rPr>
          <w:rFonts w:ascii="Times New Roman" w:hAnsi="Times New Roman"/>
          <w:color w:val="000000"/>
          <w:sz w:val="28"/>
          <w:lang w:val="ru-RU"/>
        </w:rPr>
      </w:pPr>
      <w:r w:rsidRPr="00177D91">
        <w:rPr>
          <w:rFonts w:ascii="Times New Roman" w:hAnsi="Times New Roman"/>
          <w:color w:val="000000"/>
          <w:sz w:val="28"/>
          <w:lang w:val="ru-RU"/>
        </w:rPr>
        <w:t>​‌‌</w:t>
      </w:r>
    </w:p>
    <w:p w:rsidR="00F94A9C" w:rsidRPr="00177D91" w:rsidRDefault="00AA0CC9">
      <w:pPr>
        <w:spacing w:after="0" w:line="480" w:lineRule="auto"/>
        <w:ind w:left="120"/>
        <w:rPr>
          <w:lang w:val="ru-RU"/>
        </w:rPr>
      </w:pPr>
      <w:r w:rsidRPr="00177D91">
        <w:rPr>
          <w:rFonts w:ascii="Times New Roman" w:hAnsi="Times New Roman"/>
          <w:b/>
          <w:color w:val="000000"/>
          <w:sz w:val="28"/>
          <w:lang w:val="ru-RU"/>
        </w:rPr>
        <w:t>МЕТОДИЧЕСКИЕ МАТЕРИАЛЫ ДЛЯ УЧИТЕЛЯ</w:t>
      </w:r>
    </w:p>
    <w:p w:rsidR="00F94A9C" w:rsidRPr="00177D91" w:rsidRDefault="00AA0CC9" w:rsidP="00177D91">
      <w:pPr>
        <w:spacing w:after="0" w:line="240" w:lineRule="auto"/>
        <w:ind w:left="120"/>
        <w:rPr>
          <w:lang w:val="ru-RU"/>
        </w:rPr>
      </w:pPr>
      <w:r w:rsidRPr="00177D91">
        <w:rPr>
          <w:rFonts w:ascii="Times New Roman" w:hAnsi="Times New Roman"/>
          <w:color w:val="000000"/>
          <w:sz w:val="28"/>
          <w:lang w:val="ru-RU"/>
        </w:rPr>
        <w:t>​‌</w:t>
      </w:r>
      <w:proofErr w:type="gramStart"/>
      <w:r w:rsidRPr="00177D91">
        <w:rPr>
          <w:rFonts w:ascii="Times New Roman" w:hAnsi="Times New Roman"/>
          <w:color w:val="000000"/>
          <w:sz w:val="28"/>
          <w:lang w:val="ru-RU"/>
        </w:rPr>
        <w:t>Биология :</w:t>
      </w:r>
      <w:proofErr w:type="gramEnd"/>
      <w:r w:rsidRPr="00177D91">
        <w:rPr>
          <w:rFonts w:ascii="Times New Roman" w:hAnsi="Times New Roman"/>
          <w:color w:val="000000"/>
          <w:sz w:val="28"/>
          <w:lang w:val="ru-RU"/>
        </w:rPr>
        <w:t xml:space="preserve"> Общая биология. 10—11 </w:t>
      </w:r>
      <w:proofErr w:type="gramStart"/>
      <w:r w:rsidRPr="00177D91">
        <w:rPr>
          <w:rFonts w:ascii="Times New Roman" w:hAnsi="Times New Roman"/>
          <w:color w:val="000000"/>
          <w:sz w:val="28"/>
          <w:lang w:val="ru-RU"/>
        </w:rPr>
        <w:t>классы :</w:t>
      </w:r>
      <w:proofErr w:type="gramEnd"/>
      <w:r w:rsidRPr="00177D91">
        <w:rPr>
          <w:sz w:val="28"/>
          <w:lang w:val="ru-RU"/>
        </w:rPr>
        <w:br/>
      </w:r>
      <w:r w:rsidRPr="00177D91">
        <w:rPr>
          <w:rFonts w:ascii="Times New Roman" w:hAnsi="Times New Roman"/>
          <w:color w:val="000000"/>
          <w:sz w:val="28"/>
          <w:lang w:val="ru-RU"/>
        </w:rPr>
        <w:t xml:space="preserve"> методическое пособие к учебнику А. А. Камен-</w:t>
      </w:r>
      <w:r w:rsidRPr="00177D91">
        <w:rPr>
          <w:sz w:val="28"/>
          <w:lang w:val="ru-RU"/>
        </w:rPr>
        <w:br/>
      </w:r>
      <w:r w:rsidRPr="00177D91">
        <w:rPr>
          <w:rFonts w:ascii="Times New Roman" w:hAnsi="Times New Roman"/>
          <w:color w:val="000000"/>
          <w:sz w:val="28"/>
          <w:lang w:val="ru-RU"/>
        </w:rPr>
        <w:t xml:space="preserve"> </w:t>
      </w:r>
      <w:proofErr w:type="spellStart"/>
      <w:r w:rsidRPr="00177D91">
        <w:rPr>
          <w:rFonts w:ascii="Times New Roman" w:hAnsi="Times New Roman"/>
          <w:color w:val="000000"/>
          <w:sz w:val="28"/>
          <w:lang w:val="ru-RU"/>
        </w:rPr>
        <w:t>ского</w:t>
      </w:r>
      <w:proofErr w:type="spellEnd"/>
      <w:r w:rsidRPr="00177D91">
        <w:rPr>
          <w:rFonts w:ascii="Times New Roman" w:hAnsi="Times New Roman"/>
          <w:color w:val="000000"/>
          <w:sz w:val="28"/>
          <w:lang w:val="ru-RU"/>
        </w:rPr>
        <w:t xml:space="preserve">, Е. А. </w:t>
      </w:r>
      <w:proofErr w:type="spellStart"/>
      <w:r w:rsidRPr="00177D91">
        <w:rPr>
          <w:rFonts w:ascii="Times New Roman" w:hAnsi="Times New Roman"/>
          <w:color w:val="000000"/>
          <w:sz w:val="28"/>
          <w:lang w:val="ru-RU"/>
        </w:rPr>
        <w:t>Криксунова</w:t>
      </w:r>
      <w:proofErr w:type="spellEnd"/>
      <w:r w:rsidRPr="00177D91">
        <w:rPr>
          <w:rFonts w:ascii="Times New Roman" w:hAnsi="Times New Roman"/>
          <w:color w:val="000000"/>
          <w:sz w:val="28"/>
          <w:lang w:val="ru-RU"/>
        </w:rPr>
        <w:t>, В. В. Пасечника «</w:t>
      </w:r>
      <w:proofErr w:type="spellStart"/>
      <w:r w:rsidRPr="00177D91">
        <w:rPr>
          <w:rFonts w:ascii="Times New Roman" w:hAnsi="Times New Roman"/>
          <w:color w:val="000000"/>
          <w:sz w:val="28"/>
          <w:lang w:val="ru-RU"/>
        </w:rPr>
        <w:t>Био</w:t>
      </w:r>
      <w:proofErr w:type="spellEnd"/>
      <w:r w:rsidRPr="00177D91">
        <w:rPr>
          <w:rFonts w:ascii="Times New Roman" w:hAnsi="Times New Roman"/>
          <w:color w:val="000000"/>
          <w:sz w:val="28"/>
          <w:lang w:val="ru-RU"/>
        </w:rPr>
        <w:t>-</w:t>
      </w:r>
      <w:r w:rsidRPr="00177D91">
        <w:rPr>
          <w:sz w:val="28"/>
          <w:lang w:val="ru-RU"/>
        </w:rPr>
        <w:br/>
      </w:r>
      <w:r w:rsidRPr="00177D91">
        <w:rPr>
          <w:rFonts w:ascii="Times New Roman" w:hAnsi="Times New Roman"/>
          <w:color w:val="000000"/>
          <w:sz w:val="28"/>
          <w:lang w:val="ru-RU"/>
        </w:rPr>
        <w:t xml:space="preserve"> логия. Общая биология. 10—11 классы. Базовый</w:t>
      </w:r>
      <w:r w:rsidRPr="00177D91">
        <w:rPr>
          <w:sz w:val="28"/>
          <w:lang w:val="ru-RU"/>
        </w:rPr>
        <w:br/>
      </w:r>
      <w:r w:rsidRPr="00177D91">
        <w:rPr>
          <w:rFonts w:ascii="Times New Roman" w:hAnsi="Times New Roman"/>
          <w:color w:val="000000"/>
          <w:sz w:val="28"/>
          <w:lang w:val="ru-RU"/>
        </w:rPr>
        <w:t xml:space="preserve"> уровень» / В. В. Пасечник, Г. Г. Швецов. — </w:t>
      </w:r>
      <w:proofErr w:type="gramStart"/>
      <w:r w:rsidRPr="00177D91">
        <w:rPr>
          <w:rFonts w:ascii="Times New Roman" w:hAnsi="Times New Roman"/>
          <w:color w:val="000000"/>
          <w:sz w:val="28"/>
          <w:lang w:val="ru-RU"/>
        </w:rPr>
        <w:t>М. :</w:t>
      </w:r>
      <w:proofErr w:type="gramEnd"/>
      <w:r w:rsidRPr="00177D91">
        <w:rPr>
          <w:sz w:val="28"/>
          <w:lang w:val="ru-RU"/>
        </w:rPr>
        <w:br/>
      </w:r>
      <w:r w:rsidRPr="00177D91">
        <w:rPr>
          <w:rFonts w:ascii="Times New Roman" w:hAnsi="Times New Roman"/>
          <w:color w:val="000000"/>
          <w:sz w:val="28"/>
          <w:lang w:val="ru-RU"/>
        </w:rPr>
        <w:t xml:space="preserve"> Дрофа, 2015. — 190, [2] </w:t>
      </w:r>
      <w:proofErr w:type="gramStart"/>
      <w:r w:rsidRPr="00177D91">
        <w:rPr>
          <w:rFonts w:ascii="Times New Roman" w:hAnsi="Times New Roman"/>
          <w:color w:val="000000"/>
          <w:sz w:val="28"/>
          <w:lang w:val="ru-RU"/>
        </w:rPr>
        <w:t>с. :</w:t>
      </w:r>
      <w:proofErr w:type="gramEnd"/>
      <w:r w:rsidRPr="00177D91">
        <w:rPr>
          <w:rFonts w:ascii="Times New Roman" w:hAnsi="Times New Roman"/>
          <w:color w:val="000000"/>
          <w:sz w:val="28"/>
          <w:lang w:val="ru-RU"/>
        </w:rPr>
        <w:t xml:space="preserve"> ил.</w:t>
      </w:r>
      <w:r w:rsidRPr="00177D91">
        <w:rPr>
          <w:sz w:val="28"/>
          <w:lang w:val="ru-RU"/>
        </w:rPr>
        <w:br/>
      </w:r>
      <w:bookmarkStart w:id="14" w:name="067ab85e-d001-4ef1-a68a-3a188c1c3fcd"/>
      <w:r w:rsidRPr="00177D91">
        <w:rPr>
          <w:rFonts w:ascii="Times New Roman" w:hAnsi="Times New Roman"/>
          <w:color w:val="000000"/>
          <w:sz w:val="28"/>
          <w:lang w:val="ru-RU"/>
        </w:rPr>
        <w:t xml:space="preserve"> Источник: </w:t>
      </w:r>
      <w:r>
        <w:rPr>
          <w:rFonts w:ascii="Times New Roman" w:hAnsi="Times New Roman"/>
          <w:color w:val="000000"/>
          <w:sz w:val="28"/>
        </w:rPr>
        <w:t>https</w:t>
      </w:r>
      <w:r w:rsidRPr="00177D91">
        <w:rPr>
          <w:rFonts w:ascii="Times New Roman" w:hAnsi="Times New Roman"/>
          <w:color w:val="000000"/>
          <w:sz w:val="28"/>
          <w:lang w:val="ru-RU"/>
        </w:rPr>
        <w:t>://</w:t>
      </w:r>
      <w:proofErr w:type="spellStart"/>
      <w:r>
        <w:rPr>
          <w:rFonts w:ascii="Times New Roman" w:hAnsi="Times New Roman"/>
          <w:color w:val="000000"/>
          <w:sz w:val="28"/>
        </w:rPr>
        <w:t>rosuchebnik</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77D91">
        <w:rPr>
          <w:rFonts w:ascii="Times New Roman" w:hAnsi="Times New Roman"/>
          <w:color w:val="000000"/>
          <w:sz w:val="28"/>
          <w:lang w:val="ru-RU"/>
        </w:rPr>
        <w:t>/</w:t>
      </w:r>
      <w:r>
        <w:rPr>
          <w:rFonts w:ascii="Times New Roman" w:hAnsi="Times New Roman"/>
          <w:color w:val="000000"/>
          <w:sz w:val="28"/>
        </w:rPr>
        <w:t>material</w:t>
      </w:r>
      <w:r w:rsidRPr="00177D91">
        <w:rPr>
          <w:rFonts w:ascii="Times New Roman" w:hAnsi="Times New Roman"/>
          <w:color w:val="000000"/>
          <w:sz w:val="28"/>
          <w:lang w:val="ru-RU"/>
        </w:rPr>
        <w:t>/</w:t>
      </w:r>
      <w:proofErr w:type="spellStart"/>
      <w:r>
        <w:rPr>
          <w:rFonts w:ascii="Times New Roman" w:hAnsi="Times New Roman"/>
          <w:color w:val="000000"/>
          <w:sz w:val="28"/>
        </w:rPr>
        <w:t>obshchaya</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biologiya</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bazovyy</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uroven</w:t>
      </w:r>
      <w:proofErr w:type="spellEnd"/>
      <w:r w:rsidRPr="00177D91">
        <w:rPr>
          <w:rFonts w:ascii="Times New Roman" w:hAnsi="Times New Roman"/>
          <w:color w:val="000000"/>
          <w:sz w:val="28"/>
          <w:lang w:val="ru-RU"/>
        </w:rPr>
        <w:t xml:space="preserve">-10-11. </w:t>
      </w:r>
      <w:bookmarkEnd w:id="14"/>
      <w:r w:rsidRPr="00177D91">
        <w:rPr>
          <w:rFonts w:ascii="Times New Roman" w:hAnsi="Times New Roman"/>
          <w:color w:val="000000"/>
          <w:sz w:val="28"/>
          <w:lang w:val="ru-RU"/>
        </w:rPr>
        <w:t>‌​</w:t>
      </w:r>
    </w:p>
    <w:p w:rsidR="00F94A9C" w:rsidRPr="00177D91" w:rsidRDefault="00F94A9C">
      <w:pPr>
        <w:spacing w:after="0"/>
        <w:ind w:left="120"/>
        <w:rPr>
          <w:lang w:val="ru-RU"/>
        </w:rPr>
      </w:pPr>
    </w:p>
    <w:p w:rsidR="00F94A9C" w:rsidRPr="00177D91" w:rsidRDefault="00AA0CC9">
      <w:pPr>
        <w:spacing w:after="0" w:line="480" w:lineRule="auto"/>
        <w:ind w:left="120"/>
        <w:rPr>
          <w:lang w:val="ru-RU"/>
        </w:rPr>
      </w:pPr>
      <w:r w:rsidRPr="00177D91">
        <w:rPr>
          <w:rFonts w:ascii="Times New Roman" w:hAnsi="Times New Roman"/>
          <w:b/>
          <w:color w:val="000000"/>
          <w:sz w:val="28"/>
          <w:lang w:val="ru-RU"/>
        </w:rPr>
        <w:t>ЦИФРОВЫЕ ОБРАЗОВАТЕЛЬНЫЕ РЕСУРСЫ И РЕСУРСЫ СЕТИ ИНТЕРНЕТ</w:t>
      </w:r>
    </w:p>
    <w:p w:rsidR="00F94A9C" w:rsidRPr="00177D91" w:rsidRDefault="00AA0CC9" w:rsidP="00177D91">
      <w:pPr>
        <w:spacing w:after="0" w:line="240" w:lineRule="auto"/>
        <w:ind w:left="120"/>
        <w:rPr>
          <w:lang w:val="ru-RU"/>
        </w:rPr>
      </w:pPr>
      <w:r w:rsidRPr="00177D91">
        <w:rPr>
          <w:rFonts w:ascii="Times New Roman" w:hAnsi="Times New Roman"/>
          <w:color w:val="000000"/>
          <w:sz w:val="28"/>
          <w:lang w:val="ru-RU"/>
        </w:rPr>
        <w:t>​</w:t>
      </w:r>
      <w:r w:rsidRPr="00177D91">
        <w:rPr>
          <w:rFonts w:ascii="Times New Roman" w:hAnsi="Times New Roman"/>
          <w:color w:val="333333"/>
          <w:sz w:val="28"/>
          <w:lang w:val="ru-RU"/>
        </w:rPr>
        <w:t>​‌</w:t>
      </w:r>
      <w:r w:rsidRPr="00177D91">
        <w:rPr>
          <w:rFonts w:ascii="Times New Roman" w:hAnsi="Times New Roman"/>
          <w:color w:val="000000"/>
          <w:sz w:val="28"/>
          <w:lang w:val="ru-RU"/>
        </w:rPr>
        <w:t xml:space="preserve">Библиотека цифрового образовательного контента </w:t>
      </w:r>
      <w:r>
        <w:rPr>
          <w:rFonts w:ascii="Times New Roman" w:hAnsi="Times New Roman"/>
          <w:color w:val="000000"/>
          <w:sz w:val="28"/>
        </w:rPr>
        <w:t>https</w:t>
      </w:r>
      <w:r w:rsidRPr="00177D91">
        <w:rPr>
          <w:rFonts w:ascii="Times New Roman" w:hAnsi="Times New Roman"/>
          <w:color w:val="000000"/>
          <w:sz w:val="28"/>
          <w:lang w:val="ru-RU"/>
        </w:rPr>
        <w:t>://</w:t>
      </w:r>
      <w:proofErr w:type="spellStart"/>
      <w:r>
        <w:rPr>
          <w:rFonts w:ascii="Times New Roman" w:hAnsi="Times New Roman"/>
          <w:color w:val="000000"/>
          <w:sz w:val="28"/>
        </w:rPr>
        <w:t>urok</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apkpro</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77D91">
        <w:rPr>
          <w:sz w:val="28"/>
          <w:lang w:val="ru-RU"/>
        </w:rPr>
        <w:br/>
      </w:r>
      <w:r w:rsidRPr="00177D91">
        <w:rPr>
          <w:rFonts w:ascii="Times New Roman" w:hAnsi="Times New Roman"/>
          <w:color w:val="000000"/>
          <w:sz w:val="28"/>
          <w:lang w:val="ru-RU"/>
        </w:rPr>
        <w:t xml:space="preserve"> Единая коллекция цифровых образовательных ресурсов </w:t>
      </w:r>
      <w:r>
        <w:rPr>
          <w:rFonts w:ascii="Times New Roman" w:hAnsi="Times New Roman"/>
          <w:color w:val="000000"/>
          <w:sz w:val="28"/>
        </w:rPr>
        <w:t>http</w:t>
      </w:r>
      <w:r w:rsidRPr="00177D91">
        <w:rPr>
          <w:rFonts w:ascii="Times New Roman" w:hAnsi="Times New Roman"/>
          <w:color w:val="000000"/>
          <w:sz w:val="28"/>
          <w:lang w:val="ru-RU"/>
        </w:rPr>
        <w:t>://</w:t>
      </w:r>
      <w:r>
        <w:rPr>
          <w:rFonts w:ascii="Times New Roman" w:hAnsi="Times New Roman"/>
          <w:color w:val="000000"/>
          <w:sz w:val="28"/>
        </w:rPr>
        <w:t>school</w:t>
      </w:r>
      <w:r w:rsidRPr="00177D91">
        <w:rPr>
          <w:rFonts w:ascii="Times New Roman" w:hAnsi="Times New Roman"/>
          <w:color w:val="000000"/>
          <w:sz w:val="28"/>
          <w:lang w:val="ru-RU"/>
        </w:rPr>
        <w:t>-</w:t>
      </w:r>
      <w:r>
        <w:rPr>
          <w:rFonts w:ascii="Times New Roman" w:hAnsi="Times New Roman"/>
          <w:color w:val="000000"/>
          <w:sz w:val="28"/>
        </w:rPr>
        <w:t>collection</w:t>
      </w:r>
      <w:r w:rsidRPr="00177D9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ru</w:t>
      </w:r>
      <w:proofErr w:type="spellEnd"/>
      <w:r w:rsidRPr="00177D91">
        <w:rPr>
          <w:sz w:val="28"/>
          <w:lang w:val="ru-RU"/>
        </w:rPr>
        <w:br/>
      </w:r>
      <w:bookmarkStart w:id="15" w:name="f609a0d8-1d02-442e-8076-df34c8584109"/>
      <w:r w:rsidRPr="00177D91">
        <w:rPr>
          <w:rFonts w:ascii="Times New Roman" w:hAnsi="Times New Roman"/>
          <w:color w:val="000000"/>
          <w:sz w:val="28"/>
          <w:lang w:val="ru-RU"/>
        </w:rPr>
        <w:t xml:space="preserve"> Федеральный центр информационно-образовательных ресурсов (ФЦИОР) </w:t>
      </w:r>
      <w:r>
        <w:rPr>
          <w:rFonts w:ascii="Times New Roman" w:hAnsi="Times New Roman"/>
          <w:color w:val="000000"/>
          <w:sz w:val="28"/>
        </w:rPr>
        <w:t>http</w:t>
      </w:r>
      <w:r w:rsidRPr="00177D91">
        <w:rPr>
          <w:rFonts w:ascii="Times New Roman" w:hAnsi="Times New Roman"/>
          <w:color w:val="000000"/>
          <w:sz w:val="28"/>
          <w:lang w:val="ru-RU"/>
        </w:rPr>
        <w:t>://</w:t>
      </w:r>
      <w:proofErr w:type="spellStart"/>
      <w:r>
        <w:rPr>
          <w:rFonts w:ascii="Times New Roman" w:hAnsi="Times New Roman"/>
          <w:color w:val="000000"/>
          <w:sz w:val="28"/>
        </w:rPr>
        <w:t>fcior</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edu</w:t>
      </w:r>
      <w:proofErr w:type="spellEnd"/>
      <w:r w:rsidRPr="00177D91">
        <w:rPr>
          <w:rFonts w:ascii="Times New Roman" w:hAnsi="Times New Roman"/>
          <w:color w:val="000000"/>
          <w:sz w:val="28"/>
          <w:lang w:val="ru-RU"/>
        </w:rPr>
        <w:t>.</w:t>
      </w:r>
      <w:proofErr w:type="spellStart"/>
      <w:r>
        <w:rPr>
          <w:rFonts w:ascii="Times New Roman" w:hAnsi="Times New Roman"/>
          <w:color w:val="000000"/>
          <w:sz w:val="28"/>
        </w:rPr>
        <w:t>ru</w:t>
      </w:r>
      <w:bookmarkEnd w:id="15"/>
      <w:proofErr w:type="spellEnd"/>
      <w:r w:rsidRPr="00177D91">
        <w:rPr>
          <w:rFonts w:ascii="Times New Roman" w:hAnsi="Times New Roman"/>
          <w:color w:val="333333"/>
          <w:sz w:val="28"/>
          <w:lang w:val="ru-RU"/>
        </w:rPr>
        <w:t>‌</w:t>
      </w:r>
      <w:r w:rsidRPr="00177D91">
        <w:rPr>
          <w:rFonts w:ascii="Times New Roman" w:hAnsi="Times New Roman"/>
          <w:color w:val="000000"/>
          <w:sz w:val="28"/>
          <w:lang w:val="ru-RU"/>
        </w:rPr>
        <w:t>​</w:t>
      </w:r>
    </w:p>
    <w:p w:rsidR="00F94A9C" w:rsidRPr="00177D91" w:rsidRDefault="00F94A9C">
      <w:pPr>
        <w:rPr>
          <w:lang w:val="ru-RU"/>
        </w:rPr>
        <w:sectPr w:rsidR="00F94A9C" w:rsidRPr="00177D91">
          <w:pgSz w:w="11906" w:h="16383"/>
          <w:pgMar w:top="1134" w:right="850" w:bottom="1134" w:left="1701" w:header="720" w:footer="720" w:gutter="0"/>
          <w:cols w:space="720"/>
        </w:sectPr>
      </w:pPr>
    </w:p>
    <w:bookmarkEnd w:id="12"/>
    <w:p w:rsidR="002F444D" w:rsidRPr="00386015" w:rsidRDefault="002F444D" w:rsidP="002F444D">
      <w:pPr>
        <w:spacing w:after="160" w:line="254" w:lineRule="auto"/>
        <w:jc w:val="right"/>
        <w:rPr>
          <w:rFonts w:ascii="Times New Roman" w:eastAsia="Calibri" w:hAnsi="Times New Roman" w:cs="Times New Roman"/>
          <w:i/>
          <w:iCs/>
          <w:color w:val="000000" w:themeColor="text1"/>
          <w:sz w:val="24"/>
          <w:szCs w:val="24"/>
          <w:lang w:val="ru-RU"/>
        </w:rPr>
      </w:pPr>
      <w:r w:rsidRPr="00386015">
        <w:rPr>
          <w:rFonts w:ascii="Times New Roman" w:eastAsia="Calibri" w:hAnsi="Times New Roman" w:cs="Times New Roman"/>
          <w:i/>
          <w:iCs/>
          <w:color w:val="000000" w:themeColor="text1"/>
          <w:sz w:val="24"/>
          <w:szCs w:val="24"/>
          <w:lang w:val="ru-RU"/>
        </w:rPr>
        <w:lastRenderedPageBreak/>
        <w:t xml:space="preserve">Приложение 1 к рабочей программе </w:t>
      </w:r>
    </w:p>
    <w:p w:rsidR="002F444D" w:rsidRPr="00386015" w:rsidRDefault="002F444D" w:rsidP="002F444D">
      <w:pPr>
        <w:shd w:val="clear" w:color="auto" w:fill="FFFFFF" w:themeFill="background1"/>
        <w:spacing w:after="160" w:line="254" w:lineRule="auto"/>
        <w:jc w:val="center"/>
        <w:rPr>
          <w:rFonts w:ascii="Times New Roman" w:eastAsia="Calibri" w:hAnsi="Times New Roman" w:cs="Times New Roman"/>
          <w:b/>
          <w:bCs/>
          <w:color w:val="000000" w:themeColor="text1"/>
          <w:sz w:val="24"/>
          <w:szCs w:val="24"/>
          <w:lang w:val="ru-RU"/>
        </w:rPr>
      </w:pPr>
      <w:r w:rsidRPr="00386015">
        <w:rPr>
          <w:rFonts w:ascii="Times New Roman" w:eastAsia="Calibri" w:hAnsi="Times New Roman" w:cs="Times New Roman"/>
          <w:b/>
          <w:bCs/>
          <w:color w:val="000000" w:themeColor="text1"/>
          <w:sz w:val="24"/>
          <w:szCs w:val="24"/>
          <w:lang w:val="ru-RU"/>
        </w:rPr>
        <w:t>Формы учёта рабочей программы воспитания</w:t>
      </w:r>
      <w:r w:rsidRPr="00386015">
        <w:rPr>
          <w:rFonts w:ascii="Times New Roman" w:eastAsia="Calibri" w:hAnsi="Times New Roman" w:cs="Times New Roman"/>
          <w:b/>
          <w:bCs/>
          <w:color w:val="000000" w:themeColor="text1"/>
          <w:sz w:val="24"/>
          <w:szCs w:val="24"/>
          <w:lang w:val="ru-RU"/>
        </w:rPr>
        <w:br/>
        <w:t xml:space="preserve">в рабочей программе по </w:t>
      </w:r>
      <w:r w:rsidRPr="00386015">
        <w:rPr>
          <w:rFonts w:ascii="Times New Roman" w:eastAsia="Calibri" w:hAnsi="Times New Roman" w:cs="Times New Roman"/>
          <w:b/>
          <w:bCs/>
          <w:color w:val="000000" w:themeColor="text1"/>
          <w:sz w:val="24"/>
          <w:szCs w:val="24"/>
          <w:shd w:val="clear" w:color="auto" w:fill="FFFFFF" w:themeFill="background1"/>
          <w:lang w:val="ru-RU"/>
        </w:rPr>
        <w:t xml:space="preserve">биологии </w:t>
      </w:r>
    </w:p>
    <w:p w:rsidR="002F444D" w:rsidRPr="00386015" w:rsidRDefault="002F444D" w:rsidP="002F444D">
      <w:pPr>
        <w:spacing w:after="160" w:line="254" w:lineRule="auto"/>
        <w:ind w:firstLine="567"/>
        <w:rPr>
          <w:rFonts w:ascii="Times New Roman" w:eastAsia="Calibri" w:hAnsi="Times New Roman" w:cs="Times New Roman"/>
          <w:i/>
          <w:iCs/>
          <w:color w:val="000000" w:themeColor="text1"/>
          <w:sz w:val="24"/>
          <w:szCs w:val="24"/>
        </w:rPr>
      </w:pPr>
      <w:r w:rsidRPr="00386015">
        <w:rPr>
          <w:rFonts w:ascii="Times New Roman" w:eastAsia="Calibri" w:hAnsi="Times New Roman" w:cs="Times New Roman"/>
          <w:color w:val="000000" w:themeColor="text1"/>
          <w:sz w:val="24"/>
          <w:szCs w:val="24"/>
          <w:lang w:val="ru-RU"/>
        </w:rPr>
        <w:t xml:space="preserve">Рабочая программа воспитания МАОУ СОШ № 7 реализуется в том числе и через использование воспитательного потенциала уроков </w:t>
      </w:r>
      <w:r w:rsidRPr="00386015">
        <w:rPr>
          <w:rFonts w:ascii="Times New Roman" w:eastAsia="Calibri" w:hAnsi="Times New Roman" w:cs="Times New Roman"/>
          <w:color w:val="000000" w:themeColor="text1"/>
          <w:sz w:val="24"/>
          <w:szCs w:val="24"/>
          <w:u w:val="single"/>
          <w:shd w:val="clear" w:color="auto" w:fill="FFFFFF" w:themeFill="background1"/>
          <w:lang w:val="ru-RU"/>
        </w:rPr>
        <w:t>биологии</w:t>
      </w:r>
      <w:r w:rsidRPr="00386015">
        <w:rPr>
          <w:rFonts w:ascii="Times New Roman" w:eastAsia="Calibri" w:hAnsi="Times New Roman" w:cs="Times New Roman"/>
          <w:color w:val="000000" w:themeColor="text1"/>
          <w:sz w:val="24"/>
          <w:szCs w:val="24"/>
          <w:lang w:val="ru-RU"/>
        </w:rPr>
        <w:t xml:space="preserve">. </w:t>
      </w:r>
      <w:proofErr w:type="spellStart"/>
      <w:r w:rsidRPr="00386015">
        <w:rPr>
          <w:rFonts w:ascii="Times New Roman" w:eastAsia="Calibri" w:hAnsi="Times New Roman" w:cs="Times New Roman"/>
          <w:color w:val="000000" w:themeColor="text1"/>
          <w:sz w:val="24"/>
          <w:szCs w:val="24"/>
        </w:rPr>
        <w:t>Эта</w:t>
      </w:r>
      <w:proofErr w:type="spellEnd"/>
      <w:r w:rsidRPr="00386015">
        <w:rPr>
          <w:rFonts w:ascii="Times New Roman" w:eastAsia="Calibri" w:hAnsi="Times New Roman" w:cs="Times New Roman"/>
          <w:color w:val="000000" w:themeColor="text1"/>
          <w:sz w:val="24"/>
          <w:szCs w:val="24"/>
        </w:rPr>
        <w:t xml:space="preserve"> </w:t>
      </w:r>
      <w:proofErr w:type="spellStart"/>
      <w:r w:rsidRPr="00386015">
        <w:rPr>
          <w:rFonts w:ascii="Times New Roman" w:eastAsia="Calibri" w:hAnsi="Times New Roman" w:cs="Times New Roman"/>
          <w:color w:val="000000" w:themeColor="text1"/>
          <w:sz w:val="24"/>
          <w:szCs w:val="24"/>
        </w:rPr>
        <w:t>работа</w:t>
      </w:r>
      <w:proofErr w:type="spellEnd"/>
      <w:r w:rsidRPr="00386015">
        <w:rPr>
          <w:rFonts w:ascii="Times New Roman" w:eastAsia="Calibri" w:hAnsi="Times New Roman" w:cs="Times New Roman"/>
          <w:color w:val="000000" w:themeColor="text1"/>
          <w:sz w:val="24"/>
          <w:szCs w:val="24"/>
        </w:rPr>
        <w:t xml:space="preserve"> </w:t>
      </w:r>
      <w:proofErr w:type="spellStart"/>
      <w:r w:rsidRPr="00386015">
        <w:rPr>
          <w:rFonts w:ascii="Times New Roman" w:eastAsia="Calibri" w:hAnsi="Times New Roman" w:cs="Times New Roman"/>
          <w:color w:val="000000" w:themeColor="text1"/>
          <w:sz w:val="24"/>
          <w:szCs w:val="24"/>
        </w:rPr>
        <w:t>осуществляется</w:t>
      </w:r>
      <w:proofErr w:type="spellEnd"/>
      <w:r w:rsidRPr="00386015">
        <w:rPr>
          <w:rFonts w:ascii="Times New Roman" w:eastAsia="Calibri" w:hAnsi="Times New Roman" w:cs="Times New Roman"/>
          <w:color w:val="000000" w:themeColor="text1"/>
          <w:sz w:val="24"/>
          <w:szCs w:val="24"/>
        </w:rPr>
        <w:t xml:space="preserve"> в </w:t>
      </w:r>
      <w:proofErr w:type="spellStart"/>
      <w:r w:rsidRPr="00386015">
        <w:rPr>
          <w:rFonts w:ascii="Times New Roman" w:eastAsia="Calibri" w:hAnsi="Times New Roman" w:cs="Times New Roman"/>
          <w:color w:val="000000" w:themeColor="text1"/>
          <w:sz w:val="24"/>
          <w:szCs w:val="24"/>
        </w:rPr>
        <w:t>следующих</w:t>
      </w:r>
      <w:proofErr w:type="spellEnd"/>
      <w:r w:rsidRPr="00386015">
        <w:rPr>
          <w:rFonts w:ascii="Times New Roman" w:eastAsia="Calibri" w:hAnsi="Times New Roman" w:cs="Times New Roman"/>
          <w:color w:val="000000" w:themeColor="text1"/>
          <w:sz w:val="24"/>
          <w:szCs w:val="24"/>
        </w:rPr>
        <w:t xml:space="preserve"> </w:t>
      </w:r>
      <w:proofErr w:type="spellStart"/>
      <w:r w:rsidRPr="00386015">
        <w:rPr>
          <w:rFonts w:ascii="Times New Roman" w:eastAsia="Calibri" w:hAnsi="Times New Roman" w:cs="Times New Roman"/>
          <w:color w:val="000000" w:themeColor="text1"/>
          <w:sz w:val="24"/>
          <w:szCs w:val="24"/>
        </w:rPr>
        <w:t>формах</w:t>
      </w:r>
      <w:proofErr w:type="spellEnd"/>
      <w:r w:rsidRPr="00386015">
        <w:rPr>
          <w:rFonts w:ascii="Times New Roman" w:eastAsia="Calibri" w:hAnsi="Times New Roman" w:cs="Times New Roman"/>
          <w:color w:val="000000" w:themeColor="text1"/>
          <w:sz w:val="24"/>
          <w:szCs w:val="24"/>
        </w:rPr>
        <w:t xml:space="preserve">: </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xml:space="preserve">Привлечение внимания обучающихся к ценностному аспекту изучаемых на уроках предметов, явлений, событий через: </w:t>
      </w:r>
    </w:p>
    <w:p w:rsidR="002F444D" w:rsidRPr="00386015" w:rsidRDefault="002F444D" w:rsidP="002F444D">
      <w:pPr>
        <w:autoSpaceDE w:val="0"/>
        <w:autoSpaceDN w:val="0"/>
        <w:adjustRightInd w:val="0"/>
        <w:spacing w:after="0" w:line="200" w:lineRule="atLeast"/>
        <w:ind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обращение внимания на нравственные аспекты научных открытий, которые изучаются в данный момент на уроке; на ярких деятелей культуры, ученых, политиков, связанных с изучаемыми в данный момент темами, на тот вклад, который они внесли в развитие нашей страны и мира, на достойные подражания примеры их жизни, на мотивы их поступков;</w:t>
      </w:r>
    </w:p>
    <w:p w:rsidR="002F444D" w:rsidRPr="00386015" w:rsidRDefault="002F444D" w:rsidP="002F444D">
      <w:pPr>
        <w:autoSpaceDE w:val="0"/>
        <w:autoSpaceDN w:val="0"/>
        <w:adjustRightInd w:val="0"/>
        <w:spacing w:after="0" w:line="200" w:lineRule="atLeast"/>
        <w:ind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xml:space="preserve">— использование на уроках информации, затрагивающей важные социальные, нравственные, этические вопросы </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Использование воспитательных возможностей содержания учебного предмета для формирования у обучающихся российских традиционных духовно-нравственных и социокультурных ценностей через подбор соответствующих текстов для чтения, проблемных ситуаций для обсуждения в классе</w:t>
      </w:r>
      <w:r w:rsidRPr="00386015">
        <w:rPr>
          <w:rFonts w:ascii="Times New Roman" w:eastAsia="Calibri" w:hAnsi="Times New Roman" w:cs="Times New Roman"/>
          <w:color w:val="000000" w:themeColor="text1"/>
          <w:spacing w:val="-2"/>
          <w:sz w:val="24"/>
          <w:szCs w:val="24"/>
          <w:shd w:val="clear" w:color="auto" w:fill="FFFFFF" w:themeFill="background1"/>
          <w:lang w:val="ru-RU"/>
        </w:rPr>
        <w:t xml:space="preserve">, </w:t>
      </w:r>
      <w:r w:rsidRPr="00386015">
        <w:rPr>
          <w:rFonts w:ascii="Times New Roman" w:eastAsia="Calibri" w:hAnsi="Times New Roman" w:cs="Times New Roman"/>
          <w:color w:val="000000" w:themeColor="text1"/>
          <w:spacing w:val="-2"/>
          <w:sz w:val="24"/>
          <w:szCs w:val="24"/>
          <w:lang w:val="ru-RU"/>
        </w:rPr>
        <w:t>объектов для выполнения.</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xml:space="preserve">Инициирование обсуждений, высказываний своего мнения, выработки своего личностного отношения к изучаемым событиям, явлениям, лицам, произведениям искусства. </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Формирование знаний и принятие своей российской гражданской идентичности в поликультурном и многоконфессиональном российском обществе, в мировом сообществе.</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понимающий и выражающий в практической деятельности ценность жизни, здоровья и безопасности, значение личных усилий в сохранении и укреплении своего здоровья, здоровья других людей.</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соблюдающий правила личной и общественной безопасности, в том числе безопасного поведения в информационной среде.</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выражающий на практике установку на здоровый образ жизни (здоровое питание, соблюдение гигиены, режим занятий и отдыха, регулярную физическую активность), стремление к физическому самосовершенствованию, соблюдающий и пропагандирующий безопасный и здоровый образ жизни;</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проявляющий сознательное и обоснованное неприятие вредных привычек (употребление алкоголя, наркотиков, курение, любых форм зависимости, деструктивное поведение в обществе и цифровой среде, понимание их вреда для физического и психического здоровья;</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proofErr w:type="gramStart"/>
      <w:r w:rsidRPr="00386015">
        <w:rPr>
          <w:rFonts w:ascii="Times New Roman" w:eastAsia="Calibri" w:hAnsi="Times New Roman" w:cs="Times New Roman"/>
          <w:color w:val="000000" w:themeColor="text1"/>
          <w:spacing w:val="-2"/>
          <w:sz w:val="24"/>
          <w:szCs w:val="24"/>
          <w:lang w:val="ru-RU"/>
        </w:rPr>
        <w:t>развивающий  способности</w:t>
      </w:r>
      <w:proofErr w:type="gramEnd"/>
      <w:r w:rsidRPr="00386015">
        <w:rPr>
          <w:rFonts w:ascii="Times New Roman" w:eastAsia="Calibri" w:hAnsi="Times New Roman" w:cs="Times New Roman"/>
          <w:color w:val="000000" w:themeColor="text1"/>
          <w:spacing w:val="-2"/>
          <w:sz w:val="24"/>
          <w:szCs w:val="24"/>
          <w:lang w:val="ru-RU"/>
        </w:rPr>
        <w:t xml:space="preserve"> адаптироваться к стрессовым ситуациям в общении, в разных коллективах, к меняющимся социальным, информационным и природным условиям.</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lastRenderedPageBreak/>
        <w:t>демонстрирующий навыки рефлексии своего физического и психологического состояния, состояния окружающих людей с точки зрения безопасности, сознательного управления своим эмоциональным состоянием.</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проявляющий уважение к жизни и достоинству каждого человека, свободе мировоззренческого выбора и самоопределения, к представителям различных этнических групп, религий народов России, их национальному достоинству и религиозным чувствам с учётом соблюдения конституционных прав и свобод всех граждан.</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понимающий и деятельно выражающий ценность межрелигиозного, межнационального согласия людей, народов в России; способный вести диалог с людьми разных национальностей, отношения к религии и религиозной принадлежности, находить общие цели и сотрудничать для их достижения;</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ориентированный на создание устойчивой семьи на основе российских традиционных семейных ценностей, понимании брака как союза мужчины и женщины для создания семьи, рождения и воспитания в семье детей, неприятия насилия в семье, ухода от родительской ответственности;</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выражающий познавательные интересы в разных предметных областях с учетом своих способностей, достижений.</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обладающий представлением о научной картине мира, достижений науки и техники, аргументированно выражающий понимание значения науки в жизни российского общества, в обеспечении его безопасности, гуманитарном, социально-экономическом развитии России.</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демонстрирующий навыки критического мышления, определение достоверной научной информации и критики антинаучных представлений.</w:t>
      </w:r>
    </w:p>
    <w:p w:rsidR="002F444D" w:rsidRPr="00386015" w:rsidRDefault="002F444D" w:rsidP="002F444D">
      <w:pPr>
        <w:numPr>
          <w:ilvl w:val="0"/>
          <w:numId w:val="1"/>
        </w:numPr>
        <w:autoSpaceDE w:val="0"/>
        <w:autoSpaceDN w:val="0"/>
        <w:adjustRightInd w:val="0"/>
        <w:spacing w:after="0" w:line="200" w:lineRule="atLeast"/>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развивающий и применяющий навыки наблюдений, накопления и систематизации фактов, осмысления опыта в естественнонаучной и гуманитарной областях познания, исследовательской деятельности.</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Участие в жизни школы (в том числе самоуправление), ориентированный на участие в социально значимой деятельности.</w:t>
      </w:r>
    </w:p>
    <w:p w:rsidR="002F444D" w:rsidRPr="00386015" w:rsidRDefault="002F444D" w:rsidP="002F444D">
      <w:pPr>
        <w:numPr>
          <w:ilvl w:val="0"/>
          <w:numId w:val="1"/>
        </w:numPr>
        <w:autoSpaceDE w:val="0"/>
        <w:autoSpaceDN w:val="0"/>
        <w:adjustRightInd w:val="0"/>
        <w:spacing w:after="0" w:line="200" w:lineRule="atLeast"/>
        <w:ind w:left="0" w:firstLine="567"/>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2F444D" w:rsidRPr="00386015" w:rsidRDefault="002F444D" w:rsidP="002F444D">
      <w:pPr>
        <w:numPr>
          <w:ilvl w:val="0"/>
          <w:numId w:val="1"/>
        </w:numPr>
        <w:spacing w:after="160" w:line="254" w:lineRule="auto"/>
        <w:ind w:left="0"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Применение на уроке интерактивных форм работы, стимулирующих познавательную мотивацию обучающихся.</w:t>
      </w:r>
    </w:p>
    <w:p w:rsidR="002F444D" w:rsidRPr="00386015" w:rsidRDefault="002F444D" w:rsidP="002F444D">
      <w:pPr>
        <w:numPr>
          <w:ilvl w:val="0"/>
          <w:numId w:val="1"/>
        </w:numPr>
        <w:spacing w:after="160" w:line="254" w:lineRule="auto"/>
        <w:ind w:left="0"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Применение групповой работы или работы в парах, которые способствуют развитию навыков командной работы и взаимодействию с другими обучающимися.</w:t>
      </w:r>
    </w:p>
    <w:p w:rsidR="002F444D" w:rsidRPr="00386015" w:rsidRDefault="002F444D" w:rsidP="002F444D">
      <w:pPr>
        <w:numPr>
          <w:ilvl w:val="0"/>
          <w:numId w:val="1"/>
        </w:numPr>
        <w:tabs>
          <w:tab w:val="left" w:pos="0"/>
        </w:tabs>
        <w:spacing w:after="160" w:line="254" w:lineRule="auto"/>
        <w:ind w:left="0" w:firstLine="567"/>
        <w:contextualSpacing/>
        <w:jc w:val="both"/>
        <w:rPr>
          <w:rFonts w:ascii="Calibri" w:eastAsia="Calibri" w:hAnsi="Calibri" w:cs="Times New Roman"/>
          <w:color w:val="000000" w:themeColor="text1"/>
          <w:sz w:val="24"/>
          <w:szCs w:val="24"/>
          <w:lang w:val="ru-RU"/>
        </w:rPr>
      </w:pPr>
      <w:r w:rsidRPr="00386015">
        <w:rPr>
          <w:rFonts w:ascii="Times New Roman" w:eastAsia="Calibri" w:hAnsi="Times New Roman" w:cs="Times New Roman"/>
          <w:color w:val="000000" w:themeColor="text1"/>
          <w:spacing w:val="-2"/>
          <w:sz w:val="24"/>
          <w:szCs w:val="24"/>
          <w:lang w:val="ru-RU"/>
        </w:rPr>
        <w:t xml:space="preserve">Выбор и использование на уроках методов, методик, технологий, оказывающих воспитательное воздействие на личность в соответствии с воспитательным идеалом, целью и задачами воспитания: </w:t>
      </w:r>
    </w:p>
    <w:p w:rsidR="002F444D" w:rsidRPr="00386015" w:rsidRDefault="002F444D" w:rsidP="002F444D">
      <w:pPr>
        <w:tabs>
          <w:tab w:val="left" w:pos="0"/>
        </w:tabs>
        <w:spacing w:after="160" w:line="254" w:lineRule="auto"/>
        <w:ind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методы контроля и самоконтроля,</w:t>
      </w:r>
    </w:p>
    <w:p w:rsidR="002F444D" w:rsidRPr="00386015" w:rsidRDefault="002F444D" w:rsidP="002F444D">
      <w:pPr>
        <w:tabs>
          <w:tab w:val="left" w:pos="0"/>
        </w:tabs>
        <w:spacing w:after="160" w:line="254" w:lineRule="auto"/>
        <w:ind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методы самовоспитания,</w:t>
      </w:r>
    </w:p>
    <w:p w:rsidR="002F444D" w:rsidRPr="00386015" w:rsidRDefault="002F444D" w:rsidP="002F444D">
      <w:pPr>
        <w:tabs>
          <w:tab w:val="left" w:pos="0"/>
        </w:tabs>
        <w:spacing w:after="160" w:line="254" w:lineRule="auto"/>
        <w:ind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методы поощрения,</w:t>
      </w:r>
    </w:p>
    <w:p w:rsidR="002F444D" w:rsidRPr="00386015" w:rsidRDefault="002F444D" w:rsidP="002F444D">
      <w:pPr>
        <w:tabs>
          <w:tab w:val="left" w:pos="0"/>
        </w:tabs>
        <w:spacing w:after="160" w:line="254" w:lineRule="auto"/>
        <w:ind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 методы формирования сознания,</w:t>
      </w:r>
    </w:p>
    <w:p w:rsidR="002F444D" w:rsidRPr="00386015" w:rsidRDefault="002F444D" w:rsidP="002F444D">
      <w:pPr>
        <w:tabs>
          <w:tab w:val="left" w:pos="0"/>
        </w:tabs>
        <w:spacing w:after="160" w:line="254" w:lineRule="auto"/>
        <w:ind w:firstLine="567"/>
        <w:contextualSpacing/>
        <w:jc w:val="both"/>
        <w:rPr>
          <w:rFonts w:ascii="Calibri" w:eastAsia="Calibri" w:hAnsi="Calibri" w:cs="Times New Roman"/>
          <w:color w:val="000000" w:themeColor="text1"/>
          <w:sz w:val="24"/>
          <w:szCs w:val="24"/>
        </w:rPr>
      </w:pPr>
      <w:r w:rsidRPr="00386015">
        <w:rPr>
          <w:rFonts w:ascii="Times New Roman" w:eastAsia="Calibri" w:hAnsi="Times New Roman" w:cs="Times New Roman"/>
          <w:color w:val="000000" w:themeColor="text1"/>
          <w:spacing w:val="-2"/>
          <w:sz w:val="24"/>
          <w:szCs w:val="24"/>
        </w:rPr>
        <w:t xml:space="preserve">- </w:t>
      </w:r>
      <w:proofErr w:type="spellStart"/>
      <w:proofErr w:type="gramStart"/>
      <w:r w:rsidRPr="00386015">
        <w:rPr>
          <w:rFonts w:ascii="Times New Roman" w:eastAsia="Calibri" w:hAnsi="Times New Roman" w:cs="Times New Roman"/>
          <w:color w:val="000000" w:themeColor="text1"/>
          <w:spacing w:val="-2"/>
          <w:sz w:val="24"/>
          <w:szCs w:val="24"/>
        </w:rPr>
        <w:t>методы</w:t>
      </w:r>
      <w:proofErr w:type="spellEnd"/>
      <w:proofErr w:type="gramEnd"/>
      <w:r w:rsidRPr="00386015">
        <w:rPr>
          <w:rFonts w:ascii="Times New Roman" w:eastAsia="Calibri" w:hAnsi="Times New Roman" w:cs="Times New Roman"/>
          <w:color w:val="000000" w:themeColor="text1"/>
          <w:spacing w:val="-2"/>
          <w:sz w:val="24"/>
          <w:szCs w:val="24"/>
        </w:rPr>
        <w:t xml:space="preserve"> </w:t>
      </w:r>
      <w:proofErr w:type="spellStart"/>
      <w:r w:rsidRPr="00386015">
        <w:rPr>
          <w:rFonts w:ascii="Times New Roman" w:eastAsia="Calibri" w:hAnsi="Times New Roman" w:cs="Times New Roman"/>
          <w:color w:val="000000" w:themeColor="text1"/>
          <w:spacing w:val="-2"/>
          <w:sz w:val="24"/>
          <w:szCs w:val="24"/>
        </w:rPr>
        <w:t>убеждения</w:t>
      </w:r>
      <w:proofErr w:type="spellEnd"/>
      <w:r w:rsidRPr="00386015">
        <w:rPr>
          <w:rFonts w:ascii="Times New Roman" w:eastAsia="Calibri" w:hAnsi="Times New Roman" w:cs="Times New Roman"/>
          <w:color w:val="000000" w:themeColor="text1"/>
          <w:spacing w:val="-2"/>
          <w:sz w:val="24"/>
          <w:szCs w:val="24"/>
        </w:rPr>
        <w:t>.</w:t>
      </w:r>
    </w:p>
    <w:p w:rsidR="002F444D" w:rsidRPr="00386015" w:rsidRDefault="002F444D" w:rsidP="002F444D">
      <w:pPr>
        <w:numPr>
          <w:ilvl w:val="0"/>
          <w:numId w:val="1"/>
        </w:numPr>
        <w:spacing w:after="160" w:line="254" w:lineRule="auto"/>
        <w:ind w:left="0"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lastRenderedPageBreak/>
        <w:t>Инициирование и поддержка исследовательской деятельности школьников в форме организации групповых и индивидуальных исследований (мини-исследований), включение в урок различных исследовательских заданий и задач, что дает возможность обучающимся приобрести навыки самостоятельного решения теоретической проблемы, генерирования и оформления собственных гипотез, уважительного отношения к чужим идеям, публичного выступления, аргументирования и отстаивания своей точки зрения.</w:t>
      </w:r>
    </w:p>
    <w:p w:rsidR="002F444D" w:rsidRPr="00386015" w:rsidRDefault="002F444D" w:rsidP="002F444D">
      <w:pPr>
        <w:numPr>
          <w:ilvl w:val="0"/>
          <w:numId w:val="1"/>
        </w:numPr>
        <w:spacing w:after="160" w:line="254" w:lineRule="auto"/>
        <w:ind w:left="0" w:firstLine="567"/>
        <w:contextualSpacing/>
        <w:jc w:val="both"/>
        <w:rPr>
          <w:rFonts w:ascii="Times New Roman" w:eastAsia="Calibri" w:hAnsi="Times New Roman" w:cs="Times New Roman"/>
          <w:color w:val="000000" w:themeColor="text1"/>
          <w:spacing w:val="-2"/>
          <w:sz w:val="24"/>
          <w:szCs w:val="24"/>
          <w:lang w:val="ru-RU"/>
        </w:rPr>
      </w:pPr>
      <w:r w:rsidRPr="00386015">
        <w:rPr>
          <w:rFonts w:ascii="Times New Roman" w:eastAsia="Calibri" w:hAnsi="Times New Roman" w:cs="Times New Roman"/>
          <w:color w:val="000000" w:themeColor="text1"/>
          <w:spacing w:val="-2"/>
          <w:sz w:val="24"/>
          <w:szCs w:val="24"/>
          <w:lang w:val="ru-RU"/>
        </w:rPr>
        <w:t>Установление уважительных, доверительных, неформальных отношений между учителем и учениками, создание на уроках эмоционально-комфортной среды.</w:t>
      </w:r>
    </w:p>
    <w:p w:rsidR="002F444D" w:rsidRPr="00386015" w:rsidRDefault="002F444D" w:rsidP="002F444D">
      <w:pPr>
        <w:tabs>
          <w:tab w:val="left" w:pos="0"/>
        </w:tabs>
        <w:spacing w:after="160" w:line="254" w:lineRule="auto"/>
        <w:ind w:firstLine="567"/>
        <w:jc w:val="both"/>
        <w:rPr>
          <w:rFonts w:ascii="Times New Roman" w:eastAsia="Calibri" w:hAnsi="Times New Roman" w:cs="Times New Roman"/>
          <w:color w:val="000000" w:themeColor="text1"/>
          <w:sz w:val="24"/>
          <w:szCs w:val="24"/>
          <w:lang w:val="ru-RU"/>
        </w:rPr>
      </w:pPr>
    </w:p>
    <w:p w:rsidR="00386015" w:rsidRPr="00386015" w:rsidRDefault="00386015" w:rsidP="00386015">
      <w:pPr>
        <w:pStyle w:val="1"/>
        <w:tabs>
          <w:tab w:val="left" w:pos="2653"/>
        </w:tabs>
        <w:spacing w:before="0" w:after="0" w:line="240" w:lineRule="auto"/>
        <w:jc w:val="center"/>
        <w:rPr>
          <w:rFonts w:ascii="Times New Roman" w:hAnsi="Times New Roman" w:cs="Times New Roman"/>
          <w:color w:val="000000" w:themeColor="text1"/>
          <w:sz w:val="24"/>
          <w:szCs w:val="24"/>
          <w:lang w:val="ru-RU"/>
        </w:rPr>
      </w:pPr>
      <w:r w:rsidRPr="00386015">
        <w:rPr>
          <w:rFonts w:ascii="Times New Roman" w:hAnsi="Times New Roman" w:cs="Times New Roman"/>
          <w:color w:val="000000" w:themeColor="text1"/>
          <w:sz w:val="24"/>
          <w:szCs w:val="24"/>
          <w:lang w:val="ru-RU"/>
        </w:rPr>
        <w:t>Критерии</w:t>
      </w:r>
      <w:r w:rsidRPr="00386015">
        <w:rPr>
          <w:rFonts w:ascii="Times New Roman" w:hAnsi="Times New Roman" w:cs="Times New Roman"/>
          <w:color w:val="000000" w:themeColor="text1"/>
          <w:spacing w:val="-2"/>
          <w:sz w:val="24"/>
          <w:szCs w:val="24"/>
          <w:lang w:val="ru-RU"/>
        </w:rPr>
        <w:t xml:space="preserve"> </w:t>
      </w:r>
      <w:r w:rsidRPr="00386015">
        <w:rPr>
          <w:rFonts w:ascii="Times New Roman" w:hAnsi="Times New Roman" w:cs="Times New Roman"/>
          <w:color w:val="000000" w:themeColor="text1"/>
          <w:sz w:val="24"/>
          <w:szCs w:val="24"/>
          <w:lang w:val="ru-RU"/>
        </w:rPr>
        <w:t>и</w:t>
      </w:r>
      <w:r w:rsidRPr="00386015">
        <w:rPr>
          <w:rFonts w:ascii="Times New Roman" w:hAnsi="Times New Roman" w:cs="Times New Roman"/>
          <w:color w:val="000000" w:themeColor="text1"/>
          <w:spacing w:val="-3"/>
          <w:sz w:val="24"/>
          <w:szCs w:val="24"/>
          <w:lang w:val="ru-RU"/>
        </w:rPr>
        <w:t xml:space="preserve"> </w:t>
      </w:r>
      <w:r w:rsidRPr="00386015">
        <w:rPr>
          <w:rFonts w:ascii="Times New Roman" w:hAnsi="Times New Roman" w:cs="Times New Roman"/>
          <w:color w:val="000000" w:themeColor="text1"/>
          <w:sz w:val="24"/>
          <w:szCs w:val="24"/>
          <w:lang w:val="ru-RU"/>
        </w:rPr>
        <w:t>нормы</w:t>
      </w:r>
      <w:r w:rsidRPr="00386015">
        <w:rPr>
          <w:rFonts w:ascii="Times New Roman" w:hAnsi="Times New Roman" w:cs="Times New Roman"/>
          <w:color w:val="000000" w:themeColor="text1"/>
          <w:spacing w:val="-3"/>
          <w:sz w:val="24"/>
          <w:szCs w:val="24"/>
          <w:lang w:val="ru-RU"/>
        </w:rPr>
        <w:t xml:space="preserve"> </w:t>
      </w:r>
      <w:r w:rsidRPr="00386015">
        <w:rPr>
          <w:rFonts w:ascii="Times New Roman" w:hAnsi="Times New Roman" w:cs="Times New Roman"/>
          <w:color w:val="000000" w:themeColor="text1"/>
          <w:sz w:val="24"/>
          <w:szCs w:val="24"/>
          <w:lang w:val="ru-RU"/>
        </w:rPr>
        <w:t>оценки</w:t>
      </w:r>
      <w:r w:rsidRPr="00386015">
        <w:rPr>
          <w:rFonts w:ascii="Times New Roman" w:hAnsi="Times New Roman" w:cs="Times New Roman"/>
          <w:color w:val="000000" w:themeColor="text1"/>
          <w:spacing w:val="-2"/>
          <w:sz w:val="24"/>
          <w:szCs w:val="24"/>
          <w:lang w:val="ru-RU"/>
        </w:rPr>
        <w:t xml:space="preserve"> </w:t>
      </w:r>
      <w:proofErr w:type="gramStart"/>
      <w:r w:rsidRPr="00386015">
        <w:rPr>
          <w:rFonts w:ascii="Times New Roman" w:hAnsi="Times New Roman" w:cs="Times New Roman"/>
          <w:color w:val="000000" w:themeColor="text1"/>
          <w:sz w:val="24"/>
          <w:szCs w:val="24"/>
          <w:lang w:val="ru-RU"/>
        </w:rPr>
        <w:t>знаний</w:t>
      </w:r>
      <w:proofErr w:type="gramEnd"/>
      <w:r w:rsidRPr="00386015">
        <w:rPr>
          <w:rFonts w:ascii="Times New Roman" w:hAnsi="Times New Roman" w:cs="Times New Roman"/>
          <w:color w:val="000000" w:themeColor="text1"/>
          <w:spacing w:val="-2"/>
          <w:sz w:val="24"/>
          <w:szCs w:val="24"/>
          <w:lang w:val="ru-RU"/>
        </w:rPr>
        <w:t xml:space="preserve"> </w:t>
      </w:r>
      <w:r w:rsidRPr="00386015">
        <w:rPr>
          <w:rFonts w:ascii="Times New Roman" w:hAnsi="Times New Roman" w:cs="Times New Roman"/>
          <w:color w:val="000000" w:themeColor="text1"/>
          <w:sz w:val="24"/>
          <w:szCs w:val="24"/>
          <w:lang w:val="ru-RU"/>
        </w:rPr>
        <w:t>обучающихся</w:t>
      </w:r>
      <w:r w:rsidRPr="00386015">
        <w:rPr>
          <w:rFonts w:ascii="Times New Roman" w:hAnsi="Times New Roman" w:cs="Times New Roman"/>
          <w:color w:val="000000" w:themeColor="text1"/>
          <w:spacing w:val="3"/>
          <w:sz w:val="24"/>
          <w:szCs w:val="24"/>
          <w:lang w:val="ru-RU"/>
        </w:rPr>
        <w:t xml:space="preserve"> </w:t>
      </w:r>
      <w:r w:rsidRPr="00386015">
        <w:rPr>
          <w:rFonts w:ascii="Times New Roman" w:hAnsi="Times New Roman" w:cs="Times New Roman"/>
          <w:color w:val="000000" w:themeColor="text1"/>
          <w:sz w:val="24"/>
          <w:szCs w:val="24"/>
          <w:lang w:val="ru-RU"/>
        </w:rPr>
        <w:t>по</w:t>
      </w:r>
      <w:r w:rsidRPr="00386015">
        <w:rPr>
          <w:rFonts w:ascii="Times New Roman" w:hAnsi="Times New Roman" w:cs="Times New Roman"/>
          <w:color w:val="000000" w:themeColor="text1"/>
          <w:spacing w:val="-2"/>
          <w:sz w:val="24"/>
          <w:szCs w:val="24"/>
          <w:lang w:val="ru-RU"/>
        </w:rPr>
        <w:t xml:space="preserve"> б</w:t>
      </w:r>
      <w:r w:rsidRPr="00386015">
        <w:rPr>
          <w:rFonts w:ascii="Times New Roman" w:hAnsi="Times New Roman" w:cs="Times New Roman"/>
          <w:color w:val="000000" w:themeColor="text1"/>
          <w:sz w:val="24"/>
          <w:szCs w:val="24"/>
          <w:lang w:val="ru-RU"/>
        </w:rPr>
        <w:t>иологии.</w:t>
      </w:r>
    </w:p>
    <w:p w:rsidR="00386015" w:rsidRPr="00386015" w:rsidRDefault="00386015" w:rsidP="00386015">
      <w:pPr>
        <w:spacing w:after="0" w:line="240" w:lineRule="auto"/>
        <w:jc w:val="center"/>
        <w:rPr>
          <w:rFonts w:ascii="Times New Roman" w:hAnsi="Times New Roman" w:cs="Times New Roman"/>
          <w:b/>
          <w:i/>
          <w:color w:val="000000" w:themeColor="text1"/>
          <w:sz w:val="24"/>
          <w:szCs w:val="24"/>
        </w:rPr>
      </w:pPr>
      <w:proofErr w:type="spellStart"/>
      <w:r w:rsidRPr="00386015">
        <w:rPr>
          <w:rFonts w:ascii="Times New Roman" w:hAnsi="Times New Roman" w:cs="Times New Roman"/>
          <w:b/>
          <w:i/>
          <w:color w:val="000000" w:themeColor="text1"/>
          <w:sz w:val="24"/>
          <w:szCs w:val="24"/>
          <w:u w:val="thick"/>
        </w:rPr>
        <w:t>Оценка</w:t>
      </w:r>
      <w:proofErr w:type="spellEnd"/>
      <w:r w:rsidRPr="00386015">
        <w:rPr>
          <w:rFonts w:ascii="Times New Roman" w:hAnsi="Times New Roman" w:cs="Times New Roman"/>
          <w:b/>
          <w:i/>
          <w:color w:val="000000" w:themeColor="text1"/>
          <w:spacing w:val="-3"/>
          <w:sz w:val="24"/>
          <w:szCs w:val="24"/>
          <w:u w:val="thick"/>
        </w:rPr>
        <w:t xml:space="preserve"> </w:t>
      </w:r>
      <w:proofErr w:type="spellStart"/>
      <w:r w:rsidRPr="00386015">
        <w:rPr>
          <w:rFonts w:ascii="Times New Roman" w:hAnsi="Times New Roman" w:cs="Times New Roman"/>
          <w:b/>
          <w:i/>
          <w:color w:val="000000" w:themeColor="text1"/>
          <w:sz w:val="24"/>
          <w:szCs w:val="24"/>
          <w:u w:val="thick"/>
        </w:rPr>
        <w:t>устног</w:t>
      </w:r>
      <w:bookmarkStart w:id="16" w:name="_GoBack"/>
      <w:bookmarkEnd w:id="16"/>
      <w:r w:rsidRPr="00386015">
        <w:rPr>
          <w:rFonts w:ascii="Times New Roman" w:hAnsi="Times New Roman" w:cs="Times New Roman"/>
          <w:b/>
          <w:i/>
          <w:color w:val="000000" w:themeColor="text1"/>
          <w:sz w:val="24"/>
          <w:szCs w:val="24"/>
          <w:u w:val="thick"/>
        </w:rPr>
        <w:t>о</w:t>
      </w:r>
      <w:proofErr w:type="spellEnd"/>
      <w:r w:rsidRPr="00386015">
        <w:rPr>
          <w:rFonts w:ascii="Times New Roman" w:hAnsi="Times New Roman" w:cs="Times New Roman"/>
          <w:b/>
          <w:i/>
          <w:color w:val="000000" w:themeColor="text1"/>
          <w:spacing w:val="-3"/>
          <w:sz w:val="24"/>
          <w:szCs w:val="24"/>
          <w:u w:val="thick"/>
        </w:rPr>
        <w:t xml:space="preserve"> </w:t>
      </w:r>
      <w:proofErr w:type="spellStart"/>
      <w:r w:rsidRPr="00386015">
        <w:rPr>
          <w:rFonts w:ascii="Times New Roman" w:hAnsi="Times New Roman" w:cs="Times New Roman"/>
          <w:b/>
          <w:i/>
          <w:color w:val="000000" w:themeColor="text1"/>
          <w:sz w:val="24"/>
          <w:szCs w:val="24"/>
          <w:u w:val="thick"/>
        </w:rPr>
        <w:t>ответа</w:t>
      </w:r>
      <w:proofErr w:type="spellEnd"/>
    </w:p>
    <w:p w:rsidR="00386015" w:rsidRPr="00386015" w:rsidRDefault="00386015" w:rsidP="00386015">
      <w:pPr>
        <w:pStyle w:val="1"/>
        <w:spacing w:before="0" w:after="0" w:line="240" w:lineRule="auto"/>
        <w:rPr>
          <w:rFonts w:ascii="Times New Roman" w:hAnsi="Times New Roman" w:cs="Times New Roman"/>
          <w:b w:val="0"/>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«5»</w:t>
      </w:r>
      <w:r w:rsidRPr="00386015">
        <w:rPr>
          <w:rFonts w:ascii="Times New Roman" w:hAnsi="Times New Roman" w:cs="Times New Roman"/>
          <w:b w:val="0"/>
          <w:color w:val="000000" w:themeColor="text1"/>
          <w:sz w:val="24"/>
          <w:szCs w:val="24"/>
        </w:rPr>
        <w:t>:</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ответ</w:t>
      </w:r>
      <w:r w:rsidRPr="00386015">
        <w:rPr>
          <w:color w:val="000000" w:themeColor="text1"/>
          <w:spacing w:val="-2"/>
          <w:sz w:val="24"/>
          <w:szCs w:val="24"/>
        </w:rPr>
        <w:t xml:space="preserve"> </w:t>
      </w:r>
      <w:r w:rsidRPr="00386015">
        <w:rPr>
          <w:color w:val="000000" w:themeColor="text1"/>
          <w:sz w:val="24"/>
          <w:szCs w:val="24"/>
        </w:rPr>
        <w:t>полный</w:t>
      </w:r>
      <w:r w:rsidRPr="00386015">
        <w:rPr>
          <w:color w:val="000000" w:themeColor="text1"/>
          <w:spacing w:val="-2"/>
          <w:sz w:val="24"/>
          <w:szCs w:val="24"/>
        </w:rPr>
        <w:t xml:space="preserve"> </w:t>
      </w:r>
      <w:r w:rsidRPr="00386015">
        <w:rPr>
          <w:color w:val="000000" w:themeColor="text1"/>
          <w:sz w:val="24"/>
          <w:szCs w:val="24"/>
        </w:rPr>
        <w:t>и</w:t>
      </w:r>
      <w:r w:rsidRPr="00386015">
        <w:rPr>
          <w:color w:val="000000" w:themeColor="text1"/>
          <w:spacing w:val="-3"/>
          <w:sz w:val="24"/>
          <w:szCs w:val="24"/>
        </w:rPr>
        <w:t xml:space="preserve"> </w:t>
      </w:r>
      <w:r w:rsidRPr="00386015">
        <w:rPr>
          <w:color w:val="000000" w:themeColor="text1"/>
          <w:sz w:val="24"/>
          <w:szCs w:val="24"/>
        </w:rPr>
        <w:t>правильный</w:t>
      </w:r>
      <w:r w:rsidRPr="00386015">
        <w:rPr>
          <w:color w:val="000000" w:themeColor="text1"/>
          <w:spacing w:val="-4"/>
          <w:sz w:val="24"/>
          <w:szCs w:val="24"/>
        </w:rPr>
        <w:t xml:space="preserve"> </w:t>
      </w:r>
      <w:r w:rsidRPr="00386015">
        <w:rPr>
          <w:color w:val="000000" w:themeColor="text1"/>
          <w:sz w:val="24"/>
          <w:szCs w:val="24"/>
        </w:rPr>
        <w:t>на</w:t>
      </w:r>
      <w:r w:rsidRPr="00386015">
        <w:rPr>
          <w:color w:val="000000" w:themeColor="text1"/>
          <w:spacing w:val="-2"/>
          <w:sz w:val="24"/>
          <w:szCs w:val="24"/>
        </w:rPr>
        <w:t xml:space="preserve"> </w:t>
      </w:r>
      <w:r w:rsidRPr="00386015">
        <w:rPr>
          <w:color w:val="000000" w:themeColor="text1"/>
          <w:sz w:val="24"/>
          <w:szCs w:val="24"/>
        </w:rPr>
        <w:t>основании</w:t>
      </w:r>
      <w:r w:rsidRPr="00386015">
        <w:rPr>
          <w:color w:val="000000" w:themeColor="text1"/>
          <w:spacing w:val="-4"/>
          <w:sz w:val="24"/>
          <w:szCs w:val="24"/>
        </w:rPr>
        <w:t xml:space="preserve"> </w:t>
      </w:r>
      <w:r w:rsidRPr="00386015">
        <w:rPr>
          <w:color w:val="000000" w:themeColor="text1"/>
          <w:sz w:val="24"/>
          <w:szCs w:val="24"/>
        </w:rPr>
        <w:t>изученных теорий;</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материал</w:t>
      </w:r>
      <w:r w:rsidRPr="00386015">
        <w:rPr>
          <w:color w:val="000000" w:themeColor="text1"/>
          <w:spacing w:val="-4"/>
          <w:sz w:val="24"/>
          <w:szCs w:val="24"/>
        </w:rPr>
        <w:t xml:space="preserve"> </w:t>
      </w:r>
      <w:r w:rsidRPr="00386015">
        <w:rPr>
          <w:color w:val="000000" w:themeColor="text1"/>
          <w:sz w:val="24"/>
          <w:szCs w:val="24"/>
        </w:rPr>
        <w:t>изложен</w:t>
      </w:r>
      <w:r w:rsidRPr="00386015">
        <w:rPr>
          <w:color w:val="000000" w:themeColor="text1"/>
          <w:spacing w:val="-3"/>
          <w:sz w:val="24"/>
          <w:szCs w:val="24"/>
        </w:rPr>
        <w:t xml:space="preserve"> </w:t>
      </w:r>
      <w:r w:rsidRPr="00386015">
        <w:rPr>
          <w:color w:val="000000" w:themeColor="text1"/>
          <w:sz w:val="24"/>
          <w:szCs w:val="24"/>
        </w:rPr>
        <w:t>в</w:t>
      </w:r>
      <w:r w:rsidRPr="00386015">
        <w:rPr>
          <w:color w:val="000000" w:themeColor="text1"/>
          <w:spacing w:val="-4"/>
          <w:sz w:val="24"/>
          <w:szCs w:val="24"/>
        </w:rPr>
        <w:t xml:space="preserve"> </w:t>
      </w:r>
      <w:r w:rsidRPr="00386015">
        <w:rPr>
          <w:color w:val="000000" w:themeColor="text1"/>
          <w:sz w:val="24"/>
          <w:szCs w:val="24"/>
        </w:rPr>
        <w:t>определенной</w:t>
      </w:r>
      <w:r w:rsidRPr="00386015">
        <w:rPr>
          <w:color w:val="000000" w:themeColor="text1"/>
          <w:spacing w:val="-2"/>
          <w:sz w:val="24"/>
          <w:szCs w:val="24"/>
        </w:rPr>
        <w:t xml:space="preserve"> </w:t>
      </w:r>
      <w:r w:rsidRPr="00386015">
        <w:rPr>
          <w:color w:val="000000" w:themeColor="text1"/>
          <w:sz w:val="24"/>
          <w:szCs w:val="24"/>
        </w:rPr>
        <w:t>логической</w:t>
      </w:r>
      <w:r w:rsidRPr="00386015">
        <w:rPr>
          <w:color w:val="000000" w:themeColor="text1"/>
          <w:spacing w:val="-3"/>
          <w:sz w:val="24"/>
          <w:szCs w:val="24"/>
        </w:rPr>
        <w:t xml:space="preserve"> </w:t>
      </w:r>
      <w:r w:rsidRPr="00386015">
        <w:rPr>
          <w:color w:val="000000" w:themeColor="text1"/>
          <w:sz w:val="24"/>
          <w:szCs w:val="24"/>
        </w:rPr>
        <w:t>последовательности</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ответ</w:t>
      </w:r>
      <w:r w:rsidRPr="00386015">
        <w:rPr>
          <w:color w:val="000000" w:themeColor="text1"/>
          <w:spacing w:val="-2"/>
          <w:sz w:val="24"/>
          <w:szCs w:val="24"/>
        </w:rPr>
        <w:t xml:space="preserve"> </w:t>
      </w:r>
      <w:r w:rsidRPr="00386015">
        <w:rPr>
          <w:color w:val="000000" w:themeColor="text1"/>
          <w:sz w:val="24"/>
          <w:szCs w:val="24"/>
        </w:rPr>
        <w:t>самостоятельный.</w:t>
      </w:r>
    </w:p>
    <w:p w:rsidR="00386015" w:rsidRPr="00386015" w:rsidRDefault="00386015" w:rsidP="00386015">
      <w:pPr>
        <w:pStyle w:val="1"/>
        <w:spacing w:before="0" w:after="0" w:line="240" w:lineRule="auto"/>
        <w:rPr>
          <w:rFonts w:ascii="Times New Roman" w:hAnsi="Times New Roman" w:cs="Times New Roman"/>
          <w:b w:val="0"/>
          <w:color w:val="000000" w:themeColor="text1"/>
          <w:sz w:val="24"/>
          <w:szCs w:val="24"/>
        </w:rPr>
      </w:pPr>
      <w:proofErr w:type="spellStart"/>
      <w:r w:rsidRPr="00386015">
        <w:rPr>
          <w:rFonts w:ascii="Times New Roman" w:hAnsi="Times New Roman" w:cs="Times New Roman"/>
          <w:color w:val="000000" w:themeColor="text1"/>
          <w:sz w:val="24"/>
          <w:szCs w:val="24"/>
        </w:rPr>
        <w:t>Ответ</w:t>
      </w:r>
      <w:proofErr w:type="spellEnd"/>
      <w:r w:rsidRPr="00386015">
        <w:rPr>
          <w:rFonts w:ascii="Times New Roman" w:hAnsi="Times New Roman" w:cs="Times New Roman"/>
          <w:color w:val="000000" w:themeColor="text1"/>
          <w:sz w:val="24"/>
          <w:szCs w:val="24"/>
        </w:rPr>
        <w:t xml:space="preserve"> «4»</w:t>
      </w:r>
      <w:r w:rsidRPr="00386015">
        <w:rPr>
          <w:rFonts w:ascii="Times New Roman" w:hAnsi="Times New Roman" w:cs="Times New Roman"/>
          <w:b w:val="0"/>
          <w:color w:val="000000" w:themeColor="text1"/>
          <w:sz w:val="24"/>
          <w:szCs w:val="24"/>
        </w:rPr>
        <w:t>:</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ответ</w:t>
      </w:r>
      <w:r w:rsidRPr="00386015">
        <w:rPr>
          <w:color w:val="000000" w:themeColor="text1"/>
          <w:spacing w:val="-2"/>
          <w:sz w:val="24"/>
          <w:szCs w:val="24"/>
        </w:rPr>
        <w:t xml:space="preserve"> </w:t>
      </w:r>
      <w:r w:rsidRPr="00386015">
        <w:rPr>
          <w:color w:val="000000" w:themeColor="text1"/>
          <w:sz w:val="24"/>
          <w:szCs w:val="24"/>
        </w:rPr>
        <w:t>полный</w:t>
      </w:r>
      <w:r w:rsidRPr="00386015">
        <w:rPr>
          <w:color w:val="000000" w:themeColor="text1"/>
          <w:spacing w:val="-1"/>
          <w:sz w:val="24"/>
          <w:szCs w:val="24"/>
        </w:rPr>
        <w:t xml:space="preserve"> </w:t>
      </w:r>
      <w:r w:rsidRPr="00386015">
        <w:rPr>
          <w:color w:val="000000" w:themeColor="text1"/>
          <w:sz w:val="24"/>
          <w:szCs w:val="24"/>
        </w:rPr>
        <w:t>и</w:t>
      </w:r>
      <w:r w:rsidRPr="00386015">
        <w:rPr>
          <w:color w:val="000000" w:themeColor="text1"/>
          <w:spacing w:val="-4"/>
          <w:sz w:val="24"/>
          <w:szCs w:val="24"/>
        </w:rPr>
        <w:t xml:space="preserve"> </w:t>
      </w:r>
      <w:r w:rsidRPr="00386015">
        <w:rPr>
          <w:color w:val="000000" w:themeColor="text1"/>
          <w:sz w:val="24"/>
          <w:szCs w:val="24"/>
        </w:rPr>
        <w:t>правильный</w:t>
      </w:r>
      <w:r w:rsidRPr="00386015">
        <w:rPr>
          <w:color w:val="000000" w:themeColor="text1"/>
          <w:spacing w:val="-3"/>
          <w:sz w:val="24"/>
          <w:szCs w:val="24"/>
        </w:rPr>
        <w:t xml:space="preserve"> </w:t>
      </w:r>
      <w:r w:rsidRPr="00386015">
        <w:rPr>
          <w:color w:val="000000" w:themeColor="text1"/>
          <w:sz w:val="24"/>
          <w:szCs w:val="24"/>
        </w:rPr>
        <w:t>на</w:t>
      </w:r>
      <w:r w:rsidRPr="00386015">
        <w:rPr>
          <w:color w:val="000000" w:themeColor="text1"/>
          <w:spacing w:val="-3"/>
          <w:sz w:val="24"/>
          <w:szCs w:val="24"/>
        </w:rPr>
        <w:t xml:space="preserve"> </w:t>
      </w:r>
      <w:r w:rsidRPr="00386015">
        <w:rPr>
          <w:color w:val="000000" w:themeColor="text1"/>
          <w:sz w:val="24"/>
          <w:szCs w:val="24"/>
        </w:rPr>
        <w:t>сновании</w:t>
      </w:r>
      <w:r w:rsidRPr="00386015">
        <w:rPr>
          <w:color w:val="000000" w:themeColor="text1"/>
          <w:spacing w:val="-3"/>
          <w:sz w:val="24"/>
          <w:szCs w:val="24"/>
        </w:rPr>
        <w:t xml:space="preserve"> </w:t>
      </w:r>
      <w:r w:rsidRPr="00386015">
        <w:rPr>
          <w:color w:val="000000" w:themeColor="text1"/>
          <w:sz w:val="24"/>
          <w:szCs w:val="24"/>
        </w:rPr>
        <w:t>изученных</w:t>
      </w:r>
      <w:r w:rsidRPr="00386015">
        <w:rPr>
          <w:color w:val="000000" w:themeColor="text1"/>
          <w:spacing w:val="-1"/>
          <w:sz w:val="24"/>
          <w:szCs w:val="24"/>
        </w:rPr>
        <w:t xml:space="preserve"> </w:t>
      </w:r>
      <w:r w:rsidRPr="00386015">
        <w:rPr>
          <w:color w:val="000000" w:themeColor="text1"/>
          <w:sz w:val="24"/>
          <w:szCs w:val="24"/>
        </w:rPr>
        <w:t>теорий;</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материал изложен в определенной логической последовательности, при этом допущены две-три</w:t>
      </w:r>
      <w:r w:rsidRPr="00386015">
        <w:rPr>
          <w:color w:val="000000" w:themeColor="text1"/>
          <w:spacing w:val="-57"/>
          <w:sz w:val="24"/>
          <w:szCs w:val="24"/>
        </w:rPr>
        <w:t xml:space="preserve"> </w:t>
      </w:r>
      <w:r w:rsidRPr="00386015">
        <w:rPr>
          <w:color w:val="000000" w:themeColor="text1"/>
          <w:sz w:val="24"/>
          <w:szCs w:val="24"/>
        </w:rPr>
        <w:t>несущественные</w:t>
      </w:r>
      <w:r w:rsidRPr="00386015">
        <w:rPr>
          <w:color w:val="000000" w:themeColor="text1"/>
          <w:spacing w:val="-3"/>
          <w:sz w:val="24"/>
          <w:szCs w:val="24"/>
        </w:rPr>
        <w:t xml:space="preserve"> </w:t>
      </w:r>
      <w:r w:rsidRPr="00386015">
        <w:rPr>
          <w:color w:val="000000" w:themeColor="text1"/>
          <w:sz w:val="24"/>
          <w:szCs w:val="24"/>
        </w:rPr>
        <w:t>ошибки, исправленные</w:t>
      </w:r>
      <w:r w:rsidRPr="00386015">
        <w:rPr>
          <w:color w:val="000000" w:themeColor="text1"/>
          <w:spacing w:val="-2"/>
          <w:sz w:val="24"/>
          <w:szCs w:val="24"/>
        </w:rPr>
        <w:t xml:space="preserve"> </w:t>
      </w:r>
      <w:r w:rsidRPr="00386015">
        <w:rPr>
          <w:color w:val="000000" w:themeColor="text1"/>
          <w:sz w:val="24"/>
          <w:szCs w:val="24"/>
        </w:rPr>
        <w:t>по</w:t>
      </w:r>
      <w:r w:rsidRPr="00386015">
        <w:rPr>
          <w:color w:val="000000" w:themeColor="text1"/>
          <w:spacing w:val="-1"/>
          <w:sz w:val="24"/>
          <w:szCs w:val="24"/>
        </w:rPr>
        <w:t xml:space="preserve"> </w:t>
      </w:r>
      <w:r w:rsidRPr="00386015">
        <w:rPr>
          <w:color w:val="000000" w:themeColor="text1"/>
          <w:sz w:val="24"/>
          <w:szCs w:val="24"/>
        </w:rPr>
        <w:t>требованию</w:t>
      </w:r>
      <w:r w:rsidRPr="00386015">
        <w:rPr>
          <w:color w:val="000000" w:themeColor="text1"/>
          <w:spacing w:val="2"/>
          <w:sz w:val="24"/>
          <w:szCs w:val="24"/>
        </w:rPr>
        <w:t xml:space="preserve"> </w:t>
      </w:r>
      <w:r w:rsidRPr="00386015">
        <w:rPr>
          <w:color w:val="000000" w:themeColor="text1"/>
          <w:sz w:val="24"/>
          <w:szCs w:val="24"/>
        </w:rPr>
        <w:t>учителя.</w:t>
      </w:r>
    </w:p>
    <w:p w:rsidR="00386015" w:rsidRPr="00386015" w:rsidRDefault="00386015" w:rsidP="00386015">
      <w:pPr>
        <w:pStyle w:val="1"/>
        <w:spacing w:before="0" w:after="0" w:line="240" w:lineRule="auto"/>
        <w:rPr>
          <w:rFonts w:ascii="Times New Roman" w:hAnsi="Times New Roman" w:cs="Times New Roman"/>
          <w:b w:val="0"/>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«З»</w:t>
      </w:r>
      <w:r w:rsidRPr="00386015">
        <w:rPr>
          <w:rFonts w:ascii="Times New Roman" w:hAnsi="Times New Roman" w:cs="Times New Roman"/>
          <w:b w:val="0"/>
          <w:color w:val="000000" w:themeColor="text1"/>
          <w:sz w:val="24"/>
          <w:szCs w:val="24"/>
        </w:rPr>
        <w:t>:</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ответ</w:t>
      </w:r>
      <w:r w:rsidRPr="00386015">
        <w:rPr>
          <w:color w:val="000000" w:themeColor="text1"/>
          <w:spacing w:val="-2"/>
          <w:sz w:val="24"/>
          <w:szCs w:val="24"/>
        </w:rPr>
        <w:t xml:space="preserve"> </w:t>
      </w:r>
      <w:r w:rsidRPr="00386015">
        <w:rPr>
          <w:color w:val="000000" w:themeColor="text1"/>
          <w:sz w:val="24"/>
          <w:szCs w:val="24"/>
        </w:rPr>
        <w:t>полный,</w:t>
      </w:r>
      <w:r w:rsidRPr="00386015">
        <w:rPr>
          <w:color w:val="000000" w:themeColor="text1"/>
          <w:spacing w:val="-2"/>
          <w:sz w:val="24"/>
          <w:szCs w:val="24"/>
        </w:rPr>
        <w:t xml:space="preserve"> </w:t>
      </w:r>
      <w:r w:rsidRPr="00386015">
        <w:rPr>
          <w:color w:val="000000" w:themeColor="text1"/>
          <w:sz w:val="24"/>
          <w:szCs w:val="24"/>
        </w:rPr>
        <w:t>но</w:t>
      </w:r>
      <w:r w:rsidRPr="00386015">
        <w:rPr>
          <w:color w:val="000000" w:themeColor="text1"/>
          <w:spacing w:val="-4"/>
          <w:sz w:val="24"/>
          <w:szCs w:val="24"/>
        </w:rPr>
        <w:t xml:space="preserve"> </w:t>
      </w:r>
      <w:r w:rsidRPr="00386015">
        <w:rPr>
          <w:color w:val="000000" w:themeColor="text1"/>
          <w:sz w:val="24"/>
          <w:szCs w:val="24"/>
        </w:rPr>
        <w:t>при</w:t>
      </w:r>
      <w:r w:rsidRPr="00386015">
        <w:rPr>
          <w:color w:val="000000" w:themeColor="text1"/>
          <w:spacing w:val="-4"/>
          <w:sz w:val="24"/>
          <w:szCs w:val="24"/>
        </w:rPr>
        <w:t xml:space="preserve"> </w:t>
      </w:r>
      <w:r w:rsidRPr="00386015">
        <w:rPr>
          <w:color w:val="000000" w:themeColor="text1"/>
          <w:sz w:val="24"/>
          <w:szCs w:val="24"/>
        </w:rPr>
        <w:t>этом</w:t>
      </w:r>
      <w:r w:rsidRPr="00386015">
        <w:rPr>
          <w:color w:val="000000" w:themeColor="text1"/>
          <w:spacing w:val="-3"/>
          <w:sz w:val="24"/>
          <w:szCs w:val="24"/>
        </w:rPr>
        <w:t xml:space="preserve"> </w:t>
      </w:r>
      <w:r w:rsidRPr="00386015">
        <w:rPr>
          <w:color w:val="000000" w:themeColor="text1"/>
          <w:sz w:val="24"/>
          <w:szCs w:val="24"/>
        </w:rPr>
        <w:t>допущена</w:t>
      </w:r>
      <w:r w:rsidRPr="00386015">
        <w:rPr>
          <w:color w:val="000000" w:themeColor="text1"/>
          <w:spacing w:val="-2"/>
          <w:sz w:val="24"/>
          <w:szCs w:val="24"/>
        </w:rPr>
        <w:t xml:space="preserve"> </w:t>
      </w:r>
      <w:r w:rsidRPr="00386015">
        <w:rPr>
          <w:color w:val="000000" w:themeColor="text1"/>
          <w:sz w:val="24"/>
          <w:szCs w:val="24"/>
        </w:rPr>
        <w:t>существенная</w:t>
      </w:r>
      <w:r w:rsidRPr="00386015">
        <w:rPr>
          <w:color w:val="000000" w:themeColor="text1"/>
          <w:spacing w:val="-2"/>
          <w:sz w:val="24"/>
          <w:szCs w:val="24"/>
        </w:rPr>
        <w:t xml:space="preserve"> </w:t>
      </w:r>
      <w:r w:rsidRPr="00386015">
        <w:rPr>
          <w:color w:val="000000" w:themeColor="text1"/>
          <w:sz w:val="24"/>
          <w:szCs w:val="24"/>
        </w:rPr>
        <w:t>ошибка</w:t>
      </w:r>
      <w:r w:rsidRPr="00386015">
        <w:rPr>
          <w:color w:val="000000" w:themeColor="text1"/>
          <w:spacing w:val="-3"/>
          <w:sz w:val="24"/>
          <w:szCs w:val="24"/>
        </w:rPr>
        <w:t xml:space="preserve"> </w:t>
      </w:r>
      <w:r w:rsidRPr="00386015">
        <w:rPr>
          <w:color w:val="000000" w:themeColor="text1"/>
          <w:sz w:val="24"/>
          <w:szCs w:val="24"/>
        </w:rPr>
        <w:t>или</w:t>
      </w:r>
      <w:r w:rsidRPr="00386015">
        <w:rPr>
          <w:color w:val="000000" w:themeColor="text1"/>
          <w:spacing w:val="-1"/>
          <w:sz w:val="24"/>
          <w:szCs w:val="24"/>
        </w:rPr>
        <w:t xml:space="preserve"> </w:t>
      </w:r>
      <w:r w:rsidRPr="00386015">
        <w:rPr>
          <w:color w:val="000000" w:themeColor="text1"/>
          <w:sz w:val="24"/>
          <w:szCs w:val="24"/>
        </w:rPr>
        <w:t>ответ</w:t>
      </w:r>
      <w:r w:rsidRPr="00386015">
        <w:rPr>
          <w:color w:val="000000" w:themeColor="text1"/>
          <w:spacing w:val="-2"/>
          <w:sz w:val="24"/>
          <w:szCs w:val="24"/>
        </w:rPr>
        <w:t xml:space="preserve"> </w:t>
      </w:r>
      <w:r w:rsidRPr="00386015">
        <w:rPr>
          <w:color w:val="000000" w:themeColor="text1"/>
          <w:sz w:val="24"/>
          <w:szCs w:val="24"/>
        </w:rPr>
        <w:t>неполный,</w:t>
      </w:r>
      <w:r w:rsidRPr="00386015">
        <w:rPr>
          <w:color w:val="000000" w:themeColor="text1"/>
          <w:spacing w:val="-4"/>
          <w:sz w:val="24"/>
          <w:szCs w:val="24"/>
        </w:rPr>
        <w:t xml:space="preserve"> </w:t>
      </w:r>
      <w:r w:rsidRPr="00386015">
        <w:rPr>
          <w:color w:val="000000" w:themeColor="text1"/>
          <w:sz w:val="24"/>
          <w:szCs w:val="24"/>
        </w:rPr>
        <w:t>несвязный.</w:t>
      </w:r>
    </w:p>
    <w:p w:rsidR="00386015" w:rsidRPr="00386015" w:rsidRDefault="00386015" w:rsidP="00386015">
      <w:pPr>
        <w:pStyle w:val="1"/>
        <w:spacing w:before="0" w:after="0" w:line="240" w:lineRule="auto"/>
        <w:rPr>
          <w:rFonts w:ascii="Times New Roman" w:hAnsi="Times New Roman" w:cs="Times New Roman"/>
          <w:b w:val="0"/>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«2»</w:t>
      </w:r>
      <w:r w:rsidRPr="00386015">
        <w:rPr>
          <w:rFonts w:ascii="Times New Roman" w:hAnsi="Times New Roman" w:cs="Times New Roman"/>
          <w:b w:val="0"/>
          <w:color w:val="000000" w:themeColor="text1"/>
          <w:sz w:val="24"/>
          <w:szCs w:val="24"/>
        </w:rPr>
        <w:t>:</w:t>
      </w:r>
    </w:p>
    <w:p w:rsidR="00386015" w:rsidRPr="00386015" w:rsidRDefault="00386015" w:rsidP="00386015">
      <w:pPr>
        <w:pStyle w:val="af0"/>
        <w:numPr>
          <w:ilvl w:val="0"/>
          <w:numId w:val="2"/>
        </w:numPr>
        <w:tabs>
          <w:tab w:val="left" w:pos="954"/>
        </w:tabs>
        <w:ind w:left="0" w:firstLine="0"/>
        <w:jc w:val="both"/>
        <w:rPr>
          <w:color w:val="000000" w:themeColor="text1"/>
          <w:sz w:val="24"/>
          <w:szCs w:val="24"/>
        </w:rPr>
      </w:pPr>
      <w:r w:rsidRPr="00386015">
        <w:rPr>
          <w:color w:val="000000" w:themeColor="text1"/>
          <w:sz w:val="24"/>
          <w:szCs w:val="24"/>
        </w:rPr>
        <w:t>при ответе обнаружено непонимание учащимся основного содержания учебного материала или</w:t>
      </w:r>
      <w:r w:rsidRPr="00386015">
        <w:rPr>
          <w:color w:val="000000" w:themeColor="text1"/>
          <w:spacing w:val="-57"/>
          <w:sz w:val="24"/>
          <w:szCs w:val="24"/>
        </w:rPr>
        <w:t xml:space="preserve"> </w:t>
      </w:r>
      <w:r w:rsidRPr="00386015">
        <w:rPr>
          <w:color w:val="000000" w:themeColor="text1"/>
          <w:sz w:val="24"/>
          <w:szCs w:val="24"/>
        </w:rPr>
        <w:t xml:space="preserve">допущены существенные ошибки, которые учащийся не может исправить при наводящих </w:t>
      </w:r>
      <w:proofErr w:type="spellStart"/>
      <w:proofErr w:type="gramStart"/>
      <w:r w:rsidRPr="00386015">
        <w:rPr>
          <w:color w:val="000000" w:themeColor="text1"/>
          <w:sz w:val="24"/>
          <w:szCs w:val="24"/>
        </w:rPr>
        <w:t>вопро</w:t>
      </w:r>
      <w:proofErr w:type="spellEnd"/>
      <w:r w:rsidRPr="00386015">
        <w:rPr>
          <w:color w:val="000000" w:themeColor="text1"/>
          <w:sz w:val="24"/>
          <w:szCs w:val="24"/>
        </w:rPr>
        <w:t>-</w:t>
      </w:r>
      <w:r w:rsidRPr="00386015">
        <w:rPr>
          <w:color w:val="000000" w:themeColor="text1"/>
          <w:spacing w:val="-57"/>
          <w:sz w:val="24"/>
          <w:szCs w:val="24"/>
        </w:rPr>
        <w:t xml:space="preserve"> </w:t>
      </w:r>
      <w:proofErr w:type="spellStart"/>
      <w:r w:rsidRPr="00386015">
        <w:rPr>
          <w:color w:val="000000" w:themeColor="text1"/>
          <w:sz w:val="24"/>
          <w:szCs w:val="24"/>
        </w:rPr>
        <w:t>сах</w:t>
      </w:r>
      <w:proofErr w:type="spellEnd"/>
      <w:proofErr w:type="gramEnd"/>
      <w:r w:rsidRPr="00386015">
        <w:rPr>
          <w:color w:val="000000" w:themeColor="text1"/>
          <w:spacing w:val="3"/>
          <w:sz w:val="24"/>
          <w:szCs w:val="24"/>
        </w:rPr>
        <w:t xml:space="preserve"> </w:t>
      </w:r>
      <w:r w:rsidRPr="00386015">
        <w:rPr>
          <w:color w:val="000000" w:themeColor="text1"/>
          <w:sz w:val="24"/>
          <w:szCs w:val="24"/>
        </w:rPr>
        <w:t>учителя или</w:t>
      </w:r>
      <w:r w:rsidRPr="00386015">
        <w:rPr>
          <w:color w:val="000000" w:themeColor="text1"/>
          <w:spacing w:val="1"/>
          <w:sz w:val="24"/>
          <w:szCs w:val="24"/>
        </w:rPr>
        <w:t xml:space="preserve"> </w:t>
      </w:r>
      <w:r w:rsidRPr="00386015">
        <w:rPr>
          <w:color w:val="000000" w:themeColor="text1"/>
          <w:sz w:val="24"/>
          <w:szCs w:val="24"/>
        </w:rPr>
        <w:t>отсутствие</w:t>
      </w:r>
      <w:r w:rsidRPr="00386015">
        <w:rPr>
          <w:color w:val="000000" w:themeColor="text1"/>
          <w:spacing w:val="-1"/>
          <w:sz w:val="24"/>
          <w:szCs w:val="24"/>
        </w:rPr>
        <w:t xml:space="preserve"> </w:t>
      </w:r>
      <w:r w:rsidRPr="00386015">
        <w:rPr>
          <w:color w:val="000000" w:themeColor="text1"/>
          <w:sz w:val="24"/>
          <w:szCs w:val="24"/>
        </w:rPr>
        <w:t>ответа.</w:t>
      </w:r>
    </w:p>
    <w:p w:rsidR="00386015" w:rsidRPr="00386015" w:rsidRDefault="00386015" w:rsidP="00386015">
      <w:pPr>
        <w:spacing w:after="0" w:line="240" w:lineRule="auto"/>
        <w:rPr>
          <w:rFonts w:ascii="Times New Roman" w:hAnsi="Times New Roman" w:cs="Times New Roman"/>
          <w:b/>
          <w:color w:val="000000" w:themeColor="text1"/>
          <w:sz w:val="24"/>
          <w:szCs w:val="24"/>
        </w:rPr>
      </w:pPr>
      <w:r w:rsidRPr="00386015">
        <w:rPr>
          <w:rFonts w:ascii="Times New Roman" w:hAnsi="Times New Roman" w:cs="Times New Roman"/>
          <w:b/>
          <w:i/>
          <w:color w:val="000000" w:themeColor="text1"/>
          <w:sz w:val="24"/>
          <w:szCs w:val="24"/>
          <w:u w:val="thick"/>
          <w:lang w:val="ru-RU"/>
        </w:rPr>
        <w:t>Оценка</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экспериментальных</w:t>
      </w:r>
      <w:r w:rsidRPr="00386015">
        <w:rPr>
          <w:rFonts w:ascii="Times New Roman" w:hAnsi="Times New Roman" w:cs="Times New Roman"/>
          <w:b/>
          <w:i/>
          <w:color w:val="000000" w:themeColor="text1"/>
          <w:spacing w:val="4"/>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умений</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(лабораторные</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и</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практические</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задания)</w:t>
      </w:r>
      <w:r w:rsidRPr="00386015">
        <w:rPr>
          <w:rFonts w:ascii="Times New Roman" w:hAnsi="Times New Roman" w:cs="Times New Roman"/>
          <w:b/>
          <w:i/>
          <w:color w:val="000000" w:themeColor="text1"/>
          <w:spacing w:val="1"/>
          <w:sz w:val="24"/>
          <w:szCs w:val="24"/>
          <w:lang w:val="ru-RU"/>
        </w:rPr>
        <w:t xml:space="preserve"> </w:t>
      </w:r>
      <w:r w:rsidRPr="00386015">
        <w:rPr>
          <w:rFonts w:ascii="Times New Roman" w:hAnsi="Times New Roman" w:cs="Times New Roman"/>
          <w:color w:val="000000" w:themeColor="text1"/>
          <w:sz w:val="24"/>
          <w:szCs w:val="24"/>
          <w:lang w:val="ru-RU"/>
        </w:rPr>
        <w:t xml:space="preserve">Оценка ставится на основании наблюдения за учащимися и письменного отчета за </w:t>
      </w:r>
      <w:proofErr w:type="spellStart"/>
      <w:proofErr w:type="gramStart"/>
      <w:r w:rsidRPr="00386015">
        <w:rPr>
          <w:rFonts w:ascii="Times New Roman" w:hAnsi="Times New Roman" w:cs="Times New Roman"/>
          <w:color w:val="000000" w:themeColor="text1"/>
          <w:sz w:val="24"/>
          <w:szCs w:val="24"/>
          <w:lang w:val="ru-RU"/>
        </w:rPr>
        <w:t>рабо</w:t>
      </w:r>
      <w:proofErr w:type="spellEnd"/>
      <w:r w:rsidRPr="00386015">
        <w:rPr>
          <w:rFonts w:ascii="Times New Roman" w:hAnsi="Times New Roman" w:cs="Times New Roman"/>
          <w:color w:val="000000" w:themeColor="text1"/>
          <w:sz w:val="24"/>
          <w:szCs w:val="24"/>
          <w:lang w:val="ru-RU"/>
        </w:rPr>
        <w:t>-</w:t>
      </w:r>
      <w:r w:rsidRPr="00386015">
        <w:rPr>
          <w:rFonts w:ascii="Times New Roman" w:hAnsi="Times New Roman" w:cs="Times New Roman"/>
          <w:color w:val="000000" w:themeColor="text1"/>
          <w:spacing w:val="-58"/>
          <w:sz w:val="24"/>
          <w:szCs w:val="24"/>
          <w:lang w:val="ru-RU"/>
        </w:rPr>
        <w:t xml:space="preserve"> </w:t>
      </w:r>
      <w:r w:rsidRPr="00386015">
        <w:rPr>
          <w:rFonts w:ascii="Times New Roman" w:hAnsi="Times New Roman" w:cs="Times New Roman"/>
          <w:color w:val="000000" w:themeColor="text1"/>
          <w:sz w:val="24"/>
          <w:szCs w:val="24"/>
          <w:lang w:val="ru-RU"/>
        </w:rPr>
        <w:t>ту</w:t>
      </w:r>
      <w:proofErr w:type="gramEnd"/>
      <w:r w:rsidRPr="00386015">
        <w:rPr>
          <w:rFonts w:ascii="Times New Roman" w:hAnsi="Times New Roman" w:cs="Times New Roman"/>
          <w:color w:val="000000" w:themeColor="text1"/>
          <w:sz w:val="24"/>
          <w:szCs w:val="24"/>
          <w:lang w:val="ru-RU"/>
        </w:rPr>
        <w:t>.</w:t>
      </w:r>
      <w:r w:rsidRPr="00386015">
        <w:rPr>
          <w:rFonts w:ascii="Times New Roman" w:hAnsi="Times New Roman" w:cs="Times New Roman"/>
          <w:color w:val="000000" w:themeColor="text1"/>
          <w:spacing w:val="-1"/>
          <w:sz w:val="24"/>
          <w:szCs w:val="24"/>
          <w:lang w:val="ru-RU"/>
        </w:rPr>
        <w:t xml:space="preserve"> </w:t>
      </w:r>
      <w:proofErr w:type="spellStart"/>
      <w:r w:rsidRPr="00386015">
        <w:rPr>
          <w:rFonts w:ascii="Times New Roman" w:hAnsi="Times New Roman" w:cs="Times New Roman"/>
          <w:b/>
          <w:color w:val="000000" w:themeColor="text1"/>
          <w:sz w:val="24"/>
          <w:szCs w:val="24"/>
        </w:rPr>
        <w:t>Отметка</w:t>
      </w:r>
      <w:proofErr w:type="spellEnd"/>
      <w:r w:rsidRPr="00386015">
        <w:rPr>
          <w:rFonts w:ascii="Times New Roman" w:hAnsi="Times New Roman" w:cs="Times New Roman"/>
          <w:b/>
          <w:color w:val="000000" w:themeColor="text1"/>
          <w:sz w:val="24"/>
          <w:szCs w:val="24"/>
        </w:rPr>
        <w:t xml:space="preserve"> «5»:</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работа</w:t>
      </w:r>
      <w:r w:rsidRPr="00386015">
        <w:rPr>
          <w:color w:val="000000" w:themeColor="text1"/>
          <w:spacing w:val="-4"/>
          <w:sz w:val="24"/>
          <w:szCs w:val="24"/>
        </w:rPr>
        <w:t xml:space="preserve"> </w:t>
      </w:r>
      <w:r w:rsidRPr="00386015">
        <w:rPr>
          <w:color w:val="000000" w:themeColor="text1"/>
          <w:sz w:val="24"/>
          <w:szCs w:val="24"/>
        </w:rPr>
        <w:t>выполнена</w:t>
      </w:r>
      <w:r w:rsidRPr="00386015">
        <w:rPr>
          <w:color w:val="000000" w:themeColor="text1"/>
          <w:spacing w:val="-3"/>
          <w:sz w:val="24"/>
          <w:szCs w:val="24"/>
        </w:rPr>
        <w:t xml:space="preserve"> </w:t>
      </w:r>
      <w:r w:rsidRPr="00386015">
        <w:rPr>
          <w:color w:val="000000" w:themeColor="text1"/>
          <w:sz w:val="24"/>
          <w:szCs w:val="24"/>
        </w:rPr>
        <w:t>полностью</w:t>
      </w:r>
      <w:r w:rsidRPr="00386015">
        <w:rPr>
          <w:color w:val="000000" w:themeColor="text1"/>
          <w:spacing w:val="-5"/>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правильно,</w:t>
      </w:r>
      <w:r w:rsidRPr="00386015">
        <w:rPr>
          <w:color w:val="000000" w:themeColor="text1"/>
          <w:spacing w:val="-3"/>
          <w:sz w:val="24"/>
          <w:szCs w:val="24"/>
        </w:rPr>
        <w:t xml:space="preserve"> </w:t>
      </w:r>
      <w:r w:rsidRPr="00386015">
        <w:rPr>
          <w:color w:val="000000" w:themeColor="text1"/>
          <w:sz w:val="24"/>
          <w:szCs w:val="24"/>
        </w:rPr>
        <w:t>сделаны</w:t>
      </w:r>
      <w:r w:rsidRPr="00386015">
        <w:rPr>
          <w:color w:val="000000" w:themeColor="text1"/>
          <w:spacing w:val="-2"/>
          <w:sz w:val="24"/>
          <w:szCs w:val="24"/>
        </w:rPr>
        <w:t xml:space="preserve"> </w:t>
      </w:r>
      <w:r w:rsidRPr="00386015">
        <w:rPr>
          <w:color w:val="000000" w:themeColor="text1"/>
          <w:sz w:val="24"/>
          <w:szCs w:val="24"/>
        </w:rPr>
        <w:t>правильные</w:t>
      </w:r>
      <w:r w:rsidRPr="00386015">
        <w:rPr>
          <w:color w:val="000000" w:themeColor="text1"/>
          <w:spacing w:val="-4"/>
          <w:sz w:val="24"/>
          <w:szCs w:val="24"/>
        </w:rPr>
        <w:t xml:space="preserve"> </w:t>
      </w:r>
      <w:r w:rsidRPr="00386015">
        <w:rPr>
          <w:color w:val="000000" w:themeColor="text1"/>
          <w:sz w:val="24"/>
          <w:szCs w:val="24"/>
        </w:rPr>
        <w:t>наблюдения</w:t>
      </w:r>
      <w:r w:rsidRPr="00386015">
        <w:rPr>
          <w:color w:val="000000" w:themeColor="text1"/>
          <w:spacing w:val="-3"/>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выводы;</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 xml:space="preserve">эксперимент осуществлен по плану с учетом техники безопасности и правил работы с </w:t>
      </w:r>
      <w:proofErr w:type="gramStart"/>
      <w:r w:rsidRPr="00386015">
        <w:rPr>
          <w:color w:val="000000" w:themeColor="text1"/>
          <w:sz w:val="24"/>
          <w:szCs w:val="24"/>
        </w:rPr>
        <w:t>веще-</w:t>
      </w:r>
      <w:r w:rsidRPr="00386015">
        <w:rPr>
          <w:color w:val="000000" w:themeColor="text1"/>
          <w:spacing w:val="-57"/>
          <w:sz w:val="24"/>
          <w:szCs w:val="24"/>
        </w:rPr>
        <w:t xml:space="preserve"> </w:t>
      </w:r>
      <w:proofErr w:type="spellStart"/>
      <w:r w:rsidRPr="00386015">
        <w:rPr>
          <w:color w:val="000000" w:themeColor="text1"/>
          <w:sz w:val="24"/>
          <w:szCs w:val="24"/>
        </w:rPr>
        <w:t>ствами</w:t>
      </w:r>
      <w:proofErr w:type="spellEnd"/>
      <w:proofErr w:type="gramEnd"/>
      <w:r w:rsidRPr="00386015">
        <w:rPr>
          <w:color w:val="000000" w:themeColor="text1"/>
          <w:spacing w:val="-1"/>
          <w:sz w:val="24"/>
          <w:szCs w:val="24"/>
        </w:rPr>
        <w:t xml:space="preserve"> </w:t>
      </w:r>
      <w:r w:rsidRPr="00386015">
        <w:rPr>
          <w:color w:val="000000" w:themeColor="text1"/>
          <w:sz w:val="24"/>
          <w:szCs w:val="24"/>
        </w:rPr>
        <w:t>и оборудованием;</w:t>
      </w:r>
    </w:p>
    <w:p w:rsidR="00386015" w:rsidRPr="00386015" w:rsidRDefault="00386015" w:rsidP="00386015">
      <w:pPr>
        <w:pStyle w:val="af0"/>
        <w:numPr>
          <w:ilvl w:val="0"/>
          <w:numId w:val="2"/>
        </w:numPr>
        <w:tabs>
          <w:tab w:val="left" w:pos="954"/>
        </w:tabs>
        <w:ind w:left="0" w:firstLine="0"/>
        <w:rPr>
          <w:color w:val="000000" w:themeColor="text1"/>
          <w:sz w:val="24"/>
          <w:szCs w:val="24"/>
        </w:rPr>
      </w:pPr>
      <w:r w:rsidRPr="00386015">
        <w:rPr>
          <w:color w:val="000000" w:themeColor="text1"/>
          <w:sz w:val="24"/>
          <w:szCs w:val="24"/>
        </w:rPr>
        <w:t xml:space="preserve">проявлены организационно - трудовые умения, поддерживаются чистота рабочего места и </w:t>
      </w:r>
      <w:proofErr w:type="gramStart"/>
      <w:r w:rsidRPr="00386015">
        <w:rPr>
          <w:color w:val="000000" w:themeColor="text1"/>
          <w:sz w:val="24"/>
          <w:szCs w:val="24"/>
        </w:rPr>
        <w:t>по-</w:t>
      </w:r>
      <w:r w:rsidRPr="00386015">
        <w:rPr>
          <w:color w:val="000000" w:themeColor="text1"/>
          <w:spacing w:val="-57"/>
          <w:sz w:val="24"/>
          <w:szCs w:val="24"/>
        </w:rPr>
        <w:t xml:space="preserve"> </w:t>
      </w:r>
      <w:r w:rsidRPr="00386015">
        <w:rPr>
          <w:color w:val="000000" w:themeColor="text1"/>
          <w:sz w:val="24"/>
          <w:szCs w:val="24"/>
        </w:rPr>
        <w:t>рядок</w:t>
      </w:r>
      <w:proofErr w:type="gramEnd"/>
      <w:r w:rsidRPr="00386015">
        <w:rPr>
          <w:color w:val="000000" w:themeColor="text1"/>
          <w:spacing w:val="-1"/>
          <w:sz w:val="24"/>
          <w:szCs w:val="24"/>
        </w:rPr>
        <w:t xml:space="preserve"> </w:t>
      </w:r>
      <w:r w:rsidRPr="00386015">
        <w:rPr>
          <w:color w:val="000000" w:themeColor="text1"/>
          <w:sz w:val="24"/>
          <w:szCs w:val="24"/>
        </w:rPr>
        <w:t>(на столе, экономно используются</w:t>
      </w:r>
      <w:r w:rsidRPr="00386015">
        <w:rPr>
          <w:color w:val="000000" w:themeColor="text1"/>
          <w:spacing w:val="-1"/>
          <w:sz w:val="24"/>
          <w:szCs w:val="24"/>
        </w:rPr>
        <w:t xml:space="preserve"> </w:t>
      </w:r>
      <w:r w:rsidRPr="00386015">
        <w:rPr>
          <w:color w:val="000000" w:themeColor="text1"/>
          <w:sz w:val="24"/>
          <w:szCs w:val="24"/>
        </w:rPr>
        <w:t>реактивы).</w:t>
      </w:r>
    </w:p>
    <w:p w:rsidR="00386015" w:rsidRPr="00386015" w:rsidRDefault="00386015" w:rsidP="00386015">
      <w:pPr>
        <w:pStyle w:val="1"/>
        <w:spacing w:before="0" w:after="0" w:line="240" w:lineRule="auto"/>
        <w:rPr>
          <w:rFonts w:ascii="Times New Roman" w:hAnsi="Times New Roman" w:cs="Times New Roman"/>
          <w:b w:val="0"/>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«4»</w:t>
      </w:r>
      <w:r w:rsidRPr="00386015">
        <w:rPr>
          <w:rFonts w:ascii="Times New Roman" w:hAnsi="Times New Roman" w:cs="Times New Roman"/>
          <w:b w:val="0"/>
          <w:color w:val="000000" w:themeColor="text1"/>
          <w:sz w:val="24"/>
          <w:szCs w:val="24"/>
        </w:rPr>
        <w:t>:</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 xml:space="preserve">работа выполнена правильно, сделаны правильные наблюдения и выводы, но при этом </w:t>
      </w:r>
      <w:proofErr w:type="spellStart"/>
      <w:proofErr w:type="gramStart"/>
      <w:r w:rsidRPr="00386015">
        <w:rPr>
          <w:color w:val="000000" w:themeColor="text1"/>
          <w:sz w:val="24"/>
          <w:szCs w:val="24"/>
        </w:rPr>
        <w:t>экспе</w:t>
      </w:r>
      <w:proofErr w:type="spellEnd"/>
      <w:r w:rsidRPr="00386015">
        <w:rPr>
          <w:color w:val="000000" w:themeColor="text1"/>
          <w:sz w:val="24"/>
          <w:szCs w:val="24"/>
        </w:rPr>
        <w:t>-</w:t>
      </w:r>
      <w:r w:rsidRPr="00386015">
        <w:rPr>
          <w:color w:val="000000" w:themeColor="text1"/>
          <w:spacing w:val="1"/>
          <w:sz w:val="24"/>
          <w:szCs w:val="24"/>
        </w:rPr>
        <w:t xml:space="preserve"> </w:t>
      </w:r>
      <w:proofErr w:type="spellStart"/>
      <w:r w:rsidRPr="00386015">
        <w:rPr>
          <w:color w:val="000000" w:themeColor="text1"/>
          <w:sz w:val="24"/>
          <w:szCs w:val="24"/>
        </w:rPr>
        <w:t>римент</w:t>
      </w:r>
      <w:proofErr w:type="spellEnd"/>
      <w:proofErr w:type="gramEnd"/>
      <w:r w:rsidRPr="00386015">
        <w:rPr>
          <w:color w:val="000000" w:themeColor="text1"/>
          <w:spacing w:val="-2"/>
          <w:sz w:val="24"/>
          <w:szCs w:val="24"/>
        </w:rPr>
        <w:t xml:space="preserve"> </w:t>
      </w:r>
      <w:r w:rsidRPr="00386015">
        <w:rPr>
          <w:color w:val="000000" w:themeColor="text1"/>
          <w:sz w:val="24"/>
          <w:szCs w:val="24"/>
        </w:rPr>
        <w:t>проведен</w:t>
      </w:r>
      <w:r w:rsidRPr="00386015">
        <w:rPr>
          <w:color w:val="000000" w:themeColor="text1"/>
          <w:spacing w:val="-2"/>
          <w:sz w:val="24"/>
          <w:szCs w:val="24"/>
        </w:rPr>
        <w:t xml:space="preserve"> </w:t>
      </w:r>
      <w:r w:rsidRPr="00386015">
        <w:rPr>
          <w:color w:val="000000" w:themeColor="text1"/>
          <w:sz w:val="24"/>
          <w:szCs w:val="24"/>
        </w:rPr>
        <w:t>не</w:t>
      </w:r>
      <w:r w:rsidRPr="00386015">
        <w:rPr>
          <w:color w:val="000000" w:themeColor="text1"/>
          <w:spacing w:val="-3"/>
          <w:sz w:val="24"/>
          <w:szCs w:val="24"/>
        </w:rPr>
        <w:t xml:space="preserve"> </w:t>
      </w:r>
      <w:r w:rsidRPr="00386015">
        <w:rPr>
          <w:color w:val="000000" w:themeColor="text1"/>
          <w:sz w:val="24"/>
          <w:szCs w:val="24"/>
        </w:rPr>
        <w:t>полностью</w:t>
      </w:r>
      <w:r w:rsidRPr="00386015">
        <w:rPr>
          <w:color w:val="000000" w:themeColor="text1"/>
          <w:spacing w:val="-4"/>
          <w:sz w:val="24"/>
          <w:szCs w:val="24"/>
        </w:rPr>
        <w:t xml:space="preserve"> </w:t>
      </w:r>
      <w:r w:rsidRPr="00386015">
        <w:rPr>
          <w:color w:val="000000" w:themeColor="text1"/>
          <w:sz w:val="24"/>
          <w:szCs w:val="24"/>
        </w:rPr>
        <w:t>или</w:t>
      </w:r>
      <w:r w:rsidRPr="00386015">
        <w:rPr>
          <w:color w:val="000000" w:themeColor="text1"/>
          <w:spacing w:val="-1"/>
          <w:sz w:val="24"/>
          <w:szCs w:val="24"/>
        </w:rPr>
        <w:t xml:space="preserve"> </w:t>
      </w:r>
      <w:r w:rsidRPr="00386015">
        <w:rPr>
          <w:color w:val="000000" w:themeColor="text1"/>
          <w:sz w:val="24"/>
          <w:szCs w:val="24"/>
        </w:rPr>
        <w:t>допущены</w:t>
      </w:r>
      <w:r w:rsidRPr="00386015">
        <w:rPr>
          <w:color w:val="000000" w:themeColor="text1"/>
          <w:spacing w:val="-2"/>
          <w:sz w:val="24"/>
          <w:szCs w:val="24"/>
        </w:rPr>
        <w:t xml:space="preserve"> </w:t>
      </w:r>
      <w:r w:rsidRPr="00386015">
        <w:rPr>
          <w:color w:val="000000" w:themeColor="text1"/>
          <w:sz w:val="24"/>
          <w:szCs w:val="24"/>
        </w:rPr>
        <w:t>несущественные</w:t>
      </w:r>
      <w:r w:rsidRPr="00386015">
        <w:rPr>
          <w:color w:val="000000" w:themeColor="text1"/>
          <w:spacing w:val="-3"/>
          <w:sz w:val="24"/>
          <w:szCs w:val="24"/>
        </w:rPr>
        <w:t xml:space="preserve"> </w:t>
      </w:r>
      <w:r w:rsidRPr="00386015">
        <w:rPr>
          <w:color w:val="000000" w:themeColor="text1"/>
          <w:sz w:val="24"/>
          <w:szCs w:val="24"/>
        </w:rPr>
        <w:t>ошибки</w:t>
      </w:r>
      <w:r w:rsidRPr="00386015">
        <w:rPr>
          <w:color w:val="000000" w:themeColor="text1"/>
          <w:spacing w:val="-2"/>
          <w:sz w:val="24"/>
          <w:szCs w:val="24"/>
        </w:rPr>
        <w:t xml:space="preserve"> </w:t>
      </w:r>
      <w:r w:rsidRPr="00386015">
        <w:rPr>
          <w:color w:val="000000" w:themeColor="text1"/>
          <w:sz w:val="24"/>
          <w:szCs w:val="24"/>
        </w:rPr>
        <w:t>в</w:t>
      </w:r>
      <w:r w:rsidRPr="00386015">
        <w:rPr>
          <w:color w:val="000000" w:themeColor="text1"/>
          <w:spacing w:val="-3"/>
          <w:sz w:val="24"/>
          <w:szCs w:val="24"/>
        </w:rPr>
        <w:t xml:space="preserve"> </w:t>
      </w:r>
      <w:r w:rsidRPr="00386015">
        <w:rPr>
          <w:color w:val="000000" w:themeColor="text1"/>
          <w:sz w:val="24"/>
          <w:szCs w:val="24"/>
        </w:rPr>
        <w:t>работе</w:t>
      </w:r>
      <w:r w:rsidRPr="00386015">
        <w:rPr>
          <w:color w:val="000000" w:themeColor="text1"/>
          <w:spacing w:val="-3"/>
          <w:sz w:val="24"/>
          <w:szCs w:val="24"/>
        </w:rPr>
        <w:t xml:space="preserve"> </w:t>
      </w:r>
      <w:r w:rsidRPr="00386015">
        <w:rPr>
          <w:color w:val="000000" w:themeColor="text1"/>
          <w:sz w:val="24"/>
          <w:szCs w:val="24"/>
        </w:rPr>
        <w:t>с</w:t>
      </w:r>
      <w:r w:rsidRPr="00386015">
        <w:rPr>
          <w:color w:val="000000" w:themeColor="text1"/>
          <w:spacing w:val="-3"/>
          <w:sz w:val="24"/>
          <w:szCs w:val="24"/>
        </w:rPr>
        <w:t xml:space="preserve"> </w:t>
      </w:r>
      <w:r w:rsidRPr="00386015">
        <w:rPr>
          <w:color w:val="000000" w:themeColor="text1"/>
          <w:sz w:val="24"/>
          <w:szCs w:val="24"/>
        </w:rPr>
        <w:t>веществами</w:t>
      </w:r>
      <w:r w:rsidRPr="00386015">
        <w:rPr>
          <w:color w:val="000000" w:themeColor="text1"/>
          <w:spacing w:val="-2"/>
          <w:sz w:val="24"/>
          <w:szCs w:val="24"/>
        </w:rPr>
        <w:t xml:space="preserve"> </w:t>
      </w:r>
      <w:r w:rsidRPr="00386015">
        <w:rPr>
          <w:color w:val="000000" w:themeColor="text1"/>
          <w:sz w:val="24"/>
          <w:szCs w:val="24"/>
        </w:rPr>
        <w:t>и</w:t>
      </w:r>
      <w:r w:rsidRPr="00386015">
        <w:rPr>
          <w:color w:val="000000" w:themeColor="text1"/>
          <w:spacing w:val="-57"/>
          <w:sz w:val="24"/>
          <w:szCs w:val="24"/>
        </w:rPr>
        <w:t xml:space="preserve"> </w:t>
      </w:r>
      <w:r w:rsidRPr="00386015">
        <w:rPr>
          <w:color w:val="000000" w:themeColor="text1"/>
          <w:sz w:val="24"/>
          <w:szCs w:val="24"/>
        </w:rPr>
        <w:t>оборудованием.</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«3»:</w:t>
      </w:r>
    </w:p>
    <w:p w:rsidR="00386015" w:rsidRPr="00386015" w:rsidRDefault="00386015" w:rsidP="00386015">
      <w:pPr>
        <w:pStyle w:val="af0"/>
        <w:numPr>
          <w:ilvl w:val="0"/>
          <w:numId w:val="2"/>
        </w:numPr>
        <w:tabs>
          <w:tab w:val="left" w:pos="709"/>
        </w:tabs>
        <w:ind w:left="0" w:firstLine="0"/>
        <w:rPr>
          <w:b/>
          <w:color w:val="000000" w:themeColor="text1"/>
          <w:sz w:val="24"/>
          <w:szCs w:val="24"/>
        </w:rPr>
      </w:pPr>
      <w:r w:rsidRPr="00386015">
        <w:rPr>
          <w:color w:val="000000" w:themeColor="text1"/>
          <w:sz w:val="24"/>
          <w:szCs w:val="24"/>
        </w:rPr>
        <w:t>работа выполнена правильно не менее чем наполовину или допущена существенная ошибка в</w:t>
      </w:r>
      <w:r w:rsidRPr="00386015">
        <w:rPr>
          <w:color w:val="000000" w:themeColor="text1"/>
          <w:spacing w:val="1"/>
          <w:sz w:val="24"/>
          <w:szCs w:val="24"/>
        </w:rPr>
        <w:t xml:space="preserve"> </w:t>
      </w:r>
      <w:r w:rsidRPr="00386015">
        <w:rPr>
          <w:color w:val="000000" w:themeColor="text1"/>
          <w:sz w:val="24"/>
          <w:szCs w:val="24"/>
        </w:rPr>
        <w:t xml:space="preserve">ходе эксперимента в объяснении, в оформлении работы, в соблюдении правил техники </w:t>
      </w:r>
      <w:proofErr w:type="spellStart"/>
      <w:proofErr w:type="gramStart"/>
      <w:r w:rsidRPr="00386015">
        <w:rPr>
          <w:color w:val="000000" w:themeColor="text1"/>
          <w:sz w:val="24"/>
          <w:szCs w:val="24"/>
        </w:rPr>
        <w:t>безопас</w:t>
      </w:r>
      <w:proofErr w:type="spellEnd"/>
      <w:r w:rsidRPr="00386015">
        <w:rPr>
          <w:color w:val="000000" w:themeColor="text1"/>
          <w:sz w:val="24"/>
          <w:szCs w:val="24"/>
        </w:rPr>
        <w:t>-</w:t>
      </w:r>
      <w:r w:rsidRPr="00386015">
        <w:rPr>
          <w:color w:val="000000" w:themeColor="text1"/>
          <w:spacing w:val="-58"/>
          <w:sz w:val="24"/>
          <w:szCs w:val="24"/>
        </w:rPr>
        <w:t xml:space="preserve"> </w:t>
      </w:r>
      <w:proofErr w:type="spellStart"/>
      <w:r w:rsidRPr="00386015">
        <w:rPr>
          <w:color w:val="000000" w:themeColor="text1"/>
          <w:sz w:val="24"/>
          <w:szCs w:val="24"/>
        </w:rPr>
        <w:t>ности</w:t>
      </w:r>
      <w:proofErr w:type="spellEnd"/>
      <w:proofErr w:type="gramEnd"/>
      <w:r w:rsidRPr="00386015">
        <w:rPr>
          <w:color w:val="000000" w:themeColor="text1"/>
          <w:sz w:val="24"/>
          <w:szCs w:val="24"/>
        </w:rPr>
        <w:t xml:space="preserve"> на работе с веществами и оборудованием, которая исправляется по требованию учителя.</w:t>
      </w:r>
      <w:r w:rsidRPr="00386015">
        <w:rPr>
          <w:color w:val="000000" w:themeColor="text1"/>
          <w:spacing w:val="1"/>
          <w:sz w:val="24"/>
          <w:szCs w:val="24"/>
        </w:rPr>
        <w:t xml:space="preserve"> </w:t>
      </w:r>
      <w:r w:rsidRPr="00386015">
        <w:rPr>
          <w:b/>
          <w:color w:val="000000" w:themeColor="text1"/>
          <w:sz w:val="24"/>
          <w:szCs w:val="24"/>
        </w:rPr>
        <w:t>Отметка</w:t>
      </w:r>
      <w:r w:rsidRPr="00386015">
        <w:rPr>
          <w:b/>
          <w:color w:val="000000" w:themeColor="text1"/>
          <w:spacing w:val="-1"/>
          <w:sz w:val="24"/>
          <w:szCs w:val="24"/>
        </w:rPr>
        <w:t xml:space="preserve"> </w:t>
      </w:r>
      <w:r w:rsidRPr="00386015">
        <w:rPr>
          <w:b/>
          <w:color w:val="000000" w:themeColor="text1"/>
          <w:sz w:val="24"/>
          <w:szCs w:val="24"/>
        </w:rPr>
        <w:t>«2»:</w:t>
      </w:r>
    </w:p>
    <w:p w:rsidR="00386015" w:rsidRPr="00386015" w:rsidRDefault="00386015" w:rsidP="00386015">
      <w:pPr>
        <w:pStyle w:val="af0"/>
        <w:numPr>
          <w:ilvl w:val="0"/>
          <w:numId w:val="2"/>
        </w:numPr>
        <w:tabs>
          <w:tab w:val="left" w:pos="709"/>
        </w:tabs>
        <w:ind w:left="0" w:firstLine="0"/>
        <w:jc w:val="both"/>
        <w:rPr>
          <w:color w:val="000000" w:themeColor="text1"/>
          <w:sz w:val="24"/>
          <w:szCs w:val="24"/>
        </w:rPr>
      </w:pPr>
      <w:r w:rsidRPr="00386015">
        <w:rPr>
          <w:color w:val="000000" w:themeColor="text1"/>
          <w:sz w:val="24"/>
          <w:szCs w:val="24"/>
        </w:rPr>
        <w:t xml:space="preserve">допущены более двух существенных ошибок в ходе: эксперимента, в объяснении, в </w:t>
      </w:r>
      <w:proofErr w:type="spellStart"/>
      <w:proofErr w:type="gramStart"/>
      <w:r w:rsidRPr="00386015">
        <w:rPr>
          <w:color w:val="000000" w:themeColor="text1"/>
          <w:sz w:val="24"/>
          <w:szCs w:val="24"/>
        </w:rPr>
        <w:t>оформле</w:t>
      </w:r>
      <w:proofErr w:type="spellEnd"/>
      <w:r w:rsidRPr="00386015">
        <w:rPr>
          <w:color w:val="000000" w:themeColor="text1"/>
          <w:sz w:val="24"/>
          <w:szCs w:val="24"/>
        </w:rPr>
        <w:t>-</w:t>
      </w:r>
      <w:r w:rsidRPr="00386015">
        <w:rPr>
          <w:color w:val="000000" w:themeColor="text1"/>
          <w:spacing w:val="1"/>
          <w:sz w:val="24"/>
          <w:szCs w:val="24"/>
        </w:rPr>
        <w:t xml:space="preserve"> </w:t>
      </w:r>
      <w:proofErr w:type="spellStart"/>
      <w:r w:rsidRPr="00386015">
        <w:rPr>
          <w:color w:val="000000" w:themeColor="text1"/>
          <w:sz w:val="24"/>
          <w:szCs w:val="24"/>
        </w:rPr>
        <w:t>нии</w:t>
      </w:r>
      <w:proofErr w:type="spellEnd"/>
      <w:proofErr w:type="gramEnd"/>
      <w:r w:rsidRPr="00386015">
        <w:rPr>
          <w:color w:val="000000" w:themeColor="text1"/>
          <w:sz w:val="24"/>
          <w:szCs w:val="24"/>
        </w:rPr>
        <w:t xml:space="preserve"> работы, в соблюдении правил техники безопасности при работе с веществами и </w:t>
      </w:r>
      <w:proofErr w:type="spellStart"/>
      <w:r w:rsidRPr="00386015">
        <w:rPr>
          <w:color w:val="000000" w:themeColor="text1"/>
          <w:sz w:val="24"/>
          <w:szCs w:val="24"/>
        </w:rPr>
        <w:t>оборудова</w:t>
      </w:r>
      <w:proofErr w:type="spellEnd"/>
      <w:r w:rsidRPr="00386015">
        <w:rPr>
          <w:color w:val="000000" w:themeColor="text1"/>
          <w:sz w:val="24"/>
          <w:szCs w:val="24"/>
        </w:rPr>
        <w:t>-</w:t>
      </w:r>
      <w:r w:rsidRPr="00386015">
        <w:rPr>
          <w:color w:val="000000" w:themeColor="text1"/>
          <w:spacing w:val="-57"/>
          <w:sz w:val="24"/>
          <w:szCs w:val="24"/>
        </w:rPr>
        <w:t xml:space="preserve"> </w:t>
      </w:r>
      <w:proofErr w:type="spellStart"/>
      <w:r w:rsidRPr="00386015">
        <w:rPr>
          <w:color w:val="000000" w:themeColor="text1"/>
          <w:sz w:val="24"/>
          <w:szCs w:val="24"/>
        </w:rPr>
        <w:t>нием</w:t>
      </w:r>
      <w:proofErr w:type="spellEnd"/>
      <w:r w:rsidRPr="00386015">
        <w:rPr>
          <w:color w:val="000000" w:themeColor="text1"/>
          <w:sz w:val="24"/>
          <w:szCs w:val="24"/>
        </w:rPr>
        <w:t>,</w:t>
      </w:r>
      <w:r w:rsidRPr="00386015">
        <w:rPr>
          <w:color w:val="000000" w:themeColor="text1"/>
          <w:spacing w:val="-1"/>
          <w:sz w:val="24"/>
          <w:szCs w:val="24"/>
        </w:rPr>
        <w:t xml:space="preserve"> </w:t>
      </w:r>
      <w:r w:rsidRPr="00386015">
        <w:rPr>
          <w:color w:val="000000" w:themeColor="text1"/>
          <w:sz w:val="24"/>
          <w:szCs w:val="24"/>
        </w:rPr>
        <w:t>которые</w:t>
      </w:r>
      <w:r w:rsidRPr="00386015">
        <w:rPr>
          <w:color w:val="000000" w:themeColor="text1"/>
          <w:spacing w:val="1"/>
          <w:sz w:val="24"/>
          <w:szCs w:val="24"/>
        </w:rPr>
        <w:t xml:space="preserve"> </w:t>
      </w:r>
      <w:r w:rsidRPr="00386015">
        <w:rPr>
          <w:color w:val="000000" w:themeColor="text1"/>
          <w:sz w:val="24"/>
          <w:szCs w:val="24"/>
        </w:rPr>
        <w:t>учащийся</w:t>
      </w:r>
      <w:r w:rsidRPr="00386015">
        <w:rPr>
          <w:color w:val="000000" w:themeColor="text1"/>
          <w:spacing w:val="-1"/>
          <w:sz w:val="24"/>
          <w:szCs w:val="24"/>
        </w:rPr>
        <w:t xml:space="preserve"> </w:t>
      </w:r>
      <w:r w:rsidRPr="00386015">
        <w:rPr>
          <w:color w:val="000000" w:themeColor="text1"/>
          <w:sz w:val="24"/>
          <w:szCs w:val="24"/>
        </w:rPr>
        <w:t>не</w:t>
      </w:r>
      <w:r w:rsidRPr="00386015">
        <w:rPr>
          <w:color w:val="000000" w:themeColor="text1"/>
          <w:spacing w:val="-1"/>
          <w:sz w:val="24"/>
          <w:szCs w:val="24"/>
        </w:rPr>
        <w:t xml:space="preserve"> </w:t>
      </w:r>
      <w:r w:rsidRPr="00386015">
        <w:rPr>
          <w:color w:val="000000" w:themeColor="text1"/>
          <w:sz w:val="24"/>
          <w:szCs w:val="24"/>
        </w:rPr>
        <w:t>может</w:t>
      </w:r>
      <w:r w:rsidRPr="00386015">
        <w:rPr>
          <w:color w:val="000000" w:themeColor="text1"/>
          <w:spacing w:val="-1"/>
          <w:sz w:val="24"/>
          <w:szCs w:val="24"/>
        </w:rPr>
        <w:t xml:space="preserve"> </w:t>
      </w:r>
      <w:r w:rsidRPr="00386015">
        <w:rPr>
          <w:color w:val="000000" w:themeColor="text1"/>
          <w:sz w:val="24"/>
          <w:szCs w:val="24"/>
        </w:rPr>
        <w:t>исправить</w:t>
      </w:r>
      <w:r w:rsidRPr="00386015">
        <w:rPr>
          <w:color w:val="000000" w:themeColor="text1"/>
          <w:spacing w:val="1"/>
          <w:sz w:val="24"/>
          <w:szCs w:val="24"/>
        </w:rPr>
        <w:t xml:space="preserve"> </w:t>
      </w:r>
      <w:r w:rsidRPr="00386015">
        <w:rPr>
          <w:color w:val="000000" w:themeColor="text1"/>
          <w:sz w:val="24"/>
          <w:szCs w:val="24"/>
        </w:rPr>
        <w:t>даже</w:t>
      </w:r>
      <w:r w:rsidRPr="00386015">
        <w:rPr>
          <w:color w:val="000000" w:themeColor="text1"/>
          <w:spacing w:val="-3"/>
          <w:sz w:val="24"/>
          <w:szCs w:val="24"/>
        </w:rPr>
        <w:t xml:space="preserve"> </w:t>
      </w:r>
      <w:r w:rsidRPr="00386015">
        <w:rPr>
          <w:color w:val="000000" w:themeColor="text1"/>
          <w:sz w:val="24"/>
          <w:szCs w:val="24"/>
        </w:rPr>
        <w:t>по требованию</w:t>
      </w:r>
      <w:r w:rsidRPr="00386015">
        <w:rPr>
          <w:color w:val="000000" w:themeColor="text1"/>
          <w:spacing w:val="1"/>
          <w:sz w:val="24"/>
          <w:szCs w:val="24"/>
        </w:rPr>
        <w:t xml:space="preserve"> </w:t>
      </w:r>
      <w:r w:rsidRPr="00386015">
        <w:rPr>
          <w:color w:val="000000" w:themeColor="text1"/>
          <w:sz w:val="24"/>
          <w:szCs w:val="24"/>
        </w:rPr>
        <w:t>учителя;</w:t>
      </w:r>
    </w:p>
    <w:p w:rsidR="00386015" w:rsidRPr="00386015" w:rsidRDefault="00386015" w:rsidP="00386015">
      <w:pPr>
        <w:pStyle w:val="af0"/>
        <w:numPr>
          <w:ilvl w:val="0"/>
          <w:numId w:val="2"/>
        </w:numPr>
        <w:tabs>
          <w:tab w:val="left" w:pos="709"/>
        </w:tabs>
        <w:ind w:left="0" w:firstLine="0"/>
        <w:jc w:val="both"/>
        <w:rPr>
          <w:color w:val="000000" w:themeColor="text1"/>
          <w:sz w:val="24"/>
          <w:szCs w:val="24"/>
        </w:rPr>
      </w:pPr>
      <w:r w:rsidRPr="00386015">
        <w:rPr>
          <w:color w:val="000000" w:themeColor="text1"/>
          <w:sz w:val="24"/>
          <w:szCs w:val="24"/>
        </w:rPr>
        <w:t>работа</w:t>
      </w:r>
      <w:r w:rsidRPr="00386015">
        <w:rPr>
          <w:color w:val="000000" w:themeColor="text1"/>
          <w:spacing w:val="-4"/>
          <w:sz w:val="24"/>
          <w:szCs w:val="24"/>
        </w:rPr>
        <w:t xml:space="preserve"> </w:t>
      </w:r>
      <w:r w:rsidRPr="00386015">
        <w:rPr>
          <w:color w:val="000000" w:themeColor="text1"/>
          <w:sz w:val="24"/>
          <w:szCs w:val="24"/>
        </w:rPr>
        <w:t>не</w:t>
      </w:r>
      <w:r w:rsidRPr="00386015">
        <w:rPr>
          <w:color w:val="000000" w:themeColor="text1"/>
          <w:spacing w:val="-4"/>
          <w:sz w:val="24"/>
          <w:szCs w:val="24"/>
        </w:rPr>
        <w:t xml:space="preserve"> </w:t>
      </w:r>
      <w:r w:rsidRPr="00386015">
        <w:rPr>
          <w:color w:val="000000" w:themeColor="text1"/>
          <w:sz w:val="24"/>
          <w:szCs w:val="24"/>
        </w:rPr>
        <w:t>выполнена,</w:t>
      </w:r>
      <w:r w:rsidRPr="00386015">
        <w:rPr>
          <w:color w:val="000000" w:themeColor="text1"/>
          <w:spacing w:val="-2"/>
          <w:sz w:val="24"/>
          <w:szCs w:val="24"/>
        </w:rPr>
        <w:t xml:space="preserve"> </w:t>
      </w:r>
      <w:r w:rsidRPr="00386015">
        <w:rPr>
          <w:color w:val="000000" w:themeColor="text1"/>
          <w:sz w:val="24"/>
          <w:szCs w:val="24"/>
        </w:rPr>
        <w:t>у</w:t>
      </w:r>
      <w:r w:rsidRPr="00386015">
        <w:rPr>
          <w:color w:val="000000" w:themeColor="text1"/>
          <w:spacing w:val="-4"/>
          <w:sz w:val="24"/>
          <w:szCs w:val="24"/>
        </w:rPr>
        <w:t xml:space="preserve"> </w:t>
      </w:r>
      <w:r w:rsidRPr="00386015">
        <w:rPr>
          <w:color w:val="000000" w:themeColor="text1"/>
          <w:sz w:val="24"/>
          <w:szCs w:val="24"/>
        </w:rPr>
        <w:t>учащегося</w:t>
      </w:r>
      <w:r w:rsidRPr="00386015">
        <w:rPr>
          <w:color w:val="000000" w:themeColor="text1"/>
          <w:spacing w:val="-3"/>
          <w:sz w:val="24"/>
          <w:szCs w:val="24"/>
        </w:rPr>
        <w:t xml:space="preserve"> </w:t>
      </w:r>
      <w:r w:rsidRPr="00386015">
        <w:rPr>
          <w:color w:val="000000" w:themeColor="text1"/>
          <w:sz w:val="24"/>
          <w:szCs w:val="24"/>
        </w:rPr>
        <w:t>отсутствует</w:t>
      </w:r>
      <w:r w:rsidRPr="00386015">
        <w:rPr>
          <w:color w:val="000000" w:themeColor="text1"/>
          <w:spacing w:val="-2"/>
          <w:sz w:val="24"/>
          <w:szCs w:val="24"/>
        </w:rPr>
        <w:t xml:space="preserve"> </w:t>
      </w:r>
      <w:r w:rsidRPr="00386015">
        <w:rPr>
          <w:color w:val="000000" w:themeColor="text1"/>
          <w:sz w:val="24"/>
          <w:szCs w:val="24"/>
        </w:rPr>
        <w:t>экспериментальные</w:t>
      </w:r>
      <w:r w:rsidRPr="00386015">
        <w:rPr>
          <w:color w:val="000000" w:themeColor="text1"/>
          <w:spacing w:val="-3"/>
          <w:sz w:val="24"/>
          <w:szCs w:val="24"/>
        </w:rPr>
        <w:t xml:space="preserve"> </w:t>
      </w:r>
      <w:r w:rsidRPr="00386015">
        <w:rPr>
          <w:color w:val="000000" w:themeColor="text1"/>
          <w:sz w:val="24"/>
          <w:szCs w:val="24"/>
        </w:rPr>
        <w:t>умения.</w:t>
      </w:r>
    </w:p>
    <w:p w:rsidR="00386015" w:rsidRPr="00386015" w:rsidRDefault="00386015" w:rsidP="00386015">
      <w:pPr>
        <w:tabs>
          <w:tab w:val="left" w:pos="709"/>
        </w:tabs>
        <w:spacing w:after="0" w:line="240" w:lineRule="auto"/>
        <w:rPr>
          <w:rFonts w:ascii="Times New Roman" w:hAnsi="Times New Roman" w:cs="Times New Roman"/>
          <w:b/>
          <w:i/>
          <w:color w:val="000000" w:themeColor="text1"/>
          <w:sz w:val="24"/>
          <w:szCs w:val="24"/>
          <w:lang w:val="ru-RU"/>
        </w:rPr>
      </w:pPr>
      <w:r w:rsidRPr="00386015">
        <w:rPr>
          <w:rFonts w:ascii="Times New Roman" w:hAnsi="Times New Roman" w:cs="Times New Roman"/>
          <w:b/>
          <w:i/>
          <w:color w:val="000000" w:themeColor="text1"/>
          <w:sz w:val="24"/>
          <w:szCs w:val="24"/>
          <w:u w:val="thick"/>
          <w:lang w:val="ru-RU"/>
        </w:rPr>
        <w:lastRenderedPageBreak/>
        <w:t>Оценка</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умений</w:t>
      </w:r>
      <w:r w:rsidRPr="00386015">
        <w:rPr>
          <w:rFonts w:ascii="Times New Roman" w:hAnsi="Times New Roman" w:cs="Times New Roman"/>
          <w:b/>
          <w:i/>
          <w:color w:val="000000" w:themeColor="text1"/>
          <w:spacing w:val="-3"/>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решать</w:t>
      </w:r>
      <w:r w:rsidRPr="00386015">
        <w:rPr>
          <w:rFonts w:ascii="Times New Roman" w:hAnsi="Times New Roman" w:cs="Times New Roman"/>
          <w:b/>
          <w:i/>
          <w:color w:val="000000" w:themeColor="text1"/>
          <w:spacing w:val="-2"/>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расчетные</w:t>
      </w:r>
      <w:r w:rsidRPr="00386015">
        <w:rPr>
          <w:rFonts w:ascii="Times New Roman" w:hAnsi="Times New Roman" w:cs="Times New Roman"/>
          <w:b/>
          <w:i/>
          <w:color w:val="000000" w:themeColor="text1"/>
          <w:spacing w:val="-4"/>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задачи</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lang w:val="ru-RU"/>
        </w:rPr>
      </w:pPr>
      <w:r w:rsidRPr="00386015">
        <w:rPr>
          <w:rFonts w:ascii="Times New Roman" w:hAnsi="Times New Roman" w:cs="Times New Roman"/>
          <w:color w:val="000000" w:themeColor="text1"/>
          <w:sz w:val="24"/>
          <w:szCs w:val="24"/>
          <w:lang w:val="ru-RU"/>
        </w:rPr>
        <w:t>Отметка</w:t>
      </w:r>
      <w:r w:rsidRPr="00386015">
        <w:rPr>
          <w:rFonts w:ascii="Times New Roman" w:hAnsi="Times New Roman" w:cs="Times New Roman"/>
          <w:color w:val="000000" w:themeColor="text1"/>
          <w:spacing w:val="-1"/>
          <w:sz w:val="24"/>
          <w:szCs w:val="24"/>
          <w:lang w:val="ru-RU"/>
        </w:rPr>
        <w:t xml:space="preserve"> </w:t>
      </w:r>
      <w:r w:rsidRPr="00386015">
        <w:rPr>
          <w:rFonts w:ascii="Times New Roman" w:hAnsi="Times New Roman" w:cs="Times New Roman"/>
          <w:color w:val="000000" w:themeColor="text1"/>
          <w:sz w:val="24"/>
          <w:szCs w:val="24"/>
          <w:lang w:val="ru-RU"/>
        </w:rPr>
        <w:t>«5»:</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в</w:t>
      </w:r>
      <w:r w:rsidRPr="00386015">
        <w:rPr>
          <w:color w:val="000000" w:themeColor="text1"/>
          <w:spacing w:val="-3"/>
          <w:sz w:val="24"/>
          <w:szCs w:val="24"/>
        </w:rPr>
        <w:t xml:space="preserve"> </w:t>
      </w:r>
      <w:r w:rsidRPr="00386015">
        <w:rPr>
          <w:color w:val="000000" w:themeColor="text1"/>
          <w:sz w:val="24"/>
          <w:szCs w:val="24"/>
        </w:rPr>
        <w:t>логическом</w:t>
      </w:r>
      <w:r w:rsidRPr="00386015">
        <w:rPr>
          <w:color w:val="000000" w:themeColor="text1"/>
          <w:spacing w:val="-3"/>
          <w:sz w:val="24"/>
          <w:szCs w:val="24"/>
        </w:rPr>
        <w:t xml:space="preserve"> </w:t>
      </w:r>
      <w:r w:rsidRPr="00386015">
        <w:rPr>
          <w:color w:val="000000" w:themeColor="text1"/>
          <w:sz w:val="24"/>
          <w:szCs w:val="24"/>
        </w:rPr>
        <w:t>рассуждении</w:t>
      </w:r>
      <w:r w:rsidRPr="00386015">
        <w:rPr>
          <w:color w:val="000000" w:themeColor="text1"/>
          <w:spacing w:val="-3"/>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решении</w:t>
      </w:r>
      <w:r w:rsidRPr="00386015">
        <w:rPr>
          <w:color w:val="000000" w:themeColor="text1"/>
          <w:spacing w:val="-3"/>
          <w:sz w:val="24"/>
          <w:szCs w:val="24"/>
        </w:rPr>
        <w:t xml:space="preserve"> </w:t>
      </w:r>
      <w:r w:rsidRPr="00386015">
        <w:rPr>
          <w:color w:val="000000" w:themeColor="text1"/>
          <w:sz w:val="24"/>
          <w:szCs w:val="24"/>
        </w:rPr>
        <w:t>нет</w:t>
      </w:r>
      <w:r w:rsidRPr="00386015">
        <w:rPr>
          <w:color w:val="000000" w:themeColor="text1"/>
          <w:spacing w:val="-2"/>
          <w:sz w:val="24"/>
          <w:szCs w:val="24"/>
        </w:rPr>
        <w:t xml:space="preserve"> </w:t>
      </w:r>
      <w:r w:rsidRPr="00386015">
        <w:rPr>
          <w:color w:val="000000" w:themeColor="text1"/>
          <w:sz w:val="24"/>
          <w:szCs w:val="24"/>
        </w:rPr>
        <w:t>ошибок,</w:t>
      </w:r>
      <w:r w:rsidRPr="00386015">
        <w:rPr>
          <w:color w:val="000000" w:themeColor="text1"/>
          <w:spacing w:val="-2"/>
          <w:sz w:val="24"/>
          <w:szCs w:val="24"/>
        </w:rPr>
        <w:t xml:space="preserve"> </w:t>
      </w:r>
      <w:r w:rsidRPr="00386015">
        <w:rPr>
          <w:color w:val="000000" w:themeColor="text1"/>
          <w:sz w:val="24"/>
          <w:szCs w:val="24"/>
        </w:rPr>
        <w:t>задача</w:t>
      </w:r>
      <w:r w:rsidRPr="00386015">
        <w:rPr>
          <w:color w:val="000000" w:themeColor="text1"/>
          <w:spacing w:val="-2"/>
          <w:sz w:val="24"/>
          <w:szCs w:val="24"/>
        </w:rPr>
        <w:t xml:space="preserve"> </w:t>
      </w:r>
      <w:r w:rsidRPr="00386015">
        <w:rPr>
          <w:color w:val="000000" w:themeColor="text1"/>
          <w:sz w:val="24"/>
          <w:szCs w:val="24"/>
        </w:rPr>
        <w:t>решена</w:t>
      </w:r>
      <w:r w:rsidRPr="00386015">
        <w:rPr>
          <w:color w:val="000000" w:themeColor="text1"/>
          <w:spacing w:val="-3"/>
          <w:sz w:val="24"/>
          <w:szCs w:val="24"/>
        </w:rPr>
        <w:t xml:space="preserve"> </w:t>
      </w:r>
      <w:r w:rsidRPr="00386015">
        <w:rPr>
          <w:color w:val="000000" w:themeColor="text1"/>
          <w:sz w:val="24"/>
          <w:szCs w:val="24"/>
        </w:rPr>
        <w:t>рациональным</w:t>
      </w:r>
      <w:r w:rsidRPr="00386015">
        <w:rPr>
          <w:color w:val="000000" w:themeColor="text1"/>
          <w:spacing w:val="-4"/>
          <w:sz w:val="24"/>
          <w:szCs w:val="24"/>
        </w:rPr>
        <w:t xml:space="preserve"> </w:t>
      </w:r>
      <w:r w:rsidRPr="00386015">
        <w:rPr>
          <w:color w:val="000000" w:themeColor="text1"/>
          <w:sz w:val="24"/>
          <w:szCs w:val="24"/>
        </w:rPr>
        <w:t>способом;</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«4»:</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в</w:t>
      </w:r>
      <w:r w:rsidRPr="00386015">
        <w:rPr>
          <w:color w:val="000000" w:themeColor="text1"/>
          <w:spacing w:val="-4"/>
          <w:sz w:val="24"/>
          <w:szCs w:val="24"/>
        </w:rPr>
        <w:t xml:space="preserve"> </w:t>
      </w:r>
      <w:r w:rsidRPr="00386015">
        <w:rPr>
          <w:color w:val="000000" w:themeColor="text1"/>
          <w:sz w:val="24"/>
          <w:szCs w:val="24"/>
        </w:rPr>
        <w:t>логическом</w:t>
      </w:r>
      <w:r w:rsidRPr="00386015">
        <w:rPr>
          <w:color w:val="000000" w:themeColor="text1"/>
          <w:spacing w:val="-3"/>
          <w:sz w:val="24"/>
          <w:szCs w:val="24"/>
        </w:rPr>
        <w:t xml:space="preserve"> </w:t>
      </w:r>
      <w:r w:rsidRPr="00386015">
        <w:rPr>
          <w:color w:val="000000" w:themeColor="text1"/>
          <w:sz w:val="24"/>
          <w:szCs w:val="24"/>
        </w:rPr>
        <w:t>рассуждении</w:t>
      </w:r>
      <w:r w:rsidRPr="00386015">
        <w:rPr>
          <w:color w:val="000000" w:themeColor="text1"/>
          <w:spacing w:val="-4"/>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решения</w:t>
      </w:r>
      <w:r w:rsidRPr="00386015">
        <w:rPr>
          <w:color w:val="000000" w:themeColor="text1"/>
          <w:spacing w:val="-2"/>
          <w:sz w:val="24"/>
          <w:szCs w:val="24"/>
        </w:rPr>
        <w:t xml:space="preserve"> </w:t>
      </w:r>
      <w:r w:rsidRPr="00386015">
        <w:rPr>
          <w:color w:val="000000" w:themeColor="text1"/>
          <w:sz w:val="24"/>
          <w:szCs w:val="24"/>
        </w:rPr>
        <w:t>нет</w:t>
      </w:r>
      <w:r w:rsidRPr="00386015">
        <w:rPr>
          <w:color w:val="000000" w:themeColor="text1"/>
          <w:spacing w:val="-2"/>
          <w:sz w:val="24"/>
          <w:szCs w:val="24"/>
        </w:rPr>
        <w:t xml:space="preserve"> </w:t>
      </w:r>
      <w:r w:rsidRPr="00386015">
        <w:rPr>
          <w:color w:val="000000" w:themeColor="text1"/>
          <w:sz w:val="24"/>
          <w:szCs w:val="24"/>
        </w:rPr>
        <w:t>существенных</w:t>
      </w:r>
      <w:r w:rsidRPr="00386015">
        <w:rPr>
          <w:color w:val="000000" w:themeColor="text1"/>
          <w:spacing w:val="-1"/>
          <w:sz w:val="24"/>
          <w:szCs w:val="24"/>
        </w:rPr>
        <w:t xml:space="preserve"> </w:t>
      </w:r>
      <w:r w:rsidRPr="00386015">
        <w:rPr>
          <w:color w:val="000000" w:themeColor="text1"/>
          <w:sz w:val="24"/>
          <w:szCs w:val="24"/>
        </w:rPr>
        <w:t>ошибок,</w:t>
      </w:r>
      <w:r w:rsidRPr="00386015">
        <w:rPr>
          <w:color w:val="000000" w:themeColor="text1"/>
          <w:spacing w:val="-2"/>
          <w:sz w:val="24"/>
          <w:szCs w:val="24"/>
        </w:rPr>
        <w:t xml:space="preserve"> </w:t>
      </w:r>
      <w:r w:rsidRPr="00386015">
        <w:rPr>
          <w:color w:val="000000" w:themeColor="text1"/>
          <w:sz w:val="24"/>
          <w:szCs w:val="24"/>
        </w:rPr>
        <w:t>но</w:t>
      </w:r>
      <w:r w:rsidRPr="00386015">
        <w:rPr>
          <w:color w:val="000000" w:themeColor="text1"/>
          <w:spacing w:val="-2"/>
          <w:sz w:val="24"/>
          <w:szCs w:val="24"/>
        </w:rPr>
        <w:t xml:space="preserve"> </w:t>
      </w:r>
      <w:r w:rsidRPr="00386015">
        <w:rPr>
          <w:color w:val="000000" w:themeColor="text1"/>
          <w:sz w:val="24"/>
          <w:szCs w:val="24"/>
        </w:rPr>
        <w:t>задача</w:t>
      </w:r>
      <w:r w:rsidRPr="00386015">
        <w:rPr>
          <w:color w:val="000000" w:themeColor="text1"/>
          <w:spacing w:val="-4"/>
          <w:sz w:val="24"/>
          <w:szCs w:val="24"/>
        </w:rPr>
        <w:t xml:space="preserve"> </w:t>
      </w:r>
      <w:r w:rsidRPr="00386015">
        <w:rPr>
          <w:color w:val="000000" w:themeColor="text1"/>
          <w:sz w:val="24"/>
          <w:szCs w:val="24"/>
        </w:rPr>
        <w:t>решена</w:t>
      </w:r>
      <w:r w:rsidRPr="00386015">
        <w:rPr>
          <w:color w:val="000000" w:themeColor="text1"/>
          <w:spacing w:val="-3"/>
          <w:sz w:val="24"/>
          <w:szCs w:val="24"/>
        </w:rPr>
        <w:t xml:space="preserve"> </w:t>
      </w:r>
      <w:proofErr w:type="spellStart"/>
      <w:proofErr w:type="gramStart"/>
      <w:r w:rsidRPr="00386015">
        <w:rPr>
          <w:color w:val="000000" w:themeColor="text1"/>
          <w:sz w:val="24"/>
          <w:szCs w:val="24"/>
        </w:rPr>
        <w:t>нерацио</w:t>
      </w:r>
      <w:proofErr w:type="spellEnd"/>
      <w:r w:rsidRPr="00386015">
        <w:rPr>
          <w:color w:val="000000" w:themeColor="text1"/>
          <w:sz w:val="24"/>
          <w:szCs w:val="24"/>
        </w:rPr>
        <w:t>-</w:t>
      </w:r>
      <w:r w:rsidRPr="00386015">
        <w:rPr>
          <w:color w:val="000000" w:themeColor="text1"/>
          <w:spacing w:val="-57"/>
          <w:sz w:val="24"/>
          <w:szCs w:val="24"/>
        </w:rPr>
        <w:t xml:space="preserve"> </w:t>
      </w:r>
      <w:proofErr w:type="spellStart"/>
      <w:r w:rsidRPr="00386015">
        <w:rPr>
          <w:color w:val="000000" w:themeColor="text1"/>
          <w:sz w:val="24"/>
          <w:szCs w:val="24"/>
        </w:rPr>
        <w:t>нальным</w:t>
      </w:r>
      <w:proofErr w:type="spellEnd"/>
      <w:proofErr w:type="gramEnd"/>
      <w:r w:rsidRPr="00386015">
        <w:rPr>
          <w:color w:val="000000" w:themeColor="text1"/>
          <w:spacing w:val="-3"/>
          <w:sz w:val="24"/>
          <w:szCs w:val="24"/>
        </w:rPr>
        <w:t xml:space="preserve"> </w:t>
      </w:r>
      <w:r w:rsidRPr="00386015">
        <w:rPr>
          <w:color w:val="000000" w:themeColor="text1"/>
          <w:sz w:val="24"/>
          <w:szCs w:val="24"/>
        </w:rPr>
        <w:t>способом, или</w:t>
      </w:r>
      <w:r w:rsidRPr="00386015">
        <w:rPr>
          <w:color w:val="000000" w:themeColor="text1"/>
          <w:spacing w:val="-3"/>
          <w:sz w:val="24"/>
          <w:szCs w:val="24"/>
        </w:rPr>
        <w:t xml:space="preserve"> </w:t>
      </w:r>
      <w:r w:rsidRPr="00386015">
        <w:rPr>
          <w:color w:val="000000" w:themeColor="text1"/>
          <w:sz w:val="24"/>
          <w:szCs w:val="24"/>
        </w:rPr>
        <w:t>допущено не</w:t>
      </w:r>
      <w:r w:rsidRPr="00386015">
        <w:rPr>
          <w:color w:val="000000" w:themeColor="text1"/>
          <w:spacing w:val="-1"/>
          <w:sz w:val="24"/>
          <w:szCs w:val="24"/>
        </w:rPr>
        <w:t xml:space="preserve"> </w:t>
      </w:r>
      <w:r w:rsidRPr="00386015">
        <w:rPr>
          <w:color w:val="000000" w:themeColor="text1"/>
          <w:sz w:val="24"/>
          <w:szCs w:val="24"/>
        </w:rPr>
        <w:t>более</w:t>
      </w:r>
      <w:r w:rsidRPr="00386015">
        <w:rPr>
          <w:color w:val="000000" w:themeColor="text1"/>
          <w:spacing w:val="-2"/>
          <w:sz w:val="24"/>
          <w:szCs w:val="24"/>
        </w:rPr>
        <w:t xml:space="preserve"> </w:t>
      </w:r>
      <w:r w:rsidRPr="00386015">
        <w:rPr>
          <w:color w:val="000000" w:themeColor="text1"/>
          <w:sz w:val="24"/>
          <w:szCs w:val="24"/>
        </w:rPr>
        <w:t>двух</w:t>
      </w:r>
      <w:r w:rsidRPr="00386015">
        <w:rPr>
          <w:color w:val="000000" w:themeColor="text1"/>
          <w:spacing w:val="2"/>
          <w:sz w:val="24"/>
          <w:szCs w:val="24"/>
        </w:rPr>
        <w:t xml:space="preserve"> </w:t>
      </w:r>
      <w:r w:rsidRPr="00386015">
        <w:rPr>
          <w:color w:val="000000" w:themeColor="text1"/>
          <w:sz w:val="24"/>
          <w:szCs w:val="24"/>
        </w:rPr>
        <w:t>несущественных</w:t>
      </w:r>
      <w:r w:rsidRPr="00386015">
        <w:rPr>
          <w:color w:val="000000" w:themeColor="text1"/>
          <w:spacing w:val="1"/>
          <w:sz w:val="24"/>
          <w:szCs w:val="24"/>
        </w:rPr>
        <w:t xml:space="preserve"> </w:t>
      </w:r>
      <w:r w:rsidRPr="00386015">
        <w:rPr>
          <w:color w:val="000000" w:themeColor="text1"/>
          <w:sz w:val="24"/>
          <w:szCs w:val="24"/>
        </w:rPr>
        <w:t>ошибок.</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«3»:</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в</w:t>
      </w:r>
      <w:r w:rsidRPr="00386015">
        <w:rPr>
          <w:color w:val="000000" w:themeColor="text1"/>
          <w:spacing w:val="-3"/>
          <w:sz w:val="24"/>
          <w:szCs w:val="24"/>
        </w:rPr>
        <w:t xml:space="preserve"> </w:t>
      </w:r>
      <w:r w:rsidRPr="00386015">
        <w:rPr>
          <w:color w:val="000000" w:themeColor="text1"/>
          <w:sz w:val="24"/>
          <w:szCs w:val="24"/>
        </w:rPr>
        <w:t>логическом</w:t>
      </w:r>
      <w:r w:rsidRPr="00386015">
        <w:rPr>
          <w:color w:val="000000" w:themeColor="text1"/>
          <w:spacing w:val="-3"/>
          <w:sz w:val="24"/>
          <w:szCs w:val="24"/>
        </w:rPr>
        <w:t xml:space="preserve"> </w:t>
      </w:r>
      <w:r w:rsidRPr="00386015">
        <w:rPr>
          <w:color w:val="000000" w:themeColor="text1"/>
          <w:sz w:val="24"/>
          <w:szCs w:val="24"/>
        </w:rPr>
        <w:t>рассуждении</w:t>
      </w:r>
      <w:r w:rsidRPr="00386015">
        <w:rPr>
          <w:color w:val="000000" w:themeColor="text1"/>
          <w:spacing w:val="-4"/>
          <w:sz w:val="24"/>
          <w:szCs w:val="24"/>
        </w:rPr>
        <w:t xml:space="preserve"> </w:t>
      </w:r>
      <w:r w:rsidRPr="00386015">
        <w:rPr>
          <w:color w:val="000000" w:themeColor="text1"/>
          <w:sz w:val="24"/>
          <w:szCs w:val="24"/>
        </w:rPr>
        <w:t>нет</w:t>
      </w:r>
      <w:r w:rsidRPr="00386015">
        <w:rPr>
          <w:color w:val="000000" w:themeColor="text1"/>
          <w:spacing w:val="-2"/>
          <w:sz w:val="24"/>
          <w:szCs w:val="24"/>
        </w:rPr>
        <w:t xml:space="preserve"> </w:t>
      </w:r>
      <w:r w:rsidRPr="00386015">
        <w:rPr>
          <w:color w:val="000000" w:themeColor="text1"/>
          <w:sz w:val="24"/>
          <w:szCs w:val="24"/>
        </w:rPr>
        <w:t>существенных</w:t>
      </w:r>
      <w:r w:rsidRPr="00386015">
        <w:rPr>
          <w:color w:val="000000" w:themeColor="text1"/>
          <w:spacing w:val="-2"/>
          <w:sz w:val="24"/>
          <w:szCs w:val="24"/>
        </w:rPr>
        <w:t xml:space="preserve"> </w:t>
      </w:r>
      <w:r w:rsidRPr="00386015">
        <w:rPr>
          <w:color w:val="000000" w:themeColor="text1"/>
          <w:sz w:val="24"/>
          <w:szCs w:val="24"/>
        </w:rPr>
        <w:t>ошибок,</w:t>
      </w:r>
      <w:r w:rsidRPr="00386015">
        <w:rPr>
          <w:color w:val="000000" w:themeColor="text1"/>
          <w:spacing w:val="-2"/>
          <w:sz w:val="24"/>
          <w:szCs w:val="24"/>
        </w:rPr>
        <w:t xml:space="preserve"> </w:t>
      </w:r>
      <w:r w:rsidRPr="00386015">
        <w:rPr>
          <w:color w:val="000000" w:themeColor="text1"/>
          <w:sz w:val="24"/>
          <w:szCs w:val="24"/>
        </w:rPr>
        <w:t>но</w:t>
      </w:r>
      <w:r w:rsidRPr="00386015">
        <w:rPr>
          <w:color w:val="000000" w:themeColor="text1"/>
          <w:spacing w:val="-5"/>
          <w:sz w:val="24"/>
          <w:szCs w:val="24"/>
        </w:rPr>
        <w:t xml:space="preserve"> </w:t>
      </w:r>
      <w:r w:rsidRPr="00386015">
        <w:rPr>
          <w:color w:val="000000" w:themeColor="text1"/>
          <w:sz w:val="24"/>
          <w:szCs w:val="24"/>
        </w:rPr>
        <w:t>допущена</w:t>
      </w:r>
      <w:r w:rsidRPr="00386015">
        <w:rPr>
          <w:color w:val="000000" w:themeColor="text1"/>
          <w:spacing w:val="-1"/>
          <w:sz w:val="24"/>
          <w:szCs w:val="24"/>
        </w:rPr>
        <w:t xml:space="preserve"> </w:t>
      </w:r>
      <w:r w:rsidRPr="00386015">
        <w:rPr>
          <w:color w:val="000000" w:themeColor="text1"/>
          <w:sz w:val="24"/>
          <w:szCs w:val="24"/>
        </w:rPr>
        <w:t>существенная</w:t>
      </w:r>
      <w:r w:rsidRPr="00386015">
        <w:rPr>
          <w:color w:val="000000" w:themeColor="text1"/>
          <w:spacing w:val="-2"/>
          <w:sz w:val="24"/>
          <w:szCs w:val="24"/>
        </w:rPr>
        <w:t xml:space="preserve"> </w:t>
      </w:r>
      <w:r w:rsidRPr="00386015">
        <w:rPr>
          <w:color w:val="000000" w:themeColor="text1"/>
          <w:sz w:val="24"/>
          <w:szCs w:val="24"/>
        </w:rPr>
        <w:t>ошибка</w:t>
      </w:r>
      <w:r w:rsidRPr="00386015">
        <w:rPr>
          <w:color w:val="000000" w:themeColor="text1"/>
          <w:spacing w:val="-3"/>
          <w:sz w:val="24"/>
          <w:szCs w:val="24"/>
        </w:rPr>
        <w:t xml:space="preserve"> </w:t>
      </w:r>
      <w:r w:rsidRPr="00386015">
        <w:rPr>
          <w:color w:val="000000" w:themeColor="text1"/>
          <w:sz w:val="24"/>
          <w:szCs w:val="24"/>
        </w:rPr>
        <w:t>в</w:t>
      </w:r>
      <w:r w:rsidRPr="00386015">
        <w:rPr>
          <w:color w:val="000000" w:themeColor="text1"/>
          <w:spacing w:val="-1"/>
          <w:sz w:val="24"/>
          <w:szCs w:val="24"/>
        </w:rPr>
        <w:t xml:space="preserve"> </w:t>
      </w:r>
      <w:proofErr w:type="spellStart"/>
      <w:proofErr w:type="gramStart"/>
      <w:r w:rsidRPr="00386015">
        <w:rPr>
          <w:color w:val="000000" w:themeColor="text1"/>
          <w:sz w:val="24"/>
          <w:szCs w:val="24"/>
        </w:rPr>
        <w:t>ма</w:t>
      </w:r>
      <w:proofErr w:type="spellEnd"/>
      <w:r w:rsidRPr="00386015">
        <w:rPr>
          <w:color w:val="000000" w:themeColor="text1"/>
          <w:sz w:val="24"/>
          <w:szCs w:val="24"/>
        </w:rPr>
        <w:t>-</w:t>
      </w:r>
      <w:r w:rsidRPr="00386015">
        <w:rPr>
          <w:color w:val="000000" w:themeColor="text1"/>
          <w:spacing w:val="-57"/>
          <w:sz w:val="24"/>
          <w:szCs w:val="24"/>
        </w:rPr>
        <w:t xml:space="preserve"> </w:t>
      </w:r>
      <w:r w:rsidRPr="00386015">
        <w:rPr>
          <w:color w:val="000000" w:themeColor="text1"/>
          <w:sz w:val="24"/>
          <w:szCs w:val="24"/>
        </w:rPr>
        <w:t>тематических</w:t>
      </w:r>
      <w:proofErr w:type="gramEnd"/>
      <w:r w:rsidRPr="00386015">
        <w:rPr>
          <w:color w:val="000000" w:themeColor="text1"/>
          <w:spacing w:val="1"/>
          <w:sz w:val="24"/>
          <w:szCs w:val="24"/>
        </w:rPr>
        <w:t xml:space="preserve"> </w:t>
      </w:r>
      <w:r w:rsidRPr="00386015">
        <w:rPr>
          <w:color w:val="000000" w:themeColor="text1"/>
          <w:sz w:val="24"/>
          <w:szCs w:val="24"/>
        </w:rPr>
        <w:t>расчетах.</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«2»:</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имеется</w:t>
      </w:r>
      <w:r w:rsidRPr="00386015">
        <w:rPr>
          <w:color w:val="000000" w:themeColor="text1"/>
          <w:spacing w:val="-2"/>
          <w:sz w:val="24"/>
          <w:szCs w:val="24"/>
        </w:rPr>
        <w:t xml:space="preserve"> </w:t>
      </w:r>
      <w:r w:rsidRPr="00386015">
        <w:rPr>
          <w:color w:val="000000" w:themeColor="text1"/>
          <w:sz w:val="24"/>
          <w:szCs w:val="24"/>
        </w:rPr>
        <w:t>существенные</w:t>
      </w:r>
      <w:r w:rsidRPr="00386015">
        <w:rPr>
          <w:color w:val="000000" w:themeColor="text1"/>
          <w:spacing w:val="-3"/>
          <w:sz w:val="24"/>
          <w:szCs w:val="24"/>
        </w:rPr>
        <w:t xml:space="preserve"> </w:t>
      </w:r>
      <w:r w:rsidRPr="00386015">
        <w:rPr>
          <w:color w:val="000000" w:themeColor="text1"/>
          <w:sz w:val="24"/>
          <w:szCs w:val="24"/>
        </w:rPr>
        <w:t>ошибки</w:t>
      </w:r>
      <w:r w:rsidRPr="00386015">
        <w:rPr>
          <w:color w:val="000000" w:themeColor="text1"/>
          <w:spacing w:val="-1"/>
          <w:sz w:val="24"/>
          <w:szCs w:val="24"/>
        </w:rPr>
        <w:t xml:space="preserve"> </w:t>
      </w:r>
      <w:r w:rsidRPr="00386015">
        <w:rPr>
          <w:color w:val="000000" w:themeColor="text1"/>
          <w:sz w:val="24"/>
          <w:szCs w:val="24"/>
        </w:rPr>
        <w:t>в</w:t>
      </w:r>
      <w:r w:rsidRPr="00386015">
        <w:rPr>
          <w:color w:val="000000" w:themeColor="text1"/>
          <w:spacing w:val="-3"/>
          <w:sz w:val="24"/>
          <w:szCs w:val="24"/>
        </w:rPr>
        <w:t xml:space="preserve"> </w:t>
      </w:r>
      <w:r w:rsidRPr="00386015">
        <w:rPr>
          <w:color w:val="000000" w:themeColor="text1"/>
          <w:sz w:val="24"/>
          <w:szCs w:val="24"/>
        </w:rPr>
        <w:t>логическом</w:t>
      </w:r>
      <w:r w:rsidRPr="00386015">
        <w:rPr>
          <w:color w:val="000000" w:themeColor="text1"/>
          <w:spacing w:val="-3"/>
          <w:sz w:val="24"/>
          <w:szCs w:val="24"/>
        </w:rPr>
        <w:t xml:space="preserve"> </w:t>
      </w:r>
      <w:r w:rsidRPr="00386015">
        <w:rPr>
          <w:color w:val="000000" w:themeColor="text1"/>
          <w:sz w:val="24"/>
          <w:szCs w:val="24"/>
        </w:rPr>
        <w:t>рассуждении</w:t>
      </w:r>
      <w:r w:rsidRPr="00386015">
        <w:rPr>
          <w:color w:val="000000" w:themeColor="text1"/>
          <w:spacing w:val="-1"/>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в</w:t>
      </w:r>
      <w:r w:rsidRPr="00386015">
        <w:rPr>
          <w:color w:val="000000" w:themeColor="text1"/>
          <w:spacing w:val="-2"/>
          <w:sz w:val="24"/>
          <w:szCs w:val="24"/>
        </w:rPr>
        <w:t xml:space="preserve"> </w:t>
      </w:r>
      <w:r w:rsidRPr="00386015">
        <w:rPr>
          <w:color w:val="000000" w:themeColor="text1"/>
          <w:sz w:val="24"/>
          <w:szCs w:val="24"/>
        </w:rPr>
        <w:t>решении.</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отсутствие</w:t>
      </w:r>
      <w:r w:rsidRPr="00386015">
        <w:rPr>
          <w:color w:val="000000" w:themeColor="text1"/>
          <w:spacing w:val="-3"/>
          <w:sz w:val="24"/>
          <w:szCs w:val="24"/>
        </w:rPr>
        <w:t xml:space="preserve"> </w:t>
      </w:r>
      <w:r w:rsidRPr="00386015">
        <w:rPr>
          <w:color w:val="000000" w:themeColor="text1"/>
          <w:sz w:val="24"/>
          <w:szCs w:val="24"/>
        </w:rPr>
        <w:t>ответа</w:t>
      </w:r>
      <w:r w:rsidRPr="00386015">
        <w:rPr>
          <w:color w:val="000000" w:themeColor="text1"/>
          <w:spacing w:val="-1"/>
          <w:sz w:val="24"/>
          <w:szCs w:val="24"/>
        </w:rPr>
        <w:t xml:space="preserve"> </w:t>
      </w:r>
      <w:r w:rsidRPr="00386015">
        <w:rPr>
          <w:color w:val="000000" w:themeColor="text1"/>
          <w:sz w:val="24"/>
          <w:szCs w:val="24"/>
        </w:rPr>
        <w:t>на</w:t>
      </w:r>
      <w:r w:rsidRPr="00386015">
        <w:rPr>
          <w:color w:val="000000" w:themeColor="text1"/>
          <w:spacing w:val="-2"/>
          <w:sz w:val="24"/>
          <w:szCs w:val="24"/>
        </w:rPr>
        <w:t xml:space="preserve"> </w:t>
      </w:r>
      <w:r w:rsidRPr="00386015">
        <w:rPr>
          <w:color w:val="000000" w:themeColor="text1"/>
          <w:sz w:val="24"/>
          <w:szCs w:val="24"/>
        </w:rPr>
        <w:t>задание.</w:t>
      </w:r>
    </w:p>
    <w:p w:rsidR="00386015" w:rsidRPr="00386015" w:rsidRDefault="00386015" w:rsidP="00386015">
      <w:pPr>
        <w:tabs>
          <w:tab w:val="left" w:pos="709"/>
        </w:tabs>
        <w:spacing w:after="0" w:line="240" w:lineRule="auto"/>
        <w:rPr>
          <w:rFonts w:ascii="Times New Roman" w:hAnsi="Times New Roman" w:cs="Times New Roman"/>
          <w:b/>
          <w:i/>
          <w:color w:val="000000" w:themeColor="text1"/>
          <w:sz w:val="24"/>
          <w:szCs w:val="24"/>
        </w:rPr>
      </w:pPr>
      <w:proofErr w:type="spellStart"/>
      <w:r w:rsidRPr="00386015">
        <w:rPr>
          <w:rFonts w:ascii="Times New Roman" w:hAnsi="Times New Roman" w:cs="Times New Roman"/>
          <w:b/>
          <w:i/>
          <w:color w:val="000000" w:themeColor="text1"/>
          <w:sz w:val="24"/>
          <w:szCs w:val="24"/>
          <w:u w:val="thick"/>
        </w:rPr>
        <w:t>Оценка</w:t>
      </w:r>
      <w:proofErr w:type="spellEnd"/>
      <w:r w:rsidRPr="00386015">
        <w:rPr>
          <w:rFonts w:ascii="Times New Roman" w:hAnsi="Times New Roman" w:cs="Times New Roman"/>
          <w:b/>
          <w:i/>
          <w:color w:val="000000" w:themeColor="text1"/>
          <w:spacing w:val="-4"/>
          <w:sz w:val="24"/>
          <w:szCs w:val="24"/>
          <w:u w:val="thick"/>
        </w:rPr>
        <w:t xml:space="preserve"> </w:t>
      </w:r>
      <w:proofErr w:type="spellStart"/>
      <w:r w:rsidRPr="00386015">
        <w:rPr>
          <w:rFonts w:ascii="Times New Roman" w:hAnsi="Times New Roman" w:cs="Times New Roman"/>
          <w:b/>
          <w:i/>
          <w:color w:val="000000" w:themeColor="text1"/>
          <w:sz w:val="24"/>
          <w:szCs w:val="24"/>
          <w:u w:val="thick"/>
        </w:rPr>
        <w:t>письменных</w:t>
      </w:r>
      <w:proofErr w:type="spellEnd"/>
      <w:r w:rsidRPr="00386015">
        <w:rPr>
          <w:rFonts w:ascii="Times New Roman" w:hAnsi="Times New Roman" w:cs="Times New Roman"/>
          <w:b/>
          <w:i/>
          <w:color w:val="000000" w:themeColor="text1"/>
          <w:spacing w:val="-3"/>
          <w:sz w:val="24"/>
          <w:szCs w:val="24"/>
          <w:u w:val="thick"/>
        </w:rPr>
        <w:t xml:space="preserve"> </w:t>
      </w:r>
      <w:proofErr w:type="spellStart"/>
      <w:r w:rsidRPr="00386015">
        <w:rPr>
          <w:rFonts w:ascii="Times New Roman" w:hAnsi="Times New Roman" w:cs="Times New Roman"/>
          <w:b/>
          <w:i/>
          <w:color w:val="000000" w:themeColor="text1"/>
          <w:sz w:val="24"/>
          <w:szCs w:val="24"/>
          <w:u w:val="thick"/>
        </w:rPr>
        <w:t>контрольных</w:t>
      </w:r>
      <w:proofErr w:type="spellEnd"/>
      <w:r w:rsidRPr="00386015">
        <w:rPr>
          <w:rFonts w:ascii="Times New Roman" w:hAnsi="Times New Roman" w:cs="Times New Roman"/>
          <w:b/>
          <w:i/>
          <w:color w:val="000000" w:themeColor="text1"/>
          <w:spacing w:val="-4"/>
          <w:sz w:val="24"/>
          <w:szCs w:val="24"/>
          <w:u w:val="thick"/>
        </w:rPr>
        <w:t xml:space="preserve"> </w:t>
      </w:r>
      <w:proofErr w:type="spellStart"/>
      <w:r w:rsidRPr="00386015">
        <w:rPr>
          <w:rFonts w:ascii="Times New Roman" w:hAnsi="Times New Roman" w:cs="Times New Roman"/>
          <w:b/>
          <w:i/>
          <w:color w:val="000000" w:themeColor="text1"/>
          <w:sz w:val="24"/>
          <w:szCs w:val="24"/>
          <w:u w:val="thick"/>
        </w:rPr>
        <w:t>работ</w:t>
      </w:r>
      <w:proofErr w:type="spellEnd"/>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«5»:</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задания</w:t>
      </w:r>
      <w:r w:rsidRPr="00386015">
        <w:rPr>
          <w:color w:val="000000" w:themeColor="text1"/>
          <w:spacing w:val="-2"/>
          <w:sz w:val="24"/>
          <w:szCs w:val="24"/>
        </w:rPr>
        <w:t xml:space="preserve"> </w:t>
      </w:r>
      <w:r w:rsidRPr="00386015">
        <w:rPr>
          <w:color w:val="000000" w:themeColor="text1"/>
          <w:sz w:val="24"/>
          <w:szCs w:val="24"/>
        </w:rPr>
        <w:t>выполнены</w:t>
      </w:r>
      <w:r w:rsidRPr="00386015">
        <w:rPr>
          <w:color w:val="000000" w:themeColor="text1"/>
          <w:spacing w:val="-5"/>
          <w:sz w:val="24"/>
          <w:szCs w:val="24"/>
        </w:rPr>
        <w:t xml:space="preserve"> </w:t>
      </w:r>
      <w:r w:rsidRPr="00386015">
        <w:rPr>
          <w:color w:val="000000" w:themeColor="text1"/>
          <w:sz w:val="24"/>
          <w:szCs w:val="24"/>
        </w:rPr>
        <w:t>полностью</w:t>
      </w:r>
      <w:r w:rsidRPr="00386015">
        <w:rPr>
          <w:color w:val="000000" w:themeColor="text1"/>
          <w:spacing w:val="-4"/>
          <w:sz w:val="24"/>
          <w:szCs w:val="24"/>
        </w:rPr>
        <w:t xml:space="preserve"> </w:t>
      </w:r>
      <w:r w:rsidRPr="00386015">
        <w:rPr>
          <w:color w:val="000000" w:themeColor="text1"/>
          <w:sz w:val="24"/>
          <w:szCs w:val="24"/>
        </w:rPr>
        <w:t>и</w:t>
      </w:r>
      <w:r w:rsidRPr="00386015">
        <w:rPr>
          <w:color w:val="000000" w:themeColor="text1"/>
          <w:spacing w:val="-2"/>
          <w:sz w:val="24"/>
          <w:szCs w:val="24"/>
        </w:rPr>
        <w:t xml:space="preserve"> </w:t>
      </w:r>
      <w:r w:rsidRPr="00386015">
        <w:rPr>
          <w:color w:val="000000" w:themeColor="text1"/>
          <w:sz w:val="24"/>
          <w:szCs w:val="24"/>
        </w:rPr>
        <w:t>правильно,</w:t>
      </w:r>
      <w:r w:rsidRPr="00386015">
        <w:rPr>
          <w:color w:val="000000" w:themeColor="text1"/>
          <w:spacing w:val="-5"/>
          <w:sz w:val="24"/>
          <w:szCs w:val="24"/>
        </w:rPr>
        <w:t xml:space="preserve"> </w:t>
      </w:r>
      <w:r w:rsidRPr="00386015">
        <w:rPr>
          <w:color w:val="000000" w:themeColor="text1"/>
          <w:sz w:val="24"/>
          <w:szCs w:val="24"/>
        </w:rPr>
        <w:t>возможна</w:t>
      </w:r>
      <w:r w:rsidRPr="00386015">
        <w:rPr>
          <w:color w:val="000000" w:themeColor="text1"/>
          <w:spacing w:val="-3"/>
          <w:sz w:val="24"/>
          <w:szCs w:val="24"/>
        </w:rPr>
        <w:t xml:space="preserve"> </w:t>
      </w:r>
      <w:r w:rsidRPr="00386015">
        <w:rPr>
          <w:color w:val="000000" w:themeColor="text1"/>
          <w:sz w:val="24"/>
          <w:szCs w:val="24"/>
        </w:rPr>
        <w:t>несущественная</w:t>
      </w:r>
      <w:r w:rsidRPr="00386015">
        <w:rPr>
          <w:color w:val="000000" w:themeColor="text1"/>
          <w:spacing w:val="-2"/>
          <w:sz w:val="24"/>
          <w:szCs w:val="24"/>
        </w:rPr>
        <w:t xml:space="preserve"> </w:t>
      </w:r>
      <w:r w:rsidRPr="00386015">
        <w:rPr>
          <w:color w:val="000000" w:themeColor="text1"/>
          <w:sz w:val="24"/>
          <w:szCs w:val="24"/>
        </w:rPr>
        <w:t>ошибка.</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«4»:</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задания</w:t>
      </w:r>
      <w:r w:rsidRPr="00386015">
        <w:rPr>
          <w:color w:val="000000" w:themeColor="text1"/>
          <w:spacing w:val="-3"/>
          <w:sz w:val="24"/>
          <w:szCs w:val="24"/>
        </w:rPr>
        <w:t xml:space="preserve"> </w:t>
      </w:r>
      <w:r w:rsidRPr="00386015">
        <w:rPr>
          <w:color w:val="000000" w:themeColor="text1"/>
          <w:sz w:val="24"/>
          <w:szCs w:val="24"/>
        </w:rPr>
        <w:t>выполнены</w:t>
      </w:r>
      <w:r w:rsidRPr="00386015">
        <w:rPr>
          <w:color w:val="000000" w:themeColor="text1"/>
          <w:spacing w:val="-5"/>
          <w:sz w:val="24"/>
          <w:szCs w:val="24"/>
        </w:rPr>
        <w:t xml:space="preserve"> </w:t>
      </w:r>
      <w:r w:rsidRPr="00386015">
        <w:rPr>
          <w:color w:val="000000" w:themeColor="text1"/>
          <w:sz w:val="24"/>
          <w:szCs w:val="24"/>
        </w:rPr>
        <w:t>не</w:t>
      </w:r>
      <w:r w:rsidRPr="00386015">
        <w:rPr>
          <w:color w:val="000000" w:themeColor="text1"/>
          <w:spacing w:val="-3"/>
          <w:sz w:val="24"/>
          <w:szCs w:val="24"/>
        </w:rPr>
        <w:t xml:space="preserve"> </w:t>
      </w:r>
      <w:r w:rsidRPr="00386015">
        <w:rPr>
          <w:color w:val="000000" w:themeColor="text1"/>
          <w:sz w:val="24"/>
          <w:szCs w:val="24"/>
        </w:rPr>
        <w:t>полностью</w:t>
      </w:r>
      <w:r w:rsidRPr="00386015">
        <w:rPr>
          <w:color w:val="000000" w:themeColor="text1"/>
          <w:spacing w:val="-4"/>
          <w:sz w:val="24"/>
          <w:szCs w:val="24"/>
        </w:rPr>
        <w:t xml:space="preserve"> </w:t>
      </w:r>
      <w:r w:rsidRPr="00386015">
        <w:rPr>
          <w:color w:val="000000" w:themeColor="text1"/>
          <w:sz w:val="24"/>
          <w:szCs w:val="24"/>
        </w:rPr>
        <w:t>или</w:t>
      </w:r>
      <w:r w:rsidRPr="00386015">
        <w:rPr>
          <w:color w:val="000000" w:themeColor="text1"/>
          <w:spacing w:val="-1"/>
          <w:sz w:val="24"/>
          <w:szCs w:val="24"/>
        </w:rPr>
        <w:t xml:space="preserve"> </w:t>
      </w:r>
      <w:r w:rsidRPr="00386015">
        <w:rPr>
          <w:color w:val="000000" w:themeColor="text1"/>
          <w:sz w:val="24"/>
          <w:szCs w:val="24"/>
        </w:rPr>
        <w:t>допущено</w:t>
      </w:r>
      <w:r w:rsidRPr="00386015">
        <w:rPr>
          <w:color w:val="000000" w:themeColor="text1"/>
          <w:spacing w:val="-2"/>
          <w:sz w:val="24"/>
          <w:szCs w:val="24"/>
        </w:rPr>
        <w:t xml:space="preserve"> </w:t>
      </w:r>
      <w:r w:rsidRPr="00386015">
        <w:rPr>
          <w:color w:val="000000" w:themeColor="text1"/>
          <w:sz w:val="24"/>
          <w:szCs w:val="24"/>
        </w:rPr>
        <w:t>не</w:t>
      </w:r>
      <w:r w:rsidRPr="00386015">
        <w:rPr>
          <w:color w:val="000000" w:themeColor="text1"/>
          <w:spacing w:val="-3"/>
          <w:sz w:val="24"/>
          <w:szCs w:val="24"/>
        </w:rPr>
        <w:t xml:space="preserve"> </w:t>
      </w:r>
      <w:r w:rsidRPr="00386015">
        <w:rPr>
          <w:color w:val="000000" w:themeColor="text1"/>
          <w:sz w:val="24"/>
          <w:szCs w:val="24"/>
        </w:rPr>
        <w:t>более</w:t>
      </w:r>
      <w:r w:rsidRPr="00386015">
        <w:rPr>
          <w:color w:val="000000" w:themeColor="text1"/>
          <w:spacing w:val="-4"/>
          <w:sz w:val="24"/>
          <w:szCs w:val="24"/>
        </w:rPr>
        <w:t xml:space="preserve"> </w:t>
      </w:r>
      <w:r w:rsidRPr="00386015">
        <w:rPr>
          <w:color w:val="000000" w:themeColor="text1"/>
          <w:sz w:val="24"/>
          <w:szCs w:val="24"/>
        </w:rPr>
        <w:t>двух несущественных</w:t>
      </w:r>
      <w:r w:rsidRPr="00386015">
        <w:rPr>
          <w:color w:val="000000" w:themeColor="text1"/>
          <w:spacing w:val="-1"/>
          <w:sz w:val="24"/>
          <w:szCs w:val="24"/>
        </w:rPr>
        <w:t xml:space="preserve"> </w:t>
      </w:r>
      <w:r w:rsidRPr="00386015">
        <w:rPr>
          <w:color w:val="000000" w:themeColor="text1"/>
          <w:sz w:val="24"/>
          <w:szCs w:val="24"/>
        </w:rPr>
        <w:t>ошибок.</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«3»:</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работа выполнена не менее чем наполовину, допущена одна существенная ошибка и при этом</w:t>
      </w:r>
      <w:r w:rsidRPr="00386015">
        <w:rPr>
          <w:color w:val="000000" w:themeColor="text1"/>
          <w:spacing w:val="-57"/>
          <w:sz w:val="24"/>
          <w:szCs w:val="24"/>
        </w:rPr>
        <w:t xml:space="preserve"> </w:t>
      </w:r>
      <w:r w:rsidRPr="00386015">
        <w:rPr>
          <w:color w:val="000000" w:themeColor="text1"/>
          <w:sz w:val="24"/>
          <w:szCs w:val="24"/>
        </w:rPr>
        <w:t>две-три несущественные.</w:t>
      </w:r>
    </w:p>
    <w:p w:rsidR="00386015" w:rsidRPr="00386015" w:rsidRDefault="00386015" w:rsidP="00386015">
      <w:pPr>
        <w:pStyle w:val="1"/>
        <w:tabs>
          <w:tab w:val="left" w:pos="709"/>
        </w:tabs>
        <w:spacing w:before="0" w:after="0" w:line="240" w:lineRule="auto"/>
        <w:rPr>
          <w:rFonts w:ascii="Times New Roman" w:hAnsi="Times New Roman" w:cs="Times New Roman"/>
          <w:color w:val="000000" w:themeColor="text1"/>
          <w:sz w:val="24"/>
          <w:szCs w:val="24"/>
        </w:rPr>
      </w:pPr>
      <w:proofErr w:type="spellStart"/>
      <w:r w:rsidRPr="00386015">
        <w:rPr>
          <w:rFonts w:ascii="Times New Roman" w:hAnsi="Times New Roman" w:cs="Times New Roman"/>
          <w:color w:val="000000" w:themeColor="text1"/>
          <w:sz w:val="24"/>
          <w:szCs w:val="24"/>
        </w:rPr>
        <w:t>Отметка</w:t>
      </w:r>
      <w:proofErr w:type="spellEnd"/>
      <w:r w:rsidRPr="00386015">
        <w:rPr>
          <w:rFonts w:ascii="Times New Roman" w:hAnsi="Times New Roman" w:cs="Times New Roman"/>
          <w:color w:val="000000" w:themeColor="text1"/>
          <w:spacing w:val="-1"/>
          <w:sz w:val="24"/>
          <w:szCs w:val="24"/>
        </w:rPr>
        <w:t xml:space="preserve"> </w:t>
      </w:r>
      <w:r w:rsidRPr="00386015">
        <w:rPr>
          <w:rFonts w:ascii="Times New Roman" w:hAnsi="Times New Roman" w:cs="Times New Roman"/>
          <w:color w:val="000000" w:themeColor="text1"/>
          <w:sz w:val="24"/>
          <w:szCs w:val="24"/>
        </w:rPr>
        <w:t>«2»:</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работа</w:t>
      </w:r>
      <w:r w:rsidRPr="00386015">
        <w:rPr>
          <w:color w:val="000000" w:themeColor="text1"/>
          <w:spacing w:val="-3"/>
          <w:sz w:val="24"/>
          <w:szCs w:val="24"/>
        </w:rPr>
        <w:t xml:space="preserve"> </w:t>
      </w:r>
      <w:r w:rsidRPr="00386015">
        <w:rPr>
          <w:color w:val="000000" w:themeColor="text1"/>
          <w:sz w:val="24"/>
          <w:szCs w:val="24"/>
        </w:rPr>
        <w:t>выполнена</w:t>
      </w:r>
      <w:r w:rsidRPr="00386015">
        <w:rPr>
          <w:color w:val="000000" w:themeColor="text1"/>
          <w:spacing w:val="-2"/>
          <w:sz w:val="24"/>
          <w:szCs w:val="24"/>
        </w:rPr>
        <w:t xml:space="preserve"> </w:t>
      </w:r>
      <w:r w:rsidRPr="00386015">
        <w:rPr>
          <w:color w:val="000000" w:themeColor="text1"/>
          <w:sz w:val="24"/>
          <w:szCs w:val="24"/>
        </w:rPr>
        <w:t>меньше,</w:t>
      </w:r>
      <w:r w:rsidRPr="00386015">
        <w:rPr>
          <w:color w:val="000000" w:themeColor="text1"/>
          <w:spacing w:val="-1"/>
          <w:sz w:val="24"/>
          <w:szCs w:val="24"/>
        </w:rPr>
        <w:t xml:space="preserve"> </w:t>
      </w:r>
      <w:r w:rsidRPr="00386015">
        <w:rPr>
          <w:color w:val="000000" w:themeColor="text1"/>
          <w:sz w:val="24"/>
          <w:szCs w:val="24"/>
        </w:rPr>
        <w:t>чем</w:t>
      </w:r>
      <w:r w:rsidRPr="00386015">
        <w:rPr>
          <w:color w:val="000000" w:themeColor="text1"/>
          <w:spacing w:val="-2"/>
          <w:sz w:val="24"/>
          <w:szCs w:val="24"/>
        </w:rPr>
        <w:t xml:space="preserve"> </w:t>
      </w:r>
      <w:r w:rsidRPr="00386015">
        <w:rPr>
          <w:color w:val="000000" w:themeColor="text1"/>
          <w:sz w:val="24"/>
          <w:szCs w:val="24"/>
        </w:rPr>
        <w:t>наполовину</w:t>
      </w:r>
      <w:r w:rsidRPr="00386015">
        <w:rPr>
          <w:color w:val="000000" w:themeColor="text1"/>
          <w:spacing w:val="-6"/>
          <w:sz w:val="24"/>
          <w:szCs w:val="24"/>
        </w:rPr>
        <w:t xml:space="preserve"> </w:t>
      </w:r>
      <w:r w:rsidRPr="00386015">
        <w:rPr>
          <w:color w:val="000000" w:themeColor="text1"/>
          <w:sz w:val="24"/>
          <w:szCs w:val="24"/>
        </w:rPr>
        <w:t>или</w:t>
      </w:r>
      <w:r w:rsidRPr="00386015">
        <w:rPr>
          <w:color w:val="000000" w:themeColor="text1"/>
          <w:spacing w:val="-1"/>
          <w:sz w:val="24"/>
          <w:szCs w:val="24"/>
        </w:rPr>
        <w:t xml:space="preserve"> </w:t>
      </w:r>
      <w:r w:rsidRPr="00386015">
        <w:rPr>
          <w:color w:val="000000" w:themeColor="text1"/>
          <w:sz w:val="24"/>
          <w:szCs w:val="24"/>
        </w:rPr>
        <w:t>содержит</w:t>
      </w:r>
      <w:r w:rsidRPr="00386015">
        <w:rPr>
          <w:color w:val="000000" w:themeColor="text1"/>
          <w:spacing w:val="-1"/>
          <w:sz w:val="24"/>
          <w:szCs w:val="24"/>
        </w:rPr>
        <w:t xml:space="preserve"> </w:t>
      </w:r>
      <w:r w:rsidRPr="00386015">
        <w:rPr>
          <w:color w:val="000000" w:themeColor="text1"/>
          <w:sz w:val="24"/>
          <w:szCs w:val="24"/>
        </w:rPr>
        <w:t>несколько</w:t>
      </w:r>
      <w:r w:rsidRPr="00386015">
        <w:rPr>
          <w:color w:val="000000" w:themeColor="text1"/>
          <w:spacing w:val="-4"/>
          <w:sz w:val="24"/>
          <w:szCs w:val="24"/>
        </w:rPr>
        <w:t xml:space="preserve"> </w:t>
      </w:r>
      <w:r w:rsidRPr="00386015">
        <w:rPr>
          <w:color w:val="000000" w:themeColor="text1"/>
          <w:sz w:val="24"/>
          <w:szCs w:val="24"/>
        </w:rPr>
        <w:t>существенных ошибок.</w:t>
      </w:r>
    </w:p>
    <w:p w:rsidR="00386015" w:rsidRPr="00386015" w:rsidRDefault="00386015" w:rsidP="00386015">
      <w:pPr>
        <w:pStyle w:val="af0"/>
        <w:numPr>
          <w:ilvl w:val="0"/>
          <w:numId w:val="2"/>
        </w:numPr>
        <w:tabs>
          <w:tab w:val="left" w:pos="709"/>
        </w:tabs>
        <w:ind w:left="0" w:firstLine="0"/>
        <w:rPr>
          <w:color w:val="000000" w:themeColor="text1"/>
          <w:sz w:val="24"/>
          <w:szCs w:val="24"/>
        </w:rPr>
      </w:pPr>
      <w:r w:rsidRPr="00386015">
        <w:rPr>
          <w:color w:val="000000" w:themeColor="text1"/>
          <w:sz w:val="24"/>
          <w:szCs w:val="24"/>
        </w:rPr>
        <w:t>работа</w:t>
      </w:r>
      <w:r w:rsidRPr="00386015">
        <w:rPr>
          <w:color w:val="000000" w:themeColor="text1"/>
          <w:spacing w:val="-3"/>
          <w:sz w:val="24"/>
          <w:szCs w:val="24"/>
        </w:rPr>
        <w:t xml:space="preserve"> </w:t>
      </w:r>
      <w:r w:rsidRPr="00386015">
        <w:rPr>
          <w:color w:val="000000" w:themeColor="text1"/>
          <w:sz w:val="24"/>
          <w:szCs w:val="24"/>
        </w:rPr>
        <w:t>не</w:t>
      </w:r>
      <w:r w:rsidRPr="00386015">
        <w:rPr>
          <w:color w:val="000000" w:themeColor="text1"/>
          <w:spacing w:val="-2"/>
          <w:sz w:val="24"/>
          <w:szCs w:val="24"/>
        </w:rPr>
        <w:t xml:space="preserve"> </w:t>
      </w:r>
      <w:r w:rsidRPr="00386015">
        <w:rPr>
          <w:color w:val="000000" w:themeColor="text1"/>
          <w:sz w:val="24"/>
          <w:szCs w:val="24"/>
        </w:rPr>
        <w:t>выполнена.</w:t>
      </w:r>
    </w:p>
    <w:p w:rsidR="00386015" w:rsidRPr="00386015" w:rsidRDefault="00386015" w:rsidP="00386015">
      <w:pPr>
        <w:pStyle w:val="ae"/>
        <w:tabs>
          <w:tab w:val="left" w:pos="709"/>
        </w:tabs>
        <w:ind w:left="0"/>
        <w:rPr>
          <w:color w:val="000000" w:themeColor="text1"/>
        </w:rPr>
      </w:pPr>
      <w:r w:rsidRPr="00386015">
        <w:rPr>
          <w:color w:val="000000" w:themeColor="text1"/>
        </w:rPr>
        <w:t>При оценке выполнения письменной контрольной работы необходимо учитывать требования</w:t>
      </w:r>
      <w:r w:rsidRPr="00386015">
        <w:rPr>
          <w:color w:val="000000" w:themeColor="text1"/>
          <w:spacing w:val="-57"/>
        </w:rPr>
        <w:t xml:space="preserve"> </w:t>
      </w:r>
      <w:r w:rsidRPr="00386015">
        <w:rPr>
          <w:color w:val="000000" w:themeColor="text1"/>
        </w:rPr>
        <w:t>единого</w:t>
      </w:r>
      <w:r w:rsidRPr="00386015">
        <w:rPr>
          <w:color w:val="000000" w:themeColor="text1"/>
          <w:spacing w:val="-1"/>
        </w:rPr>
        <w:t xml:space="preserve"> </w:t>
      </w:r>
      <w:r w:rsidRPr="00386015">
        <w:rPr>
          <w:color w:val="000000" w:themeColor="text1"/>
        </w:rPr>
        <w:t>орфографического режима.</w:t>
      </w:r>
    </w:p>
    <w:p w:rsidR="00386015" w:rsidRPr="00386015" w:rsidRDefault="00386015" w:rsidP="00386015">
      <w:pPr>
        <w:tabs>
          <w:tab w:val="left" w:pos="709"/>
        </w:tabs>
        <w:spacing w:after="0" w:line="240" w:lineRule="auto"/>
        <w:rPr>
          <w:rFonts w:ascii="Times New Roman" w:hAnsi="Times New Roman" w:cs="Times New Roman"/>
          <w:b/>
          <w:i/>
          <w:color w:val="000000" w:themeColor="text1"/>
          <w:sz w:val="24"/>
          <w:szCs w:val="24"/>
          <w:lang w:val="ru-RU"/>
        </w:rPr>
      </w:pPr>
      <w:r w:rsidRPr="00386015">
        <w:rPr>
          <w:rFonts w:ascii="Times New Roman" w:hAnsi="Times New Roman" w:cs="Times New Roman"/>
          <w:b/>
          <w:i/>
          <w:color w:val="000000" w:themeColor="text1"/>
          <w:sz w:val="24"/>
          <w:szCs w:val="24"/>
          <w:u w:val="thick"/>
          <w:lang w:val="ru-RU"/>
        </w:rPr>
        <w:t>Оценка</w:t>
      </w:r>
      <w:r w:rsidRPr="00386015">
        <w:rPr>
          <w:rFonts w:ascii="Times New Roman" w:hAnsi="Times New Roman" w:cs="Times New Roman"/>
          <w:b/>
          <w:i/>
          <w:color w:val="000000" w:themeColor="text1"/>
          <w:spacing w:val="-4"/>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тестовых</w:t>
      </w:r>
      <w:r w:rsidRPr="00386015">
        <w:rPr>
          <w:rFonts w:ascii="Times New Roman" w:hAnsi="Times New Roman" w:cs="Times New Roman"/>
          <w:b/>
          <w:i/>
          <w:color w:val="000000" w:themeColor="text1"/>
          <w:spacing w:val="-1"/>
          <w:sz w:val="24"/>
          <w:szCs w:val="24"/>
          <w:u w:val="thick"/>
          <w:lang w:val="ru-RU"/>
        </w:rPr>
        <w:t xml:space="preserve"> </w:t>
      </w:r>
      <w:r w:rsidRPr="00386015">
        <w:rPr>
          <w:rFonts w:ascii="Times New Roman" w:hAnsi="Times New Roman" w:cs="Times New Roman"/>
          <w:b/>
          <w:i/>
          <w:color w:val="000000" w:themeColor="text1"/>
          <w:sz w:val="24"/>
          <w:szCs w:val="24"/>
          <w:u w:val="thick"/>
          <w:lang w:val="ru-RU"/>
        </w:rPr>
        <w:t>работ</w:t>
      </w:r>
    </w:p>
    <w:p w:rsidR="00386015" w:rsidRPr="00386015" w:rsidRDefault="00386015" w:rsidP="00386015">
      <w:pPr>
        <w:pStyle w:val="ae"/>
        <w:tabs>
          <w:tab w:val="left" w:pos="709"/>
        </w:tabs>
        <w:ind w:left="0"/>
        <w:rPr>
          <w:color w:val="000000" w:themeColor="text1"/>
        </w:rPr>
      </w:pPr>
      <w:r w:rsidRPr="00386015">
        <w:rPr>
          <w:color w:val="000000" w:themeColor="text1"/>
        </w:rPr>
        <w:t>Отметка «5»</w:t>
      </w:r>
      <w:r w:rsidRPr="00386015">
        <w:rPr>
          <w:color w:val="000000" w:themeColor="text1"/>
          <w:spacing w:val="-8"/>
        </w:rPr>
        <w:t xml:space="preserve"> </w:t>
      </w:r>
      <w:r w:rsidRPr="00386015">
        <w:rPr>
          <w:color w:val="000000" w:themeColor="text1"/>
        </w:rPr>
        <w:t>ставиться</w:t>
      </w:r>
      <w:r w:rsidRPr="00386015">
        <w:rPr>
          <w:color w:val="000000" w:themeColor="text1"/>
          <w:spacing w:val="-2"/>
        </w:rPr>
        <w:t xml:space="preserve"> </w:t>
      </w:r>
      <w:r w:rsidRPr="00386015">
        <w:rPr>
          <w:color w:val="000000" w:themeColor="text1"/>
        </w:rPr>
        <w:t>при</w:t>
      </w:r>
      <w:r w:rsidRPr="00386015">
        <w:rPr>
          <w:color w:val="000000" w:themeColor="text1"/>
          <w:spacing w:val="-2"/>
        </w:rPr>
        <w:t xml:space="preserve"> </w:t>
      </w:r>
      <w:r w:rsidRPr="00386015">
        <w:rPr>
          <w:color w:val="000000" w:themeColor="text1"/>
        </w:rPr>
        <w:t>выполнении</w:t>
      </w:r>
      <w:r w:rsidRPr="00386015">
        <w:rPr>
          <w:color w:val="000000" w:themeColor="text1"/>
          <w:spacing w:val="-3"/>
        </w:rPr>
        <w:t xml:space="preserve"> </w:t>
      </w:r>
      <w:r w:rsidRPr="00386015">
        <w:rPr>
          <w:color w:val="000000" w:themeColor="text1"/>
        </w:rPr>
        <w:t>90%-100%</w:t>
      </w:r>
    </w:p>
    <w:p w:rsidR="00386015" w:rsidRPr="00386015" w:rsidRDefault="00386015" w:rsidP="00386015">
      <w:pPr>
        <w:pStyle w:val="ae"/>
        <w:tabs>
          <w:tab w:val="left" w:pos="709"/>
        </w:tabs>
        <w:ind w:left="0"/>
        <w:rPr>
          <w:color w:val="000000" w:themeColor="text1"/>
        </w:rPr>
      </w:pPr>
      <w:r w:rsidRPr="00386015">
        <w:rPr>
          <w:color w:val="000000" w:themeColor="text1"/>
        </w:rPr>
        <w:t>Отметка</w:t>
      </w:r>
      <w:r w:rsidRPr="00386015">
        <w:rPr>
          <w:color w:val="000000" w:themeColor="text1"/>
          <w:spacing w:val="1"/>
        </w:rPr>
        <w:t xml:space="preserve"> </w:t>
      </w:r>
      <w:r w:rsidRPr="00386015">
        <w:rPr>
          <w:color w:val="000000" w:themeColor="text1"/>
        </w:rPr>
        <w:t>«4»</w:t>
      </w:r>
      <w:r w:rsidRPr="00386015">
        <w:rPr>
          <w:color w:val="000000" w:themeColor="text1"/>
          <w:spacing w:val="-8"/>
        </w:rPr>
        <w:t xml:space="preserve"> </w:t>
      </w:r>
      <w:r w:rsidRPr="00386015">
        <w:rPr>
          <w:color w:val="000000" w:themeColor="text1"/>
        </w:rPr>
        <w:t>ставиться</w:t>
      </w:r>
      <w:r w:rsidRPr="00386015">
        <w:rPr>
          <w:color w:val="000000" w:themeColor="text1"/>
          <w:spacing w:val="-2"/>
        </w:rPr>
        <w:t xml:space="preserve"> </w:t>
      </w:r>
      <w:r w:rsidRPr="00386015">
        <w:rPr>
          <w:color w:val="000000" w:themeColor="text1"/>
        </w:rPr>
        <w:t>при</w:t>
      </w:r>
      <w:r w:rsidRPr="00386015">
        <w:rPr>
          <w:color w:val="000000" w:themeColor="text1"/>
          <w:spacing w:val="-2"/>
        </w:rPr>
        <w:t xml:space="preserve"> </w:t>
      </w:r>
      <w:r w:rsidRPr="00386015">
        <w:rPr>
          <w:color w:val="000000" w:themeColor="text1"/>
        </w:rPr>
        <w:t>выполнении</w:t>
      </w:r>
      <w:r w:rsidRPr="00386015">
        <w:rPr>
          <w:color w:val="000000" w:themeColor="text1"/>
          <w:spacing w:val="-1"/>
        </w:rPr>
        <w:t xml:space="preserve"> </w:t>
      </w:r>
      <w:r w:rsidRPr="00386015">
        <w:rPr>
          <w:color w:val="000000" w:themeColor="text1"/>
        </w:rPr>
        <w:t>70%-</w:t>
      </w:r>
      <w:r w:rsidRPr="00386015">
        <w:rPr>
          <w:color w:val="000000" w:themeColor="text1"/>
          <w:spacing w:val="-3"/>
        </w:rPr>
        <w:t xml:space="preserve"> </w:t>
      </w:r>
      <w:r w:rsidRPr="00386015">
        <w:rPr>
          <w:color w:val="000000" w:themeColor="text1"/>
        </w:rPr>
        <w:t>89%</w:t>
      </w:r>
    </w:p>
    <w:p w:rsidR="00386015" w:rsidRPr="00386015" w:rsidRDefault="00386015" w:rsidP="00386015">
      <w:pPr>
        <w:pStyle w:val="ae"/>
        <w:tabs>
          <w:tab w:val="left" w:pos="709"/>
        </w:tabs>
        <w:ind w:left="0"/>
        <w:rPr>
          <w:color w:val="000000" w:themeColor="text1"/>
        </w:rPr>
      </w:pPr>
      <w:r w:rsidRPr="00386015">
        <w:rPr>
          <w:color w:val="000000" w:themeColor="text1"/>
        </w:rPr>
        <w:t>Отметка «3»</w:t>
      </w:r>
      <w:r w:rsidRPr="00386015">
        <w:rPr>
          <w:color w:val="000000" w:themeColor="text1"/>
          <w:spacing w:val="-8"/>
        </w:rPr>
        <w:t xml:space="preserve"> </w:t>
      </w:r>
      <w:r w:rsidRPr="00386015">
        <w:rPr>
          <w:color w:val="000000" w:themeColor="text1"/>
        </w:rPr>
        <w:t>ставиться</w:t>
      </w:r>
      <w:r w:rsidRPr="00386015">
        <w:rPr>
          <w:color w:val="000000" w:themeColor="text1"/>
          <w:spacing w:val="-2"/>
        </w:rPr>
        <w:t xml:space="preserve"> </w:t>
      </w:r>
      <w:r w:rsidRPr="00386015">
        <w:rPr>
          <w:color w:val="000000" w:themeColor="text1"/>
        </w:rPr>
        <w:t>при</w:t>
      </w:r>
      <w:r w:rsidRPr="00386015">
        <w:rPr>
          <w:color w:val="000000" w:themeColor="text1"/>
          <w:spacing w:val="-2"/>
        </w:rPr>
        <w:t xml:space="preserve"> </w:t>
      </w:r>
      <w:r w:rsidRPr="00386015">
        <w:rPr>
          <w:color w:val="000000" w:themeColor="text1"/>
        </w:rPr>
        <w:t>выполнении</w:t>
      </w:r>
      <w:r w:rsidRPr="00386015">
        <w:rPr>
          <w:color w:val="000000" w:themeColor="text1"/>
          <w:spacing w:val="-3"/>
        </w:rPr>
        <w:t xml:space="preserve"> 5</w:t>
      </w:r>
      <w:r w:rsidRPr="00386015">
        <w:rPr>
          <w:color w:val="000000" w:themeColor="text1"/>
        </w:rPr>
        <w:t>0%-69%</w:t>
      </w:r>
    </w:p>
    <w:p w:rsidR="00386015" w:rsidRPr="00386015" w:rsidRDefault="00386015" w:rsidP="00386015">
      <w:pPr>
        <w:pStyle w:val="ae"/>
        <w:tabs>
          <w:tab w:val="left" w:pos="709"/>
        </w:tabs>
        <w:ind w:left="0"/>
        <w:rPr>
          <w:color w:val="000000" w:themeColor="text1"/>
        </w:rPr>
      </w:pPr>
      <w:r w:rsidRPr="00386015">
        <w:rPr>
          <w:color w:val="000000" w:themeColor="text1"/>
        </w:rPr>
        <w:t>Отметка</w:t>
      </w:r>
      <w:r w:rsidRPr="00386015">
        <w:rPr>
          <w:color w:val="000000" w:themeColor="text1"/>
          <w:spacing w:val="1"/>
        </w:rPr>
        <w:t xml:space="preserve"> </w:t>
      </w:r>
      <w:r w:rsidRPr="00386015">
        <w:rPr>
          <w:color w:val="000000" w:themeColor="text1"/>
        </w:rPr>
        <w:t>«2»</w:t>
      </w:r>
      <w:r w:rsidRPr="00386015">
        <w:rPr>
          <w:color w:val="000000" w:themeColor="text1"/>
          <w:spacing w:val="-8"/>
        </w:rPr>
        <w:t xml:space="preserve"> </w:t>
      </w:r>
      <w:r w:rsidRPr="00386015">
        <w:rPr>
          <w:color w:val="000000" w:themeColor="text1"/>
        </w:rPr>
        <w:t>ставиться</w:t>
      </w:r>
      <w:r w:rsidRPr="00386015">
        <w:rPr>
          <w:color w:val="000000" w:themeColor="text1"/>
          <w:spacing w:val="-2"/>
        </w:rPr>
        <w:t xml:space="preserve"> </w:t>
      </w:r>
      <w:r w:rsidRPr="00386015">
        <w:rPr>
          <w:color w:val="000000" w:themeColor="text1"/>
        </w:rPr>
        <w:t>при</w:t>
      </w:r>
      <w:r w:rsidRPr="00386015">
        <w:rPr>
          <w:color w:val="000000" w:themeColor="text1"/>
          <w:spacing w:val="-2"/>
        </w:rPr>
        <w:t xml:space="preserve"> </w:t>
      </w:r>
      <w:proofErr w:type="gramStart"/>
      <w:r w:rsidRPr="00386015">
        <w:rPr>
          <w:color w:val="000000" w:themeColor="text1"/>
        </w:rPr>
        <w:t>выполнении</w:t>
      </w:r>
      <w:r w:rsidRPr="00386015">
        <w:rPr>
          <w:color w:val="000000" w:themeColor="text1"/>
          <w:spacing w:val="-1"/>
        </w:rPr>
        <w:t xml:space="preserve">  менее</w:t>
      </w:r>
      <w:proofErr w:type="gramEnd"/>
      <w:r w:rsidRPr="00386015">
        <w:rPr>
          <w:color w:val="000000" w:themeColor="text1"/>
          <w:spacing w:val="-1"/>
        </w:rPr>
        <w:t xml:space="preserve"> 49</w:t>
      </w:r>
      <w:r w:rsidRPr="00386015">
        <w:rPr>
          <w:color w:val="000000" w:themeColor="text1"/>
        </w:rPr>
        <w:t>%</w:t>
      </w:r>
    </w:p>
    <w:p w:rsidR="00386015" w:rsidRPr="00386015" w:rsidRDefault="00386015" w:rsidP="00386015">
      <w:pPr>
        <w:pStyle w:val="ae"/>
        <w:tabs>
          <w:tab w:val="left" w:pos="709"/>
        </w:tabs>
        <w:ind w:left="0"/>
        <w:rPr>
          <w:b/>
          <w:i/>
          <w:color w:val="000000" w:themeColor="text1"/>
        </w:rPr>
      </w:pPr>
      <w:r w:rsidRPr="00386015">
        <w:rPr>
          <w:b/>
          <w:i/>
          <w:color w:val="000000" w:themeColor="text1"/>
          <w:u w:val="thick"/>
        </w:rPr>
        <w:t>Оценка</w:t>
      </w:r>
      <w:r w:rsidRPr="00386015">
        <w:rPr>
          <w:b/>
          <w:i/>
          <w:color w:val="000000" w:themeColor="text1"/>
          <w:spacing w:val="-1"/>
          <w:u w:val="thick"/>
        </w:rPr>
        <w:t xml:space="preserve"> </w:t>
      </w:r>
      <w:r w:rsidRPr="00386015">
        <w:rPr>
          <w:b/>
          <w:i/>
          <w:color w:val="000000" w:themeColor="text1"/>
          <w:u w:val="thick"/>
        </w:rPr>
        <w:t>реферата</w:t>
      </w:r>
    </w:p>
    <w:p w:rsidR="00386015" w:rsidRPr="00386015" w:rsidRDefault="00386015" w:rsidP="00386015">
      <w:pPr>
        <w:pStyle w:val="ae"/>
        <w:tabs>
          <w:tab w:val="left" w:pos="709"/>
        </w:tabs>
        <w:ind w:left="0"/>
        <w:rPr>
          <w:color w:val="000000" w:themeColor="text1"/>
        </w:rPr>
      </w:pPr>
      <w:r w:rsidRPr="00386015">
        <w:rPr>
          <w:color w:val="000000" w:themeColor="text1"/>
        </w:rPr>
        <w:t>Реферат</w:t>
      </w:r>
      <w:r w:rsidRPr="00386015">
        <w:rPr>
          <w:color w:val="000000" w:themeColor="text1"/>
          <w:spacing w:val="-3"/>
        </w:rPr>
        <w:t xml:space="preserve"> </w:t>
      </w:r>
      <w:r w:rsidRPr="00386015">
        <w:rPr>
          <w:color w:val="000000" w:themeColor="text1"/>
        </w:rPr>
        <w:t>оценивается</w:t>
      </w:r>
      <w:r w:rsidRPr="00386015">
        <w:rPr>
          <w:color w:val="000000" w:themeColor="text1"/>
          <w:spacing w:val="-3"/>
        </w:rPr>
        <w:t xml:space="preserve"> </w:t>
      </w:r>
      <w:r w:rsidRPr="00386015">
        <w:rPr>
          <w:color w:val="000000" w:themeColor="text1"/>
        </w:rPr>
        <w:t>по</w:t>
      </w:r>
      <w:r w:rsidRPr="00386015">
        <w:rPr>
          <w:color w:val="000000" w:themeColor="text1"/>
          <w:spacing w:val="-2"/>
        </w:rPr>
        <w:t xml:space="preserve"> </w:t>
      </w:r>
      <w:r w:rsidRPr="00386015">
        <w:rPr>
          <w:color w:val="000000" w:themeColor="text1"/>
        </w:rPr>
        <w:t>следующим</w:t>
      </w:r>
      <w:r w:rsidRPr="00386015">
        <w:rPr>
          <w:color w:val="000000" w:themeColor="text1"/>
          <w:spacing w:val="-4"/>
        </w:rPr>
        <w:t xml:space="preserve"> </w:t>
      </w:r>
      <w:r w:rsidRPr="00386015">
        <w:rPr>
          <w:color w:val="000000" w:themeColor="text1"/>
        </w:rPr>
        <w:t>критериям:</w:t>
      </w:r>
    </w:p>
    <w:p w:rsidR="00386015" w:rsidRPr="00386015" w:rsidRDefault="00386015" w:rsidP="00386015">
      <w:pPr>
        <w:pStyle w:val="af0"/>
        <w:numPr>
          <w:ilvl w:val="0"/>
          <w:numId w:val="3"/>
        </w:numPr>
        <w:tabs>
          <w:tab w:val="left" w:pos="709"/>
        </w:tabs>
        <w:ind w:left="0" w:firstLine="0"/>
        <w:rPr>
          <w:color w:val="000000" w:themeColor="text1"/>
          <w:sz w:val="24"/>
          <w:szCs w:val="24"/>
        </w:rPr>
      </w:pPr>
      <w:r w:rsidRPr="00386015">
        <w:rPr>
          <w:color w:val="000000" w:themeColor="text1"/>
          <w:sz w:val="24"/>
          <w:szCs w:val="24"/>
        </w:rPr>
        <w:t>соблюдение</w:t>
      </w:r>
      <w:r w:rsidRPr="00386015">
        <w:rPr>
          <w:color w:val="000000" w:themeColor="text1"/>
          <w:spacing w:val="-3"/>
          <w:sz w:val="24"/>
          <w:szCs w:val="24"/>
        </w:rPr>
        <w:t xml:space="preserve"> </w:t>
      </w:r>
      <w:r w:rsidRPr="00386015">
        <w:rPr>
          <w:color w:val="000000" w:themeColor="text1"/>
          <w:sz w:val="24"/>
          <w:szCs w:val="24"/>
        </w:rPr>
        <w:t>требований</w:t>
      </w:r>
      <w:r w:rsidRPr="00386015">
        <w:rPr>
          <w:color w:val="000000" w:themeColor="text1"/>
          <w:spacing w:val="-2"/>
          <w:sz w:val="24"/>
          <w:szCs w:val="24"/>
        </w:rPr>
        <w:t xml:space="preserve"> </w:t>
      </w:r>
      <w:r w:rsidRPr="00386015">
        <w:rPr>
          <w:color w:val="000000" w:themeColor="text1"/>
          <w:sz w:val="24"/>
          <w:szCs w:val="24"/>
        </w:rPr>
        <w:t>к</w:t>
      </w:r>
      <w:r w:rsidRPr="00386015">
        <w:rPr>
          <w:color w:val="000000" w:themeColor="text1"/>
          <w:spacing w:val="-2"/>
          <w:sz w:val="24"/>
          <w:szCs w:val="24"/>
        </w:rPr>
        <w:t xml:space="preserve"> </w:t>
      </w:r>
      <w:r w:rsidRPr="00386015">
        <w:rPr>
          <w:color w:val="000000" w:themeColor="text1"/>
          <w:sz w:val="24"/>
          <w:szCs w:val="24"/>
        </w:rPr>
        <w:t>его</w:t>
      </w:r>
      <w:r w:rsidRPr="00386015">
        <w:rPr>
          <w:color w:val="000000" w:themeColor="text1"/>
          <w:spacing w:val="-2"/>
          <w:sz w:val="24"/>
          <w:szCs w:val="24"/>
        </w:rPr>
        <w:t xml:space="preserve"> </w:t>
      </w:r>
      <w:r w:rsidRPr="00386015">
        <w:rPr>
          <w:color w:val="000000" w:themeColor="text1"/>
          <w:sz w:val="24"/>
          <w:szCs w:val="24"/>
        </w:rPr>
        <w:t>оформлению;</w:t>
      </w:r>
    </w:p>
    <w:p w:rsidR="00386015" w:rsidRPr="00386015" w:rsidRDefault="00386015" w:rsidP="00386015">
      <w:pPr>
        <w:pStyle w:val="af0"/>
        <w:numPr>
          <w:ilvl w:val="0"/>
          <w:numId w:val="3"/>
        </w:numPr>
        <w:tabs>
          <w:tab w:val="left" w:pos="709"/>
        </w:tabs>
        <w:ind w:left="0" w:firstLine="0"/>
        <w:rPr>
          <w:color w:val="000000" w:themeColor="text1"/>
          <w:sz w:val="24"/>
          <w:szCs w:val="24"/>
        </w:rPr>
      </w:pPr>
      <w:r w:rsidRPr="00386015">
        <w:rPr>
          <w:color w:val="000000" w:themeColor="text1"/>
          <w:sz w:val="24"/>
          <w:szCs w:val="24"/>
        </w:rPr>
        <w:t xml:space="preserve">необходимость и достаточность для раскрытия темы, приведенной в тексте реферата </w:t>
      </w:r>
      <w:proofErr w:type="spellStart"/>
      <w:proofErr w:type="gramStart"/>
      <w:r w:rsidRPr="00386015">
        <w:rPr>
          <w:color w:val="000000" w:themeColor="text1"/>
          <w:sz w:val="24"/>
          <w:szCs w:val="24"/>
        </w:rPr>
        <w:t>информа-ции</w:t>
      </w:r>
      <w:proofErr w:type="spellEnd"/>
      <w:proofErr w:type="gramEnd"/>
      <w:r w:rsidRPr="00386015">
        <w:rPr>
          <w:color w:val="000000" w:themeColor="text1"/>
          <w:sz w:val="24"/>
          <w:szCs w:val="24"/>
        </w:rPr>
        <w:t>;</w:t>
      </w:r>
    </w:p>
    <w:p w:rsidR="00386015" w:rsidRPr="00386015" w:rsidRDefault="00386015" w:rsidP="00386015">
      <w:pPr>
        <w:pStyle w:val="af0"/>
        <w:numPr>
          <w:ilvl w:val="0"/>
          <w:numId w:val="3"/>
        </w:numPr>
        <w:tabs>
          <w:tab w:val="left" w:pos="709"/>
        </w:tabs>
        <w:ind w:left="0" w:firstLine="0"/>
        <w:rPr>
          <w:color w:val="000000" w:themeColor="text1"/>
          <w:sz w:val="24"/>
          <w:szCs w:val="24"/>
        </w:rPr>
      </w:pPr>
      <w:r w:rsidRPr="00386015">
        <w:rPr>
          <w:color w:val="000000" w:themeColor="text1"/>
          <w:sz w:val="24"/>
          <w:szCs w:val="24"/>
        </w:rPr>
        <w:t>умение</w:t>
      </w:r>
      <w:r w:rsidRPr="00386015">
        <w:rPr>
          <w:color w:val="000000" w:themeColor="text1"/>
          <w:spacing w:val="-5"/>
          <w:sz w:val="24"/>
          <w:szCs w:val="24"/>
        </w:rPr>
        <w:t xml:space="preserve"> </w:t>
      </w:r>
      <w:r w:rsidRPr="00386015">
        <w:rPr>
          <w:color w:val="000000" w:themeColor="text1"/>
          <w:sz w:val="24"/>
          <w:szCs w:val="24"/>
        </w:rPr>
        <w:t>обучающегося</w:t>
      </w:r>
      <w:r w:rsidRPr="00386015">
        <w:rPr>
          <w:color w:val="000000" w:themeColor="text1"/>
          <w:spacing w:val="-1"/>
          <w:sz w:val="24"/>
          <w:szCs w:val="24"/>
        </w:rPr>
        <w:t xml:space="preserve"> </w:t>
      </w:r>
      <w:r w:rsidRPr="00386015">
        <w:rPr>
          <w:color w:val="000000" w:themeColor="text1"/>
          <w:sz w:val="24"/>
          <w:szCs w:val="24"/>
        </w:rPr>
        <w:t>свободно</w:t>
      </w:r>
      <w:r w:rsidRPr="00386015">
        <w:rPr>
          <w:color w:val="000000" w:themeColor="text1"/>
          <w:spacing w:val="-3"/>
          <w:sz w:val="24"/>
          <w:szCs w:val="24"/>
        </w:rPr>
        <w:t xml:space="preserve"> </w:t>
      </w:r>
      <w:r w:rsidRPr="00386015">
        <w:rPr>
          <w:color w:val="000000" w:themeColor="text1"/>
          <w:sz w:val="24"/>
          <w:szCs w:val="24"/>
        </w:rPr>
        <w:t>излагать</w:t>
      </w:r>
      <w:r w:rsidRPr="00386015">
        <w:rPr>
          <w:color w:val="000000" w:themeColor="text1"/>
          <w:spacing w:val="-2"/>
          <w:sz w:val="24"/>
          <w:szCs w:val="24"/>
        </w:rPr>
        <w:t xml:space="preserve"> </w:t>
      </w:r>
      <w:r w:rsidRPr="00386015">
        <w:rPr>
          <w:color w:val="000000" w:themeColor="text1"/>
          <w:sz w:val="24"/>
          <w:szCs w:val="24"/>
        </w:rPr>
        <w:t>основные</w:t>
      </w:r>
      <w:r w:rsidRPr="00386015">
        <w:rPr>
          <w:color w:val="000000" w:themeColor="text1"/>
          <w:spacing w:val="-5"/>
          <w:sz w:val="24"/>
          <w:szCs w:val="24"/>
        </w:rPr>
        <w:t xml:space="preserve"> </w:t>
      </w:r>
      <w:r w:rsidRPr="00386015">
        <w:rPr>
          <w:color w:val="000000" w:themeColor="text1"/>
          <w:sz w:val="24"/>
          <w:szCs w:val="24"/>
        </w:rPr>
        <w:t>идеи,</w:t>
      </w:r>
      <w:r w:rsidRPr="00386015">
        <w:rPr>
          <w:color w:val="000000" w:themeColor="text1"/>
          <w:spacing w:val="-3"/>
          <w:sz w:val="24"/>
          <w:szCs w:val="24"/>
        </w:rPr>
        <w:t xml:space="preserve"> </w:t>
      </w:r>
      <w:r w:rsidRPr="00386015">
        <w:rPr>
          <w:color w:val="000000" w:themeColor="text1"/>
          <w:sz w:val="24"/>
          <w:szCs w:val="24"/>
        </w:rPr>
        <w:t>отраженные</w:t>
      </w:r>
      <w:r w:rsidRPr="00386015">
        <w:rPr>
          <w:color w:val="000000" w:themeColor="text1"/>
          <w:spacing w:val="-4"/>
          <w:sz w:val="24"/>
          <w:szCs w:val="24"/>
        </w:rPr>
        <w:t xml:space="preserve"> </w:t>
      </w:r>
      <w:r w:rsidRPr="00386015">
        <w:rPr>
          <w:color w:val="000000" w:themeColor="text1"/>
          <w:sz w:val="24"/>
          <w:szCs w:val="24"/>
        </w:rPr>
        <w:t>в</w:t>
      </w:r>
      <w:r w:rsidRPr="00386015">
        <w:rPr>
          <w:color w:val="000000" w:themeColor="text1"/>
          <w:spacing w:val="-4"/>
          <w:sz w:val="24"/>
          <w:szCs w:val="24"/>
        </w:rPr>
        <w:t xml:space="preserve"> </w:t>
      </w:r>
      <w:r w:rsidRPr="00386015">
        <w:rPr>
          <w:color w:val="000000" w:themeColor="text1"/>
          <w:sz w:val="24"/>
          <w:szCs w:val="24"/>
        </w:rPr>
        <w:t>реферате;</w:t>
      </w:r>
    </w:p>
    <w:p w:rsidR="00386015" w:rsidRPr="00386015" w:rsidRDefault="00386015" w:rsidP="00386015">
      <w:pPr>
        <w:pStyle w:val="af0"/>
        <w:numPr>
          <w:ilvl w:val="0"/>
          <w:numId w:val="3"/>
        </w:numPr>
        <w:tabs>
          <w:tab w:val="left" w:pos="709"/>
        </w:tabs>
        <w:ind w:left="0" w:firstLine="0"/>
        <w:rPr>
          <w:color w:val="000000" w:themeColor="text1"/>
          <w:sz w:val="24"/>
          <w:szCs w:val="24"/>
        </w:rPr>
      </w:pPr>
      <w:r w:rsidRPr="00386015">
        <w:rPr>
          <w:color w:val="000000" w:themeColor="text1"/>
          <w:sz w:val="24"/>
          <w:szCs w:val="24"/>
        </w:rPr>
        <w:t>способность</w:t>
      </w:r>
      <w:r w:rsidRPr="00386015">
        <w:rPr>
          <w:color w:val="000000" w:themeColor="text1"/>
          <w:spacing w:val="-3"/>
          <w:sz w:val="24"/>
          <w:szCs w:val="24"/>
        </w:rPr>
        <w:t xml:space="preserve"> </w:t>
      </w:r>
      <w:r w:rsidRPr="00386015">
        <w:rPr>
          <w:color w:val="000000" w:themeColor="text1"/>
          <w:sz w:val="24"/>
          <w:szCs w:val="24"/>
        </w:rPr>
        <w:t>обучающегося</w:t>
      </w:r>
      <w:r w:rsidRPr="00386015">
        <w:rPr>
          <w:color w:val="000000" w:themeColor="text1"/>
          <w:spacing w:val="-3"/>
          <w:sz w:val="24"/>
          <w:szCs w:val="24"/>
        </w:rPr>
        <w:t xml:space="preserve"> </w:t>
      </w:r>
      <w:r w:rsidRPr="00386015">
        <w:rPr>
          <w:color w:val="000000" w:themeColor="text1"/>
          <w:sz w:val="24"/>
          <w:szCs w:val="24"/>
        </w:rPr>
        <w:t>понять</w:t>
      </w:r>
      <w:r w:rsidRPr="00386015">
        <w:rPr>
          <w:color w:val="000000" w:themeColor="text1"/>
          <w:spacing w:val="-3"/>
          <w:sz w:val="24"/>
          <w:szCs w:val="24"/>
        </w:rPr>
        <w:t xml:space="preserve"> </w:t>
      </w:r>
      <w:r w:rsidRPr="00386015">
        <w:rPr>
          <w:color w:val="000000" w:themeColor="text1"/>
          <w:sz w:val="24"/>
          <w:szCs w:val="24"/>
        </w:rPr>
        <w:t>суть</w:t>
      </w:r>
      <w:r w:rsidRPr="00386015">
        <w:rPr>
          <w:color w:val="000000" w:themeColor="text1"/>
          <w:spacing w:val="-2"/>
          <w:sz w:val="24"/>
          <w:szCs w:val="24"/>
        </w:rPr>
        <w:t xml:space="preserve"> </w:t>
      </w:r>
      <w:r w:rsidRPr="00386015">
        <w:rPr>
          <w:color w:val="000000" w:themeColor="text1"/>
          <w:sz w:val="24"/>
          <w:szCs w:val="24"/>
        </w:rPr>
        <w:t>задаваемых</w:t>
      </w:r>
      <w:r w:rsidRPr="00386015">
        <w:rPr>
          <w:color w:val="000000" w:themeColor="text1"/>
          <w:spacing w:val="-1"/>
          <w:sz w:val="24"/>
          <w:szCs w:val="24"/>
        </w:rPr>
        <w:t xml:space="preserve"> </w:t>
      </w:r>
      <w:r w:rsidRPr="00386015">
        <w:rPr>
          <w:color w:val="000000" w:themeColor="text1"/>
          <w:sz w:val="24"/>
          <w:szCs w:val="24"/>
        </w:rPr>
        <w:t>учителем</w:t>
      </w:r>
      <w:r w:rsidRPr="00386015">
        <w:rPr>
          <w:color w:val="000000" w:themeColor="text1"/>
          <w:spacing w:val="-4"/>
          <w:sz w:val="24"/>
          <w:szCs w:val="24"/>
        </w:rPr>
        <w:t xml:space="preserve"> </w:t>
      </w:r>
      <w:r w:rsidRPr="00386015">
        <w:rPr>
          <w:color w:val="000000" w:themeColor="text1"/>
          <w:sz w:val="24"/>
          <w:szCs w:val="24"/>
        </w:rPr>
        <w:t>вопросов</w:t>
      </w:r>
      <w:r w:rsidRPr="00386015">
        <w:rPr>
          <w:color w:val="000000" w:themeColor="text1"/>
          <w:spacing w:val="-3"/>
          <w:sz w:val="24"/>
          <w:szCs w:val="24"/>
        </w:rPr>
        <w:t xml:space="preserve"> </w:t>
      </w:r>
      <w:r w:rsidRPr="00386015">
        <w:rPr>
          <w:color w:val="000000" w:themeColor="text1"/>
          <w:sz w:val="24"/>
          <w:szCs w:val="24"/>
        </w:rPr>
        <w:t>и</w:t>
      </w:r>
      <w:r w:rsidRPr="00386015">
        <w:rPr>
          <w:color w:val="000000" w:themeColor="text1"/>
          <w:spacing w:val="-4"/>
          <w:sz w:val="24"/>
          <w:szCs w:val="24"/>
        </w:rPr>
        <w:t xml:space="preserve"> </w:t>
      </w:r>
      <w:r w:rsidRPr="00386015">
        <w:rPr>
          <w:color w:val="000000" w:themeColor="text1"/>
          <w:sz w:val="24"/>
          <w:szCs w:val="24"/>
        </w:rPr>
        <w:t>сформулировать</w:t>
      </w:r>
      <w:r w:rsidRPr="00386015">
        <w:rPr>
          <w:color w:val="000000" w:themeColor="text1"/>
          <w:spacing w:val="-2"/>
          <w:sz w:val="24"/>
          <w:szCs w:val="24"/>
        </w:rPr>
        <w:t xml:space="preserve"> </w:t>
      </w:r>
      <w:proofErr w:type="spellStart"/>
      <w:r w:rsidRPr="00386015">
        <w:rPr>
          <w:color w:val="000000" w:themeColor="text1"/>
          <w:sz w:val="24"/>
          <w:szCs w:val="24"/>
        </w:rPr>
        <w:t>точ</w:t>
      </w:r>
      <w:proofErr w:type="spellEnd"/>
      <w:r w:rsidRPr="00386015">
        <w:rPr>
          <w:color w:val="000000" w:themeColor="text1"/>
          <w:spacing w:val="-57"/>
          <w:sz w:val="24"/>
          <w:szCs w:val="24"/>
        </w:rPr>
        <w:t xml:space="preserve"> </w:t>
      </w:r>
      <w:proofErr w:type="spellStart"/>
      <w:r w:rsidRPr="00386015">
        <w:rPr>
          <w:color w:val="000000" w:themeColor="text1"/>
          <w:sz w:val="24"/>
          <w:szCs w:val="24"/>
        </w:rPr>
        <w:t>ные</w:t>
      </w:r>
      <w:proofErr w:type="spellEnd"/>
      <w:r w:rsidRPr="00386015">
        <w:rPr>
          <w:color w:val="000000" w:themeColor="text1"/>
          <w:spacing w:val="-2"/>
          <w:sz w:val="24"/>
          <w:szCs w:val="24"/>
        </w:rPr>
        <w:t xml:space="preserve"> </w:t>
      </w:r>
      <w:r w:rsidRPr="00386015">
        <w:rPr>
          <w:color w:val="000000" w:themeColor="text1"/>
          <w:sz w:val="24"/>
          <w:szCs w:val="24"/>
        </w:rPr>
        <w:t>ответы на</w:t>
      </w:r>
      <w:r w:rsidRPr="00386015">
        <w:rPr>
          <w:color w:val="000000" w:themeColor="text1"/>
          <w:spacing w:val="-1"/>
          <w:sz w:val="24"/>
          <w:szCs w:val="24"/>
        </w:rPr>
        <w:t xml:space="preserve"> </w:t>
      </w:r>
      <w:r w:rsidRPr="00386015">
        <w:rPr>
          <w:color w:val="000000" w:themeColor="text1"/>
          <w:sz w:val="24"/>
          <w:szCs w:val="24"/>
        </w:rPr>
        <w:t>них.</w:t>
      </w:r>
    </w:p>
    <w:p w:rsidR="00386015" w:rsidRPr="00386015" w:rsidRDefault="00386015" w:rsidP="00386015">
      <w:pPr>
        <w:tabs>
          <w:tab w:val="left" w:pos="0"/>
        </w:tabs>
        <w:spacing w:after="0" w:line="240" w:lineRule="auto"/>
        <w:ind w:firstLine="567"/>
        <w:jc w:val="both"/>
        <w:rPr>
          <w:rFonts w:ascii="Times New Roman" w:eastAsia="Calibri" w:hAnsi="Times New Roman" w:cs="Times New Roman"/>
          <w:sz w:val="24"/>
          <w:szCs w:val="24"/>
          <w:lang w:val="ru-RU"/>
        </w:rPr>
      </w:pPr>
    </w:p>
    <w:p w:rsidR="002F444D" w:rsidRPr="00386015" w:rsidRDefault="002F444D" w:rsidP="00386015">
      <w:pPr>
        <w:tabs>
          <w:tab w:val="left" w:pos="0"/>
          <w:tab w:val="left" w:pos="142"/>
        </w:tabs>
        <w:spacing w:after="0" w:line="240" w:lineRule="auto"/>
        <w:ind w:firstLine="567"/>
        <w:contextualSpacing/>
        <w:rPr>
          <w:rFonts w:ascii="Times New Roman" w:eastAsia="Calibri" w:hAnsi="Times New Roman" w:cs="Times New Roman"/>
          <w:sz w:val="24"/>
          <w:szCs w:val="24"/>
          <w:lang w:val="ru-RU"/>
        </w:rPr>
      </w:pPr>
    </w:p>
    <w:p w:rsidR="002F444D" w:rsidRPr="00386015" w:rsidRDefault="002F444D" w:rsidP="00386015">
      <w:pPr>
        <w:spacing w:after="0" w:line="240" w:lineRule="auto"/>
        <w:ind w:firstLine="567"/>
        <w:rPr>
          <w:rFonts w:ascii="Times New Roman" w:hAnsi="Times New Roman" w:cs="Times New Roman"/>
          <w:sz w:val="24"/>
          <w:szCs w:val="24"/>
          <w:lang w:val="ru-RU"/>
        </w:rPr>
      </w:pPr>
    </w:p>
    <w:p w:rsidR="002F444D" w:rsidRPr="00386015" w:rsidRDefault="002F444D" w:rsidP="00386015">
      <w:pPr>
        <w:spacing w:after="0" w:line="240" w:lineRule="auto"/>
        <w:rPr>
          <w:rFonts w:ascii="Times New Roman" w:hAnsi="Times New Roman" w:cs="Times New Roman"/>
          <w:sz w:val="24"/>
          <w:szCs w:val="24"/>
          <w:lang w:val="ru-RU"/>
        </w:rPr>
      </w:pPr>
    </w:p>
    <w:p w:rsidR="00AA0CC9" w:rsidRPr="00386015" w:rsidRDefault="00AA0CC9" w:rsidP="00386015">
      <w:pPr>
        <w:spacing w:after="0" w:line="240" w:lineRule="auto"/>
        <w:rPr>
          <w:rFonts w:ascii="Times New Roman" w:hAnsi="Times New Roman" w:cs="Times New Roman"/>
          <w:sz w:val="24"/>
          <w:szCs w:val="24"/>
          <w:lang w:val="ru-RU"/>
        </w:rPr>
      </w:pPr>
    </w:p>
    <w:sectPr w:rsidR="00AA0CC9" w:rsidRPr="00386015" w:rsidSect="00F94A9C">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D6F7A85"/>
    <w:multiLevelType w:val="hybridMultilevel"/>
    <w:tmpl w:val="285A6798"/>
    <w:lvl w:ilvl="0" w:tplc="89E20E00">
      <w:start w:val="1"/>
      <w:numFmt w:val="bullet"/>
      <w:lvlText w:val=""/>
      <w:lvlJc w:val="left"/>
      <w:pPr>
        <w:ind w:left="720" w:hanging="360"/>
      </w:pPr>
      <w:rPr>
        <w:rFonts w:ascii="Symbol" w:hAnsi="Symbol"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444842DE"/>
    <w:multiLevelType w:val="hybridMultilevel"/>
    <w:tmpl w:val="EAA8B234"/>
    <w:lvl w:ilvl="0" w:tplc="177C414E">
      <w:numFmt w:val="bullet"/>
      <w:lvlText w:val="-"/>
      <w:lvlJc w:val="left"/>
      <w:pPr>
        <w:ind w:left="813" w:hanging="140"/>
      </w:pPr>
      <w:rPr>
        <w:rFonts w:ascii="Times New Roman" w:eastAsia="Times New Roman" w:hAnsi="Times New Roman" w:cs="Times New Roman" w:hint="default"/>
        <w:w w:val="99"/>
        <w:sz w:val="24"/>
        <w:szCs w:val="24"/>
        <w:lang w:val="ru-RU" w:eastAsia="en-US" w:bidi="ar-SA"/>
      </w:rPr>
    </w:lvl>
    <w:lvl w:ilvl="1" w:tplc="D832B428">
      <w:numFmt w:val="bullet"/>
      <w:lvlText w:val="•"/>
      <w:lvlJc w:val="left"/>
      <w:pPr>
        <w:ind w:left="1894" w:hanging="140"/>
      </w:pPr>
      <w:rPr>
        <w:lang w:val="ru-RU" w:eastAsia="en-US" w:bidi="ar-SA"/>
      </w:rPr>
    </w:lvl>
    <w:lvl w:ilvl="2" w:tplc="E404098C">
      <w:numFmt w:val="bullet"/>
      <w:lvlText w:val="•"/>
      <w:lvlJc w:val="left"/>
      <w:pPr>
        <w:ind w:left="2969" w:hanging="140"/>
      </w:pPr>
      <w:rPr>
        <w:lang w:val="ru-RU" w:eastAsia="en-US" w:bidi="ar-SA"/>
      </w:rPr>
    </w:lvl>
    <w:lvl w:ilvl="3" w:tplc="AADE70DE">
      <w:numFmt w:val="bullet"/>
      <w:lvlText w:val="•"/>
      <w:lvlJc w:val="left"/>
      <w:pPr>
        <w:ind w:left="4043" w:hanging="140"/>
      </w:pPr>
      <w:rPr>
        <w:lang w:val="ru-RU" w:eastAsia="en-US" w:bidi="ar-SA"/>
      </w:rPr>
    </w:lvl>
    <w:lvl w:ilvl="4" w:tplc="7778D7E0">
      <w:numFmt w:val="bullet"/>
      <w:lvlText w:val="•"/>
      <w:lvlJc w:val="left"/>
      <w:pPr>
        <w:ind w:left="5118" w:hanging="140"/>
      </w:pPr>
      <w:rPr>
        <w:lang w:val="ru-RU" w:eastAsia="en-US" w:bidi="ar-SA"/>
      </w:rPr>
    </w:lvl>
    <w:lvl w:ilvl="5" w:tplc="632E6B04">
      <w:numFmt w:val="bullet"/>
      <w:lvlText w:val="•"/>
      <w:lvlJc w:val="left"/>
      <w:pPr>
        <w:ind w:left="6193" w:hanging="140"/>
      </w:pPr>
      <w:rPr>
        <w:lang w:val="ru-RU" w:eastAsia="en-US" w:bidi="ar-SA"/>
      </w:rPr>
    </w:lvl>
    <w:lvl w:ilvl="6" w:tplc="FFD653EE">
      <w:numFmt w:val="bullet"/>
      <w:lvlText w:val="•"/>
      <w:lvlJc w:val="left"/>
      <w:pPr>
        <w:ind w:left="7267" w:hanging="140"/>
      </w:pPr>
      <w:rPr>
        <w:lang w:val="ru-RU" w:eastAsia="en-US" w:bidi="ar-SA"/>
      </w:rPr>
    </w:lvl>
    <w:lvl w:ilvl="7" w:tplc="3704121A">
      <w:numFmt w:val="bullet"/>
      <w:lvlText w:val="•"/>
      <w:lvlJc w:val="left"/>
      <w:pPr>
        <w:ind w:left="8342" w:hanging="140"/>
      </w:pPr>
      <w:rPr>
        <w:lang w:val="ru-RU" w:eastAsia="en-US" w:bidi="ar-SA"/>
      </w:rPr>
    </w:lvl>
    <w:lvl w:ilvl="8" w:tplc="D056EB52">
      <w:numFmt w:val="bullet"/>
      <w:lvlText w:val="•"/>
      <w:lvlJc w:val="left"/>
      <w:pPr>
        <w:ind w:left="9417" w:hanging="140"/>
      </w:pPr>
      <w:rPr>
        <w:lang w:val="ru-RU" w:eastAsia="en-US" w:bidi="ar-SA"/>
      </w:rPr>
    </w:lvl>
  </w:abstractNum>
  <w:abstractNum w:abstractNumId="2">
    <w:nsid w:val="60FF6082"/>
    <w:multiLevelType w:val="hybridMultilevel"/>
    <w:tmpl w:val="472A62F6"/>
    <w:lvl w:ilvl="0" w:tplc="04989F3A">
      <w:numFmt w:val="bullet"/>
      <w:lvlText w:val="•"/>
      <w:lvlJc w:val="left"/>
      <w:pPr>
        <w:ind w:left="813" w:hanging="144"/>
      </w:pPr>
      <w:rPr>
        <w:rFonts w:ascii="Times New Roman" w:eastAsia="Times New Roman" w:hAnsi="Times New Roman" w:cs="Times New Roman" w:hint="default"/>
        <w:w w:val="100"/>
        <w:sz w:val="24"/>
        <w:szCs w:val="24"/>
        <w:lang w:val="ru-RU" w:eastAsia="en-US" w:bidi="ar-SA"/>
      </w:rPr>
    </w:lvl>
    <w:lvl w:ilvl="1" w:tplc="02CE0260">
      <w:numFmt w:val="bullet"/>
      <w:lvlText w:val="•"/>
      <w:lvlJc w:val="left"/>
      <w:pPr>
        <w:ind w:left="1894" w:hanging="144"/>
      </w:pPr>
      <w:rPr>
        <w:lang w:val="ru-RU" w:eastAsia="en-US" w:bidi="ar-SA"/>
      </w:rPr>
    </w:lvl>
    <w:lvl w:ilvl="2" w:tplc="8CCCDC82">
      <w:numFmt w:val="bullet"/>
      <w:lvlText w:val="•"/>
      <w:lvlJc w:val="left"/>
      <w:pPr>
        <w:ind w:left="2969" w:hanging="144"/>
      </w:pPr>
      <w:rPr>
        <w:lang w:val="ru-RU" w:eastAsia="en-US" w:bidi="ar-SA"/>
      </w:rPr>
    </w:lvl>
    <w:lvl w:ilvl="3" w:tplc="276A5D14">
      <w:numFmt w:val="bullet"/>
      <w:lvlText w:val="•"/>
      <w:lvlJc w:val="left"/>
      <w:pPr>
        <w:ind w:left="4043" w:hanging="144"/>
      </w:pPr>
      <w:rPr>
        <w:lang w:val="ru-RU" w:eastAsia="en-US" w:bidi="ar-SA"/>
      </w:rPr>
    </w:lvl>
    <w:lvl w:ilvl="4" w:tplc="5A4A3C60">
      <w:numFmt w:val="bullet"/>
      <w:lvlText w:val="•"/>
      <w:lvlJc w:val="left"/>
      <w:pPr>
        <w:ind w:left="5118" w:hanging="144"/>
      </w:pPr>
      <w:rPr>
        <w:lang w:val="ru-RU" w:eastAsia="en-US" w:bidi="ar-SA"/>
      </w:rPr>
    </w:lvl>
    <w:lvl w:ilvl="5" w:tplc="A20898C8">
      <w:numFmt w:val="bullet"/>
      <w:lvlText w:val="•"/>
      <w:lvlJc w:val="left"/>
      <w:pPr>
        <w:ind w:left="6193" w:hanging="144"/>
      </w:pPr>
      <w:rPr>
        <w:lang w:val="ru-RU" w:eastAsia="en-US" w:bidi="ar-SA"/>
      </w:rPr>
    </w:lvl>
    <w:lvl w:ilvl="6" w:tplc="D2882D22">
      <w:numFmt w:val="bullet"/>
      <w:lvlText w:val="•"/>
      <w:lvlJc w:val="left"/>
      <w:pPr>
        <w:ind w:left="7267" w:hanging="144"/>
      </w:pPr>
      <w:rPr>
        <w:lang w:val="ru-RU" w:eastAsia="en-US" w:bidi="ar-SA"/>
      </w:rPr>
    </w:lvl>
    <w:lvl w:ilvl="7" w:tplc="EEE20694">
      <w:numFmt w:val="bullet"/>
      <w:lvlText w:val="•"/>
      <w:lvlJc w:val="left"/>
      <w:pPr>
        <w:ind w:left="8342" w:hanging="144"/>
      </w:pPr>
      <w:rPr>
        <w:lang w:val="ru-RU" w:eastAsia="en-US" w:bidi="ar-SA"/>
      </w:rPr>
    </w:lvl>
    <w:lvl w:ilvl="8" w:tplc="D80A88F4">
      <w:numFmt w:val="bullet"/>
      <w:lvlText w:val="•"/>
      <w:lvlJc w:val="left"/>
      <w:pPr>
        <w:ind w:left="9417" w:hanging="144"/>
      </w:pPr>
      <w:rPr>
        <w:lang w:val="ru-RU" w:eastAsia="en-US" w:bidi="ar-SA"/>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F94A9C"/>
    <w:rsid w:val="00074A77"/>
    <w:rsid w:val="00177D91"/>
    <w:rsid w:val="002072CC"/>
    <w:rsid w:val="002F444D"/>
    <w:rsid w:val="00386015"/>
    <w:rsid w:val="00625A0A"/>
    <w:rsid w:val="00845ED8"/>
    <w:rsid w:val="009801A6"/>
    <w:rsid w:val="00AA0CC9"/>
    <w:rsid w:val="00F94A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3B7CC1-9FC8-40F6-B5A0-B57E902E4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94A9C"/>
    <w:rPr>
      <w:color w:val="0000FF" w:themeColor="hyperlink"/>
      <w:u w:val="single"/>
    </w:rPr>
  </w:style>
  <w:style w:type="table" w:styleId="ac">
    <w:name w:val="Table Grid"/>
    <w:basedOn w:val="a1"/>
    <w:uiPriority w:val="59"/>
    <w:rsid w:val="00F94A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ody Text"/>
    <w:basedOn w:val="a"/>
    <w:link w:val="af"/>
    <w:uiPriority w:val="1"/>
    <w:semiHidden/>
    <w:unhideWhenUsed/>
    <w:qFormat/>
    <w:rsid w:val="00386015"/>
    <w:pPr>
      <w:widowControl w:val="0"/>
      <w:autoSpaceDE w:val="0"/>
      <w:autoSpaceDN w:val="0"/>
      <w:spacing w:after="0" w:line="240" w:lineRule="auto"/>
      <w:ind w:left="813"/>
    </w:pPr>
    <w:rPr>
      <w:rFonts w:ascii="Times New Roman" w:eastAsia="Times New Roman" w:hAnsi="Times New Roman" w:cs="Times New Roman"/>
      <w:sz w:val="24"/>
      <w:szCs w:val="24"/>
      <w:lang w:val="ru-RU"/>
    </w:rPr>
  </w:style>
  <w:style w:type="character" w:customStyle="1" w:styleId="af">
    <w:name w:val="Основной текст Знак"/>
    <w:basedOn w:val="a0"/>
    <w:link w:val="ae"/>
    <w:uiPriority w:val="1"/>
    <w:semiHidden/>
    <w:rsid w:val="00386015"/>
    <w:rPr>
      <w:rFonts w:ascii="Times New Roman" w:eastAsia="Times New Roman" w:hAnsi="Times New Roman" w:cs="Times New Roman"/>
      <w:sz w:val="24"/>
      <w:szCs w:val="24"/>
      <w:lang w:val="ru-RU"/>
    </w:rPr>
  </w:style>
  <w:style w:type="paragraph" w:styleId="af0">
    <w:name w:val="List Paragraph"/>
    <w:basedOn w:val="a"/>
    <w:uiPriority w:val="1"/>
    <w:qFormat/>
    <w:rsid w:val="00386015"/>
    <w:pPr>
      <w:widowControl w:val="0"/>
      <w:autoSpaceDE w:val="0"/>
      <w:autoSpaceDN w:val="0"/>
      <w:spacing w:after="0" w:line="240" w:lineRule="auto"/>
      <w:ind w:left="720"/>
      <w:contextualSpacing/>
    </w:pPr>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7762">
      <w:bodyDiv w:val="1"/>
      <w:marLeft w:val="0"/>
      <w:marRight w:val="0"/>
      <w:marTop w:val="0"/>
      <w:marBottom w:val="0"/>
      <w:divBdr>
        <w:top w:val="none" w:sz="0" w:space="0" w:color="auto"/>
        <w:left w:val="none" w:sz="0" w:space="0" w:color="auto"/>
        <w:bottom w:val="none" w:sz="0" w:space="0" w:color="auto"/>
        <w:right w:val="none" w:sz="0" w:space="0" w:color="auto"/>
      </w:divBdr>
    </w:div>
    <w:div w:id="17434805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m.edsoo.ru/7f41cc74" TargetMode="External"/><Relationship Id="rId18" Type="http://schemas.openxmlformats.org/officeDocument/2006/relationships/hyperlink" Target="https://m.edsoo.ru/863e6122" TargetMode="External"/><Relationship Id="rId26" Type="http://schemas.openxmlformats.org/officeDocument/2006/relationships/hyperlink" Target="https://m.edsoo.ru/863e6d5c" TargetMode="External"/><Relationship Id="rId39" Type="http://schemas.openxmlformats.org/officeDocument/2006/relationships/hyperlink" Target="https://m.edsoo.ru/863e7f4a" TargetMode="External"/><Relationship Id="rId21" Type="http://schemas.openxmlformats.org/officeDocument/2006/relationships/hyperlink" Target="https://m.edsoo.ru/863e6564" TargetMode="External"/><Relationship Id="rId34" Type="http://schemas.openxmlformats.org/officeDocument/2006/relationships/hyperlink" Target="https://m.edsoo.ru/863e796e" TargetMode="External"/><Relationship Id="rId42" Type="http://schemas.openxmlformats.org/officeDocument/2006/relationships/hyperlink" Target="https://m.edsoo.ru/863e86f2" TargetMode="External"/><Relationship Id="rId47" Type="http://schemas.openxmlformats.org/officeDocument/2006/relationships/hyperlink" Target="https://m.edsoo.ru/863e8efe" TargetMode="External"/><Relationship Id="rId50" Type="http://schemas.openxmlformats.org/officeDocument/2006/relationships/hyperlink" Target="https://m.edsoo.ru/863e9214" TargetMode="External"/><Relationship Id="rId55" Type="http://schemas.openxmlformats.org/officeDocument/2006/relationships/hyperlink" Target="https://m.edsoo.ru/863e9c1e" TargetMode="External"/><Relationship Id="rId63" Type="http://schemas.openxmlformats.org/officeDocument/2006/relationships/hyperlink" Target="https://m.edsoo.ru/863ea8bc" TargetMode="External"/><Relationship Id="rId68" Type="http://schemas.openxmlformats.org/officeDocument/2006/relationships/hyperlink" Target="https://m.edsoo.ru/863eafec" TargetMode="External"/><Relationship Id="rId76" Type="http://schemas.openxmlformats.org/officeDocument/2006/relationships/hyperlink" Target="https://m.edsoo.ru/863eba1e" TargetMode="External"/><Relationship Id="rId7" Type="http://schemas.openxmlformats.org/officeDocument/2006/relationships/hyperlink" Target="https://m.edsoo.ru/7f41c292" TargetMode="External"/><Relationship Id="rId71" Type="http://schemas.openxmlformats.org/officeDocument/2006/relationships/hyperlink" Target="https://m.edsoo.ru/863eb46a" TargetMode="External"/><Relationship Id="rId2" Type="http://schemas.openxmlformats.org/officeDocument/2006/relationships/styles" Target="styles.xml"/><Relationship Id="rId16" Type="http://schemas.openxmlformats.org/officeDocument/2006/relationships/hyperlink" Target="https://m.edsoo.ru/7f41cc74" TargetMode="External"/><Relationship Id="rId29" Type="http://schemas.openxmlformats.org/officeDocument/2006/relationships/hyperlink" Target="https://m.edsoo.ru/863e716c" TargetMode="External"/><Relationship Id="rId11" Type="http://schemas.openxmlformats.org/officeDocument/2006/relationships/hyperlink" Target="https://m.edsoo.ru/7f41c292" TargetMode="External"/><Relationship Id="rId24" Type="http://schemas.openxmlformats.org/officeDocument/2006/relationships/hyperlink" Target="https://m.edsoo.ru/863e6b72" TargetMode="External"/><Relationship Id="rId32" Type="http://schemas.openxmlformats.org/officeDocument/2006/relationships/hyperlink" Target="https://m.edsoo.ru/863e7aae" TargetMode="External"/><Relationship Id="rId37" Type="http://schemas.openxmlformats.org/officeDocument/2006/relationships/hyperlink" Target="https://m.edsoo.ru/863e81b6" TargetMode="External"/><Relationship Id="rId40" Type="http://schemas.openxmlformats.org/officeDocument/2006/relationships/hyperlink" Target="https://m.edsoo.ru/863e81b6" TargetMode="External"/><Relationship Id="rId45" Type="http://schemas.openxmlformats.org/officeDocument/2006/relationships/hyperlink" Target="https://m.edsoo.ru/863e8c60" TargetMode="External"/><Relationship Id="rId53" Type="http://schemas.openxmlformats.org/officeDocument/2006/relationships/hyperlink" Target="https://m.edsoo.ru/863ea20e" TargetMode="External"/><Relationship Id="rId58" Type="http://schemas.openxmlformats.org/officeDocument/2006/relationships/hyperlink" Target="https://m.edsoo.ru/863e9ed0" TargetMode="External"/><Relationship Id="rId66" Type="http://schemas.openxmlformats.org/officeDocument/2006/relationships/hyperlink" Target="https://m.edsoo.ru/863ead44" TargetMode="External"/><Relationship Id="rId74" Type="http://schemas.openxmlformats.org/officeDocument/2006/relationships/hyperlink" Target="https://m.edsoo.ru/863ebb5e" TargetMode="External"/><Relationship Id="rId5" Type="http://schemas.openxmlformats.org/officeDocument/2006/relationships/hyperlink" Target="https://m.edsoo.ru/7f41c292" TargetMode="External"/><Relationship Id="rId15" Type="http://schemas.openxmlformats.org/officeDocument/2006/relationships/hyperlink" Target="https://m.edsoo.ru/7f41cc74" TargetMode="External"/><Relationship Id="rId23" Type="http://schemas.openxmlformats.org/officeDocument/2006/relationships/hyperlink" Target="https://m.edsoo.ru/863e6b72" TargetMode="External"/><Relationship Id="rId28" Type="http://schemas.openxmlformats.org/officeDocument/2006/relationships/hyperlink" Target="https://m.edsoo.ru/863e6ff0" TargetMode="External"/><Relationship Id="rId36" Type="http://schemas.openxmlformats.org/officeDocument/2006/relationships/hyperlink" Target="https://m.edsoo.ru/863e7540" TargetMode="External"/><Relationship Id="rId49" Type="http://schemas.openxmlformats.org/officeDocument/2006/relationships/hyperlink" Target="https://m.edsoo.ru/863e8d78" TargetMode="External"/><Relationship Id="rId57" Type="http://schemas.openxmlformats.org/officeDocument/2006/relationships/hyperlink" Target="https://m.edsoo.ru/863e9da4" TargetMode="External"/><Relationship Id="rId61" Type="http://schemas.openxmlformats.org/officeDocument/2006/relationships/hyperlink" Target="https://m.edsoo.ru/863ea5a6" TargetMode="External"/><Relationship Id="rId10" Type="http://schemas.openxmlformats.org/officeDocument/2006/relationships/hyperlink" Target="https://m.edsoo.ru/7f41c292" TargetMode="External"/><Relationship Id="rId19" Type="http://schemas.openxmlformats.org/officeDocument/2006/relationships/hyperlink" Target="https://m.edsoo.ru/863e632a" TargetMode="External"/><Relationship Id="rId31" Type="http://schemas.openxmlformats.org/officeDocument/2006/relationships/hyperlink" Target="https://m.edsoo.ru/863e7c98" TargetMode="External"/><Relationship Id="rId44" Type="http://schemas.openxmlformats.org/officeDocument/2006/relationships/hyperlink" Target="https://m.edsoo.ru/863e89a4" TargetMode="External"/><Relationship Id="rId52" Type="http://schemas.openxmlformats.org/officeDocument/2006/relationships/hyperlink" Target="https://m.edsoo.ru/863e9336" TargetMode="External"/><Relationship Id="rId60" Type="http://schemas.openxmlformats.org/officeDocument/2006/relationships/hyperlink" Target="https://m.edsoo.ru/863e9c1e" TargetMode="External"/><Relationship Id="rId65" Type="http://schemas.openxmlformats.org/officeDocument/2006/relationships/hyperlink" Target="https://m.edsoo.ru/863eac2c" TargetMode="External"/><Relationship Id="rId73" Type="http://schemas.openxmlformats.org/officeDocument/2006/relationships/hyperlink" Target="https://m.edsoo.ru/863eb5fa"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c292" TargetMode="External"/><Relationship Id="rId14" Type="http://schemas.openxmlformats.org/officeDocument/2006/relationships/hyperlink" Target="https://m.edsoo.ru/7f41cc74" TargetMode="External"/><Relationship Id="rId22" Type="http://schemas.openxmlformats.org/officeDocument/2006/relationships/hyperlink" Target="https://m.edsoo.ru/863e674e" TargetMode="External"/><Relationship Id="rId27" Type="http://schemas.openxmlformats.org/officeDocument/2006/relationships/hyperlink" Target="https://m.edsoo.ru/863e6e88" TargetMode="External"/><Relationship Id="rId30" Type="http://schemas.openxmlformats.org/officeDocument/2006/relationships/hyperlink" Target="https://m.edsoo.ru/863e766c" TargetMode="External"/><Relationship Id="rId35" Type="http://schemas.openxmlformats.org/officeDocument/2006/relationships/hyperlink" Target="https://m.edsoo.ru/863e796e" TargetMode="External"/><Relationship Id="rId43" Type="http://schemas.openxmlformats.org/officeDocument/2006/relationships/hyperlink" Target="https://m.edsoo.ru/863e8878" TargetMode="External"/><Relationship Id="rId48" Type="http://schemas.openxmlformats.org/officeDocument/2006/relationships/hyperlink" Target="https://m.edsoo.ru/863e8efe" TargetMode="External"/><Relationship Id="rId56" Type="http://schemas.openxmlformats.org/officeDocument/2006/relationships/hyperlink" Target="https://m.edsoo.ru/863e99c6" TargetMode="External"/><Relationship Id="rId64" Type="http://schemas.openxmlformats.org/officeDocument/2006/relationships/hyperlink" Target="https://m.edsoo.ru/863ea48e" TargetMode="External"/><Relationship Id="rId69" Type="http://schemas.openxmlformats.org/officeDocument/2006/relationships/hyperlink" Target="https://m.edsoo.ru/863eb10e" TargetMode="External"/><Relationship Id="rId77" Type="http://schemas.openxmlformats.org/officeDocument/2006/relationships/fontTable" Target="fontTable.xml"/><Relationship Id="rId8" Type="http://schemas.openxmlformats.org/officeDocument/2006/relationships/hyperlink" Target="https://m.edsoo.ru/7f41c292" TargetMode="External"/><Relationship Id="rId51" Type="http://schemas.openxmlformats.org/officeDocument/2006/relationships/hyperlink" Target="https://m.edsoo.ru/863e9214" TargetMode="External"/><Relationship Id="rId72" Type="http://schemas.openxmlformats.org/officeDocument/2006/relationships/hyperlink" Target="https://m.edsoo.ru/863eb46a" TargetMode="External"/><Relationship Id="rId3" Type="http://schemas.openxmlformats.org/officeDocument/2006/relationships/settings" Target="settings.xml"/><Relationship Id="rId12" Type="http://schemas.openxmlformats.org/officeDocument/2006/relationships/hyperlink" Target="https://m.edsoo.ru/7f41c292" TargetMode="External"/><Relationship Id="rId17" Type="http://schemas.openxmlformats.org/officeDocument/2006/relationships/hyperlink" Target="https://m.edsoo.ru/7f41cc74" TargetMode="External"/><Relationship Id="rId25" Type="http://schemas.openxmlformats.org/officeDocument/2006/relationships/hyperlink" Target="https://m.edsoo.ru/863e6870" TargetMode="External"/><Relationship Id="rId33" Type="http://schemas.openxmlformats.org/officeDocument/2006/relationships/hyperlink" Target="https://m.edsoo.ru/863e7dc4" TargetMode="External"/><Relationship Id="rId38" Type="http://schemas.openxmlformats.org/officeDocument/2006/relationships/hyperlink" Target="https://m.edsoo.ru/863e831e" TargetMode="External"/><Relationship Id="rId46" Type="http://schemas.openxmlformats.org/officeDocument/2006/relationships/hyperlink" Target="https://m.edsoo.ru/863e8c60" TargetMode="External"/><Relationship Id="rId59" Type="http://schemas.openxmlformats.org/officeDocument/2006/relationships/hyperlink" Target="https://m.edsoo.ru/863e9fde" TargetMode="External"/><Relationship Id="rId67" Type="http://schemas.openxmlformats.org/officeDocument/2006/relationships/hyperlink" Target="https://m.edsoo.ru/863eaea2" TargetMode="External"/><Relationship Id="rId20" Type="http://schemas.openxmlformats.org/officeDocument/2006/relationships/hyperlink" Target="https://m.edsoo.ru/863e6122" TargetMode="External"/><Relationship Id="rId41" Type="http://schemas.openxmlformats.org/officeDocument/2006/relationships/hyperlink" Target="https://m.edsoo.ru/863e8436" TargetMode="External"/><Relationship Id="rId54" Type="http://schemas.openxmlformats.org/officeDocument/2006/relationships/hyperlink" Target="https://m.edsoo.ru/863e9570" TargetMode="External"/><Relationship Id="rId62" Type="http://schemas.openxmlformats.org/officeDocument/2006/relationships/hyperlink" Target="https://m.edsoo.ru/863ea6be" TargetMode="External"/><Relationship Id="rId70" Type="http://schemas.openxmlformats.org/officeDocument/2006/relationships/hyperlink" Target="https://m.edsoo.ru/863eb348" TargetMode="External"/><Relationship Id="rId75" Type="http://schemas.openxmlformats.org/officeDocument/2006/relationships/hyperlink" Target="https://m.edsoo.ru/863ebd16" TargetMode="External"/><Relationship Id="rId1" Type="http://schemas.openxmlformats.org/officeDocument/2006/relationships/numbering" Target="numbering.xml"/><Relationship Id="rId6" Type="http://schemas.openxmlformats.org/officeDocument/2006/relationships/hyperlink" Target="https://m.edsoo.ru/7f41c2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44</Pages>
  <Words>11909</Words>
  <Characters>67885</Characters>
  <Application>Microsoft Office Word</Application>
  <DocSecurity>0</DocSecurity>
  <Lines>565</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79635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6</cp:revision>
  <dcterms:created xsi:type="dcterms:W3CDTF">2023-09-10T17:47:00Z</dcterms:created>
  <dcterms:modified xsi:type="dcterms:W3CDTF">2023-10-01T12:49:00Z</dcterms:modified>
</cp:coreProperties>
</file>