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96" w:rsidRPr="00860A96" w:rsidRDefault="00860A96" w:rsidP="00860A96">
      <w:pPr>
        <w:jc w:val="center"/>
        <w:rPr>
          <w:rFonts w:asciiTheme="minorHAnsi" w:hAnsiTheme="minorHAnsi" w:cstheme="minorHAnsi"/>
          <w:b/>
        </w:rPr>
      </w:pPr>
    </w:p>
    <w:p w:rsidR="00860A96" w:rsidRPr="00860A96" w:rsidRDefault="00860A96" w:rsidP="00860A96">
      <w:pPr>
        <w:jc w:val="center"/>
        <w:rPr>
          <w:rFonts w:asciiTheme="minorHAnsi" w:hAnsiTheme="minorHAnsi" w:cstheme="minorHAnsi"/>
          <w:b/>
        </w:rPr>
      </w:pPr>
    </w:p>
    <w:p w:rsidR="002424A1" w:rsidRPr="002424A1" w:rsidRDefault="002424A1" w:rsidP="002424A1">
      <w:pPr>
        <w:widowControl/>
        <w:autoSpaceDE/>
        <w:autoSpaceDN/>
        <w:ind w:left="119"/>
        <w:jc w:val="center"/>
        <w:rPr>
          <w:rFonts w:ascii="Calibri" w:eastAsia="Calibri" w:hAnsi="Calibri"/>
          <w:sz w:val="24"/>
          <w:szCs w:val="24"/>
        </w:rPr>
      </w:pPr>
      <w:r w:rsidRPr="002424A1">
        <w:rPr>
          <w:rFonts w:eastAsia="Calibri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2424A1" w:rsidRPr="002424A1" w:rsidRDefault="002424A1" w:rsidP="002424A1">
      <w:pPr>
        <w:widowControl/>
        <w:autoSpaceDE/>
        <w:autoSpaceDN/>
        <w:ind w:left="119"/>
        <w:jc w:val="center"/>
        <w:rPr>
          <w:rFonts w:ascii="Calibri" w:eastAsia="Calibri" w:hAnsi="Calibri"/>
          <w:sz w:val="24"/>
          <w:szCs w:val="24"/>
        </w:rPr>
      </w:pPr>
      <w:r w:rsidRPr="002424A1">
        <w:rPr>
          <w:rFonts w:eastAsia="Calibri"/>
          <w:b/>
          <w:color w:val="000000"/>
          <w:sz w:val="24"/>
          <w:szCs w:val="24"/>
        </w:rPr>
        <w:t>‌</w:t>
      </w:r>
      <w:bookmarkStart w:id="0" w:name="ca7504fb-a4f4-48c8-ab7c-756ffe56e67b"/>
      <w:r w:rsidRPr="002424A1">
        <w:rPr>
          <w:rFonts w:eastAsia="Calibri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 w:rsidRPr="002424A1">
        <w:rPr>
          <w:rFonts w:eastAsia="Calibri"/>
          <w:b/>
          <w:color w:val="000000"/>
          <w:sz w:val="24"/>
          <w:szCs w:val="24"/>
        </w:rPr>
        <w:t xml:space="preserve">‌‌ </w:t>
      </w:r>
    </w:p>
    <w:p w:rsidR="002424A1" w:rsidRPr="002424A1" w:rsidRDefault="002424A1" w:rsidP="002424A1">
      <w:pPr>
        <w:widowControl/>
        <w:autoSpaceDE/>
        <w:autoSpaceDN/>
        <w:ind w:left="119"/>
        <w:jc w:val="center"/>
        <w:rPr>
          <w:rFonts w:ascii="Calibri" w:eastAsia="Calibri" w:hAnsi="Calibri"/>
          <w:sz w:val="24"/>
          <w:szCs w:val="24"/>
        </w:rPr>
      </w:pPr>
      <w:r w:rsidRPr="002424A1">
        <w:rPr>
          <w:rFonts w:eastAsia="Calibri"/>
          <w:b/>
          <w:color w:val="000000"/>
          <w:sz w:val="24"/>
          <w:szCs w:val="24"/>
        </w:rPr>
        <w:t>‌</w:t>
      </w:r>
      <w:bookmarkStart w:id="1" w:name="5858e69b-b955-4d5b-94a8-f3a644af01d4"/>
      <w:r w:rsidRPr="002424A1">
        <w:rPr>
          <w:rFonts w:eastAsia="Calibri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 w:rsidRPr="002424A1">
        <w:rPr>
          <w:rFonts w:eastAsia="Calibri"/>
          <w:b/>
          <w:color w:val="000000"/>
          <w:sz w:val="24"/>
          <w:szCs w:val="24"/>
        </w:rPr>
        <w:t>‌</w:t>
      </w:r>
      <w:r w:rsidRPr="002424A1">
        <w:rPr>
          <w:rFonts w:eastAsia="Calibri"/>
          <w:color w:val="000000"/>
          <w:sz w:val="24"/>
          <w:szCs w:val="24"/>
        </w:rPr>
        <w:t>​</w:t>
      </w: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4"/>
          <w:szCs w:val="24"/>
        </w:rPr>
      </w:pPr>
      <w:r w:rsidRPr="002424A1">
        <w:rPr>
          <w:rFonts w:eastAsia="Calibri"/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 w:rsidRPr="002424A1">
        <w:rPr>
          <w:rFonts w:eastAsia="Calibri"/>
          <w:b/>
          <w:color w:val="000000"/>
          <w:sz w:val="24"/>
          <w:szCs w:val="24"/>
        </w:rPr>
        <w:t>«Средняя общеобразовательная школа № 7»</w:t>
      </w: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2424A1" w:rsidRPr="002424A1" w:rsidTr="001417B3">
        <w:trPr>
          <w:trHeight w:val="2354"/>
        </w:trPr>
        <w:tc>
          <w:tcPr>
            <w:tcW w:w="3141" w:type="dxa"/>
          </w:tcPr>
          <w:p w:rsidR="002424A1" w:rsidRPr="002424A1" w:rsidRDefault="002424A1" w:rsidP="002424A1">
            <w:pPr>
              <w:widowControl/>
              <w:spacing w:after="120" w:line="276" w:lineRule="auto"/>
              <w:jc w:val="both"/>
              <w:rPr>
                <w:color w:val="000000"/>
              </w:rPr>
            </w:pPr>
            <w:r w:rsidRPr="002424A1">
              <w:rPr>
                <w:color w:val="000000"/>
              </w:rPr>
              <w:t>РАССМОТРЕНО</w:t>
            </w:r>
          </w:p>
          <w:p w:rsidR="002424A1" w:rsidRPr="002424A1" w:rsidRDefault="002424A1" w:rsidP="002424A1">
            <w:pPr>
              <w:widowControl/>
              <w:spacing w:after="120" w:line="276" w:lineRule="auto"/>
              <w:rPr>
                <w:color w:val="000000"/>
              </w:rPr>
            </w:pPr>
            <w:r w:rsidRPr="002424A1">
              <w:rPr>
                <w:color w:val="000000"/>
              </w:rPr>
              <w:t>Руководитель методического объединения</w:t>
            </w:r>
          </w:p>
          <w:p w:rsidR="002424A1" w:rsidRPr="002424A1" w:rsidRDefault="002424A1" w:rsidP="002424A1">
            <w:pPr>
              <w:widowControl/>
              <w:spacing w:after="120"/>
              <w:rPr>
                <w:color w:val="000000"/>
              </w:rPr>
            </w:pPr>
            <w:r w:rsidRPr="002424A1">
              <w:rPr>
                <w:color w:val="000000"/>
              </w:rPr>
              <w:t>___________С.Н. Поспелова</w:t>
            </w:r>
          </w:p>
          <w:p w:rsidR="002424A1" w:rsidRPr="002424A1" w:rsidRDefault="002424A1" w:rsidP="002424A1">
            <w:pPr>
              <w:widowControl/>
              <w:rPr>
                <w:color w:val="000000"/>
              </w:rPr>
            </w:pPr>
            <w:r w:rsidRPr="002424A1">
              <w:rPr>
                <w:color w:val="000000"/>
              </w:rPr>
              <w:t>Протокол № 5</w:t>
            </w:r>
          </w:p>
          <w:p w:rsidR="002424A1" w:rsidRPr="002424A1" w:rsidRDefault="002424A1" w:rsidP="002424A1">
            <w:pPr>
              <w:widowControl/>
              <w:rPr>
                <w:color w:val="000000"/>
              </w:rPr>
            </w:pPr>
            <w:r w:rsidRPr="002424A1">
              <w:rPr>
                <w:color w:val="000000"/>
              </w:rPr>
              <w:t>от «25» июня</w:t>
            </w:r>
            <w:r w:rsidRPr="002424A1">
              <w:rPr>
                <w:color w:val="000000"/>
                <w:lang w:val="en-US"/>
              </w:rPr>
              <w:t xml:space="preserve">   </w:t>
            </w:r>
            <w:r w:rsidRPr="002424A1">
              <w:rPr>
                <w:color w:val="000000"/>
              </w:rPr>
              <w:t>2024 г.</w:t>
            </w:r>
          </w:p>
          <w:p w:rsidR="002424A1" w:rsidRPr="002424A1" w:rsidRDefault="002424A1" w:rsidP="002424A1">
            <w:pPr>
              <w:widowControl/>
              <w:spacing w:after="120"/>
              <w:jc w:val="both"/>
              <w:rPr>
                <w:color w:val="000000"/>
              </w:rPr>
            </w:pPr>
          </w:p>
        </w:tc>
        <w:tc>
          <w:tcPr>
            <w:tcW w:w="3346" w:type="dxa"/>
          </w:tcPr>
          <w:p w:rsidR="002424A1" w:rsidRPr="002424A1" w:rsidRDefault="002424A1" w:rsidP="002424A1">
            <w:pPr>
              <w:widowControl/>
              <w:spacing w:after="120" w:line="276" w:lineRule="auto"/>
              <w:rPr>
                <w:color w:val="000000"/>
              </w:rPr>
            </w:pPr>
            <w:r w:rsidRPr="002424A1">
              <w:rPr>
                <w:color w:val="000000"/>
              </w:rPr>
              <w:t>СОГЛАСОВАНО</w:t>
            </w:r>
          </w:p>
          <w:p w:rsidR="002424A1" w:rsidRPr="002424A1" w:rsidRDefault="002424A1" w:rsidP="002424A1">
            <w:pPr>
              <w:widowControl/>
              <w:spacing w:after="120" w:line="276" w:lineRule="auto"/>
              <w:rPr>
                <w:color w:val="000000"/>
              </w:rPr>
            </w:pPr>
            <w:r w:rsidRPr="002424A1">
              <w:rPr>
                <w:color w:val="000000"/>
              </w:rPr>
              <w:t>Заместитель директора по УВР</w:t>
            </w:r>
          </w:p>
          <w:p w:rsidR="002424A1" w:rsidRPr="002424A1" w:rsidRDefault="002424A1" w:rsidP="002424A1">
            <w:pPr>
              <w:widowControl/>
              <w:spacing w:after="120"/>
              <w:rPr>
                <w:color w:val="000000"/>
              </w:rPr>
            </w:pPr>
            <w:r w:rsidRPr="002424A1">
              <w:rPr>
                <w:color w:val="000000"/>
              </w:rPr>
              <w:t>__________</w:t>
            </w:r>
            <w:proofErr w:type="spellStart"/>
            <w:r w:rsidRPr="002424A1">
              <w:rPr>
                <w:color w:val="000000"/>
              </w:rPr>
              <w:t>И.И.Пивоварова</w:t>
            </w:r>
            <w:proofErr w:type="spellEnd"/>
            <w:r w:rsidRPr="002424A1">
              <w:rPr>
                <w:color w:val="000000"/>
              </w:rPr>
              <w:t xml:space="preserve"> </w:t>
            </w:r>
          </w:p>
          <w:p w:rsidR="002424A1" w:rsidRPr="002424A1" w:rsidRDefault="002424A1" w:rsidP="002424A1">
            <w:pPr>
              <w:widowControl/>
              <w:rPr>
                <w:color w:val="000000"/>
              </w:rPr>
            </w:pPr>
            <w:r w:rsidRPr="002424A1">
              <w:rPr>
                <w:color w:val="000000"/>
              </w:rPr>
              <w:t>Протокол №5</w:t>
            </w:r>
          </w:p>
          <w:p w:rsidR="002424A1" w:rsidRPr="002424A1" w:rsidRDefault="002424A1" w:rsidP="002424A1">
            <w:pPr>
              <w:widowControl/>
              <w:rPr>
                <w:color w:val="000000"/>
              </w:rPr>
            </w:pPr>
            <w:r w:rsidRPr="002424A1">
              <w:rPr>
                <w:color w:val="000000"/>
              </w:rPr>
              <w:t xml:space="preserve"> от «25» июня   2024 г.</w:t>
            </w:r>
          </w:p>
          <w:p w:rsidR="002424A1" w:rsidRPr="002424A1" w:rsidRDefault="002424A1" w:rsidP="002424A1">
            <w:pPr>
              <w:widowControl/>
              <w:spacing w:after="120"/>
              <w:jc w:val="both"/>
              <w:rPr>
                <w:color w:val="000000"/>
              </w:rPr>
            </w:pPr>
          </w:p>
        </w:tc>
        <w:tc>
          <w:tcPr>
            <w:tcW w:w="3870" w:type="dxa"/>
          </w:tcPr>
          <w:p w:rsidR="002424A1" w:rsidRPr="002424A1" w:rsidRDefault="002424A1" w:rsidP="002424A1">
            <w:pPr>
              <w:widowControl/>
              <w:spacing w:after="120" w:line="276" w:lineRule="auto"/>
              <w:rPr>
                <w:color w:val="000000"/>
              </w:rPr>
            </w:pPr>
            <w:r w:rsidRPr="002424A1">
              <w:rPr>
                <w:color w:val="000000"/>
              </w:rPr>
              <w:t>УТВЕРЖДЕНО</w:t>
            </w:r>
          </w:p>
          <w:p w:rsidR="002424A1" w:rsidRPr="002424A1" w:rsidRDefault="002424A1" w:rsidP="002424A1">
            <w:pPr>
              <w:widowControl/>
              <w:spacing w:after="120" w:line="276" w:lineRule="auto"/>
              <w:rPr>
                <w:color w:val="000000"/>
              </w:rPr>
            </w:pPr>
            <w:r w:rsidRPr="002424A1">
              <w:rPr>
                <w:color w:val="000000"/>
              </w:rPr>
              <w:t>Директор МАОУ СОШ №7</w:t>
            </w:r>
          </w:p>
          <w:p w:rsidR="002424A1" w:rsidRPr="002424A1" w:rsidRDefault="002424A1" w:rsidP="002424A1">
            <w:pPr>
              <w:widowControl/>
              <w:spacing w:after="120"/>
              <w:rPr>
                <w:color w:val="000000"/>
              </w:rPr>
            </w:pPr>
            <w:r w:rsidRPr="002424A1">
              <w:rPr>
                <w:color w:val="000000"/>
              </w:rPr>
              <w:t>___________________</w:t>
            </w:r>
            <w:proofErr w:type="spellStart"/>
            <w:r w:rsidRPr="002424A1">
              <w:rPr>
                <w:color w:val="000000"/>
              </w:rPr>
              <w:t>И.ВСвалова</w:t>
            </w:r>
            <w:proofErr w:type="spellEnd"/>
            <w:r w:rsidRPr="002424A1">
              <w:rPr>
                <w:color w:val="000000"/>
              </w:rPr>
              <w:t xml:space="preserve"> </w:t>
            </w:r>
          </w:p>
          <w:p w:rsidR="002424A1" w:rsidRPr="002424A1" w:rsidRDefault="002424A1" w:rsidP="002424A1">
            <w:pPr>
              <w:widowControl/>
              <w:rPr>
                <w:color w:val="000000"/>
              </w:rPr>
            </w:pPr>
            <w:r w:rsidRPr="002424A1">
              <w:rPr>
                <w:color w:val="000000"/>
              </w:rPr>
              <w:t>приказ № 63/1 от «25» июня   2024 г.</w:t>
            </w:r>
          </w:p>
          <w:p w:rsidR="002424A1" w:rsidRPr="002424A1" w:rsidRDefault="002424A1" w:rsidP="002424A1">
            <w:pPr>
              <w:widowControl/>
              <w:spacing w:after="120"/>
              <w:jc w:val="both"/>
              <w:rPr>
                <w:color w:val="000000"/>
              </w:rPr>
            </w:pPr>
          </w:p>
        </w:tc>
      </w:tr>
    </w:tbl>
    <w:p w:rsidR="00860A96" w:rsidRPr="00860A96" w:rsidRDefault="00860A96" w:rsidP="00860A96">
      <w:pPr>
        <w:jc w:val="center"/>
        <w:rPr>
          <w:rFonts w:asciiTheme="minorHAnsi" w:hAnsiTheme="minorHAnsi" w:cstheme="minorHAnsi"/>
          <w:b/>
        </w:rPr>
      </w:pPr>
    </w:p>
    <w:p w:rsidR="00860A96" w:rsidRPr="00860A96" w:rsidRDefault="00860A96" w:rsidP="00860A96">
      <w:pPr>
        <w:jc w:val="center"/>
        <w:rPr>
          <w:rFonts w:asciiTheme="minorHAnsi" w:hAnsiTheme="minorHAnsi" w:cstheme="minorHAnsi"/>
          <w:b/>
        </w:rPr>
      </w:pPr>
    </w:p>
    <w:p w:rsidR="00860A96" w:rsidRPr="00860A96" w:rsidRDefault="00860A96" w:rsidP="00860A96">
      <w:pPr>
        <w:jc w:val="center"/>
        <w:rPr>
          <w:rFonts w:asciiTheme="minorHAnsi" w:hAnsiTheme="minorHAnsi" w:cstheme="minorHAnsi"/>
          <w:b/>
        </w:rPr>
      </w:pPr>
    </w:p>
    <w:p w:rsidR="00860A96" w:rsidRPr="00860A96" w:rsidRDefault="00860A96" w:rsidP="00860A96">
      <w:pPr>
        <w:spacing w:before="2"/>
        <w:jc w:val="center"/>
        <w:rPr>
          <w:rFonts w:asciiTheme="minorHAnsi" w:hAnsiTheme="minorHAnsi" w:cstheme="minorHAnsi"/>
          <w:b/>
        </w:rPr>
      </w:pPr>
    </w:p>
    <w:p w:rsidR="002424A1" w:rsidRPr="002424A1" w:rsidRDefault="002424A1" w:rsidP="002424A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2424A1">
        <w:rPr>
          <w:rFonts w:eastAsia="Calibri"/>
          <w:b/>
          <w:color w:val="000000"/>
          <w:sz w:val="28"/>
        </w:rPr>
        <w:t>РАБОЧАЯ ПРОГРАММА</w:t>
      </w: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2424A1">
        <w:rPr>
          <w:rFonts w:eastAsia="Calibri"/>
          <w:b/>
          <w:color w:val="000000"/>
          <w:sz w:val="28"/>
        </w:rPr>
        <w:t>Курса внеурочной деятельности</w:t>
      </w:r>
    </w:p>
    <w:p w:rsidR="002424A1" w:rsidRPr="002424A1" w:rsidRDefault="002424A1" w:rsidP="002424A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2424A1">
        <w:rPr>
          <w:rFonts w:eastAsia="Calibri"/>
          <w:b/>
          <w:color w:val="000000"/>
          <w:sz w:val="28"/>
        </w:rPr>
        <w:t>«</w:t>
      </w:r>
      <w:r>
        <w:rPr>
          <w:rFonts w:eastAsia="Calibri"/>
          <w:b/>
          <w:color w:val="000000"/>
          <w:sz w:val="28"/>
        </w:rPr>
        <w:t>Спортивные игры</w:t>
      </w:r>
      <w:r w:rsidRPr="002424A1">
        <w:rPr>
          <w:rFonts w:eastAsia="Calibri"/>
          <w:b/>
          <w:color w:val="000000"/>
          <w:sz w:val="28"/>
        </w:rPr>
        <w:t>»</w:t>
      </w:r>
    </w:p>
    <w:p w:rsidR="002424A1" w:rsidRPr="002424A1" w:rsidRDefault="002424A1" w:rsidP="002424A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2424A1">
        <w:rPr>
          <w:rFonts w:eastAsia="Calibri"/>
          <w:color w:val="000000"/>
          <w:sz w:val="28"/>
        </w:rPr>
        <w:t xml:space="preserve">для обучающихся </w:t>
      </w:r>
      <w:r w:rsidR="00DD2C8A">
        <w:rPr>
          <w:rFonts w:eastAsia="Calibri"/>
          <w:color w:val="000000"/>
          <w:sz w:val="28"/>
        </w:rPr>
        <w:t>5-8</w:t>
      </w:r>
      <w:r w:rsidRPr="002424A1">
        <w:rPr>
          <w:rFonts w:eastAsia="Calibri"/>
          <w:color w:val="000000"/>
          <w:sz w:val="28"/>
        </w:rPr>
        <w:t xml:space="preserve"> классов </w:t>
      </w: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2424A1" w:rsidRPr="002424A1" w:rsidRDefault="002424A1" w:rsidP="002424A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bookmarkStart w:id="2" w:name="1227e185-9fcf-41a3-b6e4-b2f387a36924"/>
      <w:r w:rsidRPr="002424A1">
        <w:rPr>
          <w:rFonts w:eastAsia="Calibri"/>
          <w:b/>
          <w:color w:val="000000"/>
          <w:sz w:val="28"/>
        </w:rPr>
        <w:t>Сухой Лог, 2024</w:t>
      </w:r>
      <w:bookmarkEnd w:id="2"/>
      <w:r w:rsidRPr="002424A1">
        <w:rPr>
          <w:rFonts w:eastAsia="Calibri"/>
          <w:b/>
          <w:color w:val="000000"/>
          <w:sz w:val="28"/>
        </w:rPr>
        <w:t xml:space="preserve"> </w:t>
      </w:r>
    </w:p>
    <w:p w:rsidR="00860A96" w:rsidRPr="00860A96" w:rsidRDefault="00860A96" w:rsidP="00860A96">
      <w:pPr>
        <w:jc w:val="center"/>
        <w:rPr>
          <w:rFonts w:asciiTheme="minorHAnsi" w:hAnsiTheme="minorHAnsi" w:cstheme="minorHAnsi"/>
        </w:rPr>
      </w:pPr>
    </w:p>
    <w:p w:rsidR="00860A96" w:rsidRPr="00860A96" w:rsidRDefault="00860A96" w:rsidP="00860A96">
      <w:pPr>
        <w:jc w:val="center"/>
        <w:rPr>
          <w:rFonts w:asciiTheme="minorHAnsi" w:hAnsiTheme="minorHAnsi" w:cstheme="minorHAnsi"/>
        </w:rPr>
      </w:pPr>
    </w:p>
    <w:p w:rsidR="00860A96" w:rsidRPr="00860A96" w:rsidRDefault="00860A96" w:rsidP="00860A96">
      <w:pPr>
        <w:jc w:val="center"/>
        <w:rPr>
          <w:rFonts w:asciiTheme="minorHAnsi" w:hAnsiTheme="minorHAnsi" w:cstheme="minorHAnsi"/>
        </w:rPr>
      </w:pPr>
    </w:p>
    <w:p w:rsidR="002424A1" w:rsidRDefault="002424A1" w:rsidP="002424A1">
      <w:pPr>
        <w:spacing w:before="66" w:line="237" w:lineRule="auto"/>
        <w:ind w:right="185"/>
        <w:jc w:val="both"/>
        <w:rPr>
          <w:rFonts w:asciiTheme="minorHAnsi" w:hAnsiTheme="minorHAnsi" w:cstheme="minorHAnsi"/>
        </w:rPr>
      </w:pPr>
    </w:p>
    <w:p w:rsidR="002424A1" w:rsidRDefault="002424A1" w:rsidP="002424A1">
      <w:pPr>
        <w:spacing w:before="66" w:line="237" w:lineRule="auto"/>
        <w:ind w:right="185"/>
        <w:jc w:val="both"/>
        <w:rPr>
          <w:rFonts w:asciiTheme="minorHAnsi" w:hAnsiTheme="minorHAnsi" w:cstheme="minorHAnsi"/>
        </w:rPr>
      </w:pPr>
    </w:p>
    <w:p w:rsidR="002424A1" w:rsidRDefault="002424A1" w:rsidP="002424A1">
      <w:pPr>
        <w:spacing w:before="66" w:line="237" w:lineRule="auto"/>
        <w:ind w:right="185"/>
        <w:jc w:val="both"/>
        <w:rPr>
          <w:rFonts w:asciiTheme="minorHAnsi" w:hAnsiTheme="minorHAnsi" w:cstheme="minorHAnsi"/>
        </w:rPr>
      </w:pPr>
    </w:p>
    <w:p w:rsidR="00D24CD4" w:rsidRPr="001417B3" w:rsidRDefault="00860A96">
      <w:pPr>
        <w:pStyle w:val="1"/>
        <w:numPr>
          <w:ilvl w:val="0"/>
          <w:numId w:val="19"/>
        </w:numPr>
        <w:tabs>
          <w:tab w:val="left" w:pos="4070"/>
        </w:tabs>
        <w:spacing w:before="1" w:line="316" w:lineRule="exact"/>
      </w:pPr>
      <w:r w:rsidRPr="001417B3">
        <w:t>Пояснительная</w:t>
      </w:r>
      <w:r w:rsidRPr="001417B3">
        <w:rPr>
          <w:spacing w:val="-3"/>
        </w:rPr>
        <w:t xml:space="preserve"> </w:t>
      </w:r>
      <w:r w:rsidRPr="001417B3">
        <w:t>записка</w:t>
      </w:r>
    </w:p>
    <w:p w:rsidR="00D24CD4" w:rsidRPr="001417B3" w:rsidRDefault="00860A96">
      <w:pPr>
        <w:pStyle w:val="a4"/>
        <w:numPr>
          <w:ilvl w:val="1"/>
          <w:numId w:val="19"/>
        </w:numPr>
        <w:tabs>
          <w:tab w:val="left" w:pos="4754"/>
        </w:tabs>
        <w:spacing w:line="268" w:lineRule="exact"/>
        <w:jc w:val="both"/>
        <w:rPr>
          <w:b/>
          <w:sz w:val="24"/>
          <w:szCs w:val="24"/>
        </w:rPr>
      </w:pPr>
      <w:r w:rsidRPr="001417B3">
        <w:rPr>
          <w:b/>
          <w:sz w:val="24"/>
          <w:szCs w:val="24"/>
        </w:rPr>
        <w:t>Введение</w:t>
      </w:r>
    </w:p>
    <w:p w:rsidR="00D24CD4" w:rsidRPr="001417B3" w:rsidRDefault="00860A96">
      <w:pPr>
        <w:pStyle w:val="1"/>
        <w:numPr>
          <w:ilvl w:val="1"/>
          <w:numId w:val="19"/>
        </w:numPr>
        <w:tabs>
          <w:tab w:val="left" w:pos="1469"/>
        </w:tabs>
        <w:spacing w:before="4" w:line="274" w:lineRule="exact"/>
        <w:ind w:left="1469"/>
        <w:jc w:val="both"/>
      </w:pPr>
      <w:r w:rsidRPr="001417B3">
        <w:t>Цель и задачи</w:t>
      </w:r>
      <w:r w:rsidRPr="001417B3">
        <w:rPr>
          <w:spacing w:val="-2"/>
        </w:rPr>
        <w:t xml:space="preserve"> </w:t>
      </w:r>
      <w:r w:rsidRPr="001417B3">
        <w:t>программы</w:t>
      </w:r>
    </w:p>
    <w:p w:rsidR="00D24CD4" w:rsidRPr="001417B3" w:rsidRDefault="00860A96">
      <w:pPr>
        <w:pStyle w:val="a3"/>
        <w:ind w:left="340" w:right="179"/>
      </w:pPr>
      <w:r w:rsidRPr="001417B3">
        <w:t xml:space="preserve">Программа внеурочной деятельности по спортивно- оздоровительному направлению «Спортивные игры» может рассматриваться как одна из ступеней к формированию культуры здоровья и является неотъемлемой частью всего </w:t>
      </w:r>
      <w:proofErr w:type="spellStart"/>
      <w:r w:rsidRPr="001417B3">
        <w:t>воспитательно</w:t>
      </w:r>
      <w:proofErr w:type="spellEnd"/>
      <w:r w:rsidRPr="001417B3">
        <w:t>- образовательного процесса.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1417B3" w:rsidRDefault="00860A96">
      <w:pPr>
        <w:pStyle w:val="a3"/>
        <w:ind w:left="340" w:right="178"/>
      </w:pPr>
      <w:r w:rsidRPr="001417B3">
        <w:t>Данная программа направл</w:t>
      </w:r>
      <w:r w:rsidR="003D4FAE" w:rsidRPr="001417B3">
        <w:t xml:space="preserve">ена на формирование, </w:t>
      </w:r>
      <w:r w:rsidR="002424A1" w:rsidRPr="001417B3">
        <w:t>сохранение и укрепления здоровья,</w:t>
      </w:r>
      <w:r w:rsidRPr="001417B3">
        <w:t xml:space="preserve"> обучающихся в основу, которой положены культурологический и личностно- ориентированный подходы.</w:t>
      </w:r>
    </w:p>
    <w:p w:rsidR="00D24CD4" w:rsidRPr="001417B3" w:rsidRDefault="00860A96">
      <w:pPr>
        <w:pStyle w:val="a3"/>
        <w:ind w:left="340" w:right="178"/>
      </w:pPr>
      <w:r w:rsidRPr="001417B3">
        <w:t xml:space="preserve"> </w:t>
      </w:r>
      <w:r w:rsidRPr="001417B3">
        <w:rPr>
          <w:b/>
        </w:rPr>
        <w:t xml:space="preserve">Цель программы внеурочной деятельности </w:t>
      </w:r>
      <w:r w:rsidRPr="001417B3">
        <w:t>«Спортивные игры»: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</w:t>
      </w:r>
      <w:r w:rsidRPr="001417B3">
        <w:rPr>
          <w:spacing w:val="-7"/>
        </w:rPr>
        <w:t xml:space="preserve"> </w:t>
      </w:r>
      <w:r w:rsidRPr="001417B3">
        <w:t>сорта.</w:t>
      </w:r>
    </w:p>
    <w:p w:rsidR="00D24CD4" w:rsidRPr="001417B3" w:rsidRDefault="00860A96">
      <w:pPr>
        <w:pStyle w:val="a3"/>
        <w:ind w:left="1049" w:firstLine="0"/>
      </w:pPr>
      <w:r w:rsidRPr="001417B3">
        <w:t xml:space="preserve">Цель конкретизирована следующими </w:t>
      </w:r>
      <w:r w:rsidRPr="001417B3">
        <w:rPr>
          <w:b/>
        </w:rPr>
        <w:t>задачами</w:t>
      </w:r>
      <w:r w:rsidRPr="001417B3">
        <w:t>:</w:t>
      </w:r>
    </w:p>
    <w:p w:rsidR="00D24CD4" w:rsidRPr="001417B3" w:rsidRDefault="00860A96">
      <w:pPr>
        <w:pStyle w:val="a4"/>
        <w:numPr>
          <w:ilvl w:val="0"/>
          <w:numId w:val="18"/>
        </w:numPr>
        <w:tabs>
          <w:tab w:val="left" w:pos="1332"/>
          <w:tab w:val="left" w:pos="1333"/>
          <w:tab w:val="left" w:pos="2751"/>
          <w:tab w:val="left" w:pos="4031"/>
          <w:tab w:val="left" w:pos="4950"/>
          <w:tab w:val="left" w:pos="5905"/>
          <w:tab w:val="left" w:pos="7332"/>
          <w:tab w:val="left" w:pos="8552"/>
        </w:tabs>
        <w:ind w:right="191" w:firstLine="708"/>
        <w:jc w:val="left"/>
        <w:rPr>
          <w:sz w:val="24"/>
          <w:szCs w:val="24"/>
        </w:rPr>
      </w:pPr>
      <w:r w:rsidRPr="001417B3">
        <w:rPr>
          <w:sz w:val="24"/>
          <w:szCs w:val="24"/>
        </w:rPr>
        <w:t>пропаганда</w:t>
      </w:r>
      <w:r w:rsidRPr="001417B3">
        <w:rPr>
          <w:sz w:val="24"/>
          <w:szCs w:val="24"/>
        </w:rPr>
        <w:tab/>
        <w:t>здорового</w:t>
      </w:r>
      <w:r w:rsidRPr="001417B3">
        <w:rPr>
          <w:sz w:val="24"/>
          <w:szCs w:val="24"/>
        </w:rPr>
        <w:tab/>
        <w:t>образа</w:t>
      </w:r>
      <w:r w:rsidRPr="001417B3">
        <w:rPr>
          <w:sz w:val="24"/>
          <w:szCs w:val="24"/>
        </w:rPr>
        <w:tab/>
        <w:t>жизни,</w:t>
      </w:r>
      <w:r w:rsidRPr="001417B3">
        <w:rPr>
          <w:sz w:val="24"/>
          <w:szCs w:val="24"/>
        </w:rPr>
        <w:tab/>
        <w:t>укрепление</w:t>
      </w:r>
      <w:r w:rsidRPr="001417B3">
        <w:rPr>
          <w:sz w:val="24"/>
          <w:szCs w:val="24"/>
        </w:rPr>
        <w:tab/>
        <w:t>здоровья,</w:t>
      </w:r>
      <w:r w:rsidRPr="001417B3">
        <w:rPr>
          <w:sz w:val="24"/>
          <w:szCs w:val="24"/>
        </w:rPr>
        <w:tab/>
      </w:r>
      <w:r w:rsidRPr="001417B3">
        <w:rPr>
          <w:spacing w:val="-4"/>
          <w:sz w:val="24"/>
          <w:szCs w:val="24"/>
        </w:rPr>
        <w:t xml:space="preserve">содействие </w:t>
      </w:r>
      <w:r w:rsidRPr="001417B3">
        <w:rPr>
          <w:sz w:val="24"/>
          <w:szCs w:val="24"/>
        </w:rPr>
        <w:t>гармоничному физическому развитию</w:t>
      </w:r>
      <w:r w:rsidRPr="001417B3">
        <w:rPr>
          <w:spacing w:val="-13"/>
          <w:sz w:val="24"/>
          <w:szCs w:val="24"/>
        </w:rPr>
        <w:t xml:space="preserve"> </w:t>
      </w:r>
      <w:r w:rsidRPr="001417B3">
        <w:rPr>
          <w:sz w:val="24"/>
          <w:szCs w:val="24"/>
        </w:rPr>
        <w:t>обучающихся;</w:t>
      </w:r>
    </w:p>
    <w:p w:rsidR="00D24CD4" w:rsidRPr="001417B3" w:rsidRDefault="00860A96">
      <w:pPr>
        <w:pStyle w:val="a4"/>
        <w:numPr>
          <w:ilvl w:val="0"/>
          <w:numId w:val="18"/>
        </w:numPr>
        <w:tabs>
          <w:tab w:val="left" w:pos="1332"/>
          <w:tab w:val="left" w:pos="1333"/>
        </w:tabs>
        <w:ind w:left="1333" w:hanging="284"/>
        <w:jc w:val="left"/>
        <w:rPr>
          <w:sz w:val="24"/>
          <w:szCs w:val="24"/>
        </w:rPr>
      </w:pPr>
      <w:r w:rsidRPr="001417B3">
        <w:rPr>
          <w:sz w:val="24"/>
          <w:szCs w:val="24"/>
        </w:rPr>
        <w:t>популяризация спортивных игр как видов спорта и активного</w:t>
      </w:r>
      <w:r w:rsidRPr="001417B3">
        <w:rPr>
          <w:spacing w:val="-10"/>
          <w:sz w:val="24"/>
          <w:szCs w:val="24"/>
        </w:rPr>
        <w:t xml:space="preserve"> </w:t>
      </w:r>
      <w:r w:rsidRPr="001417B3">
        <w:rPr>
          <w:sz w:val="24"/>
          <w:szCs w:val="24"/>
        </w:rPr>
        <w:t>отдыха;</w:t>
      </w:r>
    </w:p>
    <w:p w:rsidR="00D24CD4" w:rsidRPr="001417B3" w:rsidRDefault="00860A96">
      <w:pPr>
        <w:pStyle w:val="a4"/>
        <w:numPr>
          <w:ilvl w:val="0"/>
          <w:numId w:val="18"/>
        </w:numPr>
        <w:tabs>
          <w:tab w:val="left" w:pos="1332"/>
          <w:tab w:val="left" w:pos="1333"/>
        </w:tabs>
        <w:ind w:right="190" w:firstLine="708"/>
        <w:jc w:val="left"/>
        <w:rPr>
          <w:sz w:val="24"/>
          <w:szCs w:val="24"/>
        </w:rPr>
      </w:pPr>
      <w:r w:rsidRPr="001417B3">
        <w:rPr>
          <w:sz w:val="24"/>
          <w:szCs w:val="24"/>
        </w:rPr>
        <w:t>формирование у обучающихся устойчивого интереса к занятиям спортивными играми;</w:t>
      </w:r>
    </w:p>
    <w:p w:rsidR="00D24CD4" w:rsidRPr="001417B3" w:rsidRDefault="00860A96">
      <w:pPr>
        <w:pStyle w:val="a4"/>
        <w:numPr>
          <w:ilvl w:val="0"/>
          <w:numId w:val="18"/>
        </w:numPr>
        <w:tabs>
          <w:tab w:val="left" w:pos="1332"/>
          <w:tab w:val="left" w:pos="1333"/>
        </w:tabs>
        <w:ind w:left="1333" w:hanging="284"/>
        <w:jc w:val="left"/>
        <w:rPr>
          <w:sz w:val="24"/>
          <w:szCs w:val="24"/>
        </w:rPr>
      </w:pPr>
      <w:r w:rsidRPr="001417B3">
        <w:rPr>
          <w:sz w:val="24"/>
          <w:szCs w:val="24"/>
        </w:rPr>
        <w:t>обучение техники и тактике спортивных</w:t>
      </w:r>
      <w:r w:rsidRPr="001417B3">
        <w:rPr>
          <w:spacing w:val="-1"/>
          <w:sz w:val="24"/>
          <w:szCs w:val="24"/>
        </w:rPr>
        <w:t xml:space="preserve"> </w:t>
      </w:r>
      <w:r w:rsidRPr="001417B3">
        <w:rPr>
          <w:sz w:val="24"/>
          <w:szCs w:val="24"/>
        </w:rPr>
        <w:t>игр;</w:t>
      </w:r>
    </w:p>
    <w:p w:rsidR="00D24CD4" w:rsidRPr="001417B3" w:rsidRDefault="00860A96">
      <w:pPr>
        <w:pStyle w:val="a4"/>
        <w:numPr>
          <w:ilvl w:val="0"/>
          <w:numId w:val="18"/>
        </w:numPr>
        <w:tabs>
          <w:tab w:val="left" w:pos="1332"/>
          <w:tab w:val="left" w:pos="1333"/>
        </w:tabs>
        <w:ind w:right="182" w:firstLine="708"/>
        <w:jc w:val="left"/>
        <w:rPr>
          <w:sz w:val="24"/>
          <w:szCs w:val="24"/>
        </w:rPr>
      </w:pPr>
      <w:r w:rsidRPr="001417B3">
        <w:rPr>
          <w:sz w:val="24"/>
          <w:szCs w:val="24"/>
        </w:rPr>
        <w:t>развитие физических способностей (силовых, скоростных, скоростно-силовых, координационных, выносливости,</w:t>
      </w:r>
      <w:r w:rsidRPr="001417B3">
        <w:rPr>
          <w:spacing w:val="-2"/>
          <w:sz w:val="24"/>
          <w:szCs w:val="24"/>
        </w:rPr>
        <w:t xml:space="preserve"> </w:t>
      </w:r>
      <w:r w:rsidRPr="001417B3">
        <w:rPr>
          <w:sz w:val="24"/>
          <w:szCs w:val="24"/>
        </w:rPr>
        <w:t>гибкости);</w:t>
      </w:r>
    </w:p>
    <w:p w:rsidR="00D24CD4" w:rsidRPr="001417B3" w:rsidRDefault="00860A96">
      <w:pPr>
        <w:pStyle w:val="a4"/>
        <w:numPr>
          <w:ilvl w:val="0"/>
          <w:numId w:val="18"/>
        </w:numPr>
        <w:tabs>
          <w:tab w:val="left" w:pos="1332"/>
          <w:tab w:val="left" w:pos="1333"/>
          <w:tab w:val="left" w:pos="3096"/>
          <w:tab w:val="left" w:pos="3472"/>
          <w:tab w:val="left" w:pos="5160"/>
          <w:tab w:val="left" w:pos="6824"/>
          <w:tab w:val="left" w:pos="8574"/>
          <w:tab w:val="left" w:pos="9623"/>
        </w:tabs>
        <w:ind w:right="178" w:firstLine="708"/>
        <w:jc w:val="left"/>
        <w:rPr>
          <w:sz w:val="24"/>
          <w:szCs w:val="24"/>
        </w:rPr>
      </w:pPr>
      <w:r w:rsidRPr="001417B3">
        <w:rPr>
          <w:sz w:val="24"/>
          <w:szCs w:val="24"/>
        </w:rPr>
        <w:t>формирование</w:t>
      </w:r>
      <w:r w:rsidRPr="001417B3">
        <w:rPr>
          <w:sz w:val="24"/>
          <w:szCs w:val="24"/>
        </w:rPr>
        <w:tab/>
        <w:t>у</w:t>
      </w:r>
      <w:r w:rsidRPr="001417B3">
        <w:rPr>
          <w:sz w:val="24"/>
          <w:szCs w:val="24"/>
        </w:rPr>
        <w:tab/>
        <w:t>обучающихся</w:t>
      </w:r>
      <w:r w:rsidRPr="001417B3">
        <w:rPr>
          <w:sz w:val="24"/>
          <w:szCs w:val="24"/>
        </w:rPr>
        <w:tab/>
        <w:t>необходимых</w:t>
      </w:r>
      <w:r w:rsidRPr="001417B3">
        <w:rPr>
          <w:sz w:val="24"/>
          <w:szCs w:val="24"/>
        </w:rPr>
        <w:tab/>
        <w:t>теоретических</w:t>
      </w:r>
      <w:r w:rsidRPr="001417B3">
        <w:rPr>
          <w:sz w:val="24"/>
          <w:szCs w:val="24"/>
        </w:rPr>
        <w:tab/>
        <w:t>знаний;</w:t>
      </w:r>
      <w:r w:rsidRPr="001417B3">
        <w:rPr>
          <w:sz w:val="24"/>
          <w:szCs w:val="24"/>
        </w:rPr>
        <w:tab/>
      </w:r>
      <w:r w:rsidRPr="001417B3">
        <w:rPr>
          <w:spacing w:val="-17"/>
          <w:sz w:val="24"/>
          <w:szCs w:val="24"/>
        </w:rPr>
        <w:t xml:space="preserve">- </w:t>
      </w:r>
      <w:r w:rsidRPr="001417B3">
        <w:rPr>
          <w:sz w:val="24"/>
          <w:szCs w:val="24"/>
        </w:rPr>
        <w:t>воспитание моральных и волевых</w:t>
      </w:r>
      <w:r w:rsidRPr="001417B3">
        <w:rPr>
          <w:spacing w:val="-1"/>
          <w:sz w:val="24"/>
          <w:szCs w:val="24"/>
        </w:rPr>
        <w:t xml:space="preserve"> </w:t>
      </w:r>
      <w:r w:rsidRPr="001417B3">
        <w:rPr>
          <w:sz w:val="24"/>
          <w:szCs w:val="24"/>
        </w:rPr>
        <w:t>качеств.</w:t>
      </w:r>
    </w:p>
    <w:p w:rsidR="00D24CD4" w:rsidRPr="001417B3" w:rsidRDefault="00860A96">
      <w:pPr>
        <w:pStyle w:val="1"/>
        <w:numPr>
          <w:ilvl w:val="1"/>
          <w:numId w:val="19"/>
        </w:numPr>
        <w:tabs>
          <w:tab w:val="left" w:pos="1469"/>
        </w:tabs>
        <w:spacing w:before="4"/>
        <w:ind w:left="340" w:right="1421" w:firstLine="708"/>
        <w:jc w:val="left"/>
      </w:pPr>
      <w:r w:rsidRPr="001417B3">
        <w:t>Особенности реализации программы внеурочной деятельности: количество часов и место проведения</w:t>
      </w:r>
      <w:r w:rsidRPr="001417B3">
        <w:rPr>
          <w:spacing w:val="-14"/>
        </w:rPr>
        <w:t xml:space="preserve"> </w:t>
      </w:r>
      <w:r w:rsidRPr="001417B3">
        <w:t>занятий.</w:t>
      </w:r>
    </w:p>
    <w:p w:rsidR="00D24CD4" w:rsidRPr="001417B3" w:rsidRDefault="00860A96">
      <w:pPr>
        <w:pStyle w:val="a3"/>
        <w:ind w:left="340" w:right="178"/>
      </w:pPr>
      <w:r w:rsidRPr="001417B3">
        <w:t xml:space="preserve">Программа внеурочной деятельности по спортивно-оздоровительному направлению «Спортивные игры» предназначена для обучающихся 5-7 классов. Данная программа составлена в соответствии с возрастными особенностями обучающихся и рассчитана </w:t>
      </w:r>
      <w:r w:rsidRPr="001417B3">
        <w:rPr>
          <w:spacing w:val="-3"/>
        </w:rPr>
        <w:t xml:space="preserve">на </w:t>
      </w:r>
      <w:r w:rsidRPr="001417B3">
        <w:t>проведение 1 часа в неделю в 5-7 классах, всего по 3</w:t>
      </w:r>
      <w:r w:rsidR="003D4FAE" w:rsidRPr="001417B3">
        <w:t>4</w:t>
      </w:r>
      <w:r w:rsidRPr="001417B3">
        <w:t xml:space="preserve"> часов в год. 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продолжительность соответствует рекомендациям СанПиН, т.е. </w:t>
      </w:r>
      <w:r w:rsidRPr="001417B3">
        <w:rPr>
          <w:spacing w:val="5"/>
        </w:rPr>
        <w:t xml:space="preserve">40 </w:t>
      </w:r>
      <w:r w:rsidRPr="001417B3">
        <w:t>минут. Реализация данной программы в рамках внеурочной деятельности соответствует предельно допустимой нагрузке</w:t>
      </w:r>
      <w:r w:rsidRPr="001417B3">
        <w:rPr>
          <w:spacing w:val="-3"/>
        </w:rPr>
        <w:t xml:space="preserve"> </w:t>
      </w:r>
      <w:r w:rsidRPr="001417B3">
        <w:t>обучающихся.</w:t>
      </w:r>
    </w:p>
    <w:p w:rsidR="00D24CD4" w:rsidRPr="001417B3" w:rsidRDefault="00860A96">
      <w:pPr>
        <w:pStyle w:val="a3"/>
        <w:ind w:left="340" w:right="182"/>
      </w:pPr>
      <w:r w:rsidRPr="001417B3">
        <w:t xml:space="preserve">Занятия проводятся в спортивном зале или на пришкольной спортивной площадке. Организация образовательного процесса предполагает использование форм и методов обучения, адекватных возрастным возможностям занимающихся через организацию </w:t>
      </w:r>
      <w:proofErr w:type="spellStart"/>
      <w:r w:rsidRPr="001417B3">
        <w:t>здоровьесберегающих</w:t>
      </w:r>
      <w:proofErr w:type="spellEnd"/>
      <w:r w:rsidRPr="001417B3">
        <w:t xml:space="preserve"> практик.</w:t>
      </w:r>
    </w:p>
    <w:p w:rsidR="00D24CD4" w:rsidRDefault="00D24CD4">
      <w:pPr>
        <w:rPr>
          <w:sz w:val="24"/>
          <w:szCs w:val="24"/>
        </w:rPr>
      </w:pPr>
    </w:p>
    <w:p w:rsidR="001417B3" w:rsidRPr="004020A6" w:rsidRDefault="001417B3" w:rsidP="001417B3">
      <w:pPr>
        <w:shd w:val="clear" w:color="auto" w:fill="FFFFFF"/>
        <w:jc w:val="center"/>
        <w:rPr>
          <w:sz w:val="24"/>
          <w:szCs w:val="24"/>
          <w:lang w:eastAsia="ru-RU"/>
        </w:rPr>
      </w:pPr>
      <w:r w:rsidRPr="004020A6">
        <w:rPr>
          <w:b/>
          <w:bCs/>
          <w:sz w:val="24"/>
          <w:szCs w:val="24"/>
          <w:lang w:eastAsia="ru-RU"/>
        </w:rPr>
        <w:t>ВЗАИМОСВЯЗЬ С ПРОГРАММОЙ ВОСПИТАНИЯ</w:t>
      </w:r>
    </w:p>
    <w:p w:rsidR="001417B3" w:rsidRPr="004020A6" w:rsidRDefault="001417B3" w:rsidP="001417B3">
      <w:pPr>
        <w:shd w:val="clear" w:color="auto" w:fill="FFFFFF"/>
        <w:ind w:firstLine="708"/>
        <w:jc w:val="both"/>
        <w:rPr>
          <w:sz w:val="24"/>
          <w:szCs w:val="24"/>
          <w:lang w:eastAsia="ru-RU"/>
        </w:rPr>
      </w:pPr>
      <w:r w:rsidRPr="004020A6">
        <w:rPr>
          <w:sz w:val="24"/>
          <w:szCs w:val="24"/>
          <w:lang w:eastAsia="ru-RU"/>
        </w:rPr>
        <w:t xml:space="preserve"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</w:t>
      </w:r>
      <w:proofErr w:type="gramStart"/>
      <w:r w:rsidRPr="004020A6">
        <w:rPr>
          <w:sz w:val="24"/>
          <w:szCs w:val="24"/>
          <w:lang w:eastAsia="ru-RU"/>
        </w:rPr>
        <w:t>направлениях ,</w:t>
      </w:r>
      <w:proofErr w:type="gramEnd"/>
      <w:r w:rsidRPr="004020A6">
        <w:rPr>
          <w:sz w:val="24"/>
          <w:szCs w:val="24"/>
          <w:lang w:eastAsia="ru-RU"/>
        </w:rPr>
        <w:t xml:space="preserve">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</w:t>
      </w:r>
      <w:r w:rsidRPr="004020A6">
        <w:rPr>
          <w:sz w:val="24"/>
          <w:szCs w:val="24"/>
          <w:lang w:eastAsia="ru-RU"/>
        </w:rPr>
        <w:lastRenderedPageBreak/>
        <w:t>позитивной социализации.</w:t>
      </w:r>
    </w:p>
    <w:p w:rsidR="001417B3" w:rsidRDefault="001417B3" w:rsidP="001417B3">
      <w:pPr>
        <w:rPr>
          <w:sz w:val="24"/>
          <w:szCs w:val="24"/>
        </w:rPr>
      </w:pPr>
    </w:p>
    <w:p w:rsidR="001417B3" w:rsidRPr="001417B3" w:rsidRDefault="001417B3" w:rsidP="001417B3">
      <w:pPr>
        <w:pStyle w:val="1"/>
        <w:ind w:left="2553"/>
        <w:jc w:val="left"/>
      </w:pPr>
      <w:r w:rsidRPr="001417B3">
        <w:t>СОДЕРЖАНИЕ ПРОГРАММНОГО МАТЕРИАЛА</w:t>
      </w:r>
    </w:p>
    <w:p w:rsidR="001417B3" w:rsidRPr="001417B3" w:rsidRDefault="001417B3" w:rsidP="001417B3">
      <w:pPr>
        <w:pStyle w:val="a3"/>
        <w:ind w:firstLine="0"/>
        <w:jc w:val="left"/>
        <w:rPr>
          <w:b/>
        </w:rPr>
      </w:pPr>
    </w:p>
    <w:p w:rsidR="001417B3" w:rsidRPr="001417B3" w:rsidRDefault="001417B3" w:rsidP="001417B3">
      <w:pPr>
        <w:ind w:left="1049"/>
        <w:jc w:val="both"/>
        <w:rPr>
          <w:b/>
          <w:sz w:val="24"/>
          <w:szCs w:val="24"/>
        </w:rPr>
      </w:pPr>
      <w:r w:rsidRPr="001417B3">
        <w:rPr>
          <w:b/>
          <w:sz w:val="24"/>
          <w:szCs w:val="24"/>
        </w:rPr>
        <w:t>Первый год обучения (5 класс)</w:t>
      </w:r>
    </w:p>
    <w:p w:rsidR="001417B3" w:rsidRPr="001417B3" w:rsidRDefault="001417B3" w:rsidP="001417B3">
      <w:pPr>
        <w:pStyle w:val="2"/>
        <w:jc w:val="both"/>
      </w:pPr>
      <w:r w:rsidRPr="001417B3">
        <w:t>Общая физическая подготовка</w:t>
      </w:r>
    </w:p>
    <w:p w:rsidR="001417B3" w:rsidRPr="001417B3" w:rsidRDefault="001417B3" w:rsidP="001417B3">
      <w:pPr>
        <w:pStyle w:val="a3"/>
        <w:ind w:left="340" w:right="178"/>
      </w:pPr>
      <w:r w:rsidRPr="001417B3">
        <w:t xml:space="preserve">Основная стойка, построение в шеренгу. Упражнения для формирования осанки. Общеукрепляющие упражнения с предметами и без предметов. Ходьба </w:t>
      </w:r>
      <w:r w:rsidRPr="001417B3">
        <w:rPr>
          <w:spacing w:val="5"/>
        </w:rPr>
        <w:t xml:space="preserve">на </w:t>
      </w:r>
      <w:r w:rsidRPr="001417B3">
        <w:t xml:space="preserve">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поворотом </w:t>
      </w:r>
      <w:r w:rsidRPr="001417B3">
        <w:rPr>
          <w:spacing w:val="4"/>
        </w:rPr>
        <w:t xml:space="preserve">на </w:t>
      </w:r>
      <w:r w:rsidRPr="001417B3">
        <w:t xml:space="preserve">90`, 180`, с места, со скакалкой, с высоты до 40 см, </w:t>
      </w:r>
      <w:proofErr w:type="spellStart"/>
      <w:r w:rsidRPr="001417B3">
        <w:t>напрыгивание</w:t>
      </w:r>
      <w:proofErr w:type="spellEnd"/>
      <w:r w:rsidRPr="001417B3">
        <w:t xml:space="preserve"> на скамейку. Метание малого мяча </w:t>
      </w:r>
      <w:r w:rsidRPr="001417B3">
        <w:rPr>
          <w:spacing w:val="-3"/>
        </w:rPr>
        <w:t xml:space="preserve">на </w:t>
      </w:r>
      <w:r w:rsidRPr="001417B3">
        <w:t>дальность и в цель,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:rsidR="001417B3" w:rsidRPr="001417B3" w:rsidRDefault="001417B3" w:rsidP="001417B3">
      <w:pPr>
        <w:pStyle w:val="a3"/>
        <w:spacing w:before="3"/>
        <w:ind w:firstLine="0"/>
        <w:jc w:val="left"/>
      </w:pPr>
    </w:p>
    <w:p w:rsidR="001417B3" w:rsidRPr="001417B3" w:rsidRDefault="001417B3" w:rsidP="001417B3">
      <w:pPr>
        <w:pStyle w:val="2"/>
      </w:pPr>
      <w:r w:rsidRPr="001417B3">
        <w:t>Баскетбол</w:t>
      </w:r>
    </w:p>
    <w:p w:rsidR="001417B3" w:rsidRPr="001417B3" w:rsidRDefault="001417B3" w:rsidP="001417B3">
      <w:pPr>
        <w:pStyle w:val="a4"/>
        <w:numPr>
          <w:ilvl w:val="0"/>
          <w:numId w:val="15"/>
        </w:numPr>
        <w:tabs>
          <w:tab w:val="left" w:pos="1321"/>
        </w:tabs>
        <w:ind w:right="188" w:firstLine="708"/>
        <w:rPr>
          <w:sz w:val="24"/>
          <w:szCs w:val="24"/>
        </w:rPr>
      </w:pPr>
      <w:r w:rsidRPr="001417B3">
        <w:rPr>
          <w:i/>
          <w:sz w:val="24"/>
          <w:szCs w:val="24"/>
        </w:rPr>
        <w:t>Основы знаний</w:t>
      </w:r>
      <w:r w:rsidRPr="001417B3">
        <w:rPr>
          <w:sz w:val="24"/>
          <w:szCs w:val="24"/>
        </w:rPr>
        <w:t>. Основные части тела. Мышцы, кости и суставы. Как укрепить свои кости и мышцы. Физические упражнения. Режим дня и режим</w:t>
      </w:r>
      <w:r w:rsidRPr="001417B3">
        <w:rPr>
          <w:spacing w:val="-7"/>
          <w:sz w:val="24"/>
          <w:szCs w:val="24"/>
        </w:rPr>
        <w:t xml:space="preserve"> </w:t>
      </w:r>
      <w:r w:rsidRPr="001417B3">
        <w:rPr>
          <w:sz w:val="24"/>
          <w:szCs w:val="24"/>
        </w:rPr>
        <w:t>питания.</w:t>
      </w:r>
    </w:p>
    <w:p w:rsidR="001417B3" w:rsidRPr="001417B3" w:rsidRDefault="001417B3" w:rsidP="001417B3">
      <w:pPr>
        <w:pStyle w:val="a4"/>
        <w:numPr>
          <w:ilvl w:val="0"/>
          <w:numId w:val="15"/>
        </w:numPr>
        <w:tabs>
          <w:tab w:val="left" w:pos="1230"/>
        </w:tabs>
        <w:ind w:right="186" w:firstLine="708"/>
        <w:rPr>
          <w:sz w:val="24"/>
          <w:szCs w:val="24"/>
        </w:rPr>
      </w:pPr>
      <w:r w:rsidRPr="001417B3">
        <w:rPr>
          <w:i/>
          <w:sz w:val="24"/>
          <w:szCs w:val="24"/>
        </w:rPr>
        <w:t xml:space="preserve">Специальная подготовка. </w:t>
      </w:r>
      <w:r w:rsidRPr="001417B3">
        <w:rPr>
          <w:sz w:val="24"/>
          <w:szCs w:val="24"/>
        </w:rPr>
        <w:t>Броски мяча двумя руками стоя на месте (мяч снизу, мяч у груди, мяч сзади над головой); передача мяча (снизу от груди, от плеча): ловля мяча на месте и в движении – низколетящего и летящего на уровне</w:t>
      </w:r>
      <w:r w:rsidRPr="001417B3">
        <w:rPr>
          <w:spacing w:val="-6"/>
          <w:sz w:val="24"/>
          <w:szCs w:val="24"/>
        </w:rPr>
        <w:t xml:space="preserve"> </w:t>
      </w:r>
      <w:r w:rsidRPr="001417B3">
        <w:rPr>
          <w:sz w:val="24"/>
          <w:szCs w:val="24"/>
        </w:rPr>
        <w:t>головы.</w:t>
      </w:r>
    </w:p>
    <w:p w:rsidR="001417B3" w:rsidRPr="001417B3" w:rsidRDefault="001417B3" w:rsidP="001417B3">
      <w:pPr>
        <w:pStyle w:val="a3"/>
        <w:ind w:left="340" w:right="178"/>
      </w:pPr>
      <w:r w:rsidRPr="001417B3">
        <w:t>Стойка игрока, передвижение в стойке. Остановка в движении по звуковому сигналу. Подвижные игры: «Охотники и утки», «Летает – не летает»; игровые упражнения</w:t>
      </w:r>
    </w:p>
    <w:p w:rsidR="001417B3" w:rsidRPr="001417B3" w:rsidRDefault="001417B3" w:rsidP="001417B3">
      <w:pPr>
        <w:pStyle w:val="a3"/>
        <w:ind w:left="340" w:firstLine="0"/>
      </w:pPr>
      <w:r w:rsidRPr="001417B3">
        <w:t>«Брось – поймай», «Выстрел в небо» с малыми и большими мячами.</w:t>
      </w:r>
    </w:p>
    <w:p w:rsidR="001417B3" w:rsidRPr="001417B3" w:rsidRDefault="001417B3" w:rsidP="001417B3">
      <w:pPr>
        <w:pStyle w:val="a3"/>
        <w:spacing w:before="3"/>
        <w:ind w:firstLine="0"/>
        <w:jc w:val="left"/>
      </w:pPr>
    </w:p>
    <w:p w:rsidR="001417B3" w:rsidRPr="001417B3" w:rsidRDefault="001417B3" w:rsidP="001417B3">
      <w:pPr>
        <w:pStyle w:val="2"/>
      </w:pPr>
      <w:r w:rsidRPr="001417B3">
        <w:t>Волейбол</w:t>
      </w:r>
    </w:p>
    <w:p w:rsidR="001417B3" w:rsidRPr="001417B3" w:rsidRDefault="001417B3" w:rsidP="001417B3">
      <w:pPr>
        <w:pStyle w:val="a4"/>
        <w:numPr>
          <w:ilvl w:val="0"/>
          <w:numId w:val="14"/>
        </w:numPr>
        <w:tabs>
          <w:tab w:val="left" w:pos="1333"/>
        </w:tabs>
        <w:ind w:right="185" w:firstLine="708"/>
        <w:rPr>
          <w:sz w:val="24"/>
          <w:szCs w:val="24"/>
        </w:rPr>
      </w:pPr>
      <w:r w:rsidRPr="001417B3">
        <w:rPr>
          <w:i/>
          <w:sz w:val="24"/>
          <w:szCs w:val="24"/>
        </w:rPr>
        <w:t xml:space="preserve">Основы знаний. Волейбол – игра для всех. </w:t>
      </w:r>
      <w:r w:rsidRPr="001417B3">
        <w:rPr>
          <w:sz w:val="24"/>
          <w:szCs w:val="24"/>
        </w:rPr>
        <w:t>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</w:t>
      </w:r>
      <w:r w:rsidRPr="001417B3">
        <w:rPr>
          <w:spacing w:val="6"/>
          <w:sz w:val="24"/>
          <w:szCs w:val="24"/>
        </w:rPr>
        <w:t xml:space="preserve"> </w:t>
      </w:r>
      <w:r w:rsidRPr="001417B3">
        <w:rPr>
          <w:sz w:val="24"/>
          <w:szCs w:val="24"/>
        </w:rPr>
        <w:t>зарядка.</w:t>
      </w:r>
    </w:p>
    <w:p w:rsidR="001417B3" w:rsidRPr="001417B3" w:rsidRDefault="001417B3" w:rsidP="001417B3">
      <w:pPr>
        <w:pStyle w:val="a4"/>
        <w:numPr>
          <w:ilvl w:val="0"/>
          <w:numId w:val="14"/>
        </w:numPr>
        <w:tabs>
          <w:tab w:val="left" w:pos="1333"/>
        </w:tabs>
        <w:ind w:right="180" w:firstLine="708"/>
        <w:rPr>
          <w:sz w:val="24"/>
          <w:szCs w:val="24"/>
        </w:rPr>
      </w:pPr>
      <w:r w:rsidRPr="001417B3">
        <w:rPr>
          <w:i/>
          <w:sz w:val="24"/>
          <w:szCs w:val="24"/>
        </w:rPr>
        <w:t>Специальная подготовка</w:t>
      </w:r>
      <w:r w:rsidRPr="001417B3">
        <w:rPr>
          <w:sz w:val="24"/>
          <w:szCs w:val="24"/>
        </w:rPr>
        <w:t xml:space="preserve">. Специальная разминка волейболиста. 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</w:t>
      </w:r>
      <w:proofErr w:type="spellStart"/>
      <w:r w:rsidRPr="001417B3">
        <w:rPr>
          <w:sz w:val="24"/>
          <w:szCs w:val="24"/>
        </w:rPr>
        <w:t>партнѐру</w:t>
      </w:r>
      <w:proofErr w:type="spellEnd"/>
      <w:r w:rsidRPr="001417B3">
        <w:rPr>
          <w:sz w:val="24"/>
          <w:szCs w:val="24"/>
        </w:rPr>
        <w:t xml:space="preserve"> в парах и тройках – ловля мяча на месте и в движении – низколетящего и летящего на уровне головы. Стойка игрока, передвижение в стойке. Подвижные игры: «Брось и</w:t>
      </w:r>
      <w:r w:rsidRPr="001417B3">
        <w:rPr>
          <w:spacing w:val="42"/>
          <w:sz w:val="24"/>
          <w:szCs w:val="24"/>
        </w:rPr>
        <w:t xml:space="preserve"> </w:t>
      </w:r>
      <w:r w:rsidRPr="001417B3">
        <w:rPr>
          <w:sz w:val="24"/>
          <w:szCs w:val="24"/>
        </w:rPr>
        <w:t>попади»,</w:t>
      </w:r>
    </w:p>
    <w:p w:rsidR="001417B3" w:rsidRPr="001417B3" w:rsidRDefault="001417B3" w:rsidP="001417B3">
      <w:pPr>
        <w:pStyle w:val="a3"/>
        <w:ind w:left="340" w:firstLine="0"/>
      </w:pPr>
      <w:r w:rsidRPr="001417B3">
        <w:t>«Сумей принять»; игровые упражнения «Брось – поймай», «Кто лучший?».</w:t>
      </w:r>
    </w:p>
    <w:p w:rsidR="001417B3" w:rsidRPr="001417B3" w:rsidRDefault="001417B3" w:rsidP="001417B3">
      <w:pPr>
        <w:pStyle w:val="a3"/>
        <w:spacing w:before="3"/>
        <w:ind w:firstLine="0"/>
        <w:jc w:val="left"/>
      </w:pPr>
    </w:p>
    <w:p w:rsidR="001417B3" w:rsidRPr="001417B3" w:rsidRDefault="001417B3" w:rsidP="001417B3">
      <w:pPr>
        <w:pStyle w:val="2"/>
      </w:pPr>
      <w:r w:rsidRPr="001417B3">
        <w:t>Футбол</w:t>
      </w:r>
    </w:p>
    <w:p w:rsidR="001417B3" w:rsidRPr="001417B3" w:rsidRDefault="001417B3" w:rsidP="001417B3">
      <w:pPr>
        <w:pStyle w:val="a4"/>
        <w:numPr>
          <w:ilvl w:val="0"/>
          <w:numId w:val="13"/>
        </w:numPr>
        <w:tabs>
          <w:tab w:val="left" w:pos="1333"/>
        </w:tabs>
        <w:ind w:right="186" w:firstLine="708"/>
        <w:rPr>
          <w:sz w:val="24"/>
          <w:szCs w:val="24"/>
        </w:rPr>
      </w:pPr>
      <w:r w:rsidRPr="001417B3">
        <w:rPr>
          <w:i/>
          <w:sz w:val="24"/>
          <w:szCs w:val="24"/>
        </w:rPr>
        <w:t>Основы знаний</w:t>
      </w:r>
      <w:r w:rsidRPr="001417B3">
        <w:rPr>
          <w:b/>
          <w:i/>
          <w:sz w:val="24"/>
          <w:szCs w:val="24"/>
        </w:rPr>
        <w:t xml:space="preserve">. </w:t>
      </w:r>
      <w:r w:rsidRPr="001417B3">
        <w:rPr>
          <w:sz w:val="24"/>
          <w:szCs w:val="24"/>
        </w:rPr>
        <w:t>Влияние занятий футболом на организм школьника. Причины переохлаждения и перегревания организма человека. Признаки простудного</w:t>
      </w:r>
      <w:r w:rsidRPr="001417B3">
        <w:rPr>
          <w:spacing w:val="-21"/>
          <w:sz w:val="24"/>
          <w:szCs w:val="24"/>
        </w:rPr>
        <w:t xml:space="preserve"> </w:t>
      </w:r>
      <w:r w:rsidRPr="001417B3">
        <w:rPr>
          <w:sz w:val="24"/>
          <w:szCs w:val="24"/>
        </w:rPr>
        <w:t>заболевания.</w:t>
      </w:r>
    </w:p>
    <w:p w:rsidR="001417B3" w:rsidRPr="001417B3" w:rsidRDefault="001417B3" w:rsidP="001417B3">
      <w:pPr>
        <w:pStyle w:val="a4"/>
        <w:numPr>
          <w:ilvl w:val="0"/>
          <w:numId w:val="13"/>
        </w:numPr>
        <w:tabs>
          <w:tab w:val="left" w:pos="1333"/>
        </w:tabs>
        <w:ind w:right="184" w:firstLine="708"/>
        <w:rPr>
          <w:sz w:val="24"/>
          <w:szCs w:val="24"/>
        </w:rPr>
      </w:pPr>
      <w:r w:rsidRPr="001417B3">
        <w:rPr>
          <w:i/>
          <w:sz w:val="24"/>
          <w:szCs w:val="24"/>
        </w:rPr>
        <w:t>Специальная подготовка</w:t>
      </w:r>
      <w:r w:rsidRPr="001417B3">
        <w:rPr>
          <w:sz w:val="24"/>
          <w:szCs w:val="24"/>
        </w:rPr>
        <w:t>. 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«Точная передача», «Попади в</w:t>
      </w:r>
      <w:r w:rsidRPr="001417B3">
        <w:rPr>
          <w:spacing w:val="-6"/>
          <w:sz w:val="24"/>
          <w:szCs w:val="24"/>
        </w:rPr>
        <w:t xml:space="preserve"> </w:t>
      </w:r>
      <w:r w:rsidRPr="001417B3">
        <w:rPr>
          <w:sz w:val="24"/>
          <w:szCs w:val="24"/>
        </w:rPr>
        <w:t>ворота».</w:t>
      </w:r>
    </w:p>
    <w:p w:rsidR="001417B3" w:rsidRPr="001417B3" w:rsidRDefault="001417B3" w:rsidP="001417B3">
      <w:pPr>
        <w:pStyle w:val="a3"/>
        <w:spacing w:before="2"/>
        <w:ind w:firstLine="0"/>
        <w:jc w:val="left"/>
      </w:pPr>
    </w:p>
    <w:p w:rsidR="001417B3" w:rsidRPr="001417B3" w:rsidRDefault="001417B3" w:rsidP="001417B3">
      <w:pPr>
        <w:pStyle w:val="1"/>
        <w:spacing w:before="1"/>
        <w:ind w:left="1049"/>
      </w:pPr>
      <w:r w:rsidRPr="001417B3">
        <w:t>Второй год обучения (6 класс)</w:t>
      </w:r>
    </w:p>
    <w:p w:rsidR="001417B3" w:rsidRPr="001417B3" w:rsidRDefault="001417B3" w:rsidP="001417B3">
      <w:pPr>
        <w:pStyle w:val="2"/>
        <w:jc w:val="both"/>
      </w:pPr>
      <w:r w:rsidRPr="001417B3">
        <w:t>Общая физическая подготовка</w:t>
      </w:r>
    </w:p>
    <w:p w:rsidR="001417B3" w:rsidRPr="001417B3" w:rsidRDefault="001417B3" w:rsidP="001417B3">
      <w:pPr>
        <w:pStyle w:val="a3"/>
        <w:ind w:left="340" w:right="188"/>
      </w:pPr>
      <w:r w:rsidRPr="001417B3">
        <w:t xml:space="preserve">Упражнения для формирования осанки. Общеукрепляющие упражнения с предметами и без предметов. Ходьба на носках, пятках, в полу приседе, в приседе, быстрым широким шагом. Бег по кругу, с изменением направления и скорости. Бег с высокого старта на 30, 40 метров. Бег с преодолением препятствий. Челночный бег 3х10 метров, 3х15 метров, бег до 10 минут. Опорные прыжки, со скакалкой, с высоты до 50 см, в длину с места и высоту с разбега, </w:t>
      </w:r>
      <w:proofErr w:type="spellStart"/>
      <w:r w:rsidRPr="001417B3">
        <w:t>напрыгивание</w:t>
      </w:r>
      <w:proofErr w:type="spellEnd"/>
      <w:r w:rsidRPr="001417B3">
        <w:t xml:space="preserve"> на скамейку. Метание малого мяча </w:t>
      </w:r>
      <w:r w:rsidRPr="001417B3">
        <w:rPr>
          <w:spacing w:val="-3"/>
        </w:rPr>
        <w:t xml:space="preserve">на </w:t>
      </w:r>
      <w:r w:rsidRPr="001417B3">
        <w:t xml:space="preserve">дальность и в цель, метание </w:t>
      </w:r>
      <w:r w:rsidRPr="001417B3">
        <w:rPr>
          <w:spacing w:val="-3"/>
        </w:rPr>
        <w:t xml:space="preserve">на </w:t>
      </w:r>
      <w:r w:rsidRPr="001417B3">
        <w:t>дальность отскока от стены, щита. Броски набивного мяча 1 кг. Лазание по гимнастической стенке, канату. Кувырки, перекаты. Стойка на лопатках, акробатическая комбинация. Упражнения в висах и</w:t>
      </w:r>
      <w:r w:rsidRPr="001417B3">
        <w:rPr>
          <w:spacing w:val="-1"/>
        </w:rPr>
        <w:t xml:space="preserve"> </w:t>
      </w:r>
      <w:r w:rsidRPr="001417B3">
        <w:t>упорах.</w:t>
      </w:r>
    </w:p>
    <w:p w:rsidR="001417B3" w:rsidRPr="001417B3" w:rsidRDefault="001417B3" w:rsidP="001417B3">
      <w:pPr>
        <w:rPr>
          <w:sz w:val="24"/>
          <w:szCs w:val="24"/>
        </w:rPr>
        <w:sectPr w:rsidR="001417B3" w:rsidRPr="001417B3">
          <w:pgSz w:w="11910" w:h="16840"/>
          <w:pgMar w:top="760" w:right="660" w:bottom="280" w:left="1360" w:header="720" w:footer="720" w:gutter="0"/>
          <w:cols w:space="720"/>
        </w:sectPr>
      </w:pPr>
    </w:p>
    <w:p w:rsidR="001417B3" w:rsidRPr="001417B3" w:rsidRDefault="001417B3" w:rsidP="001417B3">
      <w:pPr>
        <w:pStyle w:val="a3"/>
        <w:spacing w:before="4"/>
        <w:ind w:firstLine="0"/>
        <w:jc w:val="left"/>
      </w:pPr>
    </w:p>
    <w:p w:rsidR="001417B3" w:rsidRPr="001417B3" w:rsidRDefault="001417B3" w:rsidP="001417B3">
      <w:pPr>
        <w:pStyle w:val="2"/>
      </w:pPr>
      <w:r w:rsidRPr="001417B3">
        <w:t>Баскетбол</w:t>
      </w:r>
    </w:p>
    <w:p w:rsidR="001417B3" w:rsidRPr="001417B3" w:rsidRDefault="001417B3" w:rsidP="001417B3">
      <w:pPr>
        <w:pStyle w:val="a4"/>
        <w:numPr>
          <w:ilvl w:val="0"/>
          <w:numId w:val="12"/>
        </w:numPr>
        <w:tabs>
          <w:tab w:val="left" w:pos="1333"/>
        </w:tabs>
        <w:ind w:right="177" w:firstLine="708"/>
        <w:rPr>
          <w:sz w:val="24"/>
          <w:szCs w:val="24"/>
        </w:rPr>
      </w:pPr>
      <w:r w:rsidRPr="001417B3">
        <w:rPr>
          <w:i/>
          <w:sz w:val="24"/>
          <w:szCs w:val="24"/>
        </w:rPr>
        <w:t xml:space="preserve">Основы знаний. </w:t>
      </w:r>
      <w:r w:rsidRPr="001417B3">
        <w:rPr>
          <w:sz w:val="24"/>
          <w:szCs w:val="24"/>
        </w:rPr>
        <w:t xml:space="preserve">Товарищ и друг. В чём сила командной игры. </w:t>
      </w:r>
      <w:r w:rsidRPr="001417B3">
        <w:rPr>
          <w:spacing w:val="-4"/>
          <w:sz w:val="24"/>
          <w:szCs w:val="24"/>
        </w:rPr>
        <w:t xml:space="preserve">Физические </w:t>
      </w:r>
      <w:r w:rsidRPr="001417B3">
        <w:rPr>
          <w:sz w:val="24"/>
          <w:szCs w:val="24"/>
        </w:rPr>
        <w:t xml:space="preserve">упражнения – путь к здоровью, работоспособности и долголетию. 2. </w:t>
      </w:r>
      <w:r w:rsidRPr="001417B3">
        <w:rPr>
          <w:i/>
          <w:sz w:val="24"/>
          <w:szCs w:val="24"/>
        </w:rPr>
        <w:t>Специальная подготовка</w:t>
      </w:r>
      <w:r w:rsidRPr="001417B3">
        <w:rPr>
          <w:sz w:val="24"/>
          <w:szCs w:val="24"/>
        </w:rPr>
        <w:t xml:space="preserve">. Специальные передвижения без мяча в стойке баскетболиста. Остановка прыжком. Ловля и передача мяча двумя руками от груди на месте и в движении. Ведение мяча правой и левой рукой по прямой, по дуге, с остановками по сигналу. Бросок мяча двумя руками от груди с отражением от щита с места, после ведения и остановки. Подвижные игры: «Мяч среднему», «Мяч соседу», эстафеты с ведением мяча и с </w:t>
      </w:r>
      <w:r w:rsidRPr="001417B3">
        <w:rPr>
          <w:spacing w:val="2"/>
          <w:sz w:val="24"/>
          <w:szCs w:val="24"/>
        </w:rPr>
        <w:t xml:space="preserve">броском </w:t>
      </w:r>
      <w:r w:rsidRPr="001417B3">
        <w:rPr>
          <w:sz w:val="24"/>
          <w:szCs w:val="24"/>
        </w:rPr>
        <w:t>мяча после ведения и</w:t>
      </w:r>
      <w:r w:rsidRPr="001417B3">
        <w:rPr>
          <w:spacing w:val="1"/>
          <w:sz w:val="24"/>
          <w:szCs w:val="24"/>
        </w:rPr>
        <w:t xml:space="preserve"> </w:t>
      </w:r>
      <w:r w:rsidRPr="001417B3">
        <w:rPr>
          <w:sz w:val="24"/>
          <w:szCs w:val="24"/>
        </w:rPr>
        <w:t>остановки.</w:t>
      </w:r>
    </w:p>
    <w:p w:rsidR="001417B3" w:rsidRPr="001417B3" w:rsidRDefault="001417B3" w:rsidP="001417B3">
      <w:pPr>
        <w:pStyle w:val="a3"/>
        <w:spacing w:before="10"/>
        <w:ind w:firstLine="0"/>
        <w:jc w:val="left"/>
      </w:pPr>
    </w:p>
    <w:p w:rsidR="001417B3" w:rsidRPr="001417B3" w:rsidRDefault="001417B3" w:rsidP="001417B3">
      <w:pPr>
        <w:pStyle w:val="a3"/>
        <w:ind w:left="340" w:right="188"/>
      </w:pPr>
      <w:r w:rsidRPr="001417B3">
        <w:rPr>
          <w:b/>
          <w:i/>
        </w:rPr>
        <w:t xml:space="preserve">Волейбол </w:t>
      </w:r>
      <w:r w:rsidRPr="001417B3">
        <w:t>1</w:t>
      </w:r>
      <w:r w:rsidRPr="001417B3">
        <w:rPr>
          <w:i/>
        </w:rPr>
        <w:t>. Основы знаний</w:t>
      </w:r>
      <w:r w:rsidRPr="001417B3">
        <w:t>. Основные правила игры в волейбол. Что такое безопасность на спортивной площадке. Правила безопасности при занятиях спортивными играми. Гигиенические правила – как их соблюдение способствует укреплению здоровья.</w:t>
      </w:r>
    </w:p>
    <w:p w:rsidR="001417B3" w:rsidRPr="001417B3" w:rsidRDefault="001417B3" w:rsidP="001417B3">
      <w:pPr>
        <w:pStyle w:val="a4"/>
        <w:numPr>
          <w:ilvl w:val="0"/>
          <w:numId w:val="12"/>
        </w:numPr>
        <w:tabs>
          <w:tab w:val="left" w:pos="1333"/>
        </w:tabs>
        <w:spacing w:before="1"/>
        <w:ind w:right="188" w:firstLine="708"/>
        <w:rPr>
          <w:sz w:val="24"/>
          <w:szCs w:val="24"/>
        </w:rPr>
      </w:pPr>
      <w:r w:rsidRPr="001417B3">
        <w:rPr>
          <w:i/>
          <w:sz w:val="24"/>
          <w:szCs w:val="24"/>
        </w:rPr>
        <w:t>Специальная подготовка</w:t>
      </w:r>
      <w:r w:rsidRPr="001417B3">
        <w:rPr>
          <w:sz w:val="24"/>
          <w:szCs w:val="24"/>
        </w:rPr>
        <w:t>. Подводящие упражнения для обучения прямой, нижней и боковой подаче. Подбрасывание мяча на заданную высоту и расстояние от туловища. Подвижные игры: «Волна», «Неудобный бросок».</w:t>
      </w:r>
    </w:p>
    <w:p w:rsidR="001417B3" w:rsidRPr="001417B3" w:rsidRDefault="001417B3" w:rsidP="001417B3">
      <w:pPr>
        <w:pStyle w:val="a3"/>
        <w:spacing w:before="4"/>
        <w:ind w:firstLine="0"/>
        <w:jc w:val="left"/>
      </w:pPr>
    </w:p>
    <w:p w:rsidR="001417B3" w:rsidRPr="001417B3" w:rsidRDefault="001417B3" w:rsidP="001417B3">
      <w:pPr>
        <w:pStyle w:val="2"/>
      </w:pPr>
      <w:r w:rsidRPr="001417B3">
        <w:t>Футбол</w:t>
      </w:r>
    </w:p>
    <w:p w:rsidR="001417B3" w:rsidRPr="001417B3" w:rsidRDefault="001417B3" w:rsidP="001417B3">
      <w:pPr>
        <w:pStyle w:val="a4"/>
        <w:numPr>
          <w:ilvl w:val="0"/>
          <w:numId w:val="11"/>
        </w:numPr>
        <w:tabs>
          <w:tab w:val="left" w:pos="1333"/>
        </w:tabs>
        <w:ind w:right="189" w:firstLine="708"/>
        <w:rPr>
          <w:sz w:val="24"/>
          <w:szCs w:val="24"/>
        </w:rPr>
      </w:pPr>
      <w:r w:rsidRPr="001417B3">
        <w:rPr>
          <w:i/>
          <w:sz w:val="24"/>
          <w:szCs w:val="24"/>
        </w:rPr>
        <w:t>Основы знаний</w:t>
      </w:r>
      <w:r w:rsidRPr="001417B3">
        <w:rPr>
          <w:sz w:val="24"/>
          <w:szCs w:val="24"/>
        </w:rPr>
        <w:t>. Утренняя физическая зарядка. Пред матчевая разминка. Что запрещено при игре в</w:t>
      </w:r>
      <w:r w:rsidRPr="001417B3">
        <w:rPr>
          <w:spacing w:val="-3"/>
          <w:sz w:val="24"/>
          <w:szCs w:val="24"/>
        </w:rPr>
        <w:t xml:space="preserve"> </w:t>
      </w:r>
      <w:r w:rsidRPr="001417B3">
        <w:rPr>
          <w:sz w:val="24"/>
          <w:szCs w:val="24"/>
        </w:rPr>
        <w:t>футбол.</w:t>
      </w:r>
    </w:p>
    <w:p w:rsidR="001417B3" w:rsidRPr="001417B3" w:rsidRDefault="001417B3" w:rsidP="001417B3">
      <w:pPr>
        <w:pStyle w:val="a4"/>
        <w:numPr>
          <w:ilvl w:val="0"/>
          <w:numId w:val="11"/>
        </w:numPr>
        <w:tabs>
          <w:tab w:val="left" w:pos="1333"/>
        </w:tabs>
        <w:ind w:right="185" w:firstLine="708"/>
        <w:rPr>
          <w:sz w:val="24"/>
          <w:szCs w:val="24"/>
        </w:rPr>
      </w:pPr>
      <w:r w:rsidRPr="001417B3">
        <w:rPr>
          <w:i/>
          <w:sz w:val="24"/>
          <w:szCs w:val="24"/>
        </w:rPr>
        <w:t>Специальная подготовка</w:t>
      </w:r>
      <w:r w:rsidRPr="001417B3">
        <w:rPr>
          <w:sz w:val="24"/>
          <w:szCs w:val="24"/>
        </w:rPr>
        <w:t xml:space="preserve">. Остановка катящегося мяча. Ведение мяча внешней и внутренней частью подъёма по прямой, по дуге, с остановками по сигналу, </w:t>
      </w:r>
      <w:r w:rsidRPr="001417B3">
        <w:rPr>
          <w:spacing w:val="-7"/>
          <w:sz w:val="24"/>
          <w:szCs w:val="24"/>
        </w:rPr>
        <w:t xml:space="preserve">между </w:t>
      </w:r>
      <w:r w:rsidRPr="001417B3">
        <w:rPr>
          <w:sz w:val="24"/>
          <w:szCs w:val="24"/>
        </w:rPr>
        <w:t>стойками, с обводкой стоек. Остановка катящегося мяча внутренней частью стопы. Подвижные игры: «Гонка мячей», «Метко в цель», «Футбольный</w:t>
      </w:r>
      <w:r w:rsidRPr="001417B3">
        <w:rPr>
          <w:spacing w:val="-3"/>
          <w:sz w:val="24"/>
          <w:szCs w:val="24"/>
        </w:rPr>
        <w:t xml:space="preserve"> </w:t>
      </w:r>
      <w:r w:rsidRPr="001417B3">
        <w:rPr>
          <w:sz w:val="24"/>
          <w:szCs w:val="24"/>
        </w:rPr>
        <w:t>бильярд».</w:t>
      </w:r>
    </w:p>
    <w:p w:rsidR="001417B3" w:rsidRPr="001417B3" w:rsidRDefault="001417B3" w:rsidP="001417B3">
      <w:pPr>
        <w:pStyle w:val="a3"/>
        <w:spacing w:before="3"/>
        <w:ind w:firstLine="0"/>
        <w:jc w:val="left"/>
      </w:pPr>
    </w:p>
    <w:p w:rsidR="001417B3" w:rsidRPr="001417B3" w:rsidRDefault="001417B3" w:rsidP="001417B3">
      <w:pPr>
        <w:pStyle w:val="1"/>
        <w:ind w:left="1049" w:right="5448"/>
      </w:pPr>
      <w:r w:rsidRPr="001417B3">
        <w:t>Третий год обучения (7 класс) Общая физическая подготовка</w:t>
      </w:r>
    </w:p>
    <w:p w:rsidR="001417B3" w:rsidRPr="001417B3" w:rsidRDefault="001417B3" w:rsidP="001417B3">
      <w:pPr>
        <w:pStyle w:val="a3"/>
        <w:ind w:left="340" w:right="187"/>
      </w:pPr>
      <w:r w:rsidRPr="001417B3">
        <w:t xml:space="preserve">Упражнения для формирования осанки. Общеукрепляющие упражнения с предметами и без предметов. Бег с ускорением на 30, 40, 50 метров. Бег с высокого старта на 30, 40, 50 метров. Бег с преодолением препятствий. Челночный бег 3х10 метров, 6х10 метров, бег до 10 минут. Опорные прыжки, со скакалкой, с высоты до 50 см, в длину с места и с разбега, в высоту с разбега, </w:t>
      </w:r>
      <w:proofErr w:type="spellStart"/>
      <w:r w:rsidRPr="001417B3">
        <w:t>напрыгивание</w:t>
      </w:r>
      <w:proofErr w:type="spellEnd"/>
      <w:r w:rsidRPr="001417B3">
        <w:t xml:space="preserve"> и прыжки в глубину. Метание малого мяча на дальность и в цель, метание на дальность отскока от стены, щита. Броски набивного мяча 1 кг. Силовые упражнения: лазание, подтягивание сериями, переворот в упор. Акробатическая комбинация. Упражнения с гантелями.</w:t>
      </w:r>
    </w:p>
    <w:p w:rsidR="001417B3" w:rsidRPr="001417B3" w:rsidRDefault="001417B3" w:rsidP="001417B3">
      <w:pPr>
        <w:pStyle w:val="a3"/>
        <w:spacing w:before="8"/>
        <w:ind w:firstLine="0"/>
        <w:jc w:val="left"/>
      </w:pPr>
    </w:p>
    <w:p w:rsidR="001417B3" w:rsidRPr="001417B3" w:rsidRDefault="001417B3" w:rsidP="001417B3">
      <w:pPr>
        <w:pStyle w:val="a3"/>
        <w:ind w:left="340" w:right="184"/>
      </w:pPr>
      <w:r w:rsidRPr="001417B3">
        <w:rPr>
          <w:b/>
          <w:i/>
        </w:rPr>
        <w:t xml:space="preserve">Баскетбол </w:t>
      </w:r>
      <w:r w:rsidRPr="001417B3">
        <w:t xml:space="preserve">1. </w:t>
      </w:r>
      <w:r w:rsidRPr="001417B3">
        <w:rPr>
          <w:i/>
        </w:rPr>
        <w:t>Основы знаний</w:t>
      </w:r>
      <w:r w:rsidRPr="001417B3">
        <w:t>. Антропометрические измерения. Питание и его значения для роста и развития. Что общего в спортивных играх и каике между ними различия? Закаливание организма.</w:t>
      </w:r>
    </w:p>
    <w:p w:rsidR="001417B3" w:rsidRPr="001417B3" w:rsidRDefault="001417B3" w:rsidP="001417B3">
      <w:pPr>
        <w:pStyle w:val="a3"/>
        <w:spacing w:before="1"/>
        <w:ind w:left="340" w:right="185"/>
      </w:pPr>
      <w:r w:rsidRPr="001417B3">
        <w:t>2.</w:t>
      </w:r>
      <w:r w:rsidRPr="001417B3">
        <w:rPr>
          <w:i/>
        </w:rPr>
        <w:t>Специальная подготовка</w:t>
      </w:r>
      <w:r w:rsidRPr="001417B3">
        <w:t>. Специальные передвижения без мяча в стойке баскетболиста. Остановка в два шага и прыжком. Ловля и передача мяча двумя руками от груди с шагом и со сменой мест, в движении. Ведения мяча правой и левой рукой с изменением направления. Бросок мяча двумя руками от груди с отражением от щита с места, бросок одной рукой после ведения. Подвижные игры: «Попади в кольцо», «Гонка мяча», эстафеты с ведением мяча и с броском мяча после ведения.</w:t>
      </w:r>
    </w:p>
    <w:p w:rsidR="001417B3" w:rsidRPr="001417B3" w:rsidRDefault="001417B3" w:rsidP="001417B3">
      <w:pPr>
        <w:pStyle w:val="a3"/>
        <w:ind w:firstLine="0"/>
        <w:jc w:val="left"/>
      </w:pPr>
    </w:p>
    <w:p w:rsidR="001417B3" w:rsidRPr="001417B3" w:rsidRDefault="001417B3" w:rsidP="001417B3">
      <w:pPr>
        <w:pStyle w:val="a3"/>
        <w:ind w:left="340" w:right="182"/>
      </w:pPr>
      <w:r w:rsidRPr="001417B3">
        <w:rPr>
          <w:b/>
          <w:i/>
        </w:rPr>
        <w:t xml:space="preserve">Волейбол </w:t>
      </w:r>
      <w:r w:rsidRPr="001417B3">
        <w:t xml:space="preserve">1. </w:t>
      </w:r>
      <w:r w:rsidRPr="001417B3">
        <w:rPr>
          <w:i/>
        </w:rPr>
        <w:t>Основы знаний</w:t>
      </w:r>
      <w:r w:rsidRPr="001417B3">
        <w:t>. Основные правила игры в волейбол. Самоконтроль и его основные приёмы. Мышечная система человека. Понятие о здоровом образе жизни. Режим дня и здоровый образ жизни. Утренняя физическая зарядка.</w:t>
      </w:r>
    </w:p>
    <w:p w:rsidR="001417B3" w:rsidRPr="001417B3" w:rsidRDefault="001417B3" w:rsidP="001417B3">
      <w:pPr>
        <w:rPr>
          <w:sz w:val="24"/>
          <w:szCs w:val="24"/>
        </w:rPr>
      </w:pPr>
    </w:p>
    <w:p w:rsidR="001417B3" w:rsidRPr="001417B3" w:rsidRDefault="001417B3" w:rsidP="001417B3">
      <w:pPr>
        <w:pStyle w:val="a3"/>
        <w:spacing w:before="60"/>
        <w:ind w:left="340" w:right="184"/>
      </w:pPr>
      <w:r w:rsidRPr="001417B3">
        <w:t xml:space="preserve">2. </w:t>
      </w:r>
      <w:r w:rsidRPr="001417B3">
        <w:rPr>
          <w:i/>
        </w:rPr>
        <w:t>Специальная подготовка</w:t>
      </w:r>
      <w:r w:rsidRPr="001417B3">
        <w:t>. Приём мяча снизу двумя руками. Передача мяча сверху двумя руками вперёд – верх. Нижняя прямая подача. Подвижные игры: «Не давай мяча водящему»,</w:t>
      </w:r>
    </w:p>
    <w:p w:rsidR="001417B3" w:rsidRPr="001417B3" w:rsidRDefault="001417B3" w:rsidP="001417B3">
      <w:pPr>
        <w:pStyle w:val="a3"/>
        <w:ind w:left="1049" w:firstLine="0"/>
      </w:pPr>
      <w:r w:rsidRPr="001417B3">
        <w:t>«Круговая лапта».</w:t>
      </w:r>
    </w:p>
    <w:p w:rsidR="001417B3" w:rsidRPr="001417B3" w:rsidRDefault="001417B3" w:rsidP="001417B3">
      <w:pPr>
        <w:rPr>
          <w:sz w:val="24"/>
          <w:szCs w:val="24"/>
        </w:rPr>
        <w:sectPr w:rsidR="001417B3" w:rsidRPr="001417B3">
          <w:pgSz w:w="11910" w:h="16840"/>
          <w:pgMar w:top="760" w:right="660" w:bottom="280" w:left="1360" w:header="720" w:footer="720" w:gutter="0"/>
          <w:cols w:space="720"/>
        </w:sectPr>
      </w:pPr>
    </w:p>
    <w:p w:rsidR="001417B3" w:rsidRPr="001417B3" w:rsidRDefault="001417B3" w:rsidP="001417B3">
      <w:pPr>
        <w:pStyle w:val="a3"/>
        <w:spacing w:before="4"/>
        <w:ind w:firstLine="0"/>
        <w:jc w:val="left"/>
      </w:pPr>
    </w:p>
    <w:p w:rsidR="001417B3" w:rsidRPr="001417B3" w:rsidRDefault="001417B3" w:rsidP="001417B3">
      <w:pPr>
        <w:pStyle w:val="2"/>
      </w:pPr>
      <w:r w:rsidRPr="001417B3">
        <w:t>Футбол</w:t>
      </w:r>
    </w:p>
    <w:p w:rsidR="001417B3" w:rsidRPr="001417B3" w:rsidRDefault="001417B3" w:rsidP="001417B3">
      <w:pPr>
        <w:pStyle w:val="a4"/>
        <w:numPr>
          <w:ilvl w:val="0"/>
          <w:numId w:val="10"/>
        </w:numPr>
        <w:tabs>
          <w:tab w:val="left" w:pos="1333"/>
        </w:tabs>
        <w:ind w:right="180" w:firstLine="708"/>
        <w:rPr>
          <w:sz w:val="24"/>
          <w:szCs w:val="24"/>
        </w:rPr>
      </w:pPr>
      <w:r w:rsidRPr="001417B3">
        <w:rPr>
          <w:i/>
          <w:sz w:val="24"/>
          <w:szCs w:val="24"/>
        </w:rPr>
        <w:t>Основа знаний</w:t>
      </w:r>
      <w:r w:rsidRPr="001417B3">
        <w:rPr>
          <w:sz w:val="24"/>
          <w:szCs w:val="24"/>
        </w:rPr>
        <w:t xml:space="preserve">. Различие между футболом м мини-футболом (фут залом). Физическая нагрузка и ее влияние </w:t>
      </w:r>
      <w:r w:rsidRPr="001417B3">
        <w:rPr>
          <w:spacing w:val="-3"/>
          <w:sz w:val="24"/>
          <w:szCs w:val="24"/>
        </w:rPr>
        <w:t xml:space="preserve">на </w:t>
      </w:r>
      <w:r w:rsidRPr="001417B3">
        <w:rPr>
          <w:sz w:val="24"/>
          <w:szCs w:val="24"/>
        </w:rPr>
        <w:t>частоту сердечных сокращений (ЧСС). Закаливание организма</w:t>
      </w:r>
      <w:r w:rsidRPr="001417B3">
        <w:rPr>
          <w:spacing w:val="-4"/>
          <w:sz w:val="24"/>
          <w:szCs w:val="24"/>
        </w:rPr>
        <w:t xml:space="preserve"> </w:t>
      </w:r>
      <w:r w:rsidRPr="001417B3">
        <w:rPr>
          <w:sz w:val="24"/>
          <w:szCs w:val="24"/>
        </w:rPr>
        <w:t>зимой</w:t>
      </w:r>
    </w:p>
    <w:p w:rsidR="001417B3" w:rsidRPr="001417B3" w:rsidRDefault="001417B3" w:rsidP="001417B3">
      <w:pPr>
        <w:pStyle w:val="a4"/>
        <w:numPr>
          <w:ilvl w:val="0"/>
          <w:numId w:val="10"/>
        </w:numPr>
        <w:tabs>
          <w:tab w:val="left" w:pos="1333"/>
        </w:tabs>
        <w:ind w:right="181" w:firstLine="708"/>
        <w:rPr>
          <w:sz w:val="24"/>
          <w:szCs w:val="24"/>
        </w:rPr>
      </w:pPr>
      <w:r w:rsidRPr="001417B3">
        <w:rPr>
          <w:i/>
          <w:sz w:val="24"/>
          <w:szCs w:val="24"/>
        </w:rPr>
        <w:t>Специальная подготовка</w:t>
      </w:r>
      <w:r w:rsidRPr="001417B3">
        <w:rPr>
          <w:sz w:val="24"/>
          <w:szCs w:val="24"/>
        </w:rPr>
        <w:t>. Удар ногой с разбега по неподвижному и катящемуся мячу в горизонтальную (полоса шириной 1,5 метра, длиной до 7-8 метров) мишень и вертикальную (полоса шириной 2 метра, длиной 5-6 метров) мишень. Ведение мяча между предметами и с обводкой предметов. Подвижные игры: «Передал- садись», «Передай мяч головой».</w:t>
      </w:r>
    </w:p>
    <w:p w:rsidR="001417B3" w:rsidRDefault="001417B3" w:rsidP="001417B3">
      <w:pPr>
        <w:rPr>
          <w:sz w:val="24"/>
          <w:szCs w:val="24"/>
        </w:rPr>
      </w:pPr>
    </w:p>
    <w:p w:rsidR="00D24CD4" w:rsidRPr="001417B3" w:rsidRDefault="00D24CD4">
      <w:pPr>
        <w:pStyle w:val="a3"/>
        <w:spacing w:before="10"/>
        <w:ind w:firstLine="0"/>
        <w:jc w:val="left"/>
      </w:pPr>
    </w:p>
    <w:p w:rsidR="00D24CD4" w:rsidRPr="001417B3" w:rsidRDefault="00860A96">
      <w:pPr>
        <w:pStyle w:val="1"/>
        <w:spacing w:before="90"/>
        <w:ind w:left="2949" w:right="2044" w:hanging="752"/>
      </w:pPr>
      <w:r w:rsidRPr="001417B3">
        <w:t>Планируемые результаты освоения обучающимися программы внеурочной деятельности</w:t>
      </w:r>
    </w:p>
    <w:p w:rsidR="00D24CD4" w:rsidRPr="001417B3" w:rsidRDefault="00860A96">
      <w:pPr>
        <w:pStyle w:val="a3"/>
        <w:ind w:left="340" w:right="188"/>
      </w:pPr>
      <w:r w:rsidRPr="001417B3"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личностные, </w:t>
      </w:r>
      <w:proofErr w:type="spellStart"/>
      <w:r w:rsidRPr="001417B3">
        <w:t>метапредметные</w:t>
      </w:r>
      <w:proofErr w:type="spellEnd"/>
      <w:r w:rsidRPr="001417B3">
        <w:t xml:space="preserve"> и предметные результаты.</w:t>
      </w:r>
    </w:p>
    <w:p w:rsidR="00D24CD4" w:rsidRPr="001417B3" w:rsidRDefault="00860A96">
      <w:pPr>
        <w:pStyle w:val="a3"/>
        <w:ind w:left="340" w:right="179"/>
      </w:pPr>
      <w:r w:rsidRPr="001417B3">
        <w:t xml:space="preserve">Личностные результаты обеспечиваются через формирование базовых национальных ценностей; предметные – через формирование основных элементов научного знания, а </w:t>
      </w:r>
      <w:proofErr w:type="spellStart"/>
      <w:r w:rsidRPr="001417B3">
        <w:t>метапредметные</w:t>
      </w:r>
      <w:proofErr w:type="spellEnd"/>
      <w:r w:rsidRPr="001417B3">
        <w:t xml:space="preserve"> результаты – через универсальные учебные действия (далее УУД).</w:t>
      </w:r>
    </w:p>
    <w:p w:rsidR="00D24CD4" w:rsidRPr="001417B3" w:rsidRDefault="00860A96">
      <w:pPr>
        <w:ind w:left="340" w:right="184" w:firstLine="708"/>
        <w:jc w:val="both"/>
        <w:rPr>
          <w:sz w:val="24"/>
          <w:szCs w:val="24"/>
        </w:rPr>
      </w:pPr>
      <w:r w:rsidRPr="001417B3">
        <w:rPr>
          <w:b/>
          <w:sz w:val="24"/>
          <w:szCs w:val="24"/>
        </w:rPr>
        <w:t xml:space="preserve">Личностные результаты </w:t>
      </w:r>
      <w:r w:rsidRPr="001417B3">
        <w:rPr>
          <w:sz w:val="24"/>
          <w:szCs w:val="24"/>
        </w:rPr>
        <w:t>отражаются в индивидуальных качественных свойствах обучающихся:</w:t>
      </w:r>
    </w:p>
    <w:p w:rsidR="00D24CD4" w:rsidRPr="001417B3" w:rsidRDefault="00860A96">
      <w:pPr>
        <w:pStyle w:val="a4"/>
        <w:numPr>
          <w:ilvl w:val="0"/>
          <w:numId w:val="18"/>
        </w:numPr>
        <w:tabs>
          <w:tab w:val="left" w:pos="1333"/>
        </w:tabs>
        <w:ind w:right="183" w:firstLine="708"/>
        <w:rPr>
          <w:sz w:val="24"/>
          <w:szCs w:val="24"/>
        </w:rPr>
      </w:pPr>
      <w:r w:rsidRPr="001417B3">
        <w:rPr>
          <w:sz w:val="24"/>
          <w:szCs w:val="24"/>
        </w:rPr>
        <w:t>формирования культуры здоровья – отношение к здоровью как высшей ценности человека;</w:t>
      </w:r>
    </w:p>
    <w:p w:rsidR="00D24CD4" w:rsidRPr="001417B3" w:rsidRDefault="00860A96">
      <w:pPr>
        <w:pStyle w:val="a4"/>
        <w:numPr>
          <w:ilvl w:val="0"/>
          <w:numId w:val="18"/>
        </w:numPr>
        <w:tabs>
          <w:tab w:val="left" w:pos="1333"/>
        </w:tabs>
        <w:ind w:right="188" w:firstLine="708"/>
        <w:rPr>
          <w:sz w:val="24"/>
          <w:szCs w:val="24"/>
        </w:rPr>
      </w:pPr>
      <w:r w:rsidRPr="001417B3">
        <w:rPr>
          <w:sz w:val="24"/>
          <w:szCs w:val="24"/>
        </w:rPr>
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</w:t>
      </w:r>
      <w:r w:rsidRPr="001417B3">
        <w:rPr>
          <w:spacing w:val="-14"/>
          <w:sz w:val="24"/>
          <w:szCs w:val="24"/>
        </w:rPr>
        <w:t xml:space="preserve"> </w:t>
      </w:r>
      <w:r w:rsidRPr="001417B3">
        <w:rPr>
          <w:sz w:val="24"/>
          <w:szCs w:val="24"/>
        </w:rPr>
        <w:t>здоровью;</w:t>
      </w:r>
    </w:p>
    <w:p w:rsidR="00D24CD4" w:rsidRPr="001417B3" w:rsidRDefault="00860A96">
      <w:pPr>
        <w:pStyle w:val="a4"/>
        <w:numPr>
          <w:ilvl w:val="0"/>
          <w:numId w:val="18"/>
        </w:numPr>
        <w:tabs>
          <w:tab w:val="left" w:pos="1333"/>
        </w:tabs>
        <w:ind w:right="185" w:firstLine="708"/>
        <w:rPr>
          <w:sz w:val="24"/>
          <w:szCs w:val="24"/>
        </w:rPr>
      </w:pPr>
      <w:r w:rsidRPr="001417B3">
        <w:rPr>
          <w:sz w:val="24"/>
          <w:szCs w:val="24"/>
        </w:rPr>
        <w:t>формирование потребности ответственного отношения к окружающим и осознание ценности человеческой</w:t>
      </w:r>
      <w:r w:rsidRPr="001417B3">
        <w:rPr>
          <w:spacing w:val="-2"/>
          <w:sz w:val="24"/>
          <w:szCs w:val="24"/>
        </w:rPr>
        <w:t xml:space="preserve"> </w:t>
      </w:r>
      <w:r w:rsidRPr="001417B3">
        <w:rPr>
          <w:sz w:val="24"/>
          <w:szCs w:val="24"/>
        </w:rPr>
        <w:t>жизни.</w:t>
      </w:r>
    </w:p>
    <w:p w:rsidR="00D24CD4" w:rsidRPr="001417B3" w:rsidRDefault="00860A96">
      <w:pPr>
        <w:pStyle w:val="1"/>
        <w:spacing w:before="1" w:line="274" w:lineRule="exact"/>
        <w:ind w:left="1049"/>
      </w:pPr>
      <w:proofErr w:type="spellStart"/>
      <w:r w:rsidRPr="001417B3">
        <w:t>Метапредметные</w:t>
      </w:r>
      <w:proofErr w:type="spellEnd"/>
      <w:r w:rsidRPr="001417B3">
        <w:t xml:space="preserve"> результаты:</w:t>
      </w:r>
    </w:p>
    <w:p w:rsidR="00D24CD4" w:rsidRPr="001417B3" w:rsidRDefault="00860A96">
      <w:pPr>
        <w:pStyle w:val="a4"/>
        <w:numPr>
          <w:ilvl w:val="0"/>
          <w:numId w:val="18"/>
        </w:numPr>
        <w:tabs>
          <w:tab w:val="left" w:pos="1333"/>
        </w:tabs>
        <w:ind w:right="177" w:firstLine="708"/>
        <w:rPr>
          <w:sz w:val="24"/>
          <w:szCs w:val="24"/>
        </w:rPr>
      </w:pPr>
      <w:r w:rsidRPr="001417B3">
        <w:rPr>
          <w:sz w:val="24"/>
          <w:szCs w:val="24"/>
        </w:rPr>
        <w:t>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</w:t>
      </w:r>
      <w:r w:rsidRPr="001417B3">
        <w:rPr>
          <w:spacing w:val="1"/>
          <w:sz w:val="24"/>
          <w:szCs w:val="24"/>
        </w:rPr>
        <w:t xml:space="preserve"> </w:t>
      </w:r>
      <w:r w:rsidRPr="001417B3">
        <w:rPr>
          <w:sz w:val="24"/>
          <w:szCs w:val="24"/>
        </w:rPr>
        <w:t>людьми;</w:t>
      </w:r>
    </w:p>
    <w:p w:rsidR="00D24CD4" w:rsidRPr="001417B3" w:rsidRDefault="00860A96">
      <w:pPr>
        <w:pStyle w:val="a3"/>
        <w:ind w:left="340" w:right="183"/>
      </w:pPr>
      <w:r w:rsidRPr="001417B3">
        <w:rPr>
          <w:b/>
        </w:rPr>
        <w:t xml:space="preserve">- </w:t>
      </w:r>
      <w:r w:rsidRPr="001417B3">
        <w:t>умение адекватно использовать знания о позитивных и негативных факторах, влияющих на здоровье;</w:t>
      </w:r>
    </w:p>
    <w:p w:rsidR="00D24CD4" w:rsidRPr="001417B3" w:rsidRDefault="00860A96">
      <w:pPr>
        <w:pStyle w:val="a4"/>
        <w:numPr>
          <w:ilvl w:val="0"/>
          <w:numId w:val="17"/>
        </w:numPr>
        <w:tabs>
          <w:tab w:val="left" w:pos="1333"/>
        </w:tabs>
        <w:ind w:right="192" w:firstLine="708"/>
        <w:rPr>
          <w:sz w:val="24"/>
          <w:szCs w:val="24"/>
        </w:rPr>
      </w:pPr>
      <w:r w:rsidRPr="001417B3">
        <w:rPr>
          <w:sz w:val="24"/>
          <w:szCs w:val="24"/>
        </w:rPr>
        <w:t>способность рационально организовать физическую и интеллектуальную деятельность;</w:t>
      </w:r>
    </w:p>
    <w:p w:rsidR="003D4FAE" w:rsidRPr="001417B3" w:rsidRDefault="00860A96" w:rsidP="003D4FAE">
      <w:pPr>
        <w:pStyle w:val="a4"/>
        <w:numPr>
          <w:ilvl w:val="0"/>
          <w:numId w:val="17"/>
        </w:numPr>
        <w:tabs>
          <w:tab w:val="left" w:pos="1333"/>
        </w:tabs>
        <w:ind w:right="178" w:firstLine="708"/>
        <w:rPr>
          <w:sz w:val="24"/>
          <w:szCs w:val="24"/>
        </w:rPr>
      </w:pPr>
      <w:r w:rsidRPr="001417B3">
        <w:rPr>
          <w:sz w:val="24"/>
          <w:szCs w:val="24"/>
        </w:rPr>
        <w:t>умение противостоять негативным факторам, приводящим к ухудшению здоровья;</w:t>
      </w:r>
    </w:p>
    <w:p w:rsidR="003D4FAE" w:rsidRPr="001417B3" w:rsidRDefault="003D4FAE" w:rsidP="003D4FAE">
      <w:pPr>
        <w:pStyle w:val="a4"/>
        <w:numPr>
          <w:ilvl w:val="0"/>
          <w:numId w:val="17"/>
        </w:numPr>
        <w:tabs>
          <w:tab w:val="left" w:pos="1333"/>
        </w:tabs>
        <w:spacing w:before="60"/>
        <w:ind w:right="186" w:firstLine="708"/>
        <w:rPr>
          <w:sz w:val="24"/>
          <w:szCs w:val="24"/>
        </w:rPr>
      </w:pPr>
      <w:r w:rsidRPr="001417B3">
        <w:rPr>
          <w:sz w:val="24"/>
          <w:szCs w:val="24"/>
        </w:rPr>
        <w:t>формирование умений позитивного коммуникативного общения с окружающими.</w:t>
      </w:r>
    </w:p>
    <w:p w:rsidR="00D24CD4" w:rsidRPr="001417B3" w:rsidRDefault="00D24CD4">
      <w:pPr>
        <w:jc w:val="both"/>
        <w:rPr>
          <w:sz w:val="24"/>
          <w:szCs w:val="24"/>
        </w:rPr>
        <w:sectPr w:rsidR="00D24CD4" w:rsidRPr="001417B3">
          <w:pgSz w:w="11910" w:h="16840"/>
          <w:pgMar w:top="1380" w:right="660" w:bottom="280" w:left="1360" w:header="720" w:footer="720" w:gutter="0"/>
          <w:cols w:space="720"/>
        </w:sectPr>
      </w:pPr>
    </w:p>
    <w:p w:rsidR="00D24CD4" w:rsidRPr="001417B3" w:rsidRDefault="00D24CD4">
      <w:pPr>
        <w:pStyle w:val="a3"/>
        <w:spacing w:before="4"/>
        <w:ind w:firstLine="0"/>
        <w:jc w:val="left"/>
      </w:pPr>
    </w:p>
    <w:p w:rsidR="00D24CD4" w:rsidRPr="001417B3" w:rsidRDefault="00860A96">
      <w:pPr>
        <w:pStyle w:val="1"/>
        <w:ind w:left="1049"/>
        <w:jc w:val="left"/>
      </w:pPr>
      <w:r w:rsidRPr="001417B3">
        <w:t>Виды УУД, формируемые на занятиях внеурочной деятельности:</w:t>
      </w:r>
    </w:p>
    <w:p w:rsidR="00D24CD4" w:rsidRPr="001417B3" w:rsidRDefault="00D24CD4">
      <w:pPr>
        <w:pStyle w:val="a3"/>
        <w:spacing w:before="4"/>
        <w:ind w:firstLine="0"/>
        <w:jc w:val="left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2393"/>
        <w:gridCol w:w="2397"/>
        <w:gridCol w:w="2393"/>
      </w:tblGrid>
      <w:tr w:rsidR="00D24CD4" w:rsidRPr="001417B3">
        <w:trPr>
          <w:trHeight w:val="377"/>
        </w:trPr>
        <w:tc>
          <w:tcPr>
            <w:tcW w:w="2397" w:type="dxa"/>
          </w:tcPr>
          <w:p w:rsidR="00D24CD4" w:rsidRPr="001417B3" w:rsidRDefault="00860A96">
            <w:pPr>
              <w:pStyle w:val="TableParagraph"/>
              <w:spacing w:before="46"/>
              <w:ind w:left="7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Личностные</w:t>
            </w:r>
          </w:p>
        </w:tc>
        <w:tc>
          <w:tcPr>
            <w:tcW w:w="2393" w:type="dxa"/>
          </w:tcPr>
          <w:p w:rsidR="00D24CD4" w:rsidRPr="001417B3" w:rsidRDefault="00860A96">
            <w:pPr>
              <w:pStyle w:val="TableParagraph"/>
              <w:spacing w:before="46"/>
              <w:ind w:left="7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Регулятивные</w:t>
            </w:r>
          </w:p>
        </w:tc>
        <w:tc>
          <w:tcPr>
            <w:tcW w:w="2397" w:type="dxa"/>
          </w:tcPr>
          <w:p w:rsidR="00D24CD4" w:rsidRPr="001417B3" w:rsidRDefault="00860A96">
            <w:pPr>
              <w:pStyle w:val="TableParagraph"/>
              <w:spacing w:before="46"/>
              <w:ind w:left="78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Познавательные</w:t>
            </w:r>
          </w:p>
        </w:tc>
        <w:tc>
          <w:tcPr>
            <w:tcW w:w="2393" w:type="dxa"/>
          </w:tcPr>
          <w:p w:rsidR="00D24CD4" w:rsidRPr="001417B3" w:rsidRDefault="00860A96">
            <w:pPr>
              <w:pStyle w:val="TableParagraph"/>
              <w:spacing w:before="46"/>
              <w:ind w:left="78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Коммуникативные</w:t>
            </w:r>
          </w:p>
        </w:tc>
      </w:tr>
      <w:tr w:rsidR="00D24CD4" w:rsidRPr="001417B3">
        <w:trPr>
          <w:trHeight w:val="5463"/>
        </w:trPr>
        <w:tc>
          <w:tcPr>
            <w:tcW w:w="2397" w:type="dxa"/>
          </w:tcPr>
          <w:p w:rsidR="00D24CD4" w:rsidRPr="001417B3" w:rsidRDefault="00860A96">
            <w:pPr>
              <w:pStyle w:val="TableParagraph"/>
              <w:spacing w:before="47"/>
              <w:ind w:left="110" w:right="292" w:hanging="32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1.Самоопределение 2.Смысло- образование</w:t>
            </w:r>
          </w:p>
        </w:tc>
        <w:tc>
          <w:tcPr>
            <w:tcW w:w="2393" w:type="dxa"/>
          </w:tcPr>
          <w:p w:rsidR="00D24CD4" w:rsidRPr="001417B3" w:rsidRDefault="00860A96">
            <w:pPr>
              <w:pStyle w:val="TableParagraph"/>
              <w:spacing w:before="47"/>
              <w:ind w:left="7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1.Соотнесение известного и неизвестного 2.Планирование 3.Оценка 4.Способность к волевому усилию</w:t>
            </w:r>
          </w:p>
        </w:tc>
        <w:tc>
          <w:tcPr>
            <w:tcW w:w="2397" w:type="dxa"/>
          </w:tcPr>
          <w:p w:rsidR="00D24CD4" w:rsidRPr="001417B3" w:rsidRDefault="00860A96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47"/>
              <w:ind w:right="356" w:hanging="33"/>
              <w:rPr>
                <w:sz w:val="24"/>
                <w:szCs w:val="24"/>
              </w:rPr>
            </w:pPr>
            <w:r w:rsidRPr="001417B3">
              <w:rPr>
                <w:spacing w:val="-1"/>
                <w:sz w:val="24"/>
                <w:szCs w:val="24"/>
              </w:rPr>
              <w:t xml:space="preserve">Формулирование </w:t>
            </w:r>
            <w:r w:rsidRPr="001417B3">
              <w:rPr>
                <w:sz w:val="24"/>
                <w:szCs w:val="24"/>
              </w:rPr>
              <w:t>цели</w:t>
            </w:r>
          </w:p>
          <w:p w:rsidR="00D24CD4" w:rsidRPr="001417B3" w:rsidRDefault="00860A96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right="902" w:hanging="33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Выделение необходимой информации</w:t>
            </w:r>
          </w:p>
          <w:p w:rsidR="00D24CD4" w:rsidRPr="001417B3" w:rsidRDefault="00860A96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right="212" w:hanging="33"/>
              <w:rPr>
                <w:sz w:val="24"/>
                <w:szCs w:val="24"/>
              </w:rPr>
            </w:pPr>
            <w:r w:rsidRPr="001417B3">
              <w:rPr>
                <w:spacing w:val="-1"/>
                <w:sz w:val="24"/>
                <w:szCs w:val="24"/>
              </w:rPr>
              <w:t xml:space="preserve">Структурирование </w:t>
            </w:r>
            <w:r w:rsidRPr="001417B3">
              <w:rPr>
                <w:sz w:val="24"/>
                <w:szCs w:val="24"/>
              </w:rPr>
              <w:t>4.</w:t>
            </w:r>
            <w:r w:rsidR="003D4FAE" w:rsidRPr="001417B3">
              <w:rPr>
                <w:sz w:val="24"/>
                <w:szCs w:val="24"/>
              </w:rPr>
              <w:t xml:space="preserve"> </w:t>
            </w:r>
            <w:r w:rsidRPr="001417B3">
              <w:rPr>
                <w:sz w:val="24"/>
                <w:szCs w:val="24"/>
              </w:rPr>
              <w:t>Выбор</w:t>
            </w:r>
          </w:p>
          <w:p w:rsidR="00D24CD4" w:rsidRPr="001417B3" w:rsidRDefault="00860A96">
            <w:pPr>
              <w:pStyle w:val="TableParagraph"/>
              <w:ind w:left="78" w:right="292" w:firstLine="32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эффективных способов решения учебной задачи 5.Рефлексия 6.Анализ и синтез 7.Сравнение 8.Классификация 9.Действия постановки и решения проблемы</w:t>
            </w:r>
          </w:p>
        </w:tc>
        <w:tc>
          <w:tcPr>
            <w:tcW w:w="2393" w:type="dxa"/>
          </w:tcPr>
          <w:p w:rsidR="00D24CD4" w:rsidRPr="001417B3" w:rsidRDefault="00860A96">
            <w:pPr>
              <w:pStyle w:val="TableParagraph"/>
              <w:spacing w:before="47"/>
              <w:ind w:left="110" w:right="621" w:hanging="32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1.Строить продуктивное взаимодействие</w:t>
            </w:r>
          </w:p>
          <w:p w:rsidR="003D4FAE" w:rsidRPr="001417B3" w:rsidRDefault="00860A96">
            <w:pPr>
              <w:pStyle w:val="TableParagraph"/>
              <w:ind w:left="110" w:right="108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 xml:space="preserve">между сверстниками и педагогами </w:t>
            </w:r>
          </w:p>
          <w:p w:rsidR="003D4FAE" w:rsidRPr="001417B3" w:rsidRDefault="00860A96">
            <w:pPr>
              <w:pStyle w:val="TableParagraph"/>
              <w:ind w:left="110" w:right="108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2.</w:t>
            </w:r>
            <w:r w:rsidR="003D4FAE" w:rsidRPr="001417B3">
              <w:rPr>
                <w:sz w:val="24"/>
                <w:szCs w:val="24"/>
              </w:rPr>
              <w:t xml:space="preserve"> </w:t>
            </w:r>
            <w:r w:rsidRPr="001417B3">
              <w:rPr>
                <w:sz w:val="24"/>
                <w:szCs w:val="24"/>
              </w:rPr>
              <w:t xml:space="preserve">Постановка вопросов </w:t>
            </w:r>
          </w:p>
          <w:p w:rsidR="00D24CD4" w:rsidRPr="001417B3" w:rsidRDefault="00860A96">
            <w:pPr>
              <w:pStyle w:val="TableParagraph"/>
              <w:ind w:left="110" w:right="108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3.</w:t>
            </w:r>
            <w:r w:rsidR="003D4FAE" w:rsidRPr="001417B3">
              <w:rPr>
                <w:sz w:val="24"/>
                <w:szCs w:val="24"/>
              </w:rPr>
              <w:t xml:space="preserve"> </w:t>
            </w:r>
            <w:r w:rsidRPr="001417B3">
              <w:rPr>
                <w:sz w:val="24"/>
                <w:szCs w:val="24"/>
              </w:rPr>
              <w:t>Разрешение</w:t>
            </w:r>
          </w:p>
          <w:p w:rsidR="00D24CD4" w:rsidRPr="001417B3" w:rsidRDefault="00860A96">
            <w:pPr>
              <w:pStyle w:val="TableParagraph"/>
              <w:ind w:left="78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конфликтов</w:t>
            </w:r>
          </w:p>
        </w:tc>
      </w:tr>
    </w:tbl>
    <w:p w:rsidR="00D24CD4" w:rsidRPr="001417B3" w:rsidRDefault="00D24CD4">
      <w:pPr>
        <w:pStyle w:val="a3"/>
        <w:spacing w:before="7"/>
        <w:ind w:firstLine="0"/>
        <w:jc w:val="left"/>
        <w:rPr>
          <w:b/>
        </w:rPr>
      </w:pPr>
    </w:p>
    <w:p w:rsidR="00D24CD4" w:rsidRPr="001417B3" w:rsidRDefault="00860A96">
      <w:pPr>
        <w:pStyle w:val="2"/>
        <w:jc w:val="both"/>
      </w:pPr>
      <w:r w:rsidRPr="001417B3">
        <w:t>Оздоровительные результаты программы внеурочной деятельности:</w:t>
      </w:r>
    </w:p>
    <w:p w:rsidR="00D24CD4" w:rsidRPr="001417B3" w:rsidRDefault="00860A96">
      <w:pPr>
        <w:pStyle w:val="a4"/>
        <w:numPr>
          <w:ilvl w:val="0"/>
          <w:numId w:val="17"/>
        </w:numPr>
        <w:tabs>
          <w:tab w:val="left" w:pos="1333"/>
        </w:tabs>
        <w:ind w:right="178" w:firstLine="708"/>
        <w:rPr>
          <w:sz w:val="24"/>
          <w:szCs w:val="24"/>
        </w:rPr>
      </w:pPr>
      <w:r w:rsidRPr="001417B3">
        <w:rPr>
          <w:sz w:val="24"/>
          <w:szCs w:val="24"/>
        </w:rPr>
        <w:t>осознание обучающимися необходимости заботы о сво</w:t>
      </w:r>
      <w:r w:rsidR="003D4FAE" w:rsidRPr="001417B3">
        <w:rPr>
          <w:sz w:val="24"/>
          <w:szCs w:val="24"/>
        </w:rPr>
        <w:t>ё</w:t>
      </w:r>
      <w:r w:rsidRPr="001417B3">
        <w:rPr>
          <w:sz w:val="24"/>
          <w:szCs w:val="24"/>
        </w:rPr>
        <w:t xml:space="preserve">м здоровье и </w:t>
      </w:r>
      <w:r w:rsidRPr="001417B3">
        <w:rPr>
          <w:spacing w:val="-3"/>
          <w:sz w:val="24"/>
          <w:szCs w:val="24"/>
        </w:rPr>
        <w:t xml:space="preserve">выработки </w:t>
      </w:r>
      <w:r w:rsidRPr="001417B3">
        <w:rPr>
          <w:sz w:val="24"/>
          <w:szCs w:val="24"/>
        </w:rPr>
        <w:t>форм поведения, которые помогут избежать опасности для жизни и здоровья, а значит, произойд</w:t>
      </w:r>
      <w:r w:rsidR="003D4FAE" w:rsidRPr="001417B3">
        <w:rPr>
          <w:sz w:val="24"/>
          <w:szCs w:val="24"/>
        </w:rPr>
        <w:t>ё</w:t>
      </w:r>
      <w:r w:rsidRPr="001417B3">
        <w:rPr>
          <w:sz w:val="24"/>
          <w:szCs w:val="24"/>
        </w:rPr>
        <w:t>т уменьшение пропусков по причине болезни и произойд</w:t>
      </w:r>
      <w:r w:rsidR="003D4FAE" w:rsidRPr="001417B3">
        <w:rPr>
          <w:sz w:val="24"/>
          <w:szCs w:val="24"/>
        </w:rPr>
        <w:t>ё</w:t>
      </w:r>
      <w:r w:rsidRPr="001417B3">
        <w:rPr>
          <w:sz w:val="24"/>
          <w:szCs w:val="24"/>
        </w:rPr>
        <w:t xml:space="preserve">т </w:t>
      </w:r>
      <w:r w:rsidRPr="001417B3">
        <w:rPr>
          <w:spacing w:val="-6"/>
          <w:sz w:val="24"/>
          <w:szCs w:val="24"/>
        </w:rPr>
        <w:t xml:space="preserve">увеличение </w:t>
      </w:r>
      <w:r w:rsidRPr="001417B3">
        <w:rPr>
          <w:sz w:val="24"/>
          <w:szCs w:val="24"/>
        </w:rPr>
        <w:t>численности обучающихся, посещающих спортивные секции и спортивно- оздоровительные мероприятия;</w:t>
      </w:r>
    </w:p>
    <w:p w:rsidR="00D24CD4" w:rsidRPr="001417B3" w:rsidRDefault="00860A96">
      <w:pPr>
        <w:pStyle w:val="a4"/>
        <w:numPr>
          <w:ilvl w:val="0"/>
          <w:numId w:val="17"/>
        </w:numPr>
        <w:tabs>
          <w:tab w:val="left" w:pos="1333"/>
        </w:tabs>
        <w:ind w:right="193" w:firstLine="708"/>
        <w:rPr>
          <w:sz w:val="24"/>
          <w:szCs w:val="24"/>
        </w:rPr>
      </w:pPr>
      <w:r w:rsidRPr="001417B3">
        <w:rPr>
          <w:sz w:val="24"/>
          <w:szCs w:val="24"/>
        </w:rPr>
        <w:t>социальная адаптация детей, расширение сферы общения, приобретение опыта взаимодействия с окружающим</w:t>
      </w:r>
      <w:r w:rsidRPr="001417B3">
        <w:rPr>
          <w:spacing w:val="-1"/>
          <w:sz w:val="24"/>
          <w:szCs w:val="24"/>
        </w:rPr>
        <w:t xml:space="preserve"> </w:t>
      </w:r>
      <w:r w:rsidRPr="001417B3">
        <w:rPr>
          <w:sz w:val="24"/>
          <w:szCs w:val="24"/>
        </w:rPr>
        <w:t>миром.</w:t>
      </w:r>
    </w:p>
    <w:p w:rsidR="00D24CD4" w:rsidRPr="001417B3" w:rsidRDefault="00860A96">
      <w:pPr>
        <w:pStyle w:val="a3"/>
        <w:ind w:left="340" w:right="190"/>
      </w:pPr>
      <w:r w:rsidRPr="001417B3">
        <w:t>Первостепенным результатом реализации программы внеурочной деятельности будет сознательное отношение обучающихся к собственному здоровью.</w:t>
      </w:r>
    </w:p>
    <w:p w:rsidR="00D24CD4" w:rsidRPr="001417B3" w:rsidRDefault="00D24CD4">
      <w:pPr>
        <w:pStyle w:val="a3"/>
        <w:spacing w:before="3"/>
        <w:ind w:firstLine="0"/>
        <w:jc w:val="left"/>
      </w:pPr>
    </w:p>
    <w:p w:rsidR="00D24CD4" w:rsidRPr="001417B3" w:rsidRDefault="00860A96">
      <w:pPr>
        <w:pStyle w:val="a3"/>
        <w:ind w:left="340" w:right="178"/>
      </w:pPr>
      <w:r w:rsidRPr="001417B3">
        <w:rPr>
          <w:b/>
        </w:rPr>
        <w:t xml:space="preserve">Основной показатель реализации программы «Спортивные игры» - </w:t>
      </w:r>
      <w:r w:rsidRPr="001417B3">
        <w:t xml:space="preserve">стабильность состава занимающихся, динамика прироста индивидуальных показателей выполнения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 Программа предполагает </w:t>
      </w:r>
      <w:proofErr w:type="spellStart"/>
      <w:r w:rsidRPr="001417B3">
        <w:t>безотметочное</w:t>
      </w:r>
      <w:proofErr w:type="spellEnd"/>
      <w:r w:rsidRPr="001417B3">
        <w:t xml:space="preserve"> посещение занятий учащимися.</w:t>
      </w:r>
    </w:p>
    <w:p w:rsidR="00D24CD4" w:rsidRPr="001417B3" w:rsidRDefault="00D24CD4">
      <w:pPr>
        <w:pStyle w:val="a3"/>
        <w:ind w:firstLine="0"/>
        <w:jc w:val="left"/>
      </w:pPr>
    </w:p>
    <w:p w:rsidR="00D24CD4" w:rsidRPr="001417B3" w:rsidRDefault="00860A96">
      <w:pPr>
        <w:pStyle w:val="1"/>
        <w:spacing w:before="1" w:line="274" w:lineRule="exact"/>
        <w:ind w:left="1109"/>
        <w:jc w:val="left"/>
      </w:pPr>
      <w:r w:rsidRPr="001417B3">
        <w:t>Способы проверки результатов</w:t>
      </w:r>
    </w:p>
    <w:p w:rsidR="00D24CD4" w:rsidRPr="001417B3" w:rsidRDefault="00860A96">
      <w:pPr>
        <w:pStyle w:val="a4"/>
        <w:numPr>
          <w:ilvl w:val="0"/>
          <w:numId w:val="17"/>
        </w:numPr>
        <w:tabs>
          <w:tab w:val="left" w:pos="1209"/>
        </w:tabs>
        <w:ind w:right="186" w:firstLine="708"/>
        <w:jc w:val="left"/>
        <w:rPr>
          <w:sz w:val="24"/>
          <w:szCs w:val="24"/>
        </w:rPr>
      </w:pPr>
      <w:r w:rsidRPr="001417B3">
        <w:rPr>
          <w:sz w:val="24"/>
          <w:szCs w:val="24"/>
        </w:rPr>
        <w:t>диагностирование уровня физического развития, функциональных возможностей детей</w:t>
      </w:r>
      <w:r w:rsidRPr="001417B3">
        <w:rPr>
          <w:spacing w:val="-2"/>
          <w:sz w:val="24"/>
          <w:szCs w:val="24"/>
        </w:rPr>
        <w:t xml:space="preserve"> </w:t>
      </w:r>
      <w:r w:rsidRPr="001417B3">
        <w:rPr>
          <w:sz w:val="24"/>
          <w:szCs w:val="24"/>
        </w:rPr>
        <w:t>(ежегодно);</w:t>
      </w:r>
    </w:p>
    <w:p w:rsidR="00D24CD4" w:rsidRPr="001417B3" w:rsidRDefault="00860A96">
      <w:pPr>
        <w:pStyle w:val="a4"/>
        <w:numPr>
          <w:ilvl w:val="0"/>
          <w:numId w:val="17"/>
        </w:numPr>
        <w:tabs>
          <w:tab w:val="left" w:pos="1456"/>
          <w:tab w:val="left" w:pos="1457"/>
          <w:tab w:val="left" w:pos="3167"/>
          <w:tab w:val="left" w:pos="4206"/>
          <w:tab w:val="left" w:pos="5445"/>
          <w:tab w:val="left" w:pos="7196"/>
          <w:tab w:val="left" w:pos="8986"/>
        </w:tabs>
        <w:ind w:right="188" w:firstLine="708"/>
        <w:jc w:val="left"/>
        <w:rPr>
          <w:sz w:val="24"/>
          <w:szCs w:val="24"/>
        </w:rPr>
      </w:pPr>
      <w:r w:rsidRPr="001417B3">
        <w:rPr>
          <w:sz w:val="24"/>
          <w:szCs w:val="24"/>
        </w:rPr>
        <w:t>тестирование</w:t>
      </w:r>
      <w:r w:rsidRPr="001417B3">
        <w:rPr>
          <w:sz w:val="24"/>
          <w:szCs w:val="24"/>
        </w:rPr>
        <w:tab/>
        <w:t>уровня</w:t>
      </w:r>
      <w:r w:rsidRPr="001417B3">
        <w:rPr>
          <w:sz w:val="24"/>
          <w:szCs w:val="24"/>
        </w:rPr>
        <w:tab/>
        <w:t>развития</w:t>
      </w:r>
      <w:r w:rsidRPr="001417B3">
        <w:rPr>
          <w:sz w:val="24"/>
          <w:szCs w:val="24"/>
        </w:rPr>
        <w:tab/>
        <w:t>двигательных</w:t>
      </w:r>
      <w:r w:rsidRPr="001417B3">
        <w:rPr>
          <w:sz w:val="24"/>
          <w:szCs w:val="24"/>
        </w:rPr>
        <w:tab/>
        <w:t>способностей,</w:t>
      </w:r>
      <w:r w:rsidRPr="001417B3">
        <w:rPr>
          <w:sz w:val="24"/>
          <w:szCs w:val="24"/>
        </w:rPr>
        <w:tab/>
      </w:r>
      <w:r w:rsidRPr="001417B3">
        <w:rPr>
          <w:spacing w:val="-5"/>
          <w:sz w:val="24"/>
          <w:szCs w:val="24"/>
        </w:rPr>
        <w:t xml:space="preserve">уровня </w:t>
      </w:r>
      <w:proofErr w:type="spellStart"/>
      <w:r w:rsidRPr="001417B3">
        <w:rPr>
          <w:sz w:val="24"/>
          <w:szCs w:val="24"/>
        </w:rPr>
        <w:t>сформированности</w:t>
      </w:r>
      <w:proofErr w:type="spellEnd"/>
      <w:r w:rsidRPr="001417B3">
        <w:rPr>
          <w:sz w:val="24"/>
          <w:szCs w:val="24"/>
        </w:rPr>
        <w:t xml:space="preserve"> технических умений и навыков</w:t>
      </w:r>
      <w:r w:rsidRPr="001417B3">
        <w:rPr>
          <w:spacing w:val="-7"/>
          <w:sz w:val="24"/>
          <w:szCs w:val="24"/>
        </w:rPr>
        <w:t xml:space="preserve"> </w:t>
      </w:r>
      <w:r w:rsidRPr="001417B3">
        <w:rPr>
          <w:sz w:val="24"/>
          <w:szCs w:val="24"/>
        </w:rPr>
        <w:t>(ежегодно);</w:t>
      </w:r>
    </w:p>
    <w:p w:rsidR="00D24CD4" w:rsidRPr="001417B3" w:rsidRDefault="00860A96">
      <w:pPr>
        <w:pStyle w:val="a4"/>
        <w:numPr>
          <w:ilvl w:val="0"/>
          <w:numId w:val="17"/>
        </w:numPr>
        <w:tabs>
          <w:tab w:val="left" w:pos="1185"/>
        </w:tabs>
        <w:ind w:left="1185" w:hanging="136"/>
        <w:jc w:val="left"/>
        <w:rPr>
          <w:sz w:val="24"/>
          <w:szCs w:val="24"/>
        </w:rPr>
      </w:pPr>
      <w:r w:rsidRPr="001417B3">
        <w:rPr>
          <w:sz w:val="24"/>
          <w:szCs w:val="24"/>
        </w:rPr>
        <w:t>анкетирование;</w:t>
      </w:r>
    </w:p>
    <w:p w:rsidR="00D24CD4" w:rsidRPr="001417B3" w:rsidRDefault="00860A96">
      <w:pPr>
        <w:pStyle w:val="a4"/>
        <w:numPr>
          <w:ilvl w:val="0"/>
          <w:numId w:val="17"/>
        </w:numPr>
        <w:tabs>
          <w:tab w:val="left" w:pos="1189"/>
        </w:tabs>
        <w:ind w:left="1189" w:hanging="140"/>
        <w:jc w:val="left"/>
        <w:rPr>
          <w:sz w:val="24"/>
          <w:szCs w:val="24"/>
        </w:rPr>
      </w:pPr>
      <w:r w:rsidRPr="001417B3">
        <w:rPr>
          <w:sz w:val="24"/>
          <w:szCs w:val="24"/>
        </w:rPr>
        <w:t>участие в</w:t>
      </w:r>
      <w:r w:rsidRPr="001417B3">
        <w:rPr>
          <w:spacing w:val="-3"/>
          <w:sz w:val="24"/>
          <w:szCs w:val="24"/>
        </w:rPr>
        <w:t xml:space="preserve"> </w:t>
      </w:r>
      <w:r w:rsidRPr="001417B3">
        <w:rPr>
          <w:sz w:val="24"/>
          <w:szCs w:val="24"/>
        </w:rPr>
        <w:t>соревнованиях;</w:t>
      </w:r>
    </w:p>
    <w:p w:rsidR="003D4FAE" w:rsidRPr="001417B3" w:rsidRDefault="00860A96" w:rsidP="003D4FAE">
      <w:pPr>
        <w:pStyle w:val="a4"/>
        <w:numPr>
          <w:ilvl w:val="0"/>
          <w:numId w:val="17"/>
        </w:numPr>
        <w:tabs>
          <w:tab w:val="left" w:pos="1185"/>
        </w:tabs>
        <w:ind w:left="1185" w:hanging="136"/>
        <w:jc w:val="left"/>
        <w:rPr>
          <w:sz w:val="24"/>
          <w:szCs w:val="24"/>
        </w:rPr>
      </w:pPr>
      <w:r w:rsidRPr="001417B3">
        <w:rPr>
          <w:sz w:val="24"/>
          <w:szCs w:val="24"/>
        </w:rPr>
        <w:t>сохранность</w:t>
      </w:r>
      <w:r w:rsidRPr="001417B3">
        <w:rPr>
          <w:spacing w:val="-3"/>
          <w:sz w:val="24"/>
          <w:szCs w:val="24"/>
        </w:rPr>
        <w:t xml:space="preserve"> </w:t>
      </w:r>
      <w:r w:rsidR="003D4FAE" w:rsidRPr="001417B3">
        <w:rPr>
          <w:sz w:val="24"/>
          <w:szCs w:val="24"/>
        </w:rPr>
        <w:t>контингента;</w:t>
      </w:r>
    </w:p>
    <w:p w:rsidR="003D4FAE" w:rsidRPr="001417B3" w:rsidRDefault="003D4FAE" w:rsidP="003D4FAE">
      <w:pPr>
        <w:pStyle w:val="a4"/>
        <w:numPr>
          <w:ilvl w:val="0"/>
          <w:numId w:val="17"/>
        </w:numPr>
        <w:tabs>
          <w:tab w:val="left" w:pos="1185"/>
        </w:tabs>
        <w:spacing w:before="60"/>
        <w:ind w:left="1185" w:hanging="136"/>
        <w:jc w:val="left"/>
        <w:rPr>
          <w:sz w:val="24"/>
          <w:szCs w:val="24"/>
        </w:rPr>
      </w:pPr>
      <w:r w:rsidRPr="001417B3">
        <w:rPr>
          <w:sz w:val="24"/>
          <w:szCs w:val="24"/>
        </w:rPr>
        <w:t>анализ уровня заболеваемости</w:t>
      </w:r>
      <w:r w:rsidRPr="001417B3">
        <w:rPr>
          <w:spacing w:val="2"/>
          <w:sz w:val="24"/>
          <w:szCs w:val="24"/>
        </w:rPr>
        <w:t xml:space="preserve"> </w:t>
      </w:r>
      <w:r w:rsidRPr="001417B3">
        <w:rPr>
          <w:sz w:val="24"/>
          <w:szCs w:val="24"/>
        </w:rPr>
        <w:t>воспитанников.</w:t>
      </w:r>
    </w:p>
    <w:p w:rsidR="003D4FAE" w:rsidRPr="001417B3" w:rsidRDefault="003D4FAE" w:rsidP="003D4FAE">
      <w:pPr>
        <w:pStyle w:val="a3"/>
        <w:ind w:firstLine="0"/>
        <w:jc w:val="left"/>
      </w:pPr>
    </w:p>
    <w:p w:rsidR="003D4FAE" w:rsidRPr="001417B3" w:rsidRDefault="003D4FAE" w:rsidP="003D4FAE">
      <w:pPr>
        <w:pStyle w:val="a4"/>
        <w:numPr>
          <w:ilvl w:val="0"/>
          <w:numId w:val="17"/>
        </w:numPr>
        <w:ind w:right="184"/>
        <w:rPr>
          <w:sz w:val="24"/>
          <w:szCs w:val="24"/>
        </w:rPr>
      </w:pPr>
      <w:r w:rsidRPr="001417B3">
        <w:rPr>
          <w:b/>
          <w:sz w:val="24"/>
          <w:szCs w:val="24"/>
        </w:rPr>
        <w:t xml:space="preserve">Промежуточная аттестация </w:t>
      </w:r>
      <w:r w:rsidRPr="001417B3">
        <w:rPr>
          <w:sz w:val="24"/>
          <w:szCs w:val="24"/>
        </w:rPr>
        <w:t>обучающихся проводится в конце каждого года по результатам в соревнованиях разного уровня.</w:t>
      </w:r>
    </w:p>
    <w:p w:rsidR="00D24CD4" w:rsidRPr="001417B3" w:rsidRDefault="00D24CD4">
      <w:pPr>
        <w:rPr>
          <w:sz w:val="24"/>
          <w:szCs w:val="24"/>
        </w:rPr>
        <w:sectPr w:rsidR="00D24CD4" w:rsidRPr="001417B3">
          <w:pgSz w:w="11910" w:h="16840"/>
          <w:pgMar w:top="760" w:right="660" w:bottom="280" w:left="1360" w:header="720" w:footer="720" w:gutter="0"/>
          <w:cols w:space="720"/>
        </w:sectPr>
      </w:pPr>
    </w:p>
    <w:p w:rsidR="00D24CD4" w:rsidRPr="001417B3" w:rsidRDefault="00D24CD4">
      <w:pPr>
        <w:pStyle w:val="a3"/>
        <w:spacing w:before="4"/>
        <w:ind w:firstLine="0"/>
        <w:jc w:val="left"/>
      </w:pPr>
    </w:p>
    <w:p w:rsidR="00D24CD4" w:rsidRPr="001417B3" w:rsidRDefault="00D24CD4">
      <w:pPr>
        <w:pStyle w:val="a3"/>
        <w:spacing w:before="3"/>
        <w:ind w:firstLine="0"/>
        <w:jc w:val="left"/>
      </w:pPr>
    </w:p>
    <w:p w:rsidR="00D24CD4" w:rsidRPr="001417B3" w:rsidRDefault="00860A96">
      <w:pPr>
        <w:pStyle w:val="1"/>
        <w:ind w:left="1087" w:right="941"/>
        <w:jc w:val="center"/>
      </w:pPr>
      <w:r w:rsidRPr="001417B3">
        <w:t>Тематическое планирование</w:t>
      </w:r>
    </w:p>
    <w:p w:rsidR="00D24CD4" w:rsidRPr="001417B3" w:rsidRDefault="00D24CD4">
      <w:pPr>
        <w:pStyle w:val="a3"/>
        <w:spacing w:before="4"/>
        <w:ind w:firstLine="0"/>
        <w:jc w:val="left"/>
        <w:rPr>
          <w:b/>
        </w:rPr>
      </w:pPr>
    </w:p>
    <w:tbl>
      <w:tblPr>
        <w:tblStyle w:val="TableNormal"/>
        <w:tblW w:w="1022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5201"/>
        <w:gridCol w:w="989"/>
        <w:gridCol w:w="993"/>
        <w:gridCol w:w="992"/>
        <w:gridCol w:w="992"/>
      </w:tblGrid>
      <w:tr w:rsidR="00DD2C8A" w:rsidRPr="001417B3" w:rsidTr="00DD2C8A">
        <w:trPr>
          <w:trHeight w:val="454"/>
        </w:trPr>
        <w:tc>
          <w:tcPr>
            <w:tcW w:w="1056" w:type="dxa"/>
            <w:vMerge w:val="restart"/>
          </w:tcPr>
          <w:p w:rsidR="00DD2C8A" w:rsidRPr="001417B3" w:rsidRDefault="00DD2C8A">
            <w:pPr>
              <w:pStyle w:val="TableParagraph"/>
              <w:spacing w:before="7"/>
              <w:ind w:left="41"/>
              <w:jc w:val="center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01" w:type="dxa"/>
            <w:vMerge w:val="restart"/>
          </w:tcPr>
          <w:p w:rsidR="00DD2C8A" w:rsidRPr="001417B3" w:rsidRDefault="00DD2C8A">
            <w:pPr>
              <w:pStyle w:val="TableParagraph"/>
              <w:spacing w:before="7"/>
              <w:ind w:left="1870" w:right="1838"/>
              <w:jc w:val="center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974" w:type="dxa"/>
            <w:gridSpan w:val="3"/>
          </w:tcPr>
          <w:p w:rsidR="00DD2C8A" w:rsidRPr="001417B3" w:rsidRDefault="00DD2C8A">
            <w:pPr>
              <w:pStyle w:val="TableParagraph"/>
              <w:spacing w:before="7"/>
              <w:ind w:left="992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DD2C8A" w:rsidRPr="001417B3" w:rsidRDefault="00DD2C8A">
            <w:pPr>
              <w:pStyle w:val="TableParagraph"/>
              <w:spacing w:before="7"/>
              <w:ind w:left="992"/>
              <w:rPr>
                <w:b/>
                <w:sz w:val="24"/>
                <w:szCs w:val="24"/>
              </w:rPr>
            </w:pPr>
          </w:p>
        </w:tc>
      </w:tr>
      <w:tr w:rsidR="00DD2C8A" w:rsidRPr="001417B3" w:rsidTr="00DD2C8A">
        <w:trPr>
          <w:trHeight w:val="453"/>
        </w:trPr>
        <w:tc>
          <w:tcPr>
            <w:tcW w:w="1056" w:type="dxa"/>
            <w:vMerge/>
            <w:tcBorders>
              <w:top w:val="nil"/>
            </w:tcBorders>
          </w:tcPr>
          <w:p w:rsidR="00DD2C8A" w:rsidRPr="001417B3" w:rsidRDefault="00DD2C8A">
            <w:pPr>
              <w:rPr>
                <w:sz w:val="24"/>
                <w:szCs w:val="24"/>
              </w:rPr>
            </w:pPr>
          </w:p>
        </w:tc>
        <w:tc>
          <w:tcPr>
            <w:tcW w:w="5201" w:type="dxa"/>
            <w:vMerge/>
            <w:tcBorders>
              <w:top w:val="nil"/>
            </w:tcBorders>
          </w:tcPr>
          <w:p w:rsidR="00DD2C8A" w:rsidRPr="001417B3" w:rsidRDefault="00DD2C8A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DD2C8A" w:rsidRPr="001417B3" w:rsidRDefault="00DD2C8A">
            <w:pPr>
              <w:pStyle w:val="TableParagraph"/>
              <w:spacing w:before="3"/>
              <w:ind w:left="104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993" w:type="dxa"/>
          </w:tcPr>
          <w:p w:rsidR="00DD2C8A" w:rsidRPr="001417B3" w:rsidRDefault="00DD2C8A">
            <w:pPr>
              <w:pStyle w:val="TableParagraph"/>
              <w:spacing w:before="3"/>
              <w:ind w:left="109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992" w:type="dxa"/>
          </w:tcPr>
          <w:p w:rsidR="00DD2C8A" w:rsidRPr="001417B3" w:rsidRDefault="00DD2C8A">
            <w:pPr>
              <w:pStyle w:val="TableParagraph"/>
              <w:spacing w:before="3"/>
              <w:ind w:left="111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992" w:type="dxa"/>
          </w:tcPr>
          <w:p w:rsidR="00DD2C8A" w:rsidRPr="001417B3" w:rsidRDefault="00DD2C8A">
            <w:pPr>
              <w:pStyle w:val="TableParagraph"/>
              <w:spacing w:before="3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</w:tr>
      <w:tr w:rsidR="00DD2C8A" w:rsidRPr="001417B3" w:rsidTr="00DD2C8A">
        <w:trPr>
          <w:trHeight w:val="434"/>
        </w:trPr>
        <w:tc>
          <w:tcPr>
            <w:tcW w:w="1056" w:type="dxa"/>
          </w:tcPr>
          <w:p w:rsidR="00DD2C8A" w:rsidRPr="001417B3" w:rsidRDefault="00DD2C8A">
            <w:pPr>
              <w:pStyle w:val="TableParagraph"/>
              <w:spacing w:before="7"/>
              <w:ind w:left="495"/>
              <w:rPr>
                <w:b/>
                <w:sz w:val="24"/>
                <w:szCs w:val="24"/>
              </w:rPr>
            </w:pPr>
            <w:r w:rsidRPr="001417B3">
              <w:rPr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5201" w:type="dxa"/>
          </w:tcPr>
          <w:p w:rsidR="00DD2C8A" w:rsidRPr="001417B3" w:rsidRDefault="00DD2C8A">
            <w:pPr>
              <w:pStyle w:val="TableParagraph"/>
              <w:spacing w:before="7"/>
              <w:ind w:left="107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Баскетбол</w:t>
            </w:r>
          </w:p>
        </w:tc>
        <w:tc>
          <w:tcPr>
            <w:tcW w:w="989" w:type="dxa"/>
          </w:tcPr>
          <w:p w:rsidR="00DD2C8A" w:rsidRPr="001417B3" w:rsidRDefault="00DD2C8A">
            <w:pPr>
              <w:pStyle w:val="TableParagraph"/>
              <w:spacing w:before="7"/>
              <w:ind w:left="104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DD2C8A" w:rsidRPr="001417B3" w:rsidRDefault="00DD2C8A">
            <w:pPr>
              <w:pStyle w:val="TableParagraph"/>
              <w:spacing w:before="7"/>
              <w:ind w:left="109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D2C8A" w:rsidRPr="001417B3" w:rsidRDefault="00DD2C8A">
            <w:pPr>
              <w:pStyle w:val="TableParagraph"/>
              <w:spacing w:before="7"/>
              <w:ind w:left="111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D2C8A" w:rsidRPr="001417B3" w:rsidRDefault="00DD2C8A">
            <w:pPr>
              <w:pStyle w:val="TableParagraph"/>
              <w:spacing w:before="7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DD2C8A" w:rsidRPr="001417B3" w:rsidTr="00DD2C8A">
        <w:trPr>
          <w:trHeight w:val="430"/>
        </w:trPr>
        <w:tc>
          <w:tcPr>
            <w:tcW w:w="1056" w:type="dxa"/>
          </w:tcPr>
          <w:p w:rsidR="00DD2C8A" w:rsidRPr="001417B3" w:rsidRDefault="00DD2C8A">
            <w:pPr>
              <w:pStyle w:val="TableParagraph"/>
              <w:spacing w:before="7"/>
              <w:ind w:left="482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01" w:type="dxa"/>
          </w:tcPr>
          <w:p w:rsidR="00DD2C8A" w:rsidRPr="001417B3" w:rsidRDefault="00DD2C8A">
            <w:pPr>
              <w:pStyle w:val="TableParagraph"/>
              <w:spacing w:before="7"/>
              <w:ind w:left="107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Техническая</w:t>
            </w:r>
          </w:p>
        </w:tc>
        <w:tc>
          <w:tcPr>
            <w:tcW w:w="989" w:type="dxa"/>
          </w:tcPr>
          <w:p w:rsidR="00DD2C8A" w:rsidRPr="001417B3" w:rsidRDefault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D2C8A" w:rsidRPr="001417B3" w:rsidRDefault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2C8A" w:rsidRPr="001417B3" w:rsidRDefault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2C8A" w:rsidRPr="001417B3" w:rsidRDefault="00DD2C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2C8A" w:rsidRPr="001417B3" w:rsidTr="00DD2C8A">
        <w:trPr>
          <w:trHeight w:val="458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2.1. Имитационные упражнения без мяча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spacing w:before="3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</w:tr>
      <w:tr w:rsidR="00DD2C8A" w:rsidRPr="001417B3" w:rsidTr="00DD2C8A">
        <w:trPr>
          <w:trHeight w:val="434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2.2. Ловля и передача мяча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</w:tr>
      <w:tr w:rsidR="00DD2C8A" w:rsidRPr="001417B3" w:rsidTr="00DD2C8A">
        <w:trPr>
          <w:trHeight w:val="453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2.3. Ведение мяча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spacing w:before="3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</w:tr>
      <w:tr w:rsidR="00DD2C8A" w:rsidRPr="001417B3" w:rsidTr="00DD2C8A">
        <w:trPr>
          <w:trHeight w:val="434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2.4. Броски мяча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</w:tr>
      <w:tr w:rsidR="00DD2C8A" w:rsidRPr="001417B3" w:rsidTr="00DD2C8A">
        <w:trPr>
          <w:trHeight w:val="453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3"/>
              <w:ind w:left="482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Тактическая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2C8A" w:rsidRPr="001417B3" w:rsidTr="00DD2C8A">
        <w:trPr>
          <w:trHeight w:val="430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3.1. Действия игрока в защите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</w:tr>
      <w:tr w:rsidR="00DD2C8A" w:rsidRPr="001417B3" w:rsidTr="00DD2C8A">
        <w:trPr>
          <w:trHeight w:val="458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3.2. Действия игрока в нападении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</w:tr>
      <w:tr w:rsidR="00DD2C8A" w:rsidRPr="001417B3" w:rsidTr="00DD2C8A">
        <w:trPr>
          <w:trHeight w:val="434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7"/>
              <w:ind w:left="482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before="7"/>
              <w:ind w:left="107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Физическая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2C8A" w:rsidRPr="001417B3" w:rsidTr="00DD2C8A">
        <w:trPr>
          <w:trHeight w:val="458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4.1. Общая подготовка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spacing w:before="3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2C8A" w:rsidRPr="001417B3" w:rsidTr="00DD2C8A">
        <w:trPr>
          <w:trHeight w:val="430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4.2. Специальная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</w:tr>
      <w:tr w:rsidR="00DD2C8A" w:rsidRPr="001417B3" w:rsidTr="00DD2C8A">
        <w:trPr>
          <w:trHeight w:val="457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3"/>
              <w:ind w:left="482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Участие в соревнованиях, олимпиадах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</w:tr>
      <w:tr w:rsidR="00DD2C8A" w:rsidRPr="001417B3" w:rsidTr="00DD2C8A">
        <w:trPr>
          <w:trHeight w:val="434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3"/>
              <w:ind w:left="482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</w:tr>
      <w:tr w:rsidR="00DD2C8A" w:rsidRPr="001417B3" w:rsidTr="00DD2C8A">
        <w:trPr>
          <w:trHeight w:val="450"/>
        </w:trPr>
        <w:tc>
          <w:tcPr>
            <w:tcW w:w="1056" w:type="dxa"/>
          </w:tcPr>
          <w:p w:rsidR="00DD2C8A" w:rsidRPr="001417B3" w:rsidRDefault="00DD2C8A">
            <w:pPr>
              <w:pStyle w:val="TableParagraph"/>
              <w:spacing w:before="3"/>
              <w:ind w:left="446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201" w:type="dxa"/>
          </w:tcPr>
          <w:p w:rsidR="00DD2C8A" w:rsidRPr="001417B3" w:rsidRDefault="00DD2C8A">
            <w:pPr>
              <w:pStyle w:val="TableParagraph"/>
              <w:spacing w:before="3"/>
              <w:ind w:left="107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Волейбол</w:t>
            </w:r>
          </w:p>
        </w:tc>
        <w:tc>
          <w:tcPr>
            <w:tcW w:w="989" w:type="dxa"/>
          </w:tcPr>
          <w:p w:rsidR="00DD2C8A" w:rsidRPr="001417B3" w:rsidRDefault="00DD2C8A">
            <w:pPr>
              <w:pStyle w:val="TableParagraph"/>
              <w:spacing w:before="3"/>
              <w:ind w:left="104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DD2C8A" w:rsidRPr="001417B3" w:rsidRDefault="00DD2C8A">
            <w:pPr>
              <w:pStyle w:val="TableParagraph"/>
              <w:spacing w:before="3"/>
              <w:ind w:left="109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D2C8A" w:rsidRPr="001417B3" w:rsidRDefault="00DD2C8A">
            <w:pPr>
              <w:pStyle w:val="TableParagraph"/>
              <w:spacing w:before="3"/>
              <w:ind w:left="111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D2C8A" w:rsidRPr="001417B3" w:rsidRDefault="00DD2C8A">
            <w:pPr>
              <w:pStyle w:val="TableParagraph"/>
              <w:spacing w:before="3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DD2C8A" w:rsidRPr="001417B3" w:rsidTr="00DD2C8A">
        <w:trPr>
          <w:trHeight w:val="433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7"/>
              <w:ind w:left="482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Перемещения, передачи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spacing w:before="3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</w:tr>
      <w:tr w:rsidR="00DD2C8A" w:rsidRPr="001417B3" w:rsidTr="00DD2C8A">
        <w:trPr>
          <w:trHeight w:val="457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7"/>
              <w:ind w:left="482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Подача мяча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spacing w:before="3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  <w:bookmarkStart w:id="3" w:name="_GoBack"/>
            <w:bookmarkEnd w:id="3"/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1</w:t>
            </w:r>
          </w:p>
        </w:tc>
      </w:tr>
      <w:tr w:rsidR="00DD2C8A" w:rsidRPr="001417B3" w:rsidTr="00DD2C8A">
        <w:trPr>
          <w:trHeight w:val="430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7"/>
              <w:ind w:left="482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Прием мяча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spacing w:before="3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</w:tr>
      <w:tr w:rsidR="00DD2C8A" w:rsidRPr="001417B3" w:rsidTr="00DD2C8A">
        <w:trPr>
          <w:trHeight w:val="458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3"/>
              <w:ind w:left="482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Действия в нападении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</w:tr>
      <w:tr w:rsidR="00DD2C8A" w:rsidRPr="001417B3" w:rsidTr="00DD2C8A">
        <w:trPr>
          <w:trHeight w:val="433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3"/>
              <w:ind w:left="482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01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П\игры, соревнования, судейство</w:t>
            </w:r>
          </w:p>
        </w:tc>
        <w:tc>
          <w:tcPr>
            <w:tcW w:w="989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</w:tr>
    </w:tbl>
    <w:p w:rsidR="00D24CD4" w:rsidRPr="001417B3" w:rsidRDefault="00D24CD4">
      <w:pPr>
        <w:spacing w:line="275" w:lineRule="exact"/>
        <w:rPr>
          <w:sz w:val="24"/>
          <w:szCs w:val="24"/>
        </w:rPr>
        <w:sectPr w:rsidR="00D24CD4" w:rsidRPr="001417B3">
          <w:pgSz w:w="11910" w:h="16840"/>
          <w:pgMar w:top="760" w:right="66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505"/>
        <w:gridCol w:w="1559"/>
        <w:gridCol w:w="1134"/>
        <w:gridCol w:w="1276"/>
        <w:gridCol w:w="1276"/>
      </w:tblGrid>
      <w:tr w:rsidR="00DD2C8A" w:rsidRPr="001417B3" w:rsidTr="00134B4D">
        <w:trPr>
          <w:trHeight w:val="454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7"/>
              <w:ind w:left="380" w:right="344"/>
              <w:jc w:val="center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2505" w:type="dxa"/>
          </w:tcPr>
          <w:p w:rsidR="00DD2C8A" w:rsidRPr="001417B3" w:rsidRDefault="00DD2C8A" w:rsidP="00DD2C8A">
            <w:pPr>
              <w:pStyle w:val="TableParagraph"/>
              <w:spacing w:before="7"/>
              <w:ind w:left="107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:rsidR="00DD2C8A" w:rsidRPr="001417B3" w:rsidRDefault="00DD2C8A" w:rsidP="00DD2C8A">
            <w:pPr>
              <w:pStyle w:val="TableParagraph"/>
              <w:spacing w:before="7"/>
              <w:ind w:left="104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D2C8A" w:rsidRPr="001417B3" w:rsidRDefault="00DD2C8A" w:rsidP="00DD2C8A">
            <w:pPr>
              <w:pStyle w:val="TableParagraph"/>
              <w:spacing w:before="7"/>
              <w:ind w:left="109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spacing w:before="7"/>
              <w:ind w:left="111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spacing w:before="7"/>
              <w:ind w:left="111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11</w:t>
            </w:r>
          </w:p>
        </w:tc>
      </w:tr>
      <w:tr w:rsidR="00DD2C8A" w:rsidRPr="001417B3" w:rsidTr="00134B4D">
        <w:trPr>
          <w:trHeight w:val="434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2"/>
              <w:ind w:left="40"/>
              <w:jc w:val="center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Стойки, перемещения</w:t>
            </w:r>
          </w:p>
        </w:tc>
        <w:tc>
          <w:tcPr>
            <w:tcW w:w="1559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2C8A" w:rsidRPr="001417B3" w:rsidTr="00134B4D">
        <w:trPr>
          <w:trHeight w:val="458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2"/>
              <w:ind w:left="40"/>
              <w:jc w:val="center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Остановка, ведение мяча</w:t>
            </w:r>
          </w:p>
        </w:tc>
        <w:tc>
          <w:tcPr>
            <w:tcW w:w="1559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</w:tr>
      <w:tr w:rsidR="00DD2C8A" w:rsidRPr="001417B3" w:rsidTr="00134B4D">
        <w:trPr>
          <w:trHeight w:val="425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3"/>
              <w:ind w:left="40"/>
              <w:jc w:val="center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Удары по мячу, финты</w:t>
            </w:r>
          </w:p>
        </w:tc>
        <w:tc>
          <w:tcPr>
            <w:tcW w:w="1559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</w:tr>
      <w:tr w:rsidR="00DD2C8A" w:rsidRPr="001417B3" w:rsidTr="00134B4D">
        <w:trPr>
          <w:trHeight w:val="458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7"/>
              <w:ind w:left="40"/>
              <w:jc w:val="center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Передачи</w:t>
            </w:r>
          </w:p>
        </w:tc>
        <w:tc>
          <w:tcPr>
            <w:tcW w:w="1559" w:type="dxa"/>
          </w:tcPr>
          <w:p w:rsidR="00DD2C8A" w:rsidRPr="001417B3" w:rsidRDefault="00DD2C8A" w:rsidP="00DD2C8A">
            <w:pPr>
              <w:pStyle w:val="TableParagraph"/>
              <w:spacing w:before="3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2C8A" w:rsidRPr="001417B3" w:rsidTr="00134B4D">
        <w:trPr>
          <w:trHeight w:val="434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7"/>
              <w:ind w:left="40"/>
              <w:jc w:val="center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05" w:type="dxa"/>
          </w:tcPr>
          <w:p w:rsidR="00DD2C8A" w:rsidRPr="001417B3" w:rsidRDefault="00DD2C8A" w:rsidP="00DD2C8A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559" w:type="dxa"/>
          </w:tcPr>
          <w:p w:rsidR="00DD2C8A" w:rsidRPr="001417B3" w:rsidRDefault="00DD2C8A" w:rsidP="00DD2C8A">
            <w:pPr>
              <w:pStyle w:val="TableParagraph"/>
              <w:spacing w:before="2"/>
              <w:ind w:left="104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D2C8A" w:rsidRPr="001417B3" w:rsidRDefault="00DD2C8A" w:rsidP="00DD2C8A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spacing w:before="2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spacing w:before="2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2</w:t>
            </w:r>
          </w:p>
        </w:tc>
      </w:tr>
      <w:tr w:rsidR="00DD2C8A" w:rsidRPr="001417B3" w:rsidTr="00134B4D">
        <w:trPr>
          <w:trHeight w:val="458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7"/>
              <w:ind w:left="40"/>
              <w:jc w:val="center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05" w:type="dxa"/>
          </w:tcPr>
          <w:p w:rsidR="00DD2C8A" w:rsidRPr="001417B3" w:rsidRDefault="00DD2C8A" w:rsidP="00DD2C8A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Игры в футбол, судейство</w:t>
            </w:r>
          </w:p>
        </w:tc>
        <w:tc>
          <w:tcPr>
            <w:tcW w:w="1559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2C8A" w:rsidRPr="001417B3" w:rsidRDefault="00DD2C8A" w:rsidP="00DD2C8A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3</w:t>
            </w:r>
          </w:p>
        </w:tc>
      </w:tr>
      <w:tr w:rsidR="00DD2C8A" w:rsidRPr="001417B3" w:rsidTr="00134B4D">
        <w:trPr>
          <w:trHeight w:val="457"/>
        </w:trPr>
        <w:tc>
          <w:tcPr>
            <w:tcW w:w="1056" w:type="dxa"/>
          </w:tcPr>
          <w:p w:rsidR="00DD2C8A" w:rsidRPr="001417B3" w:rsidRDefault="00DD2C8A" w:rsidP="00DD2C8A">
            <w:pPr>
              <w:pStyle w:val="TableParagraph"/>
              <w:spacing w:before="3"/>
              <w:ind w:left="40"/>
              <w:jc w:val="center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05" w:type="dxa"/>
          </w:tcPr>
          <w:p w:rsidR="00DD2C8A" w:rsidRPr="001417B3" w:rsidRDefault="00DD2C8A" w:rsidP="00DD2C8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417B3">
              <w:rPr>
                <w:sz w:val="24"/>
                <w:szCs w:val="24"/>
              </w:rPr>
              <w:t>Тактика</w:t>
            </w:r>
          </w:p>
        </w:tc>
        <w:tc>
          <w:tcPr>
            <w:tcW w:w="1559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2C8A" w:rsidRPr="001417B3" w:rsidTr="00134B4D">
        <w:trPr>
          <w:trHeight w:val="562"/>
        </w:trPr>
        <w:tc>
          <w:tcPr>
            <w:tcW w:w="3561" w:type="dxa"/>
            <w:gridSpan w:val="2"/>
          </w:tcPr>
          <w:p w:rsidR="00DD2C8A" w:rsidRPr="001417B3" w:rsidRDefault="00DD2C8A" w:rsidP="00DD2C8A">
            <w:pPr>
              <w:pStyle w:val="TableParagraph"/>
              <w:spacing w:before="3"/>
              <w:ind w:right="2645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DD2C8A" w:rsidRPr="001417B3" w:rsidRDefault="00DD2C8A" w:rsidP="00DD2C8A">
            <w:pPr>
              <w:pStyle w:val="TableParagraph"/>
              <w:spacing w:before="3"/>
              <w:ind w:left="104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D2C8A" w:rsidRPr="001417B3" w:rsidRDefault="00DD2C8A" w:rsidP="00DD2C8A">
            <w:pPr>
              <w:pStyle w:val="TableParagraph"/>
              <w:spacing w:before="3"/>
              <w:ind w:left="109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D2C8A" w:rsidRPr="001417B3" w:rsidRDefault="00DD2C8A" w:rsidP="00DD2C8A">
            <w:pPr>
              <w:pStyle w:val="TableParagraph"/>
              <w:spacing w:before="3"/>
              <w:ind w:left="111"/>
              <w:rPr>
                <w:b/>
                <w:sz w:val="24"/>
                <w:szCs w:val="24"/>
              </w:rPr>
            </w:pPr>
          </w:p>
        </w:tc>
      </w:tr>
      <w:tr w:rsidR="00DD2C8A" w:rsidRPr="001417B3" w:rsidTr="001A1263">
        <w:trPr>
          <w:trHeight w:val="562"/>
        </w:trPr>
        <w:tc>
          <w:tcPr>
            <w:tcW w:w="3561" w:type="dxa"/>
            <w:gridSpan w:val="2"/>
          </w:tcPr>
          <w:p w:rsidR="00DD2C8A" w:rsidRPr="001417B3" w:rsidRDefault="00DD2C8A" w:rsidP="001417B3">
            <w:pPr>
              <w:pStyle w:val="TableParagraph"/>
              <w:spacing w:before="51"/>
              <w:ind w:left="306"/>
              <w:rPr>
                <w:b/>
                <w:sz w:val="24"/>
                <w:szCs w:val="24"/>
              </w:rPr>
            </w:pPr>
            <w:r w:rsidRPr="001417B3">
              <w:rPr>
                <w:b/>
                <w:sz w:val="24"/>
                <w:szCs w:val="24"/>
              </w:rPr>
              <w:t>Формы проведения занятий и виды деятельности</w:t>
            </w:r>
          </w:p>
        </w:tc>
        <w:tc>
          <w:tcPr>
            <w:tcW w:w="5245" w:type="dxa"/>
            <w:gridSpan w:val="4"/>
          </w:tcPr>
          <w:p w:rsidR="00DD2C8A" w:rsidRPr="001417B3" w:rsidRDefault="00DD2C8A" w:rsidP="001417B3">
            <w:pPr>
              <w:pStyle w:val="TableParagraph"/>
              <w:spacing w:before="3"/>
              <w:ind w:left="111"/>
              <w:rPr>
                <w:b/>
                <w:sz w:val="24"/>
                <w:szCs w:val="24"/>
              </w:rPr>
            </w:pPr>
          </w:p>
        </w:tc>
      </w:tr>
      <w:tr w:rsidR="00DD2C8A" w:rsidRPr="001417B3" w:rsidTr="006610E1">
        <w:trPr>
          <w:trHeight w:val="562"/>
        </w:trPr>
        <w:tc>
          <w:tcPr>
            <w:tcW w:w="3561" w:type="dxa"/>
            <w:gridSpan w:val="2"/>
          </w:tcPr>
          <w:p w:rsidR="00DD2C8A" w:rsidRPr="00DD2C8A" w:rsidRDefault="00DD2C8A" w:rsidP="001417B3">
            <w:pPr>
              <w:pStyle w:val="TableParagraph"/>
              <w:spacing w:before="47"/>
              <w:ind w:left="110"/>
              <w:rPr>
                <w:sz w:val="24"/>
                <w:szCs w:val="24"/>
              </w:rPr>
            </w:pPr>
            <w:r w:rsidRPr="00DD2C8A">
              <w:rPr>
                <w:sz w:val="24"/>
                <w:szCs w:val="24"/>
              </w:rPr>
              <w:t>Однонаправленные занятия</w:t>
            </w:r>
          </w:p>
        </w:tc>
        <w:tc>
          <w:tcPr>
            <w:tcW w:w="5245" w:type="dxa"/>
            <w:gridSpan w:val="4"/>
          </w:tcPr>
          <w:p w:rsidR="00DD2C8A" w:rsidRPr="00DD2C8A" w:rsidRDefault="00DD2C8A" w:rsidP="001417B3">
            <w:pPr>
              <w:pStyle w:val="TableParagraph"/>
              <w:spacing w:before="3"/>
              <w:ind w:left="111"/>
              <w:rPr>
                <w:b/>
                <w:sz w:val="24"/>
                <w:szCs w:val="24"/>
              </w:rPr>
            </w:pPr>
            <w:r w:rsidRPr="00DD2C8A">
              <w:rPr>
                <w:sz w:val="24"/>
                <w:szCs w:val="24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 w:rsidR="00DD2C8A" w:rsidRPr="001417B3" w:rsidTr="00144BAD">
        <w:trPr>
          <w:trHeight w:val="562"/>
        </w:trPr>
        <w:tc>
          <w:tcPr>
            <w:tcW w:w="3561" w:type="dxa"/>
            <w:gridSpan w:val="2"/>
          </w:tcPr>
          <w:p w:rsidR="00DD2C8A" w:rsidRPr="00DD2C8A" w:rsidRDefault="00DD2C8A" w:rsidP="001417B3">
            <w:pPr>
              <w:pStyle w:val="TableParagraph"/>
              <w:spacing w:before="47"/>
              <w:ind w:left="110"/>
              <w:rPr>
                <w:sz w:val="24"/>
                <w:szCs w:val="24"/>
              </w:rPr>
            </w:pPr>
            <w:r w:rsidRPr="00DD2C8A">
              <w:rPr>
                <w:sz w:val="24"/>
                <w:szCs w:val="24"/>
              </w:rPr>
              <w:t>Комбинированные занятия</w:t>
            </w:r>
          </w:p>
        </w:tc>
        <w:tc>
          <w:tcPr>
            <w:tcW w:w="5245" w:type="dxa"/>
            <w:gridSpan w:val="4"/>
          </w:tcPr>
          <w:p w:rsidR="00DD2C8A" w:rsidRPr="00DD2C8A" w:rsidRDefault="00DD2C8A" w:rsidP="001417B3">
            <w:pPr>
              <w:pStyle w:val="TableParagraph"/>
              <w:spacing w:before="3"/>
              <w:ind w:left="111"/>
              <w:rPr>
                <w:b/>
                <w:sz w:val="24"/>
                <w:szCs w:val="24"/>
              </w:rPr>
            </w:pPr>
            <w:r w:rsidRPr="00DD2C8A">
              <w:rPr>
                <w:sz w:val="24"/>
                <w:szCs w:val="24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DD2C8A" w:rsidRPr="001417B3" w:rsidTr="009E7BA0">
        <w:trPr>
          <w:trHeight w:val="562"/>
        </w:trPr>
        <w:tc>
          <w:tcPr>
            <w:tcW w:w="3561" w:type="dxa"/>
            <w:gridSpan w:val="2"/>
          </w:tcPr>
          <w:p w:rsidR="00DD2C8A" w:rsidRPr="00DD2C8A" w:rsidRDefault="00DD2C8A" w:rsidP="001417B3">
            <w:pPr>
              <w:pStyle w:val="TableParagraph"/>
              <w:spacing w:before="47"/>
              <w:ind w:left="110"/>
              <w:rPr>
                <w:sz w:val="24"/>
                <w:szCs w:val="24"/>
              </w:rPr>
            </w:pPr>
            <w:r w:rsidRPr="00DD2C8A">
              <w:rPr>
                <w:sz w:val="24"/>
                <w:szCs w:val="24"/>
              </w:rPr>
              <w:t>Целостно-игровые занятия</w:t>
            </w:r>
          </w:p>
        </w:tc>
        <w:tc>
          <w:tcPr>
            <w:tcW w:w="5245" w:type="dxa"/>
            <w:gridSpan w:val="4"/>
          </w:tcPr>
          <w:p w:rsidR="00DD2C8A" w:rsidRPr="00DD2C8A" w:rsidRDefault="00DD2C8A" w:rsidP="001417B3">
            <w:pPr>
              <w:pStyle w:val="TableParagraph"/>
              <w:spacing w:before="3"/>
              <w:ind w:left="111"/>
              <w:rPr>
                <w:b/>
                <w:sz w:val="24"/>
                <w:szCs w:val="24"/>
              </w:rPr>
            </w:pPr>
            <w:r w:rsidRPr="00DD2C8A">
              <w:rPr>
                <w:sz w:val="24"/>
                <w:szCs w:val="24"/>
              </w:rPr>
              <w:t>Построены на учебной двухсторонней игре по упрощенным правилам, с соблюдением основных правил.</w:t>
            </w:r>
          </w:p>
        </w:tc>
      </w:tr>
      <w:tr w:rsidR="00DD2C8A" w:rsidRPr="001417B3" w:rsidTr="005D427F">
        <w:trPr>
          <w:trHeight w:val="562"/>
        </w:trPr>
        <w:tc>
          <w:tcPr>
            <w:tcW w:w="3561" w:type="dxa"/>
            <w:gridSpan w:val="2"/>
          </w:tcPr>
          <w:p w:rsidR="00DD2C8A" w:rsidRPr="00DD2C8A" w:rsidRDefault="00DD2C8A" w:rsidP="001417B3">
            <w:pPr>
              <w:pStyle w:val="TableParagraph"/>
              <w:spacing w:before="43"/>
              <w:ind w:left="110"/>
              <w:rPr>
                <w:sz w:val="24"/>
                <w:szCs w:val="24"/>
              </w:rPr>
            </w:pPr>
            <w:r w:rsidRPr="00DD2C8A">
              <w:rPr>
                <w:sz w:val="24"/>
                <w:szCs w:val="24"/>
              </w:rPr>
              <w:t>Контрольные занятия</w:t>
            </w:r>
          </w:p>
        </w:tc>
        <w:tc>
          <w:tcPr>
            <w:tcW w:w="5245" w:type="dxa"/>
            <w:gridSpan w:val="4"/>
          </w:tcPr>
          <w:p w:rsidR="00DD2C8A" w:rsidRPr="00DD2C8A" w:rsidRDefault="00DD2C8A" w:rsidP="001417B3">
            <w:pPr>
              <w:pStyle w:val="TableParagraph"/>
              <w:spacing w:before="3"/>
              <w:ind w:left="111"/>
              <w:rPr>
                <w:b/>
                <w:sz w:val="24"/>
                <w:szCs w:val="24"/>
              </w:rPr>
            </w:pPr>
            <w:r w:rsidRPr="00DD2C8A">
              <w:rPr>
                <w:sz w:val="24"/>
                <w:szCs w:val="24"/>
              </w:rPr>
              <w:t xml:space="preserve">Приём нормативов у </w:t>
            </w:r>
            <w:r w:rsidRPr="00DD2C8A">
              <w:rPr>
                <w:spacing w:val="-5"/>
                <w:sz w:val="24"/>
                <w:szCs w:val="24"/>
              </w:rPr>
              <w:t xml:space="preserve">занимающихся, </w:t>
            </w:r>
            <w:r w:rsidRPr="00DD2C8A">
              <w:rPr>
                <w:sz w:val="24"/>
                <w:szCs w:val="24"/>
              </w:rPr>
              <w:t>выполнение контрольных упражнений (двигательных заданий) с целью получения данных об уровне технико-тактической и физической</w:t>
            </w:r>
            <w:r w:rsidRPr="00DD2C8A">
              <w:rPr>
                <w:sz w:val="24"/>
                <w:szCs w:val="24"/>
              </w:rPr>
              <w:tab/>
            </w:r>
            <w:r w:rsidRPr="00DD2C8A">
              <w:rPr>
                <w:spacing w:val="-1"/>
                <w:sz w:val="24"/>
                <w:szCs w:val="24"/>
              </w:rPr>
              <w:t xml:space="preserve">подготовленности </w:t>
            </w:r>
            <w:r w:rsidRPr="00DD2C8A">
              <w:rPr>
                <w:sz w:val="24"/>
                <w:szCs w:val="24"/>
              </w:rPr>
              <w:t>занимающихся.</w:t>
            </w:r>
          </w:p>
        </w:tc>
      </w:tr>
    </w:tbl>
    <w:p w:rsidR="00D24CD4" w:rsidRPr="003D4FAE" w:rsidRDefault="00D24CD4">
      <w:pPr>
        <w:rPr>
          <w:rFonts w:asciiTheme="minorHAnsi" w:hAnsiTheme="minorHAnsi" w:cstheme="minorHAnsi"/>
        </w:rPr>
        <w:sectPr w:rsidR="00D24CD4" w:rsidRPr="003D4FAE">
          <w:pgSz w:w="11910" w:h="16840"/>
          <w:pgMar w:top="820" w:right="660" w:bottom="280" w:left="1360" w:header="720" w:footer="720" w:gutter="0"/>
          <w:cols w:space="720"/>
        </w:sectPr>
      </w:pPr>
    </w:p>
    <w:p w:rsidR="00D24CD4" w:rsidRPr="005A1B35" w:rsidRDefault="00860A96">
      <w:pPr>
        <w:spacing w:before="72"/>
        <w:ind w:left="5631" w:right="5469"/>
        <w:jc w:val="center"/>
        <w:rPr>
          <w:b/>
        </w:rPr>
      </w:pPr>
      <w:r w:rsidRPr="005A1B35">
        <w:rPr>
          <w:b/>
        </w:rPr>
        <w:lastRenderedPageBreak/>
        <w:t>Календарно-тематическое планирование</w:t>
      </w:r>
    </w:p>
    <w:p w:rsidR="00D24CD4" w:rsidRPr="005A1B35" w:rsidRDefault="00860A96">
      <w:pPr>
        <w:ind w:left="5631" w:right="4586"/>
        <w:jc w:val="center"/>
        <w:rPr>
          <w:b/>
        </w:rPr>
      </w:pPr>
      <w:r w:rsidRPr="005A1B35">
        <w:rPr>
          <w:b/>
        </w:rPr>
        <w:t>5 класс</w:t>
      </w:r>
    </w:p>
    <w:p w:rsidR="00D24CD4" w:rsidRPr="005A1B35" w:rsidRDefault="00860A96">
      <w:pPr>
        <w:ind w:left="5631" w:right="4760"/>
        <w:jc w:val="center"/>
        <w:rPr>
          <w:b/>
        </w:rPr>
      </w:pPr>
      <w:r w:rsidRPr="005A1B35">
        <w:rPr>
          <w:b/>
        </w:rPr>
        <w:t>Количество часов: 3</w:t>
      </w:r>
      <w:r w:rsidR="002F037F" w:rsidRPr="005A1B35">
        <w:rPr>
          <w:b/>
        </w:rPr>
        <w:t>4</w:t>
      </w:r>
    </w:p>
    <w:p w:rsidR="00D24CD4" w:rsidRPr="005A1B35" w:rsidRDefault="00D24CD4">
      <w:pPr>
        <w:pStyle w:val="a3"/>
        <w:spacing w:before="4"/>
        <w:ind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692"/>
        <w:gridCol w:w="2936"/>
        <w:gridCol w:w="1742"/>
        <w:gridCol w:w="7521"/>
      </w:tblGrid>
      <w:tr w:rsidR="00D24CD4" w:rsidRPr="005A1B35" w:rsidTr="0009619E">
        <w:trPr>
          <w:trHeight w:val="430"/>
        </w:trPr>
        <w:tc>
          <w:tcPr>
            <w:tcW w:w="504" w:type="dxa"/>
            <w:vMerge w:val="restart"/>
          </w:tcPr>
          <w:p w:rsidR="00D24CD4" w:rsidRPr="005A1B35" w:rsidRDefault="00860A96">
            <w:pPr>
              <w:pStyle w:val="TableParagraph"/>
              <w:ind w:left="110" w:right="40" w:firstLine="48"/>
              <w:rPr>
                <w:b/>
                <w:sz w:val="20"/>
                <w:szCs w:val="20"/>
              </w:rPr>
            </w:pPr>
            <w:r w:rsidRPr="005A1B3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92" w:type="dxa"/>
            <w:vMerge w:val="restart"/>
          </w:tcPr>
          <w:p w:rsidR="00D24CD4" w:rsidRPr="005A1B35" w:rsidRDefault="00860A96">
            <w:pPr>
              <w:pStyle w:val="TableParagraph"/>
              <w:spacing w:line="276" w:lineRule="exact"/>
              <w:ind w:left="691"/>
              <w:rPr>
                <w:b/>
                <w:sz w:val="20"/>
                <w:szCs w:val="20"/>
              </w:rPr>
            </w:pPr>
            <w:r w:rsidRPr="005A1B35">
              <w:rPr>
                <w:b/>
                <w:sz w:val="20"/>
                <w:szCs w:val="20"/>
              </w:rPr>
              <w:t>Тема занятия</w:t>
            </w:r>
          </w:p>
        </w:tc>
        <w:tc>
          <w:tcPr>
            <w:tcW w:w="2936" w:type="dxa"/>
          </w:tcPr>
          <w:p w:rsidR="00D24CD4" w:rsidRPr="005A1B35" w:rsidRDefault="00D24CD4" w:rsidP="00CE09D8">
            <w:pPr>
              <w:pStyle w:val="TableParagraph"/>
              <w:spacing w:line="276" w:lineRule="exact"/>
              <w:rPr>
                <w:b/>
                <w:sz w:val="20"/>
                <w:szCs w:val="20"/>
              </w:rPr>
            </w:pPr>
          </w:p>
        </w:tc>
        <w:tc>
          <w:tcPr>
            <w:tcW w:w="1742" w:type="dxa"/>
            <w:vMerge w:val="restart"/>
          </w:tcPr>
          <w:p w:rsidR="00295A0B" w:rsidRPr="005A1B35" w:rsidRDefault="00295A0B" w:rsidP="00295A0B">
            <w:pPr>
              <w:pStyle w:val="TableParagraph"/>
              <w:ind w:right="528"/>
              <w:rPr>
                <w:b/>
                <w:sz w:val="20"/>
                <w:szCs w:val="20"/>
              </w:rPr>
            </w:pPr>
            <w:r w:rsidRPr="005A1B35">
              <w:rPr>
                <w:b/>
                <w:sz w:val="20"/>
                <w:szCs w:val="20"/>
              </w:rPr>
              <w:t xml:space="preserve">        </w:t>
            </w:r>
            <w:r w:rsidR="00860A96" w:rsidRPr="005A1B35">
              <w:rPr>
                <w:b/>
                <w:sz w:val="20"/>
                <w:szCs w:val="20"/>
              </w:rPr>
              <w:t xml:space="preserve">Формы организации </w:t>
            </w:r>
            <w:r w:rsidRPr="005A1B35">
              <w:rPr>
                <w:b/>
                <w:sz w:val="20"/>
                <w:szCs w:val="20"/>
              </w:rPr>
              <w:t xml:space="preserve">  </w:t>
            </w:r>
          </w:p>
          <w:p w:rsidR="00D24CD4" w:rsidRPr="005A1B35" w:rsidRDefault="00295A0B" w:rsidP="00295A0B">
            <w:pPr>
              <w:pStyle w:val="TableParagraph"/>
              <w:ind w:right="528"/>
              <w:rPr>
                <w:b/>
                <w:sz w:val="20"/>
                <w:szCs w:val="20"/>
              </w:rPr>
            </w:pPr>
            <w:r w:rsidRPr="005A1B35">
              <w:rPr>
                <w:b/>
                <w:sz w:val="20"/>
                <w:szCs w:val="20"/>
              </w:rPr>
              <w:t xml:space="preserve">                </w:t>
            </w:r>
            <w:r w:rsidR="00860A96" w:rsidRPr="005A1B35">
              <w:rPr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7521" w:type="dxa"/>
            <w:vMerge w:val="restart"/>
          </w:tcPr>
          <w:p w:rsidR="00B82DC4" w:rsidRPr="005A1B35" w:rsidRDefault="00B82DC4" w:rsidP="00B82DC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color w:val="0563C1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  <w:p w:rsidR="00B82DC4" w:rsidRPr="005A1B35" w:rsidRDefault="00B82DC4" w:rsidP="00B82DC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D24CD4" w:rsidRPr="005A1B35" w:rsidRDefault="00860A96">
            <w:pPr>
              <w:pStyle w:val="TableParagraph"/>
              <w:spacing w:line="276" w:lineRule="exact"/>
              <w:ind w:left="2767" w:right="2704"/>
              <w:jc w:val="center"/>
              <w:rPr>
                <w:b/>
                <w:sz w:val="20"/>
                <w:szCs w:val="20"/>
              </w:rPr>
            </w:pPr>
            <w:r w:rsidRPr="005A1B35">
              <w:rPr>
                <w:b/>
                <w:sz w:val="20"/>
                <w:szCs w:val="20"/>
              </w:rPr>
              <w:t>Виды деятельности</w:t>
            </w:r>
          </w:p>
        </w:tc>
      </w:tr>
      <w:tr w:rsidR="0009619E" w:rsidRPr="005A1B35" w:rsidTr="0009619E">
        <w:trPr>
          <w:trHeight w:val="302"/>
        </w:trPr>
        <w:tc>
          <w:tcPr>
            <w:tcW w:w="504" w:type="dxa"/>
            <w:vMerge/>
            <w:tcBorders>
              <w:top w:val="nil"/>
            </w:tcBorders>
          </w:tcPr>
          <w:p w:rsidR="0009619E" w:rsidRPr="005A1B35" w:rsidRDefault="0009619E"/>
        </w:tc>
        <w:tc>
          <w:tcPr>
            <w:tcW w:w="2692" w:type="dxa"/>
            <w:vMerge/>
            <w:tcBorders>
              <w:top w:val="nil"/>
            </w:tcBorders>
          </w:tcPr>
          <w:p w:rsidR="0009619E" w:rsidRPr="005A1B35" w:rsidRDefault="0009619E"/>
        </w:tc>
        <w:tc>
          <w:tcPr>
            <w:tcW w:w="2936" w:type="dxa"/>
          </w:tcPr>
          <w:p w:rsidR="0009619E" w:rsidRPr="005A1B35" w:rsidRDefault="0009619E">
            <w:pPr>
              <w:pStyle w:val="TableParagraph"/>
              <w:spacing w:before="3"/>
              <w:ind w:left="132"/>
              <w:rPr>
                <w:b/>
                <w:sz w:val="20"/>
                <w:szCs w:val="20"/>
              </w:rPr>
            </w:pPr>
            <w:r w:rsidRPr="005A1B35">
              <w:rPr>
                <w:b/>
                <w:sz w:val="20"/>
                <w:szCs w:val="20"/>
              </w:rPr>
              <w:t>Образовательные ресурсы (ЭЦР)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:rsidR="0009619E" w:rsidRPr="005A1B35" w:rsidRDefault="0009619E">
            <w:pPr>
              <w:rPr>
                <w:b/>
                <w:sz w:val="20"/>
                <w:szCs w:val="20"/>
              </w:rPr>
            </w:pPr>
          </w:p>
        </w:tc>
        <w:tc>
          <w:tcPr>
            <w:tcW w:w="7521" w:type="dxa"/>
            <w:vMerge/>
            <w:tcBorders>
              <w:top w:val="nil"/>
            </w:tcBorders>
          </w:tcPr>
          <w:p w:rsidR="0009619E" w:rsidRPr="005A1B35" w:rsidRDefault="0009619E">
            <w:pPr>
              <w:rPr>
                <w:b/>
                <w:sz w:val="20"/>
                <w:szCs w:val="20"/>
              </w:rPr>
            </w:pPr>
          </w:p>
        </w:tc>
      </w:tr>
      <w:tr w:rsidR="00D24CD4" w:rsidRPr="005A1B35">
        <w:trPr>
          <w:trHeight w:val="413"/>
        </w:trPr>
        <w:tc>
          <w:tcPr>
            <w:tcW w:w="15395" w:type="dxa"/>
            <w:gridSpan w:val="5"/>
          </w:tcPr>
          <w:p w:rsidR="00D24CD4" w:rsidRPr="005A1B35" w:rsidRDefault="00860A96">
            <w:pPr>
              <w:pStyle w:val="TableParagraph"/>
              <w:spacing w:before="3"/>
              <w:ind w:left="5272" w:right="5218"/>
              <w:jc w:val="center"/>
              <w:rPr>
                <w:b/>
              </w:rPr>
            </w:pPr>
            <w:r w:rsidRPr="005A1B35">
              <w:rPr>
                <w:b/>
              </w:rPr>
              <w:t>Баскетбол (технические действия) - 12 часов</w:t>
            </w:r>
          </w:p>
        </w:tc>
      </w:tr>
      <w:tr w:rsidR="0009619E" w:rsidRPr="005A1B35" w:rsidTr="0009619E">
        <w:trPr>
          <w:trHeight w:val="398"/>
        </w:trPr>
        <w:tc>
          <w:tcPr>
            <w:tcW w:w="504" w:type="dxa"/>
          </w:tcPr>
          <w:p w:rsidR="0009619E" w:rsidRPr="005A1B35" w:rsidRDefault="0009619E">
            <w:pPr>
              <w:pStyle w:val="TableParagraph"/>
              <w:spacing w:before="3"/>
              <w:ind w:left="56"/>
              <w:jc w:val="center"/>
            </w:pPr>
            <w:r w:rsidRPr="005A1B35">
              <w:t>1</w:t>
            </w:r>
          </w:p>
        </w:tc>
        <w:tc>
          <w:tcPr>
            <w:tcW w:w="2692" w:type="dxa"/>
          </w:tcPr>
          <w:p w:rsidR="0009619E" w:rsidRPr="005A1B35" w:rsidRDefault="0009619E">
            <w:pPr>
              <w:pStyle w:val="TableParagraph"/>
              <w:spacing w:before="3"/>
              <w:ind w:left="111"/>
            </w:pPr>
            <w:r w:rsidRPr="005A1B35">
              <w:t>Стойки баскетболиста</w:t>
            </w:r>
          </w:p>
        </w:tc>
        <w:tc>
          <w:tcPr>
            <w:tcW w:w="2936" w:type="dxa"/>
          </w:tcPr>
          <w:p w:rsidR="0009619E" w:rsidRPr="005A1B35" w:rsidRDefault="0009619E">
            <w:pPr>
              <w:pStyle w:val="TableParagraph"/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5A1B35" w:rsidRDefault="0009619E">
            <w:pPr>
              <w:pStyle w:val="TableParagraph"/>
              <w:spacing w:before="3"/>
              <w:ind w:left="113"/>
            </w:pPr>
            <w:r w:rsidRPr="005A1B35">
              <w:t>Однонаправленные занятия</w:t>
            </w:r>
          </w:p>
        </w:tc>
        <w:tc>
          <w:tcPr>
            <w:tcW w:w="7521" w:type="dxa"/>
          </w:tcPr>
          <w:p w:rsidR="0009619E" w:rsidRPr="005A1B35" w:rsidRDefault="0009619E" w:rsidP="00B82DC4">
            <w:r w:rsidRPr="005A1B35">
              <w:t>Основы знаний. ПТБ. Стойки игрока.</w:t>
            </w:r>
          </w:p>
          <w:p w:rsidR="0009619E" w:rsidRPr="005A1B35" w:rsidRDefault="0009619E">
            <w:pPr>
              <w:pStyle w:val="TableParagraph"/>
              <w:spacing w:before="3"/>
              <w:ind w:left="114"/>
            </w:pPr>
            <w:r w:rsidRPr="005A1B35">
              <w:t xml:space="preserve">                                                            </w:t>
            </w:r>
          </w:p>
        </w:tc>
      </w:tr>
      <w:tr w:rsidR="0009619E" w:rsidRPr="005A1B35" w:rsidTr="0009619E">
        <w:trPr>
          <w:trHeight w:val="558"/>
        </w:trPr>
        <w:tc>
          <w:tcPr>
            <w:tcW w:w="504" w:type="dxa"/>
          </w:tcPr>
          <w:p w:rsidR="0009619E" w:rsidRPr="005A1B35" w:rsidRDefault="0009619E" w:rsidP="00CE09D8">
            <w:pPr>
              <w:pStyle w:val="TableParagraph"/>
              <w:spacing w:line="275" w:lineRule="exact"/>
              <w:ind w:left="56"/>
              <w:jc w:val="center"/>
            </w:pPr>
            <w:r w:rsidRPr="005A1B35">
              <w:t>2</w:t>
            </w:r>
          </w:p>
        </w:tc>
        <w:tc>
          <w:tcPr>
            <w:tcW w:w="2692" w:type="dxa"/>
          </w:tcPr>
          <w:p w:rsidR="0009619E" w:rsidRPr="005A1B35" w:rsidRDefault="0009619E" w:rsidP="00CE09D8">
            <w:pPr>
              <w:pStyle w:val="TableParagraph"/>
              <w:spacing w:before="2" w:line="276" w:lineRule="exact"/>
              <w:ind w:left="111" w:right="1079"/>
            </w:pPr>
            <w:r w:rsidRPr="005A1B35">
              <w:t>Перемещения баскетболиста</w:t>
            </w:r>
          </w:p>
        </w:tc>
        <w:tc>
          <w:tcPr>
            <w:tcW w:w="2936" w:type="dxa"/>
          </w:tcPr>
          <w:p w:rsidR="0009619E" w:rsidRPr="005A1B35" w:rsidRDefault="0009619E" w:rsidP="00CE09D8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5A1B35" w:rsidRDefault="0009619E" w:rsidP="00CE09D8">
            <w:pPr>
              <w:pStyle w:val="TableParagraph"/>
              <w:spacing w:line="275" w:lineRule="exact"/>
              <w:ind w:left="113"/>
            </w:pPr>
            <w:r w:rsidRPr="005A1B35">
              <w:t>Однонаправленные занятия</w:t>
            </w:r>
          </w:p>
        </w:tc>
        <w:tc>
          <w:tcPr>
            <w:tcW w:w="7521" w:type="dxa"/>
          </w:tcPr>
          <w:p w:rsidR="0009619E" w:rsidRPr="005A1B35" w:rsidRDefault="0009619E" w:rsidP="00CE09D8">
            <w:pPr>
              <w:pStyle w:val="TableParagraph"/>
              <w:spacing w:before="2" w:line="276" w:lineRule="exact"/>
              <w:ind w:left="114" w:right="318"/>
            </w:pPr>
            <w:r w:rsidRPr="005A1B35">
              <w:t>Перемещение в стойке приставными шагами боком, лицом и спиной вперед.</w:t>
            </w:r>
          </w:p>
        </w:tc>
      </w:tr>
      <w:tr w:rsidR="0009619E" w:rsidRPr="005A1B35" w:rsidTr="0009619E">
        <w:trPr>
          <w:trHeight w:val="421"/>
        </w:trPr>
        <w:tc>
          <w:tcPr>
            <w:tcW w:w="504" w:type="dxa"/>
          </w:tcPr>
          <w:p w:rsidR="0009619E" w:rsidRPr="005A1B35" w:rsidRDefault="0009619E" w:rsidP="00CE09D8">
            <w:pPr>
              <w:pStyle w:val="TableParagraph"/>
              <w:spacing w:before="2"/>
              <w:ind w:left="56"/>
              <w:jc w:val="center"/>
            </w:pPr>
            <w:r w:rsidRPr="005A1B35">
              <w:t>3</w:t>
            </w:r>
          </w:p>
        </w:tc>
        <w:tc>
          <w:tcPr>
            <w:tcW w:w="2692" w:type="dxa"/>
          </w:tcPr>
          <w:p w:rsidR="0009619E" w:rsidRPr="005A1B35" w:rsidRDefault="0009619E" w:rsidP="00CE09D8">
            <w:pPr>
              <w:pStyle w:val="TableParagraph"/>
              <w:spacing w:before="2"/>
              <w:ind w:left="111"/>
            </w:pPr>
            <w:r w:rsidRPr="005A1B35">
              <w:t>Остановка «прыжком»</w:t>
            </w:r>
          </w:p>
        </w:tc>
        <w:tc>
          <w:tcPr>
            <w:tcW w:w="2936" w:type="dxa"/>
          </w:tcPr>
          <w:p w:rsidR="0009619E" w:rsidRPr="005A1B35" w:rsidRDefault="0009619E" w:rsidP="00CE09D8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5A1B35" w:rsidRDefault="0009619E" w:rsidP="00CE09D8">
            <w:pPr>
              <w:pStyle w:val="TableParagraph"/>
              <w:spacing w:before="2"/>
              <w:ind w:left="113"/>
            </w:pPr>
            <w:r w:rsidRPr="005A1B35">
              <w:t>Однонаправленные занятия</w:t>
            </w:r>
          </w:p>
        </w:tc>
        <w:tc>
          <w:tcPr>
            <w:tcW w:w="7521" w:type="dxa"/>
          </w:tcPr>
          <w:p w:rsidR="0009619E" w:rsidRPr="005A1B35" w:rsidRDefault="0009619E" w:rsidP="00CE09D8">
            <w:pPr>
              <w:pStyle w:val="TableParagraph"/>
              <w:spacing w:before="2"/>
              <w:ind w:left="114"/>
            </w:pPr>
            <w:r w:rsidRPr="005A1B35">
              <w:t>Остановка «прыжком». Повороты без мяча и с мячом.</w:t>
            </w:r>
          </w:p>
        </w:tc>
      </w:tr>
      <w:tr w:rsidR="0009619E" w:rsidRPr="005A1B35" w:rsidTr="0009619E">
        <w:trPr>
          <w:trHeight w:val="1138"/>
        </w:trPr>
        <w:tc>
          <w:tcPr>
            <w:tcW w:w="504" w:type="dxa"/>
          </w:tcPr>
          <w:p w:rsidR="0009619E" w:rsidRPr="005A1B35" w:rsidRDefault="0009619E" w:rsidP="00CE09D8">
            <w:pPr>
              <w:pStyle w:val="TableParagraph"/>
              <w:spacing w:before="3"/>
              <w:ind w:left="56"/>
              <w:jc w:val="center"/>
            </w:pPr>
            <w:r w:rsidRPr="005A1B35">
              <w:t>4</w:t>
            </w:r>
          </w:p>
        </w:tc>
        <w:tc>
          <w:tcPr>
            <w:tcW w:w="2692" w:type="dxa"/>
          </w:tcPr>
          <w:p w:rsidR="0009619E" w:rsidRPr="005A1B35" w:rsidRDefault="0009619E" w:rsidP="00CE09D8">
            <w:pPr>
              <w:pStyle w:val="TableParagraph"/>
              <w:spacing w:before="3"/>
              <w:ind w:left="111"/>
            </w:pPr>
            <w:r w:rsidRPr="005A1B35">
              <w:t>Остановка «В два шага»</w:t>
            </w:r>
          </w:p>
        </w:tc>
        <w:tc>
          <w:tcPr>
            <w:tcW w:w="2936" w:type="dxa"/>
          </w:tcPr>
          <w:p w:rsidR="0009619E" w:rsidRPr="005A1B35" w:rsidRDefault="0009619E" w:rsidP="00CE09D8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5A1B35" w:rsidRDefault="0009619E" w:rsidP="00CE09D8">
            <w:pPr>
              <w:pStyle w:val="TableParagraph"/>
              <w:spacing w:before="3"/>
              <w:ind w:left="113"/>
            </w:pPr>
            <w:r w:rsidRPr="005A1B35">
              <w:t>Комбинированные занятия</w:t>
            </w:r>
          </w:p>
        </w:tc>
        <w:tc>
          <w:tcPr>
            <w:tcW w:w="7521" w:type="dxa"/>
          </w:tcPr>
          <w:p w:rsidR="0009619E" w:rsidRPr="005A1B35" w:rsidRDefault="0009619E" w:rsidP="00CE09D8">
            <w:pPr>
              <w:pStyle w:val="TableParagraph"/>
              <w:spacing w:before="3"/>
              <w:ind w:left="114" w:right="49"/>
              <w:jc w:val="both"/>
            </w:pPr>
            <w:r w:rsidRPr="005A1B35">
              <w:t xml:space="preserve">Остановка </w:t>
            </w:r>
            <w:r w:rsidRPr="005A1B35">
              <w:rPr>
                <w:spacing w:val="-3"/>
              </w:rPr>
              <w:t xml:space="preserve">«В </w:t>
            </w:r>
            <w:r w:rsidRPr="005A1B35">
              <w:t>два шага».  Повороты без мяча и с мячом. Комбинация из основных элементов техники передвижений (перемещение в стойке, остановка, поворот,</w:t>
            </w:r>
            <w:r w:rsidRPr="005A1B35">
              <w:rPr>
                <w:spacing w:val="2"/>
              </w:rPr>
              <w:t xml:space="preserve"> </w:t>
            </w:r>
            <w:r w:rsidRPr="005A1B35">
              <w:t>ускорение)</w:t>
            </w:r>
          </w:p>
        </w:tc>
      </w:tr>
      <w:tr w:rsidR="0009619E" w:rsidRPr="005A1B35" w:rsidTr="0009619E">
        <w:trPr>
          <w:trHeight w:val="838"/>
        </w:trPr>
        <w:tc>
          <w:tcPr>
            <w:tcW w:w="504" w:type="dxa"/>
          </w:tcPr>
          <w:p w:rsidR="0009619E" w:rsidRPr="005A1B35" w:rsidRDefault="0009619E" w:rsidP="00CE09D8">
            <w:pPr>
              <w:pStyle w:val="TableParagraph"/>
              <w:spacing w:before="3"/>
              <w:ind w:left="56"/>
              <w:jc w:val="center"/>
            </w:pPr>
            <w:r w:rsidRPr="005A1B35">
              <w:t>5</w:t>
            </w:r>
          </w:p>
        </w:tc>
        <w:tc>
          <w:tcPr>
            <w:tcW w:w="2692" w:type="dxa"/>
          </w:tcPr>
          <w:p w:rsidR="0009619E" w:rsidRPr="005A1B35" w:rsidRDefault="0009619E" w:rsidP="00CE09D8">
            <w:pPr>
              <w:pStyle w:val="TableParagraph"/>
              <w:spacing w:before="3"/>
              <w:ind w:left="111"/>
            </w:pPr>
            <w:r w:rsidRPr="005A1B35">
              <w:t>Передачи мяча</w:t>
            </w:r>
          </w:p>
        </w:tc>
        <w:tc>
          <w:tcPr>
            <w:tcW w:w="2936" w:type="dxa"/>
          </w:tcPr>
          <w:p w:rsidR="0009619E" w:rsidRPr="005A1B35" w:rsidRDefault="0009619E" w:rsidP="00CE09D8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5A1B35" w:rsidRDefault="0009619E" w:rsidP="00CE09D8">
            <w:pPr>
              <w:pStyle w:val="TableParagraph"/>
              <w:spacing w:before="3"/>
              <w:ind w:left="113"/>
            </w:pPr>
            <w:r w:rsidRPr="005A1B35">
              <w:t>Однонаправленные занятия</w:t>
            </w:r>
          </w:p>
        </w:tc>
        <w:tc>
          <w:tcPr>
            <w:tcW w:w="7521" w:type="dxa"/>
          </w:tcPr>
          <w:p w:rsidR="0009619E" w:rsidRPr="005A1B35" w:rsidRDefault="0009619E" w:rsidP="00CE09D8">
            <w:pPr>
              <w:pStyle w:val="TableParagraph"/>
              <w:spacing w:before="3"/>
              <w:ind w:left="114"/>
            </w:pPr>
            <w:r w:rsidRPr="005A1B35">
              <w:t>Передача мяча двумя руками от груди и одной рукой от плеча на месте и в движении без сопротивления защитника (в парах, тройках,</w:t>
            </w:r>
          </w:p>
          <w:p w:rsidR="0009619E" w:rsidRPr="005A1B35" w:rsidRDefault="0009619E" w:rsidP="00CE09D8">
            <w:pPr>
              <w:pStyle w:val="TableParagraph"/>
              <w:spacing w:line="263" w:lineRule="exact"/>
              <w:ind w:left="114"/>
            </w:pPr>
            <w:r w:rsidRPr="005A1B35">
              <w:t>квадрате, круге)</w:t>
            </w:r>
          </w:p>
        </w:tc>
      </w:tr>
      <w:tr w:rsidR="0009619E" w:rsidRPr="005A1B35" w:rsidTr="0009619E">
        <w:trPr>
          <w:trHeight w:val="838"/>
        </w:trPr>
        <w:tc>
          <w:tcPr>
            <w:tcW w:w="504" w:type="dxa"/>
          </w:tcPr>
          <w:p w:rsidR="0009619E" w:rsidRPr="005A1B35" w:rsidRDefault="0009619E" w:rsidP="00CE09D8">
            <w:pPr>
              <w:pStyle w:val="TableParagraph"/>
              <w:spacing w:line="275" w:lineRule="exact"/>
              <w:ind w:left="56"/>
              <w:jc w:val="center"/>
            </w:pPr>
            <w:r w:rsidRPr="005A1B35">
              <w:t>6</w:t>
            </w:r>
          </w:p>
        </w:tc>
        <w:tc>
          <w:tcPr>
            <w:tcW w:w="2692" w:type="dxa"/>
          </w:tcPr>
          <w:p w:rsidR="0009619E" w:rsidRPr="005A1B35" w:rsidRDefault="0009619E" w:rsidP="00CE09D8">
            <w:pPr>
              <w:pStyle w:val="TableParagraph"/>
              <w:spacing w:line="275" w:lineRule="exact"/>
              <w:ind w:left="111"/>
            </w:pPr>
            <w:r w:rsidRPr="005A1B35">
              <w:t>Ловля мяча</w:t>
            </w:r>
          </w:p>
        </w:tc>
        <w:tc>
          <w:tcPr>
            <w:tcW w:w="2936" w:type="dxa"/>
          </w:tcPr>
          <w:p w:rsidR="0009619E" w:rsidRPr="005A1B35" w:rsidRDefault="0009619E" w:rsidP="00CE09D8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5A1B35" w:rsidRDefault="0009619E" w:rsidP="00CE09D8">
            <w:pPr>
              <w:pStyle w:val="TableParagraph"/>
              <w:spacing w:line="275" w:lineRule="exact"/>
              <w:ind w:left="113"/>
            </w:pPr>
            <w:r w:rsidRPr="005A1B35">
              <w:t>Однонаправленные занятия</w:t>
            </w:r>
          </w:p>
        </w:tc>
        <w:tc>
          <w:tcPr>
            <w:tcW w:w="7521" w:type="dxa"/>
          </w:tcPr>
          <w:p w:rsidR="0009619E" w:rsidRPr="005A1B35" w:rsidRDefault="0009619E" w:rsidP="00CE09D8">
            <w:pPr>
              <w:pStyle w:val="TableParagraph"/>
              <w:spacing w:before="2" w:line="276" w:lineRule="exact"/>
              <w:ind w:left="114" w:right="33"/>
            </w:pPr>
            <w:r w:rsidRPr="005A1B35"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</w:t>
            </w:r>
          </w:p>
        </w:tc>
      </w:tr>
      <w:tr w:rsidR="0009619E" w:rsidRPr="005A1B35" w:rsidTr="0009619E">
        <w:trPr>
          <w:trHeight w:val="838"/>
        </w:trPr>
        <w:tc>
          <w:tcPr>
            <w:tcW w:w="504" w:type="dxa"/>
          </w:tcPr>
          <w:p w:rsidR="0009619E" w:rsidRPr="005A1B35" w:rsidRDefault="0009619E" w:rsidP="00CE09D8">
            <w:pPr>
              <w:pStyle w:val="TableParagraph"/>
              <w:spacing w:before="3"/>
              <w:ind w:left="56"/>
              <w:jc w:val="center"/>
            </w:pPr>
            <w:r w:rsidRPr="005A1B35">
              <w:t>7</w:t>
            </w:r>
          </w:p>
        </w:tc>
        <w:tc>
          <w:tcPr>
            <w:tcW w:w="2692" w:type="dxa"/>
          </w:tcPr>
          <w:p w:rsidR="0009619E" w:rsidRPr="005A1B35" w:rsidRDefault="0009619E" w:rsidP="00CE09D8">
            <w:pPr>
              <w:pStyle w:val="TableParagraph"/>
              <w:spacing w:before="3"/>
              <w:ind w:left="111"/>
            </w:pPr>
            <w:r w:rsidRPr="005A1B35">
              <w:t>Ведение мяча</w:t>
            </w:r>
          </w:p>
        </w:tc>
        <w:tc>
          <w:tcPr>
            <w:tcW w:w="2936" w:type="dxa"/>
          </w:tcPr>
          <w:p w:rsidR="0009619E" w:rsidRPr="005A1B35" w:rsidRDefault="0009619E" w:rsidP="00CE09D8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5A1B35" w:rsidRDefault="0009619E" w:rsidP="00CE09D8">
            <w:pPr>
              <w:pStyle w:val="TableParagraph"/>
              <w:spacing w:before="3"/>
              <w:ind w:left="113"/>
            </w:pPr>
            <w:r w:rsidRPr="005A1B35">
              <w:t>Однонаправленные занятия</w:t>
            </w:r>
          </w:p>
        </w:tc>
        <w:tc>
          <w:tcPr>
            <w:tcW w:w="7521" w:type="dxa"/>
          </w:tcPr>
          <w:p w:rsidR="0009619E" w:rsidRPr="005A1B35" w:rsidRDefault="0009619E" w:rsidP="00CE09D8">
            <w:pPr>
              <w:pStyle w:val="TableParagraph"/>
              <w:spacing w:before="3"/>
              <w:ind w:left="114"/>
            </w:pPr>
            <w:r w:rsidRPr="005A1B35">
              <w:t>Ведение мяча в низкой, средней и высокой стойке на месте, в</w:t>
            </w:r>
          </w:p>
          <w:p w:rsidR="0009619E" w:rsidRPr="005A1B35" w:rsidRDefault="0009619E" w:rsidP="00CE09D8">
            <w:pPr>
              <w:pStyle w:val="TableParagraph"/>
              <w:spacing w:line="270" w:lineRule="atLeast"/>
              <w:ind w:left="114" w:right="57"/>
            </w:pPr>
            <w:r w:rsidRPr="005A1B35">
              <w:t>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</w:tr>
      <w:tr w:rsidR="0009619E" w:rsidRPr="005A1B35" w:rsidTr="0009619E">
        <w:trPr>
          <w:trHeight w:val="834"/>
        </w:trPr>
        <w:tc>
          <w:tcPr>
            <w:tcW w:w="504" w:type="dxa"/>
          </w:tcPr>
          <w:p w:rsidR="0009619E" w:rsidRPr="005A1B35" w:rsidRDefault="0009619E" w:rsidP="00CE09D8">
            <w:pPr>
              <w:pStyle w:val="TableParagraph"/>
              <w:spacing w:line="275" w:lineRule="exact"/>
              <w:ind w:left="56"/>
              <w:jc w:val="center"/>
            </w:pPr>
            <w:r w:rsidRPr="005A1B35">
              <w:t>8</w:t>
            </w:r>
          </w:p>
        </w:tc>
        <w:tc>
          <w:tcPr>
            <w:tcW w:w="2692" w:type="dxa"/>
          </w:tcPr>
          <w:p w:rsidR="0009619E" w:rsidRPr="005A1B35" w:rsidRDefault="0009619E" w:rsidP="00CE09D8">
            <w:pPr>
              <w:pStyle w:val="TableParagraph"/>
              <w:spacing w:line="275" w:lineRule="exact"/>
              <w:ind w:left="111"/>
            </w:pPr>
            <w:r w:rsidRPr="005A1B35">
              <w:t>Броски в кольцо</w:t>
            </w:r>
          </w:p>
        </w:tc>
        <w:tc>
          <w:tcPr>
            <w:tcW w:w="2936" w:type="dxa"/>
          </w:tcPr>
          <w:p w:rsidR="0009619E" w:rsidRPr="005A1B35" w:rsidRDefault="0009619E" w:rsidP="00CE09D8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5A1B35" w:rsidRDefault="0009619E" w:rsidP="00CE09D8">
            <w:pPr>
              <w:pStyle w:val="TableParagraph"/>
              <w:spacing w:line="275" w:lineRule="exact"/>
              <w:ind w:left="113"/>
            </w:pPr>
            <w:r w:rsidRPr="005A1B35">
              <w:t>Однонаправленные занятия</w:t>
            </w:r>
          </w:p>
        </w:tc>
        <w:tc>
          <w:tcPr>
            <w:tcW w:w="7521" w:type="dxa"/>
          </w:tcPr>
          <w:p w:rsidR="0009619E" w:rsidRPr="005A1B35" w:rsidRDefault="0009619E" w:rsidP="00CE09D8">
            <w:pPr>
              <w:pStyle w:val="TableParagraph"/>
              <w:spacing w:before="2" w:line="276" w:lineRule="exact"/>
              <w:ind w:left="114" w:right="346"/>
            </w:pPr>
            <w:r w:rsidRPr="005A1B35">
              <w:t>Броски одной рукой и двумя руками с места и в движении (после ведения, после ловли) без сопротивления защитника. Максимальное расстояние до корзины 3,60 метра.</w:t>
            </w:r>
          </w:p>
        </w:tc>
      </w:tr>
      <w:tr w:rsidR="0009619E" w:rsidRPr="005A1B35" w:rsidTr="0009619E">
        <w:trPr>
          <w:trHeight w:val="562"/>
        </w:trPr>
        <w:tc>
          <w:tcPr>
            <w:tcW w:w="504" w:type="dxa"/>
          </w:tcPr>
          <w:p w:rsidR="0009619E" w:rsidRPr="005A1B35" w:rsidRDefault="0009619E" w:rsidP="00CE09D8">
            <w:pPr>
              <w:pStyle w:val="TableParagraph"/>
              <w:spacing w:before="3"/>
              <w:ind w:left="56"/>
              <w:jc w:val="center"/>
            </w:pPr>
            <w:r w:rsidRPr="005A1B35">
              <w:t>9</w:t>
            </w:r>
          </w:p>
        </w:tc>
        <w:tc>
          <w:tcPr>
            <w:tcW w:w="2692" w:type="dxa"/>
          </w:tcPr>
          <w:p w:rsidR="0009619E" w:rsidRPr="005A1B35" w:rsidRDefault="0009619E" w:rsidP="00CE09D8">
            <w:pPr>
              <w:pStyle w:val="TableParagraph"/>
              <w:spacing w:before="3"/>
              <w:ind w:left="111"/>
            </w:pPr>
            <w:r w:rsidRPr="005A1B35">
              <w:t>Подвижные игры</w:t>
            </w:r>
          </w:p>
        </w:tc>
        <w:tc>
          <w:tcPr>
            <w:tcW w:w="2936" w:type="dxa"/>
          </w:tcPr>
          <w:p w:rsidR="0009619E" w:rsidRPr="005A1B35" w:rsidRDefault="0009619E" w:rsidP="00CE09D8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5A1B35" w:rsidRDefault="0009619E" w:rsidP="00CE09D8">
            <w:pPr>
              <w:pStyle w:val="TableParagraph"/>
              <w:spacing w:before="3"/>
              <w:ind w:left="113"/>
            </w:pPr>
            <w:r w:rsidRPr="005A1B35">
              <w:t>Целостно-игровые занятия</w:t>
            </w:r>
          </w:p>
        </w:tc>
        <w:tc>
          <w:tcPr>
            <w:tcW w:w="7521" w:type="dxa"/>
          </w:tcPr>
          <w:p w:rsidR="0009619E" w:rsidRPr="005A1B35" w:rsidRDefault="0009619E" w:rsidP="00CE09D8">
            <w:pPr>
              <w:pStyle w:val="TableParagraph"/>
              <w:spacing w:before="3"/>
              <w:ind w:left="114"/>
            </w:pPr>
            <w:r w:rsidRPr="005A1B35">
              <w:t>Подвижные игры на базе баскетбола («школа мяча», «гонка мяча»,</w:t>
            </w:r>
          </w:p>
          <w:p w:rsidR="0009619E" w:rsidRPr="005A1B35" w:rsidRDefault="0009619E" w:rsidP="00CE09D8">
            <w:pPr>
              <w:pStyle w:val="TableParagraph"/>
              <w:spacing w:line="263" w:lineRule="exact"/>
              <w:ind w:left="114"/>
            </w:pPr>
            <w:r w:rsidRPr="005A1B35">
              <w:t>«охотники и утки»)</w:t>
            </w:r>
          </w:p>
        </w:tc>
      </w:tr>
      <w:tr w:rsidR="0009619E" w:rsidRPr="005A1B35" w:rsidTr="0009619E">
        <w:trPr>
          <w:trHeight w:val="558"/>
        </w:trPr>
        <w:tc>
          <w:tcPr>
            <w:tcW w:w="504" w:type="dxa"/>
          </w:tcPr>
          <w:p w:rsidR="0009619E" w:rsidRPr="005A1B35" w:rsidRDefault="0009619E">
            <w:pPr>
              <w:pStyle w:val="TableParagraph"/>
              <w:spacing w:line="275" w:lineRule="exact"/>
              <w:ind w:left="135" w:right="79"/>
              <w:jc w:val="center"/>
            </w:pPr>
            <w:r w:rsidRPr="005A1B35">
              <w:t>10</w:t>
            </w:r>
          </w:p>
        </w:tc>
        <w:tc>
          <w:tcPr>
            <w:tcW w:w="2692" w:type="dxa"/>
          </w:tcPr>
          <w:p w:rsidR="0009619E" w:rsidRPr="005A1B35" w:rsidRDefault="0009619E">
            <w:pPr>
              <w:pStyle w:val="TableParagraph"/>
              <w:spacing w:line="275" w:lineRule="exact"/>
              <w:ind w:left="111"/>
            </w:pPr>
            <w:r w:rsidRPr="005A1B35">
              <w:t>Подвижные игры</w:t>
            </w:r>
          </w:p>
        </w:tc>
        <w:tc>
          <w:tcPr>
            <w:tcW w:w="2936" w:type="dxa"/>
          </w:tcPr>
          <w:p w:rsidR="0009619E" w:rsidRPr="005A1B35" w:rsidRDefault="0009619E">
            <w:pPr>
              <w:pStyle w:val="TableParagraph"/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5A1B35" w:rsidRDefault="0009619E">
            <w:pPr>
              <w:pStyle w:val="TableParagraph"/>
              <w:spacing w:line="275" w:lineRule="exact"/>
              <w:ind w:left="113"/>
            </w:pPr>
            <w:r w:rsidRPr="005A1B35">
              <w:t>Целостно-игровые занятия</w:t>
            </w:r>
          </w:p>
        </w:tc>
        <w:tc>
          <w:tcPr>
            <w:tcW w:w="7521" w:type="dxa"/>
          </w:tcPr>
          <w:p w:rsidR="0009619E" w:rsidRPr="005A1B35" w:rsidRDefault="0009619E">
            <w:pPr>
              <w:pStyle w:val="TableParagraph"/>
              <w:spacing w:line="275" w:lineRule="exact"/>
              <w:ind w:left="114"/>
            </w:pPr>
            <w:r w:rsidRPr="005A1B35">
              <w:t>Подвижные игры на базе баскетбола («школа мяча», «гонка мяча»,</w:t>
            </w:r>
          </w:p>
          <w:p w:rsidR="0009619E" w:rsidRPr="005A1B35" w:rsidRDefault="0009619E">
            <w:pPr>
              <w:pStyle w:val="TableParagraph"/>
              <w:spacing w:line="263" w:lineRule="exact"/>
              <w:ind w:left="114"/>
            </w:pPr>
            <w:r w:rsidRPr="005A1B35">
              <w:t>«охотники и утки» и т.п.)</w:t>
            </w:r>
          </w:p>
        </w:tc>
      </w:tr>
      <w:tr w:rsidR="0009619E" w:rsidRPr="005A1B35" w:rsidTr="0009619E">
        <w:trPr>
          <w:trHeight w:val="286"/>
        </w:trPr>
        <w:tc>
          <w:tcPr>
            <w:tcW w:w="504" w:type="dxa"/>
          </w:tcPr>
          <w:p w:rsidR="0009619E" w:rsidRPr="005A1B35" w:rsidRDefault="0009619E">
            <w:pPr>
              <w:pStyle w:val="TableParagraph"/>
              <w:spacing w:before="3" w:line="264" w:lineRule="exact"/>
              <w:ind w:left="135" w:right="79"/>
              <w:jc w:val="center"/>
            </w:pPr>
            <w:r w:rsidRPr="005A1B35">
              <w:t>11</w:t>
            </w:r>
          </w:p>
        </w:tc>
        <w:tc>
          <w:tcPr>
            <w:tcW w:w="2692" w:type="dxa"/>
          </w:tcPr>
          <w:p w:rsidR="0009619E" w:rsidRPr="005A1B35" w:rsidRDefault="0009619E">
            <w:pPr>
              <w:pStyle w:val="TableParagraph"/>
              <w:spacing w:before="3" w:line="264" w:lineRule="exact"/>
              <w:ind w:left="111"/>
            </w:pPr>
            <w:r w:rsidRPr="005A1B35">
              <w:t>Подвижные игры</w:t>
            </w:r>
          </w:p>
        </w:tc>
        <w:tc>
          <w:tcPr>
            <w:tcW w:w="2936" w:type="dxa"/>
          </w:tcPr>
          <w:p w:rsidR="0009619E" w:rsidRPr="005A1B35" w:rsidRDefault="0009619E">
            <w:pPr>
              <w:pStyle w:val="TableParagraph"/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5A1B35" w:rsidRDefault="0009619E">
            <w:pPr>
              <w:pStyle w:val="TableParagraph"/>
              <w:spacing w:before="3" w:line="264" w:lineRule="exact"/>
              <w:ind w:left="113"/>
            </w:pPr>
            <w:r w:rsidRPr="005A1B35">
              <w:t>Целостно-игровые занятия</w:t>
            </w:r>
          </w:p>
        </w:tc>
        <w:tc>
          <w:tcPr>
            <w:tcW w:w="7521" w:type="dxa"/>
          </w:tcPr>
          <w:p w:rsidR="0009619E" w:rsidRPr="005A1B35" w:rsidRDefault="0009619E">
            <w:pPr>
              <w:pStyle w:val="TableParagraph"/>
              <w:spacing w:before="3" w:line="264" w:lineRule="exact"/>
              <w:ind w:left="114"/>
            </w:pPr>
            <w:r w:rsidRPr="005A1B35">
              <w:t>Подвижные игры на базе баскетбола («школа мяча», «гонка мяча»,</w:t>
            </w:r>
          </w:p>
        </w:tc>
      </w:tr>
    </w:tbl>
    <w:p w:rsidR="00D24CD4" w:rsidRPr="003D4FAE" w:rsidRDefault="00D24CD4">
      <w:pPr>
        <w:spacing w:line="264" w:lineRule="exact"/>
        <w:rPr>
          <w:rFonts w:asciiTheme="minorHAnsi" w:hAnsiTheme="minorHAnsi" w:cstheme="minorHAnsi"/>
        </w:rPr>
        <w:sectPr w:rsidR="00D24CD4" w:rsidRPr="003D4FAE">
          <w:pgSz w:w="16840" w:h="11910" w:orient="landscape"/>
          <w:pgMar w:top="760" w:right="7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692"/>
        <w:gridCol w:w="2936"/>
        <w:gridCol w:w="1742"/>
        <w:gridCol w:w="7521"/>
      </w:tblGrid>
      <w:tr w:rsidR="0009619E" w:rsidRPr="003D4FAE" w:rsidTr="00B104B8">
        <w:trPr>
          <w:trHeight w:val="557"/>
        </w:trPr>
        <w:tc>
          <w:tcPr>
            <w:tcW w:w="504" w:type="dxa"/>
          </w:tcPr>
          <w:p w:rsidR="0009619E" w:rsidRPr="003D4FAE" w:rsidRDefault="0009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2" w:type="dxa"/>
          </w:tcPr>
          <w:p w:rsidR="0009619E" w:rsidRPr="003D4FAE" w:rsidRDefault="0009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</w:tcPr>
          <w:p w:rsidR="0009619E" w:rsidRPr="003D4FAE" w:rsidRDefault="0009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:rsidR="0009619E" w:rsidRPr="003D4FAE" w:rsidRDefault="0009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21" w:type="dxa"/>
          </w:tcPr>
          <w:p w:rsidR="0009619E" w:rsidRPr="003D4FAE" w:rsidRDefault="0009619E">
            <w:pPr>
              <w:pStyle w:val="TableParagraph"/>
              <w:spacing w:line="271" w:lineRule="exact"/>
              <w:ind w:left="114"/>
              <w:rPr>
                <w:rFonts w:asciiTheme="minorHAnsi" w:hAnsiTheme="minorHAnsi" w:cstheme="minorHAnsi"/>
              </w:rPr>
            </w:pPr>
            <w:r w:rsidRPr="003D4FAE">
              <w:rPr>
                <w:rFonts w:asciiTheme="minorHAnsi" w:hAnsiTheme="minorHAnsi" w:cstheme="minorHAnsi"/>
              </w:rPr>
              <w:t>«охотники и утки» и т.п.)</w:t>
            </w:r>
          </w:p>
          <w:p w:rsidR="0009619E" w:rsidRPr="003D4FAE" w:rsidRDefault="0009619E">
            <w:pPr>
              <w:pStyle w:val="TableParagraph"/>
              <w:spacing w:line="266" w:lineRule="exact"/>
              <w:ind w:left="114"/>
              <w:rPr>
                <w:rFonts w:asciiTheme="minorHAnsi" w:hAnsiTheme="minorHAnsi" w:cstheme="minorHAnsi"/>
              </w:rPr>
            </w:pPr>
            <w:r w:rsidRPr="003D4FAE">
              <w:rPr>
                <w:rFonts w:asciiTheme="minorHAnsi" w:hAnsiTheme="minorHAnsi" w:cstheme="minorHAnsi"/>
              </w:rPr>
              <w:t>Приложение №1</w:t>
            </w:r>
          </w:p>
        </w:tc>
      </w:tr>
      <w:tr w:rsidR="0009619E" w:rsidRPr="0009619E" w:rsidTr="00B104B8">
        <w:trPr>
          <w:trHeight w:val="838"/>
        </w:trPr>
        <w:tc>
          <w:tcPr>
            <w:tcW w:w="504" w:type="dxa"/>
          </w:tcPr>
          <w:p w:rsidR="0009619E" w:rsidRPr="0009619E" w:rsidRDefault="0009619E">
            <w:pPr>
              <w:pStyle w:val="TableParagraph"/>
              <w:spacing w:line="276" w:lineRule="exact"/>
              <w:ind w:left="135" w:right="79"/>
              <w:jc w:val="center"/>
            </w:pPr>
            <w:r w:rsidRPr="0009619E">
              <w:t>12</w:t>
            </w:r>
          </w:p>
        </w:tc>
        <w:tc>
          <w:tcPr>
            <w:tcW w:w="2692" w:type="dxa"/>
          </w:tcPr>
          <w:p w:rsidR="0009619E" w:rsidRPr="0009619E" w:rsidRDefault="0009619E">
            <w:pPr>
              <w:pStyle w:val="TableParagraph"/>
              <w:spacing w:line="276" w:lineRule="exact"/>
              <w:ind w:left="111"/>
            </w:pPr>
            <w:r w:rsidRPr="0009619E">
              <w:t>Подвижные игры</w:t>
            </w:r>
          </w:p>
        </w:tc>
        <w:tc>
          <w:tcPr>
            <w:tcW w:w="2936" w:type="dxa"/>
          </w:tcPr>
          <w:p w:rsidR="0009619E" w:rsidRPr="0009619E" w:rsidRDefault="0009619E">
            <w:pPr>
              <w:pStyle w:val="TableParagraph"/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>
            <w:pPr>
              <w:pStyle w:val="TableParagraph"/>
              <w:spacing w:line="276" w:lineRule="exact"/>
              <w:ind w:left="113"/>
            </w:pPr>
            <w:r w:rsidRPr="0009619E">
              <w:t>Целостно-игровые занятия</w:t>
            </w:r>
          </w:p>
        </w:tc>
        <w:tc>
          <w:tcPr>
            <w:tcW w:w="7521" w:type="dxa"/>
          </w:tcPr>
          <w:p w:rsidR="0009619E" w:rsidRPr="0009619E" w:rsidRDefault="0009619E">
            <w:pPr>
              <w:pStyle w:val="TableParagraph"/>
              <w:spacing w:line="276" w:lineRule="exact"/>
              <w:ind w:left="114"/>
            </w:pPr>
            <w:r w:rsidRPr="0009619E">
              <w:t>Подвижные игры на базе баскетбола («школа мяча», «гонка мяча»,</w:t>
            </w:r>
          </w:p>
          <w:p w:rsidR="0009619E" w:rsidRPr="0009619E" w:rsidRDefault="0009619E">
            <w:pPr>
              <w:pStyle w:val="TableParagraph"/>
              <w:spacing w:before="3" w:line="276" w:lineRule="exact"/>
              <w:ind w:left="114" w:right="3512"/>
            </w:pPr>
            <w:r w:rsidRPr="0009619E">
              <w:t>«охотники и утки» и т.п.) Приложение №1</w:t>
            </w:r>
          </w:p>
        </w:tc>
      </w:tr>
      <w:tr w:rsidR="00D24CD4" w:rsidRPr="0009619E">
        <w:trPr>
          <w:trHeight w:val="282"/>
        </w:trPr>
        <w:tc>
          <w:tcPr>
            <w:tcW w:w="15395" w:type="dxa"/>
            <w:gridSpan w:val="5"/>
          </w:tcPr>
          <w:p w:rsidR="00D24CD4" w:rsidRPr="0009619E" w:rsidRDefault="00D24CD4">
            <w:pPr>
              <w:pStyle w:val="TableParagraph"/>
              <w:spacing w:line="262" w:lineRule="exact"/>
              <w:ind w:left="5268" w:right="5218"/>
              <w:jc w:val="center"/>
              <w:rPr>
                <w:b/>
              </w:rPr>
            </w:pPr>
          </w:p>
        </w:tc>
      </w:tr>
      <w:tr w:rsidR="0009619E" w:rsidRPr="0009619E" w:rsidTr="00B104B8">
        <w:trPr>
          <w:trHeight w:val="838"/>
        </w:trPr>
        <w:tc>
          <w:tcPr>
            <w:tcW w:w="504" w:type="dxa"/>
          </w:tcPr>
          <w:p w:rsidR="0009619E" w:rsidRPr="0009619E" w:rsidRDefault="0009619E">
            <w:pPr>
              <w:pStyle w:val="TableParagraph"/>
              <w:spacing w:line="276" w:lineRule="exact"/>
              <w:ind w:left="56"/>
              <w:jc w:val="center"/>
            </w:pPr>
            <w:r w:rsidRPr="0009619E">
              <w:t>1</w:t>
            </w:r>
          </w:p>
        </w:tc>
        <w:tc>
          <w:tcPr>
            <w:tcW w:w="2692" w:type="dxa"/>
          </w:tcPr>
          <w:p w:rsidR="0009619E" w:rsidRPr="0009619E" w:rsidRDefault="0009619E">
            <w:pPr>
              <w:pStyle w:val="TableParagraph"/>
              <w:spacing w:line="276" w:lineRule="exact"/>
              <w:ind w:left="111"/>
            </w:pPr>
            <w:r w:rsidRPr="0009619E">
              <w:t>Перемещения</w:t>
            </w:r>
          </w:p>
        </w:tc>
        <w:tc>
          <w:tcPr>
            <w:tcW w:w="2936" w:type="dxa"/>
          </w:tcPr>
          <w:p w:rsidR="0009619E" w:rsidRPr="0009619E" w:rsidRDefault="0009619E">
            <w:pPr>
              <w:pStyle w:val="TableParagraph"/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>
            <w:pPr>
              <w:pStyle w:val="TableParagraph"/>
              <w:spacing w:line="276" w:lineRule="exact"/>
              <w:ind w:left="113"/>
            </w:pPr>
            <w:r w:rsidRPr="0009619E">
              <w:t>Комбинированные занятия</w:t>
            </w:r>
          </w:p>
        </w:tc>
        <w:tc>
          <w:tcPr>
            <w:tcW w:w="7521" w:type="dxa"/>
          </w:tcPr>
          <w:p w:rsidR="0009619E" w:rsidRPr="0009619E" w:rsidRDefault="0009619E">
            <w:pPr>
              <w:pStyle w:val="TableParagraph"/>
              <w:spacing w:before="2" w:line="276" w:lineRule="exact"/>
              <w:ind w:left="114" w:right="347"/>
              <w:jc w:val="both"/>
            </w:pPr>
            <w:r w:rsidRPr="0009619E">
              <w:t>Стойки игрока. Перемещение в стойке приставными шагами боком, лицом и спиной вперед. Ходьба, бег и выполнение заданий (сесть на пол, встать, подпрыгнуть и т.п.).</w:t>
            </w:r>
          </w:p>
        </w:tc>
      </w:tr>
      <w:tr w:rsidR="0009619E" w:rsidRPr="0009619E" w:rsidTr="00B104B8">
        <w:trPr>
          <w:trHeight w:val="558"/>
        </w:trPr>
        <w:tc>
          <w:tcPr>
            <w:tcW w:w="504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56"/>
              <w:jc w:val="center"/>
            </w:pPr>
            <w:r w:rsidRPr="0009619E">
              <w:t>2</w:t>
            </w:r>
          </w:p>
        </w:tc>
        <w:tc>
          <w:tcPr>
            <w:tcW w:w="2692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1"/>
            </w:pPr>
            <w:r w:rsidRPr="0009619E">
              <w:t>Перемещения</w:t>
            </w:r>
          </w:p>
        </w:tc>
        <w:tc>
          <w:tcPr>
            <w:tcW w:w="2936" w:type="dxa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3"/>
            </w:pPr>
            <w:r w:rsidRPr="0009619E">
              <w:t>Комбинированные занятия</w:t>
            </w:r>
          </w:p>
        </w:tc>
        <w:tc>
          <w:tcPr>
            <w:tcW w:w="7521" w:type="dxa"/>
          </w:tcPr>
          <w:p w:rsidR="0009619E" w:rsidRPr="0009619E" w:rsidRDefault="0009619E" w:rsidP="00CE09D8">
            <w:pPr>
              <w:pStyle w:val="TableParagraph"/>
              <w:tabs>
                <w:tab w:val="left" w:pos="1694"/>
                <w:tab w:val="left" w:pos="2209"/>
                <w:tab w:val="left" w:pos="3497"/>
                <w:tab w:val="left" w:pos="4844"/>
                <w:tab w:val="left" w:pos="5971"/>
              </w:tabs>
              <w:spacing w:line="272" w:lineRule="exact"/>
              <w:ind w:left="114"/>
            </w:pPr>
            <w:r w:rsidRPr="0009619E">
              <w:t>Комбинация</w:t>
            </w:r>
            <w:r w:rsidRPr="0009619E">
              <w:tab/>
              <w:t>из</w:t>
            </w:r>
            <w:r w:rsidRPr="0009619E">
              <w:tab/>
              <w:t>основных</w:t>
            </w:r>
            <w:r w:rsidRPr="0009619E">
              <w:tab/>
              <w:t>элементов</w:t>
            </w:r>
            <w:r w:rsidRPr="0009619E">
              <w:tab/>
              <w:t>техники</w:t>
            </w:r>
            <w:r w:rsidRPr="0009619E">
              <w:tab/>
              <w:t>передвижений</w:t>
            </w:r>
          </w:p>
          <w:p w:rsidR="0009619E" w:rsidRPr="0009619E" w:rsidRDefault="0009619E" w:rsidP="00CE09D8">
            <w:pPr>
              <w:pStyle w:val="TableParagraph"/>
              <w:spacing w:line="267" w:lineRule="exact"/>
              <w:ind w:left="114"/>
            </w:pPr>
            <w:r w:rsidRPr="0009619E">
              <w:t>(перемещение в стойке, поворот, ускорение).</w:t>
            </w:r>
          </w:p>
        </w:tc>
      </w:tr>
      <w:tr w:rsidR="0009619E" w:rsidRPr="0009619E" w:rsidTr="00B104B8">
        <w:trPr>
          <w:trHeight w:val="561"/>
        </w:trPr>
        <w:tc>
          <w:tcPr>
            <w:tcW w:w="504" w:type="dxa"/>
          </w:tcPr>
          <w:p w:rsidR="0009619E" w:rsidRPr="0009619E" w:rsidRDefault="0009619E" w:rsidP="00CE09D8">
            <w:pPr>
              <w:pStyle w:val="TableParagraph"/>
              <w:spacing w:line="275" w:lineRule="exact"/>
              <w:ind w:left="56"/>
              <w:jc w:val="center"/>
            </w:pPr>
            <w:r w:rsidRPr="0009619E">
              <w:t>3</w:t>
            </w:r>
          </w:p>
        </w:tc>
        <w:tc>
          <w:tcPr>
            <w:tcW w:w="2692" w:type="dxa"/>
          </w:tcPr>
          <w:p w:rsidR="0009619E" w:rsidRPr="0009619E" w:rsidRDefault="0009619E" w:rsidP="00CE09D8">
            <w:pPr>
              <w:pStyle w:val="TableParagraph"/>
              <w:spacing w:line="275" w:lineRule="exact"/>
              <w:ind w:left="111"/>
            </w:pPr>
            <w:r w:rsidRPr="0009619E">
              <w:t>Передача</w:t>
            </w:r>
          </w:p>
        </w:tc>
        <w:tc>
          <w:tcPr>
            <w:tcW w:w="2936" w:type="dxa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 w:rsidP="00CE09D8">
            <w:pPr>
              <w:pStyle w:val="TableParagraph"/>
              <w:spacing w:line="275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21" w:type="dxa"/>
          </w:tcPr>
          <w:p w:rsidR="0009619E" w:rsidRPr="0009619E" w:rsidRDefault="0009619E" w:rsidP="00CE09D8">
            <w:pPr>
              <w:pStyle w:val="TableParagraph"/>
              <w:spacing w:before="2" w:line="276" w:lineRule="exact"/>
              <w:ind w:left="114" w:right="438"/>
            </w:pPr>
            <w:r w:rsidRPr="0009619E">
              <w:t>Передача мяча сверху двумя руками на месте и после перемещения вперед.</w:t>
            </w:r>
          </w:p>
        </w:tc>
      </w:tr>
      <w:tr w:rsidR="0009619E" w:rsidRPr="0009619E" w:rsidTr="00B104B8">
        <w:trPr>
          <w:trHeight w:val="558"/>
        </w:trPr>
        <w:tc>
          <w:tcPr>
            <w:tcW w:w="504" w:type="dxa"/>
          </w:tcPr>
          <w:p w:rsidR="0009619E" w:rsidRPr="0009619E" w:rsidRDefault="0009619E" w:rsidP="00CE09D8">
            <w:pPr>
              <w:pStyle w:val="TableParagraph"/>
              <w:spacing w:line="271" w:lineRule="exact"/>
              <w:ind w:left="56"/>
              <w:jc w:val="center"/>
            </w:pPr>
            <w:r w:rsidRPr="0009619E">
              <w:t>4</w:t>
            </w:r>
          </w:p>
        </w:tc>
        <w:tc>
          <w:tcPr>
            <w:tcW w:w="2692" w:type="dxa"/>
          </w:tcPr>
          <w:p w:rsidR="0009619E" w:rsidRPr="0009619E" w:rsidRDefault="0009619E" w:rsidP="00CE09D8">
            <w:pPr>
              <w:pStyle w:val="TableParagraph"/>
              <w:spacing w:line="271" w:lineRule="exact"/>
              <w:ind w:left="111"/>
            </w:pPr>
            <w:r w:rsidRPr="0009619E">
              <w:t>Передача</w:t>
            </w:r>
          </w:p>
        </w:tc>
        <w:tc>
          <w:tcPr>
            <w:tcW w:w="2936" w:type="dxa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 w:rsidP="00CE09D8">
            <w:pPr>
              <w:pStyle w:val="TableParagraph"/>
              <w:spacing w:line="271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21" w:type="dxa"/>
          </w:tcPr>
          <w:p w:rsidR="0009619E" w:rsidRPr="0009619E" w:rsidRDefault="0009619E" w:rsidP="00CE09D8">
            <w:pPr>
              <w:pStyle w:val="TableParagraph"/>
              <w:spacing w:line="271" w:lineRule="exact"/>
              <w:ind w:left="114"/>
            </w:pPr>
            <w:r w:rsidRPr="0009619E">
              <w:t>Передача двумя руками сверху в парах. Передача мяча над собой. Так</w:t>
            </w:r>
          </w:p>
          <w:p w:rsidR="0009619E" w:rsidRPr="0009619E" w:rsidRDefault="0009619E" w:rsidP="00CE09D8">
            <w:pPr>
              <w:pStyle w:val="TableParagraph"/>
              <w:spacing w:line="266" w:lineRule="exact"/>
              <w:ind w:left="114"/>
            </w:pPr>
            <w:r w:rsidRPr="0009619E">
              <w:t>же чрез сетку. Игра по правилам в пионербол, игровые задания.</w:t>
            </w:r>
          </w:p>
        </w:tc>
      </w:tr>
      <w:tr w:rsidR="0009619E" w:rsidRPr="0009619E" w:rsidTr="00B104B8">
        <w:trPr>
          <w:trHeight w:val="837"/>
        </w:trPr>
        <w:tc>
          <w:tcPr>
            <w:tcW w:w="504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56"/>
              <w:jc w:val="center"/>
            </w:pPr>
            <w:r w:rsidRPr="0009619E">
              <w:t>5</w:t>
            </w:r>
          </w:p>
        </w:tc>
        <w:tc>
          <w:tcPr>
            <w:tcW w:w="2692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111"/>
            </w:pPr>
            <w:r w:rsidRPr="0009619E">
              <w:t>Передача</w:t>
            </w:r>
          </w:p>
        </w:tc>
        <w:tc>
          <w:tcPr>
            <w:tcW w:w="2936" w:type="dxa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21" w:type="dxa"/>
          </w:tcPr>
          <w:p w:rsidR="0009619E" w:rsidRPr="0009619E" w:rsidRDefault="0009619E" w:rsidP="00CE09D8">
            <w:pPr>
              <w:pStyle w:val="TableParagraph"/>
              <w:spacing w:before="2" w:line="276" w:lineRule="exact"/>
              <w:ind w:left="114"/>
            </w:pPr>
            <w:r w:rsidRPr="0009619E">
              <w:t>Передача двумя руками сверху в парах. Передача мяча над собой. Так же чрез сетку. Игра по упрощенным правилам мини- волейбола, игровые задания.</w:t>
            </w:r>
          </w:p>
        </w:tc>
      </w:tr>
      <w:tr w:rsidR="0009619E" w:rsidRPr="0009619E" w:rsidTr="00B104B8">
        <w:trPr>
          <w:trHeight w:val="558"/>
        </w:trPr>
        <w:tc>
          <w:tcPr>
            <w:tcW w:w="504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56"/>
              <w:jc w:val="center"/>
            </w:pPr>
            <w:r w:rsidRPr="0009619E">
              <w:t>6</w:t>
            </w:r>
          </w:p>
        </w:tc>
        <w:tc>
          <w:tcPr>
            <w:tcW w:w="2692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1"/>
            </w:pPr>
            <w:r w:rsidRPr="0009619E">
              <w:t>Нижняя прямая подача</w:t>
            </w:r>
          </w:p>
          <w:p w:rsidR="0009619E" w:rsidRPr="0009619E" w:rsidRDefault="0009619E" w:rsidP="00CE09D8">
            <w:pPr>
              <w:pStyle w:val="TableParagraph"/>
              <w:spacing w:line="266" w:lineRule="exact"/>
              <w:ind w:left="111"/>
            </w:pPr>
            <w:r w:rsidRPr="0009619E">
              <w:t>с середины площадки</w:t>
            </w:r>
          </w:p>
        </w:tc>
        <w:tc>
          <w:tcPr>
            <w:tcW w:w="2936" w:type="dxa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21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4"/>
            </w:pPr>
            <w:r w:rsidRPr="0009619E">
              <w:t>Нижняя</w:t>
            </w:r>
            <w:r w:rsidRPr="0009619E">
              <w:rPr>
                <w:spacing w:val="-10"/>
              </w:rPr>
              <w:t xml:space="preserve"> </w:t>
            </w:r>
            <w:r w:rsidRPr="0009619E">
              <w:t>прямая</w:t>
            </w:r>
            <w:r w:rsidRPr="0009619E">
              <w:rPr>
                <w:spacing w:val="-9"/>
              </w:rPr>
              <w:t xml:space="preserve"> </w:t>
            </w:r>
            <w:r w:rsidRPr="0009619E">
              <w:t>подача</w:t>
            </w:r>
            <w:r w:rsidRPr="0009619E">
              <w:rPr>
                <w:spacing w:val="-9"/>
              </w:rPr>
              <w:t xml:space="preserve"> </w:t>
            </w:r>
            <w:r w:rsidRPr="0009619E">
              <w:t>мяча</w:t>
            </w:r>
            <w:r w:rsidRPr="0009619E">
              <w:rPr>
                <w:spacing w:val="-12"/>
              </w:rPr>
              <w:t xml:space="preserve"> </w:t>
            </w:r>
            <w:r w:rsidRPr="0009619E">
              <w:t>с</w:t>
            </w:r>
            <w:r w:rsidRPr="0009619E">
              <w:rPr>
                <w:spacing w:val="-9"/>
              </w:rPr>
              <w:t xml:space="preserve"> </w:t>
            </w:r>
            <w:r w:rsidRPr="0009619E">
              <w:t>расстояния</w:t>
            </w:r>
            <w:r w:rsidRPr="0009619E">
              <w:rPr>
                <w:spacing w:val="-10"/>
              </w:rPr>
              <w:t xml:space="preserve"> </w:t>
            </w:r>
            <w:r w:rsidRPr="0009619E">
              <w:t>трёх-</w:t>
            </w:r>
            <w:r w:rsidRPr="0009619E">
              <w:rPr>
                <w:spacing w:val="-13"/>
              </w:rPr>
              <w:t xml:space="preserve"> </w:t>
            </w:r>
            <w:r w:rsidRPr="0009619E">
              <w:t>шести</w:t>
            </w:r>
            <w:r w:rsidRPr="0009619E">
              <w:rPr>
                <w:spacing w:val="-11"/>
              </w:rPr>
              <w:t xml:space="preserve"> </w:t>
            </w:r>
            <w:r w:rsidRPr="0009619E">
              <w:t>метров</w:t>
            </w:r>
            <w:r w:rsidRPr="0009619E">
              <w:rPr>
                <w:spacing w:val="-11"/>
              </w:rPr>
              <w:t xml:space="preserve"> </w:t>
            </w:r>
            <w:r w:rsidRPr="0009619E">
              <w:t>от</w:t>
            </w:r>
            <w:r w:rsidRPr="0009619E">
              <w:rPr>
                <w:spacing w:val="-11"/>
              </w:rPr>
              <w:t xml:space="preserve"> </w:t>
            </w:r>
            <w:r w:rsidRPr="0009619E">
              <w:t>сетки.</w:t>
            </w:r>
          </w:p>
        </w:tc>
      </w:tr>
      <w:tr w:rsidR="0009619E" w:rsidRPr="0009619E" w:rsidTr="00B104B8">
        <w:trPr>
          <w:trHeight w:val="561"/>
        </w:trPr>
        <w:tc>
          <w:tcPr>
            <w:tcW w:w="504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56"/>
              <w:jc w:val="center"/>
            </w:pPr>
            <w:r w:rsidRPr="0009619E">
              <w:t>7</w:t>
            </w:r>
          </w:p>
        </w:tc>
        <w:tc>
          <w:tcPr>
            <w:tcW w:w="2692" w:type="dxa"/>
          </w:tcPr>
          <w:p w:rsidR="0009619E" w:rsidRPr="0009619E" w:rsidRDefault="0009619E" w:rsidP="00CE09D8">
            <w:pPr>
              <w:pStyle w:val="TableParagraph"/>
              <w:spacing w:before="2" w:line="276" w:lineRule="exact"/>
              <w:ind w:left="111" w:right="182"/>
            </w:pPr>
            <w:r w:rsidRPr="0009619E">
              <w:t>Нижняя прямая подача с середины площадки</w:t>
            </w:r>
          </w:p>
        </w:tc>
        <w:tc>
          <w:tcPr>
            <w:tcW w:w="2936" w:type="dxa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21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114"/>
            </w:pPr>
            <w:r w:rsidRPr="0009619E">
              <w:t>Нижняя</w:t>
            </w:r>
            <w:r w:rsidRPr="0009619E">
              <w:rPr>
                <w:spacing w:val="-10"/>
              </w:rPr>
              <w:t xml:space="preserve"> </w:t>
            </w:r>
            <w:r w:rsidRPr="0009619E">
              <w:t>прямая</w:t>
            </w:r>
            <w:r w:rsidRPr="0009619E">
              <w:rPr>
                <w:spacing w:val="-9"/>
              </w:rPr>
              <w:t xml:space="preserve"> </w:t>
            </w:r>
            <w:r w:rsidRPr="0009619E">
              <w:t>подача</w:t>
            </w:r>
            <w:r w:rsidRPr="0009619E">
              <w:rPr>
                <w:spacing w:val="-9"/>
              </w:rPr>
              <w:t xml:space="preserve"> </w:t>
            </w:r>
            <w:r w:rsidRPr="0009619E">
              <w:t>мяча</w:t>
            </w:r>
            <w:r w:rsidRPr="0009619E">
              <w:rPr>
                <w:spacing w:val="-12"/>
              </w:rPr>
              <w:t xml:space="preserve"> </w:t>
            </w:r>
            <w:r w:rsidRPr="0009619E">
              <w:t>с</w:t>
            </w:r>
            <w:r w:rsidRPr="0009619E">
              <w:rPr>
                <w:spacing w:val="-9"/>
              </w:rPr>
              <w:t xml:space="preserve"> </w:t>
            </w:r>
            <w:r w:rsidRPr="0009619E">
              <w:t>расстояния</w:t>
            </w:r>
            <w:r w:rsidRPr="0009619E">
              <w:rPr>
                <w:spacing w:val="-10"/>
              </w:rPr>
              <w:t xml:space="preserve"> </w:t>
            </w:r>
            <w:r w:rsidRPr="0009619E">
              <w:t>трёх-</w:t>
            </w:r>
            <w:r w:rsidRPr="0009619E">
              <w:rPr>
                <w:spacing w:val="-13"/>
              </w:rPr>
              <w:t xml:space="preserve"> </w:t>
            </w:r>
            <w:r w:rsidRPr="0009619E">
              <w:t>шести</w:t>
            </w:r>
            <w:r w:rsidRPr="0009619E">
              <w:rPr>
                <w:spacing w:val="-11"/>
              </w:rPr>
              <w:t xml:space="preserve"> </w:t>
            </w:r>
            <w:r w:rsidRPr="0009619E">
              <w:t>метров</w:t>
            </w:r>
            <w:r w:rsidRPr="0009619E">
              <w:rPr>
                <w:spacing w:val="-11"/>
              </w:rPr>
              <w:t xml:space="preserve"> </w:t>
            </w:r>
            <w:r w:rsidRPr="0009619E">
              <w:t>от</w:t>
            </w:r>
            <w:r w:rsidRPr="0009619E">
              <w:rPr>
                <w:spacing w:val="-11"/>
              </w:rPr>
              <w:t xml:space="preserve"> </w:t>
            </w:r>
            <w:r w:rsidRPr="0009619E">
              <w:t>сетки.</w:t>
            </w:r>
          </w:p>
        </w:tc>
      </w:tr>
      <w:tr w:rsidR="0009619E" w:rsidRPr="0009619E" w:rsidTr="00B104B8">
        <w:trPr>
          <w:trHeight w:val="282"/>
        </w:trPr>
        <w:tc>
          <w:tcPr>
            <w:tcW w:w="504" w:type="dxa"/>
          </w:tcPr>
          <w:p w:rsidR="0009619E" w:rsidRPr="0009619E" w:rsidRDefault="0009619E" w:rsidP="00CE09D8">
            <w:pPr>
              <w:pStyle w:val="TableParagraph"/>
              <w:spacing w:line="262" w:lineRule="exact"/>
              <w:ind w:left="56"/>
              <w:jc w:val="center"/>
            </w:pPr>
            <w:r w:rsidRPr="0009619E">
              <w:t>8</w:t>
            </w:r>
          </w:p>
        </w:tc>
        <w:tc>
          <w:tcPr>
            <w:tcW w:w="2692" w:type="dxa"/>
          </w:tcPr>
          <w:p w:rsidR="0009619E" w:rsidRPr="0009619E" w:rsidRDefault="0009619E" w:rsidP="00CE09D8">
            <w:pPr>
              <w:pStyle w:val="TableParagraph"/>
              <w:spacing w:line="262" w:lineRule="exact"/>
              <w:ind w:left="111"/>
            </w:pPr>
            <w:r w:rsidRPr="0009619E">
              <w:t>Приём мяча</w:t>
            </w:r>
          </w:p>
        </w:tc>
        <w:tc>
          <w:tcPr>
            <w:tcW w:w="2936" w:type="dxa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 w:rsidP="00CE09D8">
            <w:pPr>
              <w:pStyle w:val="TableParagraph"/>
              <w:spacing w:line="262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21" w:type="dxa"/>
          </w:tcPr>
          <w:p w:rsidR="0009619E" w:rsidRPr="0009619E" w:rsidRDefault="0009619E" w:rsidP="00CE09D8">
            <w:pPr>
              <w:pStyle w:val="TableParagraph"/>
              <w:spacing w:line="262" w:lineRule="exact"/>
              <w:ind w:left="114"/>
            </w:pPr>
            <w:r w:rsidRPr="0009619E">
              <w:t>Приём мяча снизу двумя руками на собой и на сетку.</w:t>
            </w:r>
          </w:p>
        </w:tc>
      </w:tr>
      <w:tr w:rsidR="0009619E" w:rsidRPr="0009619E" w:rsidTr="00B104B8">
        <w:trPr>
          <w:trHeight w:val="286"/>
        </w:trPr>
        <w:tc>
          <w:tcPr>
            <w:tcW w:w="504" w:type="dxa"/>
          </w:tcPr>
          <w:p w:rsidR="0009619E" w:rsidRPr="0009619E" w:rsidRDefault="0009619E" w:rsidP="00CE09D8">
            <w:pPr>
              <w:pStyle w:val="TableParagraph"/>
              <w:spacing w:line="267" w:lineRule="exact"/>
              <w:ind w:left="56"/>
              <w:jc w:val="center"/>
            </w:pPr>
            <w:r w:rsidRPr="0009619E">
              <w:t>9</w:t>
            </w:r>
          </w:p>
        </w:tc>
        <w:tc>
          <w:tcPr>
            <w:tcW w:w="2692" w:type="dxa"/>
          </w:tcPr>
          <w:p w:rsidR="0009619E" w:rsidRPr="0009619E" w:rsidRDefault="0009619E" w:rsidP="00CE09D8">
            <w:pPr>
              <w:pStyle w:val="TableParagraph"/>
              <w:spacing w:line="267" w:lineRule="exact"/>
              <w:ind w:left="111"/>
            </w:pPr>
            <w:r w:rsidRPr="0009619E">
              <w:t>Приём мяча</w:t>
            </w:r>
          </w:p>
        </w:tc>
        <w:tc>
          <w:tcPr>
            <w:tcW w:w="2936" w:type="dxa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 w:rsidP="00CE09D8">
            <w:pPr>
              <w:pStyle w:val="TableParagraph"/>
              <w:spacing w:line="267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21" w:type="dxa"/>
          </w:tcPr>
          <w:p w:rsidR="0009619E" w:rsidRPr="0009619E" w:rsidRDefault="0009619E" w:rsidP="00CE09D8">
            <w:pPr>
              <w:pStyle w:val="TableParagraph"/>
              <w:spacing w:line="267" w:lineRule="exact"/>
              <w:ind w:left="114"/>
            </w:pPr>
            <w:r w:rsidRPr="0009619E">
              <w:t>Приём мяча снизу двумя руками над собой и на сетку. Приём подачи.</w:t>
            </w:r>
          </w:p>
        </w:tc>
      </w:tr>
      <w:tr w:rsidR="0009619E" w:rsidRPr="0009619E" w:rsidTr="00B104B8">
        <w:trPr>
          <w:trHeight w:val="558"/>
        </w:trPr>
        <w:tc>
          <w:tcPr>
            <w:tcW w:w="504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35" w:right="79"/>
              <w:jc w:val="center"/>
            </w:pPr>
            <w:r w:rsidRPr="0009619E">
              <w:t>10</w:t>
            </w:r>
          </w:p>
        </w:tc>
        <w:tc>
          <w:tcPr>
            <w:tcW w:w="2692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1"/>
            </w:pPr>
            <w:r w:rsidRPr="0009619E">
              <w:t>Подвижные игры и</w:t>
            </w:r>
          </w:p>
          <w:p w:rsidR="0009619E" w:rsidRPr="0009619E" w:rsidRDefault="0009619E" w:rsidP="00CE09D8">
            <w:pPr>
              <w:pStyle w:val="TableParagraph"/>
              <w:spacing w:line="266" w:lineRule="exact"/>
              <w:ind w:left="111"/>
            </w:pPr>
            <w:r w:rsidRPr="0009619E">
              <w:t>эстафеты</w:t>
            </w:r>
          </w:p>
        </w:tc>
        <w:tc>
          <w:tcPr>
            <w:tcW w:w="2936" w:type="dxa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3"/>
            </w:pPr>
            <w:r w:rsidRPr="0009619E">
              <w:t>Целостно-игровые занятия</w:t>
            </w:r>
          </w:p>
        </w:tc>
        <w:tc>
          <w:tcPr>
            <w:tcW w:w="7521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4"/>
            </w:pPr>
            <w:r w:rsidRPr="0009619E">
              <w:t>Подвижные игры, эстафеты. Приложение №1</w:t>
            </w:r>
          </w:p>
        </w:tc>
      </w:tr>
      <w:tr w:rsidR="0009619E" w:rsidRPr="0009619E" w:rsidTr="00B104B8">
        <w:trPr>
          <w:trHeight w:val="561"/>
        </w:trPr>
        <w:tc>
          <w:tcPr>
            <w:tcW w:w="504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135" w:right="79"/>
              <w:jc w:val="center"/>
            </w:pPr>
            <w:r w:rsidRPr="0009619E">
              <w:t>11</w:t>
            </w:r>
          </w:p>
        </w:tc>
        <w:tc>
          <w:tcPr>
            <w:tcW w:w="2692" w:type="dxa"/>
          </w:tcPr>
          <w:p w:rsidR="0009619E" w:rsidRPr="0009619E" w:rsidRDefault="0009619E" w:rsidP="00CE09D8">
            <w:pPr>
              <w:pStyle w:val="TableParagraph"/>
              <w:spacing w:before="2" w:line="276" w:lineRule="exact"/>
              <w:ind w:left="111"/>
            </w:pPr>
            <w:r w:rsidRPr="0009619E">
              <w:t>Подвижные игры и эстафеты</w:t>
            </w:r>
          </w:p>
        </w:tc>
        <w:tc>
          <w:tcPr>
            <w:tcW w:w="2936" w:type="dxa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113"/>
            </w:pPr>
            <w:r w:rsidRPr="0009619E">
              <w:t>Целостно-игровые занятия</w:t>
            </w:r>
          </w:p>
        </w:tc>
        <w:tc>
          <w:tcPr>
            <w:tcW w:w="7521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114"/>
            </w:pPr>
            <w:r w:rsidRPr="0009619E">
              <w:t>Подвижные игры, эстафеты. Приложение №1</w:t>
            </w:r>
          </w:p>
        </w:tc>
      </w:tr>
      <w:tr w:rsidR="0009619E" w:rsidRPr="0009619E" w:rsidTr="00B104B8">
        <w:trPr>
          <w:trHeight w:val="558"/>
        </w:trPr>
        <w:tc>
          <w:tcPr>
            <w:tcW w:w="504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35" w:right="79"/>
              <w:jc w:val="center"/>
            </w:pPr>
            <w:r w:rsidRPr="0009619E">
              <w:t>12</w:t>
            </w:r>
          </w:p>
        </w:tc>
        <w:tc>
          <w:tcPr>
            <w:tcW w:w="2692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1"/>
            </w:pPr>
            <w:r w:rsidRPr="0009619E">
              <w:t>Подвижные игры и</w:t>
            </w:r>
          </w:p>
          <w:p w:rsidR="0009619E" w:rsidRPr="0009619E" w:rsidRDefault="0009619E" w:rsidP="00CE09D8">
            <w:pPr>
              <w:pStyle w:val="TableParagraph"/>
              <w:spacing w:line="266" w:lineRule="exact"/>
              <w:ind w:left="111"/>
            </w:pPr>
            <w:r w:rsidRPr="0009619E">
              <w:t>эстафеты</w:t>
            </w:r>
          </w:p>
        </w:tc>
        <w:tc>
          <w:tcPr>
            <w:tcW w:w="2936" w:type="dxa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3"/>
            </w:pPr>
            <w:r w:rsidRPr="0009619E">
              <w:t>Целостно-игровые занятия</w:t>
            </w:r>
          </w:p>
        </w:tc>
        <w:tc>
          <w:tcPr>
            <w:tcW w:w="7521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4"/>
            </w:pPr>
            <w:r w:rsidRPr="0009619E">
              <w:t>Подвижные игры, эстафеты. Приложение №1</w:t>
            </w:r>
          </w:p>
        </w:tc>
      </w:tr>
      <w:tr w:rsidR="00D24CD4" w:rsidRPr="0009619E">
        <w:trPr>
          <w:trHeight w:val="285"/>
        </w:trPr>
        <w:tc>
          <w:tcPr>
            <w:tcW w:w="15395" w:type="dxa"/>
            <w:gridSpan w:val="5"/>
          </w:tcPr>
          <w:p w:rsidR="00D24CD4" w:rsidRPr="0009619E" w:rsidRDefault="00860A96" w:rsidP="002F037F">
            <w:pPr>
              <w:pStyle w:val="TableParagraph"/>
              <w:spacing w:before="3" w:line="262" w:lineRule="exact"/>
              <w:ind w:left="5272" w:right="5214"/>
              <w:jc w:val="center"/>
              <w:rPr>
                <w:b/>
              </w:rPr>
            </w:pPr>
            <w:r w:rsidRPr="0009619E">
              <w:rPr>
                <w:b/>
              </w:rPr>
              <w:t>Футбол – 1</w:t>
            </w:r>
            <w:r w:rsidR="002F037F" w:rsidRPr="0009619E">
              <w:rPr>
                <w:b/>
              </w:rPr>
              <w:t>0</w:t>
            </w:r>
            <w:r w:rsidRPr="0009619E">
              <w:rPr>
                <w:b/>
              </w:rPr>
              <w:t xml:space="preserve"> часов</w:t>
            </w:r>
          </w:p>
        </w:tc>
      </w:tr>
      <w:tr w:rsidR="0009619E" w:rsidRPr="0009619E" w:rsidTr="00B104B8">
        <w:trPr>
          <w:trHeight w:val="558"/>
        </w:trPr>
        <w:tc>
          <w:tcPr>
            <w:tcW w:w="504" w:type="dxa"/>
          </w:tcPr>
          <w:p w:rsidR="0009619E" w:rsidRPr="0009619E" w:rsidRDefault="0009619E">
            <w:pPr>
              <w:pStyle w:val="TableParagraph"/>
              <w:spacing w:line="272" w:lineRule="exact"/>
              <w:ind w:left="56"/>
              <w:jc w:val="center"/>
            </w:pPr>
            <w:r w:rsidRPr="0009619E">
              <w:t>1</w:t>
            </w:r>
          </w:p>
        </w:tc>
        <w:tc>
          <w:tcPr>
            <w:tcW w:w="2692" w:type="dxa"/>
          </w:tcPr>
          <w:p w:rsidR="0009619E" w:rsidRPr="0009619E" w:rsidRDefault="0009619E">
            <w:pPr>
              <w:pStyle w:val="TableParagraph"/>
              <w:spacing w:line="272" w:lineRule="exact"/>
              <w:ind w:left="111"/>
            </w:pPr>
            <w:r w:rsidRPr="0009619E">
              <w:t>Стойки и перемещения</w:t>
            </w:r>
          </w:p>
        </w:tc>
        <w:tc>
          <w:tcPr>
            <w:tcW w:w="2936" w:type="dxa"/>
          </w:tcPr>
          <w:p w:rsidR="0009619E" w:rsidRPr="0009619E" w:rsidRDefault="0009619E">
            <w:pPr>
              <w:pStyle w:val="TableParagraph"/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42" w:type="dxa"/>
          </w:tcPr>
          <w:p w:rsidR="0009619E" w:rsidRPr="0009619E" w:rsidRDefault="0009619E">
            <w:pPr>
              <w:pStyle w:val="TableParagraph"/>
              <w:spacing w:line="272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21" w:type="dxa"/>
          </w:tcPr>
          <w:p w:rsidR="0009619E" w:rsidRPr="0009619E" w:rsidRDefault="0009619E">
            <w:pPr>
              <w:pStyle w:val="TableParagraph"/>
              <w:spacing w:line="272" w:lineRule="exact"/>
              <w:ind w:left="114"/>
            </w:pPr>
            <w:r w:rsidRPr="0009619E">
              <w:t>Стойки игрока; перемещения в стойке приставными шагами боком и</w:t>
            </w:r>
          </w:p>
          <w:p w:rsidR="0009619E" w:rsidRPr="0009619E" w:rsidRDefault="0009619E">
            <w:pPr>
              <w:pStyle w:val="TableParagraph"/>
              <w:spacing w:line="266" w:lineRule="exact"/>
              <w:ind w:left="114"/>
            </w:pPr>
            <w:r w:rsidRPr="0009619E">
              <w:t>спиной вперед, ускорения, старты и различных положений.</w:t>
            </w:r>
          </w:p>
        </w:tc>
      </w:tr>
      <w:tr w:rsidR="0009619E" w:rsidRPr="0009619E" w:rsidTr="00B104B8">
        <w:trPr>
          <w:trHeight w:val="286"/>
        </w:trPr>
        <w:tc>
          <w:tcPr>
            <w:tcW w:w="504" w:type="dxa"/>
          </w:tcPr>
          <w:p w:rsidR="0009619E" w:rsidRPr="0009619E" w:rsidRDefault="0009619E">
            <w:pPr>
              <w:pStyle w:val="TableParagraph"/>
              <w:spacing w:line="266" w:lineRule="exact"/>
              <w:ind w:left="56"/>
              <w:jc w:val="center"/>
            </w:pPr>
            <w:r w:rsidRPr="0009619E">
              <w:t>2</w:t>
            </w:r>
          </w:p>
        </w:tc>
        <w:tc>
          <w:tcPr>
            <w:tcW w:w="2692" w:type="dxa"/>
          </w:tcPr>
          <w:p w:rsidR="0009619E" w:rsidRPr="0009619E" w:rsidRDefault="0009619E">
            <w:pPr>
              <w:pStyle w:val="TableParagraph"/>
              <w:spacing w:line="266" w:lineRule="exact"/>
              <w:ind w:left="111"/>
            </w:pPr>
            <w:r w:rsidRPr="0009619E">
              <w:t>Стойки и перемещения</w:t>
            </w:r>
          </w:p>
        </w:tc>
        <w:tc>
          <w:tcPr>
            <w:tcW w:w="2936" w:type="dxa"/>
          </w:tcPr>
          <w:p w:rsidR="0009619E" w:rsidRPr="0009619E" w:rsidRDefault="0009619E">
            <w:pPr>
              <w:pStyle w:val="TableParagraph"/>
            </w:pPr>
          </w:p>
        </w:tc>
        <w:tc>
          <w:tcPr>
            <w:tcW w:w="1742" w:type="dxa"/>
          </w:tcPr>
          <w:p w:rsidR="0009619E" w:rsidRPr="0009619E" w:rsidRDefault="0009619E">
            <w:pPr>
              <w:pStyle w:val="TableParagraph"/>
              <w:spacing w:line="266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21" w:type="dxa"/>
          </w:tcPr>
          <w:p w:rsidR="0009619E" w:rsidRPr="0009619E" w:rsidRDefault="0009619E">
            <w:pPr>
              <w:pStyle w:val="TableParagraph"/>
              <w:spacing w:line="266" w:lineRule="exact"/>
              <w:ind w:left="114"/>
            </w:pPr>
            <w:r w:rsidRPr="0009619E">
              <w:t>Комбинации из освоенных элементов техники передвижений</w:t>
            </w:r>
          </w:p>
        </w:tc>
      </w:tr>
    </w:tbl>
    <w:p w:rsidR="00D24CD4" w:rsidRPr="0009619E" w:rsidRDefault="00D24CD4">
      <w:pPr>
        <w:spacing w:line="266" w:lineRule="exact"/>
        <w:sectPr w:rsidR="00D24CD4" w:rsidRPr="0009619E">
          <w:pgSz w:w="16840" w:h="11910" w:orient="landscape"/>
          <w:pgMar w:top="840" w:right="7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689"/>
        <w:gridCol w:w="710"/>
        <w:gridCol w:w="2230"/>
        <w:gridCol w:w="1732"/>
        <w:gridCol w:w="7516"/>
      </w:tblGrid>
      <w:tr w:rsidR="00D24CD4" w:rsidRPr="0009619E" w:rsidTr="0009619E">
        <w:trPr>
          <w:trHeight w:val="287"/>
        </w:trPr>
        <w:tc>
          <w:tcPr>
            <w:tcW w:w="503" w:type="dxa"/>
          </w:tcPr>
          <w:p w:rsidR="00D24CD4" w:rsidRPr="0009619E" w:rsidRDefault="00D24CD4">
            <w:pPr>
              <w:pStyle w:val="TableParagraph"/>
            </w:pPr>
          </w:p>
        </w:tc>
        <w:tc>
          <w:tcPr>
            <w:tcW w:w="2689" w:type="dxa"/>
          </w:tcPr>
          <w:p w:rsidR="00D24CD4" w:rsidRPr="0009619E" w:rsidRDefault="00D24CD4">
            <w:pPr>
              <w:pStyle w:val="TableParagraph"/>
            </w:pPr>
          </w:p>
        </w:tc>
        <w:tc>
          <w:tcPr>
            <w:tcW w:w="710" w:type="dxa"/>
          </w:tcPr>
          <w:p w:rsidR="00D24CD4" w:rsidRPr="0009619E" w:rsidRDefault="00D24CD4">
            <w:pPr>
              <w:pStyle w:val="TableParagraph"/>
            </w:pPr>
          </w:p>
        </w:tc>
        <w:tc>
          <w:tcPr>
            <w:tcW w:w="2230" w:type="dxa"/>
          </w:tcPr>
          <w:p w:rsidR="00D24CD4" w:rsidRPr="0009619E" w:rsidRDefault="00D24CD4">
            <w:pPr>
              <w:pStyle w:val="TableParagraph"/>
            </w:pPr>
          </w:p>
        </w:tc>
        <w:tc>
          <w:tcPr>
            <w:tcW w:w="1732" w:type="dxa"/>
          </w:tcPr>
          <w:p w:rsidR="00D24CD4" w:rsidRPr="0009619E" w:rsidRDefault="00D24CD4">
            <w:pPr>
              <w:pStyle w:val="TableParagraph"/>
            </w:pPr>
          </w:p>
        </w:tc>
        <w:tc>
          <w:tcPr>
            <w:tcW w:w="7516" w:type="dxa"/>
          </w:tcPr>
          <w:p w:rsidR="00D24CD4" w:rsidRPr="0009619E" w:rsidRDefault="00860A96">
            <w:pPr>
              <w:pStyle w:val="TableParagraph"/>
              <w:spacing w:line="262" w:lineRule="exact"/>
              <w:ind w:left="114"/>
            </w:pPr>
            <w:r w:rsidRPr="0009619E">
              <w:t>(перемещения, остановки, повороты, ускорения).</w:t>
            </w:r>
          </w:p>
        </w:tc>
      </w:tr>
      <w:tr w:rsidR="0009619E" w:rsidRPr="0009619E" w:rsidTr="00B104B8">
        <w:trPr>
          <w:trHeight w:val="1417"/>
        </w:trPr>
        <w:tc>
          <w:tcPr>
            <w:tcW w:w="503" w:type="dxa"/>
          </w:tcPr>
          <w:p w:rsidR="0009619E" w:rsidRPr="0009619E" w:rsidRDefault="0009619E" w:rsidP="00CE09D8">
            <w:pPr>
              <w:pStyle w:val="TableParagraph"/>
              <w:spacing w:line="275" w:lineRule="exact"/>
              <w:ind w:right="158"/>
              <w:jc w:val="right"/>
            </w:pPr>
            <w:r w:rsidRPr="0009619E">
              <w:t>3</w:t>
            </w:r>
          </w:p>
        </w:tc>
        <w:tc>
          <w:tcPr>
            <w:tcW w:w="2689" w:type="dxa"/>
          </w:tcPr>
          <w:p w:rsidR="0009619E" w:rsidRPr="0009619E" w:rsidRDefault="0009619E" w:rsidP="00CE09D8">
            <w:pPr>
              <w:pStyle w:val="TableParagraph"/>
              <w:ind w:left="111"/>
            </w:pPr>
            <w:r w:rsidRPr="0009619E">
              <w:t>Удар внутренней стороной стопы по неподвижному мячу с</w:t>
            </w:r>
          </w:p>
          <w:p w:rsidR="0009619E" w:rsidRPr="0009619E" w:rsidRDefault="0009619E" w:rsidP="00CE09D8">
            <w:pPr>
              <w:pStyle w:val="TableParagraph"/>
              <w:spacing w:line="270" w:lineRule="atLeast"/>
              <w:ind w:left="111"/>
            </w:pPr>
            <w:r w:rsidRPr="0009619E">
              <w:t>места, с одного- двух шагов</w:t>
            </w:r>
          </w:p>
        </w:tc>
        <w:tc>
          <w:tcPr>
            <w:tcW w:w="2940" w:type="dxa"/>
            <w:gridSpan w:val="2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32" w:type="dxa"/>
          </w:tcPr>
          <w:p w:rsidR="0009619E" w:rsidRPr="0009619E" w:rsidRDefault="0009619E" w:rsidP="00CE09D8">
            <w:pPr>
              <w:pStyle w:val="TableParagraph"/>
              <w:spacing w:line="275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16" w:type="dxa"/>
          </w:tcPr>
          <w:p w:rsidR="0009619E" w:rsidRPr="0009619E" w:rsidRDefault="0009619E" w:rsidP="00CE09D8">
            <w:pPr>
              <w:pStyle w:val="TableParagraph"/>
              <w:ind w:left="114"/>
            </w:pPr>
            <w:r w:rsidRPr="0009619E">
              <w:t>Удары по неподвижному и катящемуся мячу внутренней стороной стопы и средней частью подъёма, с места, с одного – двух шагов.</w:t>
            </w:r>
          </w:p>
        </w:tc>
      </w:tr>
      <w:tr w:rsidR="0009619E" w:rsidRPr="0009619E" w:rsidTr="00B104B8">
        <w:trPr>
          <w:trHeight w:val="1131"/>
        </w:trPr>
        <w:tc>
          <w:tcPr>
            <w:tcW w:w="503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right="158"/>
              <w:jc w:val="right"/>
            </w:pPr>
            <w:r w:rsidRPr="0009619E">
              <w:t>4</w:t>
            </w:r>
          </w:p>
        </w:tc>
        <w:tc>
          <w:tcPr>
            <w:tcW w:w="2689" w:type="dxa"/>
          </w:tcPr>
          <w:p w:rsidR="0009619E" w:rsidRPr="0009619E" w:rsidRDefault="0009619E" w:rsidP="00CE09D8">
            <w:pPr>
              <w:pStyle w:val="TableParagraph"/>
              <w:ind w:left="111" w:right="182"/>
            </w:pPr>
            <w:r w:rsidRPr="0009619E">
              <w:t>Удар внутренней стороной стопы по мячу, катящемуся на</w:t>
            </w:r>
          </w:p>
          <w:p w:rsidR="0009619E" w:rsidRPr="0009619E" w:rsidRDefault="0009619E" w:rsidP="00CE09D8">
            <w:pPr>
              <w:pStyle w:val="TableParagraph"/>
              <w:spacing w:line="266" w:lineRule="exact"/>
              <w:ind w:left="111"/>
            </w:pPr>
            <w:r w:rsidRPr="0009619E">
              <w:t>встречу</w:t>
            </w:r>
          </w:p>
        </w:tc>
        <w:tc>
          <w:tcPr>
            <w:tcW w:w="2940" w:type="dxa"/>
            <w:gridSpan w:val="2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32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16" w:type="dxa"/>
          </w:tcPr>
          <w:p w:rsidR="0009619E" w:rsidRPr="0009619E" w:rsidRDefault="0009619E" w:rsidP="00CE09D8">
            <w:pPr>
              <w:pStyle w:val="TableParagraph"/>
              <w:ind w:left="114" w:right="49"/>
              <w:jc w:val="both"/>
            </w:pPr>
            <w:r w:rsidRPr="0009619E">
              <w:t>Удары по неподвижному и катящемуся мячу внутренней стороной стопы и средней частью подъёма, с места, с одного – двух шагов. Выбрасывание из-за «боковой» линии.</w:t>
            </w:r>
          </w:p>
        </w:tc>
      </w:tr>
      <w:tr w:rsidR="0009619E" w:rsidRPr="0009619E" w:rsidTr="00B104B8">
        <w:trPr>
          <w:trHeight w:val="572"/>
        </w:trPr>
        <w:tc>
          <w:tcPr>
            <w:tcW w:w="503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right="158"/>
              <w:jc w:val="right"/>
            </w:pPr>
            <w:r w:rsidRPr="0009619E">
              <w:t>5</w:t>
            </w:r>
          </w:p>
        </w:tc>
        <w:tc>
          <w:tcPr>
            <w:tcW w:w="2689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111"/>
            </w:pPr>
            <w:r w:rsidRPr="0009619E">
              <w:t>Передачи мяча</w:t>
            </w:r>
          </w:p>
        </w:tc>
        <w:tc>
          <w:tcPr>
            <w:tcW w:w="2940" w:type="dxa"/>
            <w:gridSpan w:val="2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32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16" w:type="dxa"/>
          </w:tcPr>
          <w:p w:rsidR="0009619E" w:rsidRPr="0009619E" w:rsidRDefault="0009619E" w:rsidP="00CE09D8">
            <w:pPr>
              <w:pStyle w:val="TableParagraph"/>
              <w:spacing w:before="2" w:line="276" w:lineRule="exact"/>
              <w:ind w:left="114"/>
            </w:pPr>
            <w:r w:rsidRPr="0009619E">
              <w:t>Остановка катящегося мяча внутренней стороной стопы и подошвой. Передачи мяча в парах.</w:t>
            </w:r>
          </w:p>
        </w:tc>
      </w:tr>
      <w:tr w:rsidR="0009619E" w:rsidRPr="0009619E" w:rsidTr="00B104B8">
        <w:trPr>
          <w:trHeight w:val="567"/>
        </w:trPr>
        <w:tc>
          <w:tcPr>
            <w:tcW w:w="503" w:type="dxa"/>
          </w:tcPr>
          <w:p w:rsidR="0009619E" w:rsidRPr="0009619E" w:rsidRDefault="0009619E" w:rsidP="00CE09D8">
            <w:pPr>
              <w:pStyle w:val="TableParagraph"/>
              <w:spacing w:line="271" w:lineRule="exact"/>
              <w:ind w:right="158"/>
              <w:jc w:val="right"/>
            </w:pPr>
            <w:r w:rsidRPr="0009619E">
              <w:t>6</w:t>
            </w:r>
          </w:p>
        </w:tc>
        <w:tc>
          <w:tcPr>
            <w:tcW w:w="2689" w:type="dxa"/>
          </w:tcPr>
          <w:p w:rsidR="0009619E" w:rsidRPr="0009619E" w:rsidRDefault="0009619E" w:rsidP="00CE09D8">
            <w:pPr>
              <w:pStyle w:val="TableParagraph"/>
              <w:spacing w:line="271" w:lineRule="exact"/>
              <w:ind w:left="111"/>
            </w:pPr>
            <w:r w:rsidRPr="0009619E">
              <w:t>Передачи мяча</w:t>
            </w:r>
          </w:p>
        </w:tc>
        <w:tc>
          <w:tcPr>
            <w:tcW w:w="2940" w:type="dxa"/>
            <w:gridSpan w:val="2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32" w:type="dxa"/>
          </w:tcPr>
          <w:p w:rsidR="0009619E" w:rsidRPr="0009619E" w:rsidRDefault="0009619E" w:rsidP="00CE09D8">
            <w:pPr>
              <w:pStyle w:val="TableParagraph"/>
              <w:spacing w:line="271" w:lineRule="exact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16" w:type="dxa"/>
          </w:tcPr>
          <w:p w:rsidR="0009619E" w:rsidRPr="0009619E" w:rsidRDefault="0009619E" w:rsidP="00CE09D8">
            <w:pPr>
              <w:pStyle w:val="TableParagraph"/>
              <w:spacing w:line="271" w:lineRule="exact"/>
              <w:ind w:left="114"/>
            </w:pPr>
            <w:r w:rsidRPr="0009619E">
              <w:t>Передачи мяча в парах. Комбинации из освоенных элементов: ведение,</w:t>
            </w:r>
          </w:p>
          <w:p w:rsidR="0009619E" w:rsidRPr="0009619E" w:rsidRDefault="0009619E" w:rsidP="00CE09D8">
            <w:pPr>
              <w:pStyle w:val="TableParagraph"/>
              <w:spacing w:line="266" w:lineRule="exact"/>
              <w:ind w:left="114"/>
            </w:pPr>
            <w:r w:rsidRPr="0009619E">
              <w:t>удар (пас), приём мяча, остановка.</w:t>
            </w:r>
          </w:p>
        </w:tc>
      </w:tr>
      <w:tr w:rsidR="0009619E" w:rsidRPr="0009619E" w:rsidTr="00B104B8">
        <w:trPr>
          <w:trHeight w:val="572"/>
        </w:trPr>
        <w:tc>
          <w:tcPr>
            <w:tcW w:w="503" w:type="dxa"/>
          </w:tcPr>
          <w:p w:rsidR="0009619E" w:rsidRPr="0009619E" w:rsidRDefault="0009619E" w:rsidP="00CE09D8">
            <w:pPr>
              <w:pStyle w:val="TableParagraph"/>
              <w:ind w:right="158"/>
              <w:jc w:val="right"/>
            </w:pPr>
            <w:r w:rsidRPr="0009619E">
              <w:t>7</w:t>
            </w:r>
          </w:p>
        </w:tc>
        <w:tc>
          <w:tcPr>
            <w:tcW w:w="2689" w:type="dxa"/>
          </w:tcPr>
          <w:p w:rsidR="0009619E" w:rsidRPr="0009619E" w:rsidRDefault="0009619E" w:rsidP="00CE09D8">
            <w:pPr>
              <w:pStyle w:val="TableParagraph"/>
              <w:ind w:left="111"/>
            </w:pPr>
            <w:r w:rsidRPr="0009619E">
              <w:t>Передачи мяча</w:t>
            </w:r>
          </w:p>
        </w:tc>
        <w:tc>
          <w:tcPr>
            <w:tcW w:w="2940" w:type="dxa"/>
            <w:gridSpan w:val="2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32" w:type="dxa"/>
          </w:tcPr>
          <w:p w:rsidR="0009619E" w:rsidRPr="0009619E" w:rsidRDefault="0009619E" w:rsidP="00CE09D8">
            <w:pPr>
              <w:pStyle w:val="TableParagraph"/>
              <w:ind w:left="113"/>
            </w:pPr>
            <w:r w:rsidRPr="0009619E">
              <w:t>Однонаправленные занятия</w:t>
            </w:r>
          </w:p>
        </w:tc>
        <w:tc>
          <w:tcPr>
            <w:tcW w:w="7516" w:type="dxa"/>
          </w:tcPr>
          <w:p w:rsidR="0009619E" w:rsidRPr="0009619E" w:rsidRDefault="0009619E" w:rsidP="00CE09D8">
            <w:pPr>
              <w:pStyle w:val="TableParagraph"/>
              <w:spacing w:line="270" w:lineRule="atLeast"/>
              <w:ind w:left="114" w:right="68"/>
            </w:pPr>
            <w:r w:rsidRPr="0009619E">
              <w:t>Комбинации</w:t>
            </w:r>
            <w:r w:rsidRPr="0009619E">
              <w:rPr>
                <w:spacing w:val="-16"/>
              </w:rPr>
              <w:t xml:space="preserve"> </w:t>
            </w:r>
            <w:r w:rsidRPr="0009619E">
              <w:t>из</w:t>
            </w:r>
            <w:r w:rsidRPr="0009619E">
              <w:rPr>
                <w:spacing w:val="-14"/>
              </w:rPr>
              <w:t xml:space="preserve"> </w:t>
            </w:r>
            <w:r w:rsidRPr="0009619E">
              <w:t>освоенных</w:t>
            </w:r>
            <w:r w:rsidRPr="0009619E">
              <w:rPr>
                <w:spacing w:val="-14"/>
              </w:rPr>
              <w:t xml:space="preserve"> </w:t>
            </w:r>
            <w:r w:rsidRPr="0009619E">
              <w:t>элементов:</w:t>
            </w:r>
            <w:r w:rsidRPr="0009619E">
              <w:rPr>
                <w:spacing w:val="-17"/>
              </w:rPr>
              <w:t xml:space="preserve"> </w:t>
            </w:r>
            <w:r w:rsidRPr="0009619E">
              <w:t>ведение,</w:t>
            </w:r>
            <w:r w:rsidRPr="0009619E">
              <w:rPr>
                <w:spacing w:val="-14"/>
              </w:rPr>
              <w:t xml:space="preserve"> </w:t>
            </w:r>
            <w:r w:rsidRPr="0009619E">
              <w:t>удар</w:t>
            </w:r>
            <w:r w:rsidRPr="0009619E">
              <w:rPr>
                <w:spacing w:val="-15"/>
              </w:rPr>
              <w:t xml:space="preserve"> </w:t>
            </w:r>
            <w:r w:rsidRPr="0009619E">
              <w:t>(пас),</w:t>
            </w:r>
            <w:r w:rsidRPr="0009619E">
              <w:rPr>
                <w:spacing w:val="-14"/>
              </w:rPr>
              <w:t xml:space="preserve"> </w:t>
            </w:r>
            <w:r w:rsidRPr="0009619E">
              <w:t>приём</w:t>
            </w:r>
            <w:r w:rsidRPr="0009619E">
              <w:rPr>
                <w:spacing w:val="-14"/>
              </w:rPr>
              <w:t xml:space="preserve"> </w:t>
            </w:r>
            <w:r w:rsidRPr="0009619E">
              <w:rPr>
                <w:spacing w:val="-5"/>
              </w:rPr>
              <w:t xml:space="preserve">мяча, </w:t>
            </w:r>
            <w:r w:rsidRPr="0009619E">
              <w:t>остановка. Игры и игровые</w:t>
            </w:r>
            <w:r w:rsidRPr="0009619E">
              <w:rPr>
                <w:spacing w:val="-3"/>
              </w:rPr>
              <w:t xml:space="preserve"> </w:t>
            </w:r>
            <w:r w:rsidRPr="0009619E">
              <w:t>задания.</w:t>
            </w:r>
          </w:p>
        </w:tc>
      </w:tr>
      <w:tr w:rsidR="0009619E" w:rsidRPr="0009619E" w:rsidTr="00B104B8">
        <w:trPr>
          <w:trHeight w:val="567"/>
        </w:trPr>
        <w:tc>
          <w:tcPr>
            <w:tcW w:w="503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right="158"/>
              <w:jc w:val="right"/>
            </w:pPr>
            <w:r w:rsidRPr="0009619E">
              <w:t>8</w:t>
            </w:r>
          </w:p>
        </w:tc>
        <w:tc>
          <w:tcPr>
            <w:tcW w:w="2689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1"/>
            </w:pPr>
            <w:r w:rsidRPr="0009619E">
              <w:t>Подвижные игры</w:t>
            </w:r>
          </w:p>
        </w:tc>
        <w:tc>
          <w:tcPr>
            <w:tcW w:w="2940" w:type="dxa"/>
            <w:gridSpan w:val="2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32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3"/>
            </w:pPr>
            <w:r w:rsidRPr="0009619E">
              <w:t>Целостно-игровые занятия</w:t>
            </w:r>
          </w:p>
        </w:tc>
        <w:tc>
          <w:tcPr>
            <w:tcW w:w="7516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4"/>
            </w:pPr>
            <w:r w:rsidRPr="0009619E">
              <w:t>Подвижные игры: «точная передача», «попади в ворота».</w:t>
            </w:r>
          </w:p>
          <w:p w:rsidR="0009619E" w:rsidRPr="0009619E" w:rsidRDefault="0009619E" w:rsidP="00CE09D8">
            <w:pPr>
              <w:pStyle w:val="TableParagraph"/>
              <w:spacing w:line="266" w:lineRule="exact"/>
              <w:ind w:left="114"/>
            </w:pPr>
            <w:r w:rsidRPr="0009619E">
              <w:t>Приложение №1</w:t>
            </w:r>
          </w:p>
        </w:tc>
      </w:tr>
      <w:tr w:rsidR="0009619E" w:rsidRPr="0009619E" w:rsidTr="00B104B8">
        <w:trPr>
          <w:trHeight w:val="572"/>
        </w:trPr>
        <w:tc>
          <w:tcPr>
            <w:tcW w:w="503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right="158"/>
              <w:jc w:val="right"/>
            </w:pPr>
            <w:r w:rsidRPr="0009619E">
              <w:t>9</w:t>
            </w:r>
          </w:p>
        </w:tc>
        <w:tc>
          <w:tcPr>
            <w:tcW w:w="2689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111"/>
            </w:pPr>
            <w:r w:rsidRPr="0009619E">
              <w:t>Подвижные игры</w:t>
            </w:r>
          </w:p>
        </w:tc>
        <w:tc>
          <w:tcPr>
            <w:tcW w:w="2940" w:type="dxa"/>
            <w:gridSpan w:val="2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32" w:type="dxa"/>
          </w:tcPr>
          <w:p w:rsidR="0009619E" w:rsidRPr="0009619E" w:rsidRDefault="0009619E" w:rsidP="00CE09D8">
            <w:pPr>
              <w:pStyle w:val="TableParagraph"/>
              <w:spacing w:line="276" w:lineRule="exact"/>
              <w:ind w:left="113"/>
            </w:pPr>
            <w:r w:rsidRPr="0009619E">
              <w:t>Целостно-игровые занятия</w:t>
            </w:r>
          </w:p>
        </w:tc>
        <w:tc>
          <w:tcPr>
            <w:tcW w:w="7516" w:type="dxa"/>
          </w:tcPr>
          <w:p w:rsidR="0009619E" w:rsidRPr="0009619E" w:rsidRDefault="0009619E" w:rsidP="00CE09D8">
            <w:pPr>
              <w:pStyle w:val="TableParagraph"/>
              <w:spacing w:before="2" w:line="276" w:lineRule="exact"/>
              <w:ind w:left="114" w:right="318"/>
            </w:pPr>
            <w:r w:rsidRPr="0009619E">
              <w:t>Подвижные игры: «точная передача», «попади в ворота». Приложение №1</w:t>
            </w:r>
          </w:p>
        </w:tc>
      </w:tr>
      <w:tr w:rsidR="0009619E" w:rsidRPr="0009619E" w:rsidTr="00B104B8">
        <w:trPr>
          <w:trHeight w:val="568"/>
        </w:trPr>
        <w:tc>
          <w:tcPr>
            <w:tcW w:w="503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5"/>
            </w:pPr>
            <w:r w:rsidRPr="0009619E">
              <w:t>10</w:t>
            </w:r>
          </w:p>
        </w:tc>
        <w:tc>
          <w:tcPr>
            <w:tcW w:w="2689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1"/>
            </w:pPr>
            <w:r w:rsidRPr="0009619E">
              <w:t>Подвижные игры</w:t>
            </w:r>
          </w:p>
        </w:tc>
        <w:tc>
          <w:tcPr>
            <w:tcW w:w="2940" w:type="dxa"/>
            <w:gridSpan w:val="2"/>
          </w:tcPr>
          <w:p w:rsidR="0009619E" w:rsidRPr="0009619E" w:rsidRDefault="0009619E" w:rsidP="00CE09D8">
            <w:pPr>
              <w:rPr>
                <w:lang w:val="en-US"/>
              </w:rPr>
            </w:pPr>
            <w:r w:rsidRPr="0009619E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09619E">
              <w:rPr>
                <w:lang w:val="en-US"/>
              </w:rPr>
              <w:t xml:space="preserve"> </w:t>
            </w:r>
            <w:r w:rsidRPr="0009619E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1732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3"/>
            </w:pPr>
            <w:r w:rsidRPr="0009619E">
              <w:t>Целостно-игровые занятия</w:t>
            </w:r>
          </w:p>
        </w:tc>
        <w:tc>
          <w:tcPr>
            <w:tcW w:w="7516" w:type="dxa"/>
          </w:tcPr>
          <w:p w:rsidR="0009619E" w:rsidRPr="0009619E" w:rsidRDefault="0009619E" w:rsidP="00CE09D8">
            <w:pPr>
              <w:pStyle w:val="TableParagraph"/>
              <w:spacing w:line="272" w:lineRule="exact"/>
              <w:ind w:left="114"/>
            </w:pPr>
            <w:r w:rsidRPr="0009619E">
              <w:t>Подвижные игры: «точная передача», «попади в ворота». Приложение</w:t>
            </w:r>
          </w:p>
          <w:p w:rsidR="0009619E" w:rsidRPr="0009619E" w:rsidRDefault="0009619E" w:rsidP="00CE09D8">
            <w:pPr>
              <w:pStyle w:val="TableParagraph"/>
              <w:spacing w:line="266" w:lineRule="exact"/>
              <w:ind w:left="114"/>
            </w:pPr>
            <w:r w:rsidRPr="0009619E">
              <w:t>№1</w:t>
            </w:r>
          </w:p>
        </w:tc>
      </w:tr>
      <w:tr w:rsidR="00D24CD4" w:rsidRPr="0009619E" w:rsidTr="002F037F">
        <w:trPr>
          <w:trHeight w:val="291"/>
        </w:trPr>
        <w:tc>
          <w:tcPr>
            <w:tcW w:w="15380" w:type="dxa"/>
            <w:gridSpan w:val="6"/>
          </w:tcPr>
          <w:p w:rsidR="00D24CD4" w:rsidRPr="0009619E" w:rsidRDefault="00860A96">
            <w:pPr>
              <w:pStyle w:val="TableParagraph"/>
              <w:spacing w:before="3" w:line="263" w:lineRule="exact"/>
              <w:ind w:left="5272" w:right="5215"/>
              <w:jc w:val="center"/>
              <w:rPr>
                <w:b/>
              </w:rPr>
            </w:pPr>
            <w:r w:rsidRPr="0009619E">
              <w:rPr>
                <w:b/>
              </w:rPr>
              <w:t>Физическая подготовка в процессе занятий</w:t>
            </w:r>
          </w:p>
        </w:tc>
      </w:tr>
      <w:tr w:rsidR="00D24CD4" w:rsidRPr="0009619E" w:rsidTr="002F037F">
        <w:trPr>
          <w:trHeight w:val="405"/>
        </w:trPr>
        <w:tc>
          <w:tcPr>
            <w:tcW w:w="15380" w:type="dxa"/>
            <w:gridSpan w:val="6"/>
          </w:tcPr>
          <w:p w:rsidR="00D24CD4" w:rsidRPr="0009619E" w:rsidRDefault="00860A96" w:rsidP="002F037F">
            <w:pPr>
              <w:pStyle w:val="TableParagraph"/>
              <w:spacing w:line="275" w:lineRule="exact"/>
              <w:ind w:left="5272" w:right="5218"/>
              <w:jc w:val="center"/>
              <w:rPr>
                <w:b/>
              </w:rPr>
            </w:pPr>
            <w:r w:rsidRPr="0009619E">
              <w:rPr>
                <w:b/>
              </w:rPr>
              <w:t>Итого – 3</w:t>
            </w:r>
            <w:r w:rsidR="002F037F" w:rsidRPr="0009619E">
              <w:rPr>
                <w:b/>
              </w:rPr>
              <w:t>4</w:t>
            </w:r>
            <w:r w:rsidRPr="0009619E">
              <w:rPr>
                <w:b/>
              </w:rPr>
              <w:t xml:space="preserve"> часов</w:t>
            </w:r>
          </w:p>
        </w:tc>
      </w:tr>
    </w:tbl>
    <w:p w:rsidR="00D24CD4" w:rsidRPr="003D4FAE" w:rsidRDefault="00D24CD4">
      <w:pPr>
        <w:spacing w:line="275" w:lineRule="exact"/>
        <w:jc w:val="center"/>
        <w:rPr>
          <w:rFonts w:asciiTheme="minorHAnsi" w:hAnsiTheme="minorHAnsi" w:cstheme="minorHAnsi"/>
        </w:rPr>
        <w:sectPr w:rsidR="00D24CD4" w:rsidRPr="003D4FAE">
          <w:pgSz w:w="16840" w:h="11910" w:orient="landscape"/>
          <w:pgMar w:top="840" w:right="700" w:bottom="280" w:left="520" w:header="720" w:footer="720" w:gutter="0"/>
          <w:cols w:space="720"/>
        </w:sectPr>
      </w:pPr>
    </w:p>
    <w:p w:rsidR="00D24CD4" w:rsidRPr="00785225" w:rsidRDefault="00860A96">
      <w:pPr>
        <w:spacing w:before="72"/>
        <w:ind w:left="5631" w:right="5466"/>
        <w:jc w:val="center"/>
        <w:rPr>
          <w:b/>
        </w:rPr>
      </w:pPr>
      <w:r w:rsidRPr="00785225">
        <w:rPr>
          <w:b/>
        </w:rPr>
        <w:lastRenderedPageBreak/>
        <w:t>6 класс</w:t>
      </w:r>
    </w:p>
    <w:p w:rsidR="00D24CD4" w:rsidRPr="00785225" w:rsidRDefault="00860A96">
      <w:pPr>
        <w:ind w:left="5628" w:right="5469"/>
        <w:jc w:val="center"/>
        <w:rPr>
          <w:b/>
        </w:rPr>
      </w:pPr>
      <w:r w:rsidRPr="00785225">
        <w:rPr>
          <w:b/>
        </w:rPr>
        <w:t>Количество часов: 3</w:t>
      </w:r>
      <w:r w:rsidR="002F037F" w:rsidRPr="00785225">
        <w:rPr>
          <w:b/>
        </w:rPr>
        <w:t>4</w:t>
      </w:r>
    </w:p>
    <w:p w:rsidR="00D24CD4" w:rsidRPr="00785225" w:rsidRDefault="00D24CD4">
      <w:pPr>
        <w:pStyle w:val="a3"/>
        <w:spacing w:before="4"/>
        <w:ind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692"/>
        <w:gridCol w:w="2087"/>
        <w:gridCol w:w="2591"/>
        <w:gridCol w:w="7333"/>
      </w:tblGrid>
      <w:tr w:rsidR="00D24CD4" w:rsidRPr="00785225" w:rsidTr="00785225">
        <w:trPr>
          <w:trHeight w:val="393"/>
        </w:trPr>
        <w:tc>
          <w:tcPr>
            <w:tcW w:w="500" w:type="dxa"/>
            <w:vMerge w:val="restart"/>
          </w:tcPr>
          <w:p w:rsidR="00D24CD4" w:rsidRPr="00785225" w:rsidRDefault="00860A96">
            <w:pPr>
              <w:pStyle w:val="TableParagraph"/>
              <w:ind w:left="111" w:firstLine="48"/>
            </w:pPr>
            <w:r w:rsidRPr="00785225">
              <w:t>№ п/п</w:t>
            </w:r>
          </w:p>
        </w:tc>
        <w:tc>
          <w:tcPr>
            <w:tcW w:w="2692" w:type="dxa"/>
            <w:vMerge w:val="restart"/>
          </w:tcPr>
          <w:p w:rsidR="00D24CD4" w:rsidRPr="00785225" w:rsidRDefault="00860A96">
            <w:pPr>
              <w:pStyle w:val="TableParagraph"/>
              <w:spacing w:line="275" w:lineRule="exact"/>
              <w:ind w:left="691"/>
            </w:pPr>
            <w:r w:rsidRPr="00785225">
              <w:t>Тема занятия</w:t>
            </w:r>
          </w:p>
        </w:tc>
        <w:tc>
          <w:tcPr>
            <w:tcW w:w="2087" w:type="dxa"/>
          </w:tcPr>
          <w:p w:rsidR="00D24CD4" w:rsidRPr="00785225" w:rsidRDefault="00D24CD4">
            <w:pPr>
              <w:pStyle w:val="TableParagraph"/>
              <w:spacing w:line="275" w:lineRule="exact"/>
              <w:ind w:left="495"/>
              <w:rPr>
                <w:b/>
              </w:rPr>
            </w:pPr>
          </w:p>
        </w:tc>
        <w:tc>
          <w:tcPr>
            <w:tcW w:w="2591" w:type="dxa"/>
            <w:vMerge w:val="restart"/>
          </w:tcPr>
          <w:p w:rsidR="00D24CD4" w:rsidRPr="00785225" w:rsidRDefault="00860A96">
            <w:pPr>
              <w:pStyle w:val="TableParagraph"/>
              <w:ind w:left="962" w:right="528" w:hanging="360"/>
            </w:pPr>
            <w:r w:rsidRPr="00785225">
              <w:t>Формы организации деятельности</w:t>
            </w:r>
          </w:p>
        </w:tc>
        <w:tc>
          <w:tcPr>
            <w:tcW w:w="7333" w:type="dxa"/>
            <w:vMerge w:val="restart"/>
          </w:tcPr>
          <w:p w:rsidR="00D24CD4" w:rsidRPr="00785225" w:rsidRDefault="00860A96">
            <w:pPr>
              <w:pStyle w:val="TableParagraph"/>
              <w:spacing w:line="275" w:lineRule="exact"/>
              <w:ind w:left="2671" w:right="2612"/>
              <w:jc w:val="center"/>
            </w:pPr>
            <w:r w:rsidRPr="00785225">
              <w:t>Виды деятельности</w:t>
            </w:r>
          </w:p>
        </w:tc>
      </w:tr>
      <w:tr w:rsidR="0009619E" w:rsidRPr="00785225" w:rsidTr="00785225">
        <w:trPr>
          <w:trHeight w:val="318"/>
        </w:trPr>
        <w:tc>
          <w:tcPr>
            <w:tcW w:w="500" w:type="dxa"/>
            <w:vMerge/>
            <w:tcBorders>
              <w:top w:val="nil"/>
            </w:tcBorders>
          </w:tcPr>
          <w:p w:rsidR="0009619E" w:rsidRPr="00785225" w:rsidRDefault="0009619E"/>
        </w:tc>
        <w:tc>
          <w:tcPr>
            <w:tcW w:w="2692" w:type="dxa"/>
            <w:vMerge/>
            <w:tcBorders>
              <w:top w:val="nil"/>
            </w:tcBorders>
          </w:tcPr>
          <w:p w:rsidR="0009619E" w:rsidRPr="00785225" w:rsidRDefault="0009619E"/>
        </w:tc>
        <w:tc>
          <w:tcPr>
            <w:tcW w:w="2087" w:type="dxa"/>
          </w:tcPr>
          <w:p w:rsidR="0009619E" w:rsidRPr="00785225" w:rsidRDefault="0009619E">
            <w:pPr>
              <w:pStyle w:val="TableParagraph"/>
              <w:spacing w:line="276" w:lineRule="exact"/>
              <w:ind w:left="105"/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:rsidR="0009619E" w:rsidRPr="00785225" w:rsidRDefault="0009619E"/>
        </w:tc>
        <w:tc>
          <w:tcPr>
            <w:tcW w:w="7333" w:type="dxa"/>
            <w:vMerge/>
            <w:tcBorders>
              <w:top w:val="nil"/>
            </w:tcBorders>
          </w:tcPr>
          <w:p w:rsidR="0009619E" w:rsidRPr="00785225" w:rsidRDefault="0009619E"/>
        </w:tc>
      </w:tr>
      <w:tr w:rsidR="00D24CD4" w:rsidRPr="00785225">
        <w:trPr>
          <w:trHeight w:val="410"/>
        </w:trPr>
        <w:tc>
          <w:tcPr>
            <w:tcW w:w="15203" w:type="dxa"/>
            <w:gridSpan w:val="5"/>
          </w:tcPr>
          <w:p w:rsidR="00D24CD4" w:rsidRPr="00785225" w:rsidRDefault="00860A96">
            <w:pPr>
              <w:pStyle w:val="TableParagraph"/>
              <w:spacing w:before="7"/>
              <w:ind w:left="5223" w:right="5172"/>
              <w:jc w:val="center"/>
              <w:rPr>
                <w:b/>
              </w:rPr>
            </w:pPr>
            <w:r w:rsidRPr="00785225">
              <w:rPr>
                <w:b/>
              </w:rPr>
              <w:t>Баскетбол (технические действия) – 12 ч</w:t>
            </w:r>
          </w:p>
        </w:tc>
      </w:tr>
      <w:tr w:rsidR="00785225" w:rsidRPr="00785225" w:rsidTr="00785225">
        <w:trPr>
          <w:trHeight w:val="417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before="3"/>
              <w:ind w:left="52"/>
              <w:jc w:val="center"/>
            </w:pPr>
            <w:r w:rsidRPr="00785225">
              <w:t>1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before="3"/>
              <w:ind w:left="107"/>
            </w:pPr>
            <w:r w:rsidRPr="00785225">
              <w:t>Стойки баскетболиста</w:t>
            </w:r>
          </w:p>
        </w:tc>
        <w:tc>
          <w:tcPr>
            <w:tcW w:w="2087" w:type="dxa"/>
          </w:tcPr>
          <w:p w:rsidR="00785225" w:rsidRPr="005A1B35" w:rsidRDefault="00785225" w:rsidP="00785225">
            <w:pPr>
              <w:pStyle w:val="TableParagraph"/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before="3"/>
              <w:ind w:left="105"/>
            </w:pPr>
            <w:r w:rsidRPr="00785225">
              <w:t>Однонаправленные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before="3"/>
              <w:ind w:left="110"/>
            </w:pPr>
            <w:r w:rsidRPr="00785225">
              <w:t>Основы знаний. ПТБ. Стойки игрока.</w:t>
            </w:r>
          </w:p>
        </w:tc>
      </w:tr>
      <w:tr w:rsidR="00785225" w:rsidRPr="00785225" w:rsidTr="00785225">
        <w:trPr>
          <w:trHeight w:val="562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before="3"/>
              <w:ind w:left="52"/>
              <w:jc w:val="center"/>
            </w:pPr>
            <w:r w:rsidRPr="00785225">
              <w:t>2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before="3" w:line="270" w:lineRule="atLeast"/>
              <w:ind w:left="107" w:right="1083"/>
            </w:pPr>
            <w:r w:rsidRPr="00785225">
              <w:t>Перемещения баскетболиста</w:t>
            </w:r>
          </w:p>
        </w:tc>
        <w:tc>
          <w:tcPr>
            <w:tcW w:w="2087" w:type="dxa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before="3"/>
              <w:ind w:left="105"/>
            </w:pPr>
            <w:r w:rsidRPr="00785225">
              <w:t>Однонаправленные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before="3" w:line="270" w:lineRule="atLeast"/>
              <w:ind w:left="110" w:right="134"/>
            </w:pPr>
            <w:r w:rsidRPr="00785225">
              <w:t>Перемещение в стойке приставными шагами боком, лицом и спиной вперед.</w:t>
            </w:r>
          </w:p>
        </w:tc>
      </w:tr>
      <w:tr w:rsidR="00785225" w:rsidRPr="00785225" w:rsidTr="00785225">
        <w:trPr>
          <w:trHeight w:val="414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52"/>
              <w:jc w:val="center"/>
            </w:pPr>
            <w:r w:rsidRPr="00785225">
              <w:t>3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7"/>
            </w:pPr>
            <w:r w:rsidRPr="00785225">
              <w:t>Остановка «прыжком»</w:t>
            </w:r>
          </w:p>
        </w:tc>
        <w:tc>
          <w:tcPr>
            <w:tcW w:w="2087" w:type="dxa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5"/>
            </w:pPr>
            <w:r w:rsidRPr="00785225">
              <w:t>Однонаправленные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10"/>
            </w:pPr>
            <w:r w:rsidRPr="00785225">
              <w:t>Остановка «прыжком». Повороты без мяча и с мячом.</w:t>
            </w:r>
          </w:p>
        </w:tc>
      </w:tr>
      <w:tr w:rsidR="00785225" w:rsidRPr="00785225" w:rsidTr="00785225">
        <w:trPr>
          <w:trHeight w:val="838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before="2"/>
              <w:ind w:left="52"/>
              <w:jc w:val="center"/>
            </w:pPr>
            <w:r w:rsidRPr="00785225">
              <w:t>4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before="2"/>
              <w:ind w:left="107"/>
            </w:pPr>
            <w:r w:rsidRPr="00785225">
              <w:t>Остановка «В два шага»</w:t>
            </w:r>
          </w:p>
        </w:tc>
        <w:tc>
          <w:tcPr>
            <w:tcW w:w="2087" w:type="dxa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before="2"/>
              <w:ind w:left="105"/>
            </w:pPr>
            <w:r w:rsidRPr="00785225">
              <w:t>Однонаправленные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before="2"/>
              <w:ind w:left="110"/>
            </w:pPr>
            <w:r w:rsidRPr="00785225">
              <w:t>Остановка «В два шага». Повороты без мяча и с мячом. Комбинация из основных элементов техники передвижений (перемещение в</w:t>
            </w:r>
          </w:p>
          <w:p w:rsidR="00785225" w:rsidRPr="00785225" w:rsidRDefault="00785225" w:rsidP="00785225">
            <w:pPr>
              <w:pStyle w:val="TableParagraph"/>
              <w:spacing w:before="1" w:line="263" w:lineRule="exact"/>
              <w:ind w:left="110"/>
            </w:pPr>
            <w:r w:rsidRPr="00785225">
              <w:t>стойке, остановка, поворот, ускорение)</w:t>
            </w:r>
          </w:p>
        </w:tc>
      </w:tr>
      <w:tr w:rsidR="00785225" w:rsidRPr="00785225" w:rsidTr="00785225">
        <w:trPr>
          <w:trHeight w:val="833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52"/>
              <w:jc w:val="center"/>
            </w:pPr>
            <w:r w:rsidRPr="00785225">
              <w:t>5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7"/>
            </w:pPr>
            <w:r w:rsidRPr="00785225">
              <w:t>Передачи мяча</w:t>
            </w:r>
          </w:p>
        </w:tc>
        <w:tc>
          <w:tcPr>
            <w:tcW w:w="2087" w:type="dxa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5"/>
            </w:pPr>
            <w:r w:rsidRPr="00785225">
              <w:t>Однонаправленные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10"/>
            </w:pPr>
            <w:r w:rsidRPr="00785225">
              <w:t>Передача мяча двумя руками от груди и одной рукой от плеча на</w:t>
            </w:r>
          </w:p>
          <w:p w:rsidR="00785225" w:rsidRPr="00785225" w:rsidRDefault="00785225" w:rsidP="00785225">
            <w:pPr>
              <w:pStyle w:val="TableParagraph"/>
              <w:spacing w:line="270" w:lineRule="atLeast"/>
              <w:ind w:left="110" w:right="144"/>
            </w:pPr>
            <w:r w:rsidRPr="00785225">
              <w:t>месте и в движении без сопротивления защитника (в парах, тройках, квадрате, круге)</w:t>
            </w:r>
          </w:p>
        </w:tc>
      </w:tr>
      <w:tr w:rsidR="00785225" w:rsidRPr="00785225" w:rsidTr="00785225">
        <w:trPr>
          <w:trHeight w:val="838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before="3"/>
              <w:ind w:left="52"/>
              <w:jc w:val="center"/>
            </w:pPr>
            <w:r w:rsidRPr="00785225">
              <w:t>6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before="3"/>
              <w:ind w:left="107"/>
            </w:pPr>
            <w:r w:rsidRPr="00785225">
              <w:t>Ловля мяча</w:t>
            </w:r>
          </w:p>
        </w:tc>
        <w:tc>
          <w:tcPr>
            <w:tcW w:w="2087" w:type="dxa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before="3"/>
              <w:ind w:left="105"/>
            </w:pPr>
            <w:r w:rsidRPr="00785225">
              <w:t>Однонаправленные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before="3"/>
              <w:ind w:left="110"/>
            </w:pPr>
            <w:r w:rsidRPr="00785225">
              <w:t>Ловля и передача мяча двумя руками от груди и одной рукой от</w:t>
            </w:r>
          </w:p>
          <w:p w:rsidR="00785225" w:rsidRPr="00785225" w:rsidRDefault="00785225" w:rsidP="00785225">
            <w:pPr>
              <w:pStyle w:val="TableParagraph"/>
              <w:spacing w:line="270" w:lineRule="atLeast"/>
              <w:ind w:left="110" w:right="143"/>
            </w:pPr>
            <w:r w:rsidRPr="00785225">
              <w:t>плеча на месте и в движении без сопротивления защитника (в парах, тройках, квадрате, круге)</w:t>
            </w:r>
          </w:p>
        </w:tc>
      </w:tr>
      <w:tr w:rsidR="00785225" w:rsidRPr="00785225" w:rsidTr="00785225">
        <w:trPr>
          <w:trHeight w:val="1110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52"/>
              <w:jc w:val="center"/>
            </w:pPr>
            <w:r w:rsidRPr="00785225">
              <w:t>7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7"/>
            </w:pPr>
            <w:r w:rsidRPr="00785225">
              <w:t>Ведение мяча</w:t>
            </w:r>
          </w:p>
        </w:tc>
        <w:tc>
          <w:tcPr>
            <w:tcW w:w="2087" w:type="dxa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5"/>
            </w:pPr>
            <w:r w:rsidRPr="00785225">
              <w:t>Комбинированные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ind w:left="110"/>
            </w:pPr>
            <w:r w:rsidRPr="00785225"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не</w:t>
            </w:r>
          </w:p>
          <w:p w:rsidR="00785225" w:rsidRPr="00785225" w:rsidRDefault="00785225" w:rsidP="00785225">
            <w:pPr>
              <w:pStyle w:val="TableParagraph"/>
              <w:spacing w:line="263" w:lineRule="exact"/>
              <w:ind w:left="110"/>
            </w:pPr>
            <w:r w:rsidRPr="00785225">
              <w:t>ведущей рукой.</w:t>
            </w:r>
          </w:p>
        </w:tc>
      </w:tr>
      <w:tr w:rsidR="00785225" w:rsidRPr="00785225" w:rsidTr="00785225">
        <w:trPr>
          <w:trHeight w:val="837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before="3"/>
              <w:ind w:left="52"/>
              <w:jc w:val="center"/>
            </w:pPr>
            <w:r w:rsidRPr="00785225">
              <w:t>8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before="3"/>
              <w:ind w:left="107"/>
            </w:pPr>
            <w:r w:rsidRPr="00785225">
              <w:t>Броски в кольцо</w:t>
            </w:r>
          </w:p>
        </w:tc>
        <w:tc>
          <w:tcPr>
            <w:tcW w:w="2087" w:type="dxa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before="3"/>
              <w:ind w:left="105"/>
            </w:pPr>
            <w:r w:rsidRPr="00785225">
              <w:t>Однонаправленные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before="3" w:line="270" w:lineRule="atLeast"/>
              <w:ind w:left="110" w:right="162"/>
            </w:pPr>
            <w:r w:rsidRPr="00785225">
              <w:t>Броски одной рукой и двумя руками с места и в движении (после ведения, после ловли) без сопротивления защитника. Максимальное расстояние до корзины 3,60 метра.</w:t>
            </w:r>
          </w:p>
        </w:tc>
      </w:tr>
      <w:tr w:rsidR="00785225" w:rsidRPr="00785225" w:rsidTr="00785225">
        <w:trPr>
          <w:trHeight w:val="558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52"/>
              <w:jc w:val="center"/>
            </w:pPr>
            <w:r w:rsidRPr="00785225">
              <w:t>9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before="2" w:line="276" w:lineRule="exact"/>
              <w:ind w:left="107" w:right="226"/>
            </w:pPr>
            <w:r w:rsidRPr="00785225">
              <w:t>Тактические действия. Игра в защите</w:t>
            </w:r>
          </w:p>
        </w:tc>
        <w:tc>
          <w:tcPr>
            <w:tcW w:w="2087" w:type="dxa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5"/>
            </w:pPr>
            <w:r w:rsidRPr="00785225">
              <w:t>Комбинированные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before="2" w:line="276" w:lineRule="exact"/>
              <w:ind w:left="110" w:right="134"/>
            </w:pPr>
            <w:r w:rsidRPr="00785225">
              <w:t>Вырывание и выбивание мяча. Комбинация из освоенных элементов техники перемещений и владения мячом.</w:t>
            </w:r>
          </w:p>
        </w:tc>
      </w:tr>
      <w:tr w:rsidR="00785225" w:rsidRPr="00785225" w:rsidTr="00785225">
        <w:trPr>
          <w:trHeight w:val="1114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before="3"/>
              <w:ind w:left="89" w:right="37"/>
              <w:jc w:val="center"/>
            </w:pPr>
            <w:r w:rsidRPr="00785225">
              <w:t>10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before="3"/>
              <w:ind w:left="107"/>
            </w:pPr>
            <w:r w:rsidRPr="00785225">
              <w:t>Игра в нападении</w:t>
            </w:r>
          </w:p>
        </w:tc>
        <w:tc>
          <w:tcPr>
            <w:tcW w:w="2087" w:type="dxa"/>
          </w:tcPr>
          <w:p w:rsidR="00785225" w:rsidRPr="005A1B35" w:rsidRDefault="00785225" w:rsidP="00785225">
            <w:pPr>
              <w:pStyle w:val="TableParagraph"/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before="3"/>
              <w:ind w:left="105"/>
            </w:pPr>
            <w:r w:rsidRPr="00785225">
              <w:t>Комбинированные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before="3"/>
              <w:ind w:left="110" w:right="481"/>
            </w:pPr>
            <w:r w:rsidRPr="00785225">
              <w:t>Тактика свободного нападения. Позиционное нападение (5:0) без изменения позиций игроков. Нападение быстрым прорывом.</w:t>
            </w:r>
          </w:p>
          <w:p w:rsidR="00785225" w:rsidRPr="00785225" w:rsidRDefault="00785225" w:rsidP="00785225">
            <w:pPr>
              <w:pStyle w:val="TableParagraph"/>
              <w:spacing w:line="270" w:lineRule="atLeast"/>
              <w:ind w:left="110"/>
            </w:pPr>
            <w:r w:rsidRPr="00785225">
              <w:t>Взаимодействие двух игроков «отдай мяч и выйди». Комбинация из освоенных элементов: ловля, передача, ведение, бросок.</w:t>
            </w:r>
          </w:p>
        </w:tc>
      </w:tr>
    </w:tbl>
    <w:p w:rsidR="00D24CD4" w:rsidRPr="00785225" w:rsidRDefault="00D24CD4">
      <w:pPr>
        <w:spacing w:line="270" w:lineRule="atLeast"/>
        <w:sectPr w:rsidR="00D24CD4" w:rsidRPr="00785225">
          <w:pgSz w:w="16840" w:h="11910" w:orient="landscape"/>
          <w:pgMar w:top="760" w:right="7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692"/>
        <w:gridCol w:w="2087"/>
        <w:gridCol w:w="2591"/>
        <w:gridCol w:w="7333"/>
      </w:tblGrid>
      <w:tr w:rsidR="0009619E" w:rsidRPr="00785225" w:rsidTr="00DD2C8A">
        <w:trPr>
          <w:trHeight w:val="557"/>
        </w:trPr>
        <w:tc>
          <w:tcPr>
            <w:tcW w:w="500" w:type="dxa"/>
          </w:tcPr>
          <w:p w:rsidR="0009619E" w:rsidRPr="00785225" w:rsidRDefault="0009619E">
            <w:pPr>
              <w:pStyle w:val="TableParagraph"/>
              <w:spacing w:line="271" w:lineRule="exact"/>
              <w:ind w:left="89" w:right="37"/>
              <w:jc w:val="center"/>
            </w:pPr>
            <w:r w:rsidRPr="00785225">
              <w:lastRenderedPageBreak/>
              <w:t>11</w:t>
            </w:r>
          </w:p>
        </w:tc>
        <w:tc>
          <w:tcPr>
            <w:tcW w:w="2692" w:type="dxa"/>
          </w:tcPr>
          <w:p w:rsidR="0009619E" w:rsidRPr="00785225" w:rsidRDefault="0009619E">
            <w:pPr>
              <w:pStyle w:val="TableParagraph"/>
              <w:spacing w:line="271" w:lineRule="exact"/>
              <w:ind w:left="107"/>
            </w:pPr>
            <w:r w:rsidRPr="00785225">
              <w:t>Тестирование</w:t>
            </w:r>
          </w:p>
        </w:tc>
        <w:tc>
          <w:tcPr>
            <w:tcW w:w="2087" w:type="dxa"/>
          </w:tcPr>
          <w:p w:rsidR="0009619E" w:rsidRPr="00785225" w:rsidRDefault="0009619E">
            <w:pPr>
              <w:pStyle w:val="TableParagraph"/>
            </w:pPr>
          </w:p>
        </w:tc>
        <w:tc>
          <w:tcPr>
            <w:tcW w:w="2591" w:type="dxa"/>
          </w:tcPr>
          <w:p w:rsidR="0009619E" w:rsidRPr="00785225" w:rsidRDefault="0009619E">
            <w:pPr>
              <w:pStyle w:val="TableParagraph"/>
              <w:spacing w:line="271" w:lineRule="exact"/>
              <w:ind w:left="105"/>
            </w:pPr>
            <w:r w:rsidRPr="00785225">
              <w:t>Контрольное занятие</w:t>
            </w:r>
          </w:p>
        </w:tc>
        <w:tc>
          <w:tcPr>
            <w:tcW w:w="7333" w:type="dxa"/>
          </w:tcPr>
          <w:p w:rsidR="0009619E" w:rsidRPr="00785225" w:rsidRDefault="0009619E">
            <w:pPr>
              <w:pStyle w:val="TableParagraph"/>
              <w:spacing w:line="271" w:lineRule="exact"/>
              <w:ind w:left="110"/>
            </w:pPr>
            <w:r w:rsidRPr="00785225">
              <w:t>Тестирование уровня развития двигательных способностей, уровня</w:t>
            </w:r>
          </w:p>
          <w:p w:rsidR="0009619E" w:rsidRPr="00785225" w:rsidRDefault="0009619E">
            <w:pPr>
              <w:pStyle w:val="TableParagraph"/>
              <w:spacing w:line="266" w:lineRule="exact"/>
              <w:ind w:left="110"/>
            </w:pPr>
            <w:r w:rsidRPr="00785225">
              <w:t>сформированной технических умений и навыков.</w:t>
            </w:r>
          </w:p>
        </w:tc>
      </w:tr>
      <w:tr w:rsidR="0009619E" w:rsidRPr="00785225" w:rsidTr="00DD2C8A">
        <w:trPr>
          <w:trHeight w:val="838"/>
        </w:trPr>
        <w:tc>
          <w:tcPr>
            <w:tcW w:w="500" w:type="dxa"/>
          </w:tcPr>
          <w:p w:rsidR="0009619E" w:rsidRPr="00785225" w:rsidRDefault="0009619E">
            <w:pPr>
              <w:pStyle w:val="TableParagraph"/>
              <w:spacing w:line="276" w:lineRule="exact"/>
              <w:ind w:left="89" w:right="37"/>
              <w:jc w:val="center"/>
            </w:pPr>
            <w:r w:rsidRPr="00785225">
              <w:t>12</w:t>
            </w:r>
          </w:p>
        </w:tc>
        <w:tc>
          <w:tcPr>
            <w:tcW w:w="2692" w:type="dxa"/>
          </w:tcPr>
          <w:p w:rsidR="0009619E" w:rsidRPr="00785225" w:rsidRDefault="0009619E">
            <w:pPr>
              <w:pStyle w:val="TableParagraph"/>
              <w:ind w:left="107" w:right="865"/>
            </w:pPr>
            <w:r w:rsidRPr="00785225">
              <w:t>Игры. Участие в соревнованиях</w:t>
            </w:r>
          </w:p>
        </w:tc>
        <w:tc>
          <w:tcPr>
            <w:tcW w:w="2087" w:type="dxa"/>
          </w:tcPr>
          <w:p w:rsidR="0009619E" w:rsidRPr="00785225" w:rsidRDefault="0009619E">
            <w:pPr>
              <w:pStyle w:val="TableParagraph"/>
            </w:pPr>
          </w:p>
        </w:tc>
        <w:tc>
          <w:tcPr>
            <w:tcW w:w="2591" w:type="dxa"/>
          </w:tcPr>
          <w:p w:rsidR="0009619E" w:rsidRPr="00785225" w:rsidRDefault="0009619E">
            <w:pPr>
              <w:pStyle w:val="TableParagraph"/>
              <w:spacing w:line="276" w:lineRule="exact"/>
              <w:ind w:left="105"/>
            </w:pPr>
            <w:r w:rsidRPr="00785225">
              <w:t>Целостно-игровые занятия</w:t>
            </w:r>
          </w:p>
        </w:tc>
        <w:tc>
          <w:tcPr>
            <w:tcW w:w="7333" w:type="dxa"/>
          </w:tcPr>
          <w:p w:rsidR="0009619E" w:rsidRPr="00785225" w:rsidRDefault="0009619E">
            <w:pPr>
              <w:pStyle w:val="TableParagraph"/>
              <w:ind w:left="110"/>
            </w:pPr>
            <w:r w:rsidRPr="00785225">
              <w:t>Игра по упрощенным правилам мини-баскетбола. Игры и игровые задания 2:1,3:1,3:2,3:3.</w:t>
            </w:r>
          </w:p>
          <w:p w:rsidR="0009619E" w:rsidRPr="00785225" w:rsidRDefault="0009619E">
            <w:pPr>
              <w:pStyle w:val="TableParagraph"/>
              <w:spacing w:line="266" w:lineRule="exact"/>
              <w:ind w:left="110"/>
            </w:pPr>
            <w:r w:rsidRPr="00785225">
              <w:t>Привлечение к участию в соревнованиях.</w:t>
            </w:r>
          </w:p>
        </w:tc>
      </w:tr>
      <w:tr w:rsidR="00D24CD4" w:rsidRPr="00785225">
        <w:trPr>
          <w:trHeight w:val="282"/>
        </w:trPr>
        <w:tc>
          <w:tcPr>
            <w:tcW w:w="15203" w:type="dxa"/>
            <w:gridSpan w:val="5"/>
          </w:tcPr>
          <w:p w:rsidR="00D24CD4" w:rsidRPr="00785225" w:rsidRDefault="00860A96">
            <w:pPr>
              <w:pStyle w:val="TableParagraph"/>
              <w:spacing w:line="262" w:lineRule="exact"/>
              <w:ind w:left="5223" w:right="5170"/>
              <w:jc w:val="center"/>
              <w:rPr>
                <w:b/>
              </w:rPr>
            </w:pPr>
            <w:r w:rsidRPr="00785225">
              <w:rPr>
                <w:b/>
              </w:rPr>
              <w:t>Волейбол – 12 часов</w:t>
            </w:r>
          </w:p>
        </w:tc>
      </w:tr>
      <w:tr w:rsidR="00785225" w:rsidRPr="00785225" w:rsidTr="00DD2C8A">
        <w:trPr>
          <w:trHeight w:val="838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6" w:lineRule="exact"/>
              <w:ind w:left="93" w:right="37"/>
              <w:jc w:val="center"/>
            </w:pPr>
            <w:r w:rsidRPr="00785225">
              <w:t>1-3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ind w:left="107" w:right="373"/>
            </w:pPr>
            <w:r w:rsidRPr="00785225">
              <w:t>Закрепление техники передачи</w:t>
            </w:r>
          </w:p>
        </w:tc>
        <w:tc>
          <w:tcPr>
            <w:tcW w:w="2087" w:type="dxa"/>
          </w:tcPr>
          <w:p w:rsidR="00785225" w:rsidRPr="00716E30" w:rsidRDefault="00785225" w:rsidP="00785225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line="276" w:lineRule="exact"/>
              <w:ind w:left="105"/>
            </w:pPr>
            <w:r w:rsidRPr="00785225">
              <w:t>Однонаправленное занятие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before="2" w:line="276" w:lineRule="exact"/>
              <w:ind w:left="110" w:right="232"/>
            </w:pPr>
            <w:r w:rsidRPr="00785225">
              <w:t>Передача мяча двумя руками на месте и после перемещения. Передача двумя руками в парах, тройках. Передача мяча над собой, через сетку.</w:t>
            </w:r>
          </w:p>
        </w:tc>
      </w:tr>
      <w:tr w:rsidR="00785225" w:rsidRPr="00785225" w:rsidTr="00DD2C8A">
        <w:trPr>
          <w:trHeight w:val="834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2" w:lineRule="exact"/>
              <w:ind w:left="93" w:right="37"/>
              <w:jc w:val="center"/>
            </w:pPr>
            <w:r w:rsidRPr="00785225">
              <w:t>4-5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line="272" w:lineRule="exact"/>
              <w:ind w:left="107"/>
            </w:pPr>
            <w:r w:rsidRPr="00785225">
              <w:t>Индивидуальные</w:t>
            </w:r>
          </w:p>
          <w:p w:rsidR="00785225" w:rsidRPr="00785225" w:rsidRDefault="00785225" w:rsidP="00785225">
            <w:pPr>
              <w:pStyle w:val="TableParagraph"/>
              <w:spacing w:line="270" w:lineRule="atLeast"/>
              <w:ind w:left="107"/>
            </w:pPr>
            <w:r w:rsidRPr="00785225">
              <w:t>тактические действия в защите</w:t>
            </w:r>
          </w:p>
        </w:tc>
        <w:tc>
          <w:tcPr>
            <w:tcW w:w="2087" w:type="dxa"/>
          </w:tcPr>
          <w:p w:rsidR="00785225" w:rsidRPr="00716E30" w:rsidRDefault="00785225" w:rsidP="00785225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line="272" w:lineRule="exact"/>
              <w:ind w:left="105"/>
            </w:pPr>
            <w:r w:rsidRPr="00785225">
              <w:t>Комбинированные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ind w:left="110"/>
            </w:pPr>
            <w:r w:rsidRPr="00785225">
              <w:t>Блокирование одиночное, групповое. Индивидуальные тактические действия в защите</w:t>
            </w:r>
          </w:p>
        </w:tc>
      </w:tr>
      <w:tr w:rsidR="00785225" w:rsidRPr="00785225" w:rsidTr="00DD2C8A">
        <w:trPr>
          <w:trHeight w:val="561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93" w:right="37"/>
              <w:jc w:val="center"/>
            </w:pPr>
            <w:r w:rsidRPr="00785225">
              <w:t>6-7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7"/>
            </w:pPr>
            <w:r w:rsidRPr="00785225">
              <w:t>Верхняя прямая подача</w:t>
            </w:r>
          </w:p>
        </w:tc>
        <w:tc>
          <w:tcPr>
            <w:tcW w:w="2087" w:type="dxa"/>
          </w:tcPr>
          <w:p w:rsidR="00785225" w:rsidRPr="00716E30" w:rsidRDefault="00785225" w:rsidP="00785225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5"/>
            </w:pPr>
            <w:r w:rsidRPr="00785225">
              <w:t>Однонаправленное занятие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before="2" w:line="276" w:lineRule="exact"/>
              <w:ind w:left="110" w:right="483"/>
            </w:pPr>
            <w:r w:rsidRPr="00785225">
              <w:t>Верхняя прямая подача ( с расстояния 3- 6 метров от сетки, через сетку).</w:t>
            </w:r>
          </w:p>
        </w:tc>
      </w:tr>
      <w:tr w:rsidR="00785225" w:rsidRPr="00785225" w:rsidTr="00DD2C8A">
        <w:trPr>
          <w:trHeight w:val="558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2" w:lineRule="exact"/>
              <w:ind w:left="93" w:right="37"/>
              <w:jc w:val="center"/>
            </w:pPr>
            <w:r w:rsidRPr="00785225">
              <w:t>8-9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tabs>
                <w:tab w:val="left" w:pos="1801"/>
              </w:tabs>
              <w:spacing w:line="272" w:lineRule="exact"/>
              <w:ind w:left="107"/>
            </w:pPr>
            <w:r w:rsidRPr="00785225">
              <w:t>Закрепление</w:t>
            </w:r>
            <w:r w:rsidRPr="00785225">
              <w:tab/>
              <w:t>техники</w:t>
            </w:r>
          </w:p>
          <w:p w:rsidR="00785225" w:rsidRPr="00785225" w:rsidRDefault="00785225" w:rsidP="00785225">
            <w:pPr>
              <w:pStyle w:val="TableParagraph"/>
              <w:spacing w:line="266" w:lineRule="exact"/>
              <w:ind w:left="107"/>
            </w:pPr>
            <w:r w:rsidRPr="00785225">
              <w:t>приема мяча с подачи</w:t>
            </w:r>
          </w:p>
        </w:tc>
        <w:tc>
          <w:tcPr>
            <w:tcW w:w="2087" w:type="dxa"/>
          </w:tcPr>
          <w:p w:rsidR="00785225" w:rsidRPr="00716E30" w:rsidRDefault="00785225" w:rsidP="00785225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line="272" w:lineRule="exact"/>
              <w:ind w:left="105"/>
            </w:pPr>
            <w:r w:rsidRPr="00785225">
              <w:t>Однонаправленное занятие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line="272" w:lineRule="exact"/>
              <w:ind w:left="110"/>
            </w:pPr>
            <w:r w:rsidRPr="00785225">
              <w:t>Прием мяча. Прием подачи.</w:t>
            </w:r>
          </w:p>
        </w:tc>
      </w:tr>
      <w:tr w:rsidR="00785225" w:rsidRPr="00785225" w:rsidTr="00DD2C8A">
        <w:trPr>
          <w:trHeight w:val="837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6" w:lineRule="exact"/>
              <w:ind w:left="111"/>
            </w:pPr>
            <w:r w:rsidRPr="00785225">
              <w:t>10-</w:t>
            </w:r>
          </w:p>
          <w:p w:rsidR="00785225" w:rsidRPr="00785225" w:rsidRDefault="00785225" w:rsidP="00785225">
            <w:pPr>
              <w:pStyle w:val="TableParagraph"/>
              <w:ind w:left="151"/>
            </w:pPr>
            <w:r w:rsidRPr="00785225">
              <w:t>12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before="3" w:line="276" w:lineRule="exact"/>
              <w:ind w:left="107" w:right="49"/>
              <w:jc w:val="both"/>
            </w:pPr>
            <w:r w:rsidRPr="00785225">
              <w:t>Подвижные игры и эстафеты. Двусторонняя учебная игра.</w:t>
            </w:r>
          </w:p>
        </w:tc>
        <w:tc>
          <w:tcPr>
            <w:tcW w:w="2087" w:type="dxa"/>
          </w:tcPr>
          <w:p w:rsidR="00785225" w:rsidRPr="00716E30" w:rsidRDefault="00785225" w:rsidP="00785225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line="276" w:lineRule="exact"/>
              <w:ind w:left="105"/>
            </w:pPr>
            <w:r w:rsidRPr="00785225">
              <w:t>Контрольное занятие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ind w:left="110"/>
            </w:pPr>
            <w:r w:rsidRPr="00785225">
              <w:t>Подвижные игры, эстафеты с мячом. Перемещение на площадке. Игры и игровые задания. Учебная игра. Приложение №1</w:t>
            </w:r>
          </w:p>
        </w:tc>
      </w:tr>
      <w:tr w:rsidR="00D24CD4" w:rsidRPr="00785225">
        <w:trPr>
          <w:trHeight w:val="414"/>
        </w:trPr>
        <w:tc>
          <w:tcPr>
            <w:tcW w:w="15203" w:type="dxa"/>
            <w:gridSpan w:val="5"/>
          </w:tcPr>
          <w:p w:rsidR="00D24CD4" w:rsidRPr="00785225" w:rsidRDefault="00860A96" w:rsidP="002F037F">
            <w:pPr>
              <w:pStyle w:val="TableParagraph"/>
              <w:ind w:left="5223" w:right="5174"/>
              <w:jc w:val="center"/>
              <w:rPr>
                <w:b/>
              </w:rPr>
            </w:pPr>
            <w:r w:rsidRPr="00785225">
              <w:rPr>
                <w:b/>
              </w:rPr>
              <w:t>Футбол – 1</w:t>
            </w:r>
            <w:r w:rsidR="002F037F" w:rsidRPr="00785225">
              <w:rPr>
                <w:b/>
              </w:rPr>
              <w:t>0</w:t>
            </w:r>
            <w:r w:rsidRPr="00785225">
              <w:rPr>
                <w:b/>
              </w:rPr>
              <w:t xml:space="preserve"> часов</w:t>
            </w:r>
          </w:p>
        </w:tc>
      </w:tr>
      <w:tr w:rsidR="00785225" w:rsidRPr="00785225" w:rsidTr="00DD2C8A">
        <w:trPr>
          <w:trHeight w:val="557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2" w:lineRule="exact"/>
              <w:ind w:left="93" w:right="37"/>
              <w:jc w:val="center"/>
            </w:pPr>
            <w:r w:rsidRPr="00785225">
              <w:t>1-2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line="272" w:lineRule="exact"/>
              <w:ind w:left="107"/>
            </w:pPr>
            <w:r w:rsidRPr="00785225">
              <w:t>Остановка катящегося</w:t>
            </w:r>
          </w:p>
          <w:p w:rsidR="00785225" w:rsidRPr="00785225" w:rsidRDefault="00785225" w:rsidP="00785225">
            <w:pPr>
              <w:pStyle w:val="TableParagraph"/>
              <w:spacing w:line="266" w:lineRule="exact"/>
              <w:ind w:left="107"/>
            </w:pPr>
            <w:r w:rsidRPr="00785225">
              <w:t>мяча</w:t>
            </w:r>
          </w:p>
        </w:tc>
        <w:tc>
          <w:tcPr>
            <w:tcW w:w="2087" w:type="dxa"/>
          </w:tcPr>
          <w:p w:rsidR="00785225" w:rsidRPr="00716E30" w:rsidRDefault="00785225" w:rsidP="00785225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line="272" w:lineRule="exact"/>
              <w:ind w:left="105"/>
            </w:pPr>
            <w:r w:rsidRPr="00785225">
              <w:t>Однонаправленное занятие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spacing w:line="272" w:lineRule="exact"/>
              <w:ind w:left="110"/>
            </w:pPr>
            <w:r w:rsidRPr="00785225">
              <w:t>Остановка катящегося мяча внутренней стороной стопы и подошвой.</w:t>
            </w:r>
          </w:p>
        </w:tc>
      </w:tr>
      <w:tr w:rsidR="00785225" w:rsidRPr="00785225" w:rsidTr="00DD2C8A">
        <w:trPr>
          <w:trHeight w:val="838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6" w:lineRule="exact"/>
              <w:ind w:left="93" w:right="37"/>
              <w:jc w:val="center"/>
            </w:pPr>
            <w:r w:rsidRPr="00785225">
              <w:t>3-5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line="276" w:lineRule="exact"/>
              <w:ind w:left="107"/>
            </w:pPr>
            <w:r w:rsidRPr="00785225">
              <w:t>Ведение мяча</w:t>
            </w:r>
          </w:p>
        </w:tc>
        <w:tc>
          <w:tcPr>
            <w:tcW w:w="2087" w:type="dxa"/>
          </w:tcPr>
          <w:p w:rsidR="00785225" w:rsidRPr="00716E30" w:rsidRDefault="00785225" w:rsidP="00785225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line="276" w:lineRule="exact"/>
              <w:ind w:left="105"/>
            </w:pPr>
            <w:r w:rsidRPr="00785225">
              <w:t>Однонаправленное занятие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ind w:left="110" w:right="205"/>
            </w:pPr>
            <w:r w:rsidRPr="00785225">
              <w:t>Ведение</w:t>
            </w:r>
            <w:r w:rsidRPr="00785225">
              <w:rPr>
                <w:spacing w:val="-12"/>
              </w:rPr>
              <w:t xml:space="preserve"> </w:t>
            </w:r>
            <w:r w:rsidRPr="00785225">
              <w:t>мяча</w:t>
            </w:r>
            <w:r w:rsidRPr="00785225">
              <w:rPr>
                <w:spacing w:val="-12"/>
              </w:rPr>
              <w:t xml:space="preserve"> </w:t>
            </w:r>
            <w:r w:rsidRPr="00785225">
              <w:t>внутренней</w:t>
            </w:r>
            <w:r w:rsidRPr="00785225">
              <w:rPr>
                <w:spacing w:val="-13"/>
              </w:rPr>
              <w:t xml:space="preserve"> </w:t>
            </w:r>
            <w:r w:rsidRPr="00785225">
              <w:t>и</w:t>
            </w:r>
            <w:r w:rsidRPr="00785225">
              <w:rPr>
                <w:spacing w:val="-13"/>
              </w:rPr>
              <w:t xml:space="preserve"> </w:t>
            </w:r>
            <w:r w:rsidRPr="00785225">
              <w:t>внешней</w:t>
            </w:r>
            <w:r w:rsidRPr="00785225">
              <w:rPr>
                <w:spacing w:val="-13"/>
              </w:rPr>
              <w:t xml:space="preserve"> </w:t>
            </w:r>
            <w:r w:rsidRPr="00785225">
              <w:t>частью</w:t>
            </w:r>
            <w:r w:rsidRPr="00785225">
              <w:rPr>
                <w:spacing w:val="-13"/>
              </w:rPr>
              <w:t xml:space="preserve"> </w:t>
            </w:r>
            <w:r w:rsidRPr="00785225">
              <w:t>подъёма</w:t>
            </w:r>
            <w:r w:rsidRPr="00785225">
              <w:rPr>
                <w:spacing w:val="-11"/>
              </w:rPr>
              <w:t xml:space="preserve"> </w:t>
            </w:r>
            <w:r w:rsidRPr="00785225">
              <w:t>по</w:t>
            </w:r>
            <w:r w:rsidRPr="00785225">
              <w:rPr>
                <w:spacing w:val="-13"/>
              </w:rPr>
              <w:t xml:space="preserve"> </w:t>
            </w:r>
            <w:r w:rsidRPr="00785225">
              <w:t>прямой,</w:t>
            </w:r>
            <w:r w:rsidRPr="00785225">
              <w:rPr>
                <w:spacing w:val="-13"/>
              </w:rPr>
              <w:t xml:space="preserve"> </w:t>
            </w:r>
            <w:r w:rsidRPr="00785225">
              <w:rPr>
                <w:spacing w:val="-17"/>
              </w:rPr>
              <w:t xml:space="preserve">по </w:t>
            </w:r>
            <w:r w:rsidRPr="00785225">
              <w:t>дуге, с остановками по сигналу, между стойками, с обводкой</w:t>
            </w:r>
            <w:r w:rsidRPr="00785225">
              <w:rPr>
                <w:spacing w:val="-11"/>
              </w:rPr>
              <w:t xml:space="preserve"> </w:t>
            </w:r>
            <w:r w:rsidRPr="00785225">
              <w:t>стоек.</w:t>
            </w:r>
          </w:p>
        </w:tc>
      </w:tr>
      <w:tr w:rsidR="00785225" w:rsidRPr="00785225" w:rsidTr="00DD2C8A">
        <w:trPr>
          <w:trHeight w:val="833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2" w:lineRule="exact"/>
              <w:ind w:left="93" w:right="37"/>
              <w:jc w:val="center"/>
            </w:pPr>
            <w:r w:rsidRPr="00785225">
              <w:t>6-8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ind w:left="107" w:right="170"/>
            </w:pPr>
            <w:r w:rsidRPr="00785225">
              <w:t>Игра в футбол по упрощенным правилам</w:t>
            </w:r>
          </w:p>
          <w:p w:rsidR="00785225" w:rsidRPr="00785225" w:rsidRDefault="00785225" w:rsidP="00785225">
            <w:pPr>
              <w:pStyle w:val="TableParagraph"/>
              <w:spacing w:line="266" w:lineRule="exact"/>
              <w:ind w:left="107"/>
            </w:pPr>
            <w:r w:rsidRPr="00785225">
              <w:t>(мини-футбол)</w:t>
            </w:r>
          </w:p>
        </w:tc>
        <w:tc>
          <w:tcPr>
            <w:tcW w:w="2087" w:type="dxa"/>
          </w:tcPr>
          <w:p w:rsidR="00785225" w:rsidRPr="00716E30" w:rsidRDefault="00785225" w:rsidP="00785225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spacing w:line="272" w:lineRule="exact"/>
              <w:ind w:left="105"/>
            </w:pPr>
            <w:r w:rsidRPr="00785225">
              <w:t>Целостно-игровые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ind w:left="110" w:right="617"/>
            </w:pPr>
            <w:r w:rsidRPr="00785225">
              <w:t>Игра по упрощенным правилам на площадках разных размеров. Игры и игровые задания 2:1, 3:1, 3:2, 3:3. Игра в мини-футбол.</w:t>
            </w:r>
          </w:p>
        </w:tc>
      </w:tr>
      <w:tr w:rsidR="00785225" w:rsidRPr="00785225" w:rsidTr="00DD2C8A">
        <w:trPr>
          <w:trHeight w:val="838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ind w:left="171"/>
            </w:pPr>
            <w:r w:rsidRPr="00785225">
              <w:t>9-</w:t>
            </w:r>
          </w:p>
          <w:p w:rsidR="00785225" w:rsidRPr="00785225" w:rsidRDefault="00785225" w:rsidP="00785225">
            <w:pPr>
              <w:pStyle w:val="TableParagraph"/>
              <w:ind w:left="151"/>
            </w:pPr>
            <w:r w:rsidRPr="00785225">
              <w:t>10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ind w:left="107"/>
            </w:pPr>
            <w:r w:rsidRPr="00785225">
              <w:t>Подвижные игры и эстафеты</w:t>
            </w:r>
          </w:p>
        </w:tc>
        <w:tc>
          <w:tcPr>
            <w:tcW w:w="2087" w:type="dxa"/>
          </w:tcPr>
          <w:p w:rsidR="00785225" w:rsidRPr="00716E30" w:rsidRDefault="00785225" w:rsidP="00785225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2591" w:type="dxa"/>
          </w:tcPr>
          <w:p w:rsidR="00785225" w:rsidRPr="00785225" w:rsidRDefault="00785225" w:rsidP="00785225">
            <w:pPr>
              <w:pStyle w:val="TableParagraph"/>
              <w:ind w:left="105"/>
            </w:pPr>
            <w:r w:rsidRPr="00785225">
              <w:t>Целостно-игровые занятия</w:t>
            </w:r>
          </w:p>
        </w:tc>
        <w:tc>
          <w:tcPr>
            <w:tcW w:w="7333" w:type="dxa"/>
          </w:tcPr>
          <w:p w:rsidR="00785225" w:rsidRPr="00785225" w:rsidRDefault="00785225" w:rsidP="00785225">
            <w:pPr>
              <w:pStyle w:val="TableParagraph"/>
              <w:ind w:left="110"/>
            </w:pPr>
            <w:r w:rsidRPr="00785225">
              <w:t>Подвижные игры: «гонка мячей», «метко в цель», «футбольный бильярд» Приложение №1.</w:t>
            </w:r>
          </w:p>
        </w:tc>
      </w:tr>
      <w:tr w:rsidR="00D24CD4" w:rsidRPr="00785225">
        <w:trPr>
          <w:trHeight w:val="281"/>
        </w:trPr>
        <w:tc>
          <w:tcPr>
            <w:tcW w:w="15203" w:type="dxa"/>
            <w:gridSpan w:val="5"/>
          </w:tcPr>
          <w:p w:rsidR="00D24CD4" w:rsidRPr="00785225" w:rsidRDefault="00860A96">
            <w:pPr>
              <w:pStyle w:val="TableParagraph"/>
              <w:spacing w:line="262" w:lineRule="exact"/>
              <w:ind w:left="5223" w:right="5175"/>
              <w:jc w:val="center"/>
              <w:rPr>
                <w:b/>
              </w:rPr>
            </w:pPr>
            <w:r w:rsidRPr="00785225">
              <w:rPr>
                <w:b/>
              </w:rPr>
              <w:t>Физическая подготовка в процессе занятий</w:t>
            </w:r>
          </w:p>
        </w:tc>
      </w:tr>
      <w:tr w:rsidR="00D24CD4" w:rsidRPr="00785225">
        <w:trPr>
          <w:trHeight w:val="410"/>
        </w:trPr>
        <w:tc>
          <w:tcPr>
            <w:tcW w:w="15203" w:type="dxa"/>
            <w:gridSpan w:val="5"/>
          </w:tcPr>
          <w:p w:rsidR="00D24CD4" w:rsidRPr="00785225" w:rsidRDefault="00860A96" w:rsidP="002F037F">
            <w:pPr>
              <w:pStyle w:val="TableParagraph"/>
              <w:spacing w:before="3"/>
              <w:ind w:left="5221" w:right="5175"/>
              <w:jc w:val="center"/>
              <w:rPr>
                <w:b/>
              </w:rPr>
            </w:pPr>
            <w:r w:rsidRPr="00785225">
              <w:rPr>
                <w:b/>
              </w:rPr>
              <w:t>Итого – 3</w:t>
            </w:r>
            <w:r w:rsidR="002F037F" w:rsidRPr="00785225">
              <w:rPr>
                <w:b/>
              </w:rPr>
              <w:t>4</w:t>
            </w:r>
            <w:r w:rsidRPr="00785225">
              <w:rPr>
                <w:b/>
              </w:rPr>
              <w:t xml:space="preserve"> часов</w:t>
            </w:r>
          </w:p>
        </w:tc>
      </w:tr>
    </w:tbl>
    <w:p w:rsidR="00D24CD4" w:rsidRPr="00785225" w:rsidRDefault="00D24CD4">
      <w:pPr>
        <w:jc w:val="center"/>
        <w:sectPr w:rsidR="00D24CD4" w:rsidRPr="00785225">
          <w:pgSz w:w="16840" w:h="11910" w:orient="landscape"/>
          <w:pgMar w:top="840" w:right="700" w:bottom="280" w:left="520" w:header="720" w:footer="720" w:gutter="0"/>
          <w:cols w:space="720"/>
        </w:sectPr>
      </w:pPr>
    </w:p>
    <w:p w:rsidR="00D24CD4" w:rsidRPr="00785225" w:rsidRDefault="00860A96">
      <w:pPr>
        <w:spacing w:before="68"/>
        <w:ind w:left="5631" w:right="4754"/>
        <w:jc w:val="center"/>
        <w:rPr>
          <w:b/>
        </w:rPr>
      </w:pPr>
      <w:r w:rsidRPr="00785225">
        <w:rPr>
          <w:b/>
        </w:rPr>
        <w:lastRenderedPageBreak/>
        <w:t>7 класс</w:t>
      </w:r>
    </w:p>
    <w:p w:rsidR="00D24CD4" w:rsidRPr="00785225" w:rsidRDefault="00860A96">
      <w:pPr>
        <w:ind w:left="5631" w:right="4760"/>
        <w:jc w:val="center"/>
        <w:rPr>
          <w:b/>
        </w:rPr>
      </w:pPr>
      <w:r w:rsidRPr="00785225">
        <w:rPr>
          <w:b/>
        </w:rPr>
        <w:t>Количество часов: 34</w:t>
      </w:r>
    </w:p>
    <w:p w:rsidR="00D24CD4" w:rsidRPr="00785225" w:rsidRDefault="00D24CD4">
      <w:pPr>
        <w:pStyle w:val="a3"/>
        <w:spacing w:before="4"/>
        <w:ind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692"/>
        <w:gridCol w:w="711"/>
        <w:gridCol w:w="707"/>
        <w:gridCol w:w="3260"/>
        <w:gridCol w:w="7509"/>
      </w:tblGrid>
      <w:tr w:rsidR="00D24CD4" w:rsidRPr="00785225">
        <w:trPr>
          <w:trHeight w:val="298"/>
        </w:trPr>
        <w:tc>
          <w:tcPr>
            <w:tcW w:w="500" w:type="dxa"/>
            <w:vMerge w:val="restart"/>
          </w:tcPr>
          <w:p w:rsidR="00D24CD4" w:rsidRPr="00785225" w:rsidRDefault="00860A96">
            <w:pPr>
              <w:pStyle w:val="TableParagraph"/>
              <w:ind w:left="111" w:firstLine="48"/>
            </w:pPr>
            <w:r w:rsidRPr="00785225">
              <w:t>№ п/п</w:t>
            </w:r>
          </w:p>
        </w:tc>
        <w:tc>
          <w:tcPr>
            <w:tcW w:w="2692" w:type="dxa"/>
            <w:vMerge w:val="restart"/>
          </w:tcPr>
          <w:p w:rsidR="00D24CD4" w:rsidRPr="00785225" w:rsidRDefault="00860A96">
            <w:pPr>
              <w:pStyle w:val="TableParagraph"/>
              <w:spacing w:line="276" w:lineRule="exact"/>
              <w:ind w:left="691"/>
            </w:pPr>
            <w:r w:rsidRPr="00785225">
              <w:t>Тема занятия</w:t>
            </w:r>
          </w:p>
        </w:tc>
        <w:tc>
          <w:tcPr>
            <w:tcW w:w="1418" w:type="dxa"/>
            <w:gridSpan w:val="2"/>
          </w:tcPr>
          <w:p w:rsidR="00D24CD4" w:rsidRPr="00785225" w:rsidRDefault="00860A96">
            <w:pPr>
              <w:pStyle w:val="TableParagraph"/>
              <w:spacing w:line="276" w:lineRule="exact"/>
              <w:ind w:left="491"/>
            </w:pPr>
            <w:r w:rsidRPr="00785225">
              <w:t>Дата</w:t>
            </w:r>
          </w:p>
        </w:tc>
        <w:tc>
          <w:tcPr>
            <w:tcW w:w="3260" w:type="dxa"/>
            <w:vMerge w:val="restart"/>
          </w:tcPr>
          <w:p w:rsidR="00D24CD4" w:rsidRPr="00785225" w:rsidRDefault="00860A96">
            <w:pPr>
              <w:pStyle w:val="TableParagraph"/>
              <w:ind w:left="970" w:right="528" w:hanging="360"/>
            </w:pPr>
            <w:r w:rsidRPr="00785225">
              <w:t>Формы организации деятельности</w:t>
            </w:r>
          </w:p>
        </w:tc>
        <w:tc>
          <w:tcPr>
            <w:tcW w:w="7509" w:type="dxa"/>
            <w:vMerge w:val="restart"/>
          </w:tcPr>
          <w:p w:rsidR="00D24CD4" w:rsidRPr="00785225" w:rsidRDefault="00860A96">
            <w:pPr>
              <w:pStyle w:val="TableParagraph"/>
              <w:spacing w:line="276" w:lineRule="exact"/>
              <w:ind w:left="2758" w:right="2700"/>
              <w:jc w:val="center"/>
            </w:pPr>
            <w:r w:rsidRPr="00785225">
              <w:t>Виды деятельности</w:t>
            </w:r>
          </w:p>
        </w:tc>
      </w:tr>
      <w:tr w:rsidR="00D24CD4" w:rsidRPr="00785225">
        <w:trPr>
          <w:trHeight w:val="290"/>
        </w:trPr>
        <w:tc>
          <w:tcPr>
            <w:tcW w:w="500" w:type="dxa"/>
            <w:vMerge/>
            <w:tcBorders>
              <w:top w:val="nil"/>
            </w:tcBorders>
          </w:tcPr>
          <w:p w:rsidR="00D24CD4" w:rsidRPr="00785225" w:rsidRDefault="00D24CD4"/>
        </w:tc>
        <w:tc>
          <w:tcPr>
            <w:tcW w:w="2692" w:type="dxa"/>
            <w:vMerge/>
            <w:tcBorders>
              <w:top w:val="nil"/>
            </w:tcBorders>
          </w:tcPr>
          <w:p w:rsidR="00D24CD4" w:rsidRPr="00785225" w:rsidRDefault="00D24CD4"/>
        </w:tc>
        <w:tc>
          <w:tcPr>
            <w:tcW w:w="711" w:type="dxa"/>
          </w:tcPr>
          <w:p w:rsidR="00D24CD4" w:rsidRPr="00785225" w:rsidRDefault="00860A96">
            <w:pPr>
              <w:pStyle w:val="TableParagraph"/>
              <w:spacing w:line="270" w:lineRule="exact"/>
              <w:ind w:left="64" w:right="9"/>
              <w:jc w:val="center"/>
            </w:pPr>
            <w:r w:rsidRPr="00785225">
              <w:t>план</w:t>
            </w:r>
          </w:p>
        </w:tc>
        <w:tc>
          <w:tcPr>
            <w:tcW w:w="707" w:type="dxa"/>
          </w:tcPr>
          <w:p w:rsidR="00D24CD4" w:rsidRPr="00785225" w:rsidRDefault="00860A96">
            <w:pPr>
              <w:pStyle w:val="TableParagraph"/>
              <w:spacing w:line="270" w:lineRule="exact"/>
              <w:ind w:left="132"/>
            </w:pPr>
            <w:r w:rsidRPr="00785225">
              <w:t>факт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D24CD4" w:rsidRPr="00785225" w:rsidRDefault="00D24CD4"/>
        </w:tc>
        <w:tc>
          <w:tcPr>
            <w:tcW w:w="7509" w:type="dxa"/>
            <w:vMerge/>
            <w:tcBorders>
              <w:top w:val="nil"/>
            </w:tcBorders>
          </w:tcPr>
          <w:p w:rsidR="00D24CD4" w:rsidRPr="00785225" w:rsidRDefault="00D24CD4"/>
        </w:tc>
      </w:tr>
      <w:tr w:rsidR="00D24CD4" w:rsidRPr="00785225">
        <w:trPr>
          <w:trHeight w:val="394"/>
        </w:trPr>
        <w:tc>
          <w:tcPr>
            <w:tcW w:w="15379" w:type="dxa"/>
            <w:gridSpan w:val="6"/>
          </w:tcPr>
          <w:p w:rsidR="00D24CD4" w:rsidRPr="00785225" w:rsidRDefault="00860A96">
            <w:pPr>
              <w:pStyle w:val="TableParagraph"/>
              <w:spacing w:before="7"/>
              <w:ind w:left="5242" w:right="5192"/>
              <w:jc w:val="center"/>
              <w:rPr>
                <w:b/>
              </w:rPr>
            </w:pPr>
            <w:r w:rsidRPr="00785225">
              <w:rPr>
                <w:b/>
              </w:rPr>
              <w:t>Баскетбол (технические действия) – 12 часов</w:t>
            </w:r>
          </w:p>
        </w:tc>
      </w:tr>
      <w:tr w:rsidR="00785225" w:rsidRPr="00785225" w:rsidTr="00757EA3">
        <w:trPr>
          <w:trHeight w:val="281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62" w:lineRule="exact"/>
              <w:ind w:left="52"/>
              <w:jc w:val="center"/>
            </w:pPr>
            <w:r w:rsidRPr="00785225">
              <w:t>1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line="262" w:lineRule="exact"/>
              <w:ind w:left="107"/>
            </w:pPr>
            <w:r w:rsidRPr="00785225">
              <w:t>Стойки баскетболиста</w:t>
            </w:r>
          </w:p>
        </w:tc>
        <w:tc>
          <w:tcPr>
            <w:tcW w:w="1418" w:type="dxa"/>
            <w:gridSpan w:val="2"/>
          </w:tcPr>
          <w:p w:rsidR="00785225" w:rsidRPr="005A1B35" w:rsidRDefault="00785225" w:rsidP="00785225">
            <w:pPr>
              <w:pStyle w:val="TableParagraph"/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785225" w:rsidRPr="00785225" w:rsidRDefault="00785225" w:rsidP="00785225">
            <w:pPr>
              <w:pStyle w:val="TableParagraph"/>
              <w:spacing w:line="262" w:lineRule="exact"/>
              <w:ind w:left="109"/>
            </w:pPr>
            <w:r w:rsidRPr="00785225">
              <w:t>Комбинированные занятия</w:t>
            </w:r>
          </w:p>
        </w:tc>
        <w:tc>
          <w:tcPr>
            <w:tcW w:w="7509" w:type="dxa"/>
          </w:tcPr>
          <w:p w:rsidR="00785225" w:rsidRPr="00785225" w:rsidRDefault="00785225" w:rsidP="00785225">
            <w:pPr>
              <w:pStyle w:val="TableParagraph"/>
              <w:spacing w:line="262" w:lineRule="exact"/>
              <w:ind w:left="110"/>
            </w:pPr>
            <w:r w:rsidRPr="00785225">
              <w:t>Основы знаний. ПТБ. Стойки игрока.</w:t>
            </w:r>
          </w:p>
        </w:tc>
      </w:tr>
      <w:tr w:rsidR="00785225" w:rsidRPr="00785225" w:rsidTr="00571053">
        <w:trPr>
          <w:trHeight w:val="562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before="3"/>
              <w:ind w:left="52"/>
              <w:jc w:val="center"/>
            </w:pPr>
            <w:r w:rsidRPr="00785225">
              <w:t>2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before="3" w:line="270" w:lineRule="atLeast"/>
              <w:ind w:left="107" w:right="1083"/>
            </w:pPr>
            <w:r w:rsidRPr="00785225">
              <w:t>Перемещения баскетболиста</w:t>
            </w:r>
          </w:p>
        </w:tc>
        <w:tc>
          <w:tcPr>
            <w:tcW w:w="1418" w:type="dxa"/>
            <w:gridSpan w:val="2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785225" w:rsidRPr="00785225" w:rsidRDefault="00785225" w:rsidP="00785225">
            <w:pPr>
              <w:pStyle w:val="TableParagraph"/>
              <w:spacing w:before="3"/>
              <w:ind w:left="109"/>
            </w:pPr>
            <w:r w:rsidRPr="00785225">
              <w:t>Однонаправленное занятие</w:t>
            </w:r>
          </w:p>
        </w:tc>
        <w:tc>
          <w:tcPr>
            <w:tcW w:w="7509" w:type="dxa"/>
          </w:tcPr>
          <w:p w:rsidR="00785225" w:rsidRPr="00785225" w:rsidRDefault="00785225" w:rsidP="00785225">
            <w:pPr>
              <w:pStyle w:val="TableParagraph"/>
              <w:spacing w:before="3" w:line="270" w:lineRule="atLeast"/>
              <w:ind w:left="110" w:right="310"/>
            </w:pPr>
            <w:r w:rsidRPr="00785225">
              <w:t>Перемещение в стойке приставными шагами боком, лицом и спиной вперед.</w:t>
            </w:r>
          </w:p>
        </w:tc>
      </w:tr>
      <w:tr w:rsidR="00785225" w:rsidRPr="00785225" w:rsidTr="00F600A2">
        <w:trPr>
          <w:trHeight w:val="410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52"/>
              <w:jc w:val="center"/>
            </w:pPr>
            <w:r w:rsidRPr="00785225">
              <w:t>3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7"/>
            </w:pPr>
            <w:r w:rsidRPr="00785225">
              <w:t>Остановка «прыжком»</w:t>
            </w:r>
          </w:p>
        </w:tc>
        <w:tc>
          <w:tcPr>
            <w:tcW w:w="1418" w:type="dxa"/>
            <w:gridSpan w:val="2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9"/>
            </w:pPr>
            <w:r w:rsidRPr="00785225">
              <w:t>Однонаправленное занятие</w:t>
            </w:r>
          </w:p>
        </w:tc>
        <w:tc>
          <w:tcPr>
            <w:tcW w:w="7509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10"/>
            </w:pPr>
            <w:r w:rsidRPr="00785225">
              <w:t>Остановка «прыжком». Повороты без мяча и с мячом.</w:t>
            </w:r>
          </w:p>
        </w:tc>
      </w:tr>
      <w:tr w:rsidR="00785225" w:rsidRPr="00785225" w:rsidTr="00B155F6">
        <w:trPr>
          <w:trHeight w:val="842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before="2"/>
              <w:ind w:left="52"/>
              <w:jc w:val="center"/>
            </w:pPr>
            <w:r w:rsidRPr="00785225">
              <w:t>4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before="2"/>
              <w:ind w:left="107"/>
            </w:pPr>
            <w:r w:rsidRPr="00785225">
              <w:t>Остановка «В два шага»</w:t>
            </w:r>
          </w:p>
        </w:tc>
        <w:tc>
          <w:tcPr>
            <w:tcW w:w="1418" w:type="dxa"/>
            <w:gridSpan w:val="2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785225" w:rsidRPr="00785225" w:rsidRDefault="00785225" w:rsidP="00785225">
            <w:pPr>
              <w:pStyle w:val="TableParagraph"/>
              <w:spacing w:before="2"/>
              <w:ind w:left="109"/>
            </w:pPr>
            <w:r w:rsidRPr="00785225">
              <w:t>Однонаправленное занятие</w:t>
            </w:r>
          </w:p>
        </w:tc>
        <w:tc>
          <w:tcPr>
            <w:tcW w:w="7509" w:type="dxa"/>
          </w:tcPr>
          <w:p w:rsidR="00785225" w:rsidRPr="00785225" w:rsidRDefault="00785225" w:rsidP="00785225">
            <w:pPr>
              <w:pStyle w:val="TableParagraph"/>
              <w:spacing w:before="2"/>
              <w:ind w:left="110" w:right="46"/>
            </w:pPr>
            <w:r w:rsidRPr="00785225">
              <w:t xml:space="preserve">Остановка </w:t>
            </w:r>
            <w:r w:rsidRPr="00785225">
              <w:rPr>
                <w:spacing w:val="-3"/>
              </w:rPr>
              <w:t xml:space="preserve">«В </w:t>
            </w:r>
            <w:r w:rsidRPr="00785225">
              <w:t>два шага». Повороты без мяча и с мячом. Комбинация из основных элементов техники передвижений (перемещение в</w:t>
            </w:r>
            <w:r w:rsidRPr="00785225">
              <w:rPr>
                <w:spacing w:val="-5"/>
              </w:rPr>
              <w:t xml:space="preserve"> </w:t>
            </w:r>
            <w:r w:rsidRPr="00785225">
              <w:t>стойке,</w:t>
            </w:r>
          </w:p>
          <w:p w:rsidR="00785225" w:rsidRPr="00785225" w:rsidRDefault="00785225" w:rsidP="00785225">
            <w:pPr>
              <w:pStyle w:val="TableParagraph"/>
              <w:spacing w:before="1" w:line="267" w:lineRule="exact"/>
              <w:ind w:left="110"/>
            </w:pPr>
            <w:r w:rsidRPr="00785225">
              <w:t>остановка, поворот, ускорение)</w:t>
            </w:r>
          </w:p>
        </w:tc>
      </w:tr>
      <w:tr w:rsidR="00785225" w:rsidRPr="00785225" w:rsidTr="007E2B64">
        <w:trPr>
          <w:trHeight w:val="842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before="3"/>
              <w:ind w:left="52"/>
              <w:jc w:val="center"/>
            </w:pPr>
            <w:r w:rsidRPr="00785225">
              <w:t>5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before="3"/>
              <w:ind w:left="107"/>
            </w:pPr>
            <w:r w:rsidRPr="00785225">
              <w:t>Передачи мяча</w:t>
            </w:r>
          </w:p>
        </w:tc>
        <w:tc>
          <w:tcPr>
            <w:tcW w:w="1418" w:type="dxa"/>
            <w:gridSpan w:val="2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785225" w:rsidRPr="00785225" w:rsidRDefault="00785225" w:rsidP="00785225">
            <w:pPr>
              <w:pStyle w:val="TableParagraph"/>
              <w:spacing w:before="3"/>
              <w:ind w:left="109"/>
            </w:pPr>
            <w:r w:rsidRPr="00785225">
              <w:t>Однонаправленное занятие</w:t>
            </w:r>
          </w:p>
        </w:tc>
        <w:tc>
          <w:tcPr>
            <w:tcW w:w="7509" w:type="dxa"/>
          </w:tcPr>
          <w:p w:rsidR="00785225" w:rsidRPr="00785225" w:rsidRDefault="00785225" w:rsidP="00785225">
            <w:pPr>
              <w:pStyle w:val="TableParagraph"/>
              <w:spacing w:before="3"/>
              <w:ind w:left="110" w:right="51"/>
            </w:pPr>
            <w:r w:rsidRPr="00785225">
              <w:t>Передача мяча двумя руками от груди и одной рукой от плеча на месте и в движении без сопротивления защитника (в парах, тройках,</w:t>
            </w:r>
          </w:p>
          <w:p w:rsidR="00785225" w:rsidRPr="00785225" w:rsidRDefault="00785225" w:rsidP="00785225">
            <w:pPr>
              <w:pStyle w:val="TableParagraph"/>
              <w:spacing w:line="267" w:lineRule="exact"/>
              <w:ind w:left="110"/>
            </w:pPr>
            <w:r w:rsidRPr="00785225">
              <w:t>квадрате, круге)</w:t>
            </w:r>
          </w:p>
        </w:tc>
      </w:tr>
      <w:tr w:rsidR="00785225" w:rsidRPr="00785225" w:rsidTr="00386DA9">
        <w:trPr>
          <w:trHeight w:val="834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52"/>
              <w:jc w:val="center"/>
            </w:pPr>
            <w:r w:rsidRPr="00785225">
              <w:t>6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7"/>
            </w:pPr>
            <w:r w:rsidRPr="00785225">
              <w:t>Ловля мяча</w:t>
            </w:r>
          </w:p>
        </w:tc>
        <w:tc>
          <w:tcPr>
            <w:tcW w:w="1418" w:type="dxa"/>
            <w:gridSpan w:val="2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9"/>
            </w:pPr>
            <w:r w:rsidRPr="00785225">
              <w:t>Однонаправленное занятие</w:t>
            </w:r>
          </w:p>
        </w:tc>
        <w:tc>
          <w:tcPr>
            <w:tcW w:w="7509" w:type="dxa"/>
          </w:tcPr>
          <w:p w:rsidR="00785225" w:rsidRPr="00785225" w:rsidRDefault="00785225" w:rsidP="00785225">
            <w:pPr>
              <w:pStyle w:val="TableParagraph"/>
              <w:spacing w:before="2" w:line="276" w:lineRule="exact"/>
              <w:ind w:left="110" w:right="125"/>
            </w:pPr>
            <w:r w:rsidRPr="00785225"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</w:t>
            </w:r>
          </w:p>
        </w:tc>
      </w:tr>
      <w:tr w:rsidR="00785225" w:rsidRPr="00785225" w:rsidTr="002E267D">
        <w:trPr>
          <w:trHeight w:val="1114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before="2"/>
              <w:ind w:left="52"/>
              <w:jc w:val="center"/>
            </w:pPr>
            <w:r w:rsidRPr="00785225">
              <w:t>7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before="2"/>
              <w:ind w:left="107"/>
            </w:pPr>
            <w:r w:rsidRPr="00785225">
              <w:t>Ведение мяча</w:t>
            </w:r>
          </w:p>
        </w:tc>
        <w:tc>
          <w:tcPr>
            <w:tcW w:w="1418" w:type="dxa"/>
            <w:gridSpan w:val="2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785225" w:rsidRPr="00785225" w:rsidRDefault="00785225" w:rsidP="00785225">
            <w:pPr>
              <w:pStyle w:val="TableParagraph"/>
              <w:spacing w:before="2"/>
              <w:ind w:left="109"/>
            </w:pPr>
            <w:r w:rsidRPr="00785225">
              <w:t>Комбинированные занятия</w:t>
            </w:r>
          </w:p>
        </w:tc>
        <w:tc>
          <w:tcPr>
            <w:tcW w:w="7509" w:type="dxa"/>
          </w:tcPr>
          <w:p w:rsidR="00785225" w:rsidRPr="00785225" w:rsidRDefault="00785225" w:rsidP="00785225">
            <w:pPr>
              <w:pStyle w:val="TableParagraph"/>
              <w:spacing w:before="2"/>
              <w:ind w:left="110" w:right="49"/>
            </w:pPr>
            <w:r w:rsidRPr="00785225"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</w:t>
            </w:r>
          </w:p>
          <w:p w:rsidR="00785225" w:rsidRPr="00785225" w:rsidRDefault="00785225" w:rsidP="00785225">
            <w:pPr>
              <w:pStyle w:val="TableParagraph"/>
              <w:spacing w:before="1" w:line="263" w:lineRule="exact"/>
              <w:ind w:left="110"/>
            </w:pPr>
            <w:r w:rsidRPr="00785225">
              <w:t>ведущей и не ведущей рукой.</w:t>
            </w:r>
          </w:p>
        </w:tc>
      </w:tr>
      <w:tr w:rsidR="00785225" w:rsidRPr="00785225" w:rsidTr="005B7F87">
        <w:trPr>
          <w:trHeight w:val="834"/>
        </w:trPr>
        <w:tc>
          <w:tcPr>
            <w:tcW w:w="500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52"/>
              <w:jc w:val="center"/>
            </w:pPr>
            <w:r w:rsidRPr="00785225">
              <w:t>8</w:t>
            </w:r>
          </w:p>
        </w:tc>
        <w:tc>
          <w:tcPr>
            <w:tcW w:w="2692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7"/>
            </w:pPr>
            <w:r w:rsidRPr="00785225">
              <w:t>Броски в кольцо.</w:t>
            </w:r>
          </w:p>
        </w:tc>
        <w:tc>
          <w:tcPr>
            <w:tcW w:w="1418" w:type="dxa"/>
            <w:gridSpan w:val="2"/>
          </w:tcPr>
          <w:p w:rsidR="00785225" w:rsidRPr="005A1B35" w:rsidRDefault="00785225" w:rsidP="00785225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785225" w:rsidRPr="00785225" w:rsidRDefault="00785225" w:rsidP="00785225">
            <w:pPr>
              <w:pStyle w:val="TableParagraph"/>
              <w:spacing w:line="275" w:lineRule="exact"/>
              <w:ind w:left="109"/>
            </w:pPr>
            <w:r w:rsidRPr="00785225">
              <w:t>Однонаправленное занятие</w:t>
            </w:r>
          </w:p>
        </w:tc>
        <w:tc>
          <w:tcPr>
            <w:tcW w:w="7509" w:type="dxa"/>
          </w:tcPr>
          <w:p w:rsidR="00785225" w:rsidRPr="00785225" w:rsidRDefault="00785225" w:rsidP="00785225">
            <w:pPr>
              <w:pStyle w:val="TableParagraph"/>
              <w:spacing w:before="2" w:line="276" w:lineRule="exact"/>
              <w:ind w:left="110" w:right="338"/>
            </w:pPr>
            <w:r w:rsidRPr="00785225">
              <w:t>Броски одной рукой и двумя руками с места и в движении (после ведения, после ловли) без сопротивления защитника. Максимальное расстояние до корзины 4м 80 см .</w:t>
            </w:r>
          </w:p>
        </w:tc>
      </w:tr>
      <w:tr w:rsidR="00DD2C8A" w:rsidRPr="00785225" w:rsidTr="00023EFB">
        <w:trPr>
          <w:trHeight w:val="562"/>
        </w:trPr>
        <w:tc>
          <w:tcPr>
            <w:tcW w:w="500" w:type="dxa"/>
          </w:tcPr>
          <w:p w:rsidR="00DD2C8A" w:rsidRPr="00785225" w:rsidRDefault="00DD2C8A" w:rsidP="00DD2C8A">
            <w:pPr>
              <w:pStyle w:val="TableParagraph"/>
              <w:spacing w:before="3"/>
              <w:ind w:left="52"/>
              <w:jc w:val="center"/>
            </w:pPr>
            <w:r w:rsidRPr="00785225">
              <w:t>9</w:t>
            </w:r>
          </w:p>
        </w:tc>
        <w:tc>
          <w:tcPr>
            <w:tcW w:w="2692" w:type="dxa"/>
          </w:tcPr>
          <w:p w:rsidR="00DD2C8A" w:rsidRPr="00785225" w:rsidRDefault="00DD2C8A" w:rsidP="00DD2C8A">
            <w:pPr>
              <w:pStyle w:val="TableParagraph"/>
              <w:spacing w:before="3" w:line="270" w:lineRule="atLeast"/>
              <w:ind w:left="107" w:right="226"/>
            </w:pPr>
            <w:r w:rsidRPr="00785225">
              <w:t>Тактические действия. Игра в защите</w:t>
            </w:r>
          </w:p>
        </w:tc>
        <w:tc>
          <w:tcPr>
            <w:tcW w:w="1418" w:type="dxa"/>
            <w:gridSpan w:val="2"/>
          </w:tcPr>
          <w:p w:rsidR="00DD2C8A" w:rsidRPr="005A1B35" w:rsidRDefault="00DD2C8A" w:rsidP="00DD2C8A">
            <w:pPr>
              <w:pStyle w:val="TableParagraph"/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DD2C8A" w:rsidRPr="00785225" w:rsidRDefault="00DD2C8A" w:rsidP="00DD2C8A">
            <w:pPr>
              <w:pStyle w:val="TableParagraph"/>
              <w:spacing w:before="3"/>
              <w:ind w:left="109"/>
            </w:pPr>
            <w:r w:rsidRPr="00785225">
              <w:t>Комбинированные занятия</w:t>
            </w:r>
          </w:p>
        </w:tc>
        <w:tc>
          <w:tcPr>
            <w:tcW w:w="7509" w:type="dxa"/>
          </w:tcPr>
          <w:p w:rsidR="00DD2C8A" w:rsidRPr="00785225" w:rsidRDefault="00DD2C8A" w:rsidP="00DD2C8A">
            <w:pPr>
              <w:pStyle w:val="TableParagraph"/>
              <w:spacing w:before="3" w:line="270" w:lineRule="atLeast"/>
              <w:ind w:left="110" w:right="310"/>
            </w:pPr>
            <w:r w:rsidRPr="00785225">
              <w:t>Вырывание и выбивание мяча. Комбинация из освоенных элементов техники перемещений и владения мячом.</w:t>
            </w:r>
          </w:p>
        </w:tc>
      </w:tr>
      <w:tr w:rsidR="00DD2C8A" w:rsidRPr="00785225" w:rsidTr="00EA0006">
        <w:trPr>
          <w:trHeight w:val="1114"/>
        </w:trPr>
        <w:tc>
          <w:tcPr>
            <w:tcW w:w="500" w:type="dxa"/>
          </w:tcPr>
          <w:p w:rsidR="00DD2C8A" w:rsidRPr="00785225" w:rsidRDefault="00DD2C8A" w:rsidP="00DD2C8A">
            <w:pPr>
              <w:pStyle w:val="TableParagraph"/>
              <w:spacing w:line="275" w:lineRule="exact"/>
              <w:ind w:left="89" w:right="37"/>
              <w:jc w:val="center"/>
            </w:pPr>
            <w:r w:rsidRPr="00785225">
              <w:t>10</w:t>
            </w:r>
          </w:p>
        </w:tc>
        <w:tc>
          <w:tcPr>
            <w:tcW w:w="2692" w:type="dxa"/>
          </w:tcPr>
          <w:p w:rsidR="00DD2C8A" w:rsidRPr="00785225" w:rsidRDefault="00DD2C8A" w:rsidP="00DD2C8A">
            <w:pPr>
              <w:pStyle w:val="TableParagraph"/>
              <w:spacing w:line="275" w:lineRule="exact"/>
              <w:ind w:left="107"/>
            </w:pPr>
            <w:r w:rsidRPr="00785225">
              <w:t>Игра в нападении</w:t>
            </w:r>
          </w:p>
        </w:tc>
        <w:tc>
          <w:tcPr>
            <w:tcW w:w="1418" w:type="dxa"/>
            <w:gridSpan w:val="2"/>
          </w:tcPr>
          <w:p w:rsidR="00DD2C8A" w:rsidRPr="005A1B35" w:rsidRDefault="00DD2C8A" w:rsidP="00DD2C8A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DD2C8A" w:rsidRPr="00785225" w:rsidRDefault="00DD2C8A" w:rsidP="00DD2C8A">
            <w:pPr>
              <w:pStyle w:val="TableParagraph"/>
              <w:spacing w:line="275" w:lineRule="exact"/>
              <w:ind w:left="109"/>
            </w:pPr>
            <w:r w:rsidRPr="00785225">
              <w:t>Комбинированные занятия</w:t>
            </w:r>
          </w:p>
        </w:tc>
        <w:tc>
          <w:tcPr>
            <w:tcW w:w="7509" w:type="dxa"/>
          </w:tcPr>
          <w:p w:rsidR="00DD2C8A" w:rsidRPr="00785225" w:rsidRDefault="00DD2C8A" w:rsidP="00DD2C8A">
            <w:pPr>
              <w:pStyle w:val="TableParagraph"/>
              <w:spacing w:before="2" w:line="276" w:lineRule="exact"/>
              <w:ind w:left="110"/>
            </w:pPr>
            <w:r w:rsidRPr="00785225">
              <w:t>Тактика свободного нападения. Позиционное нападение (5:0) без изменения позиций игроков. Нападение быстрым прорывом (2:1). Взаимодействие двух игроков «отдай мяч и выйди». Комбинация из освоенных элементов: ловля, передача, ведение, бросок.</w:t>
            </w:r>
          </w:p>
        </w:tc>
      </w:tr>
    </w:tbl>
    <w:p w:rsidR="00D24CD4" w:rsidRPr="00785225" w:rsidRDefault="00D24CD4">
      <w:pPr>
        <w:spacing w:line="276" w:lineRule="exact"/>
        <w:sectPr w:rsidR="00D24CD4" w:rsidRPr="00785225">
          <w:pgSz w:w="16840" w:h="11910" w:orient="landscape"/>
          <w:pgMar w:top="1040" w:right="7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692"/>
        <w:gridCol w:w="1418"/>
        <w:gridCol w:w="3260"/>
        <w:gridCol w:w="7509"/>
      </w:tblGrid>
      <w:tr w:rsidR="00DD2C8A" w:rsidRPr="00785225" w:rsidTr="00306417">
        <w:trPr>
          <w:trHeight w:val="557"/>
        </w:trPr>
        <w:tc>
          <w:tcPr>
            <w:tcW w:w="500" w:type="dxa"/>
          </w:tcPr>
          <w:p w:rsidR="00DD2C8A" w:rsidRPr="00785225" w:rsidRDefault="00DD2C8A" w:rsidP="00DD2C8A">
            <w:pPr>
              <w:pStyle w:val="TableParagraph"/>
              <w:spacing w:line="271" w:lineRule="exact"/>
              <w:ind w:left="89" w:right="37"/>
              <w:jc w:val="center"/>
            </w:pPr>
            <w:r w:rsidRPr="00785225">
              <w:lastRenderedPageBreak/>
              <w:t>11</w:t>
            </w:r>
          </w:p>
        </w:tc>
        <w:tc>
          <w:tcPr>
            <w:tcW w:w="2692" w:type="dxa"/>
          </w:tcPr>
          <w:p w:rsidR="00DD2C8A" w:rsidRPr="00785225" w:rsidRDefault="00DD2C8A" w:rsidP="00DD2C8A">
            <w:pPr>
              <w:pStyle w:val="TableParagraph"/>
              <w:spacing w:line="271" w:lineRule="exact"/>
              <w:ind w:left="107"/>
            </w:pPr>
            <w:r w:rsidRPr="00785225">
              <w:t>Тестирование</w:t>
            </w:r>
          </w:p>
        </w:tc>
        <w:tc>
          <w:tcPr>
            <w:tcW w:w="1418" w:type="dxa"/>
          </w:tcPr>
          <w:p w:rsidR="00DD2C8A" w:rsidRPr="005A1B35" w:rsidRDefault="00DD2C8A" w:rsidP="00DD2C8A">
            <w:pPr>
              <w:pStyle w:val="TableParagraph"/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DD2C8A" w:rsidRPr="00785225" w:rsidRDefault="00DD2C8A" w:rsidP="00DD2C8A">
            <w:pPr>
              <w:pStyle w:val="TableParagraph"/>
              <w:spacing w:line="271" w:lineRule="exact"/>
              <w:ind w:left="109"/>
            </w:pPr>
            <w:r w:rsidRPr="00785225">
              <w:t>Контрольное занятие</w:t>
            </w:r>
          </w:p>
        </w:tc>
        <w:tc>
          <w:tcPr>
            <w:tcW w:w="7509" w:type="dxa"/>
          </w:tcPr>
          <w:p w:rsidR="00DD2C8A" w:rsidRPr="00785225" w:rsidRDefault="00DD2C8A" w:rsidP="00DD2C8A">
            <w:pPr>
              <w:pStyle w:val="TableParagraph"/>
              <w:spacing w:line="271" w:lineRule="exact"/>
              <w:ind w:left="110"/>
            </w:pPr>
            <w:r w:rsidRPr="00785225">
              <w:t>Тестирование уровня развития двигательных способностей, уровня</w:t>
            </w:r>
          </w:p>
          <w:p w:rsidR="00DD2C8A" w:rsidRPr="00785225" w:rsidRDefault="00DD2C8A" w:rsidP="00DD2C8A">
            <w:pPr>
              <w:pStyle w:val="TableParagraph"/>
              <w:spacing w:line="266" w:lineRule="exact"/>
              <w:ind w:left="110"/>
            </w:pPr>
            <w:r w:rsidRPr="00785225">
              <w:t>сформированной технических умений и навыков.</w:t>
            </w:r>
          </w:p>
        </w:tc>
      </w:tr>
      <w:tr w:rsidR="00DD2C8A" w:rsidRPr="00785225" w:rsidTr="00A92EA4">
        <w:trPr>
          <w:trHeight w:val="561"/>
        </w:trPr>
        <w:tc>
          <w:tcPr>
            <w:tcW w:w="500" w:type="dxa"/>
          </w:tcPr>
          <w:p w:rsidR="00DD2C8A" w:rsidRPr="00785225" w:rsidRDefault="00DD2C8A" w:rsidP="00DD2C8A">
            <w:pPr>
              <w:pStyle w:val="TableParagraph"/>
              <w:spacing w:line="276" w:lineRule="exact"/>
              <w:ind w:left="89" w:right="37"/>
              <w:jc w:val="center"/>
            </w:pPr>
            <w:r w:rsidRPr="00785225">
              <w:t>12</w:t>
            </w:r>
          </w:p>
        </w:tc>
        <w:tc>
          <w:tcPr>
            <w:tcW w:w="2692" w:type="dxa"/>
          </w:tcPr>
          <w:p w:rsidR="00DD2C8A" w:rsidRPr="00785225" w:rsidRDefault="00DD2C8A" w:rsidP="00DD2C8A">
            <w:pPr>
              <w:pStyle w:val="TableParagraph"/>
              <w:spacing w:before="3" w:line="276" w:lineRule="exact"/>
              <w:ind w:left="107" w:right="865"/>
            </w:pPr>
            <w:r w:rsidRPr="00785225">
              <w:t>Игры. Участие в соревнованиях</w:t>
            </w:r>
          </w:p>
        </w:tc>
        <w:tc>
          <w:tcPr>
            <w:tcW w:w="1418" w:type="dxa"/>
          </w:tcPr>
          <w:p w:rsidR="00DD2C8A" w:rsidRPr="005A1B35" w:rsidRDefault="00DD2C8A" w:rsidP="00DD2C8A">
            <w:pPr>
              <w:rPr>
                <w:lang w:val="en-US"/>
              </w:rPr>
            </w:pPr>
            <w:r w:rsidRPr="005A1B35">
              <w:rPr>
                <w:rFonts w:eastAsia="Calibri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/subject/9/</w:t>
            </w:r>
            <w:r w:rsidRPr="005A1B35">
              <w:rPr>
                <w:lang w:val="en-US"/>
              </w:rPr>
              <w:t xml:space="preserve"> </w:t>
            </w:r>
            <w:r w:rsidRPr="005A1B35">
              <w:rPr>
                <w:rFonts w:eastAsia="Calibri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DD2C8A" w:rsidRPr="00785225" w:rsidRDefault="00DD2C8A" w:rsidP="00DD2C8A">
            <w:pPr>
              <w:pStyle w:val="TableParagraph"/>
              <w:spacing w:line="276" w:lineRule="exact"/>
              <w:ind w:left="109"/>
            </w:pPr>
            <w:r w:rsidRPr="00785225">
              <w:t>Целостно-игровые занятия</w:t>
            </w:r>
          </w:p>
        </w:tc>
        <w:tc>
          <w:tcPr>
            <w:tcW w:w="7509" w:type="dxa"/>
          </w:tcPr>
          <w:p w:rsidR="00DD2C8A" w:rsidRPr="00785225" w:rsidRDefault="00DD2C8A" w:rsidP="00DD2C8A">
            <w:pPr>
              <w:pStyle w:val="TableParagraph"/>
              <w:spacing w:before="3" w:line="276" w:lineRule="exact"/>
              <w:ind w:left="110" w:right="679"/>
            </w:pPr>
            <w:r w:rsidRPr="00785225">
              <w:t>Игра по упрощенным правилам мини- баскетбола. Игры и игровые задания 2:1,3:1,3:2,3:3. Игры в школьных соревнованиях.</w:t>
            </w:r>
          </w:p>
        </w:tc>
      </w:tr>
      <w:tr w:rsidR="00D24CD4" w:rsidRPr="00785225">
        <w:trPr>
          <w:trHeight w:val="426"/>
        </w:trPr>
        <w:tc>
          <w:tcPr>
            <w:tcW w:w="15379" w:type="dxa"/>
            <w:gridSpan w:val="5"/>
          </w:tcPr>
          <w:p w:rsidR="00D24CD4" w:rsidRPr="00785225" w:rsidRDefault="00860A96">
            <w:pPr>
              <w:pStyle w:val="TableParagraph"/>
              <w:ind w:left="5205" w:right="5192"/>
              <w:jc w:val="center"/>
              <w:rPr>
                <w:b/>
              </w:rPr>
            </w:pPr>
            <w:r w:rsidRPr="00785225">
              <w:rPr>
                <w:b/>
              </w:rPr>
              <w:t>Волейбол – 12 часов</w:t>
            </w:r>
          </w:p>
        </w:tc>
      </w:tr>
      <w:tr w:rsidR="00DD2C8A" w:rsidRPr="00785225" w:rsidTr="0014222E">
        <w:trPr>
          <w:trHeight w:val="834"/>
        </w:trPr>
        <w:tc>
          <w:tcPr>
            <w:tcW w:w="500" w:type="dxa"/>
          </w:tcPr>
          <w:p w:rsidR="00DD2C8A" w:rsidRPr="00785225" w:rsidRDefault="00DD2C8A" w:rsidP="00DD2C8A">
            <w:pPr>
              <w:pStyle w:val="TableParagraph"/>
              <w:spacing w:line="272" w:lineRule="exact"/>
              <w:ind w:left="93" w:right="37"/>
              <w:jc w:val="center"/>
            </w:pPr>
            <w:r w:rsidRPr="00785225">
              <w:t>1-2</w:t>
            </w:r>
          </w:p>
        </w:tc>
        <w:tc>
          <w:tcPr>
            <w:tcW w:w="2692" w:type="dxa"/>
          </w:tcPr>
          <w:p w:rsidR="00DD2C8A" w:rsidRPr="00785225" w:rsidRDefault="00DD2C8A" w:rsidP="00DD2C8A">
            <w:pPr>
              <w:pStyle w:val="TableParagraph"/>
              <w:spacing w:line="272" w:lineRule="exact"/>
              <w:ind w:left="107"/>
            </w:pPr>
            <w:r w:rsidRPr="00785225">
              <w:t>Индивидуальные</w:t>
            </w:r>
          </w:p>
          <w:p w:rsidR="00DD2C8A" w:rsidRPr="00785225" w:rsidRDefault="00DD2C8A" w:rsidP="00DD2C8A">
            <w:pPr>
              <w:pStyle w:val="TableParagraph"/>
              <w:spacing w:line="270" w:lineRule="atLeast"/>
              <w:ind w:left="107" w:right="154"/>
            </w:pPr>
            <w:r w:rsidRPr="00785225">
              <w:t>тактические действия в нападении</w:t>
            </w:r>
          </w:p>
        </w:tc>
        <w:tc>
          <w:tcPr>
            <w:tcW w:w="1418" w:type="dxa"/>
          </w:tcPr>
          <w:p w:rsidR="00DD2C8A" w:rsidRPr="00716E30" w:rsidRDefault="00DD2C8A" w:rsidP="00DD2C8A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DD2C8A" w:rsidRPr="00785225" w:rsidRDefault="00DD2C8A" w:rsidP="00DD2C8A">
            <w:pPr>
              <w:pStyle w:val="TableParagraph"/>
              <w:spacing w:line="272" w:lineRule="exact"/>
              <w:ind w:left="109"/>
            </w:pPr>
            <w:r w:rsidRPr="00785225">
              <w:t>Комбинированные занятия</w:t>
            </w:r>
          </w:p>
        </w:tc>
        <w:tc>
          <w:tcPr>
            <w:tcW w:w="7509" w:type="dxa"/>
          </w:tcPr>
          <w:p w:rsidR="00DD2C8A" w:rsidRPr="00785225" w:rsidRDefault="00DD2C8A" w:rsidP="00DD2C8A">
            <w:pPr>
              <w:pStyle w:val="TableParagraph"/>
              <w:ind w:left="110"/>
            </w:pPr>
            <w:r w:rsidRPr="00785225">
              <w:t>Прямой нападающий удар после подбрасывания мяча партнёром. Индивидуальные действия игроков в зависимости от позиции игрока</w:t>
            </w:r>
          </w:p>
          <w:p w:rsidR="00DD2C8A" w:rsidRPr="00785225" w:rsidRDefault="00DD2C8A" w:rsidP="00DD2C8A">
            <w:pPr>
              <w:pStyle w:val="TableParagraph"/>
              <w:spacing w:line="266" w:lineRule="exact"/>
              <w:ind w:left="110"/>
            </w:pPr>
            <w:r w:rsidRPr="00785225">
              <w:t>на площадке.</w:t>
            </w:r>
          </w:p>
        </w:tc>
      </w:tr>
      <w:tr w:rsidR="00DD2C8A" w:rsidRPr="00785225" w:rsidTr="00DC6864">
        <w:trPr>
          <w:trHeight w:val="838"/>
        </w:trPr>
        <w:tc>
          <w:tcPr>
            <w:tcW w:w="500" w:type="dxa"/>
          </w:tcPr>
          <w:p w:rsidR="00DD2C8A" w:rsidRPr="00785225" w:rsidRDefault="00DD2C8A" w:rsidP="00DD2C8A">
            <w:pPr>
              <w:pStyle w:val="TableParagraph"/>
              <w:ind w:left="52"/>
              <w:jc w:val="center"/>
            </w:pPr>
            <w:r w:rsidRPr="00785225">
              <w:t>3</w:t>
            </w:r>
          </w:p>
        </w:tc>
        <w:tc>
          <w:tcPr>
            <w:tcW w:w="2692" w:type="dxa"/>
          </w:tcPr>
          <w:p w:rsidR="00DD2C8A" w:rsidRPr="00785225" w:rsidRDefault="00DD2C8A" w:rsidP="00DD2C8A">
            <w:pPr>
              <w:pStyle w:val="TableParagraph"/>
              <w:ind w:left="107"/>
            </w:pPr>
            <w:r w:rsidRPr="00785225">
              <w:t>Индивидуальные</w:t>
            </w:r>
          </w:p>
          <w:p w:rsidR="00DD2C8A" w:rsidRPr="00785225" w:rsidRDefault="00DD2C8A" w:rsidP="00DD2C8A">
            <w:pPr>
              <w:pStyle w:val="TableParagraph"/>
              <w:spacing w:line="270" w:lineRule="atLeast"/>
              <w:ind w:left="107"/>
            </w:pPr>
            <w:r w:rsidRPr="00785225">
              <w:t>тактические действия в защите</w:t>
            </w:r>
          </w:p>
        </w:tc>
        <w:tc>
          <w:tcPr>
            <w:tcW w:w="1418" w:type="dxa"/>
          </w:tcPr>
          <w:p w:rsidR="00DD2C8A" w:rsidRPr="00716E30" w:rsidRDefault="00DD2C8A" w:rsidP="00DD2C8A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DD2C8A" w:rsidRPr="00785225" w:rsidRDefault="00DD2C8A" w:rsidP="00DD2C8A">
            <w:pPr>
              <w:pStyle w:val="TableParagraph"/>
              <w:ind w:left="109"/>
            </w:pPr>
            <w:r w:rsidRPr="00785225">
              <w:t>Комбинированные занятия</w:t>
            </w:r>
          </w:p>
        </w:tc>
        <w:tc>
          <w:tcPr>
            <w:tcW w:w="7509" w:type="dxa"/>
          </w:tcPr>
          <w:p w:rsidR="00DD2C8A" w:rsidRPr="00785225" w:rsidRDefault="00DD2C8A" w:rsidP="00DD2C8A">
            <w:pPr>
              <w:pStyle w:val="TableParagraph"/>
              <w:spacing w:line="270" w:lineRule="atLeast"/>
              <w:ind w:left="110" w:right="125"/>
            </w:pPr>
            <w:r w:rsidRPr="00785225">
              <w:t>Индивидуальные действия игроков в зависимости от позиций игрока на площадке. Приём мяча, отраженного сеткой. Одиночное блокирование и страховка.</w:t>
            </w:r>
          </w:p>
        </w:tc>
      </w:tr>
      <w:tr w:rsidR="00DD2C8A" w:rsidRPr="00785225" w:rsidTr="00B91790">
        <w:trPr>
          <w:trHeight w:val="834"/>
        </w:trPr>
        <w:tc>
          <w:tcPr>
            <w:tcW w:w="500" w:type="dxa"/>
          </w:tcPr>
          <w:p w:rsidR="00DD2C8A" w:rsidRPr="00785225" w:rsidRDefault="00DD2C8A" w:rsidP="00DD2C8A">
            <w:pPr>
              <w:pStyle w:val="TableParagraph"/>
              <w:spacing w:line="272" w:lineRule="exact"/>
              <w:ind w:left="93" w:right="37"/>
              <w:jc w:val="center"/>
            </w:pPr>
            <w:r w:rsidRPr="00785225">
              <w:t>4-6</w:t>
            </w:r>
          </w:p>
        </w:tc>
        <w:tc>
          <w:tcPr>
            <w:tcW w:w="2692" w:type="dxa"/>
          </w:tcPr>
          <w:p w:rsidR="00DD2C8A" w:rsidRPr="00785225" w:rsidRDefault="00DD2C8A" w:rsidP="00DD2C8A">
            <w:pPr>
              <w:pStyle w:val="TableParagraph"/>
              <w:ind w:left="107" w:right="373"/>
            </w:pPr>
            <w:r w:rsidRPr="00785225">
              <w:t>Закрепление техники передачи</w:t>
            </w:r>
          </w:p>
        </w:tc>
        <w:tc>
          <w:tcPr>
            <w:tcW w:w="1418" w:type="dxa"/>
          </w:tcPr>
          <w:p w:rsidR="00DD2C8A" w:rsidRPr="00716E30" w:rsidRDefault="00DD2C8A" w:rsidP="00DD2C8A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DD2C8A" w:rsidRPr="00785225" w:rsidRDefault="00DD2C8A" w:rsidP="00DD2C8A">
            <w:pPr>
              <w:pStyle w:val="TableParagraph"/>
              <w:spacing w:line="272" w:lineRule="exact"/>
              <w:ind w:left="109"/>
            </w:pPr>
            <w:r w:rsidRPr="00785225">
              <w:t>Комбинированные занятия</w:t>
            </w:r>
          </w:p>
        </w:tc>
        <w:tc>
          <w:tcPr>
            <w:tcW w:w="7509" w:type="dxa"/>
          </w:tcPr>
          <w:p w:rsidR="00DD2C8A" w:rsidRPr="00785225" w:rsidRDefault="00DD2C8A" w:rsidP="00DD2C8A">
            <w:pPr>
              <w:pStyle w:val="TableParagraph"/>
              <w:ind w:left="110" w:right="865"/>
            </w:pPr>
            <w:r w:rsidRPr="00785225">
              <w:t>Передача мяча в двойках, тройках, через сетку, в заднюю часть площадки. Комбинации из освоенных элементов.</w:t>
            </w:r>
          </w:p>
        </w:tc>
      </w:tr>
      <w:tr w:rsidR="00DD2C8A" w:rsidRPr="00785225" w:rsidTr="00EA260F">
        <w:trPr>
          <w:trHeight w:val="430"/>
        </w:trPr>
        <w:tc>
          <w:tcPr>
            <w:tcW w:w="500" w:type="dxa"/>
          </w:tcPr>
          <w:p w:rsidR="00DD2C8A" w:rsidRPr="00785225" w:rsidRDefault="00DD2C8A" w:rsidP="00DD2C8A">
            <w:pPr>
              <w:pStyle w:val="TableParagraph"/>
              <w:spacing w:line="276" w:lineRule="exact"/>
              <w:ind w:left="52"/>
              <w:jc w:val="center"/>
            </w:pPr>
            <w:r w:rsidRPr="00785225">
              <w:t>7</w:t>
            </w:r>
          </w:p>
        </w:tc>
        <w:tc>
          <w:tcPr>
            <w:tcW w:w="2692" w:type="dxa"/>
          </w:tcPr>
          <w:p w:rsidR="00DD2C8A" w:rsidRPr="00785225" w:rsidRDefault="00DD2C8A" w:rsidP="00DD2C8A">
            <w:pPr>
              <w:pStyle w:val="TableParagraph"/>
              <w:spacing w:line="276" w:lineRule="exact"/>
              <w:ind w:left="107"/>
            </w:pPr>
            <w:r w:rsidRPr="00785225">
              <w:t>Верхняя прямая подача</w:t>
            </w:r>
          </w:p>
        </w:tc>
        <w:tc>
          <w:tcPr>
            <w:tcW w:w="1418" w:type="dxa"/>
          </w:tcPr>
          <w:p w:rsidR="00DD2C8A" w:rsidRPr="00716E30" w:rsidRDefault="00DD2C8A" w:rsidP="00DD2C8A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DD2C8A" w:rsidRPr="00785225" w:rsidRDefault="00DD2C8A" w:rsidP="00DD2C8A">
            <w:pPr>
              <w:pStyle w:val="TableParagraph"/>
              <w:spacing w:line="276" w:lineRule="exact"/>
              <w:ind w:left="109"/>
            </w:pPr>
            <w:r w:rsidRPr="00785225">
              <w:t>Однонаправленные занятия</w:t>
            </w:r>
          </w:p>
        </w:tc>
        <w:tc>
          <w:tcPr>
            <w:tcW w:w="7509" w:type="dxa"/>
          </w:tcPr>
          <w:p w:rsidR="00DD2C8A" w:rsidRPr="00785225" w:rsidRDefault="00DD2C8A" w:rsidP="00DD2C8A">
            <w:pPr>
              <w:pStyle w:val="TableParagraph"/>
              <w:spacing w:line="276" w:lineRule="exact"/>
              <w:ind w:left="110"/>
            </w:pPr>
            <w:r w:rsidRPr="00785225">
              <w:t>Верхняя прямая подача. Прием мяча. Прием подачи.</w:t>
            </w:r>
          </w:p>
        </w:tc>
      </w:tr>
      <w:tr w:rsidR="00DD2C8A" w:rsidRPr="00785225" w:rsidTr="00D75C5B">
        <w:trPr>
          <w:trHeight w:val="558"/>
        </w:trPr>
        <w:tc>
          <w:tcPr>
            <w:tcW w:w="500" w:type="dxa"/>
          </w:tcPr>
          <w:p w:rsidR="00DD2C8A" w:rsidRPr="00785225" w:rsidRDefault="00DD2C8A" w:rsidP="00DD2C8A">
            <w:pPr>
              <w:pStyle w:val="TableParagraph"/>
              <w:spacing w:line="272" w:lineRule="exact"/>
              <w:ind w:left="93" w:right="37"/>
              <w:jc w:val="center"/>
            </w:pPr>
            <w:r w:rsidRPr="00785225">
              <w:t>8-9</w:t>
            </w:r>
          </w:p>
        </w:tc>
        <w:tc>
          <w:tcPr>
            <w:tcW w:w="2692" w:type="dxa"/>
          </w:tcPr>
          <w:p w:rsidR="00DD2C8A" w:rsidRPr="00785225" w:rsidRDefault="00DD2C8A" w:rsidP="00DD2C8A">
            <w:pPr>
              <w:pStyle w:val="TableParagraph"/>
              <w:spacing w:line="272" w:lineRule="exact"/>
              <w:ind w:left="107"/>
            </w:pPr>
            <w:r w:rsidRPr="00785225">
              <w:t>Закрепление техники</w:t>
            </w:r>
          </w:p>
          <w:p w:rsidR="00DD2C8A" w:rsidRPr="00785225" w:rsidRDefault="00DD2C8A" w:rsidP="00DD2C8A">
            <w:pPr>
              <w:pStyle w:val="TableParagraph"/>
              <w:spacing w:line="266" w:lineRule="exact"/>
              <w:ind w:left="107"/>
            </w:pPr>
            <w:r w:rsidRPr="00785225">
              <w:t>приема мяча с подачи.</w:t>
            </w:r>
          </w:p>
        </w:tc>
        <w:tc>
          <w:tcPr>
            <w:tcW w:w="1418" w:type="dxa"/>
          </w:tcPr>
          <w:p w:rsidR="00DD2C8A" w:rsidRPr="00716E30" w:rsidRDefault="00DD2C8A" w:rsidP="00DD2C8A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DD2C8A" w:rsidRPr="00785225" w:rsidRDefault="00DD2C8A" w:rsidP="00DD2C8A">
            <w:pPr>
              <w:pStyle w:val="TableParagraph"/>
              <w:spacing w:line="272" w:lineRule="exact"/>
              <w:ind w:left="109"/>
            </w:pPr>
            <w:r w:rsidRPr="00785225">
              <w:t>Комбинированные занятия</w:t>
            </w:r>
          </w:p>
        </w:tc>
        <w:tc>
          <w:tcPr>
            <w:tcW w:w="7509" w:type="dxa"/>
          </w:tcPr>
          <w:p w:rsidR="00DD2C8A" w:rsidRPr="00785225" w:rsidRDefault="00DD2C8A" w:rsidP="00DD2C8A">
            <w:pPr>
              <w:pStyle w:val="TableParagraph"/>
              <w:spacing w:line="272" w:lineRule="exact"/>
              <w:ind w:left="110"/>
            </w:pPr>
            <w:r w:rsidRPr="00785225">
              <w:t>Приём мяча с подачи. Комбинации из освоенных элементов:</w:t>
            </w:r>
          </w:p>
          <w:p w:rsidR="00DD2C8A" w:rsidRPr="00785225" w:rsidRDefault="00DD2C8A" w:rsidP="00DD2C8A">
            <w:pPr>
              <w:pStyle w:val="TableParagraph"/>
              <w:spacing w:line="266" w:lineRule="exact"/>
              <w:ind w:left="110"/>
            </w:pPr>
            <w:r w:rsidRPr="00785225">
              <w:t>приём, передача, блокирование.</w:t>
            </w:r>
          </w:p>
        </w:tc>
      </w:tr>
      <w:tr w:rsidR="00DD2C8A" w:rsidRPr="00785225" w:rsidTr="006C6840">
        <w:trPr>
          <w:trHeight w:val="1114"/>
        </w:trPr>
        <w:tc>
          <w:tcPr>
            <w:tcW w:w="500" w:type="dxa"/>
          </w:tcPr>
          <w:p w:rsidR="00DD2C8A" w:rsidRPr="00785225" w:rsidRDefault="00DD2C8A" w:rsidP="00DD2C8A">
            <w:pPr>
              <w:pStyle w:val="TableParagraph"/>
              <w:spacing w:line="276" w:lineRule="exact"/>
              <w:ind w:left="111"/>
            </w:pPr>
            <w:r w:rsidRPr="00785225">
              <w:t>10-</w:t>
            </w:r>
          </w:p>
          <w:p w:rsidR="00DD2C8A" w:rsidRPr="00785225" w:rsidRDefault="00DD2C8A" w:rsidP="00DD2C8A">
            <w:pPr>
              <w:pStyle w:val="TableParagraph"/>
              <w:ind w:left="151"/>
            </w:pPr>
            <w:r w:rsidRPr="00785225">
              <w:t>12</w:t>
            </w:r>
          </w:p>
        </w:tc>
        <w:tc>
          <w:tcPr>
            <w:tcW w:w="2692" w:type="dxa"/>
          </w:tcPr>
          <w:p w:rsidR="00DD2C8A" w:rsidRPr="00785225" w:rsidRDefault="00DD2C8A" w:rsidP="00DD2C8A">
            <w:pPr>
              <w:pStyle w:val="TableParagraph"/>
              <w:ind w:left="107"/>
            </w:pPr>
            <w:r w:rsidRPr="00785225">
              <w:t>Подвижные игры и эстафеты.</w:t>
            </w:r>
          </w:p>
          <w:p w:rsidR="00DD2C8A" w:rsidRPr="00785225" w:rsidRDefault="00DD2C8A" w:rsidP="00DD2C8A">
            <w:pPr>
              <w:pStyle w:val="TableParagraph"/>
              <w:ind w:left="107"/>
            </w:pPr>
            <w:r w:rsidRPr="00785225">
              <w:t>Игра по правилам.</w:t>
            </w:r>
          </w:p>
        </w:tc>
        <w:tc>
          <w:tcPr>
            <w:tcW w:w="1418" w:type="dxa"/>
          </w:tcPr>
          <w:p w:rsidR="00DD2C8A" w:rsidRPr="00716E30" w:rsidRDefault="00DD2C8A" w:rsidP="00DD2C8A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DD2C8A" w:rsidRPr="00785225" w:rsidRDefault="00DD2C8A" w:rsidP="00DD2C8A">
            <w:pPr>
              <w:pStyle w:val="TableParagraph"/>
              <w:spacing w:line="276" w:lineRule="exact"/>
              <w:ind w:left="109"/>
            </w:pPr>
            <w:r w:rsidRPr="00785225">
              <w:t>Целостно-игровые занятия</w:t>
            </w:r>
          </w:p>
        </w:tc>
        <w:tc>
          <w:tcPr>
            <w:tcW w:w="7509" w:type="dxa"/>
          </w:tcPr>
          <w:p w:rsidR="00DD2C8A" w:rsidRPr="00785225" w:rsidRDefault="00DD2C8A" w:rsidP="00DD2C8A">
            <w:pPr>
              <w:pStyle w:val="TableParagraph"/>
              <w:ind w:left="110" w:right="810"/>
              <w:jc w:val="both"/>
            </w:pPr>
            <w:r w:rsidRPr="00785225">
              <w:t>Подвижные игры и эстафеты. Приложение №1. Игры и</w:t>
            </w:r>
            <w:r w:rsidRPr="00785225">
              <w:rPr>
                <w:spacing w:val="-24"/>
              </w:rPr>
              <w:t xml:space="preserve"> </w:t>
            </w:r>
            <w:r w:rsidRPr="00785225">
              <w:t>игровые задания по упрощенным правилам. Взаимодействие игроков на площадке.</w:t>
            </w:r>
          </w:p>
          <w:p w:rsidR="00DD2C8A" w:rsidRPr="00785225" w:rsidRDefault="00DD2C8A" w:rsidP="00DD2C8A">
            <w:pPr>
              <w:pStyle w:val="TableParagraph"/>
              <w:spacing w:line="266" w:lineRule="exact"/>
              <w:ind w:left="110"/>
              <w:jc w:val="both"/>
            </w:pPr>
            <w:r w:rsidRPr="00785225">
              <w:t>Игра по правилам.</w:t>
            </w:r>
          </w:p>
        </w:tc>
      </w:tr>
      <w:tr w:rsidR="00D24CD4" w:rsidRPr="00785225">
        <w:trPr>
          <w:trHeight w:val="425"/>
        </w:trPr>
        <w:tc>
          <w:tcPr>
            <w:tcW w:w="15379" w:type="dxa"/>
            <w:gridSpan w:val="5"/>
          </w:tcPr>
          <w:p w:rsidR="00D24CD4" w:rsidRPr="00785225" w:rsidRDefault="00860A96">
            <w:pPr>
              <w:pStyle w:val="TableParagraph"/>
              <w:spacing w:line="276" w:lineRule="exact"/>
              <w:ind w:left="5242" w:right="5184"/>
              <w:jc w:val="center"/>
              <w:rPr>
                <w:b/>
              </w:rPr>
            </w:pPr>
            <w:r w:rsidRPr="00785225">
              <w:rPr>
                <w:b/>
              </w:rPr>
              <w:t>Футбол – 10 часов</w:t>
            </w:r>
          </w:p>
        </w:tc>
      </w:tr>
      <w:tr w:rsidR="00DD2C8A" w:rsidRPr="00785225" w:rsidTr="000B4767">
        <w:trPr>
          <w:trHeight w:val="1110"/>
        </w:trPr>
        <w:tc>
          <w:tcPr>
            <w:tcW w:w="500" w:type="dxa"/>
          </w:tcPr>
          <w:p w:rsidR="00DD2C8A" w:rsidRPr="00785225" w:rsidRDefault="00DD2C8A" w:rsidP="00DD2C8A">
            <w:pPr>
              <w:pStyle w:val="TableParagraph"/>
              <w:spacing w:line="272" w:lineRule="exact"/>
              <w:ind w:left="93" w:right="37"/>
              <w:jc w:val="center"/>
            </w:pPr>
            <w:r w:rsidRPr="00785225">
              <w:t>1-3</w:t>
            </w:r>
          </w:p>
        </w:tc>
        <w:tc>
          <w:tcPr>
            <w:tcW w:w="2692" w:type="dxa"/>
          </w:tcPr>
          <w:p w:rsidR="00DD2C8A" w:rsidRPr="00785225" w:rsidRDefault="00DD2C8A" w:rsidP="00DD2C8A">
            <w:pPr>
              <w:pStyle w:val="TableParagraph"/>
              <w:ind w:left="107" w:right="420"/>
            </w:pPr>
            <w:r w:rsidRPr="00785225">
              <w:t>Ведение мяча между предметами и с обводкой предметов</w:t>
            </w:r>
          </w:p>
        </w:tc>
        <w:tc>
          <w:tcPr>
            <w:tcW w:w="1418" w:type="dxa"/>
          </w:tcPr>
          <w:p w:rsidR="00DD2C8A" w:rsidRPr="00716E30" w:rsidRDefault="00DD2C8A" w:rsidP="00DD2C8A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DD2C8A" w:rsidRPr="00785225" w:rsidRDefault="00DD2C8A" w:rsidP="00DD2C8A">
            <w:pPr>
              <w:pStyle w:val="TableParagraph"/>
              <w:spacing w:line="272" w:lineRule="exact"/>
              <w:ind w:left="109"/>
            </w:pPr>
            <w:r w:rsidRPr="00785225">
              <w:t>Однонаправленные занятия</w:t>
            </w:r>
          </w:p>
        </w:tc>
        <w:tc>
          <w:tcPr>
            <w:tcW w:w="7509" w:type="dxa"/>
          </w:tcPr>
          <w:p w:rsidR="00DD2C8A" w:rsidRPr="00785225" w:rsidRDefault="00DD2C8A" w:rsidP="00DD2C8A">
            <w:pPr>
              <w:pStyle w:val="TableParagraph"/>
              <w:ind w:left="110" w:right="766"/>
            </w:pPr>
            <w:r w:rsidRPr="00785225">
              <w:t>Ведение мяча по прямой с изменением направления движения и скорости ведения, без сопротивления защитника, с пассивны и</w:t>
            </w:r>
          </w:p>
          <w:p w:rsidR="00DD2C8A" w:rsidRPr="00785225" w:rsidRDefault="00DD2C8A" w:rsidP="00DD2C8A">
            <w:pPr>
              <w:pStyle w:val="TableParagraph"/>
              <w:spacing w:line="270" w:lineRule="atLeast"/>
              <w:ind w:left="110"/>
            </w:pPr>
            <w:r w:rsidRPr="00785225">
              <w:t>активным сопротивлением защитника, ведущей и не ведущей ногой. Ложные движения.</w:t>
            </w:r>
          </w:p>
        </w:tc>
      </w:tr>
      <w:tr w:rsidR="00DD2C8A" w:rsidRPr="00785225" w:rsidTr="00F83059">
        <w:trPr>
          <w:trHeight w:val="1390"/>
        </w:trPr>
        <w:tc>
          <w:tcPr>
            <w:tcW w:w="500" w:type="dxa"/>
          </w:tcPr>
          <w:p w:rsidR="00DD2C8A" w:rsidRPr="00785225" w:rsidRDefault="00DD2C8A" w:rsidP="00DD2C8A">
            <w:pPr>
              <w:pStyle w:val="TableParagraph"/>
              <w:spacing w:line="276" w:lineRule="exact"/>
              <w:ind w:left="93" w:right="37"/>
              <w:jc w:val="center"/>
            </w:pPr>
            <w:r w:rsidRPr="00785225">
              <w:t>4-5</w:t>
            </w:r>
          </w:p>
        </w:tc>
        <w:tc>
          <w:tcPr>
            <w:tcW w:w="2692" w:type="dxa"/>
          </w:tcPr>
          <w:p w:rsidR="00DD2C8A" w:rsidRPr="00785225" w:rsidRDefault="00DD2C8A" w:rsidP="00DD2C8A">
            <w:pPr>
              <w:pStyle w:val="TableParagraph"/>
              <w:spacing w:line="276" w:lineRule="exact"/>
              <w:ind w:left="107"/>
            </w:pPr>
            <w:r w:rsidRPr="00785225">
              <w:t>Удар по мячу</w:t>
            </w:r>
          </w:p>
        </w:tc>
        <w:tc>
          <w:tcPr>
            <w:tcW w:w="1418" w:type="dxa"/>
          </w:tcPr>
          <w:p w:rsidR="00DD2C8A" w:rsidRPr="00716E30" w:rsidRDefault="00DD2C8A" w:rsidP="00DD2C8A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subject/9/</w:t>
            </w:r>
            <w:r w:rsidRPr="007B7A71">
              <w:rPr>
                <w:lang w:val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/>
              </w:rPr>
              <w:t>infourok.ru</w:t>
            </w:r>
          </w:p>
        </w:tc>
        <w:tc>
          <w:tcPr>
            <w:tcW w:w="3260" w:type="dxa"/>
          </w:tcPr>
          <w:p w:rsidR="00DD2C8A" w:rsidRPr="00785225" w:rsidRDefault="00DD2C8A" w:rsidP="00DD2C8A">
            <w:pPr>
              <w:pStyle w:val="TableParagraph"/>
              <w:spacing w:line="276" w:lineRule="exact"/>
              <w:ind w:left="109"/>
            </w:pPr>
            <w:r w:rsidRPr="00785225">
              <w:t>Однонаправленные занятия</w:t>
            </w:r>
          </w:p>
        </w:tc>
        <w:tc>
          <w:tcPr>
            <w:tcW w:w="7509" w:type="dxa"/>
          </w:tcPr>
          <w:p w:rsidR="00DD2C8A" w:rsidRPr="00785225" w:rsidRDefault="00DD2C8A" w:rsidP="00DD2C8A">
            <w:pPr>
              <w:pStyle w:val="TableParagraph"/>
              <w:ind w:left="110" w:right="515"/>
            </w:pPr>
            <w:r w:rsidRPr="00785225">
              <w:t>Удары по воротам указанными способами на точность (меткость) попадание мячом в цель. Удар ногой с разбега по неподвижному и катящемуся мячу в горизонтальную (полоса шириной 1,5 метра,</w:t>
            </w:r>
          </w:p>
          <w:p w:rsidR="00DD2C8A" w:rsidRPr="00785225" w:rsidRDefault="00DD2C8A" w:rsidP="00DD2C8A">
            <w:pPr>
              <w:pStyle w:val="TableParagraph"/>
              <w:spacing w:line="270" w:lineRule="atLeast"/>
              <w:ind w:left="110" w:right="507"/>
            </w:pPr>
            <w:r w:rsidRPr="00785225">
              <w:t>длиной до 7-8 метров) мишень в вертикальную (полоса шириной 2 метра, длиной 5-6 метров) мишень.</w:t>
            </w:r>
          </w:p>
        </w:tc>
      </w:tr>
      <w:tr w:rsidR="00785225" w:rsidRPr="00785225" w:rsidTr="001C646D">
        <w:trPr>
          <w:trHeight w:val="562"/>
        </w:trPr>
        <w:tc>
          <w:tcPr>
            <w:tcW w:w="500" w:type="dxa"/>
          </w:tcPr>
          <w:p w:rsidR="00785225" w:rsidRPr="00785225" w:rsidRDefault="00785225">
            <w:pPr>
              <w:pStyle w:val="TableParagraph"/>
              <w:spacing w:line="272" w:lineRule="exact"/>
              <w:ind w:left="93" w:right="37"/>
              <w:jc w:val="center"/>
            </w:pPr>
            <w:r w:rsidRPr="00785225">
              <w:t>6-8</w:t>
            </w:r>
          </w:p>
        </w:tc>
        <w:tc>
          <w:tcPr>
            <w:tcW w:w="2692" w:type="dxa"/>
          </w:tcPr>
          <w:p w:rsidR="00785225" w:rsidRPr="00785225" w:rsidRDefault="00785225">
            <w:pPr>
              <w:pStyle w:val="TableParagraph"/>
              <w:spacing w:line="272" w:lineRule="exact"/>
              <w:ind w:left="107"/>
            </w:pPr>
            <w:r w:rsidRPr="00785225">
              <w:t>Игра по упрощенным</w:t>
            </w:r>
          </w:p>
          <w:p w:rsidR="00785225" w:rsidRPr="00785225" w:rsidRDefault="00785225">
            <w:pPr>
              <w:pStyle w:val="TableParagraph"/>
              <w:spacing w:line="270" w:lineRule="exact"/>
              <w:ind w:left="107"/>
            </w:pPr>
            <w:r w:rsidRPr="00785225">
              <w:t>правилам</w:t>
            </w:r>
          </w:p>
        </w:tc>
        <w:tc>
          <w:tcPr>
            <w:tcW w:w="1418" w:type="dxa"/>
          </w:tcPr>
          <w:p w:rsidR="00785225" w:rsidRPr="00785225" w:rsidRDefault="00785225">
            <w:pPr>
              <w:pStyle w:val="TableParagraph"/>
            </w:pPr>
          </w:p>
        </w:tc>
        <w:tc>
          <w:tcPr>
            <w:tcW w:w="3260" w:type="dxa"/>
          </w:tcPr>
          <w:p w:rsidR="00785225" w:rsidRPr="00785225" w:rsidRDefault="00785225">
            <w:pPr>
              <w:pStyle w:val="TableParagraph"/>
              <w:spacing w:line="272" w:lineRule="exact"/>
              <w:ind w:left="109"/>
            </w:pPr>
            <w:r w:rsidRPr="00785225">
              <w:t>Целостно-игровые занятия</w:t>
            </w:r>
          </w:p>
        </w:tc>
        <w:tc>
          <w:tcPr>
            <w:tcW w:w="7509" w:type="dxa"/>
          </w:tcPr>
          <w:p w:rsidR="00785225" w:rsidRPr="00785225" w:rsidRDefault="00785225">
            <w:pPr>
              <w:pStyle w:val="TableParagraph"/>
              <w:spacing w:line="272" w:lineRule="exact"/>
              <w:ind w:left="110"/>
            </w:pPr>
            <w:r w:rsidRPr="00785225">
              <w:t>Игра по упрощенным правилам на площадках разных размеров. Игра</w:t>
            </w:r>
          </w:p>
          <w:p w:rsidR="00785225" w:rsidRPr="00785225" w:rsidRDefault="00785225">
            <w:pPr>
              <w:pStyle w:val="TableParagraph"/>
              <w:spacing w:line="270" w:lineRule="exact"/>
              <w:ind w:left="110"/>
            </w:pPr>
            <w:r w:rsidRPr="00785225">
              <w:t>по правилам.</w:t>
            </w:r>
          </w:p>
        </w:tc>
      </w:tr>
    </w:tbl>
    <w:p w:rsidR="00D24CD4" w:rsidRPr="00DD2C8A" w:rsidRDefault="00D24CD4">
      <w:pPr>
        <w:spacing w:line="270" w:lineRule="exact"/>
        <w:rPr>
          <w:lang w:val="en-US"/>
        </w:rPr>
        <w:sectPr w:rsidR="00D24CD4" w:rsidRPr="00DD2C8A">
          <w:pgSz w:w="16840" w:h="11910" w:orient="landscape"/>
          <w:pgMar w:top="840" w:right="70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692"/>
        <w:gridCol w:w="1418"/>
        <w:gridCol w:w="3260"/>
        <w:gridCol w:w="7509"/>
      </w:tblGrid>
      <w:tr w:rsidR="00DD2C8A" w:rsidRPr="00DD2C8A" w:rsidTr="00FC4CA8">
        <w:trPr>
          <w:trHeight w:val="282"/>
        </w:trPr>
        <w:tc>
          <w:tcPr>
            <w:tcW w:w="500" w:type="dxa"/>
          </w:tcPr>
          <w:p w:rsidR="00DD2C8A" w:rsidRPr="00DD2C8A" w:rsidRDefault="00DD2C8A">
            <w:pPr>
              <w:pStyle w:val="TableParagraph"/>
              <w:rPr>
                <w:lang w:val="en-US"/>
              </w:rPr>
            </w:pPr>
          </w:p>
        </w:tc>
        <w:tc>
          <w:tcPr>
            <w:tcW w:w="2692" w:type="dxa"/>
          </w:tcPr>
          <w:p w:rsidR="00DD2C8A" w:rsidRPr="00DD2C8A" w:rsidRDefault="00DD2C8A">
            <w:pPr>
              <w:pStyle w:val="TableParagraph"/>
              <w:rPr>
                <w:lang w:val="en-US"/>
              </w:rPr>
            </w:pPr>
          </w:p>
        </w:tc>
        <w:tc>
          <w:tcPr>
            <w:tcW w:w="1418" w:type="dxa"/>
          </w:tcPr>
          <w:p w:rsidR="00DD2C8A" w:rsidRPr="00DD2C8A" w:rsidRDefault="00DD2C8A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DD2C8A" w:rsidRPr="00DD2C8A" w:rsidRDefault="00DD2C8A">
            <w:pPr>
              <w:pStyle w:val="TableParagraph"/>
              <w:rPr>
                <w:lang w:val="en-US"/>
              </w:rPr>
            </w:pPr>
          </w:p>
        </w:tc>
        <w:tc>
          <w:tcPr>
            <w:tcW w:w="7509" w:type="dxa"/>
          </w:tcPr>
          <w:p w:rsidR="00DD2C8A" w:rsidRPr="00DD2C8A" w:rsidRDefault="00DD2C8A">
            <w:pPr>
              <w:pStyle w:val="TableParagraph"/>
              <w:rPr>
                <w:lang w:val="en-US"/>
              </w:rPr>
            </w:pPr>
          </w:p>
        </w:tc>
      </w:tr>
      <w:tr w:rsidR="00785225" w:rsidRPr="00785225" w:rsidTr="009E10A3">
        <w:trPr>
          <w:trHeight w:val="837"/>
        </w:trPr>
        <w:tc>
          <w:tcPr>
            <w:tcW w:w="500" w:type="dxa"/>
          </w:tcPr>
          <w:p w:rsidR="00785225" w:rsidRPr="00785225" w:rsidRDefault="00785225">
            <w:pPr>
              <w:pStyle w:val="TableParagraph"/>
              <w:spacing w:line="275" w:lineRule="exact"/>
              <w:ind w:left="171"/>
            </w:pPr>
            <w:r w:rsidRPr="00785225">
              <w:t>9-</w:t>
            </w:r>
          </w:p>
          <w:p w:rsidR="00785225" w:rsidRPr="00785225" w:rsidRDefault="00785225">
            <w:pPr>
              <w:pStyle w:val="TableParagraph"/>
              <w:ind w:left="151"/>
            </w:pPr>
            <w:r w:rsidRPr="00785225">
              <w:t>10</w:t>
            </w:r>
          </w:p>
        </w:tc>
        <w:tc>
          <w:tcPr>
            <w:tcW w:w="2692" w:type="dxa"/>
          </w:tcPr>
          <w:p w:rsidR="00785225" w:rsidRPr="00785225" w:rsidRDefault="00785225">
            <w:pPr>
              <w:pStyle w:val="TableParagraph"/>
              <w:ind w:left="107"/>
            </w:pPr>
            <w:r w:rsidRPr="00785225">
              <w:t>Подвижные игры и эстафеты</w:t>
            </w:r>
          </w:p>
        </w:tc>
        <w:tc>
          <w:tcPr>
            <w:tcW w:w="1418" w:type="dxa"/>
          </w:tcPr>
          <w:p w:rsidR="00785225" w:rsidRPr="00785225" w:rsidRDefault="00785225">
            <w:pPr>
              <w:pStyle w:val="TableParagraph"/>
            </w:pPr>
          </w:p>
        </w:tc>
        <w:tc>
          <w:tcPr>
            <w:tcW w:w="3260" w:type="dxa"/>
          </w:tcPr>
          <w:p w:rsidR="00785225" w:rsidRPr="00785225" w:rsidRDefault="00785225">
            <w:pPr>
              <w:pStyle w:val="TableParagraph"/>
              <w:spacing w:line="275" w:lineRule="exact"/>
              <w:ind w:left="109"/>
            </w:pPr>
            <w:r w:rsidRPr="00785225">
              <w:t>Целостно-игровые занятия</w:t>
            </w:r>
          </w:p>
        </w:tc>
        <w:tc>
          <w:tcPr>
            <w:tcW w:w="7509" w:type="dxa"/>
          </w:tcPr>
          <w:p w:rsidR="00785225" w:rsidRPr="00785225" w:rsidRDefault="00785225">
            <w:pPr>
              <w:pStyle w:val="TableParagraph"/>
              <w:ind w:left="110"/>
            </w:pPr>
            <w:r w:rsidRPr="00785225">
              <w:t>Подвижные игры: «Передал – садись», «Передай мяч головой». Приложение №1.</w:t>
            </w:r>
          </w:p>
        </w:tc>
      </w:tr>
      <w:tr w:rsidR="00D24CD4" w:rsidRPr="00785225">
        <w:trPr>
          <w:trHeight w:val="426"/>
        </w:trPr>
        <w:tc>
          <w:tcPr>
            <w:tcW w:w="15379" w:type="dxa"/>
            <w:gridSpan w:val="5"/>
          </w:tcPr>
          <w:p w:rsidR="00D24CD4" w:rsidRPr="00785225" w:rsidRDefault="00860A96">
            <w:pPr>
              <w:pStyle w:val="TableParagraph"/>
              <w:ind w:left="5242" w:right="5186"/>
              <w:jc w:val="center"/>
              <w:rPr>
                <w:b/>
              </w:rPr>
            </w:pPr>
            <w:r w:rsidRPr="00785225">
              <w:rPr>
                <w:b/>
              </w:rPr>
              <w:t>Физическая подготовка в процессе занятий</w:t>
            </w:r>
          </w:p>
        </w:tc>
      </w:tr>
      <w:tr w:rsidR="00D24CD4" w:rsidRPr="00785225">
        <w:trPr>
          <w:trHeight w:val="430"/>
        </w:trPr>
        <w:tc>
          <w:tcPr>
            <w:tcW w:w="15379" w:type="dxa"/>
            <w:gridSpan w:val="5"/>
          </w:tcPr>
          <w:p w:rsidR="00D24CD4" w:rsidRPr="00785225" w:rsidRDefault="00860A96">
            <w:pPr>
              <w:pStyle w:val="TableParagraph"/>
              <w:spacing w:line="276" w:lineRule="exact"/>
              <w:ind w:left="5242" w:right="5186"/>
              <w:jc w:val="center"/>
              <w:rPr>
                <w:b/>
              </w:rPr>
            </w:pPr>
            <w:r w:rsidRPr="00785225">
              <w:rPr>
                <w:b/>
              </w:rPr>
              <w:t>Итого – 34 часа</w:t>
            </w:r>
          </w:p>
        </w:tc>
      </w:tr>
      <w:tr w:rsidR="00B104B8" w:rsidRPr="00785225">
        <w:trPr>
          <w:trHeight w:val="430"/>
        </w:trPr>
        <w:tc>
          <w:tcPr>
            <w:tcW w:w="15379" w:type="dxa"/>
            <w:gridSpan w:val="5"/>
          </w:tcPr>
          <w:p w:rsidR="00B104B8" w:rsidRPr="00785225" w:rsidRDefault="00B104B8">
            <w:pPr>
              <w:pStyle w:val="TableParagraph"/>
              <w:spacing w:line="276" w:lineRule="exact"/>
              <w:ind w:left="5242" w:right="5186"/>
              <w:jc w:val="center"/>
              <w:rPr>
                <w:b/>
              </w:rPr>
            </w:pPr>
          </w:p>
        </w:tc>
      </w:tr>
    </w:tbl>
    <w:p w:rsidR="00D24CD4" w:rsidRPr="003D4FAE" w:rsidRDefault="00D24CD4">
      <w:pPr>
        <w:spacing w:line="276" w:lineRule="exact"/>
        <w:jc w:val="center"/>
        <w:rPr>
          <w:rFonts w:asciiTheme="minorHAnsi" w:hAnsiTheme="minorHAnsi" w:cstheme="minorHAnsi"/>
        </w:rPr>
        <w:sectPr w:rsidR="00D24CD4" w:rsidRPr="003D4FAE">
          <w:pgSz w:w="16840" w:h="11910" w:orient="landscape"/>
          <w:pgMar w:top="840" w:right="700" w:bottom="280" w:left="520" w:header="720" w:footer="720" w:gutter="0"/>
          <w:cols w:space="720"/>
        </w:sectPr>
      </w:pPr>
    </w:p>
    <w:p w:rsidR="00B104B8" w:rsidRDefault="00B104B8" w:rsidP="00B104B8">
      <w:pPr>
        <w:shd w:val="clear" w:color="auto" w:fill="FFFFFF"/>
        <w:spacing w:after="180" w:line="240" w:lineRule="exact"/>
        <w:jc w:val="center"/>
        <w:rPr>
          <w:b/>
          <w:sz w:val="24"/>
          <w:szCs w:val="24"/>
          <w:lang w:eastAsia="ru-RU"/>
        </w:rPr>
      </w:pPr>
      <w:r w:rsidRPr="00716E30">
        <w:rPr>
          <w:b/>
          <w:sz w:val="28"/>
          <w:szCs w:val="28"/>
          <w:lang w:eastAsia="ru-RU"/>
        </w:rPr>
        <w:lastRenderedPageBreak/>
        <w:t>КАЛЕНДАРНО-ТЕМАТИЧЕСКОЕ ПЛАНИР</w:t>
      </w:r>
      <w:r>
        <w:rPr>
          <w:b/>
          <w:sz w:val="28"/>
          <w:szCs w:val="28"/>
          <w:lang w:eastAsia="ru-RU"/>
        </w:rPr>
        <w:t>ОВАНИЕ</w:t>
      </w:r>
      <w:r w:rsidRPr="00716E30">
        <w:rPr>
          <w:b/>
          <w:sz w:val="24"/>
          <w:szCs w:val="24"/>
          <w:lang w:eastAsia="ru-RU"/>
        </w:rPr>
        <w:t xml:space="preserve"> </w:t>
      </w:r>
    </w:p>
    <w:p w:rsidR="00B104B8" w:rsidRPr="00716E30" w:rsidRDefault="00B104B8" w:rsidP="00B104B8">
      <w:pPr>
        <w:shd w:val="clear" w:color="auto" w:fill="FFFFFF"/>
        <w:spacing w:after="180" w:line="240" w:lineRule="exact"/>
        <w:jc w:val="center"/>
        <w:rPr>
          <w:b/>
          <w:sz w:val="24"/>
          <w:szCs w:val="24"/>
          <w:lang w:eastAsia="ru-RU"/>
        </w:rPr>
      </w:pPr>
      <w:r w:rsidRPr="00296504">
        <w:rPr>
          <w:b/>
          <w:sz w:val="24"/>
          <w:szCs w:val="24"/>
          <w:lang w:val="en-US"/>
        </w:rPr>
        <w:t xml:space="preserve">8 </w:t>
      </w:r>
      <w:r w:rsidRPr="00C24861">
        <w:rPr>
          <w:b/>
          <w:sz w:val="24"/>
          <w:szCs w:val="24"/>
        </w:rPr>
        <w:t>класс</w:t>
      </w:r>
      <w:r>
        <w:rPr>
          <w:b/>
          <w:sz w:val="24"/>
          <w:szCs w:val="24"/>
          <w:lang w:val="en-US"/>
        </w:rPr>
        <w:t xml:space="preserve">            </w:t>
      </w:r>
      <w:r w:rsidRPr="00786591">
        <w:rPr>
          <w:b/>
          <w:sz w:val="24"/>
          <w:szCs w:val="24"/>
          <w:lang w:val="en-US"/>
        </w:rPr>
        <w:t xml:space="preserve">   </w:t>
      </w:r>
    </w:p>
    <w:p w:rsidR="00B104B8" w:rsidRPr="00296504" w:rsidRDefault="00B104B8" w:rsidP="00B104B8">
      <w:pPr>
        <w:spacing w:line="240" w:lineRule="exact"/>
        <w:rPr>
          <w:b/>
          <w:sz w:val="24"/>
          <w:szCs w:val="24"/>
          <w:lang w:val="en-US"/>
        </w:rPr>
      </w:pPr>
    </w:p>
    <w:tbl>
      <w:tblPr>
        <w:tblStyle w:val="a5"/>
        <w:tblW w:w="15272" w:type="dxa"/>
        <w:tblLayout w:type="fixed"/>
        <w:tblLook w:val="01E0" w:firstRow="1" w:lastRow="1" w:firstColumn="1" w:lastColumn="1" w:noHBand="0" w:noVBand="0"/>
      </w:tblPr>
      <w:tblGrid>
        <w:gridCol w:w="577"/>
        <w:gridCol w:w="1232"/>
        <w:gridCol w:w="2268"/>
        <w:gridCol w:w="1358"/>
        <w:gridCol w:w="2283"/>
        <w:gridCol w:w="2145"/>
        <w:gridCol w:w="2719"/>
        <w:gridCol w:w="2690"/>
      </w:tblGrid>
      <w:tr w:rsidR="00B104B8" w:rsidRPr="00C24861" w:rsidTr="00B104B8">
        <w:tc>
          <w:tcPr>
            <w:tcW w:w="577" w:type="dxa"/>
            <w:vMerge w:val="restart"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>№ п</w:t>
            </w:r>
            <w:r>
              <w:rPr>
                <w:color w:val="000000"/>
                <w:sz w:val="23"/>
                <w:szCs w:val="23"/>
              </w:rPr>
              <w:t>/</w:t>
            </w:r>
            <w:r w:rsidRPr="00155694">
              <w:rPr>
                <w:color w:val="000000"/>
                <w:sz w:val="23"/>
                <w:szCs w:val="23"/>
              </w:rPr>
              <w:t>п</w:t>
            </w:r>
          </w:p>
        </w:tc>
        <w:tc>
          <w:tcPr>
            <w:tcW w:w="1232" w:type="dxa"/>
            <w:vMerge w:val="restart"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Образовательные ресурсы (ЭЦР)</w:t>
            </w:r>
          </w:p>
        </w:tc>
        <w:tc>
          <w:tcPr>
            <w:tcW w:w="2268" w:type="dxa"/>
            <w:vMerge w:val="restart"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>Тема, содержание урока</w:t>
            </w:r>
          </w:p>
        </w:tc>
        <w:tc>
          <w:tcPr>
            <w:tcW w:w="1358" w:type="dxa"/>
            <w:vMerge w:val="restart"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>Тип урока</w:t>
            </w:r>
          </w:p>
        </w:tc>
        <w:tc>
          <w:tcPr>
            <w:tcW w:w="2283" w:type="dxa"/>
            <w:vMerge w:val="restart"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>Характеристики основных видов деятельности учащихся</w:t>
            </w:r>
          </w:p>
        </w:tc>
        <w:tc>
          <w:tcPr>
            <w:tcW w:w="7554" w:type="dxa"/>
            <w:gridSpan w:val="3"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>Планируемые результаты</w:t>
            </w:r>
          </w:p>
        </w:tc>
      </w:tr>
      <w:tr w:rsidR="00B104B8" w:rsidRPr="00C24861" w:rsidTr="00B104B8">
        <w:tc>
          <w:tcPr>
            <w:tcW w:w="577" w:type="dxa"/>
            <w:vMerge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32" w:type="dxa"/>
            <w:vMerge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58" w:type="dxa"/>
            <w:vMerge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83" w:type="dxa"/>
            <w:vMerge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45" w:type="dxa"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 xml:space="preserve">Предметные </w:t>
            </w:r>
          </w:p>
        </w:tc>
        <w:tc>
          <w:tcPr>
            <w:tcW w:w="2719" w:type="dxa"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155694">
              <w:rPr>
                <w:color w:val="000000"/>
                <w:sz w:val="23"/>
                <w:szCs w:val="23"/>
              </w:rPr>
              <w:t>Метапредметные</w:t>
            </w:r>
            <w:proofErr w:type="spellEnd"/>
            <w:r w:rsidRPr="00155694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690" w:type="dxa"/>
          </w:tcPr>
          <w:p w:rsidR="00B104B8" w:rsidRPr="00155694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155694">
              <w:rPr>
                <w:color w:val="000000"/>
                <w:sz w:val="23"/>
                <w:szCs w:val="23"/>
              </w:rPr>
              <w:t>Личностные</w:t>
            </w:r>
          </w:p>
        </w:tc>
      </w:tr>
      <w:tr w:rsidR="00B104B8" w:rsidRPr="00C24861" w:rsidTr="00B104B8">
        <w:tc>
          <w:tcPr>
            <w:tcW w:w="15272" w:type="dxa"/>
            <w:gridSpan w:val="8"/>
          </w:tcPr>
          <w:p w:rsidR="00B104B8" w:rsidRPr="00B7702E" w:rsidRDefault="00B104B8" w:rsidP="00B104B8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B7702E">
              <w:rPr>
                <w:b/>
                <w:color w:val="000000"/>
                <w:sz w:val="23"/>
                <w:szCs w:val="23"/>
              </w:rPr>
              <w:t xml:space="preserve">Баскетбол </w:t>
            </w: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297392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297392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297392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297392">
              <w:rPr>
                <w:lang w:val="en-US" w:eastAsia="en-US"/>
              </w:rPr>
              <w:t xml:space="preserve"> </w:t>
            </w:r>
            <w:r w:rsidRPr="00297392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2C2B9B">
              <w:rPr>
                <w:sz w:val="23"/>
                <w:szCs w:val="23"/>
              </w:rPr>
              <w:t>Правила по технике безопасности на занятиях спортивных игр.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ТБ на занятиях по б/б. Техника передвижения и остановки прыжком. Эстафеты с баскетбольными мячами. </w:t>
            </w:r>
          </w:p>
        </w:tc>
        <w:tc>
          <w:tcPr>
            <w:tcW w:w="2145" w:type="dxa"/>
          </w:tcPr>
          <w:p w:rsidR="00B104B8" w:rsidRPr="00C02454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Знать: технику безопасности на уроках по подвижным играм;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Уметь: самостоятельно выполнять комплекс ОРУ; выполнять  ведение мяча; Знать правила игры.</w:t>
            </w:r>
          </w:p>
        </w:tc>
        <w:tc>
          <w:tcPr>
            <w:tcW w:w="2719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Формировать и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проявлять положительные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качества личности,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дисциплинированность,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трудолюбие и упорство в достижении поставленной цели.</w:t>
            </w:r>
          </w:p>
        </w:tc>
        <w:tc>
          <w:tcPr>
            <w:tcW w:w="2690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Уметь с достаточной полнотой и точностью выражать свои мысли в соответствии с задачами урока, владеть специальной терминологией.</w:t>
            </w: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297392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297392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297392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297392">
              <w:rPr>
                <w:lang w:val="en-US" w:eastAsia="en-US"/>
              </w:rPr>
              <w:t xml:space="preserve"> </w:t>
            </w:r>
            <w:r w:rsidRPr="00297392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мяча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Ведение мяча змейкой, передачи. Техника остановки двумя шагами бросок в кольцо. </w:t>
            </w:r>
          </w:p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координационных качеств. Игра в мини-баскетбол. </w:t>
            </w:r>
          </w:p>
        </w:tc>
        <w:tc>
          <w:tcPr>
            <w:tcW w:w="2145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sz w:val="23"/>
                <w:szCs w:val="23"/>
                <w:lang w:val="ru-RU"/>
              </w:rPr>
              <w:t xml:space="preserve">Уметь: самостоятельно выполнять комплекс ОРУ;  </w:t>
            </w:r>
            <w:r w:rsidRPr="00B104B8">
              <w:rPr>
                <w:color w:val="000000"/>
                <w:sz w:val="23"/>
                <w:szCs w:val="23"/>
                <w:lang w:val="ru-RU"/>
              </w:rPr>
              <w:t xml:space="preserve"> выполнять ведение мяча на месте с разной высотой отскока, правой и левой рукой на месте</w:t>
            </w:r>
          </w:p>
        </w:tc>
        <w:tc>
          <w:tcPr>
            <w:tcW w:w="2719" w:type="dxa"/>
            <w:vMerge w:val="restart"/>
          </w:tcPr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Познавательные: Осмысление, объяснение своего двигательного опыта.</w:t>
            </w:r>
          </w:p>
          <w:p w:rsidR="00B104B8" w:rsidRPr="00804EEB" w:rsidRDefault="00B104B8" w:rsidP="00B104B8">
            <w:pPr>
              <w:shd w:val="clear" w:color="auto" w:fill="FFFFFF"/>
              <w:spacing w:before="180" w:after="180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Осознание важности освоения универсальных умений связанных с выполнением упражнений.</w:t>
            </w:r>
          </w:p>
          <w:p w:rsidR="00B104B8" w:rsidRPr="00804EEB" w:rsidRDefault="00B104B8" w:rsidP="00B104B8">
            <w:pPr>
              <w:shd w:val="clear" w:color="auto" w:fill="FFFFFF"/>
              <w:spacing w:before="180" w:after="180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Осмысление техники выполнения разучиваемых заданий и упражнений.</w:t>
            </w:r>
          </w:p>
          <w:p w:rsidR="00B104B8" w:rsidRPr="00804EEB" w:rsidRDefault="00B104B8" w:rsidP="00B104B8">
            <w:pPr>
              <w:shd w:val="clear" w:color="auto" w:fill="FFFFFF"/>
              <w:spacing w:before="180" w:after="180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 xml:space="preserve">Коммуникативные: Формирование способов позитивного </w:t>
            </w:r>
            <w:r w:rsidRPr="00804EEB">
              <w:rPr>
                <w:color w:val="000000"/>
                <w:sz w:val="23"/>
                <w:szCs w:val="23"/>
              </w:rPr>
              <w:lastRenderedPageBreak/>
              <w:t>взаимодействия со сверстниками в парах и группах при разучивании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804EEB">
              <w:rPr>
                <w:color w:val="000000"/>
                <w:sz w:val="23"/>
                <w:szCs w:val="23"/>
              </w:rPr>
              <w:t>Упражнений.</w:t>
            </w:r>
          </w:p>
          <w:p w:rsidR="00B104B8" w:rsidRDefault="00B104B8" w:rsidP="00B104B8">
            <w:pPr>
              <w:shd w:val="clear" w:color="auto" w:fill="FFFFFF"/>
              <w:spacing w:before="180" w:after="180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объяснять ошибки при выполнении 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Регулятивные: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B104B8" w:rsidRPr="00714CA1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690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lastRenderedPageBreak/>
              <w:t>Осознавать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важность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освоения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универсальных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умений связанных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с выполнением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 xml:space="preserve">упражнений. </w:t>
            </w:r>
          </w:p>
          <w:p w:rsidR="00B104B8" w:rsidRPr="008316BB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8316BB">
              <w:rPr>
                <w:sz w:val="23"/>
                <w:szCs w:val="23"/>
              </w:rPr>
              <w:t xml:space="preserve">Осмысление, объяснение своего двигательного опыта. </w:t>
            </w: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297392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297392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297392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297392">
              <w:rPr>
                <w:lang w:val="en-US" w:eastAsia="en-US"/>
              </w:rPr>
              <w:t xml:space="preserve"> </w:t>
            </w:r>
            <w:r w:rsidRPr="00297392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2C2B9B">
              <w:rPr>
                <w:sz w:val="23"/>
                <w:szCs w:val="23"/>
              </w:rPr>
              <w:t>Передачи мяча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Бросок мяча одной рукой от плеча. Передачи: от груди, головы, от плеча. Поднимание туловища. </w:t>
            </w:r>
          </w:p>
        </w:tc>
        <w:tc>
          <w:tcPr>
            <w:tcW w:w="2145" w:type="dxa"/>
          </w:tcPr>
          <w:p w:rsidR="00B104B8" w:rsidRPr="002C2B9B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1847FE">
              <w:rPr>
                <w:sz w:val="23"/>
                <w:szCs w:val="23"/>
              </w:rPr>
              <w:t xml:space="preserve">Уметь: самостоятельно выполнять комплекс </w:t>
            </w:r>
            <w:proofErr w:type="gramStart"/>
            <w:r w:rsidRPr="001847FE">
              <w:rPr>
                <w:sz w:val="23"/>
                <w:szCs w:val="23"/>
              </w:rPr>
              <w:t>ОРУ;  выполнять</w:t>
            </w:r>
            <w:proofErr w:type="gramEnd"/>
            <w:r w:rsidRPr="001847FE">
              <w:rPr>
                <w:sz w:val="23"/>
                <w:szCs w:val="23"/>
              </w:rPr>
              <w:t xml:space="preserve"> передачи и ловли мяча на месте и в </w:t>
            </w:r>
            <w:r w:rsidRPr="001847FE">
              <w:rPr>
                <w:sz w:val="23"/>
                <w:szCs w:val="23"/>
              </w:rPr>
              <w:lastRenderedPageBreak/>
              <w:t>движении. Знать правила игры.</w:t>
            </w:r>
          </w:p>
        </w:tc>
        <w:tc>
          <w:tcPr>
            <w:tcW w:w="2719" w:type="dxa"/>
            <w:vMerge/>
          </w:tcPr>
          <w:p w:rsidR="00B104B8" w:rsidRPr="008316BB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 w:val="restart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Осознавать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важность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освоения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универсальных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умений связанных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с выполнением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lastRenderedPageBreak/>
              <w:t xml:space="preserve">упражнений. </w:t>
            </w:r>
          </w:p>
          <w:p w:rsidR="00B104B8" w:rsidRPr="008316BB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8316BB">
              <w:rPr>
                <w:sz w:val="23"/>
                <w:szCs w:val="23"/>
              </w:rPr>
              <w:t>Осмысление, объяснение своего двигательного опыта.</w:t>
            </w: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lastRenderedPageBreak/>
              <w:t>4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3E3CBC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3E3CBC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3E3CBC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3E3CBC">
              <w:rPr>
                <w:lang w:val="en-US" w:eastAsia="en-US"/>
              </w:rPr>
              <w:t xml:space="preserve"> </w:t>
            </w:r>
            <w:r w:rsidRPr="003E3CBC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мяча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Ведение мяча с изменением направления. Совершенствовать передачи мяча. Игра в баскетбол 2*2. </w:t>
            </w:r>
          </w:p>
        </w:tc>
        <w:tc>
          <w:tcPr>
            <w:tcW w:w="2145" w:type="dxa"/>
          </w:tcPr>
          <w:p w:rsidR="00B104B8" w:rsidRPr="002C2B9B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C02454">
              <w:rPr>
                <w:sz w:val="23"/>
                <w:szCs w:val="23"/>
              </w:rPr>
              <w:t>Уметь: самостоятельно выполнять комплекс ОРУ; выполнять  ведение мяча; выполнять броск</w:t>
            </w:r>
            <w:r>
              <w:rPr>
                <w:sz w:val="23"/>
                <w:szCs w:val="23"/>
              </w:rPr>
              <w:t>и</w:t>
            </w:r>
            <w:r w:rsidRPr="00C02454">
              <w:rPr>
                <w:sz w:val="23"/>
                <w:szCs w:val="23"/>
              </w:rPr>
              <w:t xml:space="preserve">  мяча по кольцу, после двух шагов.</w:t>
            </w:r>
          </w:p>
        </w:tc>
        <w:tc>
          <w:tcPr>
            <w:tcW w:w="2719" w:type="dxa"/>
            <w:vMerge/>
          </w:tcPr>
          <w:p w:rsidR="00B104B8" w:rsidRPr="008316BB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B104B8" w:rsidRPr="008316BB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3E3CBC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3E3CBC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3E3CBC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3E3CBC">
              <w:rPr>
                <w:lang w:val="en-US" w:eastAsia="en-US"/>
              </w:rPr>
              <w:t xml:space="preserve"> </w:t>
            </w:r>
            <w:r w:rsidRPr="003E3CBC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C02454">
              <w:rPr>
                <w:sz w:val="23"/>
                <w:szCs w:val="23"/>
              </w:rPr>
              <w:t>Стойка, перемещение, повороты, остановка. Штрафные броски. Учебная игра.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C02454">
              <w:rPr>
                <w:sz w:val="23"/>
                <w:szCs w:val="23"/>
              </w:rPr>
              <w:t>Совершенствование техники перемещений, остановок, поворотов. Совершенствование  техники бросков по кольцу со штрафной линии.</w:t>
            </w:r>
          </w:p>
        </w:tc>
        <w:tc>
          <w:tcPr>
            <w:tcW w:w="2145" w:type="dxa"/>
          </w:tcPr>
          <w:p w:rsidR="00B104B8" w:rsidRPr="00C02454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 xml:space="preserve">Уметь: самостоятельно выполнять комплекс ОРУ; </w:t>
            </w:r>
            <w:proofErr w:type="gramStart"/>
            <w:r w:rsidRPr="00C02454">
              <w:rPr>
                <w:color w:val="000000"/>
                <w:sz w:val="23"/>
                <w:szCs w:val="23"/>
              </w:rPr>
              <w:t>выполнять  ведение</w:t>
            </w:r>
            <w:proofErr w:type="gramEnd"/>
            <w:r w:rsidRPr="00C02454">
              <w:rPr>
                <w:color w:val="000000"/>
                <w:sz w:val="23"/>
                <w:szCs w:val="23"/>
              </w:rPr>
              <w:t xml:space="preserve"> мяча; выполнять перемещения, остановок.</w:t>
            </w:r>
          </w:p>
          <w:p w:rsidR="00B104B8" w:rsidRPr="002C2B9B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 xml:space="preserve">Выполнять </w:t>
            </w:r>
            <w:proofErr w:type="gramStart"/>
            <w:r w:rsidRPr="00C02454">
              <w:rPr>
                <w:color w:val="000000"/>
                <w:sz w:val="23"/>
                <w:szCs w:val="23"/>
              </w:rPr>
              <w:t>броски  по</w:t>
            </w:r>
            <w:proofErr w:type="gramEnd"/>
            <w:r w:rsidRPr="00C02454">
              <w:rPr>
                <w:color w:val="000000"/>
                <w:sz w:val="23"/>
                <w:szCs w:val="23"/>
              </w:rPr>
              <w:t xml:space="preserve"> кольцу со штрафной линии.  Знать правила игры</w:t>
            </w:r>
          </w:p>
        </w:tc>
        <w:tc>
          <w:tcPr>
            <w:tcW w:w="2719" w:type="dxa"/>
            <w:vMerge/>
          </w:tcPr>
          <w:p w:rsidR="00B104B8" w:rsidRPr="008316BB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B104B8" w:rsidRPr="008316BB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3E3CBC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3E3CBC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3E3CBC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3E3CBC">
              <w:rPr>
                <w:lang w:val="en-US" w:eastAsia="en-US"/>
              </w:rPr>
              <w:t xml:space="preserve"> </w:t>
            </w:r>
            <w:r w:rsidRPr="003E3CBC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Бросок мяча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Бросок мяча одной рукой от плеча. Передачи: от груди, головы, от плеча. Поднимание туловища. </w:t>
            </w:r>
          </w:p>
        </w:tc>
        <w:tc>
          <w:tcPr>
            <w:tcW w:w="2145" w:type="dxa"/>
          </w:tcPr>
          <w:p w:rsidR="00B104B8" w:rsidRPr="002C2B9B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714CA1">
              <w:rPr>
                <w:sz w:val="23"/>
                <w:szCs w:val="23"/>
              </w:rPr>
              <w:t xml:space="preserve">Уметь: самостоятельно выполнять комплекс ОРУ; выполнять </w:t>
            </w:r>
            <w:proofErr w:type="gramStart"/>
            <w:r w:rsidRPr="00714CA1">
              <w:rPr>
                <w:sz w:val="23"/>
                <w:szCs w:val="23"/>
              </w:rPr>
              <w:t>броски  по</w:t>
            </w:r>
            <w:proofErr w:type="gramEnd"/>
            <w:r w:rsidRPr="00714CA1">
              <w:rPr>
                <w:sz w:val="23"/>
                <w:szCs w:val="23"/>
              </w:rPr>
              <w:t xml:space="preserve"> кольцу со штрафной линии; выполнять бросков  мяча по кольцу, после двух шагов.  Знать правила игры.</w:t>
            </w:r>
          </w:p>
        </w:tc>
        <w:tc>
          <w:tcPr>
            <w:tcW w:w="2719" w:type="dxa"/>
            <w:vMerge w:val="restart"/>
          </w:tcPr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Познавательные: Осмысление, объяснение своего двигательного опыта.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Осознание важности освоения универсальных умений связанных с выполнением 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 xml:space="preserve">Осмысление техники выполнения </w:t>
            </w:r>
            <w:r w:rsidRPr="00804EEB">
              <w:rPr>
                <w:color w:val="000000"/>
                <w:sz w:val="23"/>
                <w:szCs w:val="23"/>
              </w:rPr>
              <w:lastRenderedPageBreak/>
              <w:t>разучиваемых заданий и 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Коммуникативные: Формирование способов позитивного взаимодействия со сверстниками в парах и группах при разучивании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объяснять ошибки при выполнении 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804EEB">
              <w:rPr>
                <w:color w:val="000000"/>
                <w:sz w:val="23"/>
                <w:szCs w:val="23"/>
              </w:rPr>
              <w:t>задачами  урока</w:t>
            </w:r>
            <w:proofErr w:type="gramEnd"/>
            <w:r w:rsidRPr="00804EEB">
              <w:rPr>
                <w:color w:val="000000"/>
                <w:sz w:val="23"/>
                <w:szCs w:val="23"/>
              </w:rPr>
              <w:t>, владение специальной терминологией.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Регулятивные: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 xml:space="preserve">Умение характеризовать, выполнять задание в соответствии с целью и </w:t>
            </w:r>
            <w:r w:rsidRPr="00804EEB">
              <w:rPr>
                <w:color w:val="000000"/>
                <w:sz w:val="23"/>
                <w:szCs w:val="23"/>
              </w:rPr>
              <w:lastRenderedPageBreak/>
              <w:t>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B104B8" w:rsidRPr="008316BB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804EEB">
              <w:rPr>
                <w:sz w:val="23"/>
                <w:szCs w:val="23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  <w:tc>
          <w:tcPr>
            <w:tcW w:w="2690" w:type="dxa"/>
            <w:vMerge w:val="restart"/>
          </w:tcPr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lastRenderedPageBreak/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lastRenderedPageBreak/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Формирование эстетических потребностей, ценностей и чувств.</w:t>
            </w:r>
          </w:p>
          <w:p w:rsidR="00B104B8" w:rsidRPr="008316B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lastRenderedPageBreak/>
              <w:t>7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3C7234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3C7234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3C723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3C7234">
              <w:rPr>
                <w:lang w:val="en-US" w:eastAsia="en-US"/>
              </w:rPr>
              <w:t xml:space="preserve"> </w:t>
            </w:r>
            <w:r w:rsidRPr="003C723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мяча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1847FE">
              <w:rPr>
                <w:sz w:val="23"/>
                <w:szCs w:val="23"/>
              </w:rPr>
              <w:t>Ведение мяча с разной высоты отскока. Остановка прыжком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Совершенствовать</w:t>
            </w:r>
            <w:proofErr w:type="gramEnd"/>
            <w:r>
              <w:rPr>
                <w:sz w:val="23"/>
                <w:szCs w:val="23"/>
              </w:rPr>
              <w:t xml:space="preserve"> передачи мяча. Игра в баскетбол 2*2. </w:t>
            </w:r>
          </w:p>
        </w:tc>
        <w:tc>
          <w:tcPr>
            <w:tcW w:w="2145" w:type="dxa"/>
            <w:vMerge w:val="restart"/>
          </w:tcPr>
          <w:p w:rsidR="00B104B8" w:rsidRPr="002C2B9B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  <w:r w:rsidRPr="00714CA1">
              <w:rPr>
                <w:color w:val="000000"/>
                <w:sz w:val="23"/>
                <w:szCs w:val="23"/>
              </w:rPr>
              <w:t>Уметь: самостоятельно выполнять комплекс ОРУ; выполнять  ведение мяча; Знать правила игры.</w:t>
            </w:r>
          </w:p>
        </w:tc>
        <w:tc>
          <w:tcPr>
            <w:tcW w:w="2719" w:type="dxa"/>
            <w:vMerge/>
          </w:tcPr>
          <w:p w:rsidR="00B104B8" w:rsidRPr="008316BB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B104B8" w:rsidRPr="008316BB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lastRenderedPageBreak/>
              <w:t>8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3C7234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3C7234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3C723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3C7234">
              <w:rPr>
                <w:lang w:val="en-US" w:eastAsia="en-US"/>
              </w:rPr>
              <w:t xml:space="preserve"> </w:t>
            </w:r>
            <w:r w:rsidRPr="003C723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мяча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1847FE">
              <w:rPr>
                <w:sz w:val="23"/>
                <w:szCs w:val="23"/>
              </w:rPr>
              <w:t>Ведение мяча с изменением направления движения Различные способы ведения мяча. Стойки и перемещения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Совершенствовать</w:t>
            </w:r>
            <w:proofErr w:type="gramEnd"/>
            <w:r>
              <w:rPr>
                <w:sz w:val="23"/>
                <w:szCs w:val="23"/>
              </w:rPr>
              <w:t xml:space="preserve"> передачи мяча. Игра в мини-баскетбол 3*3 </w:t>
            </w:r>
          </w:p>
        </w:tc>
        <w:tc>
          <w:tcPr>
            <w:tcW w:w="2145" w:type="dxa"/>
            <w:vMerge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719" w:type="dxa"/>
            <w:vMerge/>
          </w:tcPr>
          <w:p w:rsidR="00B104B8" w:rsidRPr="00C24861" w:rsidRDefault="00B104B8" w:rsidP="00B104B8">
            <w:pPr>
              <w:jc w:val="center"/>
            </w:pPr>
          </w:p>
        </w:tc>
        <w:tc>
          <w:tcPr>
            <w:tcW w:w="2690" w:type="dxa"/>
            <w:vMerge/>
          </w:tcPr>
          <w:p w:rsidR="00B104B8" w:rsidRPr="00C24861" w:rsidRDefault="00B104B8" w:rsidP="00B104B8">
            <w:pPr>
              <w:jc w:val="center"/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3C7234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3C7234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3C723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3C7234">
              <w:rPr>
                <w:lang w:val="en-US" w:eastAsia="en-US"/>
              </w:rPr>
              <w:t xml:space="preserve"> </w:t>
            </w:r>
            <w:r w:rsidRPr="003C723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Передвижение, броски в кольцо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Техника передвижения и остановки прыжком. Бросок в кольцо. Эстафеты с баскетбольными мячами. Вырывание </w:t>
            </w:r>
          </w:p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выбивание мяча. Игра в мини- баскетбол. </w:t>
            </w:r>
          </w:p>
        </w:tc>
        <w:tc>
          <w:tcPr>
            <w:tcW w:w="2145" w:type="dxa"/>
          </w:tcPr>
          <w:p w:rsidR="00B104B8" w:rsidRPr="002C2B9B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  <w:r w:rsidRPr="00714CA1">
              <w:rPr>
                <w:color w:val="000000"/>
                <w:sz w:val="23"/>
                <w:szCs w:val="23"/>
              </w:rPr>
              <w:t xml:space="preserve">Уметь: самостоятельно выполнять комплекс </w:t>
            </w:r>
            <w:proofErr w:type="gramStart"/>
            <w:r w:rsidRPr="00714CA1">
              <w:rPr>
                <w:color w:val="000000"/>
                <w:sz w:val="23"/>
                <w:szCs w:val="23"/>
              </w:rPr>
              <w:t>ОРУ;  выполнять</w:t>
            </w:r>
            <w:proofErr w:type="gramEnd"/>
            <w:r w:rsidRPr="00714CA1">
              <w:rPr>
                <w:color w:val="000000"/>
                <w:sz w:val="23"/>
                <w:szCs w:val="23"/>
              </w:rPr>
              <w:t xml:space="preserve"> броски по кольцу с ближней дистанции. Знать правила</w:t>
            </w:r>
          </w:p>
        </w:tc>
        <w:tc>
          <w:tcPr>
            <w:tcW w:w="2719" w:type="dxa"/>
            <w:vMerge/>
          </w:tcPr>
          <w:p w:rsidR="00B104B8" w:rsidRPr="00C24861" w:rsidRDefault="00B104B8" w:rsidP="00B104B8">
            <w:pPr>
              <w:jc w:val="center"/>
            </w:pPr>
          </w:p>
        </w:tc>
        <w:tc>
          <w:tcPr>
            <w:tcW w:w="2690" w:type="dxa"/>
            <w:vMerge/>
          </w:tcPr>
          <w:p w:rsidR="00B104B8" w:rsidRPr="00C24861" w:rsidRDefault="00B104B8" w:rsidP="00B104B8">
            <w:pPr>
              <w:jc w:val="center"/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FC2F17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FC2F17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FC2F17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FC2F17">
              <w:rPr>
                <w:lang w:val="en-US" w:eastAsia="en-US"/>
              </w:rPr>
              <w:t xml:space="preserve"> </w:t>
            </w:r>
            <w:r w:rsidRPr="00FC2F17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155694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Вырывание, выбивание мяча, броски в кольцо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B104B8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Бросок в кольцо. Эстафеты с баскетбольными мячами. Вырывание </w:t>
            </w:r>
          </w:p>
          <w:p w:rsidR="00B104B8" w:rsidRPr="00155694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выбивание мяча. Игра в мини- баскетбол. </w:t>
            </w:r>
          </w:p>
        </w:tc>
        <w:tc>
          <w:tcPr>
            <w:tcW w:w="2145" w:type="dxa"/>
          </w:tcPr>
          <w:p w:rsidR="00B104B8" w:rsidRPr="00B7702E" w:rsidRDefault="00B104B8" w:rsidP="00B104B8">
            <w:pPr>
              <w:pStyle w:val="Default"/>
              <w:rPr>
                <w:sz w:val="23"/>
                <w:szCs w:val="23"/>
              </w:rPr>
            </w:pPr>
            <w:r w:rsidRPr="00714CA1">
              <w:rPr>
                <w:sz w:val="23"/>
                <w:szCs w:val="23"/>
              </w:rPr>
              <w:t xml:space="preserve">Уметь: самостоятельно выполнять комплекс ОРУ; выполнять </w:t>
            </w:r>
            <w:proofErr w:type="gramStart"/>
            <w:r w:rsidRPr="00714CA1">
              <w:rPr>
                <w:sz w:val="23"/>
                <w:szCs w:val="23"/>
              </w:rPr>
              <w:t>броски  по</w:t>
            </w:r>
            <w:proofErr w:type="gramEnd"/>
            <w:r w:rsidRPr="00714CA1">
              <w:rPr>
                <w:sz w:val="23"/>
                <w:szCs w:val="23"/>
              </w:rPr>
              <w:t xml:space="preserve"> кольцу; выполнять бросков  мяча по кольцу, после двух шагов.  Знать правила игры.</w:t>
            </w:r>
          </w:p>
        </w:tc>
        <w:tc>
          <w:tcPr>
            <w:tcW w:w="2719" w:type="dxa"/>
            <w:vMerge/>
          </w:tcPr>
          <w:p w:rsidR="00B104B8" w:rsidRPr="00C24861" w:rsidRDefault="00B104B8" w:rsidP="00B104B8">
            <w:pPr>
              <w:jc w:val="center"/>
            </w:pPr>
          </w:p>
        </w:tc>
        <w:tc>
          <w:tcPr>
            <w:tcW w:w="2690" w:type="dxa"/>
            <w:vMerge/>
          </w:tcPr>
          <w:p w:rsidR="00B104B8" w:rsidRPr="00C24861" w:rsidRDefault="00B104B8" w:rsidP="00B104B8">
            <w:pPr>
              <w:jc w:val="center"/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lastRenderedPageBreak/>
              <w:t>11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FC2F17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FC2F17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FC2F17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FC2F17">
              <w:rPr>
                <w:lang w:val="en-US" w:eastAsia="en-US"/>
              </w:rPr>
              <w:t xml:space="preserve"> </w:t>
            </w:r>
            <w:r w:rsidRPr="00FC2F17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155694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8F4BED">
              <w:rPr>
                <w:sz w:val="22"/>
                <w:szCs w:val="22"/>
                <w:lang w:bidi="ru-RU"/>
              </w:rPr>
              <w:t>Игровое занятие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155694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Игра «семь передач». Учебная игра </w:t>
            </w:r>
          </w:p>
        </w:tc>
        <w:tc>
          <w:tcPr>
            <w:tcW w:w="2145" w:type="dxa"/>
          </w:tcPr>
          <w:p w:rsidR="00B104B8" w:rsidRPr="00B7702E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714CA1">
              <w:rPr>
                <w:sz w:val="23"/>
                <w:szCs w:val="23"/>
              </w:rPr>
              <w:t>Уметь: самостоятельно выполнять комплекс ОРУ; выполнять  ведение мяча; Знать правила игры.</w:t>
            </w:r>
          </w:p>
        </w:tc>
        <w:tc>
          <w:tcPr>
            <w:tcW w:w="2719" w:type="dxa"/>
            <w:vMerge/>
          </w:tcPr>
          <w:p w:rsidR="00B104B8" w:rsidRPr="00C24861" w:rsidRDefault="00B104B8" w:rsidP="00B104B8">
            <w:pPr>
              <w:jc w:val="center"/>
            </w:pPr>
          </w:p>
        </w:tc>
        <w:tc>
          <w:tcPr>
            <w:tcW w:w="2690" w:type="dxa"/>
            <w:vMerge w:val="restart"/>
          </w:tcPr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Формирование эстетических потребностей, ценностей и чувств.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B104B8" w:rsidRPr="00C24861" w:rsidRDefault="00B104B8" w:rsidP="00B104B8">
            <w:pPr>
              <w:jc w:val="center"/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lastRenderedPageBreak/>
              <w:t>12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FC2F17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FC2F17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FC2F17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FC2F17">
              <w:rPr>
                <w:lang w:val="en-US" w:eastAsia="en-US"/>
              </w:rPr>
              <w:t xml:space="preserve"> </w:t>
            </w:r>
            <w:r w:rsidRPr="00FC2F17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155694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Ведение, передачи, броски мяча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155694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Совершенствование в ведении, передачах, бросках. </w:t>
            </w:r>
            <w:r w:rsidRPr="001847FE">
              <w:rPr>
                <w:sz w:val="23"/>
                <w:szCs w:val="23"/>
              </w:rPr>
              <w:t>Броски в кольцо в движении</w:t>
            </w:r>
            <w:r>
              <w:rPr>
                <w:sz w:val="23"/>
                <w:szCs w:val="23"/>
              </w:rPr>
              <w:t xml:space="preserve">. Учебная игра </w:t>
            </w:r>
          </w:p>
        </w:tc>
        <w:tc>
          <w:tcPr>
            <w:tcW w:w="2145" w:type="dxa"/>
          </w:tcPr>
          <w:p w:rsidR="00B104B8" w:rsidRPr="00C24861" w:rsidRDefault="00B104B8" w:rsidP="00B104B8">
            <w:pPr>
              <w:jc w:val="both"/>
            </w:pPr>
            <w:r w:rsidRPr="00714CA1">
              <w:rPr>
                <w:color w:val="000000"/>
                <w:sz w:val="23"/>
                <w:szCs w:val="23"/>
              </w:rPr>
              <w:t>Уметь: самостоятельно выполнять комплекс ОРУ; выполнять  ведение мяча; Знать правила игры.</w:t>
            </w:r>
          </w:p>
        </w:tc>
        <w:tc>
          <w:tcPr>
            <w:tcW w:w="2719" w:type="dxa"/>
            <w:vMerge/>
          </w:tcPr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B104B8" w:rsidRPr="00C24861" w:rsidRDefault="00B104B8" w:rsidP="00B104B8">
            <w:pPr>
              <w:jc w:val="center"/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FC2F17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FC2F17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FC2F17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FC2F17">
              <w:rPr>
                <w:lang w:val="en-US" w:eastAsia="en-US"/>
              </w:rPr>
              <w:t xml:space="preserve"> </w:t>
            </w:r>
            <w:r w:rsidRPr="00FC2F17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155694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Ведение, передачи, броски мяча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155694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Совершенствование в ведении, передачах, бросках. </w:t>
            </w:r>
            <w:r w:rsidRPr="001847FE">
              <w:rPr>
                <w:sz w:val="23"/>
                <w:szCs w:val="23"/>
              </w:rPr>
              <w:t>Броски в кольцо в движении</w:t>
            </w:r>
            <w:r>
              <w:rPr>
                <w:sz w:val="23"/>
                <w:szCs w:val="23"/>
              </w:rPr>
              <w:t xml:space="preserve"> Учебная игра </w:t>
            </w:r>
          </w:p>
        </w:tc>
        <w:tc>
          <w:tcPr>
            <w:tcW w:w="2145" w:type="dxa"/>
          </w:tcPr>
          <w:p w:rsidR="00B104B8" w:rsidRPr="00C24861" w:rsidRDefault="00B104B8" w:rsidP="00B104B8">
            <w:pPr>
              <w:jc w:val="both"/>
            </w:pPr>
            <w:r w:rsidRPr="001847FE">
              <w:rPr>
                <w:sz w:val="23"/>
                <w:szCs w:val="23"/>
              </w:rPr>
              <w:t xml:space="preserve">Уметь: самостоятельно выполнять комплекс </w:t>
            </w:r>
            <w:proofErr w:type="gramStart"/>
            <w:r w:rsidRPr="001847FE">
              <w:rPr>
                <w:sz w:val="23"/>
                <w:szCs w:val="23"/>
              </w:rPr>
              <w:t>ОРУ;  выполнять</w:t>
            </w:r>
            <w:proofErr w:type="gramEnd"/>
            <w:r w:rsidRPr="001847FE">
              <w:rPr>
                <w:sz w:val="23"/>
                <w:szCs w:val="23"/>
              </w:rPr>
              <w:t xml:space="preserve"> передачи и ловли мяча на месте и в движении. Знать правила игры.</w:t>
            </w:r>
          </w:p>
        </w:tc>
        <w:tc>
          <w:tcPr>
            <w:tcW w:w="2719" w:type="dxa"/>
            <w:vMerge/>
          </w:tcPr>
          <w:p w:rsidR="00B104B8" w:rsidRPr="00C24861" w:rsidRDefault="00B104B8" w:rsidP="00B104B8">
            <w:pPr>
              <w:jc w:val="center"/>
            </w:pPr>
          </w:p>
        </w:tc>
        <w:tc>
          <w:tcPr>
            <w:tcW w:w="2690" w:type="dxa"/>
            <w:vMerge/>
          </w:tcPr>
          <w:p w:rsidR="00B104B8" w:rsidRPr="00C24861" w:rsidRDefault="00B104B8" w:rsidP="00B104B8">
            <w:pPr>
              <w:jc w:val="center"/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FC2F17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FC2F17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FC2F17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FC2F17">
              <w:rPr>
                <w:lang w:val="en-US" w:eastAsia="en-US"/>
              </w:rPr>
              <w:t xml:space="preserve"> </w:t>
            </w:r>
            <w:r w:rsidRPr="00FC2F17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C24861" w:rsidRDefault="00B104B8" w:rsidP="00B104B8">
            <w:pPr>
              <w:jc w:val="both"/>
            </w:pPr>
            <w:r w:rsidRPr="00B7702E">
              <w:rPr>
                <w:color w:val="000000"/>
                <w:sz w:val="23"/>
                <w:szCs w:val="23"/>
              </w:rPr>
              <w:t>Взаимодействие игроков в нападении и защите</w:t>
            </w:r>
          </w:p>
        </w:tc>
        <w:tc>
          <w:tcPr>
            <w:tcW w:w="1358" w:type="dxa"/>
          </w:tcPr>
          <w:p w:rsidR="00B104B8" w:rsidRPr="00155694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155694">
              <w:rPr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C24861" w:rsidRDefault="00B104B8" w:rsidP="00B104B8">
            <w:pPr>
              <w:jc w:val="both"/>
            </w:pPr>
            <w:r w:rsidRPr="00155694">
              <w:rPr>
                <w:color w:val="000000"/>
                <w:sz w:val="23"/>
                <w:szCs w:val="23"/>
              </w:rPr>
              <w:t>Совершенствование в ведени</w:t>
            </w:r>
            <w:r>
              <w:rPr>
                <w:color w:val="000000"/>
                <w:sz w:val="23"/>
                <w:szCs w:val="23"/>
              </w:rPr>
              <w:t>и</w:t>
            </w:r>
            <w:r w:rsidRPr="00155694">
              <w:rPr>
                <w:color w:val="000000"/>
                <w:sz w:val="23"/>
                <w:szCs w:val="23"/>
              </w:rPr>
              <w:t>, передачах, бросках. Учебная игра</w:t>
            </w:r>
          </w:p>
        </w:tc>
        <w:tc>
          <w:tcPr>
            <w:tcW w:w="2145" w:type="dxa"/>
          </w:tcPr>
          <w:p w:rsidR="00B104B8" w:rsidRPr="00C24861" w:rsidRDefault="00B104B8" w:rsidP="00B104B8">
            <w:pPr>
              <w:jc w:val="both"/>
            </w:pPr>
            <w:r w:rsidRPr="00714CA1">
              <w:rPr>
                <w:sz w:val="23"/>
                <w:szCs w:val="23"/>
              </w:rPr>
              <w:t xml:space="preserve">Уметь: самостоятельно выполнять комплекс </w:t>
            </w:r>
            <w:proofErr w:type="gramStart"/>
            <w:r w:rsidRPr="00714CA1">
              <w:rPr>
                <w:sz w:val="23"/>
                <w:szCs w:val="23"/>
              </w:rPr>
              <w:t>ОРУ;  выполнять</w:t>
            </w:r>
            <w:proofErr w:type="gramEnd"/>
            <w:r w:rsidRPr="00714CA1">
              <w:rPr>
                <w:sz w:val="23"/>
                <w:szCs w:val="23"/>
              </w:rPr>
              <w:t xml:space="preserve"> броски по кольцу с средней дистанции. Знать правила игры.</w:t>
            </w:r>
          </w:p>
        </w:tc>
        <w:tc>
          <w:tcPr>
            <w:tcW w:w="2719" w:type="dxa"/>
            <w:vMerge/>
          </w:tcPr>
          <w:p w:rsidR="00B104B8" w:rsidRPr="00C24861" w:rsidRDefault="00B104B8" w:rsidP="00B104B8">
            <w:pPr>
              <w:jc w:val="center"/>
            </w:pPr>
          </w:p>
        </w:tc>
        <w:tc>
          <w:tcPr>
            <w:tcW w:w="2690" w:type="dxa"/>
            <w:vMerge/>
          </w:tcPr>
          <w:p w:rsidR="00B104B8" w:rsidRPr="00C24861" w:rsidRDefault="00B104B8" w:rsidP="00B104B8">
            <w:pPr>
              <w:jc w:val="center"/>
            </w:pPr>
          </w:p>
        </w:tc>
      </w:tr>
      <w:tr w:rsidR="00B104B8" w:rsidRPr="00C24861" w:rsidTr="00B104B8">
        <w:tc>
          <w:tcPr>
            <w:tcW w:w="15272" w:type="dxa"/>
            <w:gridSpan w:val="8"/>
          </w:tcPr>
          <w:p w:rsidR="00B104B8" w:rsidRPr="00C24861" w:rsidRDefault="00B104B8" w:rsidP="00B104B8">
            <w:pPr>
              <w:jc w:val="center"/>
            </w:pPr>
            <w:r w:rsidRPr="00714CA1">
              <w:rPr>
                <w:b/>
                <w:color w:val="000000"/>
                <w:sz w:val="23"/>
                <w:szCs w:val="23"/>
              </w:rPr>
              <w:t>Волейбол</w:t>
            </w:r>
          </w:p>
        </w:tc>
      </w:tr>
      <w:tr w:rsidR="00B104B8" w:rsidRPr="00C24861" w:rsidTr="00B104B8">
        <w:tc>
          <w:tcPr>
            <w:tcW w:w="577" w:type="dxa"/>
          </w:tcPr>
          <w:p w:rsidR="00B104B8" w:rsidRPr="002C2B9B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2C2B9B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B104B8" w:rsidRDefault="00B104B8" w:rsidP="00B104B8">
            <w:pPr>
              <w:pStyle w:val="a7"/>
              <w:shd w:val="clear" w:color="auto" w:fill="auto"/>
              <w:tabs>
                <w:tab w:val="left" w:pos="1397"/>
              </w:tabs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Правила по технике безопасности на занятиях спортивных игр.</w:t>
            </w:r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  <w:vAlign w:val="center"/>
          </w:tcPr>
          <w:p w:rsidR="00B104B8" w:rsidRPr="00B104B8" w:rsidRDefault="00B104B8" w:rsidP="00B104B8">
            <w:pPr>
              <w:pStyle w:val="a7"/>
              <w:shd w:val="clear" w:color="auto" w:fill="auto"/>
              <w:tabs>
                <w:tab w:val="left" w:pos="1363"/>
                <w:tab w:val="left" w:pos="2160"/>
              </w:tabs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Правила</w:t>
            </w:r>
            <w:r w:rsidRPr="00B104B8">
              <w:rPr>
                <w:color w:val="000000"/>
                <w:sz w:val="23"/>
                <w:szCs w:val="23"/>
                <w:lang w:val="ru-RU"/>
              </w:rPr>
              <w:tab/>
              <w:t>по</w:t>
            </w:r>
            <w:r w:rsidRPr="00B104B8">
              <w:rPr>
                <w:color w:val="000000"/>
                <w:sz w:val="23"/>
                <w:szCs w:val="23"/>
                <w:lang w:val="ru-RU"/>
              </w:rPr>
              <w:tab/>
              <w:t>технике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20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lastRenderedPageBreak/>
              <w:t>безопасности на занятиях спортивных игр.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20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Краткий исторический очерк развития волейбола.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Разучивание стойки игрока (исходные положения)</w:t>
            </w:r>
          </w:p>
        </w:tc>
        <w:tc>
          <w:tcPr>
            <w:tcW w:w="2145" w:type="dxa"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lastRenderedPageBreak/>
              <w:t>Знать об истории возникновения и развития волейбола. Правила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безопасности на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lastRenderedPageBreak/>
              <w:t>занятиях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волейболом.</w:t>
            </w:r>
          </w:p>
        </w:tc>
        <w:tc>
          <w:tcPr>
            <w:tcW w:w="2719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lastRenderedPageBreak/>
              <w:t xml:space="preserve">Уметь с достаточной полнотой и точностью выражать свои мысли в соответствии с задачами урока, владеть </w:t>
            </w:r>
            <w:r w:rsidRPr="00B104B8">
              <w:rPr>
                <w:color w:val="000000"/>
                <w:sz w:val="23"/>
                <w:szCs w:val="23"/>
                <w:lang w:val="ru-RU"/>
              </w:rPr>
              <w:lastRenderedPageBreak/>
              <w:t>специальной терминологией.</w:t>
            </w:r>
          </w:p>
        </w:tc>
        <w:tc>
          <w:tcPr>
            <w:tcW w:w="2690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lastRenderedPageBreak/>
              <w:t>Формировать и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проявлять положительные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качества личности,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дисциплинированность,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lastRenderedPageBreak/>
              <w:t>трудолюбие и упорство в достижении поставленной цели.</w:t>
            </w: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lastRenderedPageBreak/>
              <w:t>16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E61DDF" w:rsidRDefault="00B104B8" w:rsidP="00B104B8">
            <w:pPr>
              <w:pStyle w:val="a7"/>
              <w:shd w:val="clear" w:color="auto" w:fill="auto"/>
              <w:tabs>
                <w:tab w:val="left" w:pos="1397"/>
              </w:tabs>
              <w:spacing w:after="0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Стойка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игрока</w:t>
            </w:r>
            <w:proofErr w:type="spellEnd"/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B104B8" w:rsidRDefault="00B104B8" w:rsidP="00B104B8">
            <w:pPr>
              <w:pStyle w:val="a7"/>
              <w:shd w:val="clear" w:color="auto" w:fill="auto"/>
              <w:tabs>
                <w:tab w:val="left" w:pos="1699"/>
              </w:tabs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Развитие специальной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ловкости и тренировка управления мячом.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tabs>
                <w:tab w:val="left" w:pos="2443"/>
              </w:tabs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Стойка игрока (исходные положения).</w:t>
            </w:r>
            <w:r w:rsidRPr="00B104B8">
              <w:rPr>
                <w:color w:val="000000"/>
                <w:sz w:val="23"/>
                <w:szCs w:val="23"/>
                <w:lang w:val="ru-RU"/>
              </w:rPr>
              <w:tab/>
              <w:t>Игра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«Перестрелка».</w:t>
            </w:r>
          </w:p>
        </w:tc>
        <w:tc>
          <w:tcPr>
            <w:tcW w:w="2145" w:type="dxa"/>
          </w:tcPr>
          <w:p w:rsidR="00B104B8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Уметь выполнять стойки игрока; ходьба, бег и выполнение заданий (сесть на пол, встать, подпрыгнуть и др.)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1847FE">
              <w:rPr>
                <w:sz w:val="23"/>
                <w:szCs w:val="23"/>
              </w:rPr>
              <w:t xml:space="preserve">самостоятельно выполнять комплекс ОРУ;  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19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Осознавать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важность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освоения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универсальных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умений связанных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с выполнением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 xml:space="preserve">упражнений. </w:t>
            </w:r>
          </w:p>
          <w:p w:rsidR="00B104B8" w:rsidRPr="00E61DDF" w:rsidRDefault="00B104B8" w:rsidP="00B104B8">
            <w:pPr>
              <w:pStyle w:val="Default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Осмысление, объяснение своего двигательного опыта. </w:t>
            </w:r>
          </w:p>
        </w:tc>
        <w:tc>
          <w:tcPr>
            <w:tcW w:w="2690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 xml:space="preserve">Развивать самостоятельность и личную ответственности за свои поступки на основе представлений о </w:t>
            </w:r>
          </w:p>
          <w:p w:rsidR="00B104B8" w:rsidRPr="00E61DDF" w:rsidRDefault="00B104B8" w:rsidP="00B104B8">
            <w:pPr>
              <w:pStyle w:val="Default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нравственных нормах. </w:t>
            </w:r>
          </w:p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17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E61DDF" w:rsidRDefault="00B104B8" w:rsidP="00B104B8">
            <w:pPr>
              <w:pStyle w:val="a7"/>
              <w:shd w:val="clear" w:color="auto" w:fill="auto"/>
              <w:tabs>
                <w:tab w:val="left" w:pos="1397"/>
              </w:tabs>
              <w:spacing w:after="0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Перемещения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в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стойке</w:t>
            </w:r>
            <w:proofErr w:type="spellEnd"/>
          </w:p>
        </w:tc>
        <w:tc>
          <w:tcPr>
            <w:tcW w:w="1358" w:type="dxa"/>
          </w:tcPr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Игровой</w:t>
            </w:r>
            <w:proofErr w:type="spellEnd"/>
          </w:p>
        </w:tc>
        <w:tc>
          <w:tcPr>
            <w:tcW w:w="2283" w:type="dxa"/>
          </w:tcPr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 xml:space="preserve">Разучивание перемещения в стойке приставными шагами: правым, левым боком, лицом вперёд.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Общая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специальная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физическая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подготовка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Игра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«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Перестрелка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>».</w:t>
            </w:r>
          </w:p>
        </w:tc>
        <w:tc>
          <w:tcPr>
            <w:tcW w:w="2145" w:type="dxa"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 xml:space="preserve">Уметь выполнять стойки игрока; перемещения в стойке приставными шагами боком, лицом, спиной вперед; ходьба, бег и выполнение заданий (сесть на пол, встать, подпрыгнуть и др.) </w:t>
            </w:r>
          </w:p>
        </w:tc>
        <w:tc>
          <w:tcPr>
            <w:tcW w:w="2719" w:type="dxa"/>
            <w:vMerge w:val="restart"/>
          </w:tcPr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Познавательные: Осмысление, объяснение своего двигательного опыта.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Осознание важности освоения универсальных умений связанных с выполнением 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Осмысление техники выполнения разучиваемых заданий и 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 xml:space="preserve">Коммуникативные: Формирование способов позитивного </w:t>
            </w:r>
            <w:r w:rsidRPr="00804EEB">
              <w:rPr>
                <w:color w:val="000000"/>
                <w:sz w:val="23"/>
                <w:szCs w:val="23"/>
              </w:rPr>
              <w:lastRenderedPageBreak/>
              <w:t>взаимодействия со сверстниками в парах и группах при разучивании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объяснять ошибки при выполнении 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804EEB">
              <w:rPr>
                <w:color w:val="000000"/>
                <w:sz w:val="23"/>
                <w:szCs w:val="23"/>
              </w:rPr>
              <w:t>задачами  урока</w:t>
            </w:r>
            <w:proofErr w:type="gramEnd"/>
            <w:r w:rsidRPr="00804EEB">
              <w:rPr>
                <w:color w:val="000000"/>
                <w:sz w:val="23"/>
                <w:szCs w:val="23"/>
              </w:rPr>
              <w:t>, владение специальной терминологией.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Регулятивные: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</w:t>
            </w:r>
            <w:r w:rsidRPr="00804EEB">
              <w:rPr>
                <w:color w:val="000000"/>
                <w:sz w:val="23"/>
                <w:szCs w:val="23"/>
              </w:rPr>
              <w:lastRenderedPageBreak/>
              <w:t>на основе освоенных знаний и имеющегося опыта.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804EEB">
              <w:rPr>
                <w:sz w:val="23"/>
                <w:szCs w:val="23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  <w:tc>
          <w:tcPr>
            <w:tcW w:w="2690" w:type="dxa"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lastRenderedPageBreak/>
              <w:t xml:space="preserve">Развивать самостоятельность и личную ответственности за свои поступки на основе представлений о нравственных нормах. </w:t>
            </w:r>
          </w:p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18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B104B8" w:rsidRDefault="00B104B8" w:rsidP="00B104B8">
            <w:pPr>
              <w:pStyle w:val="a7"/>
              <w:shd w:val="clear" w:color="auto" w:fill="auto"/>
              <w:tabs>
                <w:tab w:val="left" w:pos="1397"/>
              </w:tabs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Сочетания способов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tabs>
                <w:tab w:val="left" w:pos="1397"/>
              </w:tabs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Перемещений. Игровое занятие</w:t>
            </w:r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B104B8" w:rsidRDefault="00B104B8" w:rsidP="00B104B8">
            <w:pPr>
              <w:pStyle w:val="a7"/>
              <w:shd w:val="clear" w:color="auto" w:fill="auto"/>
              <w:tabs>
                <w:tab w:val="left" w:pos="1958"/>
              </w:tabs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Разучивание сочетания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lastRenderedPageBreak/>
              <w:t>способов перемещений (бег,</w:t>
            </w:r>
          </w:p>
          <w:p w:rsidR="00B104B8" w:rsidRPr="00E61DDF" w:rsidRDefault="00B104B8" w:rsidP="00B104B8">
            <w:pPr>
              <w:pStyle w:val="a7"/>
              <w:shd w:val="clear" w:color="auto" w:fill="auto"/>
              <w:rPr>
                <w:color w:val="000000"/>
                <w:sz w:val="23"/>
                <w:szCs w:val="23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 xml:space="preserve">остановки, повороты, прыжки вверх) Игра «Перестрелка».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Правила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игры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Игровое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занятие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145" w:type="dxa"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lastRenderedPageBreak/>
              <w:t xml:space="preserve">Знать правила игры волейбол. Правила безопасности на </w:t>
            </w:r>
            <w:r w:rsidRPr="00E61DDF">
              <w:rPr>
                <w:color w:val="000000"/>
                <w:sz w:val="23"/>
                <w:szCs w:val="23"/>
              </w:rPr>
              <w:lastRenderedPageBreak/>
              <w:t>занятиях волейболом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Уметь выполнять стойки игрока; перемещения в стойке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приставными шагами боком,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лицом, спиной вперед; ходьба, бег и выполнение заданий (сесть на пол, встать, подпрыгнуть и др.)</w:t>
            </w:r>
          </w:p>
        </w:tc>
        <w:tc>
          <w:tcPr>
            <w:tcW w:w="2719" w:type="dxa"/>
            <w:vMerge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690" w:type="dxa"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Формировать и проявлять положительных качеств личности, </w:t>
            </w:r>
          </w:p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lastRenderedPageBreak/>
              <w:t xml:space="preserve">дисциплинированность, трудолюбие и упорство в достижении поставленной цели. 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Осуществлять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взаимный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tabs>
                <w:tab w:val="left" w:pos="1622"/>
              </w:tabs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контроль</w:t>
            </w:r>
            <w:r w:rsidRPr="00B104B8">
              <w:rPr>
                <w:color w:val="000000"/>
                <w:sz w:val="23"/>
                <w:szCs w:val="23"/>
                <w:lang w:val="ru-RU"/>
              </w:rPr>
              <w:tab/>
              <w:t>и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tabs>
                <w:tab w:val="left" w:pos="1618"/>
              </w:tabs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оказывать</w:t>
            </w:r>
            <w:r w:rsidRPr="00B104B8">
              <w:rPr>
                <w:color w:val="000000"/>
                <w:sz w:val="23"/>
                <w:szCs w:val="23"/>
                <w:lang w:val="ru-RU"/>
              </w:rPr>
              <w:tab/>
              <w:t>в</w:t>
            </w:r>
          </w:p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сотрудничестве</w:t>
            </w:r>
            <w:proofErr w:type="spellEnd"/>
          </w:p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необходимую</w:t>
            </w:r>
            <w:proofErr w:type="spellEnd"/>
          </w:p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взаимопомощь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>.</w:t>
            </w: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lastRenderedPageBreak/>
              <w:t>19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>Верхняя передача мяча над собой</w:t>
            </w:r>
          </w:p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Развитие специальной ловкости и тренировка управления мячом. Верхняя</w:t>
            </w:r>
          </w:p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 xml:space="preserve">передача мяча над собой.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Подвижные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игры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эстафеты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145" w:type="dxa"/>
            <w:vMerge w:val="restart"/>
          </w:tcPr>
          <w:p w:rsidR="00B104B8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Уметь выполнять передачи мяча сверху двумя руками на месте и после перемещения вперед; передачи мяча над собой, то же через сетку.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1847FE">
              <w:rPr>
                <w:sz w:val="23"/>
                <w:szCs w:val="23"/>
              </w:rPr>
              <w:t>самостоятельно выполнять комплекс ОРУ;</w:t>
            </w:r>
          </w:p>
        </w:tc>
        <w:tc>
          <w:tcPr>
            <w:tcW w:w="2719" w:type="dxa"/>
            <w:vMerge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 w:val="restart"/>
          </w:tcPr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Формирование эстетических потребностей, ценностей и чувств.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lastRenderedPageBreak/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B104B8" w:rsidRPr="00E61DDF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20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Верхняя передача мяча у стены </w:t>
            </w:r>
          </w:p>
          <w:p w:rsidR="00B104B8" w:rsidRPr="00E61DDF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Разучивание верхней передачи мяча у стены.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Введение в начальные игровые ситуации.</w:t>
            </w:r>
          </w:p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Подвижные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игры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эстафеты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145" w:type="dxa"/>
            <w:vMerge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19" w:type="dxa"/>
            <w:vMerge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B104B8" w:rsidRPr="00E61DDF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21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Игровое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занятие</w:t>
            </w:r>
            <w:proofErr w:type="spellEnd"/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E61DDF" w:rsidRDefault="00B104B8" w:rsidP="00B104B8">
            <w:pPr>
              <w:pStyle w:val="a7"/>
              <w:shd w:val="clear" w:color="auto" w:fill="auto"/>
              <w:tabs>
                <w:tab w:val="left" w:pos="-48"/>
              </w:tabs>
              <w:spacing w:after="0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Правила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ab/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игры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>.</w:t>
            </w:r>
          </w:p>
          <w:p w:rsidR="00B104B8" w:rsidRPr="00E61DDF" w:rsidRDefault="00B104B8" w:rsidP="00B104B8">
            <w:pPr>
              <w:pStyle w:val="a7"/>
              <w:shd w:val="clear" w:color="auto" w:fill="auto"/>
              <w:tabs>
                <w:tab w:val="left" w:pos="-48"/>
              </w:tabs>
              <w:spacing w:after="0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Игровое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занятие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145" w:type="dxa"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Знать правила игры волейбол. Правила безопасности</w:t>
            </w:r>
            <w:r w:rsidRPr="00E61DDF">
              <w:rPr>
                <w:color w:val="000000"/>
                <w:sz w:val="23"/>
                <w:szCs w:val="23"/>
              </w:rPr>
              <w:tab/>
              <w:t>на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занятиях волейболом.</w:t>
            </w:r>
          </w:p>
        </w:tc>
        <w:tc>
          <w:tcPr>
            <w:tcW w:w="2719" w:type="dxa"/>
            <w:vMerge/>
          </w:tcPr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lastRenderedPageBreak/>
              <w:t>22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Нижняя прямая подача с середины площадки</w:t>
            </w:r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B104B8" w:rsidRDefault="00B104B8" w:rsidP="00B104B8">
            <w:pPr>
              <w:pStyle w:val="a7"/>
              <w:shd w:val="clear" w:color="auto" w:fill="auto"/>
              <w:tabs>
                <w:tab w:val="left" w:pos="1709"/>
              </w:tabs>
              <w:spacing w:after="0" w:line="252" w:lineRule="auto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Игровые упражнения.</w:t>
            </w:r>
          </w:p>
          <w:p w:rsidR="00B104B8" w:rsidRPr="00B104B8" w:rsidRDefault="00B104B8" w:rsidP="00B104B8">
            <w:pPr>
              <w:pStyle w:val="a7"/>
              <w:shd w:val="clear" w:color="auto" w:fill="auto"/>
              <w:tabs>
                <w:tab w:val="left" w:pos="1286"/>
                <w:tab w:val="left" w:pos="1958"/>
              </w:tabs>
              <w:spacing w:after="0" w:line="252" w:lineRule="auto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Разучивание нижней прямой подачи</w:t>
            </w:r>
            <w:r w:rsidRPr="00B104B8">
              <w:rPr>
                <w:color w:val="000000"/>
                <w:sz w:val="23"/>
                <w:szCs w:val="23"/>
                <w:lang w:val="ru-RU"/>
              </w:rPr>
              <w:tab/>
              <w:t>с середины площадки.</w:t>
            </w:r>
          </w:p>
        </w:tc>
        <w:tc>
          <w:tcPr>
            <w:tcW w:w="2145" w:type="dxa"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Уметь выполнять нижнюю прямую подачу с середины</w:t>
            </w:r>
          </w:p>
          <w:p w:rsidR="00B104B8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площадки.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1847FE">
              <w:rPr>
                <w:sz w:val="23"/>
                <w:szCs w:val="23"/>
              </w:rPr>
              <w:t>самостоятельно выполнять комплекс ОРУ</w:t>
            </w:r>
          </w:p>
        </w:tc>
        <w:tc>
          <w:tcPr>
            <w:tcW w:w="2719" w:type="dxa"/>
            <w:vMerge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  <w:lang w:val="ru-RU"/>
              </w:rPr>
            </w:pPr>
          </w:p>
        </w:tc>
        <w:tc>
          <w:tcPr>
            <w:tcW w:w="2690" w:type="dxa"/>
            <w:vMerge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lastRenderedPageBreak/>
              <w:t>23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E61DDF" w:rsidRDefault="00B104B8" w:rsidP="00B104B8">
            <w:pPr>
              <w:pStyle w:val="a7"/>
              <w:shd w:val="clear" w:color="auto" w:fill="auto"/>
              <w:spacing w:after="0" w:line="233" w:lineRule="auto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Нижняя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передача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над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собой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B104B8" w:rsidRDefault="00B104B8" w:rsidP="00B104B8">
            <w:pPr>
              <w:pStyle w:val="a7"/>
              <w:shd w:val="clear" w:color="auto" w:fill="auto"/>
              <w:tabs>
                <w:tab w:val="left" w:pos="1699"/>
              </w:tabs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Развитие специальной</w:t>
            </w:r>
          </w:p>
          <w:p w:rsidR="00B104B8" w:rsidRPr="00E61DDF" w:rsidRDefault="00B104B8" w:rsidP="00B104B8">
            <w:pPr>
              <w:pStyle w:val="a7"/>
              <w:shd w:val="clear" w:color="auto" w:fill="auto"/>
              <w:tabs>
                <w:tab w:val="left" w:pos="1243"/>
                <w:tab w:val="left" w:pos="1829"/>
              </w:tabs>
              <w:spacing w:after="0"/>
              <w:rPr>
                <w:color w:val="000000"/>
                <w:sz w:val="23"/>
                <w:szCs w:val="23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ловкости</w:t>
            </w:r>
            <w:r w:rsidRPr="00B104B8">
              <w:rPr>
                <w:color w:val="000000"/>
                <w:sz w:val="23"/>
                <w:szCs w:val="23"/>
                <w:lang w:val="ru-RU"/>
              </w:rPr>
              <w:tab/>
              <w:t xml:space="preserve">и тренировка управления мячом.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Нижняя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передача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над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собой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145" w:type="dxa"/>
            <w:vMerge w:val="restart"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 xml:space="preserve">Уметь выполнять передачи мяча снизу двумя руками на месте и после перемещения вперед; передачи мяча над собой, то же через сетку. </w:t>
            </w:r>
          </w:p>
        </w:tc>
        <w:tc>
          <w:tcPr>
            <w:tcW w:w="2719" w:type="dxa"/>
            <w:vMerge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B104B8" w:rsidRPr="00E61DDF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24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E61DDF" w:rsidRDefault="00B104B8" w:rsidP="00B104B8">
            <w:pPr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Нижняя передача мяча у стены, в парах.</w:t>
            </w:r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Нижняя передача мяча у стены, в парах. Подвижные игры. </w:t>
            </w:r>
          </w:p>
        </w:tc>
        <w:tc>
          <w:tcPr>
            <w:tcW w:w="2145" w:type="dxa"/>
            <w:vMerge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19" w:type="dxa"/>
            <w:vMerge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 w:val="restart"/>
          </w:tcPr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Формирование эстетических потребностей, ценностей и чувств.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lastRenderedPageBreak/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25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E61DDF" w:rsidRDefault="00B104B8" w:rsidP="00B104B8">
            <w:pPr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Нижняя передача мяча у стены, в парах.</w:t>
            </w:r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Развитие специальной ловкости и тренировка управления мячом. </w:t>
            </w:r>
          </w:p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 xml:space="preserve">Нижняя передача мяча у стены, в парах.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Эстафеты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с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элементами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волейбола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145" w:type="dxa"/>
            <w:vMerge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19" w:type="dxa"/>
            <w:vMerge/>
          </w:tcPr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jc w:val="left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26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Игровое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занятие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Общая и специальная физическая подготовка. Игровое занятие. </w:t>
            </w:r>
          </w:p>
        </w:tc>
        <w:tc>
          <w:tcPr>
            <w:tcW w:w="2145" w:type="dxa"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 xml:space="preserve">Знать правила игры волейбол. Правила безопасности на занятиях волейболом. </w:t>
            </w:r>
          </w:p>
        </w:tc>
        <w:tc>
          <w:tcPr>
            <w:tcW w:w="2719" w:type="dxa"/>
            <w:vMerge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27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Приём мяча с подачи у стены</w:t>
            </w:r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Приём мяча с подачи у стены. Игры и эстафеты с элементами волейбола. </w:t>
            </w:r>
          </w:p>
        </w:tc>
        <w:tc>
          <w:tcPr>
            <w:tcW w:w="2145" w:type="dxa"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Уметь выполнять прием мяча через сетку, в парах, подачу мяча в парах, с середины площадки</w:t>
            </w:r>
            <w:r>
              <w:rPr>
                <w:color w:val="000000"/>
                <w:sz w:val="23"/>
                <w:szCs w:val="23"/>
              </w:rPr>
              <w:t xml:space="preserve">. </w:t>
            </w:r>
            <w:r w:rsidRPr="001847FE">
              <w:rPr>
                <w:sz w:val="23"/>
                <w:szCs w:val="23"/>
              </w:rPr>
              <w:lastRenderedPageBreak/>
              <w:t>самостоятельно выполнять комплекс ОРУ</w:t>
            </w:r>
          </w:p>
        </w:tc>
        <w:tc>
          <w:tcPr>
            <w:tcW w:w="2719" w:type="dxa"/>
            <w:vMerge w:val="restart"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lastRenderedPageBreak/>
              <w:t xml:space="preserve">Осознавать важность освоения универсальных умений связанных </w:t>
            </w:r>
          </w:p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с выполнением упражнений. Осмысление, объяснение </w:t>
            </w:r>
            <w:r w:rsidRPr="00E61DDF">
              <w:rPr>
                <w:sz w:val="23"/>
                <w:szCs w:val="23"/>
              </w:rPr>
              <w:lastRenderedPageBreak/>
              <w:t xml:space="preserve">своего двигательного опыта. </w:t>
            </w:r>
          </w:p>
          <w:p w:rsidR="00B104B8" w:rsidRPr="00E61DDF" w:rsidRDefault="00B104B8" w:rsidP="00B104B8">
            <w:pPr>
              <w:pStyle w:val="Default"/>
              <w:jc w:val="center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 </w:t>
            </w:r>
          </w:p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lastRenderedPageBreak/>
              <w:t>28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7B7A71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7B7A71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7B7A71">
              <w:rPr>
                <w:lang w:val="en-US" w:eastAsia="en-US"/>
              </w:rPr>
              <w:t xml:space="preserve"> </w:t>
            </w:r>
            <w:r w:rsidRPr="007B7A71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proofErr w:type="spellStart"/>
            <w:r w:rsidRPr="00E61DDF">
              <w:rPr>
                <w:color w:val="000000"/>
                <w:sz w:val="23"/>
                <w:szCs w:val="23"/>
              </w:rPr>
              <w:t>Подача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приём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61DDF">
              <w:rPr>
                <w:color w:val="000000"/>
                <w:sz w:val="23"/>
                <w:szCs w:val="23"/>
              </w:rPr>
              <w:t>мяча</w:t>
            </w:r>
            <w:proofErr w:type="spellEnd"/>
            <w:r w:rsidRPr="00E61DDF">
              <w:rPr>
                <w:color w:val="000000"/>
                <w:sz w:val="23"/>
                <w:szCs w:val="23"/>
              </w:rPr>
              <w:t xml:space="preserve"> </w:t>
            </w:r>
          </w:p>
          <w:p w:rsidR="00B104B8" w:rsidRPr="00E61DDF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58" w:type="dxa"/>
          </w:tcPr>
          <w:p w:rsidR="00B104B8" w:rsidRPr="00E61DDF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E61DDF">
              <w:rPr>
                <w:sz w:val="23"/>
                <w:szCs w:val="23"/>
              </w:rPr>
              <w:t xml:space="preserve">Подача и приём мяча через сетку в парах с середины площадки. Игры и эстафеты с элементами волейбола. </w:t>
            </w:r>
          </w:p>
        </w:tc>
        <w:tc>
          <w:tcPr>
            <w:tcW w:w="2145" w:type="dxa"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Уметь выполнять прием мяча через сетку, в парах, подачу мяча в парах, с середины площадки</w:t>
            </w:r>
          </w:p>
          <w:p w:rsidR="00B104B8" w:rsidRDefault="00B104B8" w:rsidP="00B104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19" w:type="dxa"/>
            <w:vMerge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90" w:type="dxa"/>
            <w:vMerge/>
          </w:tcPr>
          <w:p w:rsidR="00B104B8" w:rsidRPr="00E61DDF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B104B8" w:rsidRPr="00C24861" w:rsidTr="00B104B8">
        <w:tc>
          <w:tcPr>
            <w:tcW w:w="15272" w:type="dxa"/>
            <w:gridSpan w:val="8"/>
          </w:tcPr>
          <w:p w:rsidR="00B104B8" w:rsidRPr="00C24861" w:rsidRDefault="00B104B8" w:rsidP="00B104B8">
            <w:pPr>
              <w:jc w:val="center"/>
            </w:pPr>
            <w:r w:rsidRPr="00513E68">
              <w:rPr>
                <w:b/>
                <w:color w:val="000000"/>
                <w:sz w:val="23"/>
                <w:szCs w:val="23"/>
              </w:rPr>
              <w:t>Футбол</w:t>
            </w: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29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4508E4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4508E4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4508E4">
              <w:rPr>
                <w:lang w:val="en-US" w:eastAsia="en-US"/>
              </w:rPr>
              <w:t xml:space="preserve"> 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083EE2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083EE2">
              <w:rPr>
                <w:color w:val="000000"/>
                <w:sz w:val="23"/>
                <w:szCs w:val="23"/>
              </w:rPr>
              <w:t>Правила по технике безопасности. Удар по мячу</w:t>
            </w:r>
          </w:p>
        </w:tc>
        <w:tc>
          <w:tcPr>
            <w:tcW w:w="1358" w:type="dxa"/>
          </w:tcPr>
          <w:p w:rsidR="00B104B8" w:rsidRPr="00083EE2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  <w:vAlign w:val="center"/>
          </w:tcPr>
          <w:p w:rsidR="00B104B8" w:rsidRPr="00FF1A33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FF1A33">
              <w:rPr>
                <w:color w:val="000000"/>
                <w:sz w:val="23"/>
                <w:szCs w:val="23"/>
              </w:rPr>
              <w:t>Основные правила игры в футбол. Удар по мячу</w:t>
            </w:r>
          </w:p>
        </w:tc>
        <w:tc>
          <w:tcPr>
            <w:tcW w:w="2145" w:type="dxa"/>
          </w:tcPr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Знать</w:t>
            </w:r>
            <w:r>
              <w:rPr>
                <w:color w:val="000000"/>
                <w:sz w:val="23"/>
                <w:szCs w:val="23"/>
              </w:rPr>
              <w:t xml:space="preserve"> п</w:t>
            </w:r>
            <w:r w:rsidRPr="00E61DDF">
              <w:rPr>
                <w:color w:val="000000"/>
                <w:sz w:val="23"/>
                <w:szCs w:val="23"/>
              </w:rPr>
              <w:t>равила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безопасности на</w:t>
            </w:r>
          </w:p>
          <w:p w:rsidR="00B104B8" w:rsidRPr="00E61DDF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занятиях</w:t>
            </w:r>
          </w:p>
          <w:p w:rsidR="00B104B8" w:rsidRPr="00C24861" w:rsidRDefault="00B104B8" w:rsidP="00B104B8">
            <w:pPr>
              <w:jc w:val="both"/>
            </w:pPr>
            <w:r>
              <w:rPr>
                <w:color w:val="000000"/>
                <w:sz w:val="23"/>
                <w:szCs w:val="23"/>
              </w:rPr>
              <w:t>футболом</w:t>
            </w:r>
            <w:r w:rsidRPr="00E61DDF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719" w:type="dxa"/>
            <w:vMerge w:val="restart"/>
          </w:tcPr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Познавательные: Осмысление, объяснение своего двигательного опыта.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Осознание важности освоения универсальных умений связанных с выполнением 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Осмысление техники выполнения разучиваемых заданий и 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Коммуникативные: Формирование способов позитивного взаимодействия со сверстниками в парах и группах при разучивании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объяснять ошибки при выполнении упражнений.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lastRenderedPageBreak/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804EEB">
              <w:rPr>
                <w:color w:val="000000"/>
                <w:sz w:val="23"/>
                <w:szCs w:val="23"/>
              </w:rPr>
              <w:t>задачами  урока</w:t>
            </w:r>
            <w:proofErr w:type="gramEnd"/>
            <w:r w:rsidRPr="00804EEB">
              <w:rPr>
                <w:color w:val="000000"/>
                <w:sz w:val="23"/>
                <w:szCs w:val="23"/>
              </w:rPr>
              <w:t>, владение специальной терминологией.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Регулятивные: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B104B8" w:rsidRPr="00804EEB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804EEB">
              <w:rPr>
                <w:color w:val="000000"/>
                <w:sz w:val="23"/>
                <w:szCs w:val="23"/>
              </w:rPr>
              <w:t xml:space="preserve">Умение планировать собственную деятельность, распределять нагрузку и </w:t>
            </w:r>
            <w:r w:rsidRPr="00804EEB">
              <w:rPr>
                <w:color w:val="000000"/>
                <w:sz w:val="23"/>
                <w:szCs w:val="23"/>
              </w:rPr>
              <w:lastRenderedPageBreak/>
              <w:t>отдых в процессе ее выполнения.</w:t>
            </w:r>
          </w:p>
          <w:p w:rsidR="00B104B8" w:rsidRPr="00C24861" w:rsidRDefault="00B104B8" w:rsidP="00B104B8">
            <w:pPr>
              <w:jc w:val="both"/>
            </w:pPr>
            <w:r w:rsidRPr="00804EEB">
              <w:rPr>
                <w:sz w:val="23"/>
                <w:szCs w:val="23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  <w:tc>
          <w:tcPr>
            <w:tcW w:w="2690" w:type="dxa"/>
            <w:vMerge w:val="restart"/>
          </w:tcPr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lastRenderedPageBreak/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B104B8" w:rsidRPr="00C02454" w:rsidRDefault="00B104B8" w:rsidP="00B104B8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C02454">
              <w:rPr>
                <w:color w:val="000000"/>
                <w:sz w:val="23"/>
                <w:szCs w:val="23"/>
              </w:rPr>
              <w:t>Формирование эстетических потребностей, ценностей и чувств.</w:t>
            </w:r>
          </w:p>
          <w:p w:rsidR="00B104B8" w:rsidRPr="00C24861" w:rsidRDefault="00B104B8" w:rsidP="00B104B8">
            <w:pPr>
              <w:jc w:val="both"/>
            </w:pPr>
            <w:r w:rsidRPr="00C02454">
              <w:rPr>
                <w:color w:val="000000"/>
                <w:sz w:val="23"/>
                <w:szCs w:val="23"/>
              </w:rPr>
              <w:t xml:space="preserve">Формирование и проявление положительных качеств личности, дисциплинированности, </w:t>
            </w:r>
            <w:r w:rsidRPr="00C02454">
              <w:rPr>
                <w:color w:val="000000"/>
                <w:sz w:val="23"/>
                <w:szCs w:val="23"/>
              </w:rPr>
              <w:lastRenderedPageBreak/>
              <w:t>трудолюбия и упорства в достижении поставленной цели.</w:t>
            </w: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30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4508E4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4508E4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4508E4">
              <w:rPr>
                <w:lang w:val="en-US" w:eastAsia="en-US"/>
              </w:rPr>
              <w:t xml:space="preserve"> 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083EE2" w:rsidRDefault="00B104B8" w:rsidP="00B104B8">
            <w:pPr>
              <w:rPr>
                <w:color w:val="000000"/>
                <w:sz w:val="23"/>
                <w:szCs w:val="23"/>
              </w:rPr>
            </w:pPr>
            <w:r w:rsidRPr="00FF1A33">
              <w:rPr>
                <w:color w:val="000000"/>
                <w:sz w:val="23"/>
                <w:szCs w:val="23"/>
              </w:rPr>
              <w:t xml:space="preserve">Ведение мяча </w:t>
            </w:r>
          </w:p>
        </w:tc>
        <w:tc>
          <w:tcPr>
            <w:tcW w:w="1358" w:type="dxa"/>
          </w:tcPr>
          <w:p w:rsidR="00B104B8" w:rsidRPr="00083EE2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B104B8" w:rsidRPr="00FF1A33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  <w:r w:rsidRPr="00083EE2">
              <w:rPr>
                <w:color w:val="000000"/>
                <w:sz w:val="23"/>
                <w:szCs w:val="23"/>
              </w:rPr>
              <w:t>Техника передвижения игрока. Удар внутренней стороной стопы.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083EE2">
              <w:rPr>
                <w:color w:val="000000"/>
                <w:sz w:val="23"/>
                <w:szCs w:val="23"/>
              </w:rPr>
              <w:t>Остановка катящегося мяча подошвой, остановка катящегося мяча внутренней стороной стопы</w:t>
            </w:r>
          </w:p>
        </w:tc>
        <w:tc>
          <w:tcPr>
            <w:tcW w:w="2145" w:type="dxa"/>
          </w:tcPr>
          <w:p w:rsidR="00B104B8" w:rsidRPr="00C24861" w:rsidRDefault="00B104B8" w:rsidP="00B104B8">
            <w:pPr>
              <w:jc w:val="both"/>
            </w:pPr>
            <w:r w:rsidRPr="001847FE">
              <w:rPr>
                <w:sz w:val="23"/>
                <w:szCs w:val="23"/>
              </w:rPr>
              <w:t xml:space="preserve">Уметь: самостоятельно выполнять комплекс </w:t>
            </w:r>
            <w:proofErr w:type="gramStart"/>
            <w:r w:rsidRPr="001847FE">
              <w:rPr>
                <w:sz w:val="23"/>
                <w:szCs w:val="23"/>
              </w:rPr>
              <w:t>ОРУ;  выполнять</w:t>
            </w:r>
            <w:proofErr w:type="gramEnd"/>
            <w:r w:rsidRPr="001847F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удары внутренней стороной стопы, останавливать катящийся мяч подошвой и внутренней стороной стопы</w:t>
            </w:r>
            <w:r w:rsidRPr="001847FE">
              <w:rPr>
                <w:sz w:val="23"/>
                <w:szCs w:val="23"/>
              </w:rPr>
              <w:t>. Знать правила игры.</w:t>
            </w:r>
          </w:p>
        </w:tc>
        <w:tc>
          <w:tcPr>
            <w:tcW w:w="2719" w:type="dxa"/>
            <w:vMerge/>
          </w:tcPr>
          <w:p w:rsidR="00B104B8" w:rsidRPr="00C24861" w:rsidRDefault="00B104B8" w:rsidP="00B104B8">
            <w:pPr>
              <w:jc w:val="center"/>
            </w:pPr>
          </w:p>
        </w:tc>
        <w:tc>
          <w:tcPr>
            <w:tcW w:w="2690" w:type="dxa"/>
            <w:vMerge/>
          </w:tcPr>
          <w:p w:rsidR="00B104B8" w:rsidRPr="00C24861" w:rsidRDefault="00B104B8" w:rsidP="00B104B8">
            <w:pPr>
              <w:jc w:val="center"/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31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4508E4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4508E4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4508E4">
              <w:rPr>
                <w:lang w:val="en-US" w:eastAsia="en-US"/>
              </w:rPr>
              <w:t xml:space="preserve"> 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083EE2" w:rsidRDefault="00B104B8" w:rsidP="00B104B8">
            <w:pPr>
              <w:rPr>
                <w:color w:val="000000"/>
                <w:sz w:val="23"/>
                <w:szCs w:val="23"/>
              </w:rPr>
            </w:pPr>
            <w:r w:rsidRPr="00083EE2">
              <w:rPr>
                <w:color w:val="000000"/>
                <w:sz w:val="23"/>
                <w:szCs w:val="23"/>
              </w:rPr>
              <w:t>Удар по мячу</w:t>
            </w:r>
          </w:p>
        </w:tc>
        <w:tc>
          <w:tcPr>
            <w:tcW w:w="1358" w:type="dxa"/>
          </w:tcPr>
          <w:p w:rsidR="00B104B8" w:rsidRPr="00083EE2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>Удар по катящемуся мячу внешней частью подъема. Удар носком. Удар серединой лба на месте</w:t>
            </w:r>
          </w:p>
        </w:tc>
        <w:tc>
          <w:tcPr>
            <w:tcW w:w="2145" w:type="dxa"/>
          </w:tcPr>
          <w:p w:rsidR="00B104B8" w:rsidRPr="00C24861" w:rsidRDefault="00B104B8" w:rsidP="00B104B8">
            <w:pPr>
              <w:jc w:val="both"/>
            </w:pPr>
            <w:r w:rsidRPr="001847FE">
              <w:rPr>
                <w:sz w:val="23"/>
                <w:szCs w:val="23"/>
              </w:rPr>
              <w:t xml:space="preserve">Уметь: самостоятельно выполнять комплекс </w:t>
            </w:r>
            <w:proofErr w:type="gramStart"/>
            <w:r w:rsidRPr="001847FE">
              <w:rPr>
                <w:sz w:val="23"/>
                <w:szCs w:val="23"/>
              </w:rPr>
              <w:t>ОРУ;  выполнять</w:t>
            </w:r>
            <w:proofErr w:type="gramEnd"/>
            <w:r w:rsidRPr="001847F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удары по катящемуся мячу, удар серединой лба на месте.</w:t>
            </w:r>
            <w:r w:rsidRPr="001847FE">
              <w:rPr>
                <w:sz w:val="23"/>
                <w:szCs w:val="23"/>
              </w:rPr>
              <w:t xml:space="preserve"> Знать правила игры.</w:t>
            </w:r>
          </w:p>
        </w:tc>
        <w:tc>
          <w:tcPr>
            <w:tcW w:w="2719" w:type="dxa"/>
            <w:vMerge/>
          </w:tcPr>
          <w:p w:rsidR="00B104B8" w:rsidRPr="00C24861" w:rsidRDefault="00B104B8" w:rsidP="00B104B8">
            <w:pPr>
              <w:jc w:val="center"/>
            </w:pPr>
          </w:p>
        </w:tc>
        <w:tc>
          <w:tcPr>
            <w:tcW w:w="2690" w:type="dxa"/>
            <w:vMerge/>
          </w:tcPr>
          <w:p w:rsidR="00B104B8" w:rsidRPr="00C24861" w:rsidRDefault="00B104B8" w:rsidP="00B104B8">
            <w:pPr>
              <w:jc w:val="center"/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32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4508E4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4508E4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lastRenderedPageBreak/>
              <w:t>9/</w:t>
            </w:r>
            <w:r w:rsidRPr="004508E4">
              <w:rPr>
                <w:lang w:val="en-US" w:eastAsia="en-US"/>
              </w:rPr>
              <w:t xml:space="preserve"> 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083EE2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lastRenderedPageBreak/>
              <w:t xml:space="preserve">Техника перемещения и </w:t>
            </w:r>
            <w:r w:rsidRPr="00B104B8">
              <w:rPr>
                <w:color w:val="000000"/>
                <w:sz w:val="23"/>
                <w:szCs w:val="23"/>
                <w:lang w:val="ru-RU"/>
              </w:rPr>
              <w:lastRenderedPageBreak/>
              <w:t xml:space="preserve">владения мячом. </w:t>
            </w:r>
            <w:proofErr w:type="spellStart"/>
            <w:r>
              <w:rPr>
                <w:color w:val="000000"/>
                <w:sz w:val="23"/>
                <w:szCs w:val="23"/>
              </w:rPr>
              <w:t>Остановка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мяча</w:t>
            </w:r>
            <w:proofErr w:type="spellEnd"/>
          </w:p>
        </w:tc>
        <w:tc>
          <w:tcPr>
            <w:tcW w:w="1358" w:type="dxa"/>
          </w:tcPr>
          <w:p w:rsidR="00B104B8" w:rsidRPr="00083EE2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lastRenderedPageBreak/>
              <w:t>Комбинированный</w:t>
            </w:r>
          </w:p>
        </w:tc>
        <w:tc>
          <w:tcPr>
            <w:tcW w:w="2283" w:type="dxa"/>
          </w:tcPr>
          <w:p w:rsidR="00B104B8" w:rsidRPr="00B104B8" w:rsidRDefault="00B104B8" w:rsidP="00B104B8">
            <w:pPr>
              <w:pStyle w:val="a7"/>
              <w:shd w:val="clear" w:color="auto" w:fill="auto"/>
              <w:spacing w:after="0"/>
              <w:rPr>
                <w:color w:val="000000"/>
                <w:sz w:val="23"/>
                <w:szCs w:val="23"/>
                <w:lang w:val="ru-RU"/>
              </w:rPr>
            </w:pPr>
            <w:r w:rsidRPr="00B104B8">
              <w:rPr>
                <w:color w:val="000000"/>
                <w:sz w:val="23"/>
                <w:szCs w:val="23"/>
                <w:lang w:val="ru-RU"/>
              </w:rPr>
              <w:t xml:space="preserve">Ведение мяча в различных </w:t>
            </w:r>
            <w:r w:rsidRPr="00B104B8">
              <w:rPr>
                <w:color w:val="000000"/>
                <w:sz w:val="23"/>
                <w:szCs w:val="23"/>
                <w:lang w:val="ru-RU"/>
              </w:rPr>
              <w:lastRenderedPageBreak/>
              <w:t>направлениях и с различной скоростью с пассивным сопротивлением защитника. Комбинации из освоенных элементов техники перемещений и владения мячом. Остановка мяча.</w:t>
            </w:r>
          </w:p>
        </w:tc>
        <w:tc>
          <w:tcPr>
            <w:tcW w:w="2145" w:type="dxa"/>
          </w:tcPr>
          <w:p w:rsidR="00B104B8" w:rsidRPr="00C24861" w:rsidRDefault="00B104B8" w:rsidP="00B104B8">
            <w:pPr>
              <w:jc w:val="both"/>
            </w:pPr>
            <w:r w:rsidRPr="001847FE">
              <w:rPr>
                <w:sz w:val="23"/>
                <w:szCs w:val="23"/>
              </w:rPr>
              <w:lastRenderedPageBreak/>
              <w:t xml:space="preserve">Уметь: самостоятельно </w:t>
            </w:r>
            <w:r w:rsidRPr="001847FE">
              <w:rPr>
                <w:sz w:val="23"/>
                <w:szCs w:val="23"/>
              </w:rPr>
              <w:lastRenderedPageBreak/>
              <w:t xml:space="preserve">выполнять комплекс </w:t>
            </w:r>
            <w:proofErr w:type="gramStart"/>
            <w:r w:rsidRPr="001847FE">
              <w:rPr>
                <w:sz w:val="23"/>
                <w:szCs w:val="23"/>
              </w:rPr>
              <w:t>ОРУ;  выполнять</w:t>
            </w:r>
            <w:proofErr w:type="gramEnd"/>
            <w:r w:rsidRPr="001847F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 w:rsidRPr="00DF1190">
              <w:rPr>
                <w:sz w:val="23"/>
                <w:szCs w:val="23"/>
              </w:rPr>
              <w:t>едение мяча в различных направлениях и с различной скоростью с пассивным сопротивлением защитника</w:t>
            </w:r>
            <w:r w:rsidRPr="001847FE">
              <w:rPr>
                <w:sz w:val="23"/>
                <w:szCs w:val="23"/>
              </w:rPr>
              <w:t>. Знать правила игры.</w:t>
            </w:r>
          </w:p>
        </w:tc>
        <w:tc>
          <w:tcPr>
            <w:tcW w:w="2719" w:type="dxa"/>
            <w:vMerge/>
          </w:tcPr>
          <w:p w:rsidR="00B104B8" w:rsidRPr="00C24861" w:rsidRDefault="00B104B8" w:rsidP="00B104B8">
            <w:pPr>
              <w:jc w:val="center"/>
            </w:pPr>
          </w:p>
        </w:tc>
        <w:tc>
          <w:tcPr>
            <w:tcW w:w="2690" w:type="dxa"/>
            <w:vMerge/>
          </w:tcPr>
          <w:p w:rsidR="00B104B8" w:rsidRPr="00C24861" w:rsidRDefault="00B104B8" w:rsidP="00B104B8">
            <w:pPr>
              <w:jc w:val="center"/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lastRenderedPageBreak/>
              <w:t>33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4508E4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4508E4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4508E4">
              <w:rPr>
                <w:lang w:val="en-US" w:eastAsia="en-US"/>
              </w:rPr>
              <w:t xml:space="preserve"> 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083EE2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Техника и тактика игры</w:t>
            </w:r>
          </w:p>
        </w:tc>
        <w:tc>
          <w:tcPr>
            <w:tcW w:w="1358" w:type="dxa"/>
          </w:tcPr>
          <w:p w:rsidR="00B104B8" w:rsidRPr="00083EE2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E61DDF">
              <w:rPr>
                <w:color w:val="000000"/>
                <w:sz w:val="23"/>
                <w:szCs w:val="23"/>
              </w:rPr>
              <w:t>Комбинированный</w:t>
            </w:r>
          </w:p>
        </w:tc>
        <w:tc>
          <w:tcPr>
            <w:tcW w:w="2283" w:type="dxa"/>
          </w:tcPr>
          <w:p w:rsidR="00B104B8" w:rsidRPr="00FF1A33" w:rsidRDefault="00B104B8" w:rsidP="00B104B8">
            <w:pPr>
              <w:pStyle w:val="Default"/>
              <w:jc w:val="both"/>
              <w:rPr>
                <w:sz w:val="23"/>
                <w:szCs w:val="23"/>
              </w:rPr>
            </w:pPr>
            <w:r w:rsidRPr="00083EE2">
              <w:rPr>
                <w:sz w:val="23"/>
                <w:szCs w:val="23"/>
              </w:rPr>
              <w:t>Финт ударом. Финт остановкой. С</w:t>
            </w:r>
            <w:r>
              <w:rPr>
                <w:sz w:val="23"/>
                <w:szCs w:val="23"/>
              </w:rPr>
              <w:t xml:space="preserve">овершенствование тактики игры, </w:t>
            </w:r>
            <w:r w:rsidRPr="00083EE2">
              <w:rPr>
                <w:sz w:val="23"/>
                <w:szCs w:val="23"/>
              </w:rPr>
              <w:t xml:space="preserve">тактические действия в защите. </w:t>
            </w:r>
          </w:p>
          <w:p w:rsidR="00B104B8" w:rsidRPr="00083EE2" w:rsidRDefault="00B104B8" w:rsidP="00B104B8">
            <w:pPr>
              <w:pStyle w:val="c40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 w:rsidRPr="00083EE2">
              <w:rPr>
                <w:sz w:val="23"/>
                <w:szCs w:val="23"/>
              </w:rPr>
              <w:t>Тактические действия в нападении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45" w:type="dxa"/>
          </w:tcPr>
          <w:p w:rsidR="00B104B8" w:rsidRDefault="00B104B8" w:rsidP="00B104B8">
            <w:pPr>
              <w:jc w:val="both"/>
              <w:rPr>
                <w:sz w:val="23"/>
                <w:szCs w:val="23"/>
              </w:rPr>
            </w:pPr>
            <w:r w:rsidRPr="001847FE">
              <w:rPr>
                <w:sz w:val="23"/>
                <w:szCs w:val="23"/>
              </w:rPr>
              <w:t xml:space="preserve">Уметь: самостоятельно выполнять комплекс </w:t>
            </w:r>
            <w:proofErr w:type="gramStart"/>
            <w:r w:rsidRPr="001847FE">
              <w:rPr>
                <w:sz w:val="23"/>
                <w:szCs w:val="23"/>
              </w:rPr>
              <w:t>ОРУ;  выполнять</w:t>
            </w:r>
            <w:proofErr w:type="gramEnd"/>
            <w:r w:rsidRPr="001847F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ф</w:t>
            </w:r>
            <w:r w:rsidRPr="00D26523">
              <w:rPr>
                <w:sz w:val="23"/>
                <w:szCs w:val="23"/>
              </w:rPr>
              <w:t>инт ударом</w:t>
            </w:r>
            <w:r>
              <w:rPr>
                <w:sz w:val="23"/>
                <w:szCs w:val="23"/>
              </w:rPr>
              <w:t>,</w:t>
            </w:r>
            <w:r w:rsidRPr="00D2652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ф</w:t>
            </w:r>
            <w:r w:rsidRPr="00D26523">
              <w:rPr>
                <w:sz w:val="23"/>
                <w:szCs w:val="23"/>
              </w:rPr>
              <w:t>инт остановкой</w:t>
            </w:r>
            <w:r>
              <w:rPr>
                <w:sz w:val="23"/>
                <w:szCs w:val="23"/>
              </w:rPr>
              <w:t>.</w:t>
            </w:r>
          </w:p>
          <w:p w:rsidR="00B104B8" w:rsidRDefault="00B104B8" w:rsidP="00B104B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Знать:</w:t>
            </w:r>
          </w:p>
          <w:p w:rsidR="00B104B8" w:rsidRPr="00C24861" w:rsidRDefault="00B104B8" w:rsidP="00B104B8">
            <w:pPr>
              <w:pStyle w:val="Default"/>
              <w:jc w:val="both"/>
            </w:pPr>
            <w:r w:rsidRPr="00083EE2">
              <w:rPr>
                <w:sz w:val="23"/>
                <w:szCs w:val="23"/>
              </w:rPr>
              <w:t>тактические действия в защите</w:t>
            </w:r>
            <w:r>
              <w:rPr>
                <w:sz w:val="23"/>
                <w:szCs w:val="23"/>
              </w:rPr>
              <w:t xml:space="preserve"> и в нападении.</w:t>
            </w:r>
          </w:p>
        </w:tc>
        <w:tc>
          <w:tcPr>
            <w:tcW w:w="2719" w:type="dxa"/>
            <w:vMerge/>
          </w:tcPr>
          <w:p w:rsidR="00B104B8" w:rsidRPr="00C24861" w:rsidRDefault="00B104B8" w:rsidP="00B104B8">
            <w:pPr>
              <w:jc w:val="center"/>
            </w:pPr>
          </w:p>
        </w:tc>
        <w:tc>
          <w:tcPr>
            <w:tcW w:w="2690" w:type="dxa"/>
            <w:vMerge/>
          </w:tcPr>
          <w:p w:rsidR="00B104B8" w:rsidRPr="00C24861" w:rsidRDefault="00B104B8" w:rsidP="00B104B8">
            <w:pPr>
              <w:jc w:val="center"/>
            </w:pPr>
          </w:p>
        </w:tc>
      </w:tr>
      <w:tr w:rsidR="00B104B8" w:rsidRPr="00C24861" w:rsidTr="00B104B8">
        <w:tc>
          <w:tcPr>
            <w:tcW w:w="577" w:type="dxa"/>
          </w:tcPr>
          <w:p w:rsidR="00B104B8" w:rsidRPr="00C24861" w:rsidRDefault="00B104B8" w:rsidP="00B104B8">
            <w:pPr>
              <w:jc w:val="center"/>
            </w:pPr>
            <w:r>
              <w:t>34</w:t>
            </w:r>
          </w:p>
        </w:tc>
        <w:tc>
          <w:tcPr>
            <w:tcW w:w="1232" w:type="dxa"/>
          </w:tcPr>
          <w:p w:rsidR="00B104B8" w:rsidRPr="00716E30" w:rsidRDefault="00B104B8" w:rsidP="00B104B8">
            <w:pPr>
              <w:rPr>
                <w:lang w:val="en-US"/>
              </w:rPr>
            </w:pPr>
            <w:r w:rsidRPr="004508E4">
              <w:rPr>
                <w:rFonts w:ascii="Arial" w:hAnsi="Arial" w:cs="Arial"/>
                <w:b/>
                <w:bCs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resh.edu.ru</w:t>
            </w:r>
            <w:r w:rsidRPr="004508E4">
              <w:rPr>
                <w:rFonts w:ascii="Verdana" w:hAnsi="Verdana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/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subject/9/</w:t>
            </w:r>
            <w:r w:rsidRPr="004508E4">
              <w:rPr>
                <w:lang w:val="en-US" w:eastAsia="en-US"/>
              </w:rPr>
              <w:t xml:space="preserve"> </w:t>
            </w:r>
            <w:r w:rsidRPr="004508E4">
              <w:rPr>
                <w:rFonts w:ascii="Arial" w:hAnsi="Arial" w:cs="Arial"/>
                <w:color w:val="0563C1"/>
                <w:sz w:val="21"/>
                <w:szCs w:val="21"/>
                <w:u w:val="single"/>
                <w:shd w:val="clear" w:color="auto" w:fill="FFFFFF"/>
                <w:lang w:val="en-US" w:eastAsia="en-US"/>
              </w:rPr>
              <w:t>infourok.ru</w:t>
            </w:r>
          </w:p>
        </w:tc>
        <w:tc>
          <w:tcPr>
            <w:tcW w:w="2268" w:type="dxa"/>
          </w:tcPr>
          <w:p w:rsidR="00B104B8" w:rsidRPr="00083EE2" w:rsidRDefault="00B104B8" w:rsidP="00B104B8">
            <w:pPr>
              <w:rPr>
                <w:color w:val="000000"/>
                <w:sz w:val="23"/>
                <w:szCs w:val="23"/>
              </w:rPr>
            </w:pPr>
            <w:r w:rsidRPr="00083EE2">
              <w:rPr>
                <w:color w:val="000000"/>
                <w:sz w:val="23"/>
                <w:szCs w:val="23"/>
              </w:rPr>
              <w:t>Игровое занятие.</w:t>
            </w:r>
          </w:p>
        </w:tc>
        <w:tc>
          <w:tcPr>
            <w:tcW w:w="1358" w:type="dxa"/>
          </w:tcPr>
          <w:p w:rsidR="00B104B8" w:rsidRPr="00083EE2" w:rsidRDefault="00B104B8" w:rsidP="00B104B8">
            <w:pPr>
              <w:jc w:val="center"/>
              <w:rPr>
                <w:color w:val="000000"/>
                <w:sz w:val="23"/>
                <w:szCs w:val="23"/>
              </w:rPr>
            </w:pPr>
            <w:r w:rsidRPr="00083EE2">
              <w:rPr>
                <w:color w:val="000000"/>
                <w:sz w:val="23"/>
                <w:szCs w:val="23"/>
              </w:rPr>
              <w:t>Игровой</w:t>
            </w:r>
          </w:p>
        </w:tc>
        <w:tc>
          <w:tcPr>
            <w:tcW w:w="2283" w:type="dxa"/>
          </w:tcPr>
          <w:p w:rsidR="00B104B8" w:rsidRPr="00FF1A33" w:rsidRDefault="00B104B8" w:rsidP="00B104B8">
            <w:pPr>
              <w:jc w:val="both"/>
              <w:rPr>
                <w:color w:val="000000"/>
                <w:sz w:val="23"/>
                <w:szCs w:val="23"/>
              </w:rPr>
            </w:pPr>
            <w:r w:rsidRPr="00FF1A33">
              <w:rPr>
                <w:color w:val="000000"/>
                <w:sz w:val="23"/>
                <w:szCs w:val="23"/>
              </w:rPr>
              <w:t>Игра в футбол по упрощённым правилам (мини-футбол)</w:t>
            </w:r>
          </w:p>
        </w:tc>
        <w:tc>
          <w:tcPr>
            <w:tcW w:w="2145" w:type="dxa"/>
          </w:tcPr>
          <w:p w:rsidR="00B104B8" w:rsidRPr="00C24861" w:rsidRDefault="00B104B8" w:rsidP="00B104B8">
            <w:pPr>
              <w:jc w:val="both"/>
            </w:pPr>
            <w:r w:rsidRPr="001847FE">
              <w:rPr>
                <w:sz w:val="23"/>
                <w:szCs w:val="23"/>
              </w:rPr>
              <w:t>Уметь: самостоятельно выполнять комплекс ОРУ;  Знать правила игры.</w:t>
            </w:r>
          </w:p>
        </w:tc>
        <w:tc>
          <w:tcPr>
            <w:tcW w:w="2719" w:type="dxa"/>
            <w:vMerge/>
          </w:tcPr>
          <w:p w:rsidR="00B104B8" w:rsidRPr="00C24861" w:rsidRDefault="00B104B8" w:rsidP="00B104B8">
            <w:pPr>
              <w:jc w:val="center"/>
            </w:pPr>
          </w:p>
        </w:tc>
        <w:tc>
          <w:tcPr>
            <w:tcW w:w="2690" w:type="dxa"/>
            <w:vMerge/>
          </w:tcPr>
          <w:p w:rsidR="00B104B8" w:rsidRPr="00C24861" w:rsidRDefault="00B104B8" w:rsidP="00B104B8">
            <w:pPr>
              <w:jc w:val="center"/>
            </w:pPr>
          </w:p>
        </w:tc>
      </w:tr>
    </w:tbl>
    <w:p w:rsidR="00B104B8" w:rsidRDefault="00B104B8" w:rsidP="00B104B8">
      <w:pPr>
        <w:rPr>
          <w:rFonts w:eastAsiaTheme="minorHAnsi"/>
          <w:sz w:val="20"/>
          <w:szCs w:val="20"/>
        </w:rPr>
      </w:pPr>
    </w:p>
    <w:p w:rsidR="00B104B8" w:rsidRDefault="00B104B8" w:rsidP="00B104B8">
      <w:pPr>
        <w:rPr>
          <w:rFonts w:eastAsiaTheme="minorHAnsi"/>
          <w:sz w:val="20"/>
          <w:szCs w:val="20"/>
        </w:rPr>
      </w:pPr>
    </w:p>
    <w:p w:rsidR="00B104B8" w:rsidRDefault="00B104B8" w:rsidP="00B104B8">
      <w:pPr>
        <w:rPr>
          <w:rFonts w:eastAsiaTheme="minorHAnsi"/>
          <w:sz w:val="20"/>
          <w:szCs w:val="20"/>
        </w:rPr>
      </w:pPr>
    </w:p>
    <w:p w:rsidR="002876A4" w:rsidRPr="00B104B8" w:rsidRDefault="002876A4" w:rsidP="0009619E">
      <w:pPr>
        <w:pStyle w:val="a3"/>
        <w:spacing w:before="60"/>
        <w:ind w:right="363" w:firstLine="0"/>
        <w:jc w:val="right"/>
        <w:rPr>
          <w:rFonts w:asciiTheme="minorHAnsi" w:hAnsiTheme="minorHAnsi" w:cstheme="minorHAnsi"/>
          <w:sz w:val="22"/>
          <w:szCs w:val="22"/>
        </w:rPr>
      </w:pPr>
    </w:p>
    <w:sectPr w:rsidR="002876A4" w:rsidRPr="00B104B8" w:rsidSect="00B104B8">
      <w:pgSz w:w="16840" w:h="11910" w:orient="landscape"/>
      <w:pgMar w:top="482" w:right="278" w:bottom="3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4CA5"/>
    <w:multiLevelType w:val="hybridMultilevel"/>
    <w:tmpl w:val="18E42E1C"/>
    <w:lvl w:ilvl="0" w:tplc="5ED0B6AA">
      <w:start w:val="1"/>
      <w:numFmt w:val="decimal"/>
      <w:lvlText w:val="%1."/>
      <w:lvlJc w:val="left"/>
      <w:pPr>
        <w:ind w:left="340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0FB29C42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2" w:tplc="3E1ABEDA">
      <w:numFmt w:val="bullet"/>
      <w:lvlText w:val="•"/>
      <w:lvlJc w:val="left"/>
      <w:pPr>
        <w:ind w:left="2248" w:hanging="284"/>
      </w:pPr>
      <w:rPr>
        <w:rFonts w:hint="default"/>
        <w:lang w:val="ru-RU" w:eastAsia="en-US" w:bidi="ar-SA"/>
      </w:rPr>
    </w:lvl>
    <w:lvl w:ilvl="3" w:tplc="6C964EDC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 w:tplc="DFC8ACDA">
      <w:numFmt w:val="bullet"/>
      <w:lvlText w:val="•"/>
      <w:lvlJc w:val="left"/>
      <w:pPr>
        <w:ind w:left="4157" w:hanging="284"/>
      </w:pPr>
      <w:rPr>
        <w:rFonts w:hint="default"/>
        <w:lang w:val="ru-RU" w:eastAsia="en-US" w:bidi="ar-SA"/>
      </w:rPr>
    </w:lvl>
    <w:lvl w:ilvl="5" w:tplc="990A8CD6">
      <w:numFmt w:val="bullet"/>
      <w:lvlText w:val="•"/>
      <w:lvlJc w:val="left"/>
      <w:pPr>
        <w:ind w:left="5112" w:hanging="284"/>
      </w:pPr>
      <w:rPr>
        <w:rFonts w:hint="default"/>
        <w:lang w:val="ru-RU" w:eastAsia="en-US" w:bidi="ar-SA"/>
      </w:rPr>
    </w:lvl>
    <w:lvl w:ilvl="6" w:tplc="6BEEE39A">
      <w:numFmt w:val="bullet"/>
      <w:lvlText w:val="•"/>
      <w:lvlJc w:val="left"/>
      <w:pPr>
        <w:ind w:left="6066" w:hanging="284"/>
      </w:pPr>
      <w:rPr>
        <w:rFonts w:hint="default"/>
        <w:lang w:val="ru-RU" w:eastAsia="en-US" w:bidi="ar-SA"/>
      </w:rPr>
    </w:lvl>
    <w:lvl w:ilvl="7" w:tplc="24448D2C">
      <w:numFmt w:val="bullet"/>
      <w:lvlText w:val="•"/>
      <w:lvlJc w:val="left"/>
      <w:pPr>
        <w:ind w:left="7020" w:hanging="284"/>
      </w:pPr>
      <w:rPr>
        <w:rFonts w:hint="default"/>
        <w:lang w:val="ru-RU" w:eastAsia="en-US" w:bidi="ar-SA"/>
      </w:rPr>
    </w:lvl>
    <w:lvl w:ilvl="8" w:tplc="585C1B8C">
      <w:numFmt w:val="bullet"/>
      <w:lvlText w:val="•"/>
      <w:lvlJc w:val="left"/>
      <w:pPr>
        <w:ind w:left="797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B043F1F"/>
    <w:multiLevelType w:val="hybridMultilevel"/>
    <w:tmpl w:val="2DE8A23E"/>
    <w:lvl w:ilvl="0" w:tplc="5BC86182">
      <w:start w:val="15"/>
      <w:numFmt w:val="decimal"/>
      <w:lvlText w:val="%1."/>
      <w:lvlJc w:val="left"/>
      <w:pPr>
        <w:ind w:left="23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09" w:hanging="360"/>
      </w:pPr>
    </w:lvl>
    <w:lvl w:ilvl="2" w:tplc="0419001B" w:tentative="1">
      <w:start w:val="1"/>
      <w:numFmt w:val="lowerRoman"/>
      <w:lvlText w:val="%3."/>
      <w:lvlJc w:val="right"/>
      <w:pPr>
        <w:ind w:left="3829" w:hanging="180"/>
      </w:pPr>
    </w:lvl>
    <w:lvl w:ilvl="3" w:tplc="0419000F" w:tentative="1">
      <w:start w:val="1"/>
      <w:numFmt w:val="decimal"/>
      <w:lvlText w:val="%4."/>
      <w:lvlJc w:val="left"/>
      <w:pPr>
        <w:ind w:left="4549" w:hanging="360"/>
      </w:pPr>
    </w:lvl>
    <w:lvl w:ilvl="4" w:tplc="04190019" w:tentative="1">
      <w:start w:val="1"/>
      <w:numFmt w:val="lowerLetter"/>
      <w:lvlText w:val="%5."/>
      <w:lvlJc w:val="left"/>
      <w:pPr>
        <w:ind w:left="5269" w:hanging="360"/>
      </w:pPr>
    </w:lvl>
    <w:lvl w:ilvl="5" w:tplc="0419001B" w:tentative="1">
      <w:start w:val="1"/>
      <w:numFmt w:val="lowerRoman"/>
      <w:lvlText w:val="%6."/>
      <w:lvlJc w:val="right"/>
      <w:pPr>
        <w:ind w:left="5989" w:hanging="180"/>
      </w:pPr>
    </w:lvl>
    <w:lvl w:ilvl="6" w:tplc="0419000F" w:tentative="1">
      <w:start w:val="1"/>
      <w:numFmt w:val="decimal"/>
      <w:lvlText w:val="%7."/>
      <w:lvlJc w:val="left"/>
      <w:pPr>
        <w:ind w:left="6709" w:hanging="360"/>
      </w:pPr>
    </w:lvl>
    <w:lvl w:ilvl="7" w:tplc="04190019" w:tentative="1">
      <w:start w:val="1"/>
      <w:numFmt w:val="lowerLetter"/>
      <w:lvlText w:val="%8."/>
      <w:lvlJc w:val="left"/>
      <w:pPr>
        <w:ind w:left="7429" w:hanging="360"/>
      </w:pPr>
    </w:lvl>
    <w:lvl w:ilvl="8" w:tplc="0419001B" w:tentative="1">
      <w:start w:val="1"/>
      <w:numFmt w:val="lowerRoman"/>
      <w:lvlText w:val="%9."/>
      <w:lvlJc w:val="right"/>
      <w:pPr>
        <w:ind w:left="8149" w:hanging="180"/>
      </w:pPr>
    </w:lvl>
  </w:abstractNum>
  <w:abstractNum w:abstractNumId="2" w15:restartNumberingAfterBreak="0">
    <w:nsid w:val="0F41631C"/>
    <w:multiLevelType w:val="hybridMultilevel"/>
    <w:tmpl w:val="C526B812"/>
    <w:lvl w:ilvl="0" w:tplc="00922A84">
      <w:start w:val="1"/>
      <w:numFmt w:val="decimal"/>
      <w:lvlText w:val="%1."/>
      <w:lvlJc w:val="left"/>
      <w:pPr>
        <w:ind w:left="340" w:hanging="284"/>
      </w:pPr>
      <w:rPr>
        <w:rFonts w:ascii="Times New Roman" w:eastAsia="Times New Roman" w:hAnsi="Times New Roman" w:cs="Times New Roman" w:hint="default"/>
        <w:spacing w:val="-30"/>
        <w:w w:val="57"/>
        <w:sz w:val="24"/>
        <w:szCs w:val="24"/>
        <w:lang w:val="ru-RU" w:eastAsia="en-US" w:bidi="ar-SA"/>
      </w:rPr>
    </w:lvl>
    <w:lvl w:ilvl="1" w:tplc="783AE918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2" w:tplc="E742785C">
      <w:numFmt w:val="bullet"/>
      <w:lvlText w:val="•"/>
      <w:lvlJc w:val="left"/>
      <w:pPr>
        <w:ind w:left="2248" w:hanging="284"/>
      </w:pPr>
      <w:rPr>
        <w:rFonts w:hint="default"/>
        <w:lang w:val="ru-RU" w:eastAsia="en-US" w:bidi="ar-SA"/>
      </w:rPr>
    </w:lvl>
    <w:lvl w:ilvl="3" w:tplc="07C2FDE0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 w:tplc="37B2FD02">
      <w:numFmt w:val="bullet"/>
      <w:lvlText w:val="•"/>
      <w:lvlJc w:val="left"/>
      <w:pPr>
        <w:ind w:left="4157" w:hanging="284"/>
      </w:pPr>
      <w:rPr>
        <w:rFonts w:hint="default"/>
        <w:lang w:val="ru-RU" w:eastAsia="en-US" w:bidi="ar-SA"/>
      </w:rPr>
    </w:lvl>
    <w:lvl w:ilvl="5" w:tplc="FC4EC764">
      <w:numFmt w:val="bullet"/>
      <w:lvlText w:val="•"/>
      <w:lvlJc w:val="left"/>
      <w:pPr>
        <w:ind w:left="5112" w:hanging="284"/>
      </w:pPr>
      <w:rPr>
        <w:rFonts w:hint="default"/>
        <w:lang w:val="ru-RU" w:eastAsia="en-US" w:bidi="ar-SA"/>
      </w:rPr>
    </w:lvl>
    <w:lvl w:ilvl="6" w:tplc="F030E8BC">
      <w:numFmt w:val="bullet"/>
      <w:lvlText w:val="•"/>
      <w:lvlJc w:val="left"/>
      <w:pPr>
        <w:ind w:left="6066" w:hanging="284"/>
      </w:pPr>
      <w:rPr>
        <w:rFonts w:hint="default"/>
        <w:lang w:val="ru-RU" w:eastAsia="en-US" w:bidi="ar-SA"/>
      </w:rPr>
    </w:lvl>
    <w:lvl w:ilvl="7" w:tplc="284A2C38">
      <w:numFmt w:val="bullet"/>
      <w:lvlText w:val="•"/>
      <w:lvlJc w:val="left"/>
      <w:pPr>
        <w:ind w:left="7020" w:hanging="284"/>
      </w:pPr>
      <w:rPr>
        <w:rFonts w:hint="default"/>
        <w:lang w:val="ru-RU" w:eastAsia="en-US" w:bidi="ar-SA"/>
      </w:rPr>
    </w:lvl>
    <w:lvl w:ilvl="8" w:tplc="B9E64A58">
      <w:numFmt w:val="bullet"/>
      <w:lvlText w:val="•"/>
      <w:lvlJc w:val="left"/>
      <w:pPr>
        <w:ind w:left="7975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7EC6FB9"/>
    <w:multiLevelType w:val="hybridMultilevel"/>
    <w:tmpl w:val="CBDC5490"/>
    <w:lvl w:ilvl="0" w:tplc="6E424BF4">
      <w:start w:val="1"/>
      <w:numFmt w:val="decimal"/>
      <w:lvlText w:val="%1."/>
      <w:lvlJc w:val="left"/>
      <w:pPr>
        <w:ind w:left="1320" w:hanging="181"/>
      </w:pPr>
      <w:rPr>
        <w:rFonts w:ascii="Times New Roman" w:eastAsia="Times New Roman" w:hAnsi="Times New Roman" w:cs="Times New Roman" w:hint="default"/>
        <w:b/>
        <w:bCs/>
        <w:spacing w:val="-24"/>
        <w:w w:val="57"/>
        <w:sz w:val="22"/>
        <w:szCs w:val="22"/>
        <w:lang w:val="ru-RU" w:eastAsia="en-US" w:bidi="ar-SA"/>
      </w:rPr>
    </w:lvl>
    <w:lvl w:ilvl="1" w:tplc="646855FC">
      <w:numFmt w:val="bullet"/>
      <w:lvlText w:val="•"/>
      <w:lvlJc w:val="left"/>
      <w:pPr>
        <w:ind w:left="2292" w:hanging="181"/>
      </w:pPr>
      <w:rPr>
        <w:rFonts w:hint="default"/>
        <w:lang w:val="ru-RU" w:eastAsia="en-US" w:bidi="ar-SA"/>
      </w:rPr>
    </w:lvl>
    <w:lvl w:ilvl="2" w:tplc="F8382026">
      <w:numFmt w:val="bullet"/>
      <w:lvlText w:val="•"/>
      <w:lvlJc w:val="left"/>
      <w:pPr>
        <w:ind w:left="3264" w:hanging="181"/>
      </w:pPr>
      <w:rPr>
        <w:rFonts w:hint="default"/>
        <w:lang w:val="ru-RU" w:eastAsia="en-US" w:bidi="ar-SA"/>
      </w:rPr>
    </w:lvl>
    <w:lvl w:ilvl="3" w:tplc="CB3C6002">
      <w:numFmt w:val="bullet"/>
      <w:lvlText w:val="•"/>
      <w:lvlJc w:val="left"/>
      <w:pPr>
        <w:ind w:left="4237" w:hanging="181"/>
      </w:pPr>
      <w:rPr>
        <w:rFonts w:hint="default"/>
        <w:lang w:val="ru-RU" w:eastAsia="en-US" w:bidi="ar-SA"/>
      </w:rPr>
    </w:lvl>
    <w:lvl w:ilvl="4" w:tplc="9EB87338">
      <w:numFmt w:val="bullet"/>
      <w:lvlText w:val="•"/>
      <w:lvlJc w:val="left"/>
      <w:pPr>
        <w:ind w:left="5209" w:hanging="181"/>
      </w:pPr>
      <w:rPr>
        <w:rFonts w:hint="default"/>
        <w:lang w:val="ru-RU" w:eastAsia="en-US" w:bidi="ar-SA"/>
      </w:rPr>
    </w:lvl>
    <w:lvl w:ilvl="5" w:tplc="8F3C5F42">
      <w:numFmt w:val="bullet"/>
      <w:lvlText w:val="•"/>
      <w:lvlJc w:val="left"/>
      <w:pPr>
        <w:ind w:left="6182" w:hanging="181"/>
      </w:pPr>
      <w:rPr>
        <w:rFonts w:hint="default"/>
        <w:lang w:val="ru-RU" w:eastAsia="en-US" w:bidi="ar-SA"/>
      </w:rPr>
    </w:lvl>
    <w:lvl w:ilvl="6" w:tplc="EC94AF42">
      <w:numFmt w:val="bullet"/>
      <w:lvlText w:val="•"/>
      <w:lvlJc w:val="left"/>
      <w:pPr>
        <w:ind w:left="7154" w:hanging="181"/>
      </w:pPr>
      <w:rPr>
        <w:rFonts w:hint="default"/>
        <w:lang w:val="ru-RU" w:eastAsia="en-US" w:bidi="ar-SA"/>
      </w:rPr>
    </w:lvl>
    <w:lvl w:ilvl="7" w:tplc="05FABCDE">
      <w:numFmt w:val="bullet"/>
      <w:lvlText w:val="•"/>
      <w:lvlJc w:val="left"/>
      <w:pPr>
        <w:ind w:left="8126" w:hanging="181"/>
      </w:pPr>
      <w:rPr>
        <w:rFonts w:hint="default"/>
        <w:lang w:val="ru-RU" w:eastAsia="en-US" w:bidi="ar-SA"/>
      </w:rPr>
    </w:lvl>
    <w:lvl w:ilvl="8" w:tplc="1AD606B6">
      <w:numFmt w:val="bullet"/>
      <w:lvlText w:val="•"/>
      <w:lvlJc w:val="left"/>
      <w:pPr>
        <w:ind w:left="9099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E7E6D34"/>
    <w:multiLevelType w:val="hybridMultilevel"/>
    <w:tmpl w:val="7ED2C512"/>
    <w:lvl w:ilvl="0" w:tplc="CB6CADA0">
      <w:start w:val="17"/>
      <w:numFmt w:val="decimal"/>
      <w:lvlText w:val="%1"/>
      <w:lvlJc w:val="left"/>
      <w:pPr>
        <w:ind w:left="33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223B6F58"/>
    <w:multiLevelType w:val="hybridMultilevel"/>
    <w:tmpl w:val="8EFE1CC8"/>
    <w:lvl w:ilvl="0" w:tplc="84A40F66">
      <w:start w:val="1"/>
      <w:numFmt w:val="decimal"/>
      <w:lvlText w:val="%1."/>
      <w:lvlJc w:val="left"/>
      <w:pPr>
        <w:ind w:left="1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7E6894">
      <w:numFmt w:val="bullet"/>
      <w:lvlText w:val="•"/>
      <w:lvlJc w:val="left"/>
      <w:pPr>
        <w:ind w:left="346" w:hanging="181"/>
      </w:pPr>
      <w:rPr>
        <w:rFonts w:hint="default"/>
        <w:lang w:val="ru-RU" w:eastAsia="en-US" w:bidi="ar-SA"/>
      </w:rPr>
    </w:lvl>
    <w:lvl w:ilvl="2" w:tplc="7C16EC40">
      <w:numFmt w:val="bullet"/>
      <w:lvlText w:val="•"/>
      <w:lvlJc w:val="left"/>
      <w:pPr>
        <w:ind w:left="573" w:hanging="181"/>
      </w:pPr>
      <w:rPr>
        <w:rFonts w:hint="default"/>
        <w:lang w:val="ru-RU" w:eastAsia="en-US" w:bidi="ar-SA"/>
      </w:rPr>
    </w:lvl>
    <w:lvl w:ilvl="3" w:tplc="0414EEE6">
      <w:numFmt w:val="bullet"/>
      <w:lvlText w:val="•"/>
      <w:lvlJc w:val="left"/>
      <w:pPr>
        <w:ind w:left="800" w:hanging="181"/>
      </w:pPr>
      <w:rPr>
        <w:rFonts w:hint="default"/>
        <w:lang w:val="ru-RU" w:eastAsia="en-US" w:bidi="ar-SA"/>
      </w:rPr>
    </w:lvl>
    <w:lvl w:ilvl="4" w:tplc="AAEC8C6E">
      <w:numFmt w:val="bullet"/>
      <w:lvlText w:val="•"/>
      <w:lvlJc w:val="left"/>
      <w:pPr>
        <w:ind w:left="1026" w:hanging="181"/>
      </w:pPr>
      <w:rPr>
        <w:rFonts w:hint="default"/>
        <w:lang w:val="ru-RU" w:eastAsia="en-US" w:bidi="ar-SA"/>
      </w:rPr>
    </w:lvl>
    <w:lvl w:ilvl="5" w:tplc="C5106FAE">
      <w:numFmt w:val="bullet"/>
      <w:lvlText w:val="•"/>
      <w:lvlJc w:val="left"/>
      <w:pPr>
        <w:ind w:left="1253" w:hanging="181"/>
      </w:pPr>
      <w:rPr>
        <w:rFonts w:hint="default"/>
        <w:lang w:val="ru-RU" w:eastAsia="en-US" w:bidi="ar-SA"/>
      </w:rPr>
    </w:lvl>
    <w:lvl w:ilvl="6" w:tplc="C10C66D8">
      <w:numFmt w:val="bullet"/>
      <w:lvlText w:val="•"/>
      <w:lvlJc w:val="left"/>
      <w:pPr>
        <w:ind w:left="1480" w:hanging="181"/>
      </w:pPr>
      <w:rPr>
        <w:rFonts w:hint="default"/>
        <w:lang w:val="ru-RU" w:eastAsia="en-US" w:bidi="ar-SA"/>
      </w:rPr>
    </w:lvl>
    <w:lvl w:ilvl="7" w:tplc="C914B35E">
      <w:numFmt w:val="bullet"/>
      <w:lvlText w:val="•"/>
      <w:lvlJc w:val="left"/>
      <w:pPr>
        <w:ind w:left="1706" w:hanging="181"/>
      </w:pPr>
      <w:rPr>
        <w:rFonts w:hint="default"/>
        <w:lang w:val="ru-RU" w:eastAsia="en-US" w:bidi="ar-SA"/>
      </w:rPr>
    </w:lvl>
    <w:lvl w:ilvl="8" w:tplc="B9A8EC08">
      <w:numFmt w:val="bullet"/>
      <w:lvlText w:val="•"/>
      <w:lvlJc w:val="left"/>
      <w:pPr>
        <w:ind w:left="1933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31055C5E"/>
    <w:multiLevelType w:val="hybridMultilevel"/>
    <w:tmpl w:val="A7200FAE"/>
    <w:lvl w:ilvl="0" w:tplc="FC5C224C">
      <w:start w:val="1"/>
      <w:numFmt w:val="decimal"/>
      <w:lvlText w:val="%1."/>
      <w:lvlJc w:val="left"/>
      <w:pPr>
        <w:ind w:left="340" w:hanging="284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115C765C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2" w:tplc="41388CDA">
      <w:numFmt w:val="bullet"/>
      <w:lvlText w:val="•"/>
      <w:lvlJc w:val="left"/>
      <w:pPr>
        <w:ind w:left="2248" w:hanging="284"/>
      </w:pPr>
      <w:rPr>
        <w:rFonts w:hint="default"/>
        <w:lang w:val="ru-RU" w:eastAsia="en-US" w:bidi="ar-SA"/>
      </w:rPr>
    </w:lvl>
    <w:lvl w:ilvl="3" w:tplc="318C145C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 w:tplc="5A6EC752">
      <w:numFmt w:val="bullet"/>
      <w:lvlText w:val="•"/>
      <w:lvlJc w:val="left"/>
      <w:pPr>
        <w:ind w:left="4157" w:hanging="284"/>
      </w:pPr>
      <w:rPr>
        <w:rFonts w:hint="default"/>
        <w:lang w:val="ru-RU" w:eastAsia="en-US" w:bidi="ar-SA"/>
      </w:rPr>
    </w:lvl>
    <w:lvl w:ilvl="5" w:tplc="3EDCE2B4">
      <w:numFmt w:val="bullet"/>
      <w:lvlText w:val="•"/>
      <w:lvlJc w:val="left"/>
      <w:pPr>
        <w:ind w:left="5112" w:hanging="284"/>
      </w:pPr>
      <w:rPr>
        <w:rFonts w:hint="default"/>
        <w:lang w:val="ru-RU" w:eastAsia="en-US" w:bidi="ar-SA"/>
      </w:rPr>
    </w:lvl>
    <w:lvl w:ilvl="6" w:tplc="B3FC7544">
      <w:numFmt w:val="bullet"/>
      <w:lvlText w:val="•"/>
      <w:lvlJc w:val="left"/>
      <w:pPr>
        <w:ind w:left="6066" w:hanging="284"/>
      </w:pPr>
      <w:rPr>
        <w:rFonts w:hint="default"/>
        <w:lang w:val="ru-RU" w:eastAsia="en-US" w:bidi="ar-SA"/>
      </w:rPr>
    </w:lvl>
    <w:lvl w:ilvl="7" w:tplc="43AEBC3A">
      <w:numFmt w:val="bullet"/>
      <w:lvlText w:val="•"/>
      <w:lvlJc w:val="left"/>
      <w:pPr>
        <w:ind w:left="7020" w:hanging="284"/>
      </w:pPr>
      <w:rPr>
        <w:rFonts w:hint="default"/>
        <w:lang w:val="ru-RU" w:eastAsia="en-US" w:bidi="ar-SA"/>
      </w:rPr>
    </w:lvl>
    <w:lvl w:ilvl="8" w:tplc="B2200D98">
      <w:numFmt w:val="bullet"/>
      <w:lvlText w:val="•"/>
      <w:lvlJc w:val="left"/>
      <w:pPr>
        <w:ind w:left="797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9024988"/>
    <w:multiLevelType w:val="hybridMultilevel"/>
    <w:tmpl w:val="433CD2D2"/>
    <w:lvl w:ilvl="0" w:tplc="4524DC00">
      <w:numFmt w:val="bullet"/>
      <w:lvlText w:val="-"/>
      <w:lvlJc w:val="left"/>
      <w:pPr>
        <w:ind w:left="340" w:hanging="284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1" w:tplc="80C6951A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2" w:tplc="ADF4D7C4">
      <w:numFmt w:val="bullet"/>
      <w:lvlText w:val="•"/>
      <w:lvlJc w:val="left"/>
      <w:pPr>
        <w:ind w:left="2248" w:hanging="284"/>
      </w:pPr>
      <w:rPr>
        <w:rFonts w:hint="default"/>
        <w:lang w:val="ru-RU" w:eastAsia="en-US" w:bidi="ar-SA"/>
      </w:rPr>
    </w:lvl>
    <w:lvl w:ilvl="3" w:tplc="F79CA9B6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 w:tplc="48D0AE70">
      <w:numFmt w:val="bullet"/>
      <w:lvlText w:val="•"/>
      <w:lvlJc w:val="left"/>
      <w:pPr>
        <w:ind w:left="4157" w:hanging="284"/>
      </w:pPr>
      <w:rPr>
        <w:rFonts w:hint="default"/>
        <w:lang w:val="ru-RU" w:eastAsia="en-US" w:bidi="ar-SA"/>
      </w:rPr>
    </w:lvl>
    <w:lvl w:ilvl="5" w:tplc="AE961F36">
      <w:numFmt w:val="bullet"/>
      <w:lvlText w:val="•"/>
      <w:lvlJc w:val="left"/>
      <w:pPr>
        <w:ind w:left="5112" w:hanging="284"/>
      </w:pPr>
      <w:rPr>
        <w:rFonts w:hint="default"/>
        <w:lang w:val="ru-RU" w:eastAsia="en-US" w:bidi="ar-SA"/>
      </w:rPr>
    </w:lvl>
    <w:lvl w:ilvl="6" w:tplc="A96E952A">
      <w:numFmt w:val="bullet"/>
      <w:lvlText w:val="•"/>
      <w:lvlJc w:val="left"/>
      <w:pPr>
        <w:ind w:left="6066" w:hanging="284"/>
      </w:pPr>
      <w:rPr>
        <w:rFonts w:hint="default"/>
        <w:lang w:val="ru-RU" w:eastAsia="en-US" w:bidi="ar-SA"/>
      </w:rPr>
    </w:lvl>
    <w:lvl w:ilvl="7" w:tplc="11D2FD24">
      <w:numFmt w:val="bullet"/>
      <w:lvlText w:val="•"/>
      <w:lvlJc w:val="left"/>
      <w:pPr>
        <w:ind w:left="7020" w:hanging="284"/>
      </w:pPr>
      <w:rPr>
        <w:rFonts w:hint="default"/>
        <w:lang w:val="ru-RU" w:eastAsia="en-US" w:bidi="ar-SA"/>
      </w:rPr>
    </w:lvl>
    <w:lvl w:ilvl="8" w:tplc="10724462">
      <w:numFmt w:val="bullet"/>
      <w:lvlText w:val="•"/>
      <w:lvlJc w:val="left"/>
      <w:pPr>
        <w:ind w:left="7975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3B5F5A6B"/>
    <w:multiLevelType w:val="hybridMultilevel"/>
    <w:tmpl w:val="19AE7D98"/>
    <w:lvl w:ilvl="0" w:tplc="C770869C">
      <w:start w:val="9"/>
      <w:numFmt w:val="decimal"/>
      <w:lvlText w:val="%1."/>
      <w:lvlJc w:val="left"/>
      <w:pPr>
        <w:ind w:left="1320" w:hanging="308"/>
      </w:pPr>
      <w:rPr>
        <w:rFonts w:ascii="Times New Roman" w:eastAsia="Times New Roman" w:hAnsi="Times New Roman" w:cs="Times New Roman" w:hint="default"/>
        <w:b/>
        <w:bCs/>
        <w:spacing w:val="-29"/>
        <w:w w:val="73"/>
        <w:sz w:val="24"/>
        <w:szCs w:val="24"/>
        <w:lang w:val="ru-RU" w:eastAsia="en-US" w:bidi="ar-SA"/>
      </w:rPr>
    </w:lvl>
    <w:lvl w:ilvl="1" w:tplc="A656DDD4">
      <w:numFmt w:val="bullet"/>
      <w:lvlText w:val="•"/>
      <w:lvlJc w:val="left"/>
      <w:pPr>
        <w:ind w:left="2292" w:hanging="308"/>
      </w:pPr>
      <w:rPr>
        <w:rFonts w:hint="default"/>
        <w:lang w:val="ru-RU" w:eastAsia="en-US" w:bidi="ar-SA"/>
      </w:rPr>
    </w:lvl>
    <w:lvl w:ilvl="2" w:tplc="AB22E83A">
      <w:numFmt w:val="bullet"/>
      <w:lvlText w:val="•"/>
      <w:lvlJc w:val="left"/>
      <w:pPr>
        <w:ind w:left="3264" w:hanging="308"/>
      </w:pPr>
      <w:rPr>
        <w:rFonts w:hint="default"/>
        <w:lang w:val="ru-RU" w:eastAsia="en-US" w:bidi="ar-SA"/>
      </w:rPr>
    </w:lvl>
    <w:lvl w:ilvl="3" w:tplc="8F32EF16">
      <w:numFmt w:val="bullet"/>
      <w:lvlText w:val="•"/>
      <w:lvlJc w:val="left"/>
      <w:pPr>
        <w:ind w:left="4237" w:hanging="308"/>
      </w:pPr>
      <w:rPr>
        <w:rFonts w:hint="default"/>
        <w:lang w:val="ru-RU" w:eastAsia="en-US" w:bidi="ar-SA"/>
      </w:rPr>
    </w:lvl>
    <w:lvl w:ilvl="4" w:tplc="E7F2C3B4">
      <w:numFmt w:val="bullet"/>
      <w:lvlText w:val="•"/>
      <w:lvlJc w:val="left"/>
      <w:pPr>
        <w:ind w:left="5209" w:hanging="308"/>
      </w:pPr>
      <w:rPr>
        <w:rFonts w:hint="default"/>
        <w:lang w:val="ru-RU" w:eastAsia="en-US" w:bidi="ar-SA"/>
      </w:rPr>
    </w:lvl>
    <w:lvl w:ilvl="5" w:tplc="7F44F010">
      <w:numFmt w:val="bullet"/>
      <w:lvlText w:val="•"/>
      <w:lvlJc w:val="left"/>
      <w:pPr>
        <w:ind w:left="6182" w:hanging="308"/>
      </w:pPr>
      <w:rPr>
        <w:rFonts w:hint="default"/>
        <w:lang w:val="ru-RU" w:eastAsia="en-US" w:bidi="ar-SA"/>
      </w:rPr>
    </w:lvl>
    <w:lvl w:ilvl="6" w:tplc="24344A9E">
      <w:numFmt w:val="bullet"/>
      <w:lvlText w:val="•"/>
      <w:lvlJc w:val="left"/>
      <w:pPr>
        <w:ind w:left="7154" w:hanging="308"/>
      </w:pPr>
      <w:rPr>
        <w:rFonts w:hint="default"/>
        <w:lang w:val="ru-RU" w:eastAsia="en-US" w:bidi="ar-SA"/>
      </w:rPr>
    </w:lvl>
    <w:lvl w:ilvl="7" w:tplc="F9F25E58">
      <w:numFmt w:val="bullet"/>
      <w:lvlText w:val="•"/>
      <w:lvlJc w:val="left"/>
      <w:pPr>
        <w:ind w:left="8126" w:hanging="308"/>
      </w:pPr>
      <w:rPr>
        <w:rFonts w:hint="default"/>
        <w:lang w:val="ru-RU" w:eastAsia="en-US" w:bidi="ar-SA"/>
      </w:rPr>
    </w:lvl>
    <w:lvl w:ilvl="8" w:tplc="A8FA2A44">
      <w:numFmt w:val="bullet"/>
      <w:lvlText w:val="•"/>
      <w:lvlJc w:val="left"/>
      <w:pPr>
        <w:ind w:left="9099" w:hanging="308"/>
      </w:pPr>
      <w:rPr>
        <w:rFonts w:hint="default"/>
        <w:lang w:val="ru-RU" w:eastAsia="en-US" w:bidi="ar-SA"/>
      </w:rPr>
    </w:lvl>
  </w:abstractNum>
  <w:abstractNum w:abstractNumId="9" w15:restartNumberingAfterBreak="0">
    <w:nsid w:val="3EB27AAD"/>
    <w:multiLevelType w:val="multilevel"/>
    <w:tmpl w:val="489E4688"/>
    <w:lvl w:ilvl="0">
      <w:start w:val="1"/>
      <w:numFmt w:val="decimal"/>
      <w:lvlText w:val="%1."/>
      <w:lvlJc w:val="left"/>
      <w:pPr>
        <w:ind w:left="4070" w:hanging="72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54" w:hanging="4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48871AA9"/>
    <w:multiLevelType w:val="hybridMultilevel"/>
    <w:tmpl w:val="C7080028"/>
    <w:lvl w:ilvl="0" w:tplc="76BEC4B0">
      <w:start w:val="1"/>
      <w:numFmt w:val="decimal"/>
      <w:lvlText w:val="%1"/>
      <w:lvlJc w:val="left"/>
      <w:pPr>
        <w:ind w:left="2269" w:hanging="284"/>
      </w:pPr>
      <w:rPr>
        <w:rFonts w:asciiTheme="minorHAnsi" w:eastAsia="Times New Roman" w:hAnsiTheme="minorHAnsi" w:cstheme="minorHAnsi"/>
        <w:b/>
        <w:bCs/>
        <w:spacing w:val="-25"/>
        <w:w w:val="100"/>
        <w:sz w:val="24"/>
        <w:szCs w:val="24"/>
        <w:lang w:val="ru-RU" w:eastAsia="en-US" w:bidi="ar-SA"/>
      </w:rPr>
    </w:lvl>
    <w:lvl w:ilvl="1" w:tplc="9E6C1902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2" w:tplc="A168B658">
      <w:numFmt w:val="bullet"/>
      <w:lvlText w:val="•"/>
      <w:lvlJc w:val="left"/>
      <w:pPr>
        <w:ind w:left="3264" w:hanging="284"/>
      </w:pPr>
      <w:rPr>
        <w:rFonts w:hint="default"/>
        <w:lang w:val="ru-RU" w:eastAsia="en-US" w:bidi="ar-SA"/>
      </w:rPr>
    </w:lvl>
    <w:lvl w:ilvl="3" w:tplc="D6EE0E10">
      <w:numFmt w:val="bullet"/>
      <w:lvlText w:val="•"/>
      <w:lvlJc w:val="left"/>
      <w:pPr>
        <w:ind w:left="4237" w:hanging="284"/>
      </w:pPr>
      <w:rPr>
        <w:rFonts w:hint="default"/>
        <w:lang w:val="ru-RU" w:eastAsia="en-US" w:bidi="ar-SA"/>
      </w:rPr>
    </w:lvl>
    <w:lvl w:ilvl="4" w:tplc="FAA67DBA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5" w:tplc="B73C2350">
      <w:numFmt w:val="bullet"/>
      <w:lvlText w:val="•"/>
      <w:lvlJc w:val="left"/>
      <w:pPr>
        <w:ind w:left="6182" w:hanging="284"/>
      </w:pPr>
      <w:rPr>
        <w:rFonts w:hint="default"/>
        <w:lang w:val="ru-RU" w:eastAsia="en-US" w:bidi="ar-SA"/>
      </w:rPr>
    </w:lvl>
    <w:lvl w:ilvl="6" w:tplc="269CA3D2">
      <w:numFmt w:val="bullet"/>
      <w:lvlText w:val="•"/>
      <w:lvlJc w:val="left"/>
      <w:pPr>
        <w:ind w:left="7154" w:hanging="284"/>
      </w:pPr>
      <w:rPr>
        <w:rFonts w:hint="default"/>
        <w:lang w:val="ru-RU" w:eastAsia="en-US" w:bidi="ar-SA"/>
      </w:rPr>
    </w:lvl>
    <w:lvl w:ilvl="7" w:tplc="2BE0960A">
      <w:numFmt w:val="bullet"/>
      <w:lvlText w:val="•"/>
      <w:lvlJc w:val="left"/>
      <w:pPr>
        <w:ind w:left="8126" w:hanging="284"/>
      </w:pPr>
      <w:rPr>
        <w:rFonts w:hint="default"/>
        <w:lang w:val="ru-RU" w:eastAsia="en-US" w:bidi="ar-SA"/>
      </w:rPr>
    </w:lvl>
    <w:lvl w:ilvl="8" w:tplc="8920102E">
      <w:numFmt w:val="bullet"/>
      <w:lvlText w:val="•"/>
      <w:lvlJc w:val="left"/>
      <w:pPr>
        <w:ind w:left="9099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4E8759B5"/>
    <w:multiLevelType w:val="hybridMultilevel"/>
    <w:tmpl w:val="9A065DD0"/>
    <w:lvl w:ilvl="0" w:tplc="73C82C48">
      <w:start w:val="1"/>
      <w:numFmt w:val="decimal"/>
      <w:lvlText w:val="%1."/>
      <w:lvlJc w:val="left"/>
      <w:pPr>
        <w:ind w:left="340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12FA5DB2">
      <w:numFmt w:val="bullet"/>
      <w:lvlText w:val="•"/>
      <w:lvlJc w:val="left"/>
      <w:pPr>
        <w:ind w:left="1294" w:hanging="272"/>
      </w:pPr>
      <w:rPr>
        <w:rFonts w:hint="default"/>
        <w:lang w:val="ru-RU" w:eastAsia="en-US" w:bidi="ar-SA"/>
      </w:rPr>
    </w:lvl>
    <w:lvl w:ilvl="2" w:tplc="E8D82936">
      <w:numFmt w:val="bullet"/>
      <w:lvlText w:val="•"/>
      <w:lvlJc w:val="left"/>
      <w:pPr>
        <w:ind w:left="2248" w:hanging="272"/>
      </w:pPr>
      <w:rPr>
        <w:rFonts w:hint="default"/>
        <w:lang w:val="ru-RU" w:eastAsia="en-US" w:bidi="ar-SA"/>
      </w:rPr>
    </w:lvl>
    <w:lvl w:ilvl="3" w:tplc="83D4FD7E">
      <w:numFmt w:val="bullet"/>
      <w:lvlText w:val="•"/>
      <w:lvlJc w:val="left"/>
      <w:pPr>
        <w:ind w:left="3203" w:hanging="272"/>
      </w:pPr>
      <w:rPr>
        <w:rFonts w:hint="default"/>
        <w:lang w:val="ru-RU" w:eastAsia="en-US" w:bidi="ar-SA"/>
      </w:rPr>
    </w:lvl>
    <w:lvl w:ilvl="4" w:tplc="6D585C84">
      <w:numFmt w:val="bullet"/>
      <w:lvlText w:val="•"/>
      <w:lvlJc w:val="left"/>
      <w:pPr>
        <w:ind w:left="4157" w:hanging="272"/>
      </w:pPr>
      <w:rPr>
        <w:rFonts w:hint="default"/>
        <w:lang w:val="ru-RU" w:eastAsia="en-US" w:bidi="ar-SA"/>
      </w:rPr>
    </w:lvl>
    <w:lvl w:ilvl="5" w:tplc="B9FEC312">
      <w:numFmt w:val="bullet"/>
      <w:lvlText w:val="•"/>
      <w:lvlJc w:val="left"/>
      <w:pPr>
        <w:ind w:left="5112" w:hanging="272"/>
      </w:pPr>
      <w:rPr>
        <w:rFonts w:hint="default"/>
        <w:lang w:val="ru-RU" w:eastAsia="en-US" w:bidi="ar-SA"/>
      </w:rPr>
    </w:lvl>
    <w:lvl w:ilvl="6" w:tplc="0BA8AA88">
      <w:numFmt w:val="bullet"/>
      <w:lvlText w:val="•"/>
      <w:lvlJc w:val="left"/>
      <w:pPr>
        <w:ind w:left="6066" w:hanging="272"/>
      </w:pPr>
      <w:rPr>
        <w:rFonts w:hint="default"/>
        <w:lang w:val="ru-RU" w:eastAsia="en-US" w:bidi="ar-SA"/>
      </w:rPr>
    </w:lvl>
    <w:lvl w:ilvl="7" w:tplc="B3A086C6">
      <w:numFmt w:val="bullet"/>
      <w:lvlText w:val="•"/>
      <w:lvlJc w:val="left"/>
      <w:pPr>
        <w:ind w:left="7020" w:hanging="272"/>
      </w:pPr>
      <w:rPr>
        <w:rFonts w:hint="default"/>
        <w:lang w:val="ru-RU" w:eastAsia="en-US" w:bidi="ar-SA"/>
      </w:rPr>
    </w:lvl>
    <w:lvl w:ilvl="8" w:tplc="F7029ACE">
      <w:numFmt w:val="bullet"/>
      <w:lvlText w:val="•"/>
      <w:lvlJc w:val="left"/>
      <w:pPr>
        <w:ind w:left="7975" w:hanging="272"/>
      </w:pPr>
      <w:rPr>
        <w:rFonts w:hint="default"/>
        <w:lang w:val="ru-RU" w:eastAsia="en-US" w:bidi="ar-SA"/>
      </w:rPr>
    </w:lvl>
  </w:abstractNum>
  <w:abstractNum w:abstractNumId="12" w15:restartNumberingAfterBreak="0">
    <w:nsid w:val="52A54DDF"/>
    <w:multiLevelType w:val="hybridMultilevel"/>
    <w:tmpl w:val="3C1421EC"/>
    <w:lvl w:ilvl="0" w:tplc="C96AA34A">
      <w:start w:val="1"/>
      <w:numFmt w:val="decimal"/>
      <w:lvlText w:val="%1."/>
      <w:lvlJc w:val="left"/>
      <w:pPr>
        <w:ind w:left="1320" w:hanging="424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B97EAEEE">
      <w:numFmt w:val="bullet"/>
      <w:lvlText w:val="•"/>
      <w:lvlJc w:val="left"/>
      <w:pPr>
        <w:ind w:left="2292" w:hanging="424"/>
      </w:pPr>
      <w:rPr>
        <w:rFonts w:hint="default"/>
        <w:lang w:val="ru-RU" w:eastAsia="en-US" w:bidi="ar-SA"/>
      </w:rPr>
    </w:lvl>
    <w:lvl w:ilvl="2" w:tplc="8EA0184A">
      <w:numFmt w:val="bullet"/>
      <w:lvlText w:val="•"/>
      <w:lvlJc w:val="left"/>
      <w:pPr>
        <w:ind w:left="3264" w:hanging="424"/>
      </w:pPr>
      <w:rPr>
        <w:rFonts w:hint="default"/>
        <w:lang w:val="ru-RU" w:eastAsia="en-US" w:bidi="ar-SA"/>
      </w:rPr>
    </w:lvl>
    <w:lvl w:ilvl="3" w:tplc="4B9E7298">
      <w:numFmt w:val="bullet"/>
      <w:lvlText w:val="•"/>
      <w:lvlJc w:val="left"/>
      <w:pPr>
        <w:ind w:left="4237" w:hanging="424"/>
      </w:pPr>
      <w:rPr>
        <w:rFonts w:hint="default"/>
        <w:lang w:val="ru-RU" w:eastAsia="en-US" w:bidi="ar-SA"/>
      </w:rPr>
    </w:lvl>
    <w:lvl w:ilvl="4" w:tplc="BABC6434">
      <w:numFmt w:val="bullet"/>
      <w:lvlText w:val="•"/>
      <w:lvlJc w:val="left"/>
      <w:pPr>
        <w:ind w:left="5209" w:hanging="424"/>
      </w:pPr>
      <w:rPr>
        <w:rFonts w:hint="default"/>
        <w:lang w:val="ru-RU" w:eastAsia="en-US" w:bidi="ar-SA"/>
      </w:rPr>
    </w:lvl>
    <w:lvl w:ilvl="5" w:tplc="735AA6BE">
      <w:numFmt w:val="bullet"/>
      <w:lvlText w:val="•"/>
      <w:lvlJc w:val="left"/>
      <w:pPr>
        <w:ind w:left="6182" w:hanging="424"/>
      </w:pPr>
      <w:rPr>
        <w:rFonts w:hint="default"/>
        <w:lang w:val="ru-RU" w:eastAsia="en-US" w:bidi="ar-SA"/>
      </w:rPr>
    </w:lvl>
    <w:lvl w:ilvl="6" w:tplc="40F09858">
      <w:numFmt w:val="bullet"/>
      <w:lvlText w:val="•"/>
      <w:lvlJc w:val="left"/>
      <w:pPr>
        <w:ind w:left="7154" w:hanging="424"/>
      </w:pPr>
      <w:rPr>
        <w:rFonts w:hint="default"/>
        <w:lang w:val="ru-RU" w:eastAsia="en-US" w:bidi="ar-SA"/>
      </w:rPr>
    </w:lvl>
    <w:lvl w:ilvl="7" w:tplc="FE56C7D4">
      <w:numFmt w:val="bullet"/>
      <w:lvlText w:val="•"/>
      <w:lvlJc w:val="left"/>
      <w:pPr>
        <w:ind w:left="8126" w:hanging="424"/>
      </w:pPr>
      <w:rPr>
        <w:rFonts w:hint="default"/>
        <w:lang w:val="ru-RU" w:eastAsia="en-US" w:bidi="ar-SA"/>
      </w:rPr>
    </w:lvl>
    <w:lvl w:ilvl="8" w:tplc="BCE06848">
      <w:numFmt w:val="bullet"/>
      <w:lvlText w:val="•"/>
      <w:lvlJc w:val="left"/>
      <w:pPr>
        <w:ind w:left="9099" w:hanging="424"/>
      </w:pPr>
      <w:rPr>
        <w:rFonts w:hint="default"/>
        <w:lang w:val="ru-RU" w:eastAsia="en-US" w:bidi="ar-SA"/>
      </w:rPr>
    </w:lvl>
  </w:abstractNum>
  <w:abstractNum w:abstractNumId="13" w15:restartNumberingAfterBreak="0">
    <w:nsid w:val="5E314E8A"/>
    <w:multiLevelType w:val="hybridMultilevel"/>
    <w:tmpl w:val="79589ADA"/>
    <w:lvl w:ilvl="0" w:tplc="3DE2687E">
      <w:start w:val="1"/>
      <w:numFmt w:val="decimal"/>
      <w:lvlText w:val="%1."/>
      <w:lvlJc w:val="left"/>
      <w:pPr>
        <w:ind w:left="1320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4A1EC5A0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2" w:tplc="0E38FE5E">
      <w:numFmt w:val="bullet"/>
      <w:lvlText w:val="•"/>
      <w:lvlJc w:val="left"/>
      <w:pPr>
        <w:ind w:left="3264" w:hanging="284"/>
      </w:pPr>
      <w:rPr>
        <w:rFonts w:hint="default"/>
        <w:lang w:val="ru-RU" w:eastAsia="en-US" w:bidi="ar-SA"/>
      </w:rPr>
    </w:lvl>
    <w:lvl w:ilvl="3" w:tplc="EC784476">
      <w:numFmt w:val="bullet"/>
      <w:lvlText w:val="•"/>
      <w:lvlJc w:val="left"/>
      <w:pPr>
        <w:ind w:left="4237" w:hanging="284"/>
      </w:pPr>
      <w:rPr>
        <w:rFonts w:hint="default"/>
        <w:lang w:val="ru-RU" w:eastAsia="en-US" w:bidi="ar-SA"/>
      </w:rPr>
    </w:lvl>
    <w:lvl w:ilvl="4" w:tplc="C854B92E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5" w:tplc="90022F90">
      <w:numFmt w:val="bullet"/>
      <w:lvlText w:val="•"/>
      <w:lvlJc w:val="left"/>
      <w:pPr>
        <w:ind w:left="6182" w:hanging="284"/>
      </w:pPr>
      <w:rPr>
        <w:rFonts w:hint="default"/>
        <w:lang w:val="ru-RU" w:eastAsia="en-US" w:bidi="ar-SA"/>
      </w:rPr>
    </w:lvl>
    <w:lvl w:ilvl="6" w:tplc="058E636E">
      <w:numFmt w:val="bullet"/>
      <w:lvlText w:val="•"/>
      <w:lvlJc w:val="left"/>
      <w:pPr>
        <w:ind w:left="7154" w:hanging="284"/>
      </w:pPr>
      <w:rPr>
        <w:rFonts w:hint="default"/>
        <w:lang w:val="ru-RU" w:eastAsia="en-US" w:bidi="ar-SA"/>
      </w:rPr>
    </w:lvl>
    <w:lvl w:ilvl="7" w:tplc="0798C90A">
      <w:numFmt w:val="bullet"/>
      <w:lvlText w:val="•"/>
      <w:lvlJc w:val="left"/>
      <w:pPr>
        <w:ind w:left="8126" w:hanging="284"/>
      </w:pPr>
      <w:rPr>
        <w:rFonts w:hint="default"/>
        <w:lang w:val="ru-RU" w:eastAsia="en-US" w:bidi="ar-SA"/>
      </w:rPr>
    </w:lvl>
    <w:lvl w:ilvl="8" w:tplc="3D6A7D48">
      <w:numFmt w:val="bullet"/>
      <w:lvlText w:val="•"/>
      <w:lvlJc w:val="left"/>
      <w:pPr>
        <w:ind w:left="9099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F7844D2"/>
    <w:multiLevelType w:val="hybridMultilevel"/>
    <w:tmpl w:val="C9F073C4"/>
    <w:lvl w:ilvl="0" w:tplc="AFF49FE2">
      <w:start w:val="1"/>
      <w:numFmt w:val="decimal"/>
      <w:lvlText w:val="%1."/>
      <w:lvlJc w:val="left"/>
      <w:pPr>
        <w:ind w:left="340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319484C8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2" w:tplc="4BE63B08">
      <w:numFmt w:val="bullet"/>
      <w:lvlText w:val="•"/>
      <w:lvlJc w:val="left"/>
      <w:pPr>
        <w:ind w:left="2248" w:hanging="284"/>
      </w:pPr>
      <w:rPr>
        <w:rFonts w:hint="default"/>
        <w:lang w:val="ru-RU" w:eastAsia="en-US" w:bidi="ar-SA"/>
      </w:rPr>
    </w:lvl>
    <w:lvl w:ilvl="3" w:tplc="089A4BB8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 w:tplc="52504F32">
      <w:numFmt w:val="bullet"/>
      <w:lvlText w:val="•"/>
      <w:lvlJc w:val="left"/>
      <w:pPr>
        <w:ind w:left="4157" w:hanging="284"/>
      </w:pPr>
      <w:rPr>
        <w:rFonts w:hint="default"/>
        <w:lang w:val="ru-RU" w:eastAsia="en-US" w:bidi="ar-SA"/>
      </w:rPr>
    </w:lvl>
    <w:lvl w:ilvl="5" w:tplc="856ADB6E">
      <w:numFmt w:val="bullet"/>
      <w:lvlText w:val="•"/>
      <w:lvlJc w:val="left"/>
      <w:pPr>
        <w:ind w:left="5112" w:hanging="284"/>
      </w:pPr>
      <w:rPr>
        <w:rFonts w:hint="default"/>
        <w:lang w:val="ru-RU" w:eastAsia="en-US" w:bidi="ar-SA"/>
      </w:rPr>
    </w:lvl>
    <w:lvl w:ilvl="6" w:tplc="B8D8C436">
      <w:numFmt w:val="bullet"/>
      <w:lvlText w:val="•"/>
      <w:lvlJc w:val="left"/>
      <w:pPr>
        <w:ind w:left="6066" w:hanging="284"/>
      </w:pPr>
      <w:rPr>
        <w:rFonts w:hint="default"/>
        <w:lang w:val="ru-RU" w:eastAsia="en-US" w:bidi="ar-SA"/>
      </w:rPr>
    </w:lvl>
    <w:lvl w:ilvl="7" w:tplc="F9167A70">
      <w:numFmt w:val="bullet"/>
      <w:lvlText w:val="•"/>
      <w:lvlJc w:val="left"/>
      <w:pPr>
        <w:ind w:left="7020" w:hanging="284"/>
      </w:pPr>
      <w:rPr>
        <w:rFonts w:hint="default"/>
        <w:lang w:val="ru-RU" w:eastAsia="en-US" w:bidi="ar-SA"/>
      </w:rPr>
    </w:lvl>
    <w:lvl w:ilvl="8" w:tplc="8E365A7C">
      <w:numFmt w:val="bullet"/>
      <w:lvlText w:val="•"/>
      <w:lvlJc w:val="left"/>
      <w:pPr>
        <w:ind w:left="7975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F8B10BB"/>
    <w:multiLevelType w:val="hybridMultilevel"/>
    <w:tmpl w:val="2C16CF00"/>
    <w:lvl w:ilvl="0" w:tplc="CAEC72DC">
      <w:start w:val="1"/>
      <w:numFmt w:val="decimal"/>
      <w:lvlText w:val="%1."/>
      <w:lvlJc w:val="left"/>
      <w:pPr>
        <w:ind w:left="1320" w:hanging="284"/>
      </w:pPr>
      <w:rPr>
        <w:rFonts w:ascii="Times New Roman" w:eastAsia="Times New Roman" w:hAnsi="Times New Roman" w:cs="Times New Roman" w:hint="default"/>
        <w:spacing w:val="-9"/>
        <w:w w:val="100"/>
        <w:sz w:val="22"/>
        <w:szCs w:val="22"/>
        <w:lang w:val="ru-RU" w:eastAsia="en-US" w:bidi="ar-SA"/>
      </w:rPr>
    </w:lvl>
    <w:lvl w:ilvl="1" w:tplc="0096D972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2" w:tplc="917A759E">
      <w:numFmt w:val="bullet"/>
      <w:lvlText w:val="•"/>
      <w:lvlJc w:val="left"/>
      <w:pPr>
        <w:ind w:left="3264" w:hanging="284"/>
      </w:pPr>
      <w:rPr>
        <w:rFonts w:hint="default"/>
        <w:lang w:val="ru-RU" w:eastAsia="en-US" w:bidi="ar-SA"/>
      </w:rPr>
    </w:lvl>
    <w:lvl w:ilvl="3" w:tplc="B7A614F6">
      <w:numFmt w:val="bullet"/>
      <w:lvlText w:val="•"/>
      <w:lvlJc w:val="left"/>
      <w:pPr>
        <w:ind w:left="4237" w:hanging="284"/>
      </w:pPr>
      <w:rPr>
        <w:rFonts w:hint="default"/>
        <w:lang w:val="ru-RU" w:eastAsia="en-US" w:bidi="ar-SA"/>
      </w:rPr>
    </w:lvl>
    <w:lvl w:ilvl="4" w:tplc="6B700E00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5" w:tplc="99862CCE">
      <w:numFmt w:val="bullet"/>
      <w:lvlText w:val="•"/>
      <w:lvlJc w:val="left"/>
      <w:pPr>
        <w:ind w:left="6182" w:hanging="284"/>
      </w:pPr>
      <w:rPr>
        <w:rFonts w:hint="default"/>
        <w:lang w:val="ru-RU" w:eastAsia="en-US" w:bidi="ar-SA"/>
      </w:rPr>
    </w:lvl>
    <w:lvl w:ilvl="6" w:tplc="6882CA42">
      <w:numFmt w:val="bullet"/>
      <w:lvlText w:val="•"/>
      <w:lvlJc w:val="left"/>
      <w:pPr>
        <w:ind w:left="7154" w:hanging="284"/>
      </w:pPr>
      <w:rPr>
        <w:rFonts w:hint="default"/>
        <w:lang w:val="ru-RU" w:eastAsia="en-US" w:bidi="ar-SA"/>
      </w:rPr>
    </w:lvl>
    <w:lvl w:ilvl="7" w:tplc="013CCCE0">
      <w:numFmt w:val="bullet"/>
      <w:lvlText w:val="•"/>
      <w:lvlJc w:val="left"/>
      <w:pPr>
        <w:ind w:left="8126" w:hanging="284"/>
      </w:pPr>
      <w:rPr>
        <w:rFonts w:hint="default"/>
        <w:lang w:val="ru-RU" w:eastAsia="en-US" w:bidi="ar-SA"/>
      </w:rPr>
    </w:lvl>
    <w:lvl w:ilvl="8" w:tplc="6B9A55E4">
      <w:numFmt w:val="bullet"/>
      <w:lvlText w:val="•"/>
      <w:lvlJc w:val="left"/>
      <w:pPr>
        <w:ind w:left="9099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6B2198D"/>
    <w:multiLevelType w:val="hybridMultilevel"/>
    <w:tmpl w:val="EF529FB0"/>
    <w:lvl w:ilvl="0" w:tplc="9E688008">
      <w:numFmt w:val="bullet"/>
      <w:lvlText w:val="-"/>
      <w:lvlJc w:val="left"/>
      <w:pPr>
        <w:ind w:left="340" w:hanging="73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21F64FCC">
      <w:numFmt w:val="bullet"/>
      <w:lvlText w:val="•"/>
      <w:lvlJc w:val="left"/>
      <w:pPr>
        <w:ind w:left="1294" w:hanging="732"/>
      </w:pPr>
      <w:rPr>
        <w:rFonts w:hint="default"/>
        <w:lang w:val="ru-RU" w:eastAsia="en-US" w:bidi="ar-SA"/>
      </w:rPr>
    </w:lvl>
    <w:lvl w:ilvl="2" w:tplc="9C60AA86">
      <w:numFmt w:val="bullet"/>
      <w:lvlText w:val="•"/>
      <w:lvlJc w:val="left"/>
      <w:pPr>
        <w:ind w:left="2248" w:hanging="732"/>
      </w:pPr>
      <w:rPr>
        <w:rFonts w:hint="default"/>
        <w:lang w:val="ru-RU" w:eastAsia="en-US" w:bidi="ar-SA"/>
      </w:rPr>
    </w:lvl>
    <w:lvl w:ilvl="3" w:tplc="57D60DFC">
      <w:numFmt w:val="bullet"/>
      <w:lvlText w:val="•"/>
      <w:lvlJc w:val="left"/>
      <w:pPr>
        <w:ind w:left="3203" w:hanging="732"/>
      </w:pPr>
      <w:rPr>
        <w:rFonts w:hint="default"/>
        <w:lang w:val="ru-RU" w:eastAsia="en-US" w:bidi="ar-SA"/>
      </w:rPr>
    </w:lvl>
    <w:lvl w:ilvl="4" w:tplc="C63C765E">
      <w:numFmt w:val="bullet"/>
      <w:lvlText w:val="•"/>
      <w:lvlJc w:val="left"/>
      <w:pPr>
        <w:ind w:left="4157" w:hanging="732"/>
      </w:pPr>
      <w:rPr>
        <w:rFonts w:hint="default"/>
        <w:lang w:val="ru-RU" w:eastAsia="en-US" w:bidi="ar-SA"/>
      </w:rPr>
    </w:lvl>
    <w:lvl w:ilvl="5" w:tplc="5B88D9BC">
      <w:numFmt w:val="bullet"/>
      <w:lvlText w:val="•"/>
      <w:lvlJc w:val="left"/>
      <w:pPr>
        <w:ind w:left="5112" w:hanging="732"/>
      </w:pPr>
      <w:rPr>
        <w:rFonts w:hint="default"/>
        <w:lang w:val="ru-RU" w:eastAsia="en-US" w:bidi="ar-SA"/>
      </w:rPr>
    </w:lvl>
    <w:lvl w:ilvl="6" w:tplc="B498A03C">
      <w:numFmt w:val="bullet"/>
      <w:lvlText w:val="•"/>
      <w:lvlJc w:val="left"/>
      <w:pPr>
        <w:ind w:left="6066" w:hanging="732"/>
      </w:pPr>
      <w:rPr>
        <w:rFonts w:hint="default"/>
        <w:lang w:val="ru-RU" w:eastAsia="en-US" w:bidi="ar-SA"/>
      </w:rPr>
    </w:lvl>
    <w:lvl w:ilvl="7" w:tplc="D0642BAE">
      <w:numFmt w:val="bullet"/>
      <w:lvlText w:val="•"/>
      <w:lvlJc w:val="left"/>
      <w:pPr>
        <w:ind w:left="7020" w:hanging="732"/>
      </w:pPr>
      <w:rPr>
        <w:rFonts w:hint="default"/>
        <w:lang w:val="ru-RU" w:eastAsia="en-US" w:bidi="ar-SA"/>
      </w:rPr>
    </w:lvl>
    <w:lvl w:ilvl="8" w:tplc="3F5E6C48">
      <w:numFmt w:val="bullet"/>
      <w:lvlText w:val="•"/>
      <w:lvlJc w:val="left"/>
      <w:pPr>
        <w:ind w:left="7975" w:hanging="732"/>
      </w:pPr>
      <w:rPr>
        <w:rFonts w:hint="default"/>
        <w:lang w:val="ru-RU" w:eastAsia="en-US" w:bidi="ar-SA"/>
      </w:rPr>
    </w:lvl>
  </w:abstractNum>
  <w:abstractNum w:abstractNumId="17" w15:restartNumberingAfterBreak="0">
    <w:nsid w:val="6B2A6BEF"/>
    <w:multiLevelType w:val="hybridMultilevel"/>
    <w:tmpl w:val="D9367F12"/>
    <w:lvl w:ilvl="0" w:tplc="4A3EAC98">
      <w:start w:val="1"/>
      <w:numFmt w:val="decimal"/>
      <w:lvlText w:val="%1."/>
      <w:lvlJc w:val="left"/>
      <w:pPr>
        <w:ind w:left="1320" w:hanging="288"/>
      </w:pPr>
      <w:rPr>
        <w:rFonts w:hint="default"/>
        <w:spacing w:val="-25"/>
        <w:w w:val="73"/>
        <w:lang w:val="ru-RU" w:eastAsia="en-US" w:bidi="ar-SA"/>
      </w:rPr>
    </w:lvl>
    <w:lvl w:ilvl="1" w:tplc="B69052C6">
      <w:numFmt w:val="bullet"/>
      <w:lvlText w:val="•"/>
      <w:lvlJc w:val="left"/>
      <w:pPr>
        <w:ind w:left="2292" w:hanging="288"/>
      </w:pPr>
      <w:rPr>
        <w:rFonts w:hint="default"/>
        <w:lang w:val="ru-RU" w:eastAsia="en-US" w:bidi="ar-SA"/>
      </w:rPr>
    </w:lvl>
    <w:lvl w:ilvl="2" w:tplc="03B6BE92">
      <w:numFmt w:val="bullet"/>
      <w:lvlText w:val="•"/>
      <w:lvlJc w:val="left"/>
      <w:pPr>
        <w:ind w:left="3264" w:hanging="288"/>
      </w:pPr>
      <w:rPr>
        <w:rFonts w:hint="default"/>
        <w:lang w:val="ru-RU" w:eastAsia="en-US" w:bidi="ar-SA"/>
      </w:rPr>
    </w:lvl>
    <w:lvl w:ilvl="3" w:tplc="9372EE3C">
      <w:numFmt w:val="bullet"/>
      <w:lvlText w:val="•"/>
      <w:lvlJc w:val="left"/>
      <w:pPr>
        <w:ind w:left="4237" w:hanging="288"/>
      </w:pPr>
      <w:rPr>
        <w:rFonts w:hint="default"/>
        <w:lang w:val="ru-RU" w:eastAsia="en-US" w:bidi="ar-SA"/>
      </w:rPr>
    </w:lvl>
    <w:lvl w:ilvl="4" w:tplc="FF368532">
      <w:numFmt w:val="bullet"/>
      <w:lvlText w:val="•"/>
      <w:lvlJc w:val="left"/>
      <w:pPr>
        <w:ind w:left="5209" w:hanging="288"/>
      </w:pPr>
      <w:rPr>
        <w:rFonts w:hint="default"/>
        <w:lang w:val="ru-RU" w:eastAsia="en-US" w:bidi="ar-SA"/>
      </w:rPr>
    </w:lvl>
    <w:lvl w:ilvl="5" w:tplc="4104CAC2">
      <w:numFmt w:val="bullet"/>
      <w:lvlText w:val="•"/>
      <w:lvlJc w:val="left"/>
      <w:pPr>
        <w:ind w:left="6182" w:hanging="288"/>
      </w:pPr>
      <w:rPr>
        <w:rFonts w:hint="default"/>
        <w:lang w:val="ru-RU" w:eastAsia="en-US" w:bidi="ar-SA"/>
      </w:rPr>
    </w:lvl>
    <w:lvl w:ilvl="6" w:tplc="FD8A3280">
      <w:numFmt w:val="bullet"/>
      <w:lvlText w:val="•"/>
      <w:lvlJc w:val="left"/>
      <w:pPr>
        <w:ind w:left="7154" w:hanging="288"/>
      </w:pPr>
      <w:rPr>
        <w:rFonts w:hint="default"/>
        <w:lang w:val="ru-RU" w:eastAsia="en-US" w:bidi="ar-SA"/>
      </w:rPr>
    </w:lvl>
    <w:lvl w:ilvl="7" w:tplc="C7687F1C">
      <w:numFmt w:val="bullet"/>
      <w:lvlText w:val="•"/>
      <w:lvlJc w:val="left"/>
      <w:pPr>
        <w:ind w:left="8126" w:hanging="288"/>
      </w:pPr>
      <w:rPr>
        <w:rFonts w:hint="default"/>
        <w:lang w:val="ru-RU" w:eastAsia="en-US" w:bidi="ar-SA"/>
      </w:rPr>
    </w:lvl>
    <w:lvl w:ilvl="8" w:tplc="DC4CF200">
      <w:numFmt w:val="bullet"/>
      <w:lvlText w:val="•"/>
      <w:lvlJc w:val="left"/>
      <w:pPr>
        <w:ind w:left="9099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6E6C7559"/>
    <w:multiLevelType w:val="hybridMultilevel"/>
    <w:tmpl w:val="5FB4DCE0"/>
    <w:lvl w:ilvl="0" w:tplc="F850C148">
      <w:start w:val="1"/>
      <w:numFmt w:val="decimal"/>
      <w:lvlText w:val="%1."/>
      <w:lvlJc w:val="left"/>
      <w:pPr>
        <w:ind w:left="2453" w:hanging="424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5D6EE258">
      <w:numFmt w:val="bullet"/>
      <w:lvlText w:val="•"/>
      <w:lvlJc w:val="left"/>
      <w:pPr>
        <w:ind w:left="3318" w:hanging="424"/>
      </w:pPr>
      <w:rPr>
        <w:rFonts w:hint="default"/>
        <w:lang w:val="ru-RU" w:eastAsia="en-US" w:bidi="ar-SA"/>
      </w:rPr>
    </w:lvl>
    <w:lvl w:ilvl="2" w:tplc="CA0477D8">
      <w:numFmt w:val="bullet"/>
      <w:lvlText w:val="•"/>
      <w:lvlJc w:val="left"/>
      <w:pPr>
        <w:ind w:left="4176" w:hanging="424"/>
      </w:pPr>
      <w:rPr>
        <w:rFonts w:hint="default"/>
        <w:lang w:val="ru-RU" w:eastAsia="en-US" w:bidi="ar-SA"/>
      </w:rPr>
    </w:lvl>
    <w:lvl w:ilvl="3" w:tplc="2E68CABA">
      <w:numFmt w:val="bullet"/>
      <w:lvlText w:val="•"/>
      <w:lvlJc w:val="left"/>
      <w:pPr>
        <w:ind w:left="5035" w:hanging="424"/>
      </w:pPr>
      <w:rPr>
        <w:rFonts w:hint="default"/>
        <w:lang w:val="ru-RU" w:eastAsia="en-US" w:bidi="ar-SA"/>
      </w:rPr>
    </w:lvl>
    <w:lvl w:ilvl="4" w:tplc="C3C4F04E">
      <w:numFmt w:val="bullet"/>
      <w:lvlText w:val="•"/>
      <w:lvlJc w:val="left"/>
      <w:pPr>
        <w:ind w:left="5893" w:hanging="424"/>
      </w:pPr>
      <w:rPr>
        <w:rFonts w:hint="default"/>
        <w:lang w:val="ru-RU" w:eastAsia="en-US" w:bidi="ar-SA"/>
      </w:rPr>
    </w:lvl>
    <w:lvl w:ilvl="5" w:tplc="68D416EE">
      <w:numFmt w:val="bullet"/>
      <w:lvlText w:val="•"/>
      <w:lvlJc w:val="left"/>
      <w:pPr>
        <w:ind w:left="6752" w:hanging="424"/>
      </w:pPr>
      <w:rPr>
        <w:rFonts w:hint="default"/>
        <w:lang w:val="ru-RU" w:eastAsia="en-US" w:bidi="ar-SA"/>
      </w:rPr>
    </w:lvl>
    <w:lvl w:ilvl="6" w:tplc="188C0254">
      <w:numFmt w:val="bullet"/>
      <w:lvlText w:val="•"/>
      <w:lvlJc w:val="left"/>
      <w:pPr>
        <w:ind w:left="7610" w:hanging="424"/>
      </w:pPr>
      <w:rPr>
        <w:rFonts w:hint="default"/>
        <w:lang w:val="ru-RU" w:eastAsia="en-US" w:bidi="ar-SA"/>
      </w:rPr>
    </w:lvl>
    <w:lvl w:ilvl="7" w:tplc="C648447A">
      <w:numFmt w:val="bullet"/>
      <w:lvlText w:val="•"/>
      <w:lvlJc w:val="left"/>
      <w:pPr>
        <w:ind w:left="8468" w:hanging="424"/>
      </w:pPr>
      <w:rPr>
        <w:rFonts w:hint="default"/>
        <w:lang w:val="ru-RU" w:eastAsia="en-US" w:bidi="ar-SA"/>
      </w:rPr>
    </w:lvl>
    <w:lvl w:ilvl="8" w:tplc="5210A800">
      <w:numFmt w:val="bullet"/>
      <w:lvlText w:val="•"/>
      <w:lvlJc w:val="left"/>
      <w:pPr>
        <w:ind w:left="9327" w:hanging="424"/>
      </w:pPr>
      <w:rPr>
        <w:rFonts w:hint="default"/>
        <w:lang w:val="ru-RU" w:eastAsia="en-US" w:bidi="ar-SA"/>
      </w:rPr>
    </w:lvl>
  </w:abstractNum>
  <w:abstractNum w:abstractNumId="19" w15:restartNumberingAfterBreak="0">
    <w:nsid w:val="752C5E51"/>
    <w:multiLevelType w:val="hybridMultilevel"/>
    <w:tmpl w:val="31BEBBFC"/>
    <w:lvl w:ilvl="0" w:tplc="674EB938">
      <w:start w:val="1"/>
      <w:numFmt w:val="decimal"/>
      <w:lvlText w:val="%1."/>
      <w:lvlJc w:val="left"/>
      <w:pPr>
        <w:ind w:left="1320" w:hanging="284"/>
      </w:pPr>
      <w:rPr>
        <w:rFonts w:ascii="Times New Roman" w:eastAsia="Times New Roman" w:hAnsi="Times New Roman" w:cs="Times New Roman" w:hint="default"/>
        <w:spacing w:val="-30"/>
        <w:w w:val="73"/>
        <w:sz w:val="24"/>
        <w:szCs w:val="24"/>
        <w:lang w:val="ru-RU" w:eastAsia="en-US" w:bidi="ar-SA"/>
      </w:rPr>
    </w:lvl>
    <w:lvl w:ilvl="1" w:tplc="3E14EB7C">
      <w:numFmt w:val="bullet"/>
      <w:lvlText w:val="•"/>
      <w:lvlJc w:val="left"/>
      <w:pPr>
        <w:ind w:left="2292" w:hanging="284"/>
      </w:pPr>
      <w:rPr>
        <w:rFonts w:hint="default"/>
        <w:lang w:val="ru-RU" w:eastAsia="en-US" w:bidi="ar-SA"/>
      </w:rPr>
    </w:lvl>
    <w:lvl w:ilvl="2" w:tplc="9A344476">
      <w:numFmt w:val="bullet"/>
      <w:lvlText w:val="•"/>
      <w:lvlJc w:val="left"/>
      <w:pPr>
        <w:ind w:left="3264" w:hanging="284"/>
      </w:pPr>
      <w:rPr>
        <w:rFonts w:hint="default"/>
        <w:lang w:val="ru-RU" w:eastAsia="en-US" w:bidi="ar-SA"/>
      </w:rPr>
    </w:lvl>
    <w:lvl w:ilvl="3" w:tplc="B240E00E">
      <w:numFmt w:val="bullet"/>
      <w:lvlText w:val="•"/>
      <w:lvlJc w:val="left"/>
      <w:pPr>
        <w:ind w:left="4237" w:hanging="284"/>
      </w:pPr>
      <w:rPr>
        <w:rFonts w:hint="default"/>
        <w:lang w:val="ru-RU" w:eastAsia="en-US" w:bidi="ar-SA"/>
      </w:rPr>
    </w:lvl>
    <w:lvl w:ilvl="4" w:tplc="26FC0B10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5" w:tplc="9F7279B4">
      <w:numFmt w:val="bullet"/>
      <w:lvlText w:val="•"/>
      <w:lvlJc w:val="left"/>
      <w:pPr>
        <w:ind w:left="6182" w:hanging="284"/>
      </w:pPr>
      <w:rPr>
        <w:rFonts w:hint="default"/>
        <w:lang w:val="ru-RU" w:eastAsia="en-US" w:bidi="ar-SA"/>
      </w:rPr>
    </w:lvl>
    <w:lvl w:ilvl="6" w:tplc="84541142">
      <w:numFmt w:val="bullet"/>
      <w:lvlText w:val="•"/>
      <w:lvlJc w:val="left"/>
      <w:pPr>
        <w:ind w:left="7154" w:hanging="284"/>
      </w:pPr>
      <w:rPr>
        <w:rFonts w:hint="default"/>
        <w:lang w:val="ru-RU" w:eastAsia="en-US" w:bidi="ar-SA"/>
      </w:rPr>
    </w:lvl>
    <w:lvl w:ilvl="7" w:tplc="8B4A33EA">
      <w:numFmt w:val="bullet"/>
      <w:lvlText w:val="•"/>
      <w:lvlJc w:val="left"/>
      <w:pPr>
        <w:ind w:left="8126" w:hanging="284"/>
      </w:pPr>
      <w:rPr>
        <w:rFonts w:hint="default"/>
        <w:lang w:val="ru-RU" w:eastAsia="en-US" w:bidi="ar-SA"/>
      </w:rPr>
    </w:lvl>
    <w:lvl w:ilvl="8" w:tplc="E01E64F0">
      <w:numFmt w:val="bullet"/>
      <w:lvlText w:val="•"/>
      <w:lvlJc w:val="left"/>
      <w:pPr>
        <w:ind w:left="9099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788975DA"/>
    <w:multiLevelType w:val="hybridMultilevel"/>
    <w:tmpl w:val="0632E4C6"/>
    <w:lvl w:ilvl="0" w:tplc="3458759A">
      <w:start w:val="1"/>
      <w:numFmt w:val="decimal"/>
      <w:lvlText w:val="%1."/>
      <w:lvlJc w:val="left"/>
      <w:pPr>
        <w:ind w:left="340" w:hanging="28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017C316E">
      <w:start w:val="1"/>
      <w:numFmt w:val="decimal"/>
      <w:lvlText w:val="%2"/>
      <w:lvlJc w:val="left"/>
      <w:pPr>
        <w:ind w:left="1320" w:hanging="284"/>
      </w:pPr>
      <w:rPr>
        <w:rFonts w:asciiTheme="minorHAnsi" w:eastAsia="Times New Roman" w:hAnsiTheme="minorHAnsi" w:cstheme="minorHAnsi"/>
        <w:b/>
        <w:bCs/>
        <w:spacing w:val="-29"/>
        <w:w w:val="57"/>
        <w:sz w:val="24"/>
        <w:szCs w:val="24"/>
        <w:lang w:val="ru-RU" w:eastAsia="en-US" w:bidi="ar-SA"/>
      </w:rPr>
    </w:lvl>
    <w:lvl w:ilvl="2" w:tplc="C6BA7440">
      <w:numFmt w:val="bullet"/>
      <w:lvlText w:val="•"/>
      <w:lvlJc w:val="left"/>
      <w:pPr>
        <w:ind w:left="7680" w:hanging="284"/>
      </w:pPr>
      <w:rPr>
        <w:rFonts w:hint="default"/>
        <w:lang w:val="ru-RU" w:eastAsia="en-US" w:bidi="ar-SA"/>
      </w:rPr>
    </w:lvl>
    <w:lvl w:ilvl="3" w:tplc="24CAB4EE">
      <w:numFmt w:val="bullet"/>
      <w:lvlText w:val="•"/>
      <w:lvlJc w:val="left"/>
      <w:pPr>
        <w:ind w:left="8040" w:hanging="284"/>
      </w:pPr>
      <w:rPr>
        <w:rFonts w:hint="default"/>
        <w:lang w:val="ru-RU" w:eastAsia="en-US" w:bidi="ar-SA"/>
      </w:rPr>
    </w:lvl>
    <w:lvl w:ilvl="4" w:tplc="BCCA4148">
      <w:numFmt w:val="bullet"/>
      <w:lvlText w:val="•"/>
      <w:lvlJc w:val="left"/>
      <w:pPr>
        <w:ind w:left="8120" w:hanging="284"/>
      </w:pPr>
      <w:rPr>
        <w:rFonts w:hint="default"/>
        <w:lang w:val="ru-RU" w:eastAsia="en-US" w:bidi="ar-SA"/>
      </w:rPr>
    </w:lvl>
    <w:lvl w:ilvl="5" w:tplc="EC58A3DA">
      <w:numFmt w:val="bullet"/>
      <w:lvlText w:val="•"/>
      <w:lvlJc w:val="left"/>
      <w:pPr>
        <w:ind w:left="8414" w:hanging="284"/>
      </w:pPr>
      <w:rPr>
        <w:rFonts w:hint="default"/>
        <w:lang w:val="ru-RU" w:eastAsia="en-US" w:bidi="ar-SA"/>
      </w:rPr>
    </w:lvl>
    <w:lvl w:ilvl="6" w:tplc="4D7048F8">
      <w:numFmt w:val="bullet"/>
      <w:lvlText w:val="•"/>
      <w:lvlJc w:val="left"/>
      <w:pPr>
        <w:ind w:left="8708" w:hanging="284"/>
      </w:pPr>
      <w:rPr>
        <w:rFonts w:hint="default"/>
        <w:lang w:val="ru-RU" w:eastAsia="en-US" w:bidi="ar-SA"/>
      </w:rPr>
    </w:lvl>
    <w:lvl w:ilvl="7" w:tplc="B3A68C1A">
      <w:numFmt w:val="bullet"/>
      <w:lvlText w:val="•"/>
      <w:lvlJc w:val="left"/>
      <w:pPr>
        <w:ind w:left="9002" w:hanging="284"/>
      </w:pPr>
      <w:rPr>
        <w:rFonts w:hint="default"/>
        <w:lang w:val="ru-RU" w:eastAsia="en-US" w:bidi="ar-SA"/>
      </w:rPr>
    </w:lvl>
    <w:lvl w:ilvl="8" w:tplc="3B92C5CE">
      <w:numFmt w:val="bullet"/>
      <w:lvlText w:val="•"/>
      <w:lvlJc w:val="left"/>
      <w:pPr>
        <w:ind w:left="9296" w:hanging="28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19"/>
  </w:num>
  <w:num w:numId="5">
    <w:abstractNumId w:val="13"/>
  </w:num>
  <w:num w:numId="6">
    <w:abstractNumId w:val="17"/>
  </w:num>
  <w:num w:numId="7">
    <w:abstractNumId w:val="8"/>
  </w:num>
  <w:num w:numId="8">
    <w:abstractNumId w:val="15"/>
  </w:num>
  <w:num w:numId="9">
    <w:abstractNumId w:val="10"/>
  </w:num>
  <w:num w:numId="10">
    <w:abstractNumId w:val="20"/>
  </w:num>
  <w:num w:numId="11">
    <w:abstractNumId w:val="0"/>
  </w:num>
  <w:num w:numId="12">
    <w:abstractNumId w:val="2"/>
  </w:num>
  <w:num w:numId="13">
    <w:abstractNumId w:val="6"/>
  </w:num>
  <w:num w:numId="14">
    <w:abstractNumId w:val="14"/>
  </w:num>
  <w:num w:numId="15">
    <w:abstractNumId w:val="11"/>
  </w:num>
  <w:num w:numId="16">
    <w:abstractNumId w:val="5"/>
  </w:num>
  <w:num w:numId="17">
    <w:abstractNumId w:val="7"/>
  </w:num>
  <w:num w:numId="18">
    <w:abstractNumId w:val="16"/>
  </w:num>
  <w:num w:numId="19">
    <w:abstractNumId w:val="9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D4"/>
    <w:rsid w:val="0009619E"/>
    <w:rsid w:val="001417B3"/>
    <w:rsid w:val="002424A1"/>
    <w:rsid w:val="002876A4"/>
    <w:rsid w:val="00295A0B"/>
    <w:rsid w:val="002F037F"/>
    <w:rsid w:val="003D4FAE"/>
    <w:rsid w:val="0042296E"/>
    <w:rsid w:val="00463D06"/>
    <w:rsid w:val="005A1B35"/>
    <w:rsid w:val="00785225"/>
    <w:rsid w:val="00860A96"/>
    <w:rsid w:val="00A07741"/>
    <w:rsid w:val="00B104B8"/>
    <w:rsid w:val="00B4213D"/>
    <w:rsid w:val="00B82DC4"/>
    <w:rsid w:val="00CE09D8"/>
    <w:rsid w:val="00D24CD4"/>
    <w:rsid w:val="00DD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F5B6"/>
  <w15:docId w15:val="{C68ED884-4F15-4423-A877-D80AF7DB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049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860A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B104B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04B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Другое_"/>
    <w:basedOn w:val="a0"/>
    <w:link w:val="a7"/>
    <w:rsid w:val="00B104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B104B8"/>
    <w:pPr>
      <w:shd w:val="clear" w:color="auto" w:fill="FFFFFF"/>
      <w:autoSpaceDE/>
      <w:autoSpaceDN/>
      <w:spacing w:after="180" w:line="276" w:lineRule="auto"/>
      <w:jc w:val="both"/>
    </w:pPr>
    <w:rPr>
      <w:lang w:val="en-US"/>
    </w:rPr>
  </w:style>
  <w:style w:type="paragraph" w:customStyle="1" w:styleId="c40">
    <w:name w:val="c40"/>
    <w:basedOn w:val="a"/>
    <w:rsid w:val="00B104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7773</Words>
  <Characters>44308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User</cp:lastModifiedBy>
  <cp:revision>2</cp:revision>
  <dcterms:created xsi:type="dcterms:W3CDTF">2024-09-09T10:40:00Z</dcterms:created>
  <dcterms:modified xsi:type="dcterms:W3CDTF">2024-09-09T10:40:00Z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2023-09-26T00:00:00Z</vt:filetime>
  </property>
</Properties>
</file>