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7C" w:rsidRP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</w:t>
      </w:r>
      <w:r w:rsidRPr="00915EF7">
        <w:rPr>
          <w:lang w:val="ru-RU"/>
        </w:rPr>
        <w:br/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15EF7">
        <w:rPr>
          <w:lang w:val="ru-RU"/>
        </w:rPr>
        <w:br/>
      </w:r>
    </w:p>
    <w:tbl>
      <w:tblPr>
        <w:tblW w:w="130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2"/>
        <w:gridCol w:w="10462"/>
      </w:tblGrid>
      <w:tr w:rsidR="00AD467C" w:rsidTr="00915EF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0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 w:rsidP="00915EF7">
            <w:pPr>
              <w:ind w:left="4219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AD467C" w:rsidTr="00915EF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протокол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:rsidR="00915EF7" w:rsidRPr="00915EF7" w:rsidRDefault="00DE1C44" w:rsidP="00DE1C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г.</w:t>
            </w:r>
          </w:p>
        </w:tc>
        <w:tc>
          <w:tcPr>
            <w:tcW w:w="10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 w:rsidP="00DE1C44">
            <w:pPr>
              <w:spacing w:before="0" w:beforeAutospacing="0" w:after="0" w:afterAutospacing="0"/>
              <w:ind w:left="4218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</w:p>
          <w:p w:rsidR="00915EF7" w:rsidRDefault="00915EF7" w:rsidP="00DE1C44">
            <w:pPr>
              <w:spacing w:before="0" w:beforeAutospacing="0" w:after="0" w:afterAutospacing="0"/>
              <w:ind w:left="4218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И.В.Свалова</w:t>
            </w:r>
            <w:proofErr w:type="spellEnd"/>
          </w:p>
          <w:p w:rsidR="00915EF7" w:rsidRPr="00915EF7" w:rsidRDefault="00DE1C44" w:rsidP="00915EF7">
            <w:pPr>
              <w:ind w:left="4219"/>
              <w:rPr>
                <w:lang w:val="ru-RU"/>
              </w:rPr>
            </w:pPr>
            <w:r>
              <w:rPr>
                <w:lang w:val="ru-RU"/>
              </w:rPr>
              <w:t>30.05.2022 г.</w:t>
            </w:r>
          </w:p>
        </w:tc>
      </w:tr>
      <w:tr w:rsidR="00AD467C" w:rsidTr="00915EF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467C" w:rsidRDefault="00AD467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D467C" w:rsidRDefault="00AD467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15EF7" w:rsidRDefault="00915EF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467C" w:rsidRP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противодействия коррупции в</w:t>
      </w:r>
      <w:r w:rsidRPr="00915EF7">
        <w:rPr>
          <w:lang w:val="ru-RU"/>
        </w:rPr>
        <w:br/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Муниципальном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автономном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 общеобразовательная школа № 7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915EF7">
        <w:rPr>
          <w:lang w:val="ru-RU"/>
        </w:rPr>
        <w:br/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годы </w:t>
      </w:r>
    </w:p>
    <w:p w:rsidR="00AD467C" w:rsidRPr="00915EF7" w:rsidRDefault="00AD46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67C" w:rsidRPr="00915EF7" w:rsidRDefault="00AD46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67C" w:rsidRDefault="00AD46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5EF7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67C" w:rsidRPr="00915EF7" w:rsidRDefault="00AD46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467C" w:rsidRDefault="00915E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Сухой Лог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483109" w:rsidRDefault="004831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1C44" w:rsidRPr="00915EF7" w:rsidRDefault="00DE1C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D467C" w:rsidRPr="00483109" w:rsidRDefault="00915EF7" w:rsidP="00483109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83109">
        <w:rPr>
          <w:b/>
          <w:bCs/>
          <w:color w:val="252525"/>
          <w:spacing w:val="-2"/>
          <w:sz w:val="28"/>
          <w:szCs w:val="28"/>
        </w:rPr>
        <w:lastRenderedPageBreak/>
        <w:t>I</w:t>
      </w:r>
      <w:r w:rsidRPr="00483109">
        <w:rPr>
          <w:b/>
          <w:bCs/>
          <w:color w:val="252525"/>
          <w:spacing w:val="-2"/>
          <w:sz w:val="28"/>
          <w:szCs w:val="28"/>
          <w:lang w:val="ru-RU"/>
        </w:rPr>
        <w:t>. ПОЯСНИТЕЛЬНАЯ ЗАПИСКА</w:t>
      </w:r>
    </w:p>
    <w:p w:rsidR="00AD467C" w:rsidRPr="00915EF7" w:rsidRDefault="00915EF7" w:rsidP="00915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Муниципальном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</w:t>
      </w:r>
      <w:r w:rsidRPr="00915EF7">
        <w:rPr>
          <w:rFonts w:hAnsi="Times New Roman" w:cs="Times New Roman"/>
          <w:bCs/>
          <w:color w:val="000000"/>
          <w:sz w:val="24"/>
          <w:szCs w:val="24"/>
          <w:lang w:val="ru-RU"/>
        </w:rPr>
        <w:t>втономном</w:t>
      </w:r>
      <w:r w:rsidRPr="00915EF7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Cs/>
          <w:color w:val="000000"/>
          <w:sz w:val="24"/>
          <w:szCs w:val="24"/>
          <w:lang w:val="ru-RU"/>
        </w:rPr>
        <w:t>общеобразовательном</w:t>
      </w:r>
      <w:r w:rsidRPr="00915EF7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Cs/>
          <w:color w:val="000000"/>
          <w:sz w:val="24"/>
          <w:szCs w:val="24"/>
          <w:lang w:val="ru-RU"/>
        </w:rPr>
        <w:t>учреждении</w:t>
      </w:r>
      <w:r w:rsidRPr="00915EF7">
        <w:rPr>
          <w:rFonts w:hAnsi="Times New Roman" w:cs="Times New Roman"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«Средняя общеобразовательная школа № </w:t>
      </w:r>
      <w:proofErr w:type="gramStart"/>
      <w:r w:rsidRPr="00915EF7">
        <w:rPr>
          <w:rFonts w:hAnsi="Times New Roman" w:cs="Times New Roman"/>
          <w:bCs/>
          <w:color w:val="000000"/>
          <w:sz w:val="24"/>
          <w:szCs w:val="24"/>
          <w:lang w:val="ru-RU"/>
        </w:rPr>
        <w:t>7»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 2022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AD467C" w:rsidRPr="00915EF7" w:rsidRDefault="00915EF7" w:rsidP="00915EF7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AD467C" w:rsidRPr="00915EF7" w:rsidRDefault="00915EF7" w:rsidP="00915EF7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AD467C" w:rsidRPr="00915EF7" w:rsidRDefault="00915EF7" w:rsidP="00915EF7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 „О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AD467C" w:rsidRPr="00915EF7" w:rsidRDefault="00915EF7" w:rsidP="00915EF7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AD467C" w:rsidRPr="00915EF7" w:rsidRDefault="00915EF7" w:rsidP="00915EF7">
      <w:pPr>
        <w:numPr>
          <w:ilvl w:val="0"/>
          <w:numId w:val="1"/>
        </w:numPr>
        <w:ind w:left="780" w:right="-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противодействия коррупции Министерства просвещения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AD467C" w:rsidRDefault="00915EF7" w:rsidP="00915EF7">
      <w:pPr>
        <w:numPr>
          <w:ilvl w:val="0"/>
          <w:numId w:val="1"/>
        </w:numPr>
        <w:ind w:left="780" w:right="-2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D467C" w:rsidRPr="00915EF7" w:rsidRDefault="00915EF7" w:rsidP="00915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67C" w:rsidRPr="00915EF7" w:rsidRDefault="00915EF7" w:rsidP="00915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D467C" w:rsidRPr="00915EF7" w:rsidRDefault="00915EF7" w:rsidP="00915E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AD467C" w:rsidRPr="00915EF7" w:rsidRDefault="00915EF7" w:rsidP="00915E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эффективности информационно-пропагандистских и просветительских мер, направленных на </w:t>
      </w:r>
      <w:proofErr w:type="gramStart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proofErr w:type="gramEnd"/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 нетерпимости к коррупционным проявлениям;</w:t>
      </w:r>
    </w:p>
    <w:p w:rsidR="00AD467C" w:rsidRPr="00915EF7" w:rsidRDefault="00915EF7" w:rsidP="00915E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67C" w:rsidRPr="00915EF7" w:rsidRDefault="00915EF7" w:rsidP="00915E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и(или) ликвидация последствия правонарушений;</w:t>
      </w:r>
    </w:p>
    <w:p w:rsidR="00AD467C" w:rsidRPr="00915EF7" w:rsidRDefault="00915EF7" w:rsidP="00915E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AD467C" w:rsidRPr="00915EF7" w:rsidRDefault="00915EF7" w:rsidP="00915EF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AD467C" w:rsidRDefault="00915EF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29"/>
        <w:gridCol w:w="6314"/>
      </w:tblGrid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СОШ № 7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СОШ № 7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СОШ № 7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соразмерности антикоррупционных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СОШ № 7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СОШ № 7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 антикоррупционных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 внутриорганизационной антикоррупционной политики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осуществление мониторинга эффективности внедренных антикоррупционных стандартов и процедур, а также контроля за их исполнением</w:t>
            </w:r>
          </w:p>
        </w:tc>
      </w:tr>
    </w:tbl>
    <w:p w:rsidR="00AD467C" w:rsidRPr="00483109" w:rsidRDefault="00915EF7" w:rsidP="00483109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</w:rPr>
      </w:pPr>
      <w:r w:rsidRPr="00483109">
        <w:rPr>
          <w:b/>
          <w:bCs/>
          <w:color w:val="252525"/>
          <w:spacing w:val="-2"/>
          <w:sz w:val="28"/>
          <w:szCs w:val="28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6"/>
        <w:gridCol w:w="7597"/>
      </w:tblGrid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 w:rsidP="009352CC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</w:t>
            </w:r>
            <w:r w:rsidR="00935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автономном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общеобразовательном учреждении «</w:t>
            </w:r>
            <w:r w:rsidR="00935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общеобразовательная школа № 7»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915EF7">
              <w:rPr>
                <w:lang w:val="ru-RU"/>
              </w:rPr>
              <w:br/>
            </w: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D467C" w:rsidRPr="00915EF7" w:rsidRDefault="00915EF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AD467C" w:rsidRPr="00915EF7" w:rsidRDefault="00915EF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AD467C" w:rsidRDefault="00915EF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AD467C" w:rsidRDefault="00915E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AD467C" w:rsidRDefault="00915E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AD467C" w:rsidRDefault="00915E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обслуживающий персонал;</w:t>
            </w:r>
          </w:p>
          <w:p w:rsidR="00AD467C" w:rsidRDefault="00915E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AD467C" w:rsidRDefault="00915E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AD467C" w:rsidRPr="00915EF7" w:rsidRDefault="00915EF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915EF7">
              <w:rPr>
                <w:lang w:val="ru-RU"/>
              </w:rPr>
              <w:br/>
            </w: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915EF7">
              <w:rPr>
                <w:lang w:val="ru-RU"/>
              </w:rPr>
              <w:br/>
            </w: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г., составляет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руб.,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средств муниципального бюджета:</w:t>
            </w:r>
          </w:p>
          <w:p w:rsidR="00AD467C" w:rsidRDefault="00915EF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202</w:t>
            </w:r>
            <w:r w:rsidR="00935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1,5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AD467C" w:rsidRDefault="00915EF7" w:rsidP="009352C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202</w:t>
            </w:r>
            <w:r w:rsidR="00935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1,5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</w:t>
            </w:r>
          </w:p>
        </w:tc>
      </w:tr>
    </w:tbl>
    <w:p w:rsidR="00AD467C" w:rsidRPr="00483109" w:rsidRDefault="00915EF7" w:rsidP="00483109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28"/>
        </w:rPr>
      </w:pPr>
      <w:r w:rsidRPr="00483109">
        <w:rPr>
          <w:b/>
          <w:bCs/>
          <w:color w:val="252525"/>
          <w:spacing w:val="-2"/>
          <w:sz w:val="28"/>
          <w:szCs w:val="28"/>
        </w:rPr>
        <w:t>III. ОСНОВНАЯ ЧАСТЬ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AD467C" w:rsidRPr="00915EF7" w:rsidRDefault="00915EF7" w:rsidP="004831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5"/>
        <w:gridCol w:w="2939"/>
        <w:gridCol w:w="4749"/>
      </w:tblGrid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467C" w:rsidRDefault="00915EF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AD467C" w:rsidRPr="00915EF7" w:rsidRDefault="00915EF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открытость </w:t>
            </w:r>
            <w:proofErr w:type="gramStart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7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D467C" w:rsidRPr="00915EF7" w:rsidRDefault="00915EF7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</w:p>
        </w:tc>
      </w:tr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915EF7">
              <w:rPr>
                <w:lang w:val="ru-RU"/>
              </w:rPr>
              <w:br/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AD467C" w:rsidRDefault="00915EF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467C" w:rsidRDefault="00915EF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AD467C" w:rsidRPr="00915EF7" w:rsidRDefault="00915EF7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Default="00915EF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rPr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915EF7">
              <w:rPr>
                <w:lang w:val="ru-RU"/>
              </w:rPr>
              <w:br/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467C" w:rsidRPr="00915EF7" w:rsidRDefault="00915EF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 программы антикоррупционных установок, мировоззрения,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AD467C" w:rsidRPr="00915EF7" w:rsidRDefault="00915EF7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</w:tbl>
    <w:p w:rsidR="00AD467C" w:rsidRDefault="00915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План программных мероприятий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2895"/>
        <w:gridCol w:w="1962"/>
        <w:gridCol w:w="1753"/>
        <w:gridCol w:w="2501"/>
      </w:tblGrid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AD467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должностных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эффективности мер по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предупреждению коррупционных правонарушений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AD467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информационной, финансовой и правовой грамотности детей и молодежи, содействие их профессиональной ориентации, развитие знаний в области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финансовой безопасности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уроков и классных часов по антикоррупционной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 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составленную по ФГОС, утв. приказом </w:t>
            </w:r>
            <w:proofErr w:type="spellStart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«умение использовать полученные знания для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</w:p>
          <w:p w:rsidR="00AD467C" w:rsidRPr="00915EF7" w:rsidRDefault="00AD46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D467C" w:rsidRPr="00915EF7" w:rsidRDefault="00AD46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составленную по ФГОС, утв. приказом </w:t>
            </w:r>
            <w:proofErr w:type="spellStart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413, компетенций, </w:t>
            </w: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квартал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AD467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AD467C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AD467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AD467C" w:rsidRPr="00915EF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AD467C" w:rsidRPr="00915EF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AD467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AD467C" w:rsidRDefault="00915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 Программы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г.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Сухой Лог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. Общий объем бюджетных ассигнований на финансовое обеспечение реализации Программы составляет 3,0тыс. руб.,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в том числе по годам:</w:t>
      </w:r>
    </w:p>
    <w:p w:rsidR="00AD467C" w:rsidRDefault="00915EF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 w:rsidR="009352CC">
        <w:rPr>
          <w:rFonts w:hAnsi="Times New Roman" w:cs="Times New Roman"/>
          <w:color w:val="000000"/>
          <w:sz w:val="24"/>
          <w:szCs w:val="24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руб.;</w:t>
      </w:r>
    </w:p>
    <w:p w:rsidR="00AD467C" w:rsidRDefault="00915EF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г.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Сухой Лог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соответствующий финансовый год с учетом сроков и эффективности реализации Программы.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AD467C" w:rsidRPr="00915EF7" w:rsidRDefault="00915E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средств для успешной реализации мероприятий Программы;</w:t>
      </w:r>
    </w:p>
    <w:p w:rsidR="00AD467C" w:rsidRPr="00915EF7" w:rsidRDefault="00915EF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AD467C" w:rsidRDefault="00915EF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7735"/>
      </w:tblGrid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3109" w:rsidRDefault="00915EF7" w:rsidP="00483109">
            <w:pPr>
              <w:numPr>
                <w:ilvl w:val="0"/>
                <w:numId w:val="12"/>
              </w:num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935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</w:p>
          <w:p w:rsidR="00AD467C" w:rsidRPr="00915EF7" w:rsidRDefault="009352CC" w:rsidP="00483109">
            <w:pPr>
              <w:ind w:left="72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31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Ссылка: </w:t>
            </w:r>
            <w:hyperlink r:id="rId5" w:history="1">
              <w:r w:rsidR="00483109" w:rsidRPr="00E12CBA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https://xn----7sbbne7ahevx6fzb2b.xn--p1ai/</w:t>
              </w:r>
              <w:proofErr w:type="spellStart"/>
              <w:r w:rsidR="00483109" w:rsidRPr="00E12CBA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item</w:t>
              </w:r>
              <w:proofErr w:type="spellEnd"/>
              <w:r w:rsidR="00483109" w:rsidRPr="00E12CBA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/817194</w:t>
              </w:r>
            </w:hyperlink>
            <w:r w:rsidR="004831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D467C" w:rsidRDefault="00915EF7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52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СОШ № 7</w:t>
            </w:r>
          </w:p>
        </w:tc>
      </w:tr>
      <w:tr w:rsidR="00AD467C" w:rsidRPr="00915E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и размещаются подразделе «</w:t>
      </w:r>
      <w:r w:rsidR="00483109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 деятельность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» официального сайта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"/>
        <w:gridCol w:w="4919"/>
        <w:gridCol w:w="1515"/>
        <w:gridCol w:w="917"/>
        <w:gridCol w:w="917"/>
        <w:gridCol w:w="917"/>
      </w:tblGrid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AD46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AD46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Pr="00915EF7" w:rsidRDefault="00915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5E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AD46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AD46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467C" w:rsidRDefault="00915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D467C" w:rsidRPr="00915EF7" w:rsidRDefault="00915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AD467C" w:rsidRPr="00915EF7" w:rsidRDefault="00915EF7" w:rsidP="0048310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AD467C" w:rsidRPr="00915EF7" w:rsidRDefault="00915EF7" w:rsidP="0048310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укрепление доверия граждан к деятельности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67C" w:rsidRPr="00915EF7" w:rsidRDefault="00915EF7" w:rsidP="0048310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67C" w:rsidRPr="00915EF7" w:rsidRDefault="00915EF7" w:rsidP="0048310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AD467C" w:rsidRPr="00915EF7" w:rsidRDefault="00915EF7" w:rsidP="00483109">
      <w:pPr>
        <w:numPr>
          <w:ilvl w:val="0"/>
          <w:numId w:val="13"/>
        </w:numPr>
        <w:tabs>
          <w:tab w:val="clear" w:pos="720"/>
          <w:tab w:val="num" w:pos="426"/>
        </w:tabs>
        <w:ind w:left="426" w:right="180" w:hanging="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повышение правовой культуры и уровня антикоррупционного правосознания у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работников, обучающихся, их родителей (законных представителей)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67C" w:rsidRPr="00915EF7" w:rsidRDefault="00915EF7" w:rsidP="0048310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67C" w:rsidRPr="00915EF7" w:rsidRDefault="00915EF7" w:rsidP="0048310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52CC">
        <w:rPr>
          <w:rFonts w:hAnsi="Times New Roman" w:cs="Times New Roman"/>
          <w:color w:val="000000"/>
          <w:sz w:val="24"/>
          <w:szCs w:val="24"/>
          <w:lang w:val="ru-RU"/>
        </w:rPr>
        <w:t>МАОУ СОШ № 7</w:t>
      </w:r>
      <w:r w:rsidRPr="00915E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467C" w:rsidRDefault="00AD467C" w:rsidP="009352CC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sectPr w:rsidR="00AD467C" w:rsidSect="00483109">
      <w:pgSz w:w="11907" w:h="16839"/>
      <w:pgMar w:top="993" w:right="70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3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71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10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1B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7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E5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E5C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22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26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031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D6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45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32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874A7"/>
    <w:rsid w:val="002D33B1"/>
    <w:rsid w:val="002D3591"/>
    <w:rsid w:val="003514A0"/>
    <w:rsid w:val="00483109"/>
    <w:rsid w:val="004F7E17"/>
    <w:rsid w:val="005A05CE"/>
    <w:rsid w:val="00653AF6"/>
    <w:rsid w:val="00915EF7"/>
    <w:rsid w:val="009352CC"/>
    <w:rsid w:val="00AD467C"/>
    <w:rsid w:val="00B73A5A"/>
    <w:rsid w:val="00DE1C4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D0ED"/>
  <w15:docId w15:val="{91B61841-324C-4479-883F-23D19E68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831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C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7sbbne7ahevx6fzb2b.xn--p1ai/item/817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:description>Подготовлено экспертами Актион-МЦФЭР</dc:description>
  <cp:lastModifiedBy>Director</cp:lastModifiedBy>
  <cp:revision>3</cp:revision>
  <cp:lastPrinted>2023-02-28T10:03:00Z</cp:lastPrinted>
  <dcterms:created xsi:type="dcterms:W3CDTF">2023-02-28T09:28:00Z</dcterms:created>
  <dcterms:modified xsi:type="dcterms:W3CDTF">2023-02-28T10:05:00Z</dcterms:modified>
</cp:coreProperties>
</file>