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975"/>
      </w:tblGrid>
      <w:tr w:rsidR="000401D4" w:rsidTr="003526AD">
        <w:tc>
          <w:tcPr>
            <w:tcW w:w="4975" w:type="dxa"/>
          </w:tcPr>
          <w:p w:rsidR="000401D4" w:rsidRDefault="000401D4" w:rsidP="003526AD">
            <w:pPr>
              <w:widowControl w:val="0"/>
              <w:autoSpaceDE w:val="0"/>
              <w:autoSpaceDN w:val="0"/>
              <w:jc w:val="right"/>
              <w:rPr>
                <w:b/>
                <w:sz w:val="30"/>
              </w:rPr>
            </w:pPr>
          </w:p>
        </w:tc>
        <w:tc>
          <w:tcPr>
            <w:tcW w:w="4975" w:type="dxa"/>
          </w:tcPr>
          <w:p w:rsidR="000401D4" w:rsidRPr="00194A81" w:rsidRDefault="000401D4" w:rsidP="003526AD">
            <w:pPr>
              <w:pStyle w:val="0"/>
              <w:rPr>
                <w:rFonts w:ascii="Times New Roman" w:hAnsi="Times New Roman" w:cs="Times New Roman"/>
                <w:sz w:val="24"/>
                <w:szCs w:val="24"/>
              </w:rPr>
            </w:pPr>
            <w:r w:rsidRPr="00194A81">
              <w:rPr>
                <w:rFonts w:ascii="Times New Roman" w:hAnsi="Times New Roman" w:cs="Times New Roman"/>
                <w:sz w:val="24"/>
                <w:szCs w:val="24"/>
              </w:rPr>
              <w:t>Утверждаю:</w:t>
            </w:r>
          </w:p>
          <w:p w:rsidR="000401D4" w:rsidRPr="00194A81" w:rsidRDefault="000401D4" w:rsidP="003526AD">
            <w:pPr>
              <w:pStyle w:val="0"/>
              <w:rPr>
                <w:rFonts w:ascii="Times New Roman" w:hAnsi="Times New Roman" w:cs="Times New Roman"/>
                <w:sz w:val="24"/>
                <w:szCs w:val="24"/>
              </w:rPr>
            </w:pPr>
            <w:r w:rsidRPr="00194A81">
              <w:rPr>
                <w:rFonts w:ascii="Times New Roman" w:hAnsi="Times New Roman" w:cs="Times New Roman"/>
                <w:sz w:val="24"/>
                <w:szCs w:val="24"/>
              </w:rPr>
              <w:t>Директор МАОУ СОШ № 7</w:t>
            </w:r>
          </w:p>
          <w:p w:rsidR="000401D4" w:rsidRDefault="000401D4" w:rsidP="003526AD">
            <w:pPr>
              <w:pStyle w:val="0"/>
              <w:rPr>
                <w:rFonts w:ascii="Times New Roman" w:hAnsi="Times New Roman" w:cs="Times New Roman"/>
                <w:sz w:val="24"/>
                <w:szCs w:val="24"/>
              </w:rPr>
            </w:pPr>
            <w:r w:rsidRPr="00194A81">
              <w:rPr>
                <w:rFonts w:ascii="Times New Roman" w:hAnsi="Times New Roman" w:cs="Times New Roman"/>
                <w:sz w:val="24"/>
                <w:szCs w:val="24"/>
              </w:rPr>
              <w:t xml:space="preserve">  _______И.В. </w:t>
            </w:r>
            <w:proofErr w:type="spellStart"/>
            <w:r w:rsidRPr="00194A81">
              <w:rPr>
                <w:rFonts w:ascii="Times New Roman" w:hAnsi="Times New Roman" w:cs="Times New Roman"/>
                <w:sz w:val="24"/>
                <w:szCs w:val="24"/>
              </w:rPr>
              <w:t>Свалова</w:t>
            </w:r>
            <w:proofErr w:type="spellEnd"/>
          </w:p>
          <w:p w:rsidR="000401D4" w:rsidRDefault="000401D4" w:rsidP="003526AD">
            <w:pPr>
              <w:widowControl w:val="0"/>
              <w:autoSpaceDE w:val="0"/>
              <w:autoSpaceDN w:val="0"/>
              <w:rPr>
                <w:b/>
                <w:sz w:val="30"/>
              </w:rPr>
            </w:pPr>
            <w:r w:rsidRPr="00194A81">
              <w:t>Приказ № 21/1  от 05 марта 2024 г.</w:t>
            </w:r>
          </w:p>
        </w:tc>
      </w:tr>
    </w:tbl>
    <w:p w:rsidR="000401D4" w:rsidRDefault="000401D4" w:rsidP="000401D4">
      <w:pPr>
        <w:widowControl w:val="0"/>
        <w:autoSpaceDE w:val="0"/>
        <w:autoSpaceDN w:val="0"/>
        <w:jc w:val="right"/>
        <w:rPr>
          <w:b/>
          <w:sz w:val="30"/>
        </w:rPr>
      </w:pPr>
    </w:p>
    <w:p w:rsidR="000401D4" w:rsidRPr="001256DE" w:rsidRDefault="000401D4" w:rsidP="000401D4">
      <w:pPr>
        <w:widowControl w:val="0"/>
        <w:autoSpaceDE w:val="0"/>
        <w:autoSpaceDN w:val="0"/>
        <w:jc w:val="right"/>
        <w:rPr>
          <w:b/>
          <w:sz w:val="30"/>
        </w:rPr>
      </w:pPr>
    </w:p>
    <w:p w:rsidR="001B40F6" w:rsidRDefault="001B40F6" w:rsidP="000401D4">
      <w:pPr>
        <w:pStyle w:val="1"/>
        <w:spacing w:line="360" w:lineRule="auto"/>
        <w:ind w:left="1697" w:right="1131"/>
        <w:jc w:val="center"/>
      </w:pPr>
      <w:r>
        <w:t>Методические</w:t>
      </w:r>
      <w:r>
        <w:rPr>
          <w:spacing w:val="-13"/>
        </w:rPr>
        <w:t xml:space="preserve"> </w:t>
      </w:r>
      <w:r>
        <w:rPr>
          <w:spacing w:val="-2"/>
        </w:rPr>
        <w:t>рекомендации</w:t>
      </w:r>
    </w:p>
    <w:p w:rsidR="000401D4" w:rsidRDefault="001B40F6" w:rsidP="000401D4">
      <w:pPr>
        <w:pStyle w:val="a3"/>
        <w:spacing w:line="360" w:lineRule="auto"/>
        <w:jc w:val="center"/>
        <w:rPr>
          <w:b/>
          <w:sz w:val="28"/>
        </w:rPr>
      </w:pPr>
      <w:r>
        <w:rPr>
          <w:b/>
          <w:sz w:val="28"/>
        </w:rPr>
        <w:t>о</w:t>
      </w:r>
      <w:r>
        <w:rPr>
          <w:b/>
          <w:spacing w:val="-5"/>
          <w:sz w:val="28"/>
        </w:rPr>
        <w:t xml:space="preserve"> </w:t>
      </w:r>
      <w:r>
        <w:rPr>
          <w:b/>
          <w:sz w:val="28"/>
        </w:rPr>
        <w:t>порядке</w:t>
      </w:r>
      <w:r>
        <w:rPr>
          <w:b/>
          <w:spacing w:val="-5"/>
          <w:sz w:val="28"/>
        </w:rPr>
        <w:t xml:space="preserve"> </w:t>
      </w:r>
      <w:r>
        <w:rPr>
          <w:b/>
          <w:sz w:val="28"/>
        </w:rPr>
        <w:t>ведения</w:t>
      </w:r>
      <w:r>
        <w:rPr>
          <w:b/>
          <w:spacing w:val="-7"/>
          <w:sz w:val="28"/>
        </w:rPr>
        <w:t xml:space="preserve"> </w:t>
      </w:r>
      <w:r>
        <w:rPr>
          <w:b/>
          <w:sz w:val="28"/>
        </w:rPr>
        <w:t>тетрадей</w:t>
      </w:r>
      <w:r>
        <w:rPr>
          <w:b/>
          <w:spacing w:val="-5"/>
          <w:sz w:val="28"/>
        </w:rPr>
        <w:t xml:space="preserve"> </w:t>
      </w:r>
      <w:r>
        <w:rPr>
          <w:b/>
          <w:sz w:val="28"/>
        </w:rPr>
        <w:t>и</w:t>
      </w:r>
      <w:r>
        <w:rPr>
          <w:b/>
          <w:spacing w:val="-6"/>
          <w:sz w:val="28"/>
        </w:rPr>
        <w:t xml:space="preserve"> </w:t>
      </w:r>
      <w:proofErr w:type="gramStart"/>
      <w:r>
        <w:rPr>
          <w:b/>
          <w:sz w:val="28"/>
        </w:rPr>
        <w:t>проверке  письменных</w:t>
      </w:r>
      <w:proofErr w:type="gramEnd"/>
      <w:r>
        <w:rPr>
          <w:b/>
          <w:spacing w:val="-5"/>
          <w:sz w:val="28"/>
        </w:rPr>
        <w:t xml:space="preserve"> </w:t>
      </w:r>
      <w:r>
        <w:rPr>
          <w:b/>
          <w:sz w:val="28"/>
        </w:rPr>
        <w:t>работ по русскому языку</w:t>
      </w:r>
      <w:r w:rsidR="00D77816">
        <w:rPr>
          <w:b/>
          <w:sz w:val="28"/>
        </w:rPr>
        <w:t xml:space="preserve"> </w:t>
      </w:r>
    </w:p>
    <w:p w:rsidR="001B40F6" w:rsidRDefault="00D77816" w:rsidP="000401D4">
      <w:pPr>
        <w:pStyle w:val="a3"/>
        <w:spacing w:line="360" w:lineRule="auto"/>
        <w:jc w:val="center"/>
        <w:rPr>
          <w:b/>
          <w:sz w:val="28"/>
        </w:rPr>
      </w:pPr>
      <w:r>
        <w:rPr>
          <w:b/>
          <w:sz w:val="28"/>
        </w:rPr>
        <w:t>в начальной школе</w:t>
      </w:r>
    </w:p>
    <w:p w:rsidR="002D2903" w:rsidRDefault="002D2903" w:rsidP="001B40F6">
      <w:pPr>
        <w:pStyle w:val="a3"/>
        <w:jc w:val="center"/>
        <w:rPr>
          <w:b/>
          <w:bCs/>
          <w:color w:val="000000"/>
          <w:sz w:val="28"/>
          <w:szCs w:val="28"/>
          <w:u w:val="single"/>
        </w:rPr>
      </w:pPr>
    </w:p>
    <w:p w:rsidR="00657BFB" w:rsidRPr="002D2903" w:rsidRDefault="002D2903" w:rsidP="000401D4">
      <w:pPr>
        <w:pStyle w:val="a3"/>
        <w:ind w:left="709" w:firstLine="707"/>
        <w:rPr>
          <w:b/>
          <w:bCs/>
          <w:color w:val="000000"/>
          <w:u w:val="single"/>
        </w:rPr>
      </w:pPr>
      <w:r w:rsidRPr="002D2903">
        <w:t xml:space="preserve">Настоящие </w:t>
      </w:r>
      <w:r w:rsidR="000401D4">
        <w:t>методические рекомендации</w:t>
      </w:r>
      <w:r w:rsidRPr="002D2903">
        <w:t xml:space="preserve"> разработаны в соответствии с федеральным государственным образовательным стандартом начального общего образования; </w:t>
      </w:r>
      <w:proofErr w:type="spellStart"/>
      <w:r w:rsidRPr="002D2903">
        <w:t>Санитарно</w:t>
      </w:r>
      <w:proofErr w:type="spellEnd"/>
      <w:r>
        <w:t xml:space="preserve"> </w:t>
      </w:r>
      <w:r w:rsidRPr="002D2903">
        <w:t xml:space="preserve">эпидемиологическими правилами и нормативами СанПиН 2.4.2.2821-10; Методическими письмами Министерства общего и профессионального образования РФ от 19.11.1998 г. № 1561/14-15 «Контроль и оценка результатов обучения в начальной школе (нормы оценок) и Министерства образования РФ от 25.09.2000 г. № 2021/11-13 «Об организации обучения в первом классе четырехлетней начальной школы». Оценка </w:t>
      </w:r>
      <w:proofErr w:type="gramStart"/>
      <w:r w:rsidRPr="002D2903">
        <w:t>образовательных результатов</w:t>
      </w:r>
      <w:proofErr w:type="gramEnd"/>
      <w:r w:rsidRPr="002D2903">
        <w:t xml:space="preserve"> обучающихся в начальной школе – одна из важных задач педагогической деятельности учителя. Система контроля и оценки позволяет установить степень достижения планируемых результатов начального образования – </w:t>
      </w:r>
      <w:proofErr w:type="spellStart"/>
      <w:r w:rsidRPr="002D2903">
        <w:t>сформированность</w:t>
      </w:r>
      <w:proofErr w:type="spellEnd"/>
      <w:r w:rsidRPr="002D2903">
        <w:t xml:space="preserve"> предметных и </w:t>
      </w:r>
      <w:proofErr w:type="spellStart"/>
      <w:r w:rsidRPr="002D2903">
        <w:t>метапредметных</w:t>
      </w:r>
      <w:proofErr w:type="spellEnd"/>
      <w:r w:rsidRPr="002D2903">
        <w:t xml:space="preserve"> умений младшего школьника.</w:t>
      </w:r>
    </w:p>
    <w:p w:rsidR="00657BFB" w:rsidRPr="002D2903" w:rsidRDefault="00657BFB" w:rsidP="000401D4">
      <w:pPr>
        <w:pStyle w:val="1"/>
        <w:numPr>
          <w:ilvl w:val="0"/>
          <w:numId w:val="3"/>
        </w:numPr>
        <w:tabs>
          <w:tab w:val="left" w:pos="959"/>
        </w:tabs>
        <w:spacing w:before="4"/>
        <w:ind w:left="709"/>
        <w:rPr>
          <w:sz w:val="24"/>
          <w:szCs w:val="24"/>
        </w:rPr>
      </w:pPr>
      <w:r w:rsidRPr="002D2903">
        <w:rPr>
          <w:sz w:val="24"/>
          <w:szCs w:val="24"/>
        </w:rPr>
        <w:t>Общие</w:t>
      </w:r>
      <w:r w:rsidRPr="002D2903">
        <w:rPr>
          <w:spacing w:val="-3"/>
          <w:sz w:val="24"/>
          <w:szCs w:val="24"/>
        </w:rPr>
        <w:t xml:space="preserve"> </w:t>
      </w:r>
      <w:r w:rsidRPr="002D2903">
        <w:rPr>
          <w:spacing w:val="-2"/>
          <w:sz w:val="24"/>
          <w:szCs w:val="24"/>
        </w:rPr>
        <w:t>положения</w:t>
      </w:r>
    </w:p>
    <w:p w:rsidR="00657BFB" w:rsidRPr="002D2903" w:rsidRDefault="00657BFB" w:rsidP="000401D4">
      <w:pPr>
        <w:pStyle w:val="a5"/>
        <w:tabs>
          <w:tab w:val="left" w:pos="2304"/>
          <w:tab w:val="left" w:pos="3580"/>
          <w:tab w:val="left" w:pos="4092"/>
          <w:tab w:val="left" w:pos="5397"/>
          <w:tab w:val="left" w:pos="6969"/>
          <w:tab w:val="left" w:pos="9004"/>
        </w:tabs>
        <w:spacing w:after="0"/>
        <w:ind w:left="709" w:right="394"/>
      </w:pPr>
      <w:r w:rsidRPr="002D2903">
        <w:rPr>
          <w:spacing w:val="-2"/>
        </w:rPr>
        <w:t>Ученическая тетрадь</w:t>
      </w:r>
      <w:r w:rsidRPr="002D2903">
        <w:rPr>
          <w:spacing w:val="-10"/>
        </w:rPr>
        <w:t>–</w:t>
      </w:r>
      <w:r w:rsidRPr="002D2903">
        <w:rPr>
          <w:spacing w:val="-2"/>
        </w:rPr>
        <w:t xml:space="preserve">важный </w:t>
      </w:r>
      <w:proofErr w:type="gramStart"/>
      <w:r w:rsidRPr="002D2903">
        <w:rPr>
          <w:spacing w:val="-2"/>
        </w:rPr>
        <w:t>документ ,позволяющий</w:t>
      </w:r>
      <w:proofErr w:type="gramEnd"/>
      <w:r w:rsidRPr="002D2903">
        <w:rPr>
          <w:spacing w:val="-2"/>
        </w:rPr>
        <w:t xml:space="preserve"> учителю проанализировать:</w:t>
      </w:r>
    </w:p>
    <w:p w:rsidR="00657BFB" w:rsidRPr="002D2903" w:rsidRDefault="00657BFB" w:rsidP="000401D4">
      <w:pPr>
        <w:pStyle w:val="a7"/>
        <w:numPr>
          <w:ilvl w:val="1"/>
          <w:numId w:val="3"/>
        </w:numPr>
        <w:tabs>
          <w:tab w:val="left" w:pos="959"/>
        </w:tabs>
        <w:ind w:left="709"/>
        <w:jc w:val="left"/>
        <w:rPr>
          <w:sz w:val="24"/>
          <w:szCs w:val="24"/>
        </w:rPr>
      </w:pPr>
      <w:r w:rsidRPr="002D2903">
        <w:rPr>
          <w:sz w:val="24"/>
          <w:szCs w:val="24"/>
        </w:rPr>
        <w:t>успешность</w:t>
      </w:r>
      <w:r w:rsidRPr="002D2903">
        <w:rPr>
          <w:spacing w:val="-14"/>
          <w:sz w:val="24"/>
          <w:szCs w:val="24"/>
        </w:rPr>
        <w:t xml:space="preserve"> </w:t>
      </w:r>
      <w:r w:rsidRPr="002D2903">
        <w:rPr>
          <w:sz w:val="24"/>
          <w:szCs w:val="24"/>
        </w:rPr>
        <w:t>освоения</w:t>
      </w:r>
      <w:r w:rsidRPr="002D2903">
        <w:rPr>
          <w:spacing w:val="-7"/>
          <w:sz w:val="24"/>
          <w:szCs w:val="24"/>
        </w:rPr>
        <w:t xml:space="preserve"> </w:t>
      </w:r>
      <w:r w:rsidRPr="002D2903">
        <w:rPr>
          <w:sz w:val="24"/>
          <w:szCs w:val="24"/>
        </w:rPr>
        <w:t>учащимися учебного</w:t>
      </w:r>
      <w:r w:rsidRPr="002D2903">
        <w:rPr>
          <w:spacing w:val="-6"/>
          <w:sz w:val="24"/>
          <w:szCs w:val="24"/>
        </w:rPr>
        <w:t xml:space="preserve"> </w:t>
      </w:r>
      <w:r w:rsidRPr="002D2903">
        <w:rPr>
          <w:sz w:val="24"/>
          <w:szCs w:val="24"/>
        </w:rPr>
        <w:t>материала</w:t>
      </w:r>
      <w:r w:rsidRPr="002D2903">
        <w:rPr>
          <w:spacing w:val="-8"/>
          <w:sz w:val="24"/>
          <w:szCs w:val="24"/>
        </w:rPr>
        <w:t xml:space="preserve"> </w:t>
      </w:r>
      <w:r w:rsidRPr="002D2903">
        <w:rPr>
          <w:sz w:val="24"/>
          <w:szCs w:val="24"/>
        </w:rPr>
        <w:t>по</w:t>
      </w:r>
      <w:r w:rsidRPr="002D2903">
        <w:rPr>
          <w:spacing w:val="-6"/>
          <w:sz w:val="24"/>
          <w:szCs w:val="24"/>
        </w:rPr>
        <w:t xml:space="preserve"> </w:t>
      </w:r>
      <w:r w:rsidRPr="002D2903">
        <w:rPr>
          <w:spacing w:val="-2"/>
          <w:sz w:val="24"/>
          <w:szCs w:val="24"/>
        </w:rPr>
        <w:t>предмету;</w:t>
      </w:r>
    </w:p>
    <w:p w:rsidR="00657BFB" w:rsidRPr="002D2903" w:rsidRDefault="00657BFB" w:rsidP="000401D4">
      <w:pPr>
        <w:pStyle w:val="a7"/>
        <w:numPr>
          <w:ilvl w:val="1"/>
          <w:numId w:val="3"/>
        </w:numPr>
        <w:tabs>
          <w:tab w:val="left" w:pos="959"/>
        </w:tabs>
        <w:ind w:left="709"/>
        <w:jc w:val="left"/>
        <w:rPr>
          <w:sz w:val="24"/>
          <w:szCs w:val="24"/>
        </w:rPr>
      </w:pPr>
      <w:r w:rsidRPr="002D2903">
        <w:rPr>
          <w:sz w:val="24"/>
          <w:szCs w:val="24"/>
        </w:rPr>
        <w:t>динамику</w:t>
      </w:r>
      <w:r w:rsidRPr="002D2903">
        <w:rPr>
          <w:spacing w:val="-15"/>
          <w:sz w:val="24"/>
          <w:szCs w:val="24"/>
        </w:rPr>
        <w:t xml:space="preserve"> </w:t>
      </w:r>
      <w:r w:rsidRPr="002D2903">
        <w:rPr>
          <w:sz w:val="24"/>
          <w:szCs w:val="24"/>
        </w:rPr>
        <w:t>индивидуальных</w:t>
      </w:r>
      <w:r w:rsidRPr="002D2903">
        <w:rPr>
          <w:spacing w:val="-7"/>
          <w:sz w:val="24"/>
          <w:szCs w:val="24"/>
        </w:rPr>
        <w:t xml:space="preserve"> </w:t>
      </w:r>
      <w:r w:rsidRPr="002D2903">
        <w:rPr>
          <w:sz w:val="24"/>
          <w:szCs w:val="24"/>
        </w:rPr>
        <w:t>учебных</w:t>
      </w:r>
      <w:r w:rsidRPr="002D2903">
        <w:rPr>
          <w:spacing w:val="-12"/>
          <w:sz w:val="24"/>
          <w:szCs w:val="24"/>
        </w:rPr>
        <w:t xml:space="preserve"> </w:t>
      </w:r>
      <w:r w:rsidRPr="002D2903">
        <w:rPr>
          <w:sz w:val="24"/>
          <w:szCs w:val="24"/>
        </w:rPr>
        <w:t>достижений</w:t>
      </w:r>
      <w:r w:rsidRPr="002D2903">
        <w:rPr>
          <w:spacing w:val="-8"/>
          <w:sz w:val="24"/>
          <w:szCs w:val="24"/>
        </w:rPr>
        <w:t xml:space="preserve"> </w:t>
      </w:r>
      <w:r w:rsidRPr="002D2903">
        <w:rPr>
          <w:spacing w:val="-2"/>
          <w:sz w:val="24"/>
          <w:szCs w:val="24"/>
        </w:rPr>
        <w:t>учащихся;</w:t>
      </w:r>
    </w:p>
    <w:p w:rsidR="00657BFB" w:rsidRPr="000401D4" w:rsidRDefault="000401D4" w:rsidP="000401D4">
      <w:pPr>
        <w:tabs>
          <w:tab w:val="left" w:pos="959"/>
          <w:tab w:val="left" w:pos="2238"/>
          <w:tab w:val="left" w:pos="3412"/>
          <w:tab w:val="left" w:pos="4674"/>
          <w:tab w:val="left" w:pos="5285"/>
          <w:tab w:val="left" w:pos="7435"/>
          <w:tab w:val="left" w:pos="9009"/>
          <w:tab w:val="left" w:pos="9882"/>
        </w:tabs>
        <w:ind w:left="142" w:right="391"/>
      </w:pPr>
      <w:r>
        <w:rPr>
          <w:spacing w:val="-2"/>
        </w:rPr>
        <w:t xml:space="preserve">-        </w:t>
      </w:r>
      <w:r w:rsidR="00657BFB" w:rsidRPr="000401D4">
        <w:rPr>
          <w:spacing w:val="-2"/>
        </w:rPr>
        <w:t>систему</w:t>
      </w:r>
      <w:r w:rsidR="00657BFB" w:rsidRPr="000401D4">
        <w:tab/>
      </w:r>
      <w:r w:rsidR="00657BFB" w:rsidRPr="000401D4">
        <w:rPr>
          <w:spacing w:val="-2"/>
        </w:rPr>
        <w:t>работы</w:t>
      </w:r>
      <w:r w:rsidR="00657BFB" w:rsidRPr="000401D4">
        <w:tab/>
      </w:r>
      <w:r w:rsidR="00657BFB" w:rsidRPr="000401D4">
        <w:rPr>
          <w:spacing w:val="-2"/>
        </w:rPr>
        <w:t>учителя</w:t>
      </w:r>
      <w:r w:rsidR="00657BFB" w:rsidRPr="000401D4">
        <w:tab/>
      </w:r>
      <w:r w:rsidR="00657BFB" w:rsidRPr="000401D4">
        <w:rPr>
          <w:spacing w:val="-6"/>
        </w:rPr>
        <w:t>по</w:t>
      </w:r>
      <w:r w:rsidR="00657BFB" w:rsidRPr="000401D4">
        <w:tab/>
      </w:r>
      <w:r w:rsidR="00657BFB" w:rsidRPr="000401D4">
        <w:rPr>
          <w:spacing w:val="-2"/>
        </w:rPr>
        <w:t>формированию</w:t>
      </w:r>
      <w:r w:rsidR="00657BFB" w:rsidRPr="000401D4">
        <w:tab/>
      </w:r>
      <w:r w:rsidR="00657BFB" w:rsidRPr="000401D4">
        <w:rPr>
          <w:spacing w:val="-2"/>
        </w:rPr>
        <w:t>грамотной</w:t>
      </w:r>
      <w:r w:rsidR="00657BFB" w:rsidRPr="000401D4">
        <w:tab/>
      </w:r>
      <w:r w:rsidR="00657BFB" w:rsidRPr="000401D4">
        <w:rPr>
          <w:spacing w:val="-4"/>
        </w:rPr>
        <w:t>речи</w:t>
      </w:r>
      <w:r w:rsidR="00657BFB" w:rsidRPr="000401D4">
        <w:tab/>
      </w:r>
      <w:r w:rsidR="00657BFB" w:rsidRPr="000401D4">
        <w:rPr>
          <w:spacing w:val="-10"/>
        </w:rPr>
        <w:t xml:space="preserve">и </w:t>
      </w:r>
      <w:r w:rsidR="00657BFB" w:rsidRPr="000401D4">
        <w:t>своевременному выявлению пробелов в знаниях учащихся.</w:t>
      </w:r>
    </w:p>
    <w:p w:rsidR="00657BFB" w:rsidRPr="002D2903" w:rsidRDefault="00657BFB" w:rsidP="000401D4">
      <w:pPr>
        <w:pStyle w:val="a5"/>
        <w:spacing w:after="0"/>
        <w:ind w:left="709" w:right="394"/>
      </w:pPr>
      <w:r w:rsidRPr="002D2903">
        <w:t>Соблюдение требований к ведению тетрадей, к оформлению письменных работ является частью внутренней культуры и учителя, и учащихся.</w:t>
      </w:r>
    </w:p>
    <w:p w:rsidR="00657BFB" w:rsidRPr="002D2903" w:rsidRDefault="00657BFB" w:rsidP="000401D4">
      <w:pPr>
        <w:pStyle w:val="1"/>
        <w:numPr>
          <w:ilvl w:val="0"/>
          <w:numId w:val="3"/>
        </w:numPr>
        <w:tabs>
          <w:tab w:val="left" w:pos="959"/>
        </w:tabs>
        <w:spacing w:before="4"/>
        <w:ind w:left="709" w:hanging="571"/>
        <w:rPr>
          <w:sz w:val="24"/>
          <w:szCs w:val="24"/>
        </w:rPr>
      </w:pPr>
      <w:r w:rsidRPr="00D77816">
        <w:rPr>
          <w:szCs w:val="24"/>
        </w:rPr>
        <w:t>Порядок</w:t>
      </w:r>
      <w:r w:rsidRPr="00D77816">
        <w:rPr>
          <w:spacing w:val="-8"/>
          <w:szCs w:val="24"/>
        </w:rPr>
        <w:t xml:space="preserve"> </w:t>
      </w:r>
      <w:r w:rsidRPr="00D77816">
        <w:rPr>
          <w:szCs w:val="24"/>
        </w:rPr>
        <w:t>ведения</w:t>
      </w:r>
      <w:r w:rsidRPr="00D77816">
        <w:rPr>
          <w:spacing w:val="-7"/>
          <w:szCs w:val="24"/>
        </w:rPr>
        <w:t xml:space="preserve"> </w:t>
      </w:r>
      <w:r w:rsidRPr="00D77816">
        <w:rPr>
          <w:spacing w:val="-2"/>
          <w:szCs w:val="24"/>
        </w:rPr>
        <w:t>тетрадей</w:t>
      </w:r>
    </w:p>
    <w:p w:rsidR="00657BFB" w:rsidRPr="002D2903" w:rsidRDefault="002D2903" w:rsidP="000401D4">
      <w:pPr>
        <w:tabs>
          <w:tab w:val="left" w:pos="958"/>
        </w:tabs>
        <w:spacing w:before="163"/>
        <w:ind w:left="709"/>
        <w:rPr>
          <w:b/>
          <w:color w:val="333333"/>
        </w:rPr>
      </w:pPr>
      <w:r>
        <w:rPr>
          <w:b/>
          <w:color w:val="333333"/>
        </w:rPr>
        <w:t>1.</w:t>
      </w:r>
      <w:r w:rsidR="00657BFB" w:rsidRPr="002D2903">
        <w:rPr>
          <w:b/>
          <w:color w:val="333333"/>
        </w:rPr>
        <w:t>Количество</w:t>
      </w:r>
      <w:r w:rsidR="00657BFB" w:rsidRPr="002D2903">
        <w:rPr>
          <w:b/>
          <w:color w:val="333333"/>
          <w:spacing w:val="-10"/>
        </w:rPr>
        <w:t xml:space="preserve"> </w:t>
      </w:r>
      <w:r w:rsidR="00657BFB" w:rsidRPr="002D2903">
        <w:rPr>
          <w:b/>
          <w:color w:val="333333"/>
        </w:rPr>
        <w:t>и</w:t>
      </w:r>
      <w:r w:rsidR="00657BFB" w:rsidRPr="002D2903">
        <w:rPr>
          <w:b/>
          <w:color w:val="333333"/>
          <w:spacing w:val="-8"/>
        </w:rPr>
        <w:t xml:space="preserve"> </w:t>
      </w:r>
      <w:r w:rsidR="00657BFB" w:rsidRPr="002D2903">
        <w:rPr>
          <w:b/>
          <w:color w:val="333333"/>
        </w:rPr>
        <w:t>назначение</w:t>
      </w:r>
      <w:r w:rsidR="00657BFB" w:rsidRPr="002D2903">
        <w:rPr>
          <w:b/>
          <w:color w:val="333333"/>
          <w:spacing w:val="-8"/>
        </w:rPr>
        <w:t xml:space="preserve"> </w:t>
      </w:r>
      <w:r w:rsidR="00657BFB" w:rsidRPr="002D2903">
        <w:rPr>
          <w:b/>
          <w:color w:val="333333"/>
        </w:rPr>
        <w:t>ученических</w:t>
      </w:r>
      <w:r w:rsidR="00657BFB" w:rsidRPr="002D2903">
        <w:rPr>
          <w:b/>
          <w:color w:val="333333"/>
          <w:spacing w:val="-6"/>
        </w:rPr>
        <w:t xml:space="preserve"> </w:t>
      </w:r>
      <w:r w:rsidR="00657BFB" w:rsidRPr="002D2903">
        <w:rPr>
          <w:b/>
          <w:color w:val="333333"/>
          <w:spacing w:val="-2"/>
        </w:rPr>
        <w:t>тетрадей</w:t>
      </w:r>
    </w:p>
    <w:p w:rsidR="00657BFB" w:rsidRPr="002D2903" w:rsidRDefault="00657BFB" w:rsidP="000401D4">
      <w:pPr>
        <w:spacing w:before="160" w:after="11" w:line="357" w:lineRule="auto"/>
        <w:ind w:left="709" w:right="389"/>
        <w:jc w:val="both"/>
      </w:pPr>
      <w:r w:rsidRPr="002D2903">
        <w:t>Для выполнения всех видов письменных работ</w:t>
      </w:r>
      <w:r w:rsidRPr="002D2903">
        <w:rPr>
          <w:b/>
        </w:rPr>
        <w:t xml:space="preserve"> </w:t>
      </w:r>
      <w:r w:rsidRPr="002D2903">
        <w:t>обучающимся общеобразовательных учреждений необходимо иметь следующее количество тетрадей:</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4"/>
        <w:gridCol w:w="4225"/>
        <w:gridCol w:w="4251"/>
      </w:tblGrid>
      <w:tr w:rsidR="00657BFB" w:rsidRPr="002D2903" w:rsidTr="007B7D70">
        <w:trPr>
          <w:trHeight w:val="323"/>
        </w:trPr>
        <w:tc>
          <w:tcPr>
            <w:tcW w:w="1594" w:type="dxa"/>
          </w:tcPr>
          <w:p w:rsidR="00657BFB" w:rsidRPr="000401D4" w:rsidRDefault="00657BFB" w:rsidP="000401D4">
            <w:pPr>
              <w:pStyle w:val="TableParagraph"/>
              <w:spacing w:line="304" w:lineRule="exact"/>
              <w:ind w:left="709" w:right="1"/>
              <w:jc w:val="center"/>
              <w:rPr>
                <w:b/>
                <w:sz w:val="20"/>
                <w:szCs w:val="20"/>
              </w:rPr>
            </w:pPr>
            <w:proofErr w:type="spellStart"/>
            <w:r w:rsidRPr="000401D4">
              <w:rPr>
                <w:b/>
                <w:spacing w:val="-2"/>
                <w:sz w:val="20"/>
                <w:szCs w:val="20"/>
              </w:rPr>
              <w:t>Предмет</w:t>
            </w:r>
            <w:proofErr w:type="spellEnd"/>
          </w:p>
        </w:tc>
        <w:tc>
          <w:tcPr>
            <w:tcW w:w="4225" w:type="dxa"/>
          </w:tcPr>
          <w:p w:rsidR="00657BFB" w:rsidRPr="000401D4" w:rsidRDefault="00657BFB" w:rsidP="000401D4">
            <w:pPr>
              <w:pStyle w:val="TableParagraph"/>
              <w:spacing w:line="304" w:lineRule="exact"/>
              <w:ind w:left="709"/>
              <w:rPr>
                <w:b/>
                <w:sz w:val="20"/>
                <w:szCs w:val="20"/>
              </w:rPr>
            </w:pPr>
            <w:r w:rsidRPr="000401D4">
              <w:rPr>
                <w:b/>
                <w:sz w:val="20"/>
                <w:szCs w:val="20"/>
                <w:lang w:val="ru-RU"/>
              </w:rPr>
              <w:t>1</w:t>
            </w:r>
            <w:r w:rsidRPr="000401D4">
              <w:rPr>
                <w:b/>
                <w:sz w:val="20"/>
                <w:szCs w:val="20"/>
              </w:rPr>
              <w:t xml:space="preserve"> </w:t>
            </w:r>
            <w:proofErr w:type="spellStart"/>
            <w:r w:rsidRPr="000401D4">
              <w:rPr>
                <w:b/>
                <w:spacing w:val="-2"/>
                <w:sz w:val="20"/>
                <w:szCs w:val="20"/>
              </w:rPr>
              <w:t>класс</w:t>
            </w:r>
            <w:proofErr w:type="spellEnd"/>
          </w:p>
        </w:tc>
        <w:tc>
          <w:tcPr>
            <w:tcW w:w="4251" w:type="dxa"/>
          </w:tcPr>
          <w:p w:rsidR="00657BFB" w:rsidRPr="000401D4" w:rsidRDefault="00657BFB" w:rsidP="000401D4">
            <w:pPr>
              <w:pStyle w:val="TableParagraph"/>
              <w:spacing w:line="304" w:lineRule="exact"/>
              <w:ind w:left="709"/>
              <w:rPr>
                <w:b/>
                <w:sz w:val="20"/>
                <w:szCs w:val="20"/>
              </w:rPr>
            </w:pPr>
            <w:r w:rsidRPr="000401D4">
              <w:rPr>
                <w:b/>
                <w:sz w:val="20"/>
                <w:szCs w:val="20"/>
                <w:lang w:val="ru-RU"/>
              </w:rPr>
              <w:t>2-4</w:t>
            </w:r>
            <w:r w:rsidRPr="000401D4">
              <w:rPr>
                <w:b/>
                <w:spacing w:val="-3"/>
                <w:sz w:val="20"/>
                <w:szCs w:val="20"/>
              </w:rPr>
              <w:t xml:space="preserve"> </w:t>
            </w:r>
            <w:proofErr w:type="spellStart"/>
            <w:r w:rsidRPr="000401D4">
              <w:rPr>
                <w:b/>
                <w:spacing w:val="-2"/>
                <w:sz w:val="20"/>
                <w:szCs w:val="20"/>
              </w:rPr>
              <w:t>классы</w:t>
            </w:r>
            <w:proofErr w:type="spellEnd"/>
          </w:p>
        </w:tc>
      </w:tr>
      <w:tr w:rsidR="00657BFB" w:rsidRPr="002D2903" w:rsidTr="007B7D70">
        <w:trPr>
          <w:trHeight w:val="643"/>
        </w:trPr>
        <w:tc>
          <w:tcPr>
            <w:tcW w:w="1594" w:type="dxa"/>
          </w:tcPr>
          <w:p w:rsidR="00657BFB" w:rsidRPr="002D2903" w:rsidRDefault="00657BFB" w:rsidP="000401D4">
            <w:pPr>
              <w:pStyle w:val="TableParagraph"/>
              <w:spacing w:line="315" w:lineRule="exact"/>
              <w:ind w:left="104" w:right="3"/>
              <w:rPr>
                <w:sz w:val="24"/>
                <w:szCs w:val="24"/>
              </w:rPr>
            </w:pPr>
            <w:proofErr w:type="spellStart"/>
            <w:r w:rsidRPr="002D2903">
              <w:rPr>
                <w:spacing w:val="-2"/>
                <w:sz w:val="24"/>
                <w:szCs w:val="24"/>
              </w:rPr>
              <w:t>Русский</w:t>
            </w:r>
            <w:proofErr w:type="spellEnd"/>
          </w:p>
          <w:p w:rsidR="00657BFB" w:rsidRPr="002D2903" w:rsidRDefault="00657BFB" w:rsidP="000401D4">
            <w:pPr>
              <w:pStyle w:val="TableParagraph"/>
              <w:spacing w:line="308" w:lineRule="exact"/>
              <w:ind w:left="104"/>
              <w:rPr>
                <w:sz w:val="24"/>
                <w:szCs w:val="24"/>
              </w:rPr>
            </w:pPr>
            <w:proofErr w:type="spellStart"/>
            <w:r w:rsidRPr="002D2903">
              <w:rPr>
                <w:spacing w:val="-4"/>
                <w:sz w:val="24"/>
                <w:szCs w:val="24"/>
              </w:rPr>
              <w:t>язык</w:t>
            </w:r>
            <w:proofErr w:type="spellEnd"/>
          </w:p>
        </w:tc>
        <w:tc>
          <w:tcPr>
            <w:tcW w:w="4225" w:type="dxa"/>
          </w:tcPr>
          <w:p w:rsidR="00657BFB" w:rsidRPr="002D2903" w:rsidRDefault="00657BFB" w:rsidP="000401D4">
            <w:pPr>
              <w:pStyle w:val="TableParagraph"/>
              <w:spacing w:line="315" w:lineRule="exact"/>
              <w:ind w:left="709"/>
              <w:rPr>
                <w:sz w:val="24"/>
                <w:szCs w:val="24"/>
                <w:lang w:val="ru-RU"/>
              </w:rPr>
            </w:pPr>
            <w:r w:rsidRPr="002D2903">
              <w:rPr>
                <w:sz w:val="24"/>
                <w:szCs w:val="24"/>
                <w:lang w:val="ru-RU"/>
              </w:rPr>
              <w:t>1-4</w:t>
            </w:r>
            <w:r w:rsidRPr="002D2903">
              <w:rPr>
                <w:spacing w:val="-3"/>
                <w:sz w:val="24"/>
                <w:szCs w:val="24"/>
                <w:lang w:val="ru-RU"/>
              </w:rPr>
              <w:t xml:space="preserve"> </w:t>
            </w:r>
            <w:r w:rsidRPr="002D2903">
              <w:rPr>
                <w:sz w:val="24"/>
                <w:szCs w:val="24"/>
                <w:lang w:val="ru-RU"/>
              </w:rPr>
              <w:t>прописи</w:t>
            </w:r>
          </w:p>
          <w:p w:rsidR="00657BFB" w:rsidRPr="002D2903" w:rsidRDefault="00B13954" w:rsidP="000401D4">
            <w:pPr>
              <w:pStyle w:val="TableParagraph"/>
              <w:spacing w:line="308" w:lineRule="exact"/>
              <w:ind w:left="709"/>
              <w:rPr>
                <w:sz w:val="24"/>
                <w:szCs w:val="24"/>
                <w:lang w:val="ru-RU"/>
              </w:rPr>
            </w:pPr>
            <w:r w:rsidRPr="002D2903">
              <w:rPr>
                <w:sz w:val="24"/>
                <w:szCs w:val="24"/>
                <w:lang w:val="ru-RU"/>
              </w:rPr>
              <w:t>Помимо прописей, допускается наличие</w:t>
            </w:r>
            <w:r w:rsidRPr="002D2903">
              <w:rPr>
                <w:sz w:val="24"/>
                <w:szCs w:val="24"/>
              </w:rPr>
              <w:t> </w:t>
            </w:r>
            <w:r w:rsidRPr="002D2903">
              <w:rPr>
                <w:sz w:val="24"/>
                <w:szCs w:val="24"/>
                <w:lang w:val="ru-RU"/>
              </w:rPr>
              <w:t xml:space="preserve">   1 рабочей тетради </w:t>
            </w:r>
          </w:p>
        </w:tc>
        <w:tc>
          <w:tcPr>
            <w:tcW w:w="4251" w:type="dxa"/>
          </w:tcPr>
          <w:p w:rsidR="00657BFB" w:rsidRPr="002D2903" w:rsidRDefault="00657BFB" w:rsidP="000401D4">
            <w:pPr>
              <w:pStyle w:val="TableParagraph"/>
              <w:spacing w:line="315" w:lineRule="exact"/>
              <w:ind w:left="709"/>
              <w:rPr>
                <w:sz w:val="24"/>
                <w:szCs w:val="24"/>
                <w:lang w:val="ru-RU"/>
              </w:rPr>
            </w:pPr>
            <w:r w:rsidRPr="002D2903">
              <w:rPr>
                <w:sz w:val="24"/>
                <w:szCs w:val="24"/>
                <w:lang w:val="ru-RU"/>
              </w:rPr>
              <w:t>2</w:t>
            </w:r>
            <w:r w:rsidRPr="002D2903">
              <w:rPr>
                <w:spacing w:val="-3"/>
                <w:sz w:val="24"/>
                <w:szCs w:val="24"/>
                <w:lang w:val="ru-RU"/>
              </w:rPr>
              <w:t xml:space="preserve"> </w:t>
            </w:r>
            <w:r w:rsidRPr="002D2903">
              <w:rPr>
                <w:sz w:val="24"/>
                <w:szCs w:val="24"/>
                <w:lang w:val="ru-RU"/>
              </w:rPr>
              <w:t>рабочие</w:t>
            </w:r>
            <w:r w:rsidRPr="002D2903">
              <w:rPr>
                <w:spacing w:val="-2"/>
                <w:sz w:val="24"/>
                <w:szCs w:val="24"/>
                <w:lang w:val="ru-RU"/>
              </w:rPr>
              <w:t xml:space="preserve"> тетради</w:t>
            </w:r>
          </w:p>
          <w:p w:rsidR="00657BFB" w:rsidRPr="002D2903" w:rsidRDefault="00657BFB" w:rsidP="000401D4">
            <w:pPr>
              <w:pStyle w:val="TableParagraph"/>
              <w:spacing w:line="308" w:lineRule="exact"/>
              <w:ind w:left="709"/>
              <w:rPr>
                <w:sz w:val="24"/>
                <w:szCs w:val="24"/>
                <w:lang w:val="ru-RU"/>
              </w:rPr>
            </w:pPr>
            <w:r w:rsidRPr="002D2903">
              <w:rPr>
                <w:sz w:val="24"/>
                <w:szCs w:val="24"/>
                <w:lang w:val="ru-RU"/>
              </w:rPr>
              <w:t>1</w:t>
            </w:r>
            <w:r w:rsidRPr="002D2903">
              <w:rPr>
                <w:spacing w:val="-6"/>
                <w:sz w:val="24"/>
                <w:szCs w:val="24"/>
                <w:lang w:val="ru-RU"/>
              </w:rPr>
              <w:t xml:space="preserve"> </w:t>
            </w:r>
            <w:r w:rsidRPr="002D2903">
              <w:rPr>
                <w:sz w:val="24"/>
                <w:szCs w:val="24"/>
                <w:lang w:val="ru-RU"/>
              </w:rPr>
              <w:t>тетрадь</w:t>
            </w:r>
            <w:r w:rsidRPr="002D2903">
              <w:rPr>
                <w:spacing w:val="-5"/>
                <w:sz w:val="24"/>
                <w:szCs w:val="24"/>
                <w:lang w:val="ru-RU"/>
              </w:rPr>
              <w:t xml:space="preserve"> </w:t>
            </w:r>
            <w:r w:rsidRPr="002D2903">
              <w:rPr>
                <w:sz w:val="24"/>
                <w:szCs w:val="24"/>
                <w:lang w:val="ru-RU"/>
              </w:rPr>
              <w:t>для</w:t>
            </w:r>
            <w:r w:rsidRPr="002D2903">
              <w:rPr>
                <w:spacing w:val="-4"/>
                <w:sz w:val="24"/>
                <w:szCs w:val="24"/>
                <w:lang w:val="ru-RU"/>
              </w:rPr>
              <w:t xml:space="preserve"> </w:t>
            </w:r>
            <w:r w:rsidRPr="002D2903">
              <w:rPr>
                <w:sz w:val="24"/>
                <w:szCs w:val="24"/>
                <w:lang w:val="ru-RU"/>
              </w:rPr>
              <w:t>контрольных</w:t>
            </w:r>
            <w:r w:rsidRPr="002D2903">
              <w:rPr>
                <w:spacing w:val="-7"/>
                <w:sz w:val="24"/>
                <w:szCs w:val="24"/>
                <w:lang w:val="ru-RU"/>
              </w:rPr>
              <w:t xml:space="preserve"> </w:t>
            </w:r>
            <w:r w:rsidRPr="002D2903">
              <w:rPr>
                <w:spacing w:val="-4"/>
                <w:sz w:val="24"/>
                <w:szCs w:val="24"/>
                <w:lang w:val="ru-RU"/>
              </w:rPr>
              <w:t>работ</w:t>
            </w:r>
          </w:p>
        </w:tc>
      </w:tr>
    </w:tbl>
    <w:p w:rsidR="00B13954" w:rsidRPr="002D2903" w:rsidRDefault="00B13954" w:rsidP="000401D4">
      <w:pPr>
        <w:pStyle w:val="1"/>
        <w:spacing w:before="72" w:line="362" w:lineRule="auto"/>
        <w:ind w:left="709" w:right="395"/>
        <w:rPr>
          <w:b w:val="0"/>
          <w:i/>
          <w:sz w:val="24"/>
          <w:szCs w:val="24"/>
        </w:rPr>
      </w:pPr>
      <w:r w:rsidRPr="002D2903">
        <w:rPr>
          <w:b w:val="0"/>
          <w:i/>
          <w:sz w:val="24"/>
          <w:szCs w:val="24"/>
        </w:rPr>
        <w:t>Допускается использование рабочих тетрадей на печатной основе, входящих в УМК.</w:t>
      </w:r>
    </w:p>
    <w:p w:rsidR="00B13954" w:rsidRPr="00D77816" w:rsidRDefault="002D2903" w:rsidP="000401D4">
      <w:pPr>
        <w:tabs>
          <w:tab w:val="left" w:pos="958"/>
        </w:tabs>
        <w:spacing w:line="317" w:lineRule="exact"/>
        <w:ind w:left="709"/>
        <w:rPr>
          <w:b/>
          <w:sz w:val="28"/>
        </w:rPr>
      </w:pPr>
      <w:r w:rsidRPr="00D77816">
        <w:rPr>
          <w:b/>
          <w:sz w:val="28"/>
        </w:rPr>
        <w:t>2.</w:t>
      </w:r>
      <w:r w:rsidR="00B13954" w:rsidRPr="00D77816">
        <w:rPr>
          <w:b/>
          <w:sz w:val="28"/>
        </w:rPr>
        <w:t>Требования</w:t>
      </w:r>
      <w:r w:rsidR="00B13954" w:rsidRPr="00D77816">
        <w:rPr>
          <w:b/>
          <w:spacing w:val="-7"/>
          <w:sz w:val="28"/>
        </w:rPr>
        <w:t xml:space="preserve"> </w:t>
      </w:r>
      <w:r w:rsidR="00B13954" w:rsidRPr="00D77816">
        <w:rPr>
          <w:b/>
          <w:sz w:val="28"/>
        </w:rPr>
        <w:t>к</w:t>
      </w:r>
      <w:r w:rsidR="00B13954" w:rsidRPr="00D77816">
        <w:rPr>
          <w:b/>
          <w:spacing w:val="-5"/>
          <w:sz w:val="28"/>
        </w:rPr>
        <w:t xml:space="preserve"> </w:t>
      </w:r>
      <w:r w:rsidR="00B13954" w:rsidRPr="00D77816">
        <w:rPr>
          <w:b/>
          <w:sz w:val="28"/>
        </w:rPr>
        <w:t>ведению</w:t>
      </w:r>
      <w:r w:rsidR="00B13954" w:rsidRPr="00D77816">
        <w:rPr>
          <w:b/>
          <w:spacing w:val="-6"/>
          <w:sz w:val="28"/>
        </w:rPr>
        <w:t xml:space="preserve"> </w:t>
      </w:r>
      <w:r w:rsidR="00B13954" w:rsidRPr="00D77816">
        <w:rPr>
          <w:b/>
          <w:sz w:val="28"/>
        </w:rPr>
        <w:t>тетрадей</w:t>
      </w:r>
      <w:r w:rsidR="00B13954" w:rsidRPr="00D77816">
        <w:rPr>
          <w:b/>
          <w:spacing w:val="-6"/>
          <w:sz w:val="28"/>
        </w:rPr>
        <w:t xml:space="preserve"> </w:t>
      </w:r>
      <w:r w:rsidR="00B13954" w:rsidRPr="00D77816">
        <w:rPr>
          <w:b/>
          <w:spacing w:val="-2"/>
          <w:sz w:val="28"/>
        </w:rPr>
        <w:t>обучающимися</w:t>
      </w:r>
    </w:p>
    <w:p w:rsidR="00B13954" w:rsidRPr="002D2903" w:rsidRDefault="00B13954" w:rsidP="000401D4">
      <w:pPr>
        <w:ind w:left="709"/>
      </w:pPr>
      <w:r w:rsidRPr="002D2903">
        <w:t>- Все записи в тетрадях следует оформлять каллиграфическим аккуратным почерком.</w:t>
      </w:r>
    </w:p>
    <w:p w:rsidR="00B13954" w:rsidRPr="002D2903" w:rsidRDefault="00B13954" w:rsidP="000401D4">
      <w:pPr>
        <w:ind w:left="709"/>
      </w:pPr>
      <w:r w:rsidRPr="002D2903">
        <w:t xml:space="preserve">- </w:t>
      </w:r>
      <w:proofErr w:type="gramStart"/>
      <w:r w:rsidRPr="002D2903">
        <w:t>Пользоваться  ручкой</w:t>
      </w:r>
      <w:proofErr w:type="gramEnd"/>
      <w:r w:rsidRPr="002D2903">
        <w:t xml:space="preserve"> с пастой синего (фиолетового) цвета. Все подчеркивания выполняются карандашом, начертания геометрических фигур - простым карандашом.</w:t>
      </w:r>
    </w:p>
    <w:p w:rsidR="00B13954" w:rsidRPr="002D2903" w:rsidRDefault="00B13954" w:rsidP="000401D4">
      <w:pPr>
        <w:pStyle w:val="a3"/>
        <w:ind w:left="709"/>
        <w:jc w:val="center"/>
        <w:rPr>
          <w:b/>
          <w:bCs/>
          <w:u w:val="single"/>
        </w:rPr>
      </w:pPr>
      <w:r w:rsidRPr="002D2903">
        <w:rPr>
          <w:b/>
          <w:bCs/>
          <w:u w:val="single"/>
        </w:rPr>
        <w:t>Общие положения.</w:t>
      </w:r>
    </w:p>
    <w:p w:rsidR="00A27993" w:rsidRPr="002D2903" w:rsidRDefault="00B13954" w:rsidP="000401D4">
      <w:pPr>
        <w:pStyle w:val="a3"/>
        <w:ind w:left="709"/>
      </w:pPr>
      <w:r w:rsidRPr="002D2903">
        <w:t xml:space="preserve">   Работа над каллиграфическим письмом должна строиться с учетом системы дифференцированных подходов.   Работу над каллиграфи</w:t>
      </w:r>
      <w:r w:rsidR="00B46C25" w:rsidRPr="002D2903">
        <w:t xml:space="preserve">ей </w:t>
      </w:r>
      <w:r w:rsidRPr="002D2903">
        <w:t>следует осуществлять в течение всех четырех лет обучения в начальной школе. При этом необходимо индивидуально подойти к каждому ребенку</w:t>
      </w:r>
      <w:r w:rsidR="00B46C25" w:rsidRPr="002D2903">
        <w:t>.</w:t>
      </w:r>
      <w:r w:rsidRPr="002D2903">
        <w:t xml:space="preserve"> </w:t>
      </w:r>
    </w:p>
    <w:p w:rsidR="00B46C25" w:rsidRPr="002D2903" w:rsidRDefault="00B46C25" w:rsidP="000401D4">
      <w:pPr>
        <w:pStyle w:val="a3"/>
        <w:ind w:left="709"/>
      </w:pPr>
      <w:r w:rsidRPr="002D2903">
        <w:lastRenderedPageBreak/>
        <w:t xml:space="preserve"> С</w:t>
      </w:r>
      <w:r w:rsidR="00B13954" w:rsidRPr="002D2903">
        <w:t xml:space="preserve">истема работы по формированию навыка правильного соединения букв, что весьма необходимо, должна проводиться обязательно, дифференцированно и на протяжении всех четырех лет обучения в начальной школе. Учителю следует прописывать учащимся те элементы букв, слоги и буквы, которые требуют корректировки. В ходе проверки учителем прописанных учащимися букв необходимо исправлять неправильно прописанные буквы и выносить (как один из оптимальных вариантов корректировки) образцы их написания на поля (подчеркнуть неправильные соединения, исправить и прописать образцы данных соединений на полях и для прописывания на новой строке). Учителю также необходимо исправлять неправильные написания в классных и домашних работах. </w:t>
      </w:r>
    </w:p>
    <w:p w:rsidR="00B13954" w:rsidRPr="002D2903" w:rsidRDefault="00B13954" w:rsidP="000401D4">
      <w:pPr>
        <w:pStyle w:val="a3"/>
        <w:ind w:left="0" w:firstLine="567"/>
      </w:pPr>
      <w:r w:rsidRPr="002D2903">
        <w:t xml:space="preserve">Обязательна система работы над ошибками в тетрадях по русскому языку. Рекомендуем как один из оптимальных вариантов в ходе проверки работ учащихся только зачеркивать неправильный ответ или ошибку, подчеркнуть это место и дать возможность учащимся самим в классе или дома написать нужный ответ или орфограмму. </w:t>
      </w:r>
    </w:p>
    <w:p w:rsidR="00B13954" w:rsidRPr="002D2903" w:rsidRDefault="00B13954" w:rsidP="000401D4">
      <w:pPr>
        <w:ind w:firstLine="567"/>
        <w:outlineLvl w:val="0"/>
        <w:rPr>
          <w:b/>
          <w:bCs/>
          <w:u w:val="single"/>
        </w:rPr>
      </w:pPr>
      <w:r w:rsidRPr="002D2903">
        <w:rPr>
          <w:b/>
          <w:bCs/>
        </w:rPr>
        <w:t xml:space="preserve">                                                 </w:t>
      </w:r>
      <w:r w:rsidR="002D2903">
        <w:rPr>
          <w:b/>
          <w:bCs/>
        </w:rPr>
        <w:t>3.</w:t>
      </w:r>
      <w:r w:rsidRPr="002D2903">
        <w:rPr>
          <w:b/>
          <w:bCs/>
        </w:rPr>
        <w:t xml:space="preserve"> </w:t>
      </w:r>
      <w:r w:rsidRPr="002D2903">
        <w:rPr>
          <w:b/>
          <w:bCs/>
          <w:u w:val="single"/>
        </w:rPr>
        <w:t>Оформление надписей на обложке тетрадей.</w:t>
      </w:r>
    </w:p>
    <w:p w:rsidR="00B13954" w:rsidRPr="002D2903" w:rsidRDefault="00B13954" w:rsidP="000401D4">
      <w:pPr>
        <w:pStyle w:val="a3"/>
        <w:ind w:left="0" w:firstLine="567"/>
      </w:pPr>
      <w:r w:rsidRPr="002D2903">
        <w:t>Тетради учащихся для 1-го класса подписывает либо сам учитель, либо родители. Совершенно необязательно, чтобы тетради для учащихся 1-го класса (да и других) были подписаны одним почерком. Самое главное – грамотное оформление надписей на тетрадях. Тетради учащихся для 2– 4-х классов подписывают сами учащиеся. Надписи на обложках необходимо оформлять по образцу</w:t>
      </w:r>
    </w:p>
    <w:p w:rsidR="00B13954" w:rsidRPr="002D2903" w:rsidRDefault="00B13954" w:rsidP="000401D4">
      <w:pPr>
        <w:ind w:firstLine="567"/>
        <w:jc w:val="both"/>
        <w:outlineLvl w:val="0"/>
        <w:rPr>
          <w:b/>
          <w:bCs/>
          <w:i/>
          <w:iCs/>
          <w:u w:val="single"/>
        </w:rPr>
      </w:pPr>
      <w:r w:rsidRPr="002D2903">
        <w:rPr>
          <w:b/>
          <w:bCs/>
          <w:i/>
          <w:iCs/>
          <w:u w:val="single"/>
        </w:rPr>
        <w:t xml:space="preserve"> Образец:</w:t>
      </w:r>
    </w:p>
    <w:p w:rsidR="00B13954" w:rsidRPr="002D2903" w:rsidRDefault="00B13954" w:rsidP="000401D4">
      <w:pPr>
        <w:ind w:firstLine="567"/>
        <w:jc w:val="center"/>
        <w:rPr>
          <w:b/>
          <w:bCs/>
          <w:i/>
          <w:iCs/>
        </w:rPr>
      </w:pPr>
      <w:r w:rsidRPr="002D2903">
        <w:rPr>
          <w:b/>
          <w:bCs/>
          <w:i/>
          <w:iCs/>
        </w:rPr>
        <w:t xml:space="preserve">Тетрадь №1 </w:t>
      </w:r>
      <w:proofErr w:type="gramStart"/>
      <w:r w:rsidRPr="002D2903">
        <w:rPr>
          <w:b/>
          <w:bCs/>
          <w:i/>
          <w:iCs/>
        </w:rPr>
        <w:t>( №</w:t>
      </w:r>
      <w:proofErr w:type="gramEnd"/>
      <w:r w:rsidRPr="002D2903">
        <w:rPr>
          <w:b/>
          <w:bCs/>
          <w:i/>
          <w:iCs/>
        </w:rPr>
        <w:t>2)</w:t>
      </w:r>
    </w:p>
    <w:p w:rsidR="00B13954" w:rsidRPr="002D2903" w:rsidRDefault="00B46C25" w:rsidP="000401D4">
      <w:pPr>
        <w:ind w:firstLine="567"/>
        <w:jc w:val="center"/>
        <w:rPr>
          <w:b/>
          <w:bCs/>
          <w:i/>
          <w:iCs/>
        </w:rPr>
      </w:pPr>
      <w:r w:rsidRPr="002D2903">
        <w:rPr>
          <w:b/>
          <w:bCs/>
          <w:i/>
          <w:iCs/>
        </w:rPr>
        <w:t>для работ по русскому языку</w:t>
      </w:r>
    </w:p>
    <w:p w:rsidR="00B13954" w:rsidRPr="002D2903" w:rsidRDefault="00B13954" w:rsidP="000401D4">
      <w:pPr>
        <w:ind w:firstLine="567"/>
        <w:jc w:val="center"/>
        <w:rPr>
          <w:b/>
          <w:bCs/>
          <w:i/>
          <w:iCs/>
        </w:rPr>
      </w:pPr>
      <w:r w:rsidRPr="002D2903">
        <w:rPr>
          <w:b/>
          <w:bCs/>
          <w:i/>
          <w:iCs/>
        </w:rPr>
        <w:t>ученика 1 класса г</w:t>
      </w:r>
    </w:p>
    <w:p w:rsidR="00B13954" w:rsidRPr="002D2903" w:rsidRDefault="00B46C25" w:rsidP="000401D4">
      <w:pPr>
        <w:ind w:firstLine="567"/>
        <w:jc w:val="center"/>
        <w:rPr>
          <w:b/>
          <w:bCs/>
          <w:i/>
          <w:iCs/>
        </w:rPr>
      </w:pPr>
      <w:r w:rsidRPr="002D2903">
        <w:rPr>
          <w:b/>
          <w:bCs/>
          <w:i/>
          <w:iCs/>
        </w:rPr>
        <w:t xml:space="preserve">МАОУ </w:t>
      </w:r>
      <w:r w:rsidR="00B13954" w:rsidRPr="002D2903">
        <w:rPr>
          <w:b/>
          <w:bCs/>
          <w:i/>
          <w:iCs/>
        </w:rPr>
        <w:t>СОШ №</w:t>
      </w:r>
      <w:r w:rsidRPr="002D2903">
        <w:rPr>
          <w:b/>
          <w:bCs/>
          <w:i/>
          <w:iCs/>
        </w:rPr>
        <w:t>7</w:t>
      </w:r>
      <w:r w:rsidR="00B13954" w:rsidRPr="002D2903">
        <w:rPr>
          <w:b/>
          <w:bCs/>
          <w:i/>
          <w:iCs/>
        </w:rPr>
        <w:t xml:space="preserve">г. </w:t>
      </w:r>
      <w:r w:rsidRPr="002D2903">
        <w:rPr>
          <w:b/>
          <w:bCs/>
          <w:i/>
          <w:iCs/>
        </w:rPr>
        <w:t xml:space="preserve">Сухого Лога </w:t>
      </w:r>
    </w:p>
    <w:p w:rsidR="00B13954" w:rsidRPr="002D2903" w:rsidRDefault="00B13954" w:rsidP="000401D4">
      <w:pPr>
        <w:ind w:firstLine="567"/>
        <w:jc w:val="center"/>
        <w:rPr>
          <w:b/>
          <w:bCs/>
          <w:i/>
          <w:iCs/>
        </w:rPr>
      </w:pPr>
      <w:r w:rsidRPr="002D2903">
        <w:rPr>
          <w:b/>
          <w:bCs/>
          <w:i/>
          <w:iCs/>
        </w:rPr>
        <w:t>Иванова Олега.</w:t>
      </w:r>
    </w:p>
    <w:p w:rsidR="00B13954" w:rsidRPr="002D2903" w:rsidRDefault="00B13954" w:rsidP="000401D4">
      <w:pPr>
        <w:ind w:firstLine="567"/>
        <w:jc w:val="both"/>
      </w:pPr>
      <w:r w:rsidRPr="002D2903">
        <w:t xml:space="preserve">Предлог «по» </w:t>
      </w:r>
      <w:proofErr w:type="gramStart"/>
      <w:r w:rsidRPr="002D2903">
        <w:t>пишется  на</w:t>
      </w:r>
      <w:proofErr w:type="gramEnd"/>
      <w:r w:rsidRPr="002D2903">
        <w:t xml:space="preserve"> одной строке с названием предмета.</w:t>
      </w:r>
    </w:p>
    <w:p w:rsidR="00B13954" w:rsidRPr="002D2903" w:rsidRDefault="00B13954" w:rsidP="000401D4">
      <w:pPr>
        <w:ind w:firstLine="567"/>
        <w:jc w:val="both"/>
        <w:rPr>
          <w:b/>
          <w:bCs/>
          <w:i/>
          <w:iCs/>
        </w:rPr>
      </w:pPr>
      <w:r w:rsidRPr="002D2903">
        <w:t xml:space="preserve">Нумерация класса пишется </w:t>
      </w:r>
      <w:r w:rsidRPr="002D2903">
        <w:rPr>
          <w:u w:val="single"/>
        </w:rPr>
        <w:t>арабскими</w:t>
      </w:r>
      <w:r w:rsidRPr="002D2903">
        <w:t xml:space="preserve"> цифрами. </w:t>
      </w:r>
      <w:r w:rsidRPr="002D2903">
        <w:rPr>
          <w:b/>
          <w:bCs/>
          <w:i/>
          <w:iCs/>
        </w:rPr>
        <w:t>Фамилию и имя следует писать в форме родительного падежа. Сначала пишут фамилию, а затем полное имя.</w:t>
      </w:r>
    </w:p>
    <w:p w:rsidR="00B13954" w:rsidRPr="002D2903" w:rsidRDefault="00B13954" w:rsidP="000401D4">
      <w:pPr>
        <w:pStyle w:val="a3"/>
        <w:ind w:left="0" w:firstLine="567"/>
      </w:pPr>
      <w:r w:rsidRPr="002D2903">
        <w:t xml:space="preserve"> единой форме, которая традиционно включает в себя минимальный объем основной </w:t>
      </w:r>
      <w:proofErr w:type="gramStart"/>
      <w:r w:rsidRPr="002D2903">
        <w:t>информации,.</w:t>
      </w:r>
      <w:proofErr w:type="gramEnd"/>
    </w:p>
    <w:p w:rsidR="00B13954" w:rsidRPr="002D2903" w:rsidRDefault="00B13954" w:rsidP="000401D4">
      <w:pPr>
        <w:pStyle w:val="a3"/>
        <w:ind w:left="0" w:firstLine="567"/>
      </w:pPr>
    </w:p>
    <w:p w:rsidR="00B46C25" w:rsidRPr="002D2903" w:rsidRDefault="002D2903" w:rsidP="000401D4">
      <w:pPr>
        <w:pStyle w:val="3"/>
        <w:ind w:firstLine="567"/>
        <w:jc w:val="center"/>
        <w:rPr>
          <w:b/>
          <w:sz w:val="24"/>
          <w:szCs w:val="24"/>
          <w:u w:val="single"/>
        </w:rPr>
      </w:pPr>
      <w:r w:rsidRPr="00D77816">
        <w:rPr>
          <w:b/>
          <w:sz w:val="28"/>
          <w:szCs w:val="24"/>
          <w:u w:val="single"/>
        </w:rPr>
        <w:t>4.</w:t>
      </w:r>
      <w:r w:rsidR="00FA2716" w:rsidRPr="00D77816">
        <w:rPr>
          <w:b/>
          <w:sz w:val="28"/>
          <w:szCs w:val="24"/>
          <w:u w:val="single"/>
        </w:rPr>
        <w:t>Оформление письменных работ по русскому языку</w:t>
      </w:r>
      <w:r w:rsidR="00FA2716" w:rsidRPr="002D2903">
        <w:rPr>
          <w:b/>
          <w:sz w:val="24"/>
          <w:szCs w:val="24"/>
          <w:u w:val="single"/>
        </w:rPr>
        <w:t>.</w:t>
      </w:r>
    </w:p>
    <w:p w:rsidR="00FA2716" w:rsidRPr="002D2903" w:rsidRDefault="00FA2716" w:rsidP="000401D4">
      <w:pPr>
        <w:pStyle w:val="a9"/>
        <w:ind w:firstLine="567"/>
        <w:rPr>
          <w:b/>
          <w:i/>
          <w:iCs/>
        </w:rPr>
      </w:pPr>
      <w:r w:rsidRPr="002D2903">
        <w:t xml:space="preserve">После классной и домашней работы следует отступать </w:t>
      </w:r>
      <w:r w:rsidRPr="002D2903">
        <w:rPr>
          <w:b/>
          <w:bCs/>
        </w:rPr>
        <w:t xml:space="preserve">две строчки </w:t>
      </w:r>
      <w:proofErr w:type="gramStart"/>
      <w:r w:rsidRPr="002D2903">
        <w:rPr>
          <w:b/>
          <w:bCs/>
        </w:rPr>
        <w:t>( пишем</w:t>
      </w:r>
      <w:proofErr w:type="gramEnd"/>
      <w:r w:rsidRPr="002D2903">
        <w:rPr>
          <w:b/>
          <w:bCs/>
        </w:rPr>
        <w:t xml:space="preserve"> на третьей).</w:t>
      </w:r>
    </w:p>
    <w:p w:rsidR="00FA2716" w:rsidRPr="002D2903" w:rsidRDefault="00FA2716" w:rsidP="000401D4">
      <w:pPr>
        <w:pStyle w:val="a9"/>
        <w:ind w:firstLine="567"/>
      </w:pPr>
      <w:r w:rsidRPr="002D2903">
        <w:t xml:space="preserve">     При оформлении </w:t>
      </w:r>
      <w:r w:rsidRPr="002D2903">
        <w:rPr>
          <w:b/>
          <w:bCs/>
        </w:rPr>
        <w:t xml:space="preserve">красной </w:t>
      </w:r>
      <w:proofErr w:type="gramStart"/>
      <w:r w:rsidRPr="002D2903">
        <w:rPr>
          <w:b/>
          <w:bCs/>
        </w:rPr>
        <w:t xml:space="preserve">строки </w:t>
      </w:r>
      <w:r w:rsidRPr="002D2903">
        <w:t xml:space="preserve"> делается</w:t>
      </w:r>
      <w:proofErr w:type="gramEnd"/>
      <w:r w:rsidRPr="002D2903">
        <w:t xml:space="preserve"> отступ вправо не менее 1 см </w:t>
      </w:r>
      <w:r w:rsidRPr="002D2903">
        <w:rPr>
          <w:i/>
          <w:iCs/>
        </w:rPr>
        <w:t>(один палец).</w:t>
      </w:r>
      <w:r w:rsidRPr="002D2903">
        <w:t xml:space="preserve"> Соблюдения красной строки требуется с первого класса при оформлении текстов, начала нового вида работы.</w:t>
      </w:r>
    </w:p>
    <w:p w:rsidR="00FA2716" w:rsidRPr="002D2903" w:rsidRDefault="00FA2716" w:rsidP="000401D4">
      <w:pPr>
        <w:pStyle w:val="a9"/>
        <w:ind w:firstLine="567"/>
      </w:pPr>
      <w:r w:rsidRPr="002D2903">
        <w:t xml:space="preserve">В ходе работы </w:t>
      </w:r>
      <w:r w:rsidRPr="002D2903">
        <w:rPr>
          <w:b/>
          <w:bCs/>
        </w:rPr>
        <w:t>строчки не пропускаются</w:t>
      </w:r>
      <w:r w:rsidRPr="002D2903">
        <w:t xml:space="preserve">. Новая страница начинается </w:t>
      </w:r>
      <w:r w:rsidRPr="002D2903">
        <w:rPr>
          <w:b/>
          <w:bCs/>
        </w:rPr>
        <w:t xml:space="preserve">с самой верхней </w:t>
      </w:r>
      <w:r w:rsidRPr="002D2903">
        <w:t>строки, дописывается до конца страницы, включая последнюю строку.</w:t>
      </w:r>
    </w:p>
    <w:p w:rsidR="00FA2716" w:rsidRPr="002D2903" w:rsidRDefault="00FA2716" w:rsidP="000401D4">
      <w:pPr>
        <w:ind w:firstLine="567"/>
        <w:jc w:val="both"/>
      </w:pPr>
      <w:r w:rsidRPr="002D2903">
        <w:t xml:space="preserve"> Слева при оформлении каждой строки отступается от края не более 0,5 см.</w:t>
      </w:r>
    </w:p>
    <w:p w:rsidR="00FA2716" w:rsidRPr="002D2903" w:rsidRDefault="00FA2716" w:rsidP="000401D4">
      <w:pPr>
        <w:ind w:firstLine="567"/>
        <w:jc w:val="both"/>
      </w:pPr>
      <w:r w:rsidRPr="002D2903">
        <w:t xml:space="preserve">   Справа строка дописывается до конца. Использование правил переноса обязательно. Не допускается необоснованное наличие пустых мест на строке.</w:t>
      </w:r>
    </w:p>
    <w:p w:rsidR="00FA2716" w:rsidRPr="002D2903" w:rsidRDefault="00FA2716" w:rsidP="000401D4">
      <w:pPr>
        <w:ind w:firstLine="567"/>
        <w:jc w:val="both"/>
      </w:pPr>
      <w:r w:rsidRPr="002D2903">
        <w:t xml:space="preserve">   Запись даты написания работы по русскому языку (и математике) ведется по центру рабочей строки.</w:t>
      </w:r>
    </w:p>
    <w:p w:rsidR="00FA2716" w:rsidRPr="002D2903" w:rsidRDefault="00FA2716" w:rsidP="000401D4">
      <w:pPr>
        <w:ind w:firstLine="567"/>
        <w:jc w:val="both"/>
      </w:pPr>
    </w:p>
    <w:p w:rsidR="00FA2716" w:rsidRPr="002D2903" w:rsidRDefault="00FA2716" w:rsidP="000401D4">
      <w:pPr>
        <w:ind w:firstLine="567"/>
        <w:jc w:val="both"/>
        <w:rPr>
          <w:i/>
          <w:iCs/>
        </w:rPr>
      </w:pPr>
      <w:r w:rsidRPr="002D2903">
        <w:t xml:space="preserve">   В первом классе в период обучения грамоте запись даты ведется учителем. По окончании этого периода дата записывается учениками (</w:t>
      </w:r>
      <w:r w:rsidRPr="002D2903">
        <w:rPr>
          <w:i/>
          <w:iCs/>
        </w:rPr>
        <w:t>1 декабря).</w:t>
      </w:r>
    </w:p>
    <w:p w:rsidR="00FA2716" w:rsidRPr="002D2903" w:rsidRDefault="00FA2716" w:rsidP="000401D4">
      <w:pPr>
        <w:ind w:firstLine="567"/>
        <w:jc w:val="both"/>
        <w:rPr>
          <w:i/>
          <w:iCs/>
        </w:rPr>
      </w:pPr>
      <w:r w:rsidRPr="002D2903">
        <w:t xml:space="preserve">   С 4 класса допускается в записи даты писать числительные прописью: </w:t>
      </w:r>
      <w:r w:rsidRPr="002D2903">
        <w:rPr>
          <w:i/>
          <w:iCs/>
        </w:rPr>
        <w:t>первое декабря.</w:t>
      </w:r>
    </w:p>
    <w:p w:rsidR="00FA2716" w:rsidRPr="002D2903" w:rsidRDefault="00FA2716" w:rsidP="000401D4">
      <w:pPr>
        <w:ind w:firstLine="567"/>
        <w:jc w:val="both"/>
      </w:pPr>
      <w:r w:rsidRPr="002D2903">
        <w:rPr>
          <w:i/>
          <w:iCs/>
        </w:rPr>
        <w:t xml:space="preserve">  </w:t>
      </w:r>
      <w:r w:rsidRPr="002D2903">
        <w:t>Запись названия работы проводится на следующей рабочей строке (без пропуска) по центру и оформляется как предложение.</w:t>
      </w:r>
    </w:p>
    <w:p w:rsidR="00FA2716" w:rsidRPr="002D2903" w:rsidRDefault="00FA2716" w:rsidP="000401D4">
      <w:pPr>
        <w:ind w:firstLine="567"/>
        <w:jc w:val="both"/>
        <w:rPr>
          <w:i/>
          <w:iCs/>
        </w:rPr>
      </w:pPr>
      <w:r w:rsidRPr="002D2903">
        <w:t xml:space="preserve">           </w:t>
      </w:r>
      <w:proofErr w:type="gramStart"/>
      <w:r w:rsidRPr="002D2903">
        <w:t xml:space="preserve">Например:  </w:t>
      </w:r>
      <w:r w:rsidRPr="002D2903">
        <w:rPr>
          <w:i/>
          <w:iCs/>
        </w:rPr>
        <w:t>Классная</w:t>
      </w:r>
      <w:proofErr w:type="gramEnd"/>
      <w:r w:rsidRPr="002D2903">
        <w:rPr>
          <w:i/>
          <w:iCs/>
        </w:rPr>
        <w:t xml:space="preserve"> работа.</w:t>
      </w:r>
    </w:p>
    <w:p w:rsidR="00FA2716" w:rsidRPr="002D2903" w:rsidRDefault="00FA2716" w:rsidP="000401D4">
      <w:pPr>
        <w:ind w:firstLine="567"/>
        <w:jc w:val="both"/>
        <w:rPr>
          <w:i/>
          <w:iCs/>
        </w:rPr>
      </w:pPr>
      <w:r w:rsidRPr="002D2903">
        <w:rPr>
          <w:i/>
          <w:iCs/>
        </w:rPr>
        <w:t xml:space="preserve">                               Домашняя работа.</w:t>
      </w:r>
    </w:p>
    <w:p w:rsidR="00FA2716" w:rsidRPr="002D2903" w:rsidRDefault="00FA2716" w:rsidP="000401D4">
      <w:pPr>
        <w:ind w:firstLine="567"/>
        <w:jc w:val="both"/>
      </w:pPr>
      <w:r w:rsidRPr="002D2903">
        <w:rPr>
          <w:i/>
          <w:iCs/>
        </w:rPr>
        <w:t xml:space="preserve">                               Работа над ошибками.</w:t>
      </w:r>
      <w:r w:rsidRPr="002D2903">
        <w:t xml:space="preserve"> </w:t>
      </w:r>
    </w:p>
    <w:p w:rsidR="00FA2716" w:rsidRPr="002D2903" w:rsidRDefault="00FA2716" w:rsidP="000401D4">
      <w:pPr>
        <w:ind w:firstLine="567"/>
        <w:jc w:val="both"/>
      </w:pPr>
      <w:r w:rsidRPr="002D2903">
        <w:t xml:space="preserve">   Вариативность работы фиксируется на следующей строке по центру или на полях (краткая форма записи</w:t>
      </w:r>
      <w:proofErr w:type="gramStart"/>
      <w:r w:rsidRPr="002D2903">
        <w:t xml:space="preserve">):   </w:t>
      </w:r>
      <w:proofErr w:type="gramEnd"/>
      <w:r w:rsidRPr="002D2903">
        <w:rPr>
          <w:i/>
          <w:iCs/>
        </w:rPr>
        <w:t>1вариант.</w:t>
      </w:r>
    </w:p>
    <w:p w:rsidR="00FA2716" w:rsidRPr="002D2903" w:rsidRDefault="00FA2716" w:rsidP="000401D4">
      <w:pPr>
        <w:ind w:right="140" w:firstLine="567"/>
        <w:jc w:val="both"/>
        <w:rPr>
          <w:b/>
          <w:bCs/>
        </w:rPr>
      </w:pPr>
      <w:r w:rsidRPr="002D2903">
        <w:t xml:space="preserve">Слово </w:t>
      </w:r>
      <w:proofErr w:type="gramStart"/>
      <w:r w:rsidRPr="002D2903">
        <w:t>упражнение  пишется</w:t>
      </w:r>
      <w:proofErr w:type="gramEnd"/>
      <w:r w:rsidRPr="002D2903">
        <w:t xml:space="preserve"> полностью с 3 класса.</w:t>
      </w:r>
    </w:p>
    <w:p w:rsidR="00FA2716" w:rsidRPr="002D2903" w:rsidRDefault="00FA2716" w:rsidP="000401D4">
      <w:pPr>
        <w:ind w:firstLine="567"/>
        <w:jc w:val="both"/>
      </w:pPr>
      <w:r w:rsidRPr="002D2903">
        <w:lastRenderedPageBreak/>
        <w:t xml:space="preserve">    Номера упражнений, выполняемых в тетрадях, указываются при их полном объеме. Если упражнение выполняется не полностью, то не указываются. Допускается краткая и полная форма </w:t>
      </w:r>
      <w:proofErr w:type="gramStart"/>
      <w:r w:rsidRPr="002D2903">
        <w:t>записи  (</w:t>
      </w:r>
      <w:proofErr w:type="gramEnd"/>
      <w:r w:rsidRPr="002D2903">
        <w:t xml:space="preserve">по центру строки).Образец: </w:t>
      </w:r>
      <w:r w:rsidRPr="002D2903">
        <w:rPr>
          <w:i/>
          <w:iCs/>
        </w:rPr>
        <w:t>Упражнение 234 (3-4кл)</w:t>
      </w:r>
    </w:p>
    <w:p w:rsidR="00FA2716" w:rsidRPr="002D2903" w:rsidRDefault="00FA2716" w:rsidP="000401D4">
      <w:pPr>
        <w:ind w:firstLine="567"/>
        <w:jc w:val="both"/>
      </w:pPr>
      <w:r w:rsidRPr="002D2903">
        <w:rPr>
          <w:i/>
          <w:iCs/>
        </w:rPr>
        <w:t xml:space="preserve">                             Упр.234 </w:t>
      </w:r>
      <w:r w:rsidRPr="002D2903">
        <w:t>(1-2кл)</w:t>
      </w:r>
    </w:p>
    <w:p w:rsidR="00FA2716" w:rsidRPr="002D2903" w:rsidRDefault="00FA2716" w:rsidP="000401D4">
      <w:pPr>
        <w:ind w:firstLine="567"/>
        <w:jc w:val="both"/>
        <w:rPr>
          <w:bCs/>
        </w:rPr>
      </w:pPr>
      <w:r w:rsidRPr="002D2903">
        <w:t xml:space="preserve">     В работе, требующей записи в столбик, </w:t>
      </w:r>
      <w:r w:rsidRPr="002D2903">
        <w:rPr>
          <w:bCs/>
        </w:rPr>
        <w:t xml:space="preserve">первое слово пишется с большой буквы. </w:t>
      </w:r>
      <w:proofErr w:type="gramStart"/>
      <w:r w:rsidRPr="002D2903">
        <w:rPr>
          <w:bCs/>
        </w:rPr>
        <w:t>Знаки  препинания</w:t>
      </w:r>
      <w:proofErr w:type="gramEnd"/>
      <w:r w:rsidRPr="002D2903">
        <w:rPr>
          <w:bCs/>
        </w:rPr>
        <w:t xml:space="preserve"> (запятые) не ставятся.</w:t>
      </w:r>
    </w:p>
    <w:p w:rsidR="00FA2716" w:rsidRPr="002D2903" w:rsidRDefault="00FA2716" w:rsidP="000401D4">
      <w:pPr>
        <w:ind w:firstLine="567"/>
        <w:jc w:val="both"/>
        <w:outlineLvl w:val="0"/>
        <w:rPr>
          <w:i/>
          <w:iCs/>
        </w:rPr>
      </w:pPr>
      <w:r w:rsidRPr="002D2903">
        <w:rPr>
          <w:i/>
          <w:iCs/>
        </w:rPr>
        <w:t xml:space="preserve">     </w:t>
      </w:r>
      <w:proofErr w:type="gramStart"/>
      <w:r w:rsidRPr="002D2903">
        <w:rPr>
          <w:i/>
          <w:iCs/>
        </w:rPr>
        <w:t>Например:  Ветер</w:t>
      </w:r>
      <w:proofErr w:type="gramEnd"/>
    </w:p>
    <w:p w:rsidR="00FA2716" w:rsidRPr="002D2903" w:rsidRDefault="00FA2716" w:rsidP="000401D4">
      <w:pPr>
        <w:ind w:firstLine="567"/>
        <w:jc w:val="both"/>
        <w:rPr>
          <w:i/>
          <w:iCs/>
        </w:rPr>
      </w:pPr>
      <w:r w:rsidRPr="002D2903">
        <w:rPr>
          <w:i/>
          <w:iCs/>
        </w:rPr>
        <w:t xml:space="preserve">                          восток</w:t>
      </w:r>
    </w:p>
    <w:p w:rsidR="00FA2716" w:rsidRPr="002D2903" w:rsidRDefault="00FA2716" w:rsidP="000401D4">
      <w:pPr>
        <w:ind w:firstLine="567"/>
        <w:jc w:val="both"/>
      </w:pPr>
      <w:r w:rsidRPr="002D2903">
        <w:rPr>
          <w:i/>
          <w:iCs/>
        </w:rPr>
        <w:t xml:space="preserve">                          песок</w:t>
      </w:r>
    </w:p>
    <w:p w:rsidR="00FA2716" w:rsidRPr="002D2903" w:rsidRDefault="00FA2716" w:rsidP="000401D4">
      <w:pPr>
        <w:ind w:firstLine="567"/>
        <w:jc w:val="both"/>
      </w:pPr>
      <w:r w:rsidRPr="002D2903">
        <w:t xml:space="preserve">        При выполнении подобного вида работы в строчку первое слово пишется с красной строки, с большой буквы, через запятую.</w:t>
      </w:r>
    </w:p>
    <w:p w:rsidR="00FA2716" w:rsidRPr="002D2903" w:rsidRDefault="00FA2716" w:rsidP="000401D4">
      <w:pPr>
        <w:ind w:firstLine="567"/>
        <w:jc w:val="both"/>
        <w:rPr>
          <w:i/>
          <w:iCs/>
        </w:rPr>
      </w:pPr>
      <w:r w:rsidRPr="002D2903">
        <w:rPr>
          <w:i/>
          <w:iCs/>
        </w:rPr>
        <w:t xml:space="preserve">    </w:t>
      </w:r>
      <w:proofErr w:type="gramStart"/>
      <w:r w:rsidRPr="002D2903">
        <w:rPr>
          <w:i/>
          <w:iCs/>
        </w:rPr>
        <w:t>Например</w:t>
      </w:r>
      <w:proofErr w:type="gramEnd"/>
      <w:r w:rsidRPr="002D2903">
        <w:rPr>
          <w:i/>
          <w:iCs/>
        </w:rPr>
        <w:t xml:space="preserve">: </w:t>
      </w:r>
    </w:p>
    <w:p w:rsidR="00FA2716" w:rsidRPr="002D2903" w:rsidRDefault="00FA2716" w:rsidP="000401D4">
      <w:pPr>
        <w:ind w:firstLine="567"/>
        <w:jc w:val="both"/>
        <w:rPr>
          <w:i/>
          <w:iCs/>
        </w:rPr>
      </w:pPr>
      <w:r w:rsidRPr="002D2903">
        <w:t xml:space="preserve">        </w:t>
      </w:r>
      <w:r w:rsidRPr="002D2903">
        <w:rPr>
          <w:i/>
          <w:iCs/>
        </w:rPr>
        <w:t>Ветер, восток, песок.</w:t>
      </w:r>
    </w:p>
    <w:p w:rsidR="00FA2716" w:rsidRPr="002D2903" w:rsidRDefault="00FA2716" w:rsidP="000401D4">
      <w:pPr>
        <w:ind w:firstLine="567"/>
        <w:jc w:val="both"/>
      </w:pPr>
      <w:r w:rsidRPr="002D2903">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w:t>
      </w:r>
    </w:p>
    <w:p w:rsidR="00FA2716" w:rsidRPr="002D2903" w:rsidRDefault="00FA2716" w:rsidP="000401D4">
      <w:pPr>
        <w:ind w:firstLine="567"/>
        <w:rPr>
          <w:i/>
          <w:iCs/>
        </w:rPr>
      </w:pPr>
      <w:r w:rsidRPr="002D2903">
        <w:rPr>
          <w:i/>
          <w:iCs/>
        </w:rPr>
        <w:t>глухой-глух., звонкий-</w:t>
      </w:r>
      <w:proofErr w:type="spellStart"/>
      <w:r w:rsidRPr="002D2903">
        <w:rPr>
          <w:i/>
          <w:iCs/>
        </w:rPr>
        <w:t>зв</w:t>
      </w:r>
      <w:proofErr w:type="spellEnd"/>
      <w:proofErr w:type="gramStart"/>
      <w:r w:rsidRPr="002D2903">
        <w:rPr>
          <w:i/>
          <w:iCs/>
        </w:rPr>
        <w:t>.,гласный</w:t>
      </w:r>
      <w:proofErr w:type="gramEnd"/>
      <w:r w:rsidRPr="002D2903">
        <w:rPr>
          <w:i/>
          <w:iCs/>
        </w:rPr>
        <w:t>-гл., согласный-</w:t>
      </w:r>
      <w:proofErr w:type="spellStart"/>
      <w:r w:rsidRPr="002D2903">
        <w:rPr>
          <w:i/>
          <w:iCs/>
        </w:rPr>
        <w:t>согл</w:t>
      </w:r>
      <w:proofErr w:type="spellEnd"/>
      <w:r w:rsidRPr="002D2903">
        <w:rPr>
          <w:i/>
          <w:iCs/>
        </w:rPr>
        <w:t>., твердый-</w:t>
      </w:r>
      <w:proofErr w:type="spellStart"/>
      <w:r w:rsidRPr="002D2903">
        <w:rPr>
          <w:i/>
          <w:iCs/>
        </w:rPr>
        <w:t>тв</w:t>
      </w:r>
      <w:proofErr w:type="spellEnd"/>
      <w:r w:rsidRPr="002D2903">
        <w:rPr>
          <w:i/>
          <w:iCs/>
        </w:rPr>
        <w:t>.,</w:t>
      </w:r>
    </w:p>
    <w:p w:rsidR="00FA2716" w:rsidRPr="002D2903" w:rsidRDefault="00FA2716" w:rsidP="000401D4">
      <w:pPr>
        <w:ind w:firstLine="567"/>
        <w:rPr>
          <w:i/>
          <w:iCs/>
        </w:rPr>
      </w:pPr>
      <w:r w:rsidRPr="002D2903">
        <w:rPr>
          <w:i/>
          <w:iCs/>
        </w:rPr>
        <w:t>существительное-сущ. прилагательное-прил. глагол-гл. предлог-пр.</w:t>
      </w:r>
    </w:p>
    <w:p w:rsidR="00FA2716" w:rsidRPr="002D2903" w:rsidRDefault="00FA2716" w:rsidP="000401D4">
      <w:pPr>
        <w:ind w:firstLine="567"/>
        <w:rPr>
          <w:i/>
          <w:iCs/>
        </w:rPr>
      </w:pPr>
      <w:r w:rsidRPr="002D2903">
        <w:rPr>
          <w:i/>
          <w:iCs/>
        </w:rPr>
        <w:t>мужской род-</w:t>
      </w:r>
      <w:proofErr w:type="spellStart"/>
      <w:r w:rsidRPr="002D2903">
        <w:rPr>
          <w:i/>
          <w:iCs/>
        </w:rPr>
        <w:t>м.р</w:t>
      </w:r>
      <w:proofErr w:type="spellEnd"/>
      <w:r w:rsidRPr="002D2903">
        <w:rPr>
          <w:i/>
          <w:iCs/>
        </w:rPr>
        <w:t>. женский род-</w:t>
      </w:r>
      <w:proofErr w:type="spellStart"/>
      <w:r w:rsidRPr="002D2903">
        <w:rPr>
          <w:i/>
          <w:iCs/>
        </w:rPr>
        <w:t>ж.р</w:t>
      </w:r>
      <w:proofErr w:type="spellEnd"/>
      <w:r w:rsidRPr="002D2903">
        <w:rPr>
          <w:i/>
          <w:iCs/>
        </w:rPr>
        <w:t>. средний род-</w:t>
      </w:r>
      <w:proofErr w:type="spellStart"/>
      <w:r w:rsidRPr="002D2903">
        <w:rPr>
          <w:i/>
          <w:iCs/>
        </w:rPr>
        <w:t>ср.р</w:t>
      </w:r>
      <w:proofErr w:type="spellEnd"/>
      <w:r w:rsidRPr="002D2903">
        <w:rPr>
          <w:i/>
          <w:iCs/>
        </w:rPr>
        <w:t>.</w:t>
      </w:r>
    </w:p>
    <w:p w:rsidR="00FA2716" w:rsidRPr="002D2903" w:rsidRDefault="00FA2716" w:rsidP="000401D4">
      <w:pPr>
        <w:ind w:firstLine="567"/>
        <w:rPr>
          <w:i/>
          <w:iCs/>
        </w:rPr>
      </w:pPr>
      <w:r w:rsidRPr="002D2903">
        <w:rPr>
          <w:i/>
          <w:iCs/>
        </w:rPr>
        <w:t>Прошедшее время-</w:t>
      </w:r>
      <w:proofErr w:type="spellStart"/>
      <w:r w:rsidRPr="002D2903">
        <w:rPr>
          <w:i/>
          <w:iCs/>
        </w:rPr>
        <w:t>прош</w:t>
      </w:r>
      <w:proofErr w:type="spellEnd"/>
      <w:r w:rsidRPr="002D2903">
        <w:rPr>
          <w:i/>
          <w:iCs/>
        </w:rPr>
        <w:t>. Настоящее время-наст. Будущее время - буд.</w:t>
      </w:r>
    </w:p>
    <w:p w:rsidR="00FA2716" w:rsidRPr="002D2903" w:rsidRDefault="00FA2716" w:rsidP="000401D4">
      <w:pPr>
        <w:ind w:firstLine="567"/>
        <w:rPr>
          <w:i/>
          <w:iCs/>
        </w:rPr>
      </w:pPr>
      <w:r w:rsidRPr="002D2903">
        <w:rPr>
          <w:i/>
          <w:iCs/>
        </w:rPr>
        <w:t>Единственное число-</w:t>
      </w:r>
      <w:proofErr w:type="spellStart"/>
      <w:r w:rsidRPr="002D2903">
        <w:rPr>
          <w:i/>
          <w:iCs/>
        </w:rPr>
        <w:t>ед.ч</w:t>
      </w:r>
      <w:proofErr w:type="spellEnd"/>
      <w:r w:rsidRPr="002D2903">
        <w:rPr>
          <w:i/>
          <w:iCs/>
        </w:rPr>
        <w:t>. Множественное число-</w:t>
      </w:r>
      <w:proofErr w:type="spellStart"/>
      <w:r w:rsidRPr="002D2903">
        <w:rPr>
          <w:i/>
          <w:iCs/>
        </w:rPr>
        <w:t>мн.ч</w:t>
      </w:r>
      <w:proofErr w:type="spellEnd"/>
      <w:r w:rsidRPr="002D2903">
        <w:rPr>
          <w:i/>
          <w:iCs/>
        </w:rPr>
        <w:t>.</w:t>
      </w:r>
    </w:p>
    <w:p w:rsidR="00FA2716" w:rsidRPr="002D2903" w:rsidRDefault="00FA2716" w:rsidP="000401D4">
      <w:pPr>
        <w:ind w:firstLine="567"/>
      </w:pPr>
      <w:r w:rsidRPr="002D2903">
        <w:rPr>
          <w:i/>
          <w:iCs/>
        </w:rPr>
        <w:t xml:space="preserve">Название падежей указывается </w:t>
      </w:r>
      <w:r w:rsidRPr="002D2903">
        <w:t>заглавной буквой (</w:t>
      </w:r>
      <w:proofErr w:type="spellStart"/>
      <w:r w:rsidRPr="002D2903">
        <w:t>Им.п</w:t>
      </w:r>
      <w:proofErr w:type="spellEnd"/>
      <w:r w:rsidRPr="002D2903">
        <w:t xml:space="preserve">. </w:t>
      </w:r>
      <w:proofErr w:type="spellStart"/>
      <w:r w:rsidRPr="002D2903">
        <w:t>Р.п</w:t>
      </w:r>
      <w:proofErr w:type="spellEnd"/>
      <w:r w:rsidRPr="002D2903">
        <w:t xml:space="preserve">. </w:t>
      </w:r>
      <w:proofErr w:type="spellStart"/>
      <w:r w:rsidRPr="002D2903">
        <w:t>Д.п</w:t>
      </w:r>
      <w:proofErr w:type="spellEnd"/>
      <w:r w:rsidRPr="002D2903">
        <w:t xml:space="preserve">. </w:t>
      </w:r>
      <w:proofErr w:type="spellStart"/>
      <w:r w:rsidRPr="002D2903">
        <w:t>В.п</w:t>
      </w:r>
      <w:proofErr w:type="spellEnd"/>
      <w:r w:rsidRPr="002D2903">
        <w:t xml:space="preserve">. Т.п. </w:t>
      </w:r>
      <w:proofErr w:type="spellStart"/>
      <w:r w:rsidRPr="002D2903">
        <w:t>П.п</w:t>
      </w:r>
      <w:proofErr w:type="spellEnd"/>
      <w:r w:rsidRPr="002D2903">
        <w:t>.)</w:t>
      </w:r>
    </w:p>
    <w:p w:rsidR="00FA2716" w:rsidRPr="002D2903" w:rsidRDefault="00FA2716" w:rsidP="000401D4">
      <w:pPr>
        <w:ind w:firstLine="567"/>
        <w:jc w:val="both"/>
        <w:rPr>
          <w:b/>
          <w:bCs/>
          <w:i/>
          <w:iCs/>
        </w:rPr>
      </w:pPr>
      <w:r w:rsidRPr="002D2903">
        <w:t xml:space="preserve">    Следует определить, что обозначения </w:t>
      </w:r>
      <w:r w:rsidRPr="002D2903">
        <w:rPr>
          <w:b/>
          <w:bCs/>
        </w:rPr>
        <w:t>над словами</w:t>
      </w:r>
      <w:r w:rsidRPr="002D2903">
        <w:t xml:space="preserve"> выполнять ручкой с пастой синего (фиолетового) цвета</w:t>
      </w:r>
      <w:r w:rsidRPr="002D2903">
        <w:rPr>
          <w:i/>
          <w:iCs/>
        </w:rPr>
        <w:t xml:space="preserve">. </w:t>
      </w:r>
      <w:r w:rsidRPr="002D2903">
        <w:t>Все подчеркивания делаются только по линейке</w:t>
      </w:r>
      <w:r w:rsidRPr="002D2903">
        <w:rPr>
          <w:bCs/>
          <w:iCs/>
        </w:rPr>
        <w:t>.</w:t>
      </w:r>
    </w:p>
    <w:p w:rsidR="00FA2716" w:rsidRPr="002D2903" w:rsidRDefault="00FA2716" w:rsidP="000401D4">
      <w:pPr>
        <w:ind w:firstLine="567"/>
        <w:jc w:val="both"/>
      </w:pPr>
      <w:r w:rsidRPr="002D2903">
        <w:t xml:space="preserve">      Некоторые виды работ можно проводить и без линейки, при наличии у детей сформированного навыка работы с карандашом.</w:t>
      </w:r>
    </w:p>
    <w:p w:rsidR="00FA2716" w:rsidRPr="002D2903" w:rsidRDefault="00FA2716" w:rsidP="000401D4">
      <w:pPr>
        <w:ind w:firstLine="567"/>
        <w:jc w:val="both"/>
      </w:pPr>
      <w:r w:rsidRPr="002D2903">
        <w:t xml:space="preserve">    При оформлении письменных видов разбора следует соблюдать требования предложенных образцов. Обращать внимание учащихся на постановку имеющихся тире, точки и запятой после определенных сокращений терминов.</w:t>
      </w:r>
    </w:p>
    <w:p w:rsidR="00FA2716" w:rsidRPr="002D2903" w:rsidRDefault="00FA2716" w:rsidP="000401D4">
      <w:pPr>
        <w:ind w:firstLine="567"/>
      </w:pPr>
      <w:r w:rsidRPr="002D2903">
        <w:t xml:space="preserve">Учащиеся 1-2 классов пишут в тетрадях в узкую линию. Переход на широкую линейку учителем определяется с 3 класса. </w:t>
      </w:r>
    </w:p>
    <w:p w:rsidR="00FA2716" w:rsidRPr="002D2903" w:rsidRDefault="00FA2716" w:rsidP="000401D4">
      <w:pPr>
        <w:ind w:firstLine="567"/>
        <w:outlineLvl w:val="0"/>
        <w:rPr>
          <w:b/>
          <w:bCs/>
          <w:u w:val="single"/>
        </w:rPr>
      </w:pPr>
    </w:p>
    <w:p w:rsidR="00FA2716" w:rsidRPr="002D2903" w:rsidRDefault="00FA2716" w:rsidP="000401D4">
      <w:pPr>
        <w:pStyle w:val="a3"/>
        <w:ind w:left="0" w:firstLine="567"/>
        <w:jc w:val="left"/>
      </w:pPr>
      <w:r w:rsidRPr="002D2903">
        <w:t xml:space="preserve">        У учителей начальных классов много различных приемов организации </w:t>
      </w:r>
      <w:r w:rsidRPr="002D2903">
        <w:rPr>
          <w:b/>
          <w:bCs/>
        </w:rPr>
        <w:t>«минуток чистописания».</w:t>
      </w:r>
      <w:r w:rsidRPr="002D2903">
        <w:t xml:space="preserve"> Методика их проведения требует соблюдение содержания, объема и периодичности проведения: </w:t>
      </w:r>
    </w:p>
    <w:p w:rsidR="00FA2716" w:rsidRPr="002D2903" w:rsidRDefault="00FA2716" w:rsidP="000401D4">
      <w:pPr>
        <w:pStyle w:val="a3"/>
        <w:ind w:left="0" w:firstLine="567"/>
        <w:jc w:val="left"/>
        <w:rPr>
          <w:b/>
          <w:bCs/>
        </w:rPr>
      </w:pPr>
      <w:r w:rsidRPr="002D2903">
        <w:t xml:space="preserve">      </w:t>
      </w:r>
      <w:r w:rsidRPr="002D2903">
        <w:rPr>
          <w:b/>
          <w:bCs/>
        </w:rPr>
        <w:t>2 класс - 1 урок еженедельно.</w:t>
      </w:r>
    </w:p>
    <w:p w:rsidR="00FA2716" w:rsidRPr="002D2903" w:rsidRDefault="00FA2716" w:rsidP="000401D4">
      <w:pPr>
        <w:pStyle w:val="a3"/>
        <w:ind w:left="0" w:firstLine="567"/>
        <w:jc w:val="left"/>
      </w:pPr>
      <w:r w:rsidRPr="002D2903">
        <w:rPr>
          <w:b/>
          <w:bCs/>
        </w:rPr>
        <w:t xml:space="preserve">       3-4 класс- 1-2 строки ежедневно</w:t>
      </w:r>
      <w:r w:rsidRPr="002D2903">
        <w:t>.</w:t>
      </w:r>
    </w:p>
    <w:p w:rsidR="00FA2716" w:rsidRPr="002D2903" w:rsidRDefault="00FA2716" w:rsidP="000401D4">
      <w:pPr>
        <w:pStyle w:val="a3"/>
        <w:ind w:left="0" w:firstLine="567"/>
        <w:jc w:val="left"/>
      </w:pPr>
      <w:r w:rsidRPr="002D2903">
        <w:t>Учитель</w:t>
      </w:r>
      <w:r w:rsidR="00122961" w:rsidRPr="002D2903">
        <w:t xml:space="preserve"> прописывает образцы в тетрадях, </w:t>
      </w:r>
      <w:r w:rsidRPr="002D2903">
        <w:t xml:space="preserve">указывая типичные ошибки и пути их исправления. Важно обращать внимание детей на положение тетради, посадку, правильно ли они держат ручку. Многие учителя применяют различные приспособления для формирования каллиграфического письма: трафареты, кальку и т. д. </w:t>
      </w:r>
      <w:proofErr w:type="gramStart"/>
      <w:r w:rsidRPr="002D2903">
        <w:t>Для  стимулирования</w:t>
      </w:r>
      <w:proofErr w:type="gramEnd"/>
      <w:r w:rsidRPr="002D2903">
        <w:t xml:space="preserve"> детей в практике используются различные приемы поощрения: надписи на обложке (Твою тетрадь приятно проверять! Пишу красиво и грамотно. </w:t>
      </w:r>
      <w:proofErr w:type="spellStart"/>
      <w:r w:rsidRPr="002D2903">
        <w:t>Чистюлька</w:t>
      </w:r>
      <w:proofErr w:type="spellEnd"/>
      <w:r w:rsidRPr="002D2903">
        <w:t xml:space="preserve">. Пишу на «5»!), выставки лучших тетрадей. К приемам стимулирования относятся и ежедневное оценивание выполненных работ в отношении каллиграфии. Обычно оценка выносится на поля. Рекомендуется иногда выставлять оценки и в журнал. Но не следует превращать работу по каллиграфии в своеобразное наказание для детей. </w:t>
      </w:r>
    </w:p>
    <w:p w:rsidR="00FA2716" w:rsidRPr="002D2903" w:rsidRDefault="00FA2716" w:rsidP="000401D4">
      <w:pPr>
        <w:pStyle w:val="a3"/>
        <w:ind w:left="0" w:firstLine="567"/>
      </w:pPr>
      <w:r w:rsidRPr="002D2903">
        <w:rPr>
          <w:b/>
          <w:bCs/>
        </w:rPr>
        <w:t xml:space="preserve"> </w:t>
      </w:r>
      <w:r w:rsidRPr="002D2903">
        <w:t xml:space="preserve">При письменном морфемном разборе слов необходимо более четко и аккуратно выделять каждую морфему. Если к корню (приставке, суффиксу, окончанию) слова относятся три (две, четыре, пять) буквы, то и обозначить эти морфемы простым карандашом надлежит более точно. При синтаксическом разборе волнистой линией надлежит подчеркивать только определение, если изучение второстепенных членов предложения предусмотрено программой. При оформлении словосочетаний допускается, помимо традиционной, форма оформления, вытекающая из требований программы для 5-го </w:t>
      </w:r>
      <w:proofErr w:type="gramStart"/>
      <w:r w:rsidRPr="002D2903">
        <w:t>класса .</w:t>
      </w:r>
      <w:proofErr w:type="gramEnd"/>
    </w:p>
    <w:p w:rsidR="00FA2716" w:rsidRPr="002D2903" w:rsidRDefault="00FA2716" w:rsidP="000401D4">
      <w:pPr>
        <w:ind w:firstLine="567"/>
        <w:jc w:val="both"/>
      </w:pPr>
    </w:p>
    <w:p w:rsidR="00122961" w:rsidRDefault="00122961" w:rsidP="000401D4">
      <w:pPr>
        <w:ind w:firstLine="567"/>
        <w:jc w:val="center"/>
        <w:rPr>
          <w:b/>
          <w:bCs/>
          <w:u w:val="single"/>
        </w:rPr>
      </w:pPr>
    </w:p>
    <w:p w:rsidR="000401D4" w:rsidRPr="002D2903" w:rsidRDefault="000401D4" w:rsidP="000401D4">
      <w:pPr>
        <w:ind w:firstLine="567"/>
        <w:jc w:val="center"/>
        <w:rPr>
          <w:b/>
          <w:bCs/>
          <w:u w:val="single"/>
        </w:rPr>
      </w:pPr>
    </w:p>
    <w:p w:rsidR="00122961" w:rsidRPr="002D2903" w:rsidRDefault="00122961" w:rsidP="000401D4">
      <w:pPr>
        <w:ind w:firstLine="567"/>
        <w:jc w:val="center"/>
        <w:rPr>
          <w:b/>
          <w:bCs/>
          <w:u w:val="single"/>
        </w:rPr>
      </w:pPr>
    </w:p>
    <w:p w:rsidR="00122961" w:rsidRPr="00D77816" w:rsidRDefault="002D2903" w:rsidP="000401D4">
      <w:pPr>
        <w:ind w:firstLine="567"/>
        <w:jc w:val="center"/>
        <w:rPr>
          <w:b/>
          <w:bCs/>
          <w:sz w:val="28"/>
          <w:u w:val="single"/>
        </w:rPr>
      </w:pPr>
      <w:r w:rsidRPr="00D77816">
        <w:rPr>
          <w:b/>
          <w:bCs/>
          <w:sz w:val="28"/>
          <w:u w:val="single"/>
        </w:rPr>
        <w:lastRenderedPageBreak/>
        <w:t>5.</w:t>
      </w:r>
      <w:r w:rsidR="00122961" w:rsidRPr="00D77816">
        <w:rPr>
          <w:b/>
          <w:bCs/>
          <w:sz w:val="28"/>
          <w:u w:val="single"/>
        </w:rPr>
        <w:t>Количество контрольных работ в начальной школе</w:t>
      </w:r>
    </w:p>
    <w:p w:rsidR="00122961" w:rsidRDefault="00122961" w:rsidP="000401D4">
      <w:pPr>
        <w:ind w:firstLine="567"/>
        <w:jc w:val="center"/>
        <w:rPr>
          <w:b/>
          <w:bCs/>
          <w:i/>
          <w:iCs/>
          <w:sz w:val="28"/>
        </w:rPr>
      </w:pPr>
    </w:p>
    <w:tbl>
      <w:tblPr>
        <w:tblpPr w:leftFromText="180" w:rightFromText="180" w:vertAnchor="text" w:horzAnchor="margin" w:tblpXSpec="center" w:tblpY="53"/>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517"/>
        <w:gridCol w:w="517"/>
        <w:gridCol w:w="517"/>
        <w:gridCol w:w="517"/>
        <w:gridCol w:w="523"/>
        <w:gridCol w:w="523"/>
        <w:gridCol w:w="523"/>
        <w:gridCol w:w="523"/>
        <w:gridCol w:w="523"/>
        <w:gridCol w:w="523"/>
        <w:gridCol w:w="523"/>
        <w:gridCol w:w="523"/>
        <w:gridCol w:w="523"/>
        <w:gridCol w:w="523"/>
        <w:gridCol w:w="523"/>
        <w:gridCol w:w="523"/>
      </w:tblGrid>
      <w:tr w:rsidR="000401D4" w:rsidRPr="002D2903" w:rsidTr="003526AD">
        <w:tc>
          <w:tcPr>
            <w:tcW w:w="2237" w:type="dxa"/>
          </w:tcPr>
          <w:p w:rsidR="000401D4" w:rsidRPr="002D2903" w:rsidRDefault="000401D4" w:rsidP="003526AD">
            <w:pPr>
              <w:jc w:val="center"/>
              <w:rPr>
                <w:b/>
                <w:bCs/>
                <w:i/>
                <w:iCs/>
              </w:rPr>
            </w:pPr>
            <w:r w:rsidRPr="002D2903">
              <w:rPr>
                <w:b/>
                <w:bCs/>
                <w:i/>
                <w:iCs/>
              </w:rPr>
              <w:t>Предмет</w:t>
            </w:r>
          </w:p>
        </w:tc>
        <w:tc>
          <w:tcPr>
            <w:tcW w:w="8344" w:type="dxa"/>
            <w:gridSpan w:val="16"/>
          </w:tcPr>
          <w:p w:rsidR="000401D4" w:rsidRPr="002D2903" w:rsidRDefault="000401D4" w:rsidP="003526AD">
            <w:pPr>
              <w:jc w:val="center"/>
              <w:rPr>
                <w:b/>
                <w:bCs/>
                <w:i/>
                <w:iCs/>
              </w:rPr>
            </w:pPr>
            <w:r w:rsidRPr="002D2903">
              <w:rPr>
                <w:b/>
                <w:bCs/>
                <w:i/>
                <w:iCs/>
              </w:rPr>
              <w:t>Классы</w:t>
            </w:r>
          </w:p>
        </w:tc>
      </w:tr>
      <w:tr w:rsidR="000401D4" w:rsidRPr="002D2903" w:rsidTr="003526AD">
        <w:tc>
          <w:tcPr>
            <w:tcW w:w="2237" w:type="dxa"/>
          </w:tcPr>
          <w:p w:rsidR="000401D4" w:rsidRPr="002D2903" w:rsidRDefault="000401D4" w:rsidP="003526AD"/>
        </w:tc>
        <w:tc>
          <w:tcPr>
            <w:tcW w:w="2068" w:type="dxa"/>
            <w:gridSpan w:val="4"/>
          </w:tcPr>
          <w:p w:rsidR="000401D4" w:rsidRPr="002D2903" w:rsidRDefault="000401D4" w:rsidP="003526AD">
            <w:pPr>
              <w:jc w:val="center"/>
              <w:rPr>
                <w:b/>
                <w:bCs/>
                <w:i/>
                <w:iCs/>
              </w:rPr>
            </w:pPr>
            <w:r w:rsidRPr="002D2903">
              <w:rPr>
                <w:b/>
                <w:bCs/>
                <w:i/>
                <w:iCs/>
              </w:rPr>
              <w:t>1 класс</w:t>
            </w:r>
          </w:p>
        </w:tc>
        <w:tc>
          <w:tcPr>
            <w:tcW w:w="2092" w:type="dxa"/>
            <w:gridSpan w:val="4"/>
          </w:tcPr>
          <w:p w:rsidR="000401D4" w:rsidRPr="002D2903" w:rsidRDefault="000401D4" w:rsidP="003526AD">
            <w:pPr>
              <w:jc w:val="center"/>
              <w:rPr>
                <w:b/>
                <w:bCs/>
                <w:i/>
                <w:iCs/>
              </w:rPr>
            </w:pPr>
            <w:r w:rsidRPr="002D2903">
              <w:rPr>
                <w:b/>
                <w:bCs/>
                <w:i/>
                <w:iCs/>
              </w:rPr>
              <w:t>2 класс</w:t>
            </w:r>
          </w:p>
        </w:tc>
        <w:tc>
          <w:tcPr>
            <w:tcW w:w="2092" w:type="dxa"/>
            <w:gridSpan w:val="4"/>
          </w:tcPr>
          <w:p w:rsidR="000401D4" w:rsidRPr="002D2903" w:rsidRDefault="000401D4" w:rsidP="003526AD">
            <w:pPr>
              <w:jc w:val="center"/>
              <w:rPr>
                <w:b/>
                <w:bCs/>
                <w:i/>
                <w:iCs/>
              </w:rPr>
            </w:pPr>
            <w:r w:rsidRPr="002D2903">
              <w:rPr>
                <w:b/>
                <w:bCs/>
                <w:i/>
                <w:iCs/>
              </w:rPr>
              <w:t>3 класс</w:t>
            </w:r>
          </w:p>
        </w:tc>
        <w:tc>
          <w:tcPr>
            <w:tcW w:w="2092" w:type="dxa"/>
            <w:gridSpan w:val="4"/>
          </w:tcPr>
          <w:p w:rsidR="000401D4" w:rsidRPr="002D2903" w:rsidRDefault="000401D4" w:rsidP="003526AD">
            <w:pPr>
              <w:jc w:val="center"/>
              <w:rPr>
                <w:b/>
                <w:bCs/>
                <w:i/>
                <w:iCs/>
              </w:rPr>
            </w:pPr>
            <w:r w:rsidRPr="002D2903">
              <w:rPr>
                <w:b/>
                <w:bCs/>
                <w:i/>
                <w:iCs/>
              </w:rPr>
              <w:t>4 класс</w:t>
            </w:r>
          </w:p>
        </w:tc>
      </w:tr>
      <w:tr w:rsidR="000401D4" w:rsidRPr="002D2903" w:rsidTr="003526AD">
        <w:tc>
          <w:tcPr>
            <w:tcW w:w="2237" w:type="dxa"/>
          </w:tcPr>
          <w:p w:rsidR="000401D4" w:rsidRPr="002D2903" w:rsidRDefault="000401D4" w:rsidP="003526AD"/>
        </w:tc>
        <w:tc>
          <w:tcPr>
            <w:tcW w:w="517" w:type="dxa"/>
          </w:tcPr>
          <w:p w:rsidR="000401D4" w:rsidRPr="002D2903" w:rsidRDefault="000401D4" w:rsidP="003526AD">
            <w:r w:rsidRPr="002D2903">
              <w:t>1ч.</w:t>
            </w:r>
          </w:p>
        </w:tc>
        <w:tc>
          <w:tcPr>
            <w:tcW w:w="517" w:type="dxa"/>
          </w:tcPr>
          <w:p w:rsidR="000401D4" w:rsidRPr="002D2903" w:rsidRDefault="000401D4" w:rsidP="003526AD">
            <w:r w:rsidRPr="002D2903">
              <w:t>2ч.</w:t>
            </w:r>
          </w:p>
        </w:tc>
        <w:tc>
          <w:tcPr>
            <w:tcW w:w="517" w:type="dxa"/>
          </w:tcPr>
          <w:p w:rsidR="000401D4" w:rsidRPr="002D2903" w:rsidRDefault="000401D4" w:rsidP="003526AD">
            <w:r w:rsidRPr="002D2903">
              <w:t>3ч.</w:t>
            </w:r>
          </w:p>
        </w:tc>
        <w:tc>
          <w:tcPr>
            <w:tcW w:w="517" w:type="dxa"/>
          </w:tcPr>
          <w:p w:rsidR="000401D4" w:rsidRPr="002D2903" w:rsidRDefault="000401D4" w:rsidP="003526AD">
            <w:r w:rsidRPr="002D2903">
              <w:t>4ч.</w:t>
            </w:r>
          </w:p>
        </w:tc>
        <w:tc>
          <w:tcPr>
            <w:tcW w:w="523" w:type="dxa"/>
          </w:tcPr>
          <w:p w:rsidR="000401D4" w:rsidRPr="002D2903" w:rsidRDefault="000401D4" w:rsidP="003526AD">
            <w:r w:rsidRPr="002D2903">
              <w:t>1ч.</w:t>
            </w:r>
          </w:p>
        </w:tc>
        <w:tc>
          <w:tcPr>
            <w:tcW w:w="523" w:type="dxa"/>
          </w:tcPr>
          <w:p w:rsidR="000401D4" w:rsidRPr="002D2903" w:rsidRDefault="000401D4" w:rsidP="003526AD">
            <w:r w:rsidRPr="002D2903">
              <w:t>2ч.</w:t>
            </w:r>
          </w:p>
        </w:tc>
        <w:tc>
          <w:tcPr>
            <w:tcW w:w="523" w:type="dxa"/>
          </w:tcPr>
          <w:p w:rsidR="000401D4" w:rsidRPr="002D2903" w:rsidRDefault="000401D4" w:rsidP="003526AD">
            <w:r w:rsidRPr="002D2903">
              <w:t>3ч.</w:t>
            </w:r>
          </w:p>
        </w:tc>
        <w:tc>
          <w:tcPr>
            <w:tcW w:w="523" w:type="dxa"/>
          </w:tcPr>
          <w:p w:rsidR="000401D4" w:rsidRPr="002D2903" w:rsidRDefault="000401D4" w:rsidP="003526AD">
            <w:r w:rsidRPr="002D2903">
              <w:t>4ч.</w:t>
            </w:r>
          </w:p>
        </w:tc>
        <w:tc>
          <w:tcPr>
            <w:tcW w:w="523" w:type="dxa"/>
          </w:tcPr>
          <w:p w:rsidR="000401D4" w:rsidRPr="002D2903" w:rsidRDefault="000401D4" w:rsidP="003526AD">
            <w:r w:rsidRPr="002D2903">
              <w:t>1ч.</w:t>
            </w:r>
          </w:p>
        </w:tc>
        <w:tc>
          <w:tcPr>
            <w:tcW w:w="523" w:type="dxa"/>
          </w:tcPr>
          <w:p w:rsidR="000401D4" w:rsidRPr="002D2903" w:rsidRDefault="000401D4" w:rsidP="003526AD">
            <w:r w:rsidRPr="002D2903">
              <w:t>2ч.</w:t>
            </w:r>
          </w:p>
        </w:tc>
        <w:tc>
          <w:tcPr>
            <w:tcW w:w="523" w:type="dxa"/>
          </w:tcPr>
          <w:p w:rsidR="000401D4" w:rsidRPr="002D2903" w:rsidRDefault="000401D4" w:rsidP="003526AD">
            <w:r w:rsidRPr="002D2903">
              <w:t>3ч.</w:t>
            </w:r>
          </w:p>
        </w:tc>
        <w:tc>
          <w:tcPr>
            <w:tcW w:w="523" w:type="dxa"/>
          </w:tcPr>
          <w:p w:rsidR="000401D4" w:rsidRPr="002D2903" w:rsidRDefault="000401D4" w:rsidP="003526AD">
            <w:r w:rsidRPr="002D2903">
              <w:t>4ч.</w:t>
            </w:r>
          </w:p>
        </w:tc>
        <w:tc>
          <w:tcPr>
            <w:tcW w:w="523" w:type="dxa"/>
          </w:tcPr>
          <w:p w:rsidR="000401D4" w:rsidRPr="002D2903" w:rsidRDefault="000401D4" w:rsidP="003526AD">
            <w:r w:rsidRPr="002D2903">
              <w:t>1ч.</w:t>
            </w:r>
          </w:p>
        </w:tc>
        <w:tc>
          <w:tcPr>
            <w:tcW w:w="523" w:type="dxa"/>
          </w:tcPr>
          <w:p w:rsidR="000401D4" w:rsidRPr="002D2903" w:rsidRDefault="000401D4" w:rsidP="003526AD">
            <w:r w:rsidRPr="002D2903">
              <w:t>2ч.</w:t>
            </w:r>
          </w:p>
        </w:tc>
        <w:tc>
          <w:tcPr>
            <w:tcW w:w="523" w:type="dxa"/>
          </w:tcPr>
          <w:p w:rsidR="000401D4" w:rsidRPr="002D2903" w:rsidRDefault="000401D4" w:rsidP="003526AD">
            <w:r w:rsidRPr="002D2903">
              <w:t>3ч.</w:t>
            </w:r>
          </w:p>
        </w:tc>
        <w:tc>
          <w:tcPr>
            <w:tcW w:w="523" w:type="dxa"/>
          </w:tcPr>
          <w:p w:rsidR="000401D4" w:rsidRPr="002D2903" w:rsidRDefault="000401D4" w:rsidP="003526AD">
            <w:r w:rsidRPr="002D2903">
              <w:t>4ч.</w:t>
            </w:r>
          </w:p>
        </w:tc>
      </w:tr>
      <w:tr w:rsidR="000401D4" w:rsidRPr="002D2903" w:rsidTr="003526AD">
        <w:tc>
          <w:tcPr>
            <w:tcW w:w="2237" w:type="dxa"/>
          </w:tcPr>
          <w:p w:rsidR="000401D4" w:rsidRPr="002D2903" w:rsidRDefault="000401D4" w:rsidP="003526AD">
            <w:pPr>
              <w:rPr>
                <w:b/>
                <w:bCs/>
                <w:i/>
                <w:iCs/>
              </w:rPr>
            </w:pPr>
            <w:r w:rsidRPr="002D2903">
              <w:rPr>
                <w:b/>
                <w:bCs/>
                <w:i/>
                <w:iCs/>
              </w:rPr>
              <w:t>Русский язык</w:t>
            </w:r>
          </w:p>
        </w:tc>
        <w:tc>
          <w:tcPr>
            <w:tcW w:w="2068" w:type="dxa"/>
            <w:gridSpan w:val="4"/>
          </w:tcPr>
          <w:p w:rsidR="000401D4" w:rsidRPr="002D2903" w:rsidRDefault="000401D4" w:rsidP="003526AD"/>
        </w:tc>
        <w:tc>
          <w:tcPr>
            <w:tcW w:w="2092" w:type="dxa"/>
            <w:gridSpan w:val="4"/>
          </w:tcPr>
          <w:p w:rsidR="000401D4" w:rsidRPr="002D2903" w:rsidRDefault="000401D4" w:rsidP="003526AD"/>
        </w:tc>
        <w:tc>
          <w:tcPr>
            <w:tcW w:w="2092" w:type="dxa"/>
            <w:gridSpan w:val="4"/>
          </w:tcPr>
          <w:p w:rsidR="000401D4" w:rsidRPr="002D2903" w:rsidRDefault="000401D4" w:rsidP="003526AD"/>
        </w:tc>
        <w:tc>
          <w:tcPr>
            <w:tcW w:w="2092" w:type="dxa"/>
            <w:gridSpan w:val="4"/>
          </w:tcPr>
          <w:p w:rsidR="000401D4" w:rsidRPr="002D2903" w:rsidRDefault="000401D4" w:rsidP="003526AD"/>
        </w:tc>
      </w:tr>
      <w:tr w:rsidR="000401D4" w:rsidRPr="002D2903" w:rsidTr="003526AD">
        <w:tc>
          <w:tcPr>
            <w:tcW w:w="2237" w:type="dxa"/>
          </w:tcPr>
          <w:p w:rsidR="000401D4" w:rsidRPr="002D2903" w:rsidRDefault="000401D4" w:rsidP="003526AD">
            <w:r w:rsidRPr="002D2903">
              <w:t>Итоговых  контр. работ</w:t>
            </w:r>
          </w:p>
        </w:tc>
        <w:tc>
          <w:tcPr>
            <w:tcW w:w="517" w:type="dxa"/>
          </w:tcPr>
          <w:p w:rsidR="000401D4" w:rsidRPr="002D2903" w:rsidRDefault="000401D4" w:rsidP="003526AD">
            <w:r w:rsidRPr="002D2903">
              <w:t>-</w:t>
            </w:r>
          </w:p>
        </w:tc>
        <w:tc>
          <w:tcPr>
            <w:tcW w:w="517" w:type="dxa"/>
          </w:tcPr>
          <w:p w:rsidR="000401D4" w:rsidRPr="002D2903" w:rsidRDefault="000401D4" w:rsidP="003526AD">
            <w:r w:rsidRPr="002D2903">
              <w:t>-</w:t>
            </w:r>
          </w:p>
        </w:tc>
        <w:tc>
          <w:tcPr>
            <w:tcW w:w="517" w:type="dxa"/>
          </w:tcPr>
          <w:p w:rsidR="000401D4" w:rsidRPr="002D2903" w:rsidRDefault="000401D4" w:rsidP="003526AD">
            <w:r w:rsidRPr="002D2903">
              <w:t>-</w:t>
            </w:r>
          </w:p>
        </w:tc>
        <w:tc>
          <w:tcPr>
            <w:tcW w:w="517"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r>
      <w:tr w:rsidR="000401D4" w:rsidRPr="002D2903" w:rsidTr="003526AD">
        <w:tc>
          <w:tcPr>
            <w:tcW w:w="2237" w:type="dxa"/>
          </w:tcPr>
          <w:p w:rsidR="000401D4" w:rsidRPr="002D2903" w:rsidRDefault="000401D4" w:rsidP="003526AD">
            <w:r w:rsidRPr="002D2903">
              <w:t xml:space="preserve">Итоговых контр. </w:t>
            </w:r>
            <w:proofErr w:type="spellStart"/>
            <w:r w:rsidRPr="002D2903">
              <w:t>спис</w:t>
            </w:r>
            <w:proofErr w:type="spellEnd"/>
            <w:r w:rsidRPr="002D2903">
              <w:t>.</w:t>
            </w:r>
          </w:p>
        </w:tc>
        <w:tc>
          <w:tcPr>
            <w:tcW w:w="517" w:type="dxa"/>
          </w:tcPr>
          <w:p w:rsidR="000401D4" w:rsidRPr="002D2903" w:rsidRDefault="000401D4" w:rsidP="003526AD">
            <w:r w:rsidRPr="002D2903">
              <w:t>-</w:t>
            </w:r>
          </w:p>
        </w:tc>
        <w:tc>
          <w:tcPr>
            <w:tcW w:w="517" w:type="dxa"/>
          </w:tcPr>
          <w:p w:rsidR="000401D4" w:rsidRPr="002D2903" w:rsidRDefault="000401D4" w:rsidP="003526AD">
            <w:r w:rsidRPr="002D2903">
              <w:t>-</w:t>
            </w:r>
          </w:p>
        </w:tc>
        <w:tc>
          <w:tcPr>
            <w:tcW w:w="517" w:type="dxa"/>
          </w:tcPr>
          <w:p w:rsidR="000401D4" w:rsidRPr="002D2903" w:rsidRDefault="000401D4" w:rsidP="003526AD">
            <w:r w:rsidRPr="002D2903">
              <w:t>1</w:t>
            </w:r>
          </w:p>
        </w:tc>
        <w:tc>
          <w:tcPr>
            <w:tcW w:w="517"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w:t>
            </w:r>
          </w:p>
        </w:tc>
      </w:tr>
      <w:tr w:rsidR="000401D4" w:rsidRPr="002D2903" w:rsidTr="003526AD">
        <w:tc>
          <w:tcPr>
            <w:tcW w:w="2237" w:type="dxa"/>
          </w:tcPr>
          <w:p w:rsidR="000401D4" w:rsidRPr="002D2903" w:rsidRDefault="000401D4" w:rsidP="003526AD">
            <w:r w:rsidRPr="002D2903">
              <w:t xml:space="preserve">контр. </w:t>
            </w:r>
            <w:proofErr w:type="spellStart"/>
            <w:r w:rsidRPr="002D2903">
              <w:t>излож</w:t>
            </w:r>
            <w:proofErr w:type="spellEnd"/>
            <w:r w:rsidRPr="002D2903">
              <w:t>.</w:t>
            </w:r>
          </w:p>
        </w:tc>
        <w:tc>
          <w:tcPr>
            <w:tcW w:w="517" w:type="dxa"/>
          </w:tcPr>
          <w:p w:rsidR="000401D4" w:rsidRPr="002D2903" w:rsidRDefault="000401D4" w:rsidP="003526AD">
            <w:r w:rsidRPr="002D2903">
              <w:t>-</w:t>
            </w:r>
          </w:p>
        </w:tc>
        <w:tc>
          <w:tcPr>
            <w:tcW w:w="517" w:type="dxa"/>
          </w:tcPr>
          <w:p w:rsidR="000401D4" w:rsidRPr="002D2903" w:rsidRDefault="000401D4" w:rsidP="003526AD">
            <w:r w:rsidRPr="002D2903">
              <w:t>-</w:t>
            </w:r>
          </w:p>
        </w:tc>
        <w:tc>
          <w:tcPr>
            <w:tcW w:w="517" w:type="dxa"/>
          </w:tcPr>
          <w:p w:rsidR="000401D4" w:rsidRPr="002D2903" w:rsidRDefault="000401D4" w:rsidP="003526AD">
            <w:r w:rsidRPr="002D2903">
              <w:t>-</w:t>
            </w:r>
          </w:p>
        </w:tc>
        <w:tc>
          <w:tcPr>
            <w:tcW w:w="517"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w:t>
            </w:r>
          </w:p>
        </w:tc>
        <w:tc>
          <w:tcPr>
            <w:tcW w:w="523" w:type="dxa"/>
          </w:tcPr>
          <w:p w:rsidR="000401D4" w:rsidRPr="002D2903" w:rsidRDefault="000401D4" w:rsidP="003526AD">
            <w:r w:rsidRPr="002D2903">
              <w:t>1</w:t>
            </w:r>
          </w:p>
        </w:tc>
        <w:tc>
          <w:tcPr>
            <w:tcW w:w="523" w:type="dxa"/>
          </w:tcPr>
          <w:p w:rsidR="000401D4" w:rsidRPr="002D2903" w:rsidRDefault="000401D4" w:rsidP="003526AD">
            <w:r w:rsidRPr="002D2903">
              <w:t>-</w:t>
            </w:r>
          </w:p>
        </w:tc>
      </w:tr>
    </w:tbl>
    <w:p w:rsidR="000401D4" w:rsidRPr="00D77816" w:rsidRDefault="000401D4" w:rsidP="000401D4">
      <w:pPr>
        <w:ind w:firstLine="567"/>
        <w:jc w:val="center"/>
        <w:rPr>
          <w:b/>
          <w:bCs/>
          <w:i/>
          <w:iCs/>
          <w:sz w:val="28"/>
        </w:rPr>
      </w:pPr>
    </w:p>
    <w:p w:rsidR="00122961" w:rsidRPr="000401D4" w:rsidRDefault="00122961" w:rsidP="000401D4">
      <w:pPr>
        <w:shd w:val="clear" w:color="auto" w:fill="FFFFFF"/>
        <w:autoSpaceDE w:val="0"/>
        <w:autoSpaceDN w:val="0"/>
        <w:adjustRightInd w:val="0"/>
        <w:ind w:firstLine="567"/>
        <w:jc w:val="center"/>
        <w:rPr>
          <w:b/>
          <w:bCs/>
          <w:color w:val="000000"/>
          <w:sz w:val="16"/>
          <w:szCs w:val="16"/>
          <w:u w:val="single"/>
        </w:rPr>
      </w:pPr>
    </w:p>
    <w:p w:rsidR="009736E9" w:rsidRPr="00D77816" w:rsidRDefault="002D2903" w:rsidP="000401D4">
      <w:pPr>
        <w:shd w:val="clear" w:color="auto" w:fill="FFFFFF"/>
        <w:autoSpaceDE w:val="0"/>
        <w:autoSpaceDN w:val="0"/>
        <w:adjustRightInd w:val="0"/>
        <w:ind w:firstLine="567"/>
        <w:jc w:val="center"/>
        <w:rPr>
          <w:b/>
          <w:sz w:val="28"/>
          <w:u w:val="single"/>
        </w:rPr>
      </w:pPr>
      <w:r w:rsidRPr="00D77816">
        <w:rPr>
          <w:b/>
          <w:sz w:val="28"/>
          <w:u w:val="single"/>
        </w:rPr>
        <w:t xml:space="preserve">6. </w:t>
      </w:r>
      <w:r w:rsidR="009736E9" w:rsidRPr="00D77816">
        <w:rPr>
          <w:b/>
          <w:sz w:val="28"/>
          <w:u w:val="single"/>
        </w:rPr>
        <w:t>Критерии оценивания предметных результатов ФГОС НОО (</w:t>
      </w:r>
      <w:r w:rsidR="00062FE4" w:rsidRPr="00D77816">
        <w:rPr>
          <w:b/>
          <w:sz w:val="28"/>
          <w:u w:val="single"/>
        </w:rPr>
        <w:t>1</w:t>
      </w:r>
      <w:r w:rsidR="009736E9" w:rsidRPr="00D77816">
        <w:rPr>
          <w:b/>
          <w:sz w:val="28"/>
          <w:u w:val="single"/>
        </w:rPr>
        <w:t xml:space="preserve">-4 классы). </w:t>
      </w:r>
    </w:p>
    <w:p w:rsidR="009736E9" w:rsidRPr="002D2903" w:rsidRDefault="000C223E" w:rsidP="000401D4">
      <w:pPr>
        <w:shd w:val="clear" w:color="auto" w:fill="FFFFFF"/>
        <w:autoSpaceDE w:val="0"/>
        <w:autoSpaceDN w:val="0"/>
        <w:adjustRightInd w:val="0"/>
        <w:ind w:firstLine="567"/>
        <w:jc w:val="center"/>
        <w:rPr>
          <w:b/>
        </w:rPr>
      </w:pPr>
      <w:r w:rsidRPr="002D2903">
        <w:rPr>
          <w:b/>
        </w:rPr>
        <w:t>Русский язык (</w:t>
      </w:r>
      <w:r w:rsidR="009736E9" w:rsidRPr="002D2903">
        <w:rPr>
          <w:b/>
        </w:rPr>
        <w:t>1 класс</w:t>
      </w:r>
      <w:r w:rsidRPr="002D2903">
        <w:rPr>
          <w:b/>
        </w:rPr>
        <w:t>)</w:t>
      </w:r>
    </w:p>
    <w:p w:rsidR="009736E9" w:rsidRPr="002D2903" w:rsidRDefault="009736E9" w:rsidP="000401D4">
      <w:pPr>
        <w:shd w:val="clear" w:color="auto" w:fill="FFFFFF"/>
        <w:autoSpaceDE w:val="0"/>
        <w:autoSpaceDN w:val="0"/>
        <w:adjustRightInd w:val="0"/>
        <w:ind w:firstLine="567"/>
      </w:pPr>
      <w:r w:rsidRPr="002D2903">
        <w:t xml:space="preserve"> 1. В период обучения грамоте контроль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списывание слов и небольших по объему предложений и рукописного, и печатного шрифтов.</w:t>
      </w:r>
    </w:p>
    <w:p w:rsidR="009736E9" w:rsidRPr="002D2903" w:rsidRDefault="009736E9" w:rsidP="000401D4">
      <w:pPr>
        <w:shd w:val="clear" w:color="auto" w:fill="FFFFFF"/>
        <w:autoSpaceDE w:val="0"/>
        <w:autoSpaceDN w:val="0"/>
        <w:adjustRightInd w:val="0"/>
        <w:ind w:firstLine="567"/>
      </w:pPr>
      <w:r w:rsidRPr="002D2903">
        <w:t xml:space="preserve"> 2. В конце учебного года проводятся списывание с печатного шрифта и письмо под диктовку небольших по объему текстов. Подбираются тесты, в которых написание слова не расходится с произношением. </w:t>
      </w:r>
    </w:p>
    <w:p w:rsidR="009736E9" w:rsidRPr="002D2903" w:rsidRDefault="009736E9" w:rsidP="000401D4">
      <w:pPr>
        <w:shd w:val="clear" w:color="auto" w:fill="FFFFFF"/>
        <w:autoSpaceDE w:val="0"/>
        <w:autoSpaceDN w:val="0"/>
        <w:adjustRightInd w:val="0"/>
        <w:ind w:firstLine="567"/>
      </w:pPr>
      <w:r w:rsidRPr="002D2903">
        <w:t>3. При выявлении уровня развития умений и навыков по письму учитывается развитие каллиграфических навыков; знаний и умений по орфографии.</w:t>
      </w:r>
    </w:p>
    <w:p w:rsidR="009736E9" w:rsidRPr="002D2903" w:rsidRDefault="009736E9" w:rsidP="000401D4">
      <w:pPr>
        <w:shd w:val="clear" w:color="auto" w:fill="FFFFFF"/>
        <w:autoSpaceDE w:val="0"/>
        <w:autoSpaceDN w:val="0"/>
        <w:adjustRightInd w:val="0"/>
        <w:ind w:firstLine="567"/>
      </w:pPr>
      <w:r w:rsidRPr="002D2903">
        <w:t xml:space="preserve"> 4. </w:t>
      </w:r>
      <w:r w:rsidRPr="002D2903">
        <w:rPr>
          <w:b/>
        </w:rPr>
        <w:t xml:space="preserve">Высокому уровню </w:t>
      </w:r>
      <w:r w:rsidRPr="002D2903">
        <w:t xml:space="preserve">развития навыка списывания текста с печатного образца соответствует письмо без ошибок с правильной каллиграфией. Допускается 1-2 недочета. </w:t>
      </w:r>
    </w:p>
    <w:p w:rsidR="009736E9" w:rsidRPr="002D2903" w:rsidRDefault="009736E9" w:rsidP="000401D4">
      <w:pPr>
        <w:shd w:val="clear" w:color="auto" w:fill="FFFFFF"/>
        <w:autoSpaceDE w:val="0"/>
        <w:autoSpaceDN w:val="0"/>
        <w:adjustRightInd w:val="0"/>
        <w:ind w:firstLine="567"/>
      </w:pPr>
      <w:r w:rsidRPr="002D2903">
        <w:rPr>
          <w:b/>
        </w:rPr>
        <w:t>Среднему уровню</w:t>
      </w:r>
      <w:r w:rsidRPr="002D2903">
        <w:t xml:space="preserve"> развития навыка списывания текста с печатного образца соответствует письмо, при котором число ошибок не превышает 3 и не более 3 недочетов.</w:t>
      </w:r>
    </w:p>
    <w:p w:rsidR="009736E9" w:rsidRPr="002D2903" w:rsidRDefault="009736E9" w:rsidP="000401D4">
      <w:pPr>
        <w:shd w:val="clear" w:color="auto" w:fill="FFFFFF"/>
        <w:autoSpaceDE w:val="0"/>
        <w:autoSpaceDN w:val="0"/>
        <w:adjustRightInd w:val="0"/>
        <w:ind w:firstLine="567"/>
      </w:pPr>
      <w:r w:rsidRPr="002D2903">
        <w:t xml:space="preserve"> </w:t>
      </w:r>
      <w:r w:rsidRPr="002D2903">
        <w:rPr>
          <w:b/>
        </w:rPr>
        <w:t>Низкому уровню</w:t>
      </w:r>
      <w:r w:rsidRPr="002D2903">
        <w:t xml:space="preserve"> развития навыка списывания текста с печатного образца следует отнести письмо, которое в целом, не соответствует перечисленным выше требованиям, небрежное, неразборчивое, с помарками.</w:t>
      </w:r>
    </w:p>
    <w:p w:rsidR="009736E9" w:rsidRPr="002D2903" w:rsidRDefault="009736E9" w:rsidP="000401D4">
      <w:pPr>
        <w:shd w:val="clear" w:color="auto" w:fill="FFFFFF"/>
        <w:autoSpaceDE w:val="0"/>
        <w:autoSpaceDN w:val="0"/>
        <w:adjustRightInd w:val="0"/>
        <w:ind w:firstLine="567"/>
      </w:pPr>
      <w:r w:rsidRPr="002D2903">
        <w:t>К числу недочетов относятся:</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искажение формы букв;</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несоблюдение точных пропорций по высоте строчных и заглавных букв; </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наличие неправильных соединений, искажающих форму букв;</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выход за линию рабочей строки, не дописывание до нее;</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крупное и мелкое письмо; </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отдельные случаи несоблюдения наклона, равного расстояния между буквами и словами.</w:t>
      </w:r>
    </w:p>
    <w:p w:rsidR="00062FE4" w:rsidRPr="002D2903" w:rsidRDefault="00062FE4" w:rsidP="000401D4">
      <w:pPr>
        <w:shd w:val="clear" w:color="auto" w:fill="FFFFFF"/>
        <w:autoSpaceDE w:val="0"/>
        <w:autoSpaceDN w:val="0"/>
        <w:adjustRightInd w:val="0"/>
        <w:ind w:firstLine="567"/>
        <w:rPr>
          <w:b/>
          <w:bCs/>
          <w:color w:val="000000"/>
          <w:u w:val="single"/>
        </w:rPr>
      </w:pPr>
    </w:p>
    <w:p w:rsidR="000C223E" w:rsidRPr="00D77816" w:rsidRDefault="00062FE4" w:rsidP="000401D4">
      <w:pPr>
        <w:shd w:val="clear" w:color="auto" w:fill="FFFFFF"/>
        <w:autoSpaceDE w:val="0"/>
        <w:autoSpaceDN w:val="0"/>
        <w:adjustRightInd w:val="0"/>
        <w:ind w:firstLine="567"/>
        <w:jc w:val="center"/>
        <w:rPr>
          <w:b/>
          <w:sz w:val="28"/>
        </w:rPr>
      </w:pPr>
      <w:r w:rsidRPr="00D77816">
        <w:rPr>
          <w:b/>
          <w:bCs/>
          <w:color w:val="000000"/>
          <w:sz w:val="28"/>
        </w:rPr>
        <w:t xml:space="preserve">Критерии </w:t>
      </w:r>
      <w:proofErr w:type="gramStart"/>
      <w:r w:rsidRPr="00D77816">
        <w:rPr>
          <w:b/>
          <w:bCs/>
          <w:color w:val="000000"/>
          <w:sz w:val="28"/>
        </w:rPr>
        <w:t xml:space="preserve">оценивания  </w:t>
      </w:r>
      <w:r w:rsidRPr="00D77816">
        <w:rPr>
          <w:b/>
          <w:sz w:val="28"/>
        </w:rPr>
        <w:t>д</w:t>
      </w:r>
      <w:r w:rsidR="009736E9" w:rsidRPr="00D77816">
        <w:rPr>
          <w:b/>
          <w:sz w:val="28"/>
        </w:rPr>
        <w:t>иктант</w:t>
      </w:r>
      <w:r w:rsidRPr="00D77816">
        <w:rPr>
          <w:b/>
          <w:sz w:val="28"/>
        </w:rPr>
        <w:t>а</w:t>
      </w:r>
      <w:proofErr w:type="gramEnd"/>
      <w:r w:rsidR="000C223E" w:rsidRPr="00D77816">
        <w:rPr>
          <w:b/>
          <w:sz w:val="28"/>
        </w:rPr>
        <w:t xml:space="preserve"> (2-4 классы)</w:t>
      </w:r>
    </w:p>
    <w:p w:rsidR="009736E9" w:rsidRPr="00D77816" w:rsidRDefault="009736E9" w:rsidP="000401D4">
      <w:pPr>
        <w:shd w:val="clear" w:color="auto" w:fill="FFFFFF"/>
        <w:autoSpaceDE w:val="0"/>
        <w:autoSpaceDN w:val="0"/>
        <w:adjustRightInd w:val="0"/>
        <w:ind w:firstLine="567"/>
        <w:jc w:val="center"/>
        <w:rPr>
          <w:sz w:val="28"/>
        </w:rPr>
      </w:pPr>
    </w:p>
    <w:tbl>
      <w:tblPr>
        <w:tblStyle w:val="a8"/>
        <w:tblW w:w="0" w:type="auto"/>
        <w:tblLook w:val="04A0" w:firstRow="1" w:lastRow="0" w:firstColumn="1" w:lastColumn="0" w:noHBand="0" w:noVBand="1"/>
      </w:tblPr>
      <w:tblGrid>
        <w:gridCol w:w="1980"/>
        <w:gridCol w:w="8782"/>
      </w:tblGrid>
      <w:tr w:rsidR="000C223E" w:rsidRPr="002D2903" w:rsidTr="007B7D70">
        <w:tc>
          <w:tcPr>
            <w:tcW w:w="1980" w:type="dxa"/>
          </w:tcPr>
          <w:p w:rsidR="000C223E" w:rsidRPr="002D2903" w:rsidRDefault="000C223E" w:rsidP="000401D4">
            <w:pPr>
              <w:autoSpaceDE w:val="0"/>
              <w:autoSpaceDN w:val="0"/>
              <w:adjustRightInd w:val="0"/>
              <w:ind w:firstLine="567"/>
              <w:jc w:val="center"/>
              <w:rPr>
                <w:b/>
                <w:bCs/>
                <w:color w:val="000000"/>
                <w:u w:val="single"/>
              </w:rPr>
            </w:pPr>
            <w:r w:rsidRPr="002D2903">
              <w:rPr>
                <w:b/>
              </w:rPr>
              <w:t>Оценка «5»</w:t>
            </w:r>
          </w:p>
        </w:tc>
        <w:tc>
          <w:tcPr>
            <w:tcW w:w="8782" w:type="dxa"/>
          </w:tcPr>
          <w:p w:rsidR="000C223E" w:rsidRPr="002D2903" w:rsidRDefault="000C223E" w:rsidP="000401D4">
            <w:pPr>
              <w:shd w:val="clear" w:color="auto" w:fill="FFFFFF"/>
              <w:autoSpaceDE w:val="0"/>
              <w:autoSpaceDN w:val="0"/>
              <w:adjustRightInd w:val="0"/>
              <w:ind w:firstLine="567"/>
            </w:pPr>
            <w:r w:rsidRPr="002D2903">
              <w:t>ошибок нет, допускается 1-2 исправления; работа написана аккуратно,                                     в соответствии с требованиями письма.</w:t>
            </w:r>
          </w:p>
        </w:tc>
      </w:tr>
      <w:tr w:rsidR="000C223E" w:rsidRPr="002D2903" w:rsidTr="007B7D70">
        <w:tc>
          <w:tcPr>
            <w:tcW w:w="1980" w:type="dxa"/>
          </w:tcPr>
          <w:p w:rsidR="000C223E" w:rsidRPr="002D2903" w:rsidRDefault="000C223E" w:rsidP="000401D4">
            <w:pPr>
              <w:autoSpaceDE w:val="0"/>
              <w:autoSpaceDN w:val="0"/>
              <w:adjustRightInd w:val="0"/>
              <w:ind w:firstLine="567"/>
              <w:jc w:val="center"/>
              <w:rPr>
                <w:b/>
                <w:bCs/>
                <w:color w:val="000000"/>
                <w:u w:val="single"/>
              </w:rPr>
            </w:pPr>
            <w:r w:rsidRPr="002D2903">
              <w:rPr>
                <w:b/>
              </w:rPr>
              <w:t>Оценка «4»</w:t>
            </w:r>
          </w:p>
        </w:tc>
        <w:tc>
          <w:tcPr>
            <w:tcW w:w="8782" w:type="dxa"/>
          </w:tcPr>
          <w:p w:rsidR="000C223E" w:rsidRPr="002D2903" w:rsidRDefault="000C223E" w:rsidP="000401D4">
            <w:pPr>
              <w:shd w:val="clear" w:color="auto" w:fill="FFFFFF"/>
              <w:autoSpaceDE w:val="0"/>
              <w:autoSpaceDN w:val="0"/>
              <w:adjustRightInd w:val="0"/>
              <w:ind w:firstLine="567"/>
            </w:pPr>
            <w:r w:rsidRPr="002D2903">
              <w:t>допущено не более 2 орфографических ошибок или 4 недочетов; работа выполнена чисто, но допущены небольшие отклонения от норм каллиграфии.</w:t>
            </w:r>
          </w:p>
        </w:tc>
      </w:tr>
      <w:tr w:rsidR="000C223E" w:rsidRPr="002D2903" w:rsidTr="007B7D70">
        <w:tc>
          <w:tcPr>
            <w:tcW w:w="1980" w:type="dxa"/>
          </w:tcPr>
          <w:p w:rsidR="000C223E" w:rsidRPr="002D2903" w:rsidRDefault="000C223E" w:rsidP="000401D4">
            <w:pPr>
              <w:autoSpaceDE w:val="0"/>
              <w:autoSpaceDN w:val="0"/>
              <w:adjustRightInd w:val="0"/>
              <w:ind w:firstLine="567"/>
              <w:jc w:val="center"/>
              <w:rPr>
                <w:b/>
                <w:bCs/>
                <w:color w:val="000000"/>
                <w:u w:val="single"/>
              </w:rPr>
            </w:pPr>
            <w:r w:rsidRPr="002D2903">
              <w:rPr>
                <w:b/>
              </w:rPr>
              <w:t>Оценка «3»</w:t>
            </w:r>
          </w:p>
        </w:tc>
        <w:tc>
          <w:tcPr>
            <w:tcW w:w="8782" w:type="dxa"/>
          </w:tcPr>
          <w:p w:rsidR="000C223E" w:rsidRPr="002D2903" w:rsidRDefault="000C223E" w:rsidP="000401D4">
            <w:pPr>
              <w:autoSpaceDE w:val="0"/>
              <w:autoSpaceDN w:val="0"/>
              <w:adjustRightInd w:val="0"/>
              <w:ind w:firstLine="567"/>
              <w:rPr>
                <w:b/>
                <w:bCs/>
                <w:color w:val="000000"/>
                <w:u w:val="single"/>
              </w:rPr>
            </w:pPr>
            <w:r w:rsidRPr="002D2903">
              <w:t xml:space="preserve">допущено 3-5 орфографических ошибок или 8 </w:t>
            </w:r>
            <w:proofErr w:type="gramStart"/>
            <w:r w:rsidRPr="002D2903">
              <w:t xml:space="preserve">недочётов;   </w:t>
            </w:r>
            <w:proofErr w:type="gramEnd"/>
            <w:r w:rsidRPr="002D2903">
              <w:t xml:space="preserve">                                                               работа написана небрежно. </w:t>
            </w:r>
          </w:p>
        </w:tc>
      </w:tr>
      <w:tr w:rsidR="000C223E" w:rsidRPr="002D2903" w:rsidTr="007B7D70">
        <w:tc>
          <w:tcPr>
            <w:tcW w:w="1980" w:type="dxa"/>
          </w:tcPr>
          <w:p w:rsidR="000C223E" w:rsidRPr="002D2903" w:rsidRDefault="000C223E" w:rsidP="000401D4">
            <w:pPr>
              <w:autoSpaceDE w:val="0"/>
              <w:autoSpaceDN w:val="0"/>
              <w:adjustRightInd w:val="0"/>
              <w:ind w:firstLine="567"/>
              <w:jc w:val="center"/>
              <w:rPr>
                <w:b/>
                <w:bCs/>
                <w:color w:val="000000"/>
                <w:u w:val="single"/>
              </w:rPr>
            </w:pPr>
            <w:r w:rsidRPr="002D2903">
              <w:rPr>
                <w:b/>
              </w:rPr>
              <w:t>Оценка «2»</w:t>
            </w:r>
          </w:p>
        </w:tc>
        <w:tc>
          <w:tcPr>
            <w:tcW w:w="8782" w:type="dxa"/>
          </w:tcPr>
          <w:p w:rsidR="000C223E" w:rsidRPr="002D2903" w:rsidRDefault="000C223E" w:rsidP="000401D4">
            <w:pPr>
              <w:shd w:val="clear" w:color="auto" w:fill="FFFFFF"/>
              <w:autoSpaceDE w:val="0"/>
              <w:autoSpaceDN w:val="0"/>
              <w:adjustRightInd w:val="0"/>
              <w:ind w:firstLine="567"/>
            </w:pPr>
            <w:r w:rsidRPr="002D2903">
              <w:t xml:space="preserve">допущено 6 и более орфографических ошибок или более 8 </w:t>
            </w:r>
            <w:proofErr w:type="gramStart"/>
            <w:r w:rsidRPr="002D2903">
              <w:t xml:space="preserve">недочётов;   </w:t>
            </w:r>
            <w:proofErr w:type="gramEnd"/>
            <w:r w:rsidRPr="002D2903">
              <w:t xml:space="preserve">                       работа написана неряшливо..</w:t>
            </w:r>
          </w:p>
          <w:p w:rsidR="000C223E" w:rsidRPr="002D2903" w:rsidRDefault="000C223E" w:rsidP="000401D4">
            <w:pPr>
              <w:autoSpaceDE w:val="0"/>
              <w:autoSpaceDN w:val="0"/>
              <w:adjustRightInd w:val="0"/>
              <w:ind w:firstLine="567"/>
              <w:jc w:val="center"/>
              <w:rPr>
                <w:b/>
                <w:bCs/>
                <w:color w:val="000000"/>
                <w:u w:val="single"/>
              </w:rPr>
            </w:pPr>
          </w:p>
        </w:tc>
      </w:tr>
    </w:tbl>
    <w:p w:rsidR="007875D3" w:rsidRDefault="007875D3" w:rsidP="000401D4">
      <w:pPr>
        <w:shd w:val="clear" w:color="auto" w:fill="FFFFFF"/>
        <w:autoSpaceDE w:val="0"/>
        <w:autoSpaceDN w:val="0"/>
        <w:adjustRightInd w:val="0"/>
        <w:ind w:firstLine="567"/>
      </w:pPr>
    </w:p>
    <w:p w:rsidR="000401D4" w:rsidRDefault="000401D4" w:rsidP="000401D4">
      <w:pPr>
        <w:shd w:val="clear" w:color="auto" w:fill="FFFFFF"/>
        <w:autoSpaceDE w:val="0"/>
        <w:autoSpaceDN w:val="0"/>
        <w:adjustRightInd w:val="0"/>
        <w:ind w:firstLine="567"/>
      </w:pPr>
    </w:p>
    <w:p w:rsidR="000401D4" w:rsidRPr="002D2903" w:rsidRDefault="000401D4" w:rsidP="000401D4">
      <w:pPr>
        <w:shd w:val="clear" w:color="auto" w:fill="FFFFFF"/>
        <w:autoSpaceDE w:val="0"/>
        <w:autoSpaceDN w:val="0"/>
        <w:adjustRightInd w:val="0"/>
        <w:ind w:firstLine="567"/>
      </w:pPr>
      <w:bookmarkStart w:id="0" w:name="_GoBack"/>
      <w:bookmarkEnd w:id="0"/>
    </w:p>
    <w:p w:rsidR="009736E9" w:rsidRPr="002D2903" w:rsidRDefault="009736E9" w:rsidP="000401D4">
      <w:pPr>
        <w:shd w:val="clear" w:color="auto" w:fill="FFFFFF"/>
        <w:autoSpaceDE w:val="0"/>
        <w:autoSpaceDN w:val="0"/>
        <w:adjustRightInd w:val="0"/>
        <w:ind w:firstLine="567"/>
        <w:rPr>
          <w:b/>
        </w:rPr>
      </w:pPr>
      <w:r w:rsidRPr="002D2903">
        <w:rPr>
          <w:b/>
        </w:rPr>
        <w:lastRenderedPageBreak/>
        <w:t>Ошибкой в диктанте следует считать:</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нарушение правил орфографии при написании слов;</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неправильное написание слов с непроверяемыми написаниями;</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пропуск, перестановка, замена букв, слогов в словах; </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замену слов (более одного);</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отсутствие знаков препинания в пределах изучения программы данного класса. </w:t>
      </w:r>
    </w:p>
    <w:p w:rsidR="009736E9" w:rsidRPr="002D2903" w:rsidRDefault="009736E9" w:rsidP="000401D4">
      <w:pPr>
        <w:shd w:val="clear" w:color="auto" w:fill="FFFFFF"/>
        <w:autoSpaceDE w:val="0"/>
        <w:autoSpaceDN w:val="0"/>
        <w:adjustRightInd w:val="0"/>
        <w:ind w:firstLine="567"/>
        <w:rPr>
          <w:b/>
        </w:rPr>
      </w:pPr>
      <w:r w:rsidRPr="002D2903">
        <w:rPr>
          <w:b/>
        </w:rPr>
        <w:t xml:space="preserve">За ошибку в диктанте не считаются: </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ошибки на разделы орфографии и пунктуации, которые не изучались;</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единичный пропуск точки в конце предложения, если первое слово следующего предложения записано с заглавной буквы; </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единичный случай замены одного слова другим без искажения смысла. </w:t>
      </w:r>
    </w:p>
    <w:p w:rsidR="009736E9" w:rsidRPr="002D2903" w:rsidRDefault="009736E9" w:rsidP="000401D4">
      <w:pPr>
        <w:shd w:val="clear" w:color="auto" w:fill="FFFFFF"/>
        <w:autoSpaceDE w:val="0"/>
        <w:autoSpaceDN w:val="0"/>
        <w:adjustRightInd w:val="0"/>
        <w:ind w:firstLine="567"/>
        <w:rPr>
          <w:b/>
        </w:rPr>
      </w:pPr>
      <w:r w:rsidRPr="002D2903">
        <w:rPr>
          <w:b/>
        </w:rPr>
        <w:t xml:space="preserve">За одну ошибку в диктанте считаются: </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два исправления; </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две пунктуационные ошибки; </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повторение ошибок в одном и том же слове. </w:t>
      </w:r>
    </w:p>
    <w:p w:rsidR="009736E9" w:rsidRPr="002D2903" w:rsidRDefault="009736E9" w:rsidP="000401D4">
      <w:pPr>
        <w:shd w:val="clear" w:color="auto" w:fill="FFFFFF"/>
        <w:autoSpaceDE w:val="0"/>
        <w:autoSpaceDN w:val="0"/>
        <w:adjustRightInd w:val="0"/>
        <w:ind w:firstLine="567"/>
        <w:rPr>
          <w:b/>
        </w:rPr>
      </w:pPr>
      <w:r w:rsidRPr="002D2903">
        <w:rPr>
          <w:b/>
        </w:rPr>
        <w:t>Негрубыми ошибками считаются следующие:</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повторение одной и той же буквы в слове;</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дважды записанное одно и то же слово в предложении;</w:t>
      </w:r>
    </w:p>
    <w:p w:rsidR="009736E9" w:rsidRPr="002D2903" w:rsidRDefault="009736E9" w:rsidP="000401D4">
      <w:pPr>
        <w:shd w:val="clear" w:color="auto" w:fill="FFFFFF"/>
        <w:autoSpaceDE w:val="0"/>
        <w:autoSpaceDN w:val="0"/>
        <w:adjustRightInd w:val="0"/>
        <w:ind w:firstLine="567"/>
      </w:pPr>
      <w:r w:rsidRPr="002D2903">
        <w:t xml:space="preserve"> </w:t>
      </w:r>
      <w:r w:rsidRPr="002D2903">
        <w:sym w:font="Symbol" w:char="F0BE"/>
      </w:r>
      <w:r w:rsidRPr="002D2903">
        <w:t xml:space="preserve"> неправильное написание одного слова (при наличии в работе нескольких таких слов) на одно и то же правило;</w:t>
      </w:r>
    </w:p>
    <w:p w:rsidR="009736E9" w:rsidRPr="002D2903" w:rsidRDefault="009736E9" w:rsidP="000401D4">
      <w:pPr>
        <w:shd w:val="clear" w:color="auto" w:fill="FFFFFF"/>
        <w:autoSpaceDE w:val="0"/>
        <w:autoSpaceDN w:val="0"/>
        <w:adjustRightInd w:val="0"/>
        <w:ind w:firstLine="567"/>
      </w:pPr>
      <w:r w:rsidRPr="002D2903">
        <w:sym w:font="Symbol" w:char="F0BE"/>
      </w:r>
      <w:r w:rsidRPr="002D2903">
        <w:t xml:space="preserve"> перенос слова. </w:t>
      </w:r>
    </w:p>
    <w:p w:rsidR="009736E9" w:rsidRPr="002D2903" w:rsidRDefault="009736E9" w:rsidP="000401D4">
      <w:pPr>
        <w:shd w:val="clear" w:color="auto" w:fill="FFFFFF"/>
        <w:autoSpaceDE w:val="0"/>
        <w:autoSpaceDN w:val="0"/>
        <w:adjustRightInd w:val="0"/>
        <w:ind w:firstLine="567"/>
        <w:rPr>
          <w:b/>
          <w:bCs/>
          <w:color w:val="000000"/>
          <w:u w:val="single"/>
        </w:rPr>
      </w:pPr>
      <w:r w:rsidRPr="002D2903">
        <w:rPr>
          <w:b/>
        </w:rPr>
        <w:t>Требования к тексту диктанта:</w:t>
      </w:r>
    </w:p>
    <w:p w:rsidR="009736E9" w:rsidRPr="002D2903" w:rsidRDefault="009736E9" w:rsidP="000401D4">
      <w:pPr>
        <w:shd w:val="clear" w:color="auto" w:fill="FFFFFF"/>
        <w:autoSpaceDE w:val="0"/>
        <w:autoSpaceDN w:val="0"/>
        <w:adjustRightInd w:val="0"/>
        <w:ind w:firstLine="567"/>
      </w:pPr>
      <w:r w:rsidRPr="002D2903">
        <w:t xml:space="preserve">Текст диктанта подбирается средней трудности, с расчетом на возможность выполнения всеми детьми. Текст содержит достаточное количество изученных орфограмм (примерно 60% от общего числа всех слов диктанта). Текст не должен иметь слова на неизученные к данному моменту правила или такие слова заранее выписываются на доске. </w:t>
      </w:r>
    </w:p>
    <w:p w:rsidR="009736E9" w:rsidRPr="002D2903" w:rsidRDefault="009736E9" w:rsidP="000401D4">
      <w:pPr>
        <w:shd w:val="clear" w:color="auto" w:fill="FFFFFF"/>
        <w:autoSpaceDE w:val="0"/>
        <w:autoSpaceDN w:val="0"/>
        <w:adjustRightInd w:val="0"/>
        <w:ind w:firstLine="567"/>
        <w:rPr>
          <w:b/>
          <w:bCs/>
          <w:color w:val="000000"/>
          <w:u w:val="single"/>
        </w:rPr>
      </w:pPr>
      <w:r w:rsidRPr="002D2903">
        <w:t xml:space="preserve">Требования к количеству слов в диктанте </w:t>
      </w:r>
    </w:p>
    <w:p w:rsidR="009736E9" w:rsidRPr="002D2903" w:rsidRDefault="009736E9" w:rsidP="000401D4">
      <w:pPr>
        <w:shd w:val="clear" w:color="auto" w:fill="FFFFFF"/>
        <w:autoSpaceDE w:val="0"/>
        <w:autoSpaceDN w:val="0"/>
        <w:adjustRightInd w:val="0"/>
        <w:ind w:firstLine="567"/>
        <w:jc w:val="center"/>
        <w:rPr>
          <w:b/>
          <w:bCs/>
          <w:color w:val="000000"/>
          <w:u w:val="single"/>
        </w:rPr>
      </w:pPr>
    </w:p>
    <w:tbl>
      <w:tblPr>
        <w:tblStyle w:val="a8"/>
        <w:tblW w:w="0" w:type="auto"/>
        <w:tblLook w:val="04A0" w:firstRow="1" w:lastRow="0" w:firstColumn="1" w:lastColumn="0" w:noHBand="0" w:noVBand="1"/>
      </w:tblPr>
      <w:tblGrid>
        <w:gridCol w:w="1980"/>
        <w:gridCol w:w="4111"/>
        <w:gridCol w:w="4671"/>
      </w:tblGrid>
      <w:tr w:rsidR="009736E9" w:rsidRPr="002D2903" w:rsidTr="009736E9">
        <w:tc>
          <w:tcPr>
            <w:tcW w:w="1980" w:type="dxa"/>
          </w:tcPr>
          <w:p w:rsidR="009736E9" w:rsidRPr="002D2903" w:rsidRDefault="009736E9" w:rsidP="000401D4">
            <w:pPr>
              <w:autoSpaceDE w:val="0"/>
              <w:autoSpaceDN w:val="0"/>
              <w:adjustRightInd w:val="0"/>
              <w:ind w:firstLine="567"/>
              <w:jc w:val="center"/>
              <w:rPr>
                <w:b/>
                <w:bCs/>
                <w:color w:val="000000"/>
                <w:u w:val="single"/>
              </w:rPr>
            </w:pPr>
          </w:p>
        </w:tc>
        <w:tc>
          <w:tcPr>
            <w:tcW w:w="4111" w:type="dxa"/>
          </w:tcPr>
          <w:p w:rsidR="009736E9" w:rsidRPr="002D2903" w:rsidRDefault="009736E9" w:rsidP="000401D4">
            <w:pPr>
              <w:autoSpaceDE w:val="0"/>
              <w:autoSpaceDN w:val="0"/>
              <w:adjustRightInd w:val="0"/>
              <w:ind w:firstLine="567"/>
              <w:jc w:val="center"/>
              <w:rPr>
                <w:b/>
                <w:bCs/>
                <w:color w:val="000000"/>
                <w:u w:val="single"/>
              </w:rPr>
            </w:pPr>
            <w:r w:rsidRPr="002D2903">
              <w:t>Первое полугодие</w:t>
            </w:r>
          </w:p>
        </w:tc>
        <w:tc>
          <w:tcPr>
            <w:tcW w:w="4671" w:type="dxa"/>
          </w:tcPr>
          <w:p w:rsidR="009736E9" w:rsidRPr="002D2903" w:rsidRDefault="009736E9" w:rsidP="000401D4">
            <w:pPr>
              <w:autoSpaceDE w:val="0"/>
              <w:autoSpaceDN w:val="0"/>
              <w:adjustRightInd w:val="0"/>
              <w:ind w:firstLine="567"/>
              <w:jc w:val="center"/>
              <w:rPr>
                <w:b/>
                <w:bCs/>
                <w:color w:val="000000"/>
                <w:u w:val="single"/>
              </w:rPr>
            </w:pPr>
            <w:r w:rsidRPr="002D2903">
              <w:t>Второе полугодие</w:t>
            </w:r>
          </w:p>
        </w:tc>
      </w:tr>
      <w:tr w:rsidR="009736E9" w:rsidRPr="002D2903" w:rsidTr="009736E9">
        <w:tc>
          <w:tcPr>
            <w:tcW w:w="1980" w:type="dxa"/>
          </w:tcPr>
          <w:p w:rsidR="009736E9" w:rsidRPr="002D2903" w:rsidRDefault="009736E9" w:rsidP="000401D4">
            <w:pPr>
              <w:autoSpaceDE w:val="0"/>
              <w:autoSpaceDN w:val="0"/>
              <w:adjustRightInd w:val="0"/>
              <w:ind w:firstLine="567"/>
              <w:jc w:val="center"/>
              <w:rPr>
                <w:b/>
                <w:bCs/>
                <w:color w:val="000000"/>
              </w:rPr>
            </w:pPr>
            <w:r w:rsidRPr="002D2903">
              <w:rPr>
                <w:b/>
                <w:bCs/>
                <w:color w:val="000000"/>
              </w:rPr>
              <w:t>1 класс</w:t>
            </w:r>
          </w:p>
        </w:tc>
        <w:tc>
          <w:tcPr>
            <w:tcW w:w="4111" w:type="dxa"/>
          </w:tcPr>
          <w:p w:rsidR="009736E9" w:rsidRPr="002D2903" w:rsidRDefault="009736E9" w:rsidP="000401D4">
            <w:pPr>
              <w:autoSpaceDE w:val="0"/>
              <w:autoSpaceDN w:val="0"/>
              <w:adjustRightInd w:val="0"/>
              <w:ind w:firstLine="567"/>
              <w:jc w:val="center"/>
              <w:rPr>
                <w:b/>
                <w:bCs/>
                <w:color w:val="000000"/>
                <w:u w:val="single"/>
              </w:rPr>
            </w:pPr>
            <w:r w:rsidRPr="002D2903">
              <w:t>-</w:t>
            </w:r>
          </w:p>
        </w:tc>
        <w:tc>
          <w:tcPr>
            <w:tcW w:w="4671" w:type="dxa"/>
          </w:tcPr>
          <w:p w:rsidR="009736E9" w:rsidRPr="002D2903" w:rsidRDefault="009736E9" w:rsidP="000401D4">
            <w:pPr>
              <w:autoSpaceDE w:val="0"/>
              <w:autoSpaceDN w:val="0"/>
              <w:adjustRightInd w:val="0"/>
              <w:ind w:firstLine="567"/>
              <w:jc w:val="center"/>
              <w:rPr>
                <w:b/>
                <w:bCs/>
                <w:color w:val="000000"/>
                <w:u w:val="single"/>
              </w:rPr>
            </w:pPr>
            <w:r w:rsidRPr="002D2903">
              <w:t>15-20 слов</w:t>
            </w:r>
          </w:p>
        </w:tc>
      </w:tr>
      <w:tr w:rsidR="009736E9" w:rsidRPr="002D2903" w:rsidTr="009736E9">
        <w:tc>
          <w:tcPr>
            <w:tcW w:w="1980" w:type="dxa"/>
          </w:tcPr>
          <w:p w:rsidR="009736E9" w:rsidRPr="002D2903" w:rsidRDefault="009736E9" w:rsidP="000401D4">
            <w:pPr>
              <w:ind w:firstLine="567"/>
              <w:jc w:val="center"/>
            </w:pPr>
            <w:r w:rsidRPr="002D2903">
              <w:rPr>
                <w:b/>
                <w:bCs/>
                <w:color w:val="000000"/>
              </w:rPr>
              <w:t>2 класс</w:t>
            </w:r>
          </w:p>
        </w:tc>
        <w:tc>
          <w:tcPr>
            <w:tcW w:w="4111" w:type="dxa"/>
          </w:tcPr>
          <w:p w:rsidR="009736E9" w:rsidRPr="002D2903" w:rsidRDefault="009736E9" w:rsidP="000401D4">
            <w:pPr>
              <w:autoSpaceDE w:val="0"/>
              <w:autoSpaceDN w:val="0"/>
              <w:adjustRightInd w:val="0"/>
              <w:ind w:firstLine="567"/>
              <w:jc w:val="center"/>
              <w:rPr>
                <w:b/>
                <w:bCs/>
                <w:color w:val="000000"/>
                <w:u w:val="single"/>
              </w:rPr>
            </w:pPr>
            <w:r w:rsidRPr="002D2903">
              <w:t xml:space="preserve">25-35 слов </w:t>
            </w:r>
          </w:p>
        </w:tc>
        <w:tc>
          <w:tcPr>
            <w:tcW w:w="4671" w:type="dxa"/>
          </w:tcPr>
          <w:p w:rsidR="009736E9" w:rsidRPr="002D2903" w:rsidRDefault="009736E9" w:rsidP="000401D4">
            <w:pPr>
              <w:autoSpaceDE w:val="0"/>
              <w:autoSpaceDN w:val="0"/>
              <w:adjustRightInd w:val="0"/>
              <w:ind w:firstLine="567"/>
              <w:jc w:val="center"/>
              <w:rPr>
                <w:b/>
                <w:bCs/>
                <w:color w:val="000000"/>
                <w:u w:val="single"/>
              </w:rPr>
            </w:pPr>
            <w:r w:rsidRPr="002D2903">
              <w:t>35-45 слов</w:t>
            </w:r>
          </w:p>
        </w:tc>
      </w:tr>
      <w:tr w:rsidR="009736E9" w:rsidRPr="002D2903" w:rsidTr="009736E9">
        <w:tc>
          <w:tcPr>
            <w:tcW w:w="1980" w:type="dxa"/>
          </w:tcPr>
          <w:p w:rsidR="009736E9" w:rsidRPr="002D2903" w:rsidRDefault="009736E9" w:rsidP="000401D4">
            <w:pPr>
              <w:ind w:firstLine="567"/>
              <w:jc w:val="center"/>
            </w:pPr>
            <w:r w:rsidRPr="002D2903">
              <w:rPr>
                <w:b/>
                <w:bCs/>
                <w:color w:val="000000"/>
              </w:rPr>
              <w:t>3 класс</w:t>
            </w:r>
          </w:p>
        </w:tc>
        <w:tc>
          <w:tcPr>
            <w:tcW w:w="4111" w:type="dxa"/>
          </w:tcPr>
          <w:p w:rsidR="009736E9" w:rsidRPr="002D2903" w:rsidRDefault="009736E9" w:rsidP="000401D4">
            <w:pPr>
              <w:autoSpaceDE w:val="0"/>
              <w:autoSpaceDN w:val="0"/>
              <w:adjustRightInd w:val="0"/>
              <w:ind w:firstLine="567"/>
              <w:jc w:val="center"/>
              <w:rPr>
                <w:b/>
                <w:bCs/>
                <w:color w:val="000000"/>
                <w:u w:val="single"/>
              </w:rPr>
            </w:pPr>
            <w:r w:rsidRPr="002D2903">
              <w:t xml:space="preserve">45 -55 слов </w:t>
            </w:r>
          </w:p>
        </w:tc>
        <w:tc>
          <w:tcPr>
            <w:tcW w:w="4671" w:type="dxa"/>
          </w:tcPr>
          <w:p w:rsidR="009736E9" w:rsidRPr="002D2903" w:rsidRDefault="009736E9" w:rsidP="000401D4">
            <w:pPr>
              <w:autoSpaceDE w:val="0"/>
              <w:autoSpaceDN w:val="0"/>
              <w:adjustRightInd w:val="0"/>
              <w:ind w:firstLine="567"/>
              <w:jc w:val="center"/>
              <w:rPr>
                <w:b/>
                <w:bCs/>
                <w:color w:val="000000"/>
                <w:u w:val="single"/>
              </w:rPr>
            </w:pPr>
            <w:r w:rsidRPr="002D2903">
              <w:t>55-65 слов</w:t>
            </w:r>
          </w:p>
        </w:tc>
      </w:tr>
      <w:tr w:rsidR="009736E9" w:rsidRPr="002D2903" w:rsidTr="009736E9">
        <w:tc>
          <w:tcPr>
            <w:tcW w:w="1980" w:type="dxa"/>
          </w:tcPr>
          <w:p w:rsidR="009736E9" w:rsidRPr="002D2903" w:rsidRDefault="009736E9" w:rsidP="000401D4">
            <w:pPr>
              <w:ind w:firstLine="567"/>
              <w:jc w:val="center"/>
            </w:pPr>
            <w:r w:rsidRPr="002D2903">
              <w:rPr>
                <w:b/>
                <w:bCs/>
                <w:color w:val="000000"/>
              </w:rPr>
              <w:t>4 класс</w:t>
            </w:r>
          </w:p>
        </w:tc>
        <w:tc>
          <w:tcPr>
            <w:tcW w:w="4111" w:type="dxa"/>
          </w:tcPr>
          <w:p w:rsidR="009736E9" w:rsidRPr="002D2903" w:rsidRDefault="009736E9" w:rsidP="000401D4">
            <w:pPr>
              <w:autoSpaceDE w:val="0"/>
              <w:autoSpaceDN w:val="0"/>
              <w:adjustRightInd w:val="0"/>
              <w:ind w:firstLine="567"/>
              <w:jc w:val="center"/>
              <w:rPr>
                <w:b/>
                <w:bCs/>
                <w:color w:val="000000"/>
                <w:u w:val="single"/>
              </w:rPr>
            </w:pPr>
            <w:r w:rsidRPr="002D2903">
              <w:t xml:space="preserve">65-75 слов </w:t>
            </w:r>
          </w:p>
        </w:tc>
        <w:tc>
          <w:tcPr>
            <w:tcW w:w="4671" w:type="dxa"/>
          </w:tcPr>
          <w:p w:rsidR="009736E9" w:rsidRPr="002D2903" w:rsidRDefault="009736E9" w:rsidP="000401D4">
            <w:pPr>
              <w:autoSpaceDE w:val="0"/>
              <w:autoSpaceDN w:val="0"/>
              <w:adjustRightInd w:val="0"/>
              <w:ind w:firstLine="567"/>
              <w:jc w:val="center"/>
              <w:rPr>
                <w:b/>
                <w:bCs/>
                <w:color w:val="000000"/>
                <w:u w:val="single"/>
              </w:rPr>
            </w:pPr>
            <w:r w:rsidRPr="002D2903">
              <w:t>75-80 слов</w:t>
            </w:r>
          </w:p>
        </w:tc>
      </w:tr>
    </w:tbl>
    <w:p w:rsidR="009736E9" w:rsidRPr="002D2903" w:rsidRDefault="009736E9" w:rsidP="000401D4">
      <w:pPr>
        <w:shd w:val="clear" w:color="auto" w:fill="FFFFFF"/>
        <w:autoSpaceDE w:val="0"/>
        <w:autoSpaceDN w:val="0"/>
        <w:adjustRightInd w:val="0"/>
        <w:ind w:firstLine="567"/>
        <w:jc w:val="center"/>
        <w:rPr>
          <w:b/>
          <w:bCs/>
          <w:color w:val="000000"/>
          <w:u w:val="single"/>
        </w:rPr>
      </w:pPr>
    </w:p>
    <w:p w:rsidR="009736E9" w:rsidRPr="002D2903" w:rsidRDefault="009736E9" w:rsidP="000401D4">
      <w:pPr>
        <w:shd w:val="clear" w:color="auto" w:fill="FFFFFF"/>
        <w:autoSpaceDE w:val="0"/>
        <w:autoSpaceDN w:val="0"/>
        <w:adjustRightInd w:val="0"/>
        <w:ind w:firstLine="567"/>
        <w:rPr>
          <w:sz w:val="28"/>
        </w:rPr>
      </w:pPr>
      <w:r w:rsidRPr="002D2903">
        <w:rPr>
          <w:b/>
          <w:sz w:val="28"/>
        </w:rPr>
        <w:t>Грамматические задания</w:t>
      </w:r>
      <w:r w:rsidR="007875D3" w:rsidRPr="002D2903">
        <w:rPr>
          <w:sz w:val="28"/>
        </w:rPr>
        <w:t>:</w:t>
      </w:r>
    </w:p>
    <w:p w:rsidR="009736E9" w:rsidRPr="002D2903" w:rsidRDefault="009736E9" w:rsidP="000401D4">
      <w:pPr>
        <w:shd w:val="clear" w:color="auto" w:fill="FFFFFF"/>
        <w:autoSpaceDE w:val="0"/>
        <w:autoSpaceDN w:val="0"/>
        <w:adjustRightInd w:val="0"/>
        <w:ind w:firstLine="567"/>
        <w:jc w:val="center"/>
        <w:rPr>
          <w:b/>
          <w:bCs/>
          <w:color w:val="000000"/>
          <w:u w:val="single"/>
        </w:rPr>
      </w:pPr>
    </w:p>
    <w:tbl>
      <w:tblPr>
        <w:tblStyle w:val="a8"/>
        <w:tblW w:w="0" w:type="auto"/>
        <w:tblLook w:val="04A0" w:firstRow="1" w:lastRow="0" w:firstColumn="1" w:lastColumn="0" w:noHBand="0" w:noVBand="1"/>
      </w:tblPr>
      <w:tblGrid>
        <w:gridCol w:w="1980"/>
        <w:gridCol w:w="4252"/>
        <w:gridCol w:w="4530"/>
      </w:tblGrid>
      <w:tr w:rsidR="007875D3" w:rsidRPr="002D2903" w:rsidTr="007875D3">
        <w:tc>
          <w:tcPr>
            <w:tcW w:w="1980" w:type="dxa"/>
          </w:tcPr>
          <w:p w:rsidR="007875D3" w:rsidRPr="002D2903" w:rsidRDefault="007875D3" w:rsidP="000401D4">
            <w:pPr>
              <w:autoSpaceDE w:val="0"/>
              <w:autoSpaceDN w:val="0"/>
              <w:adjustRightInd w:val="0"/>
              <w:ind w:firstLine="567"/>
              <w:jc w:val="center"/>
              <w:rPr>
                <w:b/>
                <w:bCs/>
                <w:color w:val="000000"/>
                <w:u w:val="single"/>
              </w:rPr>
            </w:pPr>
            <w:r w:rsidRPr="002D2903">
              <w:rPr>
                <w:b/>
              </w:rPr>
              <w:t>Оценка «5»</w:t>
            </w:r>
          </w:p>
        </w:tc>
        <w:tc>
          <w:tcPr>
            <w:tcW w:w="4252" w:type="dxa"/>
          </w:tcPr>
          <w:p w:rsidR="007875D3" w:rsidRPr="002D2903" w:rsidRDefault="007875D3" w:rsidP="000401D4">
            <w:pPr>
              <w:autoSpaceDE w:val="0"/>
              <w:autoSpaceDN w:val="0"/>
              <w:adjustRightInd w:val="0"/>
              <w:ind w:firstLine="567"/>
              <w:rPr>
                <w:b/>
                <w:bCs/>
                <w:color w:val="000000"/>
                <w:u w:val="single"/>
              </w:rPr>
            </w:pPr>
            <w:r w:rsidRPr="002D2903">
              <w:t>все задания выполнены безошибочно, допускается  1 ошибка и исправления</w:t>
            </w:r>
          </w:p>
        </w:tc>
        <w:tc>
          <w:tcPr>
            <w:tcW w:w="4530" w:type="dxa"/>
          </w:tcPr>
          <w:p w:rsidR="007875D3" w:rsidRPr="002D2903" w:rsidRDefault="007875D3" w:rsidP="000401D4">
            <w:pPr>
              <w:autoSpaceDE w:val="0"/>
              <w:autoSpaceDN w:val="0"/>
              <w:adjustRightInd w:val="0"/>
              <w:ind w:firstLine="567"/>
              <w:jc w:val="center"/>
            </w:pPr>
            <w:r w:rsidRPr="002D2903">
              <w:rPr>
                <w:b/>
              </w:rPr>
              <w:t>Высокий уровень</w:t>
            </w:r>
            <w:r w:rsidRPr="002D2903">
              <w:t>:</w:t>
            </w:r>
          </w:p>
          <w:p w:rsidR="007875D3" w:rsidRPr="002D2903" w:rsidRDefault="007875D3" w:rsidP="000401D4">
            <w:pPr>
              <w:autoSpaceDE w:val="0"/>
              <w:autoSpaceDN w:val="0"/>
              <w:adjustRightInd w:val="0"/>
              <w:ind w:firstLine="567"/>
              <w:jc w:val="center"/>
              <w:rPr>
                <w:b/>
                <w:bCs/>
                <w:color w:val="000000"/>
                <w:u w:val="single"/>
              </w:rPr>
            </w:pPr>
            <w:r w:rsidRPr="002D2903">
              <w:t xml:space="preserve"> 90% -100% от общего объёма заданий</w:t>
            </w:r>
          </w:p>
        </w:tc>
      </w:tr>
      <w:tr w:rsidR="007875D3" w:rsidRPr="002D2903" w:rsidTr="007875D3">
        <w:tc>
          <w:tcPr>
            <w:tcW w:w="1980" w:type="dxa"/>
          </w:tcPr>
          <w:p w:rsidR="007875D3" w:rsidRPr="002D2903" w:rsidRDefault="007875D3" w:rsidP="000401D4">
            <w:pPr>
              <w:autoSpaceDE w:val="0"/>
              <w:autoSpaceDN w:val="0"/>
              <w:adjustRightInd w:val="0"/>
              <w:ind w:firstLine="567"/>
              <w:jc w:val="center"/>
              <w:rPr>
                <w:b/>
                <w:bCs/>
                <w:color w:val="000000"/>
                <w:u w:val="single"/>
              </w:rPr>
            </w:pPr>
            <w:r w:rsidRPr="002D2903">
              <w:rPr>
                <w:b/>
              </w:rPr>
              <w:t>Оценка «4»</w:t>
            </w:r>
          </w:p>
        </w:tc>
        <w:tc>
          <w:tcPr>
            <w:tcW w:w="4252" w:type="dxa"/>
          </w:tcPr>
          <w:p w:rsidR="007875D3" w:rsidRPr="002D2903" w:rsidRDefault="007875D3" w:rsidP="000401D4">
            <w:pPr>
              <w:autoSpaceDE w:val="0"/>
              <w:autoSpaceDN w:val="0"/>
              <w:adjustRightInd w:val="0"/>
              <w:ind w:firstLine="567"/>
              <w:jc w:val="center"/>
              <w:rPr>
                <w:b/>
                <w:bCs/>
                <w:color w:val="000000"/>
                <w:u w:val="single"/>
              </w:rPr>
            </w:pPr>
            <w:r w:rsidRPr="002D2903">
              <w:t>правильно выполнено не менее 3/4 заданий..</w:t>
            </w:r>
          </w:p>
        </w:tc>
        <w:tc>
          <w:tcPr>
            <w:tcW w:w="4530" w:type="dxa"/>
          </w:tcPr>
          <w:p w:rsidR="007875D3" w:rsidRPr="002D2903" w:rsidRDefault="007875D3" w:rsidP="000401D4">
            <w:pPr>
              <w:autoSpaceDE w:val="0"/>
              <w:autoSpaceDN w:val="0"/>
              <w:adjustRightInd w:val="0"/>
              <w:ind w:firstLine="567"/>
              <w:jc w:val="center"/>
              <w:rPr>
                <w:b/>
                <w:bCs/>
                <w:color w:val="000000"/>
                <w:u w:val="single"/>
              </w:rPr>
            </w:pPr>
            <w:r w:rsidRPr="002D2903">
              <w:rPr>
                <w:b/>
              </w:rPr>
              <w:t>Уровень выше среднего</w:t>
            </w:r>
            <w:r w:rsidRPr="002D2903">
              <w:t>:                        65%- 89% от общего объёма заданий</w:t>
            </w:r>
          </w:p>
        </w:tc>
      </w:tr>
      <w:tr w:rsidR="007875D3" w:rsidRPr="002D2903" w:rsidTr="007875D3">
        <w:tc>
          <w:tcPr>
            <w:tcW w:w="1980" w:type="dxa"/>
          </w:tcPr>
          <w:p w:rsidR="007875D3" w:rsidRPr="002D2903" w:rsidRDefault="007875D3" w:rsidP="000401D4">
            <w:pPr>
              <w:autoSpaceDE w:val="0"/>
              <w:autoSpaceDN w:val="0"/>
              <w:adjustRightInd w:val="0"/>
              <w:ind w:firstLine="567"/>
              <w:jc w:val="center"/>
              <w:rPr>
                <w:b/>
                <w:bCs/>
                <w:color w:val="000000"/>
                <w:u w:val="single"/>
              </w:rPr>
            </w:pPr>
            <w:r w:rsidRPr="002D2903">
              <w:rPr>
                <w:b/>
              </w:rPr>
              <w:t>Оценка «3»</w:t>
            </w:r>
          </w:p>
        </w:tc>
        <w:tc>
          <w:tcPr>
            <w:tcW w:w="4252" w:type="dxa"/>
          </w:tcPr>
          <w:p w:rsidR="007875D3" w:rsidRPr="002D2903" w:rsidRDefault="007875D3" w:rsidP="000401D4">
            <w:pPr>
              <w:autoSpaceDE w:val="0"/>
              <w:autoSpaceDN w:val="0"/>
              <w:adjustRightInd w:val="0"/>
              <w:ind w:firstLine="567"/>
              <w:jc w:val="center"/>
              <w:rPr>
                <w:b/>
                <w:bCs/>
                <w:color w:val="000000"/>
                <w:u w:val="single"/>
              </w:rPr>
            </w:pPr>
            <w:r w:rsidRPr="002D2903">
              <w:t xml:space="preserve">правильно выполнено не менее 1/2 заданий. </w:t>
            </w:r>
          </w:p>
        </w:tc>
        <w:tc>
          <w:tcPr>
            <w:tcW w:w="4530" w:type="dxa"/>
          </w:tcPr>
          <w:p w:rsidR="007875D3" w:rsidRPr="002D2903" w:rsidRDefault="007875D3" w:rsidP="000401D4">
            <w:pPr>
              <w:autoSpaceDE w:val="0"/>
              <w:autoSpaceDN w:val="0"/>
              <w:adjustRightInd w:val="0"/>
              <w:ind w:firstLine="567"/>
              <w:jc w:val="center"/>
            </w:pPr>
            <w:r w:rsidRPr="002D2903">
              <w:rPr>
                <w:b/>
              </w:rPr>
              <w:t>Средний уровень</w:t>
            </w:r>
            <w:r w:rsidRPr="002D2903">
              <w:t xml:space="preserve">: </w:t>
            </w:r>
          </w:p>
          <w:p w:rsidR="007875D3" w:rsidRPr="002D2903" w:rsidRDefault="007875D3" w:rsidP="000401D4">
            <w:pPr>
              <w:autoSpaceDE w:val="0"/>
              <w:autoSpaceDN w:val="0"/>
              <w:adjustRightInd w:val="0"/>
              <w:ind w:firstLine="567"/>
              <w:jc w:val="center"/>
              <w:rPr>
                <w:b/>
                <w:bCs/>
                <w:color w:val="000000"/>
                <w:u w:val="single"/>
              </w:rPr>
            </w:pPr>
            <w:r w:rsidRPr="002D2903">
              <w:t>51% - 64% от общего объёма заданий.</w:t>
            </w:r>
          </w:p>
        </w:tc>
      </w:tr>
      <w:tr w:rsidR="007875D3" w:rsidRPr="002D2903" w:rsidTr="007875D3">
        <w:tc>
          <w:tcPr>
            <w:tcW w:w="1980" w:type="dxa"/>
          </w:tcPr>
          <w:p w:rsidR="007875D3" w:rsidRPr="002D2903" w:rsidRDefault="007875D3" w:rsidP="000401D4">
            <w:pPr>
              <w:autoSpaceDE w:val="0"/>
              <w:autoSpaceDN w:val="0"/>
              <w:adjustRightInd w:val="0"/>
              <w:ind w:firstLine="567"/>
              <w:jc w:val="center"/>
              <w:rPr>
                <w:b/>
                <w:bCs/>
                <w:color w:val="000000"/>
                <w:u w:val="single"/>
              </w:rPr>
            </w:pPr>
            <w:r w:rsidRPr="002D2903">
              <w:rPr>
                <w:b/>
              </w:rPr>
              <w:t>Оценка «2»</w:t>
            </w:r>
          </w:p>
        </w:tc>
        <w:tc>
          <w:tcPr>
            <w:tcW w:w="4252" w:type="dxa"/>
          </w:tcPr>
          <w:p w:rsidR="007875D3" w:rsidRPr="002D2903" w:rsidRDefault="007875D3" w:rsidP="000401D4">
            <w:pPr>
              <w:autoSpaceDE w:val="0"/>
              <w:autoSpaceDN w:val="0"/>
              <w:adjustRightInd w:val="0"/>
              <w:ind w:firstLine="567"/>
              <w:jc w:val="center"/>
              <w:rPr>
                <w:b/>
                <w:bCs/>
                <w:color w:val="000000"/>
                <w:u w:val="single"/>
              </w:rPr>
            </w:pPr>
            <w:r w:rsidRPr="002D2903">
              <w:t xml:space="preserve"> большинство грамматических заданий не выполнено. </w:t>
            </w:r>
          </w:p>
        </w:tc>
        <w:tc>
          <w:tcPr>
            <w:tcW w:w="4530" w:type="dxa"/>
          </w:tcPr>
          <w:p w:rsidR="007875D3" w:rsidRPr="002D2903" w:rsidRDefault="007875D3" w:rsidP="000401D4">
            <w:pPr>
              <w:autoSpaceDE w:val="0"/>
              <w:autoSpaceDN w:val="0"/>
              <w:adjustRightInd w:val="0"/>
              <w:ind w:firstLine="567"/>
              <w:jc w:val="center"/>
            </w:pPr>
            <w:r w:rsidRPr="002D2903">
              <w:rPr>
                <w:b/>
              </w:rPr>
              <w:t>Низкий уровень</w:t>
            </w:r>
            <w:r w:rsidRPr="002D2903">
              <w:t xml:space="preserve">: </w:t>
            </w:r>
          </w:p>
          <w:p w:rsidR="007875D3" w:rsidRPr="002D2903" w:rsidRDefault="007875D3" w:rsidP="000401D4">
            <w:pPr>
              <w:autoSpaceDE w:val="0"/>
              <w:autoSpaceDN w:val="0"/>
              <w:adjustRightInd w:val="0"/>
              <w:ind w:firstLine="567"/>
              <w:jc w:val="center"/>
              <w:rPr>
                <w:b/>
                <w:bCs/>
                <w:color w:val="000000"/>
                <w:u w:val="single"/>
              </w:rPr>
            </w:pPr>
            <w:r w:rsidRPr="002D2903">
              <w:t>менее 50% от общего объёма заданий.</w:t>
            </w:r>
          </w:p>
        </w:tc>
      </w:tr>
    </w:tbl>
    <w:p w:rsidR="009736E9" w:rsidRPr="002D2903" w:rsidRDefault="009736E9" w:rsidP="000401D4">
      <w:pPr>
        <w:shd w:val="clear" w:color="auto" w:fill="FFFFFF"/>
        <w:autoSpaceDE w:val="0"/>
        <w:autoSpaceDN w:val="0"/>
        <w:adjustRightInd w:val="0"/>
        <w:ind w:firstLine="567"/>
        <w:rPr>
          <w:b/>
          <w:bCs/>
          <w:color w:val="000000"/>
          <w:u w:val="single"/>
        </w:rPr>
      </w:pPr>
    </w:p>
    <w:p w:rsidR="00726B36" w:rsidRPr="002D2903" w:rsidRDefault="00726B36" w:rsidP="000401D4">
      <w:pPr>
        <w:shd w:val="clear" w:color="auto" w:fill="FFFFFF"/>
        <w:autoSpaceDE w:val="0"/>
        <w:autoSpaceDN w:val="0"/>
        <w:adjustRightInd w:val="0"/>
        <w:ind w:firstLine="567"/>
        <w:jc w:val="center"/>
      </w:pPr>
      <w:r w:rsidRPr="002D2903">
        <w:rPr>
          <w:b/>
        </w:rPr>
        <w:t>Требования к тексту для списывания</w:t>
      </w:r>
      <w:r w:rsidRPr="002D2903">
        <w:t xml:space="preserve"> </w:t>
      </w:r>
    </w:p>
    <w:p w:rsidR="00726B36" w:rsidRPr="002D2903" w:rsidRDefault="00726B36" w:rsidP="000401D4">
      <w:pPr>
        <w:shd w:val="clear" w:color="auto" w:fill="FFFFFF"/>
        <w:autoSpaceDE w:val="0"/>
        <w:autoSpaceDN w:val="0"/>
        <w:adjustRightInd w:val="0"/>
        <w:ind w:firstLine="567"/>
      </w:pPr>
      <w:r w:rsidRPr="002D2903">
        <w:t xml:space="preserve">Тексты для самостоятельного списывания учащихся предлагаются для каждого класса на 5-8 слов больше, чем тексты для контрольного диктанта. </w:t>
      </w:r>
    </w:p>
    <w:p w:rsidR="00726B36" w:rsidRPr="002D2903" w:rsidRDefault="00726B36" w:rsidP="000401D4">
      <w:pPr>
        <w:shd w:val="clear" w:color="auto" w:fill="FFFFFF"/>
        <w:autoSpaceDE w:val="0"/>
        <w:autoSpaceDN w:val="0"/>
        <w:adjustRightInd w:val="0"/>
        <w:ind w:firstLine="567"/>
      </w:pPr>
      <w:r w:rsidRPr="002D2903">
        <w:t>1-2 класс – списывание с печатного текста.</w:t>
      </w:r>
    </w:p>
    <w:p w:rsidR="009736E9" w:rsidRPr="002D2903" w:rsidRDefault="00726B36" w:rsidP="000401D4">
      <w:pPr>
        <w:shd w:val="clear" w:color="auto" w:fill="FFFFFF"/>
        <w:autoSpaceDE w:val="0"/>
        <w:autoSpaceDN w:val="0"/>
        <w:adjustRightInd w:val="0"/>
        <w:ind w:firstLine="567"/>
        <w:rPr>
          <w:b/>
          <w:bCs/>
          <w:color w:val="000000"/>
          <w:u w:val="single"/>
        </w:rPr>
      </w:pPr>
      <w:r w:rsidRPr="002D2903">
        <w:t xml:space="preserve"> 3-4 класс – осложнённое списывание (пропуск букв на изученные орфограммы).</w:t>
      </w:r>
    </w:p>
    <w:p w:rsidR="009736E9" w:rsidRPr="002D2903" w:rsidRDefault="009736E9" w:rsidP="000401D4">
      <w:pPr>
        <w:shd w:val="clear" w:color="auto" w:fill="FFFFFF"/>
        <w:autoSpaceDE w:val="0"/>
        <w:autoSpaceDN w:val="0"/>
        <w:adjustRightInd w:val="0"/>
        <w:ind w:firstLine="567"/>
        <w:rPr>
          <w:b/>
          <w:bCs/>
          <w:color w:val="000000"/>
          <w:u w:val="single"/>
        </w:rPr>
      </w:pPr>
    </w:p>
    <w:p w:rsidR="00122961" w:rsidRPr="002D2903" w:rsidRDefault="00122961" w:rsidP="000401D4">
      <w:pPr>
        <w:shd w:val="clear" w:color="auto" w:fill="FFFFFF"/>
        <w:autoSpaceDE w:val="0"/>
        <w:autoSpaceDN w:val="0"/>
        <w:adjustRightInd w:val="0"/>
        <w:ind w:firstLine="567"/>
        <w:jc w:val="center"/>
        <w:rPr>
          <w:b/>
          <w:bCs/>
          <w:color w:val="000000"/>
          <w:sz w:val="28"/>
          <w:u w:val="single"/>
        </w:rPr>
      </w:pPr>
      <w:r w:rsidRPr="002D2903">
        <w:rPr>
          <w:b/>
          <w:bCs/>
          <w:color w:val="000000"/>
          <w:sz w:val="28"/>
          <w:u w:val="single"/>
        </w:rPr>
        <w:t>Критерии оценки текущих и итоговых проверочных работ</w:t>
      </w:r>
    </w:p>
    <w:p w:rsidR="00122961" w:rsidRPr="002D2903" w:rsidRDefault="00122961" w:rsidP="000401D4">
      <w:pPr>
        <w:shd w:val="clear" w:color="auto" w:fill="FFFFFF"/>
        <w:autoSpaceDE w:val="0"/>
        <w:autoSpaceDN w:val="0"/>
        <w:adjustRightInd w:val="0"/>
        <w:ind w:firstLine="567"/>
        <w:jc w:val="center"/>
        <w:rPr>
          <w:b/>
          <w:bCs/>
          <w:color w:val="000000"/>
          <w:sz w:val="28"/>
          <w:u w:val="single"/>
        </w:rPr>
      </w:pPr>
      <w:r w:rsidRPr="002D2903">
        <w:rPr>
          <w:b/>
          <w:bCs/>
          <w:color w:val="000000"/>
          <w:sz w:val="28"/>
          <w:u w:val="single"/>
        </w:rPr>
        <w:t>типа списывания.</w:t>
      </w:r>
    </w:p>
    <w:p w:rsidR="00122961" w:rsidRPr="002D2903" w:rsidRDefault="00122961" w:rsidP="000401D4">
      <w:pPr>
        <w:shd w:val="clear" w:color="auto" w:fill="FFFFFF"/>
        <w:autoSpaceDE w:val="0"/>
        <w:autoSpaceDN w:val="0"/>
        <w:adjustRightInd w:val="0"/>
        <w:ind w:firstLine="567"/>
        <w:jc w:val="center"/>
        <w:rPr>
          <w:sz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5"/>
        <w:gridCol w:w="2500"/>
        <w:gridCol w:w="3331"/>
        <w:gridCol w:w="2742"/>
      </w:tblGrid>
      <w:tr w:rsidR="00122961" w:rsidRPr="002D2903" w:rsidTr="007B7D70">
        <w:tc>
          <w:tcPr>
            <w:tcW w:w="998" w:type="dxa"/>
            <w:vMerge w:val="restart"/>
          </w:tcPr>
          <w:p w:rsidR="00122961" w:rsidRPr="002D2903" w:rsidRDefault="00122961" w:rsidP="000401D4">
            <w:pPr>
              <w:autoSpaceDE w:val="0"/>
              <w:autoSpaceDN w:val="0"/>
              <w:adjustRightInd w:val="0"/>
              <w:ind w:firstLine="567"/>
              <w:jc w:val="center"/>
            </w:pPr>
            <w:r w:rsidRPr="002D2903">
              <w:t>Оценки</w:t>
            </w:r>
          </w:p>
        </w:tc>
        <w:tc>
          <w:tcPr>
            <w:tcW w:w="8573" w:type="dxa"/>
            <w:gridSpan w:val="3"/>
          </w:tcPr>
          <w:p w:rsidR="00122961" w:rsidRPr="002D2903" w:rsidRDefault="00122961" w:rsidP="000401D4">
            <w:pPr>
              <w:autoSpaceDE w:val="0"/>
              <w:autoSpaceDN w:val="0"/>
              <w:adjustRightInd w:val="0"/>
              <w:ind w:firstLine="567"/>
              <w:jc w:val="center"/>
            </w:pPr>
            <w:r w:rsidRPr="002D2903">
              <w:t>Допустимое количество оценок</w:t>
            </w:r>
          </w:p>
        </w:tc>
      </w:tr>
      <w:tr w:rsidR="00122961" w:rsidRPr="002D2903" w:rsidTr="007B7D70">
        <w:tc>
          <w:tcPr>
            <w:tcW w:w="998" w:type="dxa"/>
            <w:vMerge/>
          </w:tcPr>
          <w:p w:rsidR="00122961" w:rsidRPr="002D2903" w:rsidRDefault="00122961" w:rsidP="000401D4">
            <w:pPr>
              <w:autoSpaceDE w:val="0"/>
              <w:autoSpaceDN w:val="0"/>
              <w:adjustRightInd w:val="0"/>
              <w:ind w:firstLine="567"/>
              <w:jc w:val="center"/>
            </w:pPr>
          </w:p>
        </w:tc>
        <w:tc>
          <w:tcPr>
            <w:tcW w:w="2500" w:type="dxa"/>
          </w:tcPr>
          <w:p w:rsidR="00122961" w:rsidRPr="002D2903" w:rsidRDefault="00122961" w:rsidP="000401D4">
            <w:pPr>
              <w:autoSpaceDE w:val="0"/>
              <w:autoSpaceDN w:val="0"/>
              <w:adjustRightInd w:val="0"/>
              <w:ind w:firstLine="567"/>
              <w:jc w:val="center"/>
            </w:pPr>
            <w:r w:rsidRPr="002D2903">
              <w:t xml:space="preserve">Во </w:t>
            </w:r>
            <w:r w:rsidRPr="002D2903">
              <w:rPr>
                <w:lang w:val="en-US"/>
              </w:rPr>
              <w:t>II</w:t>
            </w:r>
            <w:r w:rsidRPr="002D2903">
              <w:t xml:space="preserve"> классе</w:t>
            </w:r>
          </w:p>
        </w:tc>
        <w:tc>
          <w:tcPr>
            <w:tcW w:w="3331" w:type="dxa"/>
          </w:tcPr>
          <w:p w:rsidR="00122961" w:rsidRPr="002D2903" w:rsidRDefault="00122961" w:rsidP="000401D4">
            <w:pPr>
              <w:autoSpaceDE w:val="0"/>
              <w:autoSpaceDN w:val="0"/>
              <w:adjustRightInd w:val="0"/>
              <w:ind w:firstLine="567"/>
              <w:jc w:val="center"/>
              <w:rPr>
                <w:lang w:val="en-US"/>
              </w:rPr>
            </w:pPr>
            <w:r w:rsidRPr="002D2903">
              <w:t xml:space="preserve">В   </w:t>
            </w:r>
            <w:r w:rsidRPr="002D2903">
              <w:rPr>
                <w:lang w:val="en-US"/>
              </w:rPr>
              <w:t>III</w:t>
            </w:r>
            <w:r w:rsidRPr="002D2903">
              <w:t xml:space="preserve"> классе</w:t>
            </w:r>
          </w:p>
        </w:tc>
        <w:tc>
          <w:tcPr>
            <w:tcW w:w="2742" w:type="dxa"/>
          </w:tcPr>
          <w:p w:rsidR="00122961" w:rsidRPr="002D2903" w:rsidRDefault="00122961" w:rsidP="000401D4">
            <w:pPr>
              <w:autoSpaceDE w:val="0"/>
              <w:autoSpaceDN w:val="0"/>
              <w:adjustRightInd w:val="0"/>
              <w:ind w:firstLine="567"/>
              <w:jc w:val="center"/>
              <w:rPr>
                <w:lang w:val="en-US"/>
              </w:rPr>
            </w:pPr>
            <w:r w:rsidRPr="002D2903">
              <w:t xml:space="preserve">В  </w:t>
            </w:r>
            <w:r w:rsidRPr="002D2903">
              <w:rPr>
                <w:lang w:val="en-US"/>
              </w:rPr>
              <w:t>IV</w:t>
            </w:r>
            <w:r w:rsidRPr="002D2903">
              <w:t xml:space="preserve"> классе</w:t>
            </w:r>
          </w:p>
        </w:tc>
      </w:tr>
      <w:tr w:rsidR="00122961" w:rsidRPr="002D2903" w:rsidTr="007B7D70">
        <w:tc>
          <w:tcPr>
            <w:tcW w:w="998" w:type="dxa"/>
          </w:tcPr>
          <w:p w:rsidR="00122961" w:rsidRPr="002D2903" w:rsidRDefault="00122961" w:rsidP="000401D4">
            <w:pPr>
              <w:autoSpaceDE w:val="0"/>
              <w:autoSpaceDN w:val="0"/>
              <w:adjustRightInd w:val="0"/>
              <w:ind w:firstLine="567"/>
              <w:jc w:val="center"/>
            </w:pPr>
            <w:r w:rsidRPr="002D2903">
              <w:t>1</w:t>
            </w:r>
          </w:p>
        </w:tc>
        <w:tc>
          <w:tcPr>
            <w:tcW w:w="2500" w:type="dxa"/>
          </w:tcPr>
          <w:p w:rsidR="00122961" w:rsidRPr="002D2903" w:rsidRDefault="00122961" w:rsidP="000401D4">
            <w:pPr>
              <w:autoSpaceDE w:val="0"/>
              <w:autoSpaceDN w:val="0"/>
              <w:adjustRightInd w:val="0"/>
              <w:ind w:firstLine="567"/>
              <w:jc w:val="center"/>
            </w:pPr>
            <w:r w:rsidRPr="002D2903">
              <w:t>2</w:t>
            </w:r>
          </w:p>
        </w:tc>
        <w:tc>
          <w:tcPr>
            <w:tcW w:w="3331" w:type="dxa"/>
          </w:tcPr>
          <w:p w:rsidR="00122961" w:rsidRPr="002D2903" w:rsidRDefault="00122961" w:rsidP="000401D4">
            <w:pPr>
              <w:autoSpaceDE w:val="0"/>
              <w:autoSpaceDN w:val="0"/>
              <w:adjustRightInd w:val="0"/>
              <w:ind w:firstLine="567"/>
              <w:jc w:val="center"/>
            </w:pPr>
            <w:r w:rsidRPr="002D2903">
              <w:t>3</w:t>
            </w:r>
          </w:p>
        </w:tc>
        <w:tc>
          <w:tcPr>
            <w:tcW w:w="2742" w:type="dxa"/>
          </w:tcPr>
          <w:p w:rsidR="00122961" w:rsidRPr="002D2903" w:rsidRDefault="00122961" w:rsidP="000401D4">
            <w:pPr>
              <w:autoSpaceDE w:val="0"/>
              <w:autoSpaceDN w:val="0"/>
              <w:adjustRightInd w:val="0"/>
              <w:ind w:firstLine="567"/>
              <w:jc w:val="center"/>
            </w:pPr>
            <w:r w:rsidRPr="002D2903">
              <w:t>4</w:t>
            </w:r>
          </w:p>
        </w:tc>
      </w:tr>
      <w:tr w:rsidR="00122961" w:rsidRPr="002D2903" w:rsidTr="007B7D70">
        <w:tc>
          <w:tcPr>
            <w:tcW w:w="998" w:type="dxa"/>
          </w:tcPr>
          <w:p w:rsidR="00122961" w:rsidRPr="002D2903" w:rsidRDefault="00122961" w:rsidP="000401D4">
            <w:pPr>
              <w:autoSpaceDE w:val="0"/>
              <w:autoSpaceDN w:val="0"/>
              <w:adjustRightInd w:val="0"/>
              <w:ind w:firstLine="567"/>
              <w:jc w:val="center"/>
            </w:pPr>
            <w:r w:rsidRPr="002D2903">
              <w:t>«5»</w:t>
            </w:r>
          </w:p>
        </w:tc>
        <w:tc>
          <w:tcPr>
            <w:tcW w:w="2500" w:type="dxa"/>
          </w:tcPr>
          <w:p w:rsidR="00122961" w:rsidRPr="002D2903" w:rsidRDefault="00122961" w:rsidP="000401D4">
            <w:pPr>
              <w:autoSpaceDE w:val="0"/>
              <w:autoSpaceDN w:val="0"/>
              <w:adjustRightInd w:val="0"/>
              <w:ind w:firstLine="567"/>
            </w:pPr>
            <w:r w:rsidRPr="002D2903">
              <w:t>Нет ошибок.</w:t>
            </w:r>
          </w:p>
          <w:p w:rsidR="00122961" w:rsidRPr="002D2903" w:rsidRDefault="00122961" w:rsidP="000401D4">
            <w:pPr>
              <w:autoSpaceDE w:val="0"/>
              <w:autoSpaceDN w:val="0"/>
              <w:adjustRightInd w:val="0"/>
              <w:ind w:firstLine="567"/>
            </w:pPr>
            <w:r w:rsidRPr="002D2903">
              <w:t>Допускается один недочёт графического характера.</w:t>
            </w:r>
          </w:p>
        </w:tc>
        <w:tc>
          <w:tcPr>
            <w:tcW w:w="3331" w:type="dxa"/>
          </w:tcPr>
          <w:p w:rsidR="00122961" w:rsidRPr="002D2903" w:rsidRDefault="00122961" w:rsidP="000401D4">
            <w:pPr>
              <w:autoSpaceDE w:val="0"/>
              <w:autoSpaceDN w:val="0"/>
              <w:adjustRightInd w:val="0"/>
              <w:ind w:firstLine="567"/>
              <w:jc w:val="center"/>
            </w:pPr>
            <w:r w:rsidRPr="002D2903">
              <w:t>Нет ошибок</w:t>
            </w:r>
          </w:p>
        </w:tc>
        <w:tc>
          <w:tcPr>
            <w:tcW w:w="2742" w:type="dxa"/>
          </w:tcPr>
          <w:p w:rsidR="00122961" w:rsidRPr="002D2903" w:rsidRDefault="00122961" w:rsidP="000401D4">
            <w:pPr>
              <w:autoSpaceDE w:val="0"/>
              <w:autoSpaceDN w:val="0"/>
              <w:adjustRightInd w:val="0"/>
              <w:ind w:firstLine="567"/>
              <w:jc w:val="center"/>
            </w:pPr>
            <w:r w:rsidRPr="002D2903">
              <w:t>Нет ошибок</w:t>
            </w:r>
          </w:p>
        </w:tc>
      </w:tr>
      <w:tr w:rsidR="00122961" w:rsidRPr="002D2903" w:rsidTr="007B7D70">
        <w:trPr>
          <w:trHeight w:val="495"/>
        </w:trPr>
        <w:tc>
          <w:tcPr>
            <w:tcW w:w="998" w:type="dxa"/>
          </w:tcPr>
          <w:p w:rsidR="00122961" w:rsidRPr="002D2903" w:rsidRDefault="00122961" w:rsidP="000401D4">
            <w:pPr>
              <w:shd w:val="clear" w:color="auto" w:fill="FFFFFF"/>
              <w:autoSpaceDE w:val="0"/>
              <w:autoSpaceDN w:val="0"/>
              <w:adjustRightInd w:val="0"/>
              <w:ind w:firstLine="567"/>
            </w:pPr>
            <w:r w:rsidRPr="002D2903">
              <w:rPr>
                <w:color w:val="000000"/>
              </w:rPr>
              <w:t>«4»</w:t>
            </w:r>
          </w:p>
        </w:tc>
        <w:tc>
          <w:tcPr>
            <w:tcW w:w="2500" w:type="dxa"/>
          </w:tcPr>
          <w:p w:rsidR="00122961" w:rsidRPr="002D2903" w:rsidRDefault="00122961" w:rsidP="000401D4">
            <w:pPr>
              <w:shd w:val="clear" w:color="auto" w:fill="FFFFFF"/>
              <w:autoSpaceDE w:val="0"/>
              <w:autoSpaceDN w:val="0"/>
              <w:adjustRightInd w:val="0"/>
              <w:ind w:firstLine="567"/>
            </w:pPr>
            <w:r w:rsidRPr="002D2903">
              <w:rPr>
                <w:color w:val="000000"/>
              </w:rPr>
              <w:t>1-2 ошибки и 1 исправление</w:t>
            </w:r>
          </w:p>
        </w:tc>
        <w:tc>
          <w:tcPr>
            <w:tcW w:w="3331" w:type="dxa"/>
          </w:tcPr>
          <w:p w:rsidR="00122961" w:rsidRPr="002D2903" w:rsidRDefault="00122961" w:rsidP="000401D4">
            <w:pPr>
              <w:shd w:val="clear" w:color="auto" w:fill="FFFFFF"/>
              <w:autoSpaceDE w:val="0"/>
              <w:autoSpaceDN w:val="0"/>
              <w:adjustRightInd w:val="0"/>
              <w:ind w:firstLine="567"/>
            </w:pPr>
            <w:r w:rsidRPr="002D2903">
              <w:rPr>
                <w:color w:val="000000"/>
              </w:rPr>
              <w:t>1 ошибка</w:t>
            </w:r>
          </w:p>
          <w:p w:rsidR="00122961" w:rsidRPr="002D2903" w:rsidRDefault="00122961" w:rsidP="000401D4">
            <w:pPr>
              <w:shd w:val="clear" w:color="auto" w:fill="FFFFFF"/>
              <w:autoSpaceDE w:val="0"/>
              <w:autoSpaceDN w:val="0"/>
              <w:adjustRightInd w:val="0"/>
              <w:ind w:firstLine="567"/>
            </w:pPr>
            <w:r w:rsidRPr="002D2903">
              <w:rPr>
                <w:color w:val="000000"/>
              </w:rPr>
              <w:t>и 1 исправление</w:t>
            </w:r>
          </w:p>
        </w:tc>
        <w:tc>
          <w:tcPr>
            <w:tcW w:w="2742" w:type="dxa"/>
          </w:tcPr>
          <w:p w:rsidR="00122961" w:rsidRPr="002D2903" w:rsidRDefault="00122961" w:rsidP="000401D4">
            <w:pPr>
              <w:shd w:val="clear" w:color="auto" w:fill="FFFFFF"/>
              <w:autoSpaceDE w:val="0"/>
              <w:autoSpaceDN w:val="0"/>
              <w:adjustRightInd w:val="0"/>
              <w:ind w:firstLine="567"/>
            </w:pPr>
            <w:r w:rsidRPr="002D2903">
              <w:rPr>
                <w:color w:val="000000"/>
              </w:rPr>
              <w:t>1 ошибка</w:t>
            </w:r>
          </w:p>
          <w:p w:rsidR="00122961" w:rsidRPr="002D2903" w:rsidRDefault="00122961" w:rsidP="000401D4">
            <w:pPr>
              <w:shd w:val="clear" w:color="auto" w:fill="FFFFFF"/>
              <w:autoSpaceDE w:val="0"/>
              <w:autoSpaceDN w:val="0"/>
              <w:adjustRightInd w:val="0"/>
              <w:ind w:firstLine="567"/>
            </w:pPr>
            <w:r w:rsidRPr="002D2903">
              <w:rPr>
                <w:color w:val="000000"/>
              </w:rPr>
              <w:t>и 1 исправление</w:t>
            </w:r>
          </w:p>
        </w:tc>
      </w:tr>
      <w:tr w:rsidR="00122961" w:rsidRPr="002D2903" w:rsidTr="007B7D70">
        <w:trPr>
          <w:trHeight w:val="495"/>
        </w:trPr>
        <w:tc>
          <w:tcPr>
            <w:tcW w:w="998" w:type="dxa"/>
          </w:tcPr>
          <w:p w:rsidR="00122961" w:rsidRPr="002D2903" w:rsidRDefault="00122961" w:rsidP="000401D4">
            <w:pPr>
              <w:shd w:val="clear" w:color="auto" w:fill="FFFFFF"/>
              <w:autoSpaceDE w:val="0"/>
              <w:autoSpaceDN w:val="0"/>
              <w:adjustRightInd w:val="0"/>
              <w:ind w:firstLine="567"/>
            </w:pPr>
            <w:r w:rsidRPr="002D2903">
              <w:rPr>
                <w:color w:val="000000"/>
              </w:rPr>
              <w:t>«3»</w:t>
            </w:r>
          </w:p>
        </w:tc>
        <w:tc>
          <w:tcPr>
            <w:tcW w:w="2500" w:type="dxa"/>
          </w:tcPr>
          <w:p w:rsidR="00122961" w:rsidRPr="002D2903" w:rsidRDefault="00122961" w:rsidP="000401D4">
            <w:pPr>
              <w:shd w:val="clear" w:color="auto" w:fill="FFFFFF"/>
              <w:autoSpaceDE w:val="0"/>
              <w:autoSpaceDN w:val="0"/>
              <w:adjustRightInd w:val="0"/>
              <w:ind w:firstLine="567"/>
            </w:pPr>
            <w:r w:rsidRPr="002D2903">
              <w:rPr>
                <w:color w:val="000000"/>
              </w:rPr>
              <w:t>3 ошибки</w:t>
            </w:r>
          </w:p>
          <w:p w:rsidR="00122961" w:rsidRPr="002D2903" w:rsidRDefault="00122961" w:rsidP="000401D4">
            <w:pPr>
              <w:shd w:val="clear" w:color="auto" w:fill="FFFFFF"/>
              <w:autoSpaceDE w:val="0"/>
              <w:autoSpaceDN w:val="0"/>
              <w:adjustRightInd w:val="0"/>
              <w:ind w:firstLine="567"/>
            </w:pPr>
            <w:r w:rsidRPr="002D2903">
              <w:rPr>
                <w:color w:val="000000"/>
              </w:rPr>
              <w:t>и 1 исправление</w:t>
            </w:r>
          </w:p>
        </w:tc>
        <w:tc>
          <w:tcPr>
            <w:tcW w:w="3331" w:type="dxa"/>
          </w:tcPr>
          <w:p w:rsidR="00122961" w:rsidRPr="002D2903" w:rsidRDefault="00122961" w:rsidP="000401D4">
            <w:pPr>
              <w:shd w:val="clear" w:color="auto" w:fill="FFFFFF"/>
              <w:autoSpaceDE w:val="0"/>
              <w:autoSpaceDN w:val="0"/>
              <w:adjustRightInd w:val="0"/>
              <w:ind w:firstLine="567"/>
            </w:pPr>
            <w:r w:rsidRPr="002D2903">
              <w:rPr>
                <w:color w:val="000000"/>
              </w:rPr>
              <w:t>2 ошибки</w:t>
            </w:r>
          </w:p>
          <w:p w:rsidR="00122961" w:rsidRPr="002D2903" w:rsidRDefault="00122961" w:rsidP="000401D4">
            <w:pPr>
              <w:shd w:val="clear" w:color="auto" w:fill="FFFFFF"/>
              <w:autoSpaceDE w:val="0"/>
              <w:autoSpaceDN w:val="0"/>
              <w:adjustRightInd w:val="0"/>
              <w:ind w:firstLine="567"/>
            </w:pPr>
            <w:r w:rsidRPr="002D2903">
              <w:rPr>
                <w:color w:val="000000"/>
              </w:rPr>
              <w:t>и 1 исправление</w:t>
            </w:r>
          </w:p>
        </w:tc>
        <w:tc>
          <w:tcPr>
            <w:tcW w:w="2742" w:type="dxa"/>
          </w:tcPr>
          <w:p w:rsidR="00122961" w:rsidRPr="002D2903" w:rsidRDefault="00122961" w:rsidP="000401D4">
            <w:pPr>
              <w:shd w:val="clear" w:color="auto" w:fill="FFFFFF"/>
              <w:autoSpaceDE w:val="0"/>
              <w:autoSpaceDN w:val="0"/>
              <w:adjustRightInd w:val="0"/>
              <w:ind w:firstLine="567"/>
            </w:pPr>
            <w:r w:rsidRPr="002D2903">
              <w:rPr>
                <w:color w:val="000000"/>
              </w:rPr>
              <w:t>2 ошибки</w:t>
            </w:r>
          </w:p>
          <w:p w:rsidR="00122961" w:rsidRPr="002D2903" w:rsidRDefault="00122961" w:rsidP="000401D4">
            <w:pPr>
              <w:shd w:val="clear" w:color="auto" w:fill="FFFFFF"/>
              <w:autoSpaceDE w:val="0"/>
              <w:autoSpaceDN w:val="0"/>
              <w:adjustRightInd w:val="0"/>
              <w:ind w:firstLine="567"/>
            </w:pPr>
            <w:r w:rsidRPr="002D2903">
              <w:rPr>
                <w:color w:val="000000"/>
              </w:rPr>
              <w:t>и 1 исправление</w:t>
            </w:r>
          </w:p>
        </w:tc>
      </w:tr>
      <w:tr w:rsidR="00122961" w:rsidRPr="002D2903" w:rsidTr="007B7D70">
        <w:trPr>
          <w:trHeight w:val="511"/>
        </w:trPr>
        <w:tc>
          <w:tcPr>
            <w:tcW w:w="998" w:type="dxa"/>
          </w:tcPr>
          <w:p w:rsidR="00122961" w:rsidRPr="002D2903" w:rsidRDefault="00122961" w:rsidP="000401D4">
            <w:pPr>
              <w:shd w:val="clear" w:color="auto" w:fill="FFFFFF"/>
              <w:autoSpaceDE w:val="0"/>
              <w:autoSpaceDN w:val="0"/>
              <w:adjustRightInd w:val="0"/>
              <w:ind w:firstLine="567"/>
            </w:pPr>
            <w:r w:rsidRPr="002D2903">
              <w:rPr>
                <w:color w:val="000000"/>
              </w:rPr>
              <w:t>«2»</w:t>
            </w:r>
          </w:p>
        </w:tc>
        <w:tc>
          <w:tcPr>
            <w:tcW w:w="2500" w:type="dxa"/>
          </w:tcPr>
          <w:p w:rsidR="00122961" w:rsidRPr="002D2903" w:rsidRDefault="00122961" w:rsidP="000401D4">
            <w:pPr>
              <w:shd w:val="clear" w:color="auto" w:fill="FFFFFF"/>
              <w:autoSpaceDE w:val="0"/>
              <w:autoSpaceDN w:val="0"/>
              <w:adjustRightInd w:val="0"/>
              <w:ind w:firstLine="567"/>
            </w:pPr>
            <w:r w:rsidRPr="002D2903">
              <w:rPr>
                <w:color w:val="000000"/>
              </w:rPr>
              <w:t>4 ошибки</w:t>
            </w:r>
          </w:p>
          <w:p w:rsidR="00122961" w:rsidRPr="002D2903" w:rsidRDefault="00122961" w:rsidP="000401D4">
            <w:pPr>
              <w:shd w:val="clear" w:color="auto" w:fill="FFFFFF"/>
              <w:autoSpaceDE w:val="0"/>
              <w:autoSpaceDN w:val="0"/>
              <w:adjustRightInd w:val="0"/>
              <w:ind w:firstLine="567"/>
            </w:pPr>
            <w:r w:rsidRPr="002D2903">
              <w:rPr>
                <w:color w:val="000000"/>
              </w:rPr>
              <w:t>и 1-2 исправление</w:t>
            </w:r>
          </w:p>
        </w:tc>
        <w:tc>
          <w:tcPr>
            <w:tcW w:w="3331" w:type="dxa"/>
          </w:tcPr>
          <w:p w:rsidR="00122961" w:rsidRPr="002D2903" w:rsidRDefault="00122961" w:rsidP="000401D4">
            <w:pPr>
              <w:shd w:val="clear" w:color="auto" w:fill="FFFFFF"/>
              <w:autoSpaceDE w:val="0"/>
              <w:autoSpaceDN w:val="0"/>
              <w:adjustRightInd w:val="0"/>
              <w:ind w:firstLine="567"/>
            </w:pPr>
            <w:r w:rsidRPr="002D2903">
              <w:rPr>
                <w:color w:val="000000"/>
              </w:rPr>
              <w:t>3 ошибки</w:t>
            </w:r>
          </w:p>
          <w:p w:rsidR="00122961" w:rsidRPr="002D2903" w:rsidRDefault="00122961" w:rsidP="000401D4">
            <w:pPr>
              <w:shd w:val="clear" w:color="auto" w:fill="FFFFFF"/>
              <w:autoSpaceDE w:val="0"/>
              <w:autoSpaceDN w:val="0"/>
              <w:adjustRightInd w:val="0"/>
              <w:ind w:firstLine="567"/>
            </w:pPr>
            <w:r w:rsidRPr="002D2903">
              <w:rPr>
                <w:color w:val="000000"/>
              </w:rPr>
              <w:t>и 1-2 исправления</w:t>
            </w:r>
          </w:p>
        </w:tc>
        <w:tc>
          <w:tcPr>
            <w:tcW w:w="2742" w:type="dxa"/>
          </w:tcPr>
          <w:p w:rsidR="00122961" w:rsidRPr="002D2903" w:rsidRDefault="00122961" w:rsidP="000401D4">
            <w:pPr>
              <w:shd w:val="clear" w:color="auto" w:fill="FFFFFF"/>
              <w:autoSpaceDE w:val="0"/>
              <w:autoSpaceDN w:val="0"/>
              <w:adjustRightInd w:val="0"/>
              <w:ind w:firstLine="567"/>
            </w:pPr>
            <w:r w:rsidRPr="002D2903">
              <w:rPr>
                <w:color w:val="000000"/>
              </w:rPr>
              <w:t>3 ошибки</w:t>
            </w:r>
          </w:p>
          <w:p w:rsidR="00122961" w:rsidRPr="002D2903" w:rsidRDefault="00122961" w:rsidP="000401D4">
            <w:pPr>
              <w:shd w:val="clear" w:color="auto" w:fill="FFFFFF"/>
              <w:autoSpaceDE w:val="0"/>
              <w:autoSpaceDN w:val="0"/>
              <w:adjustRightInd w:val="0"/>
              <w:ind w:firstLine="567"/>
            </w:pPr>
            <w:r w:rsidRPr="002D2903">
              <w:rPr>
                <w:color w:val="000000"/>
              </w:rPr>
              <w:t>и 1-2 исправления</w:t>
            </w:r>
          </w:p>
        </w:tc>
      </w:tr>
    </w:tbl>
    <w:p w:rsidR="0008121B" w:rsidRDefault="0008121B" w:rsidP="000401D4">
      <w:pPr>
        <w:shd w:val="clear" w:color="auto" w:fill="FFFFFF"/>
        <w:autoSpaceDE w:val="0"/>
        <w:autoSpaceDN w:val="0"/>
        <w:adjustRightInd w:val="0"/>
        <w:ind w:firstLine="567"/>
      </w:pPr>
    </w:p>
    <w:p w:rsidR="00122961" w:rsidRPr="002D2903" w:rsidRDefault="00726B36" w:rsidP="000401D4">
      <w:pPr>
        <w:shd w:val="clear" w:color="auto" w:fill="FFFFFF"/>
        <w:autoSpaceDE w:val="0"/>
        <w:autoSpaceDN w:val="0"/>
        <w:adjustRightInd w:val="0"/>
        <w:ind w:firstLine="567"/>
        <w:rPr>
          <w:b/>
          <w:bCs/>
          <w:color w:val="000000"/>
          <w:u w:val="single"/>
        </w:rPr>
      </w:pPr>
      <w:r w:rsidRPr="002D2903">
        <w:t>За ошибку в списывании считается практически любая допущенная ошибка орфографического и пунктуационного характера. За одну ошибку в списывании считаются те же варианты недочетов, которые даны для оценивания диктантов.</w:t>
      </w:r>
    </w:p>
    <w:p w:rsidR="00122961" w:rsidRPr="002D2903" w:rsidRDefault="00122961" w:rsidP="000401D4">
      <w:pPr>
        <w:shd w:val="clear" w:color="auto" w:fill="FFFFFF"/>
        <w:autoSpaceDE w:val="0"/>
        <w:autoSpaceDN w:val="0"/>
        <w:adjustRightInd w:val="0"/>
        <w:ind w:firstLine="567"/>
        <w:jc w:val="center"/>
        <w:rPr>
          <w:b/>
          <w:bCs/>
          <w:color w:val="000000"/>
          <w:u w:val="single"/>
        </w:rPr>
      </w:pPr>
    </w:p>
    <w:p w:rsidR="002D2903" w:rsidRDefault="002D2903" w:rsidP="000401D4">
      <w:pPr>
        <w:shd w:val="clear" w:color="auto" w:fill="FFFFFF"/>
        <w:autoSpaceDE w:val="0"/>
        <w:autoSpaceDN w:val="0"/>
        <w:adjustRightInd w:val="0"/>
        <w:ind w:firstLine="567"/>
        <w:jc w:val="center"/>
        <w:rPr>
          <w:b/>
          <w:bCs/>
          <w:color w:val="000000"/>
          <w:u w:val="single"/>
        </w:rPr>
      </w:pPr>
    </w:p>
    <w:p w:rsidR="000C223E" w:rsidRPr="00D77816" w:rsidRDefault="000C223E" w:rsidP="000401D4">
      <w:pPr>
        <w:shd w:val="clear" w:color="auto" w:fill="FFFFFF"/>
        <w:autoSpaceDE w:val="0"/>
        <w:autoSpaceDN w:val="0"/>
        <w:adjustRightInd w:val="0"/>
        <w:ind w:firstLine="567"/>
        <w:jc w:val="center"/>
        <w:rPr>
          <w:b/>
          <w:bCs/>
          <w:color w:val="000000"/>
          <w:sz w:val="28"/>
          <w:u w:val="single"/>
        </w:rPr>
      </w:pPr>
      <w:r w:rsidRPr="00D77816">
        <w:rPr>
          <w:b/>
          <w:bCs/>
          <w:color w:val="000000"/>
          <w:sz w:val="28"/>
          <w:u w:val="single"/>
        </w:rPr>
        <w:t>Словарные диктанты (проводятся 1 раз в 2 недели)</w:t>
      </w:r>
    </w:p>
    <w:p w:rsidR="0008121B" w:rsidRPr="002D2903" w:rsidRDefault="0008121B" w:rsidP="000401D4">
      <w:pPr>
        <w:shd w:val="clear" w:color="auto" w:fill="FFFFFF"/>
        <w:autoSpaceDE w:val="0"/>
        <w:autoSpaceDN w:val="0"/>
        <w:adjustRightInd w:val="0"/>
        <w:ind w:firstLine="567"/>
        <w:jc w:val="center"/>
        <w:rPr>
          <w:b/>
          <w:bCs/>
          <w:color w:val="000000"/>
          <w:sz w:val="28"/>
          <w:u w:val="single"/>
        </w:rPr>
      </w:pPr>
    </w:p>
    <w:p w:rsidR="000C223E" w:rsidRPr="002D2903" w:rsidRDefault="000C223E" w:rsidP="000401D4">
      <w:pPr>
        <w:shd w:val="clear" w:color="auto" w:fill="FFFFFF"/>
        <w:autoSpaceDE w:val="0"/>
        <w:autoSpaceDN w:val="0"/>
        <w:adjustRightInd w:val="0"/>
        <w:ind w:firstLine="567"/>
        <w:jc w:val="center"/>
      </w:pPr>
    </w:p>
    <w:tbl>
      <w:tblPr>
        <w:tblW w:w="9484" w:type="dxa"/>
        <w:tblInd w:w="-38" w:type="dxa"/>
        <w:tblLayout w:type="fixed"/>
        <w:tblCellMar>
          <w:left w:w="40" w:type="dxa"/>
          <w:right w:w="40" w:type="dxa"/>
        </w:tblCellMar>
        <w:tblLook w:val="0000" w:firstRow="0" w:lastRow="0" w:firstColumn="0" w:lastColumn="0" w:noHBand="0" w:noVBand="0"/>
      </w:tblPr>
      <w:tblGrid>
        <w:gridCol w:w="2324"/>
        <w:gridCol w:w="1776"/>
        <w:gridCol w:w="1761"/>
        <w:gridCol w:w="1783"/>
        <w:gridCol w:w="1840"/>
      </w:tblGrid>
      <w:tr w:rsidR="000C223E" w:rsidRPr="002D2903" w:rsidTr="007B7D70">
        <w:trPr>
          <w:trHeight w:val="251"/>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Класс</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1 класс</w:t>
            </w:r>
          </w:p>
        </w:tc>
        <w:tc>
          <w:tcPr>
            <w:tcW w:w="1761"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2 класс</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3 класс</w:t>
            </w:r>
          </w:p>
        </w:tc>
        <w:tc>
          <w:tcPr>
            <w:tcW w:w="1840"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4 класс</w:t>
            </w:r>
          </w:p>
        </w:tc>
      </w:tr>
      <w:tr w:rsidR="000C223E" w:rsidRPr="002D2903" w:rsidTr="007B7D70">
        <w:trPr>
          <w:trHeight w:val="465"/>
        </w:trPr>
        <w:tc>
          <w:tcPr>
            <w:tcW w:w="2324" w:type="dxa"/>
            <w:tcBorders>
              <w:top w:val="single" w:sz="6" w:space="0" w:color="auto"/>
              <w:left w:val="single" w:sz="6" w:space="0" w:color="auto"/>
              <w:bottom w:val="single" w:sz="6" w:space="0" w:color="auto"/>
              <w:right w:val="single" w:sz="6" w:space="0" w:color="auto"/>
            </w:tcBorders>
            <w:shd w:val="clear" w:color="auto" w:fill="FFFFFF"/>
            <w:vAlign w:val="center"/>
          </w:tcPr>
          <w:p w:rsidR="000C223E" w:rsidRPr="002D2903" w:rsidRDefault="000C223E" w:rsidP="000401D4">
            <w:pPr>
              <w:shd w:val="clear" w:color="auto" w:fill="FFFFFF"/>
              <w:autoSpaceDE w:val="0"/>
              <w:autoSpaceDN w:val="0"/>
              <w:adjustRightInd w:val="0"/>
              <w:ind w:firstLine="567"/>
              <w:jc w:val="center"/>
            </w:pPr>
            <w:r w:rsidRPr="002D2903">
              <w:rPr>
                <w:color w:val="000000"/>
              </w:rPr>
              <w:t>Количество слов в диктанте</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6-8 слов</w:t>
            </w:r>
          </w:p>
        </w:tc>
        <w:tc>
          <w:tcPr>
            <w:tcW w:w="1761"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8-10 слов</w:t>
            </w:r>
          </w:p>
        </w:tc>
        <w:tc>
          <w:tcPr>
            <w:tcW w:w="1783"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10-12 слов</w:t>
            </w:r>
          </w:p>
        </w:tc>
        <w:tc>
          <w:tcPr>
            <w:tcW w:w="1840"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12-15 слов</w:t>
            </w:r>
          </w:p>
        </w:tc>
      </w:tr>
      <w:tr w:rsidR="000C223E" w:rsidRPr="002D2903" w:rsidTr="002D2903">
        <w:trPr>
          <w:trHeight w:val="550"/>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0C223E" w:rsidRPr="002D2903" w:rsidRDefault="000C223E" w:rsidP="000401D4">
            <w:pPr>
              <w:shd w:val="clear" w:color="auto" w:fill="FFFFFF"/>
              <w:autoSpaceDE w:val="0"/>
              <w:autoSpaceDN w:val="0"/>
              <w:adjustRightInd w:val="0"/>
              <w:ind w:firstLine="567"/>
              <w:jc w:val="center"/>
            </w:pPr>
            <w:r w:rsidRPr="002D2903">
              <w:rPr>
                <w:color w:val="000000"/>
              </w:rPr>
              <w:t>Критерии оценки словар</w:t>
            </w:r>
            <w:r w:rsidRPr="002D2903">
              <w:rPr>
                <w:color w:val="000000"/>
              </w:rPr>
              <w:softHyphen/>
              <w:t>ных диктантов</w:t>
            </w:r>
          </w:p>
        </w:tc>
        <w:tc>
          <w:tcPr>
            <w:tcW w:w="7160" w:type="dxa"/>
            <w:gridSpan w:val="4"/>
            <w:tcBorders>
              <w:top w:val="single" w:sz="6" w:space="0" w:color="auto"/>
              <w:left w:val="single" w:sz="6" w:space="0" w:color="auto"/>
              <w:bottom w:val="single" w:sz="6" w:space="0" w:color="auto"/>
              <w:right w:val="single" w:sz="6" w:space="0" w:color="auto"/>
            </w:tcBorders>
            <w:shd w:val="clear" w:color="auto" w:fill="FFFFFF"/>
          </w:tcPr>
          <w:p w:rsidR="002D2903" w:rsidRDefault="002D2903" w:rsidP="000401D4">
            <w:pPr>
              <w:shd w:val="clear" w:color="auto" w:fill="FFFFFF"/>
              <w:autoSpaceDE w:val="0"/>
              <w:autoSpaceDN w:val="0"/>
              <w:adjustRightInd w:val="0"/>
              <w:ind w:firstLine="567"/>
            </w:pPr>
          </w:p>
          <w:p w:rsidR="002D2903" w:rsidRDefault="002D2903" w:rsidP="000401D4">
            <w:pPr>
              <w:shd w:val="clear" w:color="auto" w:fill="FFFFFF"/>
              <w:autoSpaceDE w:val="0"/>
              <w:autoSpaceDN w:val="0"/>
              <w:adjustRightInd w:val="0"/>
              <w:ind w:firstLine="567"/>
            </w:pPr>
          </w:p>
          <w:p w:rsidR="000C223E" w:rsidRPr="002D2903" w:rsidRDefault="000C223E" w:rsidP="000401D4">
            <w:pPr>
              <w:shd w:val="clear" w:color="auto" w:fill="FFFFFF"/>
              <w:autoSpaceDE w:val="0"/>
              <w:autoSpaceDN w:val="0"/>
              <w:adjustRightInd w:val="0"/>
              <w:ind w:firstLine="567"/>
            </w:pPr>
          </w:p>
        </w:tc>
      </w:tr>
      <w:tr w:rsidR="002D2903" w:rsidRPr="002D2903" w:rsidTr="002D2903">
        <w:trPr>
          <w:trHeight w:val="27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2D2903" w:rsidRPr="002D2903" w:rsidRDefault="002D2903" w:rsidP="000401D4">
            <w:pPr>
              <w:shd w:val="clear" w:color="auto" w:fill="FFFFFF"/>
              <w:autoSpaceDE w:val="0"/>
              <w:autoSpaceDN w:val="0"/>
              <w:adjustRightInd w:val="0"/>
              <w:ind w:firstLine="567"/>
              <w:jc w:val="center"/>
            </w:pPr>
            <w:r w:rsidRPr="002D2903">
              <w:t xml:space="preserve">Оценка «5»: </w:t>
            </w:r>
          </w:p>
        </w:tc>
        <w:tc>
          <w:tcPr>
            <w:tcW w:w="7160" w:type="dxa"/>
            <w:gridSpan w:val="4"/>
            <w:tcBorders>
              <w:top w:val="single" w:sz="6" w:space="0" w:color="auto"/>
              <w:left w:val="single" w:sz="6" w:space="0" w:color="auto"/>
              <w:bottom w:val="single" w:sz="6" w:space="0" w:color="auto"/>
              <w:right w:val="single" w:sz="6" w:space="0" w:color="auto"/>
            </w:tcBorders>
            <w:shd w:val="clear" w:color="auto" w:fill="FFFFFF"/>
          </w:tcPr>
          <w:p w:rsidR="002D2903" w:rsidRDefault="002D2903" w:rsidP="000401D4">
            <w:pPr>
              <w:shd w:val="clear" w:color="auto" w:fill="FFFFFF"/>
              <w:autoSpaceDE w:val="0"/>
              <w:autoSpaceDN w:val="0"/>
              <w:adjustRightInd w:val="0"/>
              <w:ind w:firstLine="567"/>
            </w:pPr>
            <w:r>
              <w:t xml:space="preserve">ошибок нет. </w:t>
            </w:r>
          </w:p>
        </w:tc>
      </w:tr>
      <w:tr w:rsidR="002D2903" w:rsidRPr="002D2903" w:rsidTr="002D2903">
        <w:trPr>
          <w:trHeight w:val="410"/>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2D2903" w:rsidRPr="002D2903" w:rsidRDefault="002D2903" w:rsidP="000401D4">
            <w:pPr>
              <w:shd w:val="clear" w:color="auto" w:fill="FFFFFF"/>
              <w:autoSpaceDE w:val="0"/>
              <w:autoSpaceDN w:val="0"/>
              <w:adjustRightInd w:val="0"/>
              <w:ind w:firstLine="567"/>
              <w:jc w:val="center"/>
              <w:rPr>
                <w:color w:val="000000"/>
              </w:rPr>
            </w:pPr>
            <w:r w:rsidRPr="002D2903">
              <w:t>Оценка «4»:</w:t>
            </w:r>
          </w:p>
        </w:tc>
        <w:tc>
          <w:tcPr>
            <w:tcW w:w="7160" w:type="dxa"/>
            <w:gridSpan w:val="4"/>
            <w:tcBorders>
              <w:top w:val="single" w:sz="6" w:space="0" w:color="auto"/>
              <w:left w:val="single" w:sz="6" w:space="0" w:color="auto"/>
              <w:bottom w:val="single" w:sz="6" w:space="0" w:color="auto"/>
              <w:right w:val="single" w:sz="6" w:space="0" w:color="auto"/>
            </w:tcBorders>
            <w:shd w:val="clear" w:color="auto" w:fill="FFFFFF"/>
          </w:tcPr>
          <w:p w:rsidR="002D2903" w:rsidRDefault="002D2903" w:rsidP="000401D4">
            <w:pPr>
              <w:shd w:val="clear" w:color="auto" w:fill="FFFFFF"/>
              <w:autoSpaceDE w:val="0"/>
              <w:autoSpaceDN w:val="0"/>
              <w:adjustRightInd w:val="0"/>
              <w:ind w:firstLine="567"/>
            </w:pPr>
            <w:r>
              <w:t xml:space="preserve">1 ошибка и 1 исправление. </w:t>
            </w:r>
          </w:p>
        </w:tc>
      </w:tr>
      <w:tr w:rsidR="002D2903" w:rsidRPr="002D2903" w:rsidTr="002D2903">
        <w:trPr>
          <w:trHeight w:val="275"/>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2D2903" w:rsidRPr="002D2903" w:rsidRDefault="002D2903" w:rsidP="000401D4">
            <w:pPr>
              <w:shd w:val="clear" w:color="auto" w:fill="FFFFFF"/>
              <w:autoSpaceDE w:val="0"/>
              <w:autoSpaceDN w:val="0"/>
              <w:adjustRightInd w:val="0"/>
              <w:ind w:firstLine="567"/>
              <w:jc w:val="center"/>
            </w:pPr>
            <w:r w:rsidRPr="002D2903">
              <w:t xml:space="preserve">Оценка «3»: </w:t>
            </w:r>
          </w:p>
        </w:tc>
        <w:tc>
          <w:tcPr>
            <w:tcW w:w="7160" w:type="dxa"/>
            <w:gridSpan w:val="4"/>
            <w:tcBorders>
              <w:top w:val="single" w:sz="6" w:space="0" w:color="auto"/>
              <w:left w:val="single" w:sz="6" w:space="0" w:color="auto"/>
              <w:bottom w:val="single" w:sz="6" w:space="0" w:color="auto"/>
              <w:right w:val="single" w:sz="6" w:space="0" w:color="auto"/>
            </w:tcBorders>
            <w:shd w:val="clear" w:color="auto" w:fill="FFFFFF"/>
          </w:tcPr>
          <w:p w:rsidR="002D2903" w:rsidRDefault="002D2903" w:rsidP="000401D4">
            <w:pPr>
              <w:shd w:val="clear" w:color="auto" w:fill="FFFFFF"/>
              <w:autoSpaceDE w:val="0"/>
              <w:autoSpaceDN w:val="0"/>
              <w:adjustRightInd w:val="0"/>
              <w:ind w:firstLine="567"/>
            </w:pPr>
            <w:r>
              <w:t>2 ошибки и 1 исправление.</w:t>
            </w:r>
          </w:p>
        </w:tc>
      </w:tr>
      <w:tr w:rsidR="002D2903" w:rsidRPr="002D2903" w:rsidTr="002D2903">
        <w:trPr>
          <w:trHeight w:val="250"/>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2D2903" w:rsidRPr="002D2903" w:rsidRDefault="002D2903" w:rsidP="000401D4">
            <w:pPr>
              <w:shd w:val="clear" w:color="auto" w:fill="FFFFFF"/>
              <w:autoSpaceDE w:val="0"/>
              <w:autoSpaceDN w:val="0"/>
              <w:adjustRightInd w:val="0"/>
              <w:ind w:firstLine="567"/>
              <w:jc w:val="center"/>
            </w:pPr>
            <w:r w:rsidRPr="002D2903">
              <w:t>Оценка «2»:</w:t>
            </w:r>
          </w:p>
        </w:tc>
        <w:tc>
          <w:tcPr>
            <w:tcW w:w="7160" w:type="dxa"/>
            <w:gridSpan w:val="4"/>
            <w:tcBorders>
              <w:top w:val="single" w:sz="6" w:space="0" w:color="auto"/>
              <w:left w:val="single" w:sz="6" w:space="0" w:color="auto"/>
              <w:bottom w:val="single" w:sz="6" w:space="0" w:color="auto"/>
              <w:right w:val="single" w:sz="6" w:space="0" w:color="auto"/>
            </w:tcBorders>
            <w:shd w:val="clear" w:color="auto" w:fill="FFFFFF"/>
          </w:tcPr>
          <w:p w:rsidR="002D2903" w:rsidRDefault="002D2903" w:rsidP="000401D4">
            <w:pPr>
              <w:shd w:val="clear" w:color="auto" w:fill="FFFFFF"/>
              <w:autoSpaceDE w:val="0"/>
              <w:autoSpaceDN w:val="0"/>
              <w:adjustRightInd w:val="0"/>
              <w:ind w:firstLine="567"/>
            </w:pPr>
            <w:r>
              <w:t xml:space="preserve">3–5 ошибок. </w:t>
            </w:r>
          </w:p>
        </w:tc>
      </w:tr>
      <w:tr w:rsidR="002D2903" w:rsidRPr="002D2903" w:rsidTr="002D2903">
        <w:trPr>
          <w:trHeight w:val="538"/>
        </w:trPr>
        <w:tc>
          <w:tcPr>
            <w:tcW w:w="2324" w:type="dxa"/>
            <w:tcBorders>
              <w:top w:val="single" w:sz="6" w:space="0" w:color="auto"/>
              <w:left w:val="single" w:sz="6" w:space="0" w:color="auto"/>
              <w:bottom w:val="single" w:sz="6" w:space="0" w:color="auto"/>
              <w:right w:val="single" w:sz="6" w:space="0" w:color="auto"/>
            </w:tcBorders>
            <w:shd w:val="clear" w:color="auto" w:fill="FFFFFF"/>
          </w:tcPr>
          <w:p w:rsidR="002D2903" w:rsidRPr="002D2903" w:rsidRDefault="002D2903" w:rsidP="000401D4">
            <w:pPr>
              <w:shd w:val="clear" w:color="auto" w:fill="FFFFFF"/>
              <w:autoSpaceDE w:val="0"/>
              <w:autoSpaceDN w:val="0"/>
              <w:adjustRightInd w:val="0"/>
              <w:ind w:firstLine="567"/>
              <w:jc w:val="center"/>
            </w:pPr>
          </w:p>
        </w:tc>
        <w:tc>
          <w:tcPr>
            <w:tcW w:w="7160" w:type="dxa"/>
            <w:gridSpan w:val="4"/>
            <w:tcBorders>
              <w:top w:val="single" w:sz="6" w:space="0" w:color="auto"/>
              <w:left w:val="single" w:sz="6" w:space="0" w:color="auto"/>
              <w:bottom w:val="single" w:sz="6" w:space="0" w:color="auto"/>
              <w:right w:val="single" w:sz="6" w:space="0" w:color="auto"/>
            </w:tcBorders>
            <w:shd w:val="clear" w:color="auto" w:fill="FFFFFF"/>
          </w:tcPr>
          <w:p w:rsidR="002D2903" w:rsidRPr="002D2903" w:rsidRDefault="002D2903" w:rsidP="000401D4">
            <w:pPr>
              <w:shd w:val="clear" w:color="auto" w:fill="FFFFFF"/>
              <w:autoSpaceDE w:val="0"/>
              <w:autoSpaceDN w:val="0"/>
              <w:adjustRightInd w:val="0"/>
              <w:ind w:firstLine="567"/>
            </w:pPr>
            <w:r w:rsidRPr="002D2903">
              <w:t>Ошибкой считается любая допущенная орфографическая ошибка, включая пропуск и замену букв.</w:t>
            </w:r>
          </w:p>
        </w:tc>
      </w:tr>
    </w:tbl>
    <w:p w:rsidR="000C223E" w:rsidRPr="002D2903" w:rsidRDefault="000C223E" w:rsidP="000401D4">
      <w:pPr>
        <w:shd w:val="clear" w:color="auto" w:fill="FFFFFF"/>
        <w:autoSpaceDE w:val="0"/>
        <w:autoSpaceDN w:val="0"/>
        <w:adjustRightInd w:val="0"/>
        <w:ind w:firstLine="567"/>
        <w:jc w:val="center"/>
        <w:rPr>
          <w:b/>
          <w:bCs/>
          <w:color w:val="000000"/>
          <w:u w:val="single"/>
        </w:rPr>
      </w:pPr>
    </w:p>
    <w:p w:rsidR="000C223E" w:rsidRPr="002D2903" w:rsidRDefault="000C223E" w:rsidP="000401D4">
      <w:pPr>
        <w:shd w:val="clear" w:color="auto" w:fill="FFFFFF"/>
        <w:autoSpaceDE w:val="0"/>
        <w:autoSpaceDN w:val="0"/>
        <w:adjustRightInd w:val="0"/>
        <w:ind w:firstLine="567"/>
        <w:jc w:val="center"/>
        <w:rPr>
          <w:b/>
          <w:bCs/>
          <w:color w:val="000000"/>
          <w:u w:val="single"/>
        </w:rPr>
      </w:pPr>
    </w:p>
    <w:p w:rsidR="00122961" w:rsidRPr="002D2903" w:rsidRDefault="00122961" w:rsidP="000401D4">
      <w:pPr>
        <w:shd w:val="clear" w:color="auto" w:fill="FFFFFF"/>
        <w:autoSpaceDE w:val="0"/>
        <w:autoSpaceDN w:val="0"/>
        <w:adjustRightInd w:val="0"/>
        <w:ind w:firstLine="567"/>
        <w:jc w:val="center"/>
        <w:rPr>
          <w:b/>
          <w:bCs/>
          <w:color w:val="000000"/>
          <w:sz w:val="28"/>
          <w:u w:val="single"/>
        </w:rPr>
      </w:pPr>
      <w:r w:rsidRPr="002D2903">
        <w:rPr>
          <w:b/>
          <w:bCs/>
          <w:color w:val="000000"/>
          <w:sz w:val="28"/>
          <w:u w:val="single"/>
        </w:rPr>
        <w:t>Примерное количество творческих работ</w:t>
      </w:r>
    </w:p>
    <w:p w:rsidR="00122961" w:rsidRPr="002D2903" w:rsidRDefault="00122961" w:rsidP="000401D4">
      <w:pPr>
        <w:shd w:val="clear" w:color="auto" w:fill="FFFFFF"/>
        <w:autoSpaceDE w:val="0"/>
        <w:autoSpaceDN w:val="0"/>
        <w:adjustRightInd w:val="0"/>
        <w:ind w:firstLine="567"/>
        <w:jc w:val="center"/>
        <w:rPr>
          <w:u w:val="single"/>
        </w:rPr>
      </w:pPr>
    </w:p>
    <w:tbl>
      <w:tblPr>
        <w:tblW w:w="9504" w:type="dxa"/>
        <w:tblInd w:w="-38" w:type="dxa"/>
        <w:tblLayout w:type="fixed"/>
        <w:tblCellMar>
          <w:left w:w="40" w:type="dxa"/>
          <w:right w:w="40" w:type="dxa"/>
        </w:tblCellMar>
        <w:tblLook w:val="0000" w:firstRow="0" w:lastRow="0" w:firstColumn="0" w:lastColumn="0" w:noHBand="0" w:noVBand="0"/>
      </w:tblPr>
      <w:tblGrid>
        <w:gridCol w:w="1273"/>
        <w:gridCol w:w="1032"/>
        <w:gridCol w:w="1017"/>
        <w:gridCol w:w="1017"/>
        <w:gridCol w:w="954"/>
        <w:gridCol w:w="63"/>
        <w:gridCol w:w="1017"/>
        <w:gridCol w:w="1024"/>
        <w:gridCol w:w="1032"/>
        <w:gridCol w:w="1075"/>
      </w:tblGrid>
      <w:tr w:rsidR="00122961" w:rsidRPr="002D2903" w:rsidTr="007B7D70">
        <w:trPr>
          <w:trHeight w:val="276"/>
        </w:trPr>
        <w:tc>
          <w:tcPr>
            <w:tcW w:w="1273" w:type="dxa"/>
            <w:vMerge w:val="restart"/>
            <w:tcBorders>
              <w:top w:val="single" w:sz="6" w:space="0" w:color="auto"/>
              <w:left w:val="single" w:sz="6" w:space="0" w:color="auto"/>
              <w:bottom w:val="nil"/>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Классы</w:t>
            </w:r>
          </w:p>
        </w:tc>
        <w:tc>
          <w:tcPr>
            <w:tcW w:w="4020" w:type="dxa"/>
            <w:gridSpan w:val="4"/>
            <w:tcBorders>
              <w:top w:val="single" w:sz="6" w:space="0" w:color="auto"/>
              <w:left w:val="single" w:sz="6" w:space="0" w:color="auto"/>
              <w:bottom w:val="single" w:sz="6" w:space="0" w:color="auto"/>
              <w:right w:val="single" w:sz="4"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Изложение</w:t>
            </w:r>
          </w:p>
          <w:p w:rsidR="00122961" w:rsidRPr="002D2903" w:rsidRDefault="00122961" w:rsidP="000401D4">
            <w:pPr>
              <w:shd w:val="clear" w:color="auto" w:fill="FFFFFF"/>
              <w:autoSpaceDE w:val="0"/>
              <w:autoSpaceDN w:val="0"/>
              <w:adjustRightInd w:val="0"/>
              <w:ind w:firstLine="567"/>
              <w:jc w:val="center"/>
            </w:pPr>
          </w:p>
        </w:tc>
        <w:tc>
          <w:tcPr>
            <w:tcW w:w="4211" w:type="dxa"/>
            <w:gridSpan w:val="5"/>
            <w:tcBorders>
              <w:top w:val="single" w:sz="6" w:space="0" w:color="auto"/>
              <w:left w:val="single" w:sz="4"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Сочинение</w:t>
            </w:r>
          </w:p>
        </w:tc>
      </w:tr>
      <w:tr w:rsidR="00122961" w:rsidRPr="002D2903" w:rsidTr="007B7D70">
        <w:trPr>
          <w:trHeight w:val="237"/>
        </w:trPr>
        <w:tc>
          <w:tcPr>
            <w:tcW w:w="1273" w:type="dxa"/>
            <w:vMerge/>
            <w:tcBorders>
              <w:top w:val="nil"/>
              <w:left w:val="single" w:sz="6" w:space="0" w:color="auto"/>
              <w:bottom w:val="nil"/>
              <w:right w:val="single" w:sz="6" w:space="0" w:color="auto"/>
            </w:tcBorders>
            <w:shd w:val="clear" w:color="auto" w:fill="FFFFFF"/>
          </w:tcPr>
          <w:p w:rsidR="00122961" w:rsidRPr="002D2903" w:rsidRDefault="00122961" w:rsidP="000401D4">
            <w:pPr>
              <w:autoSpaceDE w:val="0"/>
              <w:autoSpaceDN w:val="0"/>
              <w:adjustRightInd w:val="0"/>
              <w:ind w:firstLine="567"/>
              <w:jc w:val="center"/>
            </w:pPr>
          </w:p>
          <w:p w:rsidR="00122961" w:rsidRPr="002D2903" w:rsidRDefault="00122961" w:rsidP="000401D4">
            <w:pPr>
              <w:autoSpaceDE w:val="0"/>
              <w:autoSpaceDN w:val="0"/>
              <w:adjustRightInd w:val="0"/>
              <w:ind w:firstLine="567"/>
              <w:jc w:val="center"/>
            </w:pPr>
          </w:p>
        </w:tc>
        <w:tc>
          <w:tcPr>
            <w:tcW w:w="8231" w:type="dxa"/>
            <w:gridSpan w:val="9"/>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Четверти</w:t>
            </w:r>
          </w:p>
        </w:tc>
      </w:tr>
      <w:tr w:rsidR="00122961" w:rsidRPr="002D2903" w:rsidTr="007B7D70">
        <w:trPr>
          <w:trHeight w:val="261"/>
        </w:trPr>
        <w:tc>
          <w:tcPr>
            <w:tcW w:w="1273" w:type="dxa"/>
            <w:vMerge/>
            <w:tcBorders>
              <w:top w:val="nil"/>
              <w:left w:val="single" w:sz="6" w:space="0" w:color="auto"/>
              <w:bottom w:val="single" w:sz="6" w:space="0" w:color="auto"/>
              <w:right w:val="single" w:sz="6" w:space="0" w:color="auto"/>
            </w:tcBorders>
            <w:shd w:val="clear" w:color="auto" w:fill="FFFFFF"/>
          </w:tcPr>
          <w:p w:rsidR="00122961" w:rsidRPr="002D2903" w:rsidRDefault="00122961" w:rsidP="000401D4">
            <w:pPr>
              <w:autoSpaceDE w:val="0"/>
              <w:autoSpaceDN w:val="0"/>
              <w:adjustRightInd w:val="0"/>
              <w:ind w:firstLine="567"/>
              <w:jc w:val="center"/>
            </w:pPr>
          </w:p>
          <w:p w:rsidR="00122961" w:rsidRPr="002D2903" w:rsidRDefault="00122961" w:rsidP="000401D4">
            <w:pPr>
              <w:autoSpaceDE w:val="0"/>
              <w:autoSpaceDN w:val="0"/>
              <w:adjustRightInd w:val="0"/>
              <w:ind w:firstLine="567"/>
              <w:jc w:val="center"/>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II</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III</w:t>
            </w:r>
          </w:p>
        </w:tc>
        <w:tc>
          <w:tcPr>
            <w:tcW w:w="1017" w:type="dxa"/>
            <w:gridSpan w:val="2"/>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IV</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II</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III</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IV</w:t>
            </w:r>
          </w:p>
        </w:tc>
      </w:tr>
      <w:tr w:rsidR="00122961" w:rsidRPr="002D2903" w:rsidTr="007B7D70">
        <w:trPr>
          <w:trHeight w:val="261"/>
        </w:trPr>
        <w:tc>
          <w:tcPr>
            <w:tcW w:w="1273"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w:t>
            </w:r>
          </w:p>
        </w:tc>
        <w:tc>
          <w:tcPr>
            <w:tcW w:w="1017" w:type="dxa"/>
            <w:gridSpan w:val="2"/>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w:t>
            </w:r>
          </w:p>
        </w:tc>
      </w:tr>
      <w:tr w:rsidR="00122961" w:rsidRPr="002D2903" w:rsidTr="007B7D70">
        <w:trPr>
          <w:trHeight w:val="266"/>
        </w:trPr>
        <w:tc>
          <w:tcPr>
            <w:tcW w:w="1273"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II</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1</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17" w:type="dxa"/>
            <w:gridSpan w:val="2"/>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1</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3</w:t>
            </w:r>
          </w:p>
        </w:tc>
      </w:tr>
      <w:tr w:rsidR="00122961" w:rsidRPr="002D2903" w:rsidTr="007B7D70">
        <w:trPr>
          <w:trHeight w:val="261"/>
        </w:trPr>
        <w:tc>
          <w:tcPr>
            <w:tcW w:w="1273"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III</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3</w:t>
            </w:r>
          </w:p>
        </w:tc>
        <w:tc>
          <w:tcPr>
            <w:tcW w:w="1017" w:type="dxa"/>
            <w:gridSpan w:val="2"/>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3</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3</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r>
      <w:tr w:rsidR="00122961" w:rsidRPr="002D2903" w:rsidTr="007B7D70">
        <w:trPr>
          <w:trHeight w:val="276"/>
        </w:trPr>
        <w:tc>
          <w:tcPr>
            <w:tcW w:w="1273"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lang w:val="en-US"/>
              </w:rPr>
              <w:t>IV</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3</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3</w:t>
            </w:r>
          </w:p>
        </w:tc>
        <w:tc>
          <w:tcPr>
            <w:tcW w:w="1017" w:type="dxa"/>
            <w:gridSpan w:val="2"/>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3</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24"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122961" w:rsidRPr="002D2903" w:rsidRDefault="00122961" w:rsidP="000401D4">
            <w:pPr>
              <w:shd w:val="clear" w:color="auto" w:fill="FFFFFF"/>
              <w:autoSpaceDE w:val="0"/>
              <w:autoSpaceDN w:val="0"/>
              <w:adjustRightInd w:val="0"/>
              <w:ind w:firstLine="567"/>
              <w:jc w:val="center"/>
            </w:pPr>
            <w:r w:rsidRPr="002D2903">
              <w:rPr>
                <w:color w:val="000000"/>
              </w:rPr>
              <w:t>2</w:t>
            </w:r>
          </w:p>
        </w:tc>
      </w:tr>
    </w:tbl>
    <w:p w:rsidR="00837281" w:rsidRPr="002D2903" w:rsidRDefault="00837281" w:rsidP="000401D4">
      <w:pPr>
        <w:ind w:firstLine="567"/>
      </w:pPr>
    </w:p>
    <w:p w:rsidR="00122961" w:rsidRPr="002D2903" w:rsidRDefault="00122961" w:rsidP="000401D4">
      <w:pPr>
        <w:shd w:val="clear" w:color="auto" w:fill="FFFFFF"/>
        <w:autoSpaceDE w:val="0"/>
        <w:autoSpaceDN w:val="0"/>
        <w:adjustRightInd w:val="0"/>
        <w:ind w:firstLine="567"/>
        <w:rPr>
          <w:color w:val="000000"/>
        </w:rPr>
      </w:pPr>
      <w:r w:rsidRPr="002D2903">
        <w:rPr>
          <w:color w:val="000000"/>
        </w:rPr>
        <w:t xml:space="preserve">    Объём текстов изложений должен быть примерно на 15-20 слов больше объёма текстов диктантов.</w:t>
      </w:r>
    </w:p>
    <w:p w:rsidR="00122961" w:rsidRPr="002D2903" w:rsidRDefault="00122961" w:rsidP="000401D4">
      <w:pPr>
        <w:shd w:val="clear" w:color="auto" w:fill="FFFFFF"/>
        <w:autoSpaceDE w:val="0"/>
        <w:autoSpaceDN w:val="0"/>
        <w:adjustRightInd w:val="0"/>
        <w:ind w:firstLine="567"/>
        <w:rPr>
          <w:color w:val="000000"/>
          <w:u w:val="single"/>
        </w:rPr>
      </w:pPr>
      <w:r w:rsidRPr="002D2903">
        <w:rPr>
          <w:color w:val="000000"/>
        </w:rPr>
        <w:t xml:space="preserve">    Примерный объём сочине</w:t>
      </w:r>
      <w:r w:rsidRPr="002D2903">
        <w:rPr>
          <w:color w:val="000000"/>
        </w:rPr>
        <w:softHyphen/>
        <w:t xml:space="preserve">ний в </w:t>
      </w:r>
      <w:r w:rsidRPr="002D2903">
        <w:rPr>
          <w:color w:val="000000"/>
          <w:lang w:val="en-US"/>
        </w:rPr>
        <w:t>III</w:t>
      </w:r>
      <w:r w:rsidRPr="002D2903">
        <w:rPr>
          <w:color w:val="000000"/>
        </w:rPr>
        <w:t xml:space="preserve">- </w:t>
      </w:r>
      <w:r w:rsidRPr="002D2903">
        <w:rPr>
          <w:color w:val="000000"/>
          <w:lang w:val="en-US"/>
        </w:rPr>
        <w:t>IV</w:t>
      </w:r>
      <w:r w:rsidRPr="002D2903">
        <w:rPr>
          <w:color w:val="000000"/>
        </w:rPr>
        <w:t xml:space="preserve"> классах - от 0,5 до 1 страницы; это </w:t>
      </w:r>
      <w:proofErr w:type="gramStart"/>
      <w:r w:rsidRPr="002D2903">
        <w:rPr>
          <w:color w:val="000000"/>
        </w:rPr>
        <w:t>примерно  9</w:t>
      </w:r>
      <w:proofErr w:type="gramEnd"/>
      <w:r w:rsidRPr="002D2903">
        <w:rPr>
          <w:color w:val="000000"/>
        </w:rPr>
        <w:t xml:space="preserve">-10 предложений (50-60) слов в </w:t>
      </w:r>
      <w:r w:rsidRPr="002D2903">
        <w:rPr>
          <w:color w:val="000000"/>
          <w:lang w:val="en-US"/>
        </w:rPr>
        <w:t>III</w:t>
      </w:r>
      <w:r w:rsidRPr="002D2903">
        <w:rPr>
          <w:color w:val="000000"/>
        </w:rPr>
        <w:t xml:space="preserve"> классе    и  11-12 предложений (70-80 слов) в </w:t>
      </w:r>
      <w:r w:rsidRPr="002D2903">
        <w:rPr>
          <w:color w:val="000000"/>
          <w:lang w:val="en-US"/>
        </w:rPr>
        <w:t>IV</w:t>
      </w:r>
      <w:r w:rsidRPr="002D2903">
        <w:rPr>
          <w:color w:val="000000"/>
        </w:rPr>
        <w:t xml:space="preserve"> классе.                                            Во </w:t>
      </w:r>
      <w:r w:rsidRPr="002D2903">
        <w:rPr>
          <w:color w:val="000000"/>
          <w:lang w:val="en-US"/>
        </w:rPr>
        <w:t>II</w:t>
      </w:r>
      <w:r w:rsidRPr="002D2903">
        <w:rPr>
          <w:color w:val="000000"/>
        </w:rPr>
        <w:t>-</w:t>
      </w:r>
      <w:r w:rsidRPr="002D2903">
        <w:rPr>
          <w:color w:val="000000"/>
          <w:lang w:val="en-US"/>
        </w:rPr>
        <w:t>III</w:t>
      </w:r>
      <w:r w:rsidRPr="002D2903">
        <w:rPr>
          <w:color w:val="000000"/>
        </w:rPr>
        <w:t xml:space="preserve"> классах выводится одна общая отметка. В </w:t>
      </w:r>
      <w:r w:rsidRPr="002D2903">
        <w:rPr>
          <w:color w:val="000000"/>
          <w:lang w:val="en-US"/>
        </w:rPr>
        <w:t>IV</w:t>
      </w:r>
      <w:r w:rsidRPr="002D2903">
        <w:rPr>
          <w:color w:val="000000"/>
        </w:rPr>
        <w:t xml:space="preserve"> классе работа по развитию речи оценивается двумя отметками: одна - за содержание, вторая - за грамотность. Кри</w:t>
      </w:r>
      <w:r w:rsidRPr="002D2903">
        <w:rPr>
          <w:color w:val="000000"/>
        </w:rPr>
        <w:softHyphen/>
        <w:t>терии оценки таки</w:t>
      </w:r>
      <w:r w:rsidR="007875D3" w:rsidRPr="002D2903">
        <w:rPr>
          <w:color w:val="000000"/>
        </w:rPr>
        <w:t>е же, как и при оценке диктанта.</w:t>
      </w:r>
    </w:p>
    <w:p w:rsidR="00122961" w:rsidRPr="002D2903" w:rsidRDefault="00122961" w:rsidP="000401D4">
      <w:pPr>
        <w:shd w:val="clear" w:color="auto" w:fill="FFFFFF"/>
        <w:autoSpaceDE w:val="0"/>
        <w:autoSpaceDN w:val="0"/>
        <w:adjustRightInd w:val="0"/>
        <w:ind w:firstLine="567"/>
        <w:rPr>
          <w:color w:val="000000"/>
          <w:u w:val="single"/>
        </w:rPr>
      </w:pPr>
      <w:r w:rsidRPr="002D2903">
        <w:rPr>
          <w:color w:val="000000"/>
        </w:rPr>
        <w:t xml:space="preserve">     </w:t>
      </w:r>
    </w:p>
    <w:p w:rsidR="000C223E" w:rsidRPr="002D2903" w:rsidRDefault="000C223E" w:rsidP="000401D4">
      <w:pPr>
        <w:ind w:firstLine="567"/>
        <w:jc w:val="center"/>
        <w:rPr>
          <w:b/>
          <w:sz w:val="28"/>
        </w:rPr>
      </w:pPr>
      <w:r w:rsidRPr="002D2903">
        <w:rPr>
          <w:b/>
          <w:sz w:val="28"/>
        </w:rPr>
        <w:t>Изложения и сочинения</w:t>
      </w:r>
    </w:p>
    <w:p w:rsidR="002D2903" w:rsidRPr="002D2903" w:rsidRDefault="002D2903" w:rsidP="000401D4">
      <w:pPr>
        <w:ind w:firstLine="567"/>
        <w:jc w:val="center"/>
        <w:rPr>
          <w:b/>
        </w:rPr>
      </w:pPr>
    </w:p>
    <w:p w:rsidR="007B7D70" w:rsidRPr="002D2903" w:rsidRDefault="000C223E" w:rsidP="000401D4">
      <w:pPr>
        <w:ind w:firstLine="567"/>
      </w:pPr>
      <w:r w:rsidRPr="002D2903">
        <w:t xml:space="preserve"> К работам творческого характера относятся свободный диктант, изложение, сочинение, рассказ по картинкам, личному опыту и т.д. на начальном уровне образования все творческие работы носят обучающий характер, поэтому отрицательные оценки за них не выставляются. </w:t>
      </w:r>
    </w:p>
    <w:p w:rsidR="007B7D70" w:rsidRPr="002D2903" w:rsidRDefault="000C223E" w:rsidP="000401D4">
      <w:pPr>
        <w:ind w:firstLine="567"/>
      </w:pPr>
      <w:r w:rsidRPr="002D2903">
        <w:t>Во 2-4 классах за обучающие изложения и сочинения выставляется одна отметка с уч</w:t>
      </w:r>
      <w:r w:rsidR="007B7D70" w:rsidRPr="002D2903">
        <w:t>ё</w:t>
      </w:r>
      <w:r w:rsidRPr="002D2903">
        <w:t xml:space="preserve">том содержания, речевого оформления и грамотности написания слов. </w:t>
      </w:r>
    </w:p>
    <w:p w:rsidR="00122961" w:rsidRDefault="000C223E" w:rsidP="000401D4">
      <w:pPr>
        <w:ind w:firstLine="567"/>
      </w:pPr>
      <w:r w:rsidRPr="002D2903">
        <w:t>Тексты для 2-3 классов, предназначенные для изложения и сочинений, соответственно увеличиваются на 15-20 слов для каждого класса, тексты для 4 класса – до 25-30 слов.</w:t>
      </w:r>
    </w:p>
    <w:p w:rsidR="0008121B" w:rsidRDefault="0008121B" w:rsidP="001E003D"/>
    <w:p w:rsidR="007B7D70" w:rsidRPr="002D2903" w:rsidRDefault="007B7D70" w:rsidP="001E003D"/>
    <w:p w:rsidR="007B7D70" w:rsidRPr="0008121B" w:rsidRDefault="00726B36" w:rsidP="0008121B">
      <w:pPr>
        <w:shd w:val="clear" w:color="auto" w:fill="FFFFFF"/>
        <w:autoSpaceDE w:val="0"/>
        <w:autoSpaceDN w:val="0"/>
        <w:adjustRightInd w:val="0"/>
        <w:jc w:val="center"/>
        <w:rPr>
          <w:b/>
          <w:bCs/>
          <w:color w:val="000000"/>
          <w:u w:val="single"/>
        </w:rPr>
      </w:pPr>
      <w:r w:rsidRPr="0008121B">
        <w:rPr>
          <w:b/>
          <w:bCs/>
          <w:color w:val="000000"/>
          <w:sz w:val="28"/>
          <w:u w:val="single"/>
        </w:rPr>
        <w:t>Критерии оценки творческих работ</w:t>
      </w:r>
      <w:r w:rsidRPr="002D2903">
        <w:rPr>
          <w:b/>
          <w:bCs/>
          <w:color w:val="000000"/>
          <w:u w:val="single"/>
        </w:rPr>
        <w:t>.</w:t>
      </w:r>
    </w:p>
    <w:tbl>
      <w:tblPr>
        <w:tblStyle w:val="a8"/>
        <w:tblW w:w="0" w:type="auto"/>
        <w:tblLook w:val="04A0" w:firstRow="1" w:lastRow="0" w:firstColumn="1" w:lastColumn="0" w:noHBand="0" w:noVBand="1"/>
      </w:tblPr>
      <w:tblGrid>
        <w:gridCol w:w="1555"/>
        <w:gridCol w:w="5619"/>
        <w:gridCol w:w="3588"/>
      </w:tblGrid>
      <w:tr w:rsidR="007B7D70" w:rsidRPr="002D2903" w:rsidTr="007B7D70">
        <w:tc>
          <w:tcPr>
            <w:tcW w:w="1555" w:type="dxa"/>
          </w:tcPr>
          <w:p w:rsidR="007B7D70" w:rsidRPr="002D2903" w:rsidRDefault="007B7D70" w:rsidP="007B7D70">
            <w:pPr>
              <w:rPr>
                <w:b/>
              </w:rPr>
            </w:pPr>
            <w:r w:rsidRPr="002D2903">
              <w:rPr>
                <w:b/>
              </w:rPr>
              <w:t>Оценки</w:t>
            </w:r>
          </w:p>
        </w:tc>
        <w:tc>
          <w:tcPr>
            <w:tcW w:w="5619" w:type="dxa"/>
          </w:tcPr>
          <w:p w:rsidR="007B7D70" w:rsidRPr="002D2903" w:rsidRDefault="007B7D70" w:rsidP="007B7D70">
            <w:pPr>
              <w:rPr>
                <w:b/>
              </w:rPr>
            </w:pPr>
            <w:r w:rsidRPr="002D2903">
              <w:rPr>
                <w:b/>
              </w:rPr>
              <w:t>а) по содержанию и речевому оформлению:</w:t>
            </w:r>
          </w:p>
          <w:p w:rsidR="007B7D70" w:rsidRPr="002D2903" w:rsidRDefault="007B7D70" w:rsidP="001E003D">
            <w:pPr>
              <w:rPr>
                <w:b/>
              </w:rPr>
            </w:pPr>
          </w:p>
        </w:tc>
        <w:tc>
          <w:tcPr>
            <w:tcW w:w="3588" w:type="dxa"/>
          </w:tcPr>
          <w:p w:rsidR="007B7D70" w:rsidRPr="002D2903" w:rsidRDefault="007B7D70" w:rsidP="001E003D">
            <w:pPr>
              <w:rPr>
                <w:b/>
              </w:rPr>
            </w:pPr>
            <w:r w:rsidRPr="002D2903">
              <w:rPr>
                <w:b/>
              </w:rPr>
              <w:t>б) грамотность:</w:t>
            </w:r>
          </w:p>
        </w:tc>
      </w:tr>
      <w:tr w:rsidR="007B7D70" w:rsidRPr="002D2903" w:rsidTr="007B7D70">
        <w:tc>
          <w:tcPr>
            <w:tcW w:w="1555" w:type="dxa"/>
          </w:tcPr>
          <w:p w:rsidR="007B7D70" w:rsidRPr="002D2903" w:rsidRDefault="007B7D70" w:rsidP="001E003D">
            <w:pPr>
              <w:rPr>
                <w:b/>
              </w:rPr>
            </w:pPr>
            <w:r w:rsidRPr="002D2903">
              <w:rPr>
                <w:b/>
              </w:rPr>
              <w:t>Оценка «5»:</w:t>
            </w:r>
          </w:p>
        </w:tc>
        <w:tc>
          <w:tcPr>
            <w:tcW w:w="5619" w:type="dxa"/>
          </w:tcPr>
          <w:p w:rsidR="007B7D70" w:rsidRPr="002D2903" w:rsidRDefault="007B7D70" w:rsidP="007B7D70">
            <w:r w:rsidRPr="002D2903">
              <w:sym w:font="Symbol" w:char="F0BE"/>
            </w:r>
            <w:r w:rsidRPr="002D2903">
              <w:t xml:space="preserve"> правильное и последовательное воспроизведение авторского текста, логически последовательное раскрытие темы, отсутствие фактических ошибок, богатство словарного запаса, правильность речевого оформления (допускается 1 речевая неточность)</w:t>
            </w:r>
          </w:p>
        </w:tc>
        <w:tc>
          <w:tcPr>
            <w:tcW w:w="3588" w:type="dxa"/>
          </w:tcPr>
          <w:p w:rsidR="007B7D70" w:rsidRPr="002D2903" w:rsidRDefault="007B7D70" w:rsidP="001E003D">
            <w:r w:rsidRPr="002D2903">
              <w:sym w:font="Symbol" w:char="F0BE"/>
            </w:r>
            <w:r w:rsidRPr="002D2903">
              <w:t xml:space="preserve"> нет грубых орфографических и пунктуационных ошибок; </w:t>
            </w:r>
            <w:r w:rsidRPr="002D2903">
              <w:sym w:font="Symbol" w:char="F0BE"/>
            </w:r>
            <w:r w:rsidRPr="002D2903">
              <w:t xml:space="preserve"> допускается 1 -2 исправления</w:t>
            </w:r>
          </w:p>
        </w:tc>
      </w:tr>
      <w:tr w:rsidR="007B7D70" w:rsidRPr="002D2903" w:rsidTr="007B7D70">
        <w:tc>
          <w:tcPr>
            <w:tcW w:w="1555" w:type="dxa"/>
          </w:tcPr>
          <w:p w:rsidR="007B7D70" w:rsidRPr="002D2903" w:rsidRDefault="007B7D70" w:rsidP="001E003D">
            <w:pPr>
              <w:rPr>
                <w:b/>
              </w:rPr>
            </w:pPr>
            <w:r w:rsidRPr="002D2903">
              <w:rPr>
                <w:b/>
              </w:rPr>
              <w:t>Оценка «4»:</w:t>
            </w:r>
          </w:p>
        </w:tc>
        <w:tc>
          <w:tcPr>
            <w:tcW w:w="5619" w:type="dxa"/>
          </w:tcPr>
          <w:p w:rsidR="007B7D70" w:rsidRPr="002D2903" w:rsidRDefault="007B7D70" w:rsidP="007B7D70">
            <w:r w:rsidRPr="002D2903">
              <w:sym w:font="Symbol" w:char="F0BE"/>
            </w:r>
            <w:r w:rsidRPr="002D2903">
              <w:t xml:space="preserve"> правильное и достаточно полное воспроизведение авторского текста, раскрыта тема, но имеются незначительные нарушения последовательности изложения мыслей;                                           </w:t>
            </w:r>
            <w:r w:rsidRPr="002D2903">
              <w:sym w:font="Symbol" w:char="F0BE"/>
            </w:r>
            <w:r w:rsidRPr="002D2903">
              <w:t xml:space="preserve"> допускается 1-2 речевых или фактических недочета, или недочёт в содержании и построении текста. </w:t>
            </w:r>
          </w:p>
        </w:tc>
        <w:tc>
          <w:tcPr>
            <w:tcW w:w="3588" w:type="dxa"/>
          </w:tcPr>
          <w:p w:rsidR="007B7D70" w:rsidRPr="002D2903" w:rsidRDefault="007B7D70" w:rsidP="001E003D">
            <w:r w:rsidRPr="002D2903">
              <w:sym w:font="Symbol" w:char="F0BE"/>
            </w:r>
            <w:r w:rsidRPr="002D2903">
              <w:t xml:space="preserve"> 1-2 орфографические и 1-2 пунктуационные ошибки,                  1-2 исправления.</w:t>
            </w:r>
          </w:p>
        </w:tc>
      </w:tr>
      <w:tr w:rsidR="007B7D70" w:rsidRPr="002D2903" w:rsidTr="007B7D70">
        <w:tc>
          <w:tcPr>
            <w:tcW w:w="1555" w:type="dxa"/>
          </w:tcPr>
          <w:p w:rsidR="007B7D70" w:rsidRPr="002D2903" w:rsidRDefault="007B7D70" w:rsidP="001E003D">
            <w:pPr>
              <w:rPr>
                <w:b/>
              </w:rPr>
            </w:pPr>
            <w:r w:rsidRPr="002D2903">
              <w:rPr>
                <w:b/>
              </w:rPr>
              <w:t>Оценка «3»:</w:t>
            </w:r>
          </w:p>
        </w:tc>
        <w:tc>
          <w:tcPr>
            <w:tcW w:w="5619" w:type="dxa"/>
          </w:tcPr>
          <w:p w:rsidR="00726B36" w:rsidRPr="002D2903" w:rsidRDefault="007B7D70" w:rsidP="001E003D">
            <w:r w:rsidRPr="002D2903">
              <w:sym w:font="Symbol" w:char="F0BE"/>
            </w:r>
            <w:r w:rsidRPr="002D2903">
              <w:t xml:space="preserve"> имеются отступления от авторского текста;</w:t>
            </w:r>
          </w:p>
          <w:p w:rsidR="007B7D70" w:rsidRPr="002D2903" w:rsidRDefault="007B7D70" w:rsidP="001E003D">
            <w:r w:rsidRPr="002D2903">
              <w:t xml:space="preserve"> </w:t>
            </w:r>
            <w:r w:rsidRPr="002D2903">
              <w:sym w:font="Symbol" w:char="F0BE"/>
            </w:r>
            <w:r w:rsidRPr="002D2903">
              <w:t xml:space="preserve"> отклонение от темы;</w:t>
            </w:r>
          </w:p>
          <w:p w:rsidR="007B7D70" w:rsidRPr="002D2903" w:rsidRDefault="007B7D70" w:rsidP="001E003D">
            <w:r w:rsidRPr="002D2903">
              <w:t xml:space="preserve"> </w:t>
            </w:r>
            <w:r w:rsidRPr="002D2903">
              <w:sym w:font="Symbol" w:char="F0BE"/>
            </w:r>
            <w:r w:rsidRPr="002D2903">
              <w:t xml:space="preserve"> допущены отдельные нарушения в последовательности изложения мыслей, в построении 1-2 предложений;</w:t>
            </w:r>
          </w:p>
          <w:p w:rsidR="007B7D70" w:rsidRPr="002D2903" w:rsidRDefault="007B7D70" w:rsidP="001E003D">
            <w:r w:rsidRPr="002D2903">
              <w:t xml:space="preserve"> </w:t>
            </w:r>
            <w:r w:rsidRPr="002D2903">
              <w:sym w:font="Symbol" w:char="F0BE"/>
            </w:r>
            <w:r w:rsidRPr="002D2903">
              <w:t xml:space="preserve"> бедность словарного запаса;</w:t>
            </w:r>
          </w:p>
          <w:p w:rsidR="007B7D70" w:rsidRPr="002D2903" w:rsidRDefault="007B7D70" w:rsidP="001E003D">
            <w:r w:rsidRPr="002D2903">
              <w:t xml:space="preserve"> </w:t>
            </w:r>
            <w:r w:rsidRPr="002D2903">
              <w:sym w:font="Symbol" w:char="F0BE"/>
            </w:r>
            <w:r w:rsidRPr="002D2903">
              <w:t xml:space="preserve"> имеются речевые неточности;</w:t>
            </w:r>
          </w:p>
          <w:p w:rsidR="007B7D70" w:rsidRPr="002D2903" w:rsidRDefault="007B7D70" w:rsidP="00726B36">
            <w:r w:rsidRPr="002D2903">
              <w:t xml:space="preserve"> </w:t>
            </w:r>
            <w:r w:rsidRPr="002D2903">
              <w:sym w:font="Symbol" w:char="F0BE"/>
            </w:r>
            <w:r w:rsidRPr="002D2903">
              <w:t xml:space="preserve"> 3-5 речевых недоч</w:t>
            </w:r>
            <w:r w:rsidR="00726B36" w:rsidRPr="002D2903">
              <w:t>ё</w:t>
            </w:r>
            <w:r w:rsidRPr="002D2903">
              <w:t xml:space="preserve">тов в содержании и построении текста. </w:t>
            </w:r>
          </w:p>
        </w:tc>
        <w:tc>
          <w:tcPr>
            <w:tcW w:w="3588" w:type="dxa"/>
          </w:tcPr>
          <w:p w:rsidR="007B7D70" w:rsidRPr="002D2903" w:rsidRDefault="007B7D70" w:rsidP="001E003D">
            <w:r w:rsidRPr="002D2903">
              <w:sym w:font="Symbol" w:char="F0BE"/>
            </w:r>
            <w:r w:rsidRPr="002D2903">
              <w:t xml:space="preserve"> 3-5 орфографических и                      не более 2 пунктуационных ошибок, 1-2 исправления.</w:t>
            </w:r>
          </w:p>
        </w:tc>
      </w:tr>
      <w:tr w:rsidR="007B7D70" w:rsidRPr="002D2903" w:rsidTr="007B7D70">
        <w:tc>
          <w:tcPr>
            <w:tcW w:w="1555" w:type="dxa"/>
          </w:tcPr>
          <w:p w:rsidR="007B7D70" w:rsidRPr="002D2903" w:rsidRDefault="00726B36" w:rsidP="001E003D">
            <w:pPr>
              <w:rPr>
                <w:b/>
              </w:rPr>
            </w:pPr>
            <w:r w:rsidRPr="002D2903">
              <w:rPr>
                <w:b/>
              </w:rPr>
              <w:t>Оценка «2»:</w:t>
            </w:r>
          </w:p>
        </w:tc>
        <w:tc>
          <w:tcPr>
            <w:tcW w:w="5619" w:type="dxa"/>
          </w:tcPr>
          <w:p w:rsidR="00726B36" w:rsidRPr="002D2903" w:rsidRDefault="00726B36" w:rsidP="001E003D">
            <w:r w:rsidRPr="002D2903">
              <w:sym w:font="Symbol" w:char="F0BE"/>
            </w:r>
            <w:r w:rsidRPr="002D2903">
              <w:t xml:space="preserve"> работа не соответствует теме;</w:t>
            </w:r>
          </w:p>
          <w:p w:rsidR="00726B36" w:rsidRPr="002D2903" w:rsidRDefault="00726B36" w:rsidP="001E003D">
            <w:r w:rsidRPr="002D2903">
              <w:t xml:space="preserve"> </w:t>
            </w:r>
            <w:r w:rsidRPr="002D2903">
              <w:sym w:font="Symbol" w:char="F0BE"/>
            </w:r>
            <w:r w:rsidRPr="002D2903">
              <w:t xml:space="preserve"> имеются значительные отступления от авторского текста;</w:t>
            </w:r>
          </w:p>
          <w:p w:rsidR="00726B36" w:rsidRPr="002D2903" w:rsidRDefault="00726B36" w:rsidP="001E003D">
            <w:r w:rsidRPr="002D2903">
              <w:t xml:space="preserve"> </w:t>
            </w:r>
            <w:r w:rsidRPr="002D2903">
              <w:sym w:font="Symbol" w:char="F0BE"/>
            </w:r>
            <w:r w:rsidRPr="002D2903">
              <w:t xml:space="preserve"> много фактических неточностей;</w:t>
            </w:r>
          </w:p>
          <w:p w:rsidR="00726B36" w:rsidRPr="002D2903" w:rsidRDefault="00726B36" w:rsidP="001E003D">
            <w:r w:rsidRPr="002D2903">
              <w:t xml:space="preserve"> </w:t>
            </w:r>
            <w:r w:rsidRPr="002D2903">
              <w:sym w:font="Symbol" w:char="F0BE"/>
            </w:r>
            <w:r w:rsidRPr="002D2903">
              <w:t xml:space="preserve"> нарушена последовательность изложения мыслей;</w:t>
            </w:r>
          </w:p>
          <w:p w:rsidR="00726B36" w:rsidRPr="002D2903" w:rsidRDefault="00726B36" w:rsidP="001E003D">
            <w:r w:rsidRPr="002D2903">
              <w:t xml:space="preserve"> </w:t>
            </w:r>
            <w:r w:rsidRPr="002D2903">
              <w:sym w:font="Symbol" w:char="F0BE"/>
            </w:r>
            <w:r w:rsidRPr="002D2903">
              <w:t xml:space="preserve"> отсутствует связь между частями работы, отдельными предложениями;</w:t>
            </w:r>
          </w:p>
          <w:p w:rsidR="00726B36" w:rsidRPr="002D2903" w:rsidRDefault="00726B36" w:rsidP="001E003D">
            <w:r w:rsidRPr="002D2903">
              <w:t xml:space="preserve"> </w:t>
            </w:r>
            <w:r w:rsidRPr="002D2903">
              <w:sym w:font="Symbol" w:char="F0BE"/>
            </w:r>
            <w:r w:rsidRPr="002D2903">
              <w:t xml:space="preserve"> словарный запас скудный, однообразный;</w:t>
            </w:r>
          </w:p>
          <w:p w:rsidR="007B7D70" w:rsidRPr="002D2903" w:rsidRDefault="00726B36" w:rsidP="00726B36">
            <w:r w:rsidRPr="002D2903">
              <w:lastRenderedPageBreak/>
              <w:t xml:space="preserve"> </w:t>
            </w:r>
            <w:r w:rsidRPr="002D2903">
              <w:sym w:font="Symbol" w:char="F0BE"/>
            </w:r>
            <w:r w:rsidRPr="002D2903">
              <w:t xml:space="preserve"> более 6 речевых недочетов и ошибок в содержании и построении текста. </w:t>
            </w:r>
          </w:p>
          <w:p w:rsidR="00726B36" w:rsidRPr="002D2903" w:rsidRDefault="00726B36" w:rsidP="00726B36"/>
        </w:tc>
        <w:tc>
          <w:tcPr>
            <w:tcW w:w="3588" w:type="dxa"/>
          </w:tcPr>
          <w:p w:rsidR="007B7D70" w:rsidRPr="002D2903" w:rsidRDefault="00726B36" w:rsidP="001E003D">
            <w:r w:rsidRPr="002D2903">
              <w:lastRenderedPageBreak/>
              <w:sym w:font="Symbol" w:char="F0BE"/>
            </w:r>
            <w:r w:rsidRPr="002D2903">
              <w:t xml:space="preserve"> более 5 орфографических и 3-4 пунктуационных ошибок,   3-5 исправлений.</w:t>
            </w:r>
          </w:p>
        </w:tc>
      </w:tr>
    </w:tbl>
    <w:p w:rsidR="00726B36" w:rsidRPr="0008121B" w:rsidRDefault="0008121B" w:rsidP="0008121B">
      <w:pPr>
        <w:rPr>
          <w:b/>
          <w:sz w:val="28"/>
        </w:rPr>
      </w:pPr>
      <w:r>
        <w:lastRenderedPageBreak/>
        <w:t xml:space="preserve">                                                             </w:t>
      </w:r>
      <w:r w:rsidR="00A27993" w:rsidRPr="0008121B">
        <w:rPr>
          <w:b/>
          <w:bCs/>
          <w:color w:val="000000"/>
          <w:sz w:val="28"/>
        </w:rPr>
        <w:t>Критерии оценивания т</w:t>
      </w:r>
      <w:r w:rsidR="00726B36" w:rsidRPr="0008121B">
        <w:rPr>
          <w:b/>
          <w:sz w:val="28"/>
        </w:rPr>
        <w:t>ест</w:t>
      </w:r>
      <w:r w:rsidR="00A27993" w:rsidRPr="0008121B">
        <w:rPr>
          <w:b/>
          <w:sz w:val="28"/>
        </w:rPr>
        <w:t>а</w:t>
      </w:r>
    </w:p>
    <w:tbl>
      <w:tblPr>
        <w:tblStyle w:val="a8"/>
        <w:tblW w:w="10770" w:type="dxa"/>
        <w:tblLook w:val="04A0" w:firstRow="1" w:lastRow="0" w:firstColumn="1" w:lastColumn="0" w:noHBand="0" w:noVBand="1"/>
      </w:tblPr>
      <w:tblGrid>
        <w:gridCol w:w="2758"/>
        <w:gridCol w:w="8012"/>
      </w:tblGrid>
      <w:tr w:rsidR="00A27993" w:rsidRPr="002D2903" w:rsidTr="00A27993">
        <w:trPr>
          <w:trHeight w:val="348"/>
        </w:trPr>
        <w:tc>
          <w:tcPr>
            <w:tcW w:w="2758" w:type="dxa"/>
          </w:tcPr>
          <w:p w:rsidR="00A27993" w:rsidRPr="002D2903" w:rsidRDefault="00A27993" w:rsidP="00A27993">
            <w:pPr>
              <w:rPr>
                <w:b/>
              </w:rPr>
            </w:pPr>
            <w:r w:rsidRPr="002D2903">
              <w:rPr>
                <w:b/>
              </w:rPr>
              <w:t>Оценка «5»:</w:t>
            </w:r>
          </w:p>
        </w:tc>
        <w:tc>
          <w:tcPr>
            <w:tcW w:w="8012" w:type="dxa"/>
          </w:tcPr>
          <w:p w:rsidR="00A27993" w:rsidRPr="002D2903" w:rsidRDefault="00A27993" w:rsidP="00A27993">
            <w:r w:rsidRPr="002D2903">
              <w:t>выполнено 100 - 90% от общего объема заданий;</w:t>
            </w:r>
          </w:p>
        </w:tc>
      </w:tr>
      <w:tr w:rsidR="00A27993" w:rsidRPr="002D2903" w:rsidTr="00A27993">
        <w:trPr>
          <w:trHeight w:val="348"/>
        </w:trPr>
        <w:tc>
          <w:tcPr>
            <w:tcW w:w="2758" w:type="dxa"/>
          </w:tcPr>
          <w:p w:rsidR="00A27993" w:rsidRPr="002D2903" w:rsidRDefault="00A27993" w:rsidP="00A27993">
            <w:pPr>
              <w:rPr>
                <w:b/>
              </w:rPr>
            </w:pPr>
            <w:r w:rsidRPr="002D2903">
              <w:rPr>
                <w:b/>
              </w:rPr>
              <w:t>Оценка «4»:</w:t>
            </w:r>
          </w:p>
        </w:tc>
        <w:tc>
          <w:tcPr>
            <w:tcW w:w="8012" w:type="dxa"/>
          </w:tcPr>
          <w:p w:rsidR="00A27993" w:rsidRPr="002D2903" w:rsidRDefault="00A27993" w:rsidP="00A27993">
            <w:r w:rsidRPr="002D2903">
              <w:t>выполнено 89 - 75% от общего объема заданий;</w:t>
            </w:r>
          </w:p>
        </w:tc>
      </w:tr>
      <w:tr w:rsidR="00A27993" w:rsidRPr="002D2903" w:rsidTr="00A27993">
        <w:trPr>
          <w:trHeight w:val="348"/>
        </w:trPr>
        <w:tc>
          <w:tcPr>
            <w:tcW w:w="2758" w:type="dxa"/>
          </w:tcPr>
          <w:p w:rsidR="00A27993" w:rsidRPr="002D2903" w:rsidRDefault="00A27993" w:rsidP="00A27993">
            <w:pPr>
              <w:rPr>
                <w:b/>
              </w:rPr>
            </w:pPr>
            <w:r w:rsidRPr="002D2903">
              <w:rPr>
                <w:b/>
              </w:rPr>
              <w:t>Оценка «3»:</w:t>
            </w:r>
          </w:p>
        </w:tc>
        <w:tc>
          <w:tcPr>
            <w:tcW w:w="8012" w:type="dxa"/>
          </w:tcPr>
          <w:p w:rsidR="00A27993" w:rsidRPr="002D2903" w:rsidRDefault="00A27993" w:rsidP="00A27993">
            <w:r w:rsidRPr="002D2903">
              <w:t>выполнено 74-51% от общего объема заданий;</w:t>
            </w:r>
          </w:p>
        </w:tc>
      </w:tr>
      <w:tr w:rsidR="00A27993" w:rsidRPr="002D2903" w:rsidTr="00A27993">
        <w:trPr>
          <w:trHeight w:val="348"/>
        </w:trPr>
        <w:tc>
          <w:tcPr>
            <w:tcW w:w="2758" w:type="dxa"/>
          </w:tcPr>
          <w:p w:rsidR="00A27993" w:rsidRPr="002D2903" w:rsidRDefault="00A27993" w:rsidP="00A27993">
            <w:pPr>
              <w:rPr>
                <w:b/>
              </w:rPr>
            </w:pPr>
            <w:r w:rsidRPr="002D2903">
              <w:rPr>
                <w:b/>
              </w:rPr>
              <w:t>Оценка «2»:</w:t>
            </w:r>
          </w:p>
        </w:tc>
        <w:tc>
          <w:tcPr>
            <w:tcW w:w="8012" w:type="dxa"/>
          </w:tcPr>
          <w:p w:rsidR="00A27993" w:rsidRPr="002D2903" w:rsidRDefault="00A27993" w:rsidP="00A27993">
            <w:r w:rsidRPr="002D2903">
              <w:t>выполнено менее 50% заданий от объема заданий.</w:t>
            </w:r>
          </w:p>
        </w:tc>
      </w:tr>
    </w:tbl>
    <w:p w:rsidR="00726B36" w:rsidRDefault="00A27993" w:rsidP="001E003D">
      <w:r w:rsidRPr="002D2903">
        <w:t>Оценка за исправления не снижается. Учитывается только последнее написание.</w:t>
      </w:r>
    </w:p>
    <w:p w:rsidR="0008121B" w:rsidRPr="002D2903" w:rsidRDefault="0008121B" w:rsidP="001E003D"/>
    <w:p w:rsidR="00A27993" w:rsidRPr="002D2903" w:rsidRDefault="00A27993" w:rsidP="0008121B">
      <w:pPr>
        <w:jc w:val="center"/>
      </w:pPr>
      <w:r w:rsidRPr="0008121B">
        <w:rPr>
          <w:b/>
          <w:bCs/>
          <w:color w:val="000000"/>
          <w:sz w:val="28"/>
        </w:rPr>
        <w:t xml:space="preserve">Критерии </w:t>
      </w:r>
      <w:proofErr w:type="gramStart"/>
      <w:r w:rsidRPr="0008121B">
        <w:rPr>
          <w:b/>
          <w:bCs/>
          <w:color w:val="000000"/>
          <w:sz w:val="28"/>
        </w:rPr>
        <w:t xml:space="preserve">оценивания  </w:t>
      </w:r>
      <w:r w:rsidRPr="0008121B">
        <w:rPr>
          <w:b/>
          <w:sz w:val="28"/>
        </w:rPr>
        <w:t>к</w:t>
      </w:r>
      <w:r w:rsidR="00726B36" w:rsidRPr="0008121B">
        <w:rPr>
          <w:b/>
          <w:sz w:val="28"/>
        </w:rPr>
        <w:t>омбинированн</w:t>
      </w:r>
      <w:r w:rsidRPr="0008121B">
        <w:rPr>
          <w:b/>
          <w:sz w:val="28"/>
        </w:rPr>
        <w:t>ой</w:t>
      </w:r>
      <w:proofErr w:type="gramEnd"/>
      <w:r w:rsidR="00726B36" w:rsidRPr="0008121B">
        <w:rPr>
          <w:b/>
          <w:sz w:val="28"/>
        </w:rPr>
        <w:t>, диагностическ</w:t>
      </w:r>
      <w:r w:rsidRPr="0008121B">
        <w:rPr>
          <w:b/>
          <w:sz w:val="28"/>
        </w:rPr>
        <w:t xml:space="preserve">ой </w:t>
      </w:r>
      <w:r w:rsidR="00726B36" w:rsidRPr="0008121B">
        <w:rPr>
          <w:b/>
          <w:sz w:val="28"/>
        </w:rPr>
        <w:t xml:space="preserve"> работы</w:t>
      </w:r>
      <w:r w:rsidR="00726B36" w:rsidRPr="002D2903">
        <w:rPr>
          <w:b/>
        </w:rPr>
        <w:t xml:space="preserve"> </w:t>
      </w:r>
      <w:r w:rsidRPr="002D2903">
        <w:rPr>
          <w:b/>
        </w:rPr>
        <w:t xml:space="preserve">                            </w:t>
      </w:r>
      <w:r w:rsidR="0008121B">
        <w:rPr>
          <w:b/>
        </w:rPr>
        <w:t xml:space="preserve">                               </w:t>
      </w:r>
      <w:r w:rsidRPr="002D2903">
        <w:rPr>
          <w:b/>
        </w:rPr>
        <w:t xml:space="preserve">  </w:t>
      </w:r>
      <w:r w:rsidR="00726B36" w:rsidRPr="002D2903">
        <w:t>(формат ВПР, НИКО)</w:t>
      </w:r>
    </w:p>
    <w:tbl>
      <w:tblPr>
        <w:tblStyle w:val="a8"/>
        <w:tblW w:w="10761" w:type="dxa"/>
        <w:tblLook w:val="04A0" w:firstRow="1" w:lastRow="0" w:firstColumn="1" w:lastColumn="0" w:noHBand="0" w:noVBand="1"/>
      </w:tblPr>
      <w:tblGrid>
        <w:gridCol w:w="1555"/>
        <w:gridCol w:w="4536"/>
        <w:gridCol w:w="4670"/>
      </w:tblGrid>
      <w:tr w:rsidR="00A27993" w:rsidRPr="002D2903" w:rsidTr="00A27993">
        <w:tc>
          <w:tcPr>
            <w:tcW w:w="1555" w:type="dxa"/>
          </w:tcPr>
          <w:p w:rsidR="00A27993" w:rsidRPr="002D2903" w:rsidRDefault="00A27993" w:rsidP="00A27993">
            <w:pPr>
              <w:rPr>
                <w:b/>
              </w:rPr>
            </w:pPr>
            <w:r w:rsidRPr="002D2903">
              <w:rPr>
                <w:b/>
              </w:rPr>
              <w:t>Оценка «5»:</w:t>
            </w:r>
          </w:p>
        </w:tc>
        <w:tc>
          <w:tcPr>
            <w:tcW w:w="4536" w:type="dxa"/>
          </w:tcPr>
          <w:p w:rsidR="00A27993" w:rsidRPr="002D2903" w:rsidRDefault="00A27993" w:rsidP="00A27993">
            <w:r w:rsidRPr="002D2903">
              <w:t xml:space="preserve">безошибочное выполнение всех заданий, допускается 1 ошибка и исправления. </w:t>
            </w:r>
          </w:p>
        </w:tc>
        <w:tc>
          <w:tcPr>
            <w:tcW w:w="4670" w:type="dxa"/>
          </w:tcPr>
          <w:p w:rsidR="00A27993" w:rsidRPr="002D2903" w:rsidRDefault="00A27993" w:rsidP="00A27993">
            <w:r w:rsidRPr="002D2903">
              <w:t>Уровень высокий: 90% -100% от общего объёма заданий.</w:t>
            </w:r>
          </w:p>
        </w:tc>
      </w:tr>
      <w:tr w:rsidR="00A27993" w:rsidRPr="002D2903" w:rsidTr="00A27993">
        <w:tc>
          <w:tcPr>
            <w:tcW w:w="1555" w:type="dxa"/>
          </w:tcPr>
          <w:p w:rsidR="00A27993" w:rsidRPr="002D2903" w:rsidRDefault="00A27993" w:rsidP="00A27993">
            <w:pPr>
              <w:rPr>
                <w:b/>
              </w:rPr>
            </w:pPr>
            <w:r w:rsidRPr="002D2903">
              <w:rPr>
                <w:b/>
              </w:rPr>
              <w:t>Оценка «4»:</w:t>
            </w:r>
          </w:p>
        </w:tc>
        <w:tc>
          <w:tcPr>
            <w:tcW w:w="4536" w:type="dxa"/>
          </w:tcPr>
          <w:p w:rsidR="00A27993" w:rsidRPr="002D2903" w:rsidRDefault="00A27993" w:rsidP="00A27993">
            <w:r w:rsidRPr="002D2903">
              <w:t>безошибочное выполнение не менее 3/4 заданий..</w:t>
            </w:r>
          </w:p>
        </w:tc>
        <w:tc>
          <w:tcPr>
            <w:tcW w:w="4670" w:type="dxa"/>
          </w:tcPr>
          <w:p w:rsidR="00A27993" w:rsidRPr="002D2903" w:rsidRDefault="00A27993" w:rsidP="00A27993">
            <w:r w:rsidRPr="002D2903">
              <w:t>Уровень выше среднего: 75%- 89% от общего объёма заданий</w:t>
            </w:r>
          </w:p>
        </w:tc>
      </w:tr>
      <w:tr w:rsidR="00A27993" w:rsidRPr="002D2903" w:rsidTr="00A27993">
        <w:trPr>
          <w:trHeight w:val="669"/>
        </w:trPr>
        <w:tc>
          <w:tcPr>
            <w:tcW w:w="1555" w:type="dxa"/>
          </w:tcPr>
          <w:p w:rsidR="00A27993" w:rsidRPr="002D2903" w:rsidRDefault="00A27993" w:rsidP="00A27993">
            <w:pPr>
              <w:rPr>
                <w:b/>
              </w:rPr>
            </w:pPr>
            <w:r w:rsidRPr="002D2903">
              <w:rPr>
                <w:b/>
              </w:rPr>
              <w:t>Оценка «3»:</w:t>
            </w:r>
          </w:p>
        </w:tc>
        <w:tc>
          <w:tcPr>
            <w:tcW w:w="4536" w:type="dxa"/>
          </w:tcPr>
          <w:p w:rsidR="00A27993" w:rsidRPr="002D2903" w:rsidRDefault="00A27993" w:rsidP="00A27993">
            <w:r w:rsidRPr="002D2903">
              <w:t xml:space="preserve">правильное выполнение не менее 1/2 заданий. </w:t>
            </w:r>
          </w:p>
        </w:tc>
        <w:tc>
          <w:tcPr>
            <w:tcW w:w="4670" w:type="dxa"/>
          </w:tcPr>
          <w:p w:rsidR="00A27993" w:rsidRPr="002D2903" w:rsidRDefault="00A27993" w:rsidP="00A27993">
            <w:r w:rsidRPr="002D2903">
              <w:t>Уровень средний: 51% - 74% от общего объёма заданий.</w:t>
            </w:r>
          </w:p>
        </w:tc>
      </w:tr>
      <w:tr w:rsidR="00A27993" w:rsidRPr="002D2903" w:rsidTr="00A27993">
        <w:tc>
          <w:tcPr>
            <w:tcW w:w="1555" w:type="dxa"/>
          </w:tcPr>
          <w:p w:rsidR="00A27993" w:rsidRPr="002D2903" w:rsidRDefault="00A27993" w:rsidP="00A27993">
            <w:pPr>
              <w:rPr>
                <w:b/>
              </w:rPr>
            </w:pPr>
            <w:r w:rsidRPr="002D2903">
              <w:rPr>
                <w:b/>
              </w:rPr>
              <w:t>Оценка «2»:</w:t>
            </w:r>
          </w:p>
        </w:tc>
        <w:tc>
          <w:tcPr>
            <w:tcW w:w="4536" w:type="dxa"/>
          </w:tcPr>
          <w:p w:rsidR="00A27993" w:rsidRPr="002D2903" w:rsidRDefault="00A27993" w:rsidP="00A27993">
            <w:r w:rsidRPr="002D2903">
              <w:t xml:space="preserve">большинство заданий не выполнено. </w:t>
            </w:r>
          </w:p>
        </w:tc>
        <w:tc>
          <w:tcPr>
            <w:tcW w:w="4670" w:type="dxa"/>
          </w:tcPr>
          <w:p w:rsidR="00A27993" w:rsidRPr="002D2903" w:rsidRDefault="00A27993" w:rsidP="00A27993">
            <w:r w:rsidRPr="002D2903">
              <w:t>Низкий уровень: менее 50% от общего объёма заданий.</w:t>
            </w:r>
          </w:p>
        </w:tc>
      </w:tr>
    </w:tbl>
    <w:p w:rsidR="00A27993" w:rsidRPr="002D2903" w:rsidRDefault="00A27993"/>
    <w:sectPr w:rsidR="00A27993" w:rsidRPr="002D2903" w:rsidSect="000401D4">
      <w:pgSz w:w="11906" w:h="16838"/>
      <w:pgMar w:top="567" w:right="567"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0DBF"/>
    <w:multiLevelType w:val="hybridMultilevel"/>
    <w:tmpl w:val="FB94E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BF56E0"/>
    <w:multiLevelType w:val="hybridMultilevel"/>
    <w:tmpl w:val="194CF8B8"/>
    <w:lvl w:ilvl="0" w:tplc="4AA888BA">
      <w:start w:val="1"/>
      <w:numFmt w:val="upperRoman"/>
      <w:lvlText w:val="%1."/>
      <w:lvlJc w:val="left"/>
      <w:pPr>
        <w:ind w:left="959" w:hanging="603"/>
      </w:pPr>
      <w:rPr>
        <w:rFonts w:ascii="Times New Roman" w:eastAsia="Times New Roman" w:hAnsi="Times New Roman" w:cs="Times New Roman" w:hint="default"/>
        <w:b/>
        <w:bCs/>
        <w:i w:val="0"/>
        <w:iCs w:val="0"/>
        <w:spacing w:val="0"/>
        <w:w w:val="100"/>
        <w:sz w:val="28"/>
        <w:szCs w:val="28"/>
        <w:lang w:val="ru-RU" w:eastAsia="en-US" w:bidi="ar-SA"/>
      </w:rPr>
    </w:lvl>
    <w:lvl w:ilvl="1" w:tplc="DF7E95AE">
      <w:numFmt w:val="bullet"/>
      <w:lvlText w:val=""/>
      <w:lvlJc w:val="left"/>
      <w:pPr>
        <w:ind w:left="392" w:hanging="567"/>
      </w:pPr>
      <w:rPr>
        <w:rFonts w:ascii="Symbol" w:eastAsia="Symbol" w:hAnsi="Symbol" w:cs="Symbol" w:hint="default"/>
        <w:b w:val="0"/>
        <w:bCs w:val="0"/>
        <w:i w:val="0"/>
        <w:iCs w:val="0"/>
        <w:spacing w:val="0"/>
        <w:w w:val="100"/>
        <w:sz w:val="28"/>
        <w:szCs w:val="28"/>
        <w:lang w:val="ru-RU" w:eastAsia="en-US" w:bidi="ar-SA"/>
      </w:rPr>
    </w:lvl>
    <w:lvl w:ilvl="2" w:tplc="A6C0C34C">
      <w:numFmt w:val="bullet"/>
      <w:lvlText w:val="•"/>
      <w:lvlJc w:val="left"/>
      <w:pPr>
        <w:ind w:left="2011" w:hanging="567"/>
      </w:pPr>
      <w:rPr>
        <w:rFonts w:hint="default"/>
        <w:lang w:val="ru-RU" w:eastAsia="en-US" w:bidi="ar-SA"/>
      </w:rPr>
    </w:lvl>
    <w:lvl w:ilvl="3" w:tplc="D6D2C048">
      <w:numFmt w:val="bullet"/>
      <w:lvlText w:val="•"/>
      <w:lvlJc w:val="left"/>
      <w:pPr>
        <w:ind w:left="3063" w:hanging="567"/>
      </w:pPr>
      <w:rPr>
        <w:rFonts w:hint="default"/>
        <w:lang w:val="ru-RU" w:eastAsia="en-US" w:bidi="ar-SA"/>
      </w:rPr>
    </w:lvl>
    <w:lvl w:ilvl="4" w:tplc="30CA0F7C">
      <w:numFmt w:val="bullet"/>
      <w:lvlText w:val="•"/>
      <w:lvlJc w:val="left"/>
      <w:pPr>
        <w:ind w:left="4115" w:hanging="567"/>
      </w:pPr>
      <w:rPr>
        <w:rFonts w:hint="default"/>
        <w:lang w:val="ru-RU" w:eastAsia="en-US" w:bidi="ar-SA"/>
      </w:rPr>
    </w:lvl>
    <w:lvl w:ilvl="5" w:tplc="699AB216">
      <w:numFmt w:val="bullet"/>
      <w:lvlText w:val="•"/>
      <w:lvlJc w:val="left"/>
      <w:pPr>
        <w:ind w:left="5167" w:hanging="567"/>
      </w:pPr>
      <w:rPr>
        <w:rFonts w:hint="default"/>
        <w:lang w:val="ru-RU" w:eastAsia="en-US" w:bidi="ar-SA"/>
      </w:rPr>
    </w:lvl>
    <w:lvl w:ilvl="6" w:tplc="6EBEDC90">
      <w:numFmt w:val="bullet"/>
      <w:lvlText w:val="•"/>
      <w:lvlJc w:val="left"/>
      <w:pPr>
        <w:ind w:left="6219" w:hanging="567"/>
      </w:pPr>
      <w:rPr>
        <w:rFonts w:hint="default"/>
        <w:lang w:val="ru-RU" w:eastAsia="en-US" w:bidi="ar-SA"/>
      </w:rPr>
    </w:lvl>
    <w:lvl w:ilvl="7" w:tplc="21CAAB14">
      <w:numFmt w:val="bullet"/>
      <w:lvlText w:val="•"/>
      <w:lvlJc w:val="left"/>
      <w:pPr>
        <w:ind w:left="7270" w:hanging="567"/>
      </w:pPr>
      <w:rPr>
        <w:rFonts w:hint="default"/>
        <w:lang w:val="ru-RU" w:eastAsia="en-US" w:bidi="ar-SA"/>
      </w:rPr>
    </w:lvl>
    <w:lvl w:ilvl="8" w:tplc="D296459A">
      <w:numFmt w:val="bullet"/>
      <w:lvlText w:val="•"/>
      <w:lvlJc w:val="left"/>
      <w:pPr>
        <w:ind w:left="8322" w:hanging="567"/>
      </w:pPr>
      <w:rPr>
        <w:rFonts w:hint="default"/>
        <w:lang w:val="ru-RU" w:eastAsia="en-US" w:bidi="ar-SA"/>
      </w:rPr>
    </w:lvl>
  </w:abstractNum>
  <w:abstractNum w:abstractNumId="2" w15:restartNumberingAfterBreak="0">
    <w:nsid w:val="7EEC7A2E"/>
    <w:multiLevelType w:val="hybridMultilevel"/>
    <w:tmpl w:val="0F3CB4CE"/>
    <w:lvl w:ilvl="0" w:tplc="D90C1EBE">
      <w:start w:val="1"/>
      <w:numFmt w:val="decimal"/>
      <w:lvlText w:val="%1."/>
      <w:lvlJc w:val="left"/>
      <w:pPr>
        <w:ind w:left="959" w:hanging="567"/>
      </w:pPr>
      <w:rPr>
        <w:rFonts w:hint="default"/>
        <w:spacing w:val="0"/>
        <w:w w:val="100"/>
        <w:lang w:val="ru-RU" w:eastAsia="en-US" w:bidi="ar-SA"/>
      </w:rPr>
    </w:lvl>
    <w:lvl w:ilvl="1" w:tplc="A3B25772">
      <w:numFmt w:val="bullet"/>
      <w:lvlText w:val="-"/>
      <w:lvlJc w:val="left"/>
      <w:pPr>
        <w:ind w:left="959" w:hanging="567"/>
      </w:pPr>
      <w:rPr>
        <w:rFonts w:ascii="Courier New" w:eastAsia="Courier New" w:hAnsi="Courier New" w:cs="Courier New" w:hint="default"/>
        <w:b w:val="0"/>
        <w:bCs w:val="0"/>
        <w:i w:val="0"/>
        <w:iCs w:val="0"/>
        <w:spacing w:val="0"/>
        <w:w w:val="100"/>
        <w:sz w:val="28"/>
        <w:szCs w:val="28"/>
        <w:lang w:val="ru-RU" w:eastAsia="en-US" w:bidi="ar-SA"/>
      </w:rPr>
    </w:lvl>
    <w:lvl w:ilvl="2" w:tplc="45F4F332">
      <w:numFmt w:val="bullet"/>
      <w:lvlText w:val="•"/>
      <w:lvlJc w:val="left"/>
      <w:pPr>
        <w:ind w:left="2853" w:hanging="567"/>
      </w:pPr>
      <w:rPr>
        <w:rFonts w:hint="default"/>
        <w:lang w:val="ru-RU" w:eastAsia="en-US" w:bidi="ar-SA"/>
      </w:rPr>
    </w:lvl>
    <w:lvl w:ilvl="3" w:tplc="46F0F296">
      <w:numFmt w:val="bullet"/>
      <w:lvlText w:val="•"/>
      <w:lvlJc w:val="left"/>
      <w:pPr>
        <w:ind w:left="3799" w:hanging="567"/>
      </w:pPr>
      <w:rPr>
        <w:rFonts w:hint="default"/>
        <w:lang w:val="ru-RU" w:eastAsia="en-US" w:bidi="ar-SA"/>
      </w:rPr>
    </w:lvl>
    <w:lvl w:ilvl="4" w:tplc="F37A2C5A">
      <w:numFmt w:val="bullet"/>
      <w:lvlText w:val="•"/>
      <w:lvlJc w:val="left"/>
      <w:pPr>
        <w:ind w:left="4746" w:hanging="567"/>
      </w:pPr>
      <w:rPr>
        <w:rFonts w:hint="default"/>
        <w:lang w:val="ru-RU" w:eastAsia="en-US" w:bidi="ar-SA"/>
      </w:rPr>
    </w:lvl>
    <w:lvl w:ilvl="5" w:tplc="C3D450D4">
      <w:numFmt w:val="bullet"/>
      <w:lvlText w:val="•"/>
      <w:lvlJc w:val="left"/>
      <w:pPr>
        <w:ind w:left="5693" w:hanging="567"/>
      </w:pPr>
      <w:rPr>
        <w:rFonts w:hint="default"/>
        <w:lang w:val="ru-RU" w:eastAsia="en-US" w:bidi="ar-SA"/>
      </w:rPr>
    </w:lvl>
    <w:lvl w:ilvl="6" w:tplc="28801F24">
      <w:numFmt w:val="bullet"/>
      <w:lvlText w:val="•"/>
      <w:lvlJc w:val="left"/>
      <w:pPr>
        <w:ind w:left="6639" w:hanging="567"/>
      </w:pPr>
      <w:rPr>
        <w:rFonts w:hint="default"/>
        <w:lang w:val="ru-RU" w:eastAsia="en-US" w:bidi="ar-SA"/>
      </w:rPr>
    </w:lvl>
    <w:lvl w:ilvl="7" w:tplc="184C6256">
      <w:numFmt w:val="bullet"/>
      <w:lvlText w:val="•"/>
      <w:lvlJc w:val="left"/>
      <w:pPr>
        <w:ind w:left="7586" w:hanging="567"/>
      </w:pPr>
      <w:rPr>
        <w:rFonts w:hint="default"/>
        <w:lang w:val="ru-RU" w:eastAsia="en-US" w:bidi="ar-SA"/>
      </w:rPr>
    </w:lvl>
    <w:lvl w:ilvl="8" w:tplc="04A23CFC">
      <w:numFmt w:val="bullet"/>
      <w:lvlText w:val="•"/>
      <w:lvlJc w:val="left"/>
      <w:pPr>
        <w:ind w:left="8533" w:hanging="567"/>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CF"/>
    <w:rsid w:val="000401D4"/>
    <w:rsid w:val="00062FE4"/>
    <w:rsid w:val="0008121B"/>
    <w:rsid w:val="000C223E"/>
    <w:rsid w:val="00122961"/>
    <w:rsid w:val="001B40F6"/>
    <w:rsid w:val="001E003D"/>
    <w:rsid w:val="002021F7"/>
    <w:rsid w:val="002D2903"/>
    <w:rsid w:val="003F2B0E"/>
    <w:rsid w:val="004804A1"/>
    <w:rsid w:val="00657BFB"/>
    <w:rsid w:val="00726B36"/>
    <w:rsid w:val="007875D3"/>
    <w:rsid w:val="007B7D70"/>
    <w:rsid w:val="00837281"/>
    <w:rsid w:val="008E1DA4"/>
    <w:rsid w:val="009736E9"/>
    <w:rsid w:val="00A27993"/>
    <w:rsid w:val="00B13954"/>
    <w:rsid w:val="00B46C25"/>
    <w:rsid w:val="00D213CF"/>
    <w:rsid w:val="00D77816"/>
    <w:rsid w:val="00DF6403"/>
    <w:rsid w:val="00FA2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9C34"/>
  <w15:chartTrackingRefBased/>
  <w15:docId w15:val="{1D127A8C-C603-4927-B31E-D5FA9DFE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03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657BFB"/>
    <w:pPr>
      <w:widowControl w:val="0"/>
      <w:autoSpaceDE w:val="0"/>
      <w:autoSpaceDN w:val="0"/>
      <w:ind w:left="392"/>
      <w:jc w:val="both"/>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003D"/>
    <w:pPr>
      <w:ind w:left="-180"/>
      <w:jc w:val="both"/>
    </w:pPr>
  </w:style>
  <w:style w:type="character" w:customStyle="1" w:styleId="a4">
    <w:name w:val="Основной текст с отступом Знак"/>
    <w:basedOn w:val="a0"/>
    <w:link w:val="a3"/>
    <w:uiPriority w:val="99"/>
    <w:rsid w:val="001E003D"/>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657BFB"/>
    <w:pPr>
      <w:spacing w:after="120"/>
    </w:pPr>
  </w:style>
  <w:style w:type="character" w:customStyle="1" w:styleId="a6">
    <w:name w:val="Основной текст Знак"/>
    <w:basedOn w:val="a0"/>
    <w:link w:val="a5"/>
    <w:uiPriority w:val="99"/>
    <w:semiHidden/>
    <w:rsid w:val="00657B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657BFB"/>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657B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List Paragraph"/>
    <w:basedOn w:val="a"/>
    <w:uiPriority w:val="1"/>
    <w:qFormat/>
    <w:rsid w:val="00657BFB"/>
    <w:pPr>
      <w:widowControl w:val="0"/>
      <w:autoSpaceDE w:val="0"/>
      <w:autoSpaceDN w:val="0"/>
      <w:ind w:left="959" w:hanging="567"/>
      <w:jc w:val="both"/>
    </w:pPr>
    <w:rPr>
      <w:sz w:val="22"/>
      <w:szCs w:val="22"/>
      <w:lang w:eastAsia="en-US"/>
    </w:rPr>
  </w:style>
  <w:style w:type="paragraph" w:customStyle="1" w:styleId="TableParagraph">
    <w:name w:val="Table Paragraph"/>
    <w:basedOn w:val="a"/>
    <w:uiPriority w:val="1"/>
    <w:qFormat/>
    <w:rsid w:val="00657BFB"/>
    <w:pPr>
      <w:widowControl w:val="0"/>
      <w:autoSpaceDE w:val="0"/>
      <w:autoSpaceDN w:val="0"/>
      <w:ind w:left="108"/>
    </w:pPr>
    <w:rPr>
      <w:sz w:val="22"/>
      <w:szCs w:val="22"/>
      <w:lang w:eastAsia="en-US"/>
    </w:rPr>
  </w:style>
  <w:style w:type="paragraph" w:styleId="3">
    <w:name w:val="Body Text 3"/>
    <w:basedOn w:val="a"/>
    <w:link w:val="30"/>
    <w:uiPriority w:val="99"/>
    <w:unhideWhenUsed/>
    <w:rsid w:val="00FA2716"/>
    <w:pPr>
      <w:spacing w:after="120"/>
    </w:pPr>
    <w:rPr>
      <w:sz w:val="16"/>
      <w:szCs w:val="16"/>
    </w:rPr>
  </w:style>
  <w:style w:type="character" w:customStyle="1" w:styleId="30">
    <w:name w:val="Основной текст 3 Знак"/>
    <w:basedOn w:val="a0"/>
    <w:link w:val="3"/>
    <w:uiPriority w:val="99"/>
    <w:rsid w:val="00FA2716"/>
    <w:rPr>
      <w:rFonts w:ascii="Times New Roman" w:eastAsia="Times New Roman" w:hAnsi="Times New Roman" w:cs="Times New Roman"/>
      <w:sz w:val="16"/>
      <w:szCs w:val="16"/>
      <w:lang w:eastAsia="ru-RU"/>
    </w:rPr>
  </w:style>
  <w:style w:type="table" w:styleId="a8">
    <w:name w:val="Table Grid"/>
    <w:basedOn w:val="a1"/>
    <w:uiPriority w:val="39"/>
    <w:rsid w:val="00973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062FE4"/>
    <w:pPr>
      <w:spacing w:after="0" w:line="240" w:lineRule="auto"/>
    </w:pPr>
    <w:rPr>
      <w:rFonts w:ascii="Times New Roman" w:eastAsia="Times New Roman" w:hAnsi="Times New Roman" w:cs="Times New Roman"/>
      <w:sz w:val="24"/>
      <w:szCs w:val="24"/>
      <w:lang w:eastAsia="ru-RU"/>
    </w:rPr>
  </w:style>
  <w:style w:type="paragraph" w:customStyle="1" w:styleId="0">
    <w:name w:val="Стиль0"/>
    <w:qFormat/>
    <w:rsid w:val="000401D4"/>
    <w:pPr>
      <w:spacing w:after="0" w:line="240" w:lineRule="auto"/>
      <w:jc w:val="both"/>
    </w:pPr>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2024-05-21T05:55:00Z</dcterms:created>
  <dcterms:modified xsi:type="dcterms:W3CDTF">2024-05-21T09:52:00Z</dcterms:modified>
</cp:coreProperties>
</file>