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1D" w:rsidRDefault="003D7A1D" w:rsidP="003D7A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8666A" w:rsidRDefault="00C8666A" w:rsidP="00C8666A">
      <w:pPr>
        <w:widowControl/>
        <w:autoSpaceDE/>
        <w:autoSpaceDN/>
        <w:ind w:firstLine="37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ar-SA"/>
        </w:rPr>
        <w:t xml:space="preserve"> «ИНДИВИДУАЛЬНЫЙ ПРОЕКТ»</w:t>
      </w:r>
    </w:p>
    <w:p w:rsidR="00C8666A" w:rsidRDefault="00C8666A" w:rsidP="00C8666A">
      <w:pPr>
        <w:widowControl/>
        <w:autoSpaceDE/>
        <w:autoSpaceDN/>
        <w:ind w:firstLine="37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ar-SA"/>
        </w:rPr>
      </w:pPr>
    </w:p>
    <w:p w:rsidR="00C8666A" w:rsidRDefault="00C8666A" w:rsidP="00C8666A">
      <w:pPr>
        <w:widowControl/>
        <w:autoSpaceDE/>
        <w:autoSpaceDN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ar-SA"/>
        </w:rPr>
        <w:t xml:space="preserve">Программа рассчитана на 34 часа в год в 10-11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ar-SA"/>
        </w:rPr>
        <w:t>классе  (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ar-SA"/>
        </w:rPr>
        <w:t>68 часов за 2 года обучения)</w:t>
      </w:r>
    </w:p>
    <w:p w:rsidR="00C8666A" w:rsidRPr="00AE39CB" w:rsidRDefault="00C8666A" w:rsidP="00C8666A">
      <w:pPr>
        <w:widowControl/>
        <w:autoSpaceDE/>
        <w:autoSpaceDN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070F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ar-SA"/>
        </w:rPr>
        <w:t>Цель курса:</w:t>
      </w:r>
      <w:r w:rsidRPr="00AE39C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формирование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разработки, реализации и обще</w:t>
      </w:r>
      <w:r w:rsidRPr="00AE39C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ственной презентации обучающимися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езультатов исследования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индиви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-</w:t>
      </w:r>
      <w:r w:rsidRPr="00AE39C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дуального</w:t>
      </w:r>
      <w:proofErr w:type="gramEnd"/>
      <w:r w:rsidRPr="00AE39C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проекта, направленного на решение научной, личностно и (или) социально значимой проблемы.</w:t>
      </w:r>
    </w:p>
    <w:p w:rsidR="00C8666A" w:rsidRPr="0084140C" w:rsidRDefault="00C8666A" w:rsidP="00C8666A">
      <w:pPr>
        <w:widowControl/>
        <w:autoSpaceDE/>
        <w:autoSpaceDN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ar-SA"/>
        </w:rPr>
      </w:pPr>
      <w:r w:rsidRPr="00070F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ar-SA"/>
        </w:rPr>
        <w:t>Задачи курса: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ar-SA"/>
        </w:rPr>
        <w:t xml:space="preserve"> </w:t>
      </w:r>
      <w:r w:rsidRPr="00AE39C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реализация требований Стандарта к </w:t>
      </w:r>
      <w:r w:rsidRPr="00843D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ar-SA"/>
        </w:rPr>
        <w:t xml:space="preserve">личностным и </w:t>
      </w:r>
      <w:proofErr w:type="spellStart"/>
      <w:r w:rsidRPr="00843D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ar-SA"/>
        </w:rPr>
        <w:t>метапредметным</w:t>
      </w:r>
      <w:proofErr w:type="spellEnd"/>
      <w:r w:rsidRPr="00AE39C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результатам освоения основной образовательной программы;</w:t>
      </w:r>
    </w:p>
    <w:p w:rsidR="00C8666A" w:rsidRPr="00AE39CB" w:rsidRDefault="00C8666A" w:rsidP="00C8666A">
      <w:pPr>
        <w:widowControl/>
        <w:autoSpaceDE/>
        <w:autoSpaceDN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AE39C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формирование у обучающихся систе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мных представлений и опыта при</w:t>
      </w:r>
      <w:r w:rsidRPr="00AE39C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менения методов, технологий и форм организации проектной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учеб</w:t>
      </w:r>
      <w:r w:rsidRPr="00AE39C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но-исследовательской деятельности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ля достижения практико-ориенти</w:t>
      </w:r>
      <w:r w:rsidRPr="00AE39C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рованных результатов образования;</w:t>
      </w:r>
    </w:p>
    <w:p w:rsidR="00C8666A" w:rsidRPr="00AE39CB" w:rsidRDefault="00C8666A" w:rsidP="00C8666A">
      <w:pPr>
        <w:widowControl/>
        <w:autoSpaceDE/>
        <w:autoSpaceDN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AE39C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повышение эффективности освое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ния обучающимися основной обра</w:t>
      </w:r>
      <w:r w:rsidRPr="00AE39C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зовательной программы, а также усвоения знаний и учебных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дей</w:t>
      </w:r>
      <w:r w:rsidRPr="00AE39C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ствий.</w:t>
      </w:r>
    </w:p>
    <w:p w:rsidR="000F6620" w:rsidRDefault="000F6620"/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6A"/>
    <w:rsid w:val="000F6620"/>
    <w:rsid w:val="003D7A1D"/>
    <w:rsid w:val="00C8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5B7BC-B288-4CCF-9BCE-025E088A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666A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2021-06-11T07:29:00Z</dcterms:created>
  <dcterms:modified xsi:type="dcterms:W3CDTF">2021-06-11T07:50:00Z</dcterms:modified>
</cp:coreProperties>
</file>