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192" w:rsidRPr="006250DA" w:rsidRDefault="00AD3192" w:rsidP="00AD3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6250D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Аннотация к рабочей программе</w:t>
      </w:r>
    </w:p>
    <w:p w:rsidR="00AD3192" w:rsidRDefault="00AD3192" w:rsidP="00AD3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6250D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по </w:t>
      </w:r>
      <w:r w:rsidR="001E5F2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«Математика вокруг нас» 1 класс</w:t>
      </w:r>
    </w:p>
    <w:p w:rsidR="00AD3192" w:rsidRPr="006250DA" w:rsidRDefault="00AD3192" w:rsidP="00AD31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703EFA" w:rsidRPr="00703EFA" w:rsidRDefault="00AD3192" w:rsidP="00703E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EFA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 w:rsidR="001E5F24" w:rsidRPr="001E5F2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Математика вокруг нас</w:t>
      </w:r>
      <w:r w:rsidR="001E5F24">
        <w:rPr>
          <w:rFonts w:ascii="Times New Roman" w:hAnsi="Times New Roman" w:cs="Times New Roman"/>
          <w:sz w:val="24"/>
          <w:szCs w:val="24"/>
        </w:rPr>
        <w:t>» для 1</w:t>
      </w:r>
      <w:r w:rsidRPr="00703EFA">
        <w:rPr>
          <w:rFonts w:ascii="Times New Roman" w:hAnsi="Times New Roman" w:cs="Times New Roman"/>
          <w:sz w:val="24"/>
          <w:szCs w:val="24"/>
        </w:rPr>
        <w:t xml:space="preserve"> классов составлена в соответствии с требованиями ФГОС, является приложением к основной общеобразовательной программе начального общего образования. Рабочая программа содержит планируемые личностные, </w:t>
      </w:r>
      <w:proofErr w:type="spellStart"/>
      <w:r w:rsidRPr="00703EF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703EFA">
        <w:rPr>
          <w:rFonts w:ascii="Times New Roman" w:hAnsi="Times New Roman" w:cs="Times New Roman"/>
          <w:sz w:val="24"/>
          <w:szCs w:val="24"/>
        </w:rPr>
        <w:t xml:space="preserve"> и предметные результаты ее освоения, содержание учебного предмета и тематическое планирование с учетом Рабочей программы воспитания МАОУ СОШ №7 на 2023-2025 годы (модуль «Урочная деятельность</w:t>
      </w:r>
      <w:r w:rsidR="00C428C3" w:rsidRPr="00703EFA">
        <w:rPr>
          <w:rFonts w:ascii="Times New Roman" w:hAnsi="Times New Roman" w:cs="Times New Roman"/>
          <w:sz w:val="24"/>
          <w:szCs w:val="24"/>
        </w:rPr>
        <w:t xml:space="preserve">»). </w:t>
      </w:r>
    </w:p>
    <w:p w:rsidR="00AD3192" w:rsidRPr="004D5FA0" w:rsidRDefault="004D5FA0" w:rsidP="004D5F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FA0">
        <w:rPr>
          <w:rFonts w:ascii="Times New Roman" w:hAnsi="Times New Roman" w:cs="Times New Roman"/>
          <w:sz w:val="24"/>
          <w:szCs w:val="24"/>
        </w:rPr>
        <w:t>Содержание программы «Математика вокруг нас» направлено на воспитание интереса к предмету, развитие наблюдательности, геометрической зоркости, умения анализировать, догадываться, рассуждать, доказывать, решать учебную задачу творчески. Содержание может быть использовано для показа обучающимся возможностей применения тех знаний и умений, которыми они овладевают на уроках математики.</w:t>
      </w:r>
    </w:p>
    <w:p w:rsidR="00AD3192" w:rsidRPr="00703EFA" w:rsidRDefault="00AD3192" w:rsidP="00AD319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EFA">
        <w:rPr>
          <w:rFonts w:ascii="Times New Roman" w:hAnsi="Times New Roman" w:cs="Times New Roman"/>
          <w:color w:val="000000"/>
          <w:sz w:val="24"/>
          <w:szCs w:val="24"/>
        </w:rPr>
        <w:t>Общее число часов, от</w:t>
      </w:r>
      <w:bookmarkStart w:id="0" w:name="_GoBack"/>
      <w:bookmarkEnd w:id="0"/>
      <w:r w:rsidRPr="00703EFA">
        <w:rPr>
          <w:rFonts w:ascii="Times New Roman" w:hAnsi="Times New Roman" w:cs="Times New Roman"/>
          <w:color w:val="000000"/>
          <w:sz w:val="24"/>
          <w:szCs w:val="24"/>
        </w:rPr>
        <w:t>ведённых на изучение «</w:t>
      </w:r>
      <w:r w:rsidR="001E5F24" w:rsidRPr="001E5F2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Математика вокруг нас</w:t>
      </w:r>
      <w:r w:rsidR="001E5F24">
        <w:rPr>
          <w:rFonts w:ascii="Times New Roman" w:hAnsi="Times New Roman" w:cs="Times New Roman"/>
          <w:color w:val="000000"/>
          <w:sz w:val="24"/>
          <w:szCs w:val="24"/>
        </w:rPr>
        <w:t>», – 33</w:t>
      </w:r>
      <w:r w:rsidRPr="00703EFA">
        <w:rPr>
          <w:rFonts w:ascii="Times New Roman" w:hAnsi="Times New Roman" w:cs="Times New Roman"/>
          <w:color w:val="000000"/>
          <w:sz w:val="24"/>
          <w:szCs w:val="24"/>
        </w:rPr>
        <w:t xml:space="preserve"> (1 час в неделю </w:t>
      </w:r>
      <w:r w:rsidR="00C428C3" w:rsidRPr="00703EFA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1E5F24">
        <w:rPr>
          <w:rFonts w:ascii="Times New Roman" w:hAnsi="Times New Roman" w:cs="Times New Roman"/>
          <w:color w:val="000000"/>
          <w:sz w:val="24"/>
          <w:szCs w:val="24"/>
        </w:rPr>
        <w:t>1 классе).</w:t>
      </w:r>
    </w:p>
    <w:p w:rsidR="006A19C8" w:rsidRPr="00703EFA" w:rsidRDefault="006A19C8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6A19C8" w:rsidRPr="00703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92"/>
    <w:rsid w:val="001E5F24"/>
    <w:rsid w:val="004D5FA0"/>
    <w:rsid w:val="006A19C8"/>
    <w:rsid w:val="00703EFA"/>
    <w:rsid w:val="00AD3192"/>
    <w:rsid w:val="00C4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C443"/>
  <w15:chartTrackingRefBased/>
  <w15:docId w15:val="{8324E149-2168-4646-B106-040D7386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5</cp:revision>
  <dcterms:created xsi:type="dcterms:W3CDTF">2023-10-01T14:29:00Z</dcterms:created>
  <dcterms:modified xsi:type="dcterms:W3CDTF">2023-10-02T04:33:00Z</dcterms:modified>
</cp:coreProperties>
</file>