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05" w:rsidRDefault="007209A1">
      <w:pPr>
        <w:rPr>
          <w:sz w:val="24"/>
          <w:szCs w:val="24"/>
        </w:rPr>
      </w:pPr>
      <w:bookmarkStart w:id="0" w:name="_GoBack"/>
      <w:bookmarkEnd w:id="0"/>
      <w:r>
        <w:rPr>
          <w:noProof/>
          <w:sz w:val="24"/>
          <w:szCs w:val="24"/>
        </w:rPr>
        <w:drawing>
          <wp:anchor distT="0" distB="0" distL="114300" distR="114300" simplePos="0" relativeHeight="251657216" behindDoc="1" locked="0" layoutInCell="0" allowOverlap="1">
            <wp:simplePos x="0" y="0"/>
            <wp:positionH relativeFrom="page">
              <wp:posOffset>1139190</wp:posOffset>
            </wp:positionH>
            <wp:positionV relativeFrom="page">
              <wp:posOffset>857250</wp:posOffset>
            </wp:positionV>
            <wp:extent cx="6424295" cy="8946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424295" cy="8946515"/>
                    </a:xfrm>
                    <a:prstGeom prst="rect">
                      <a:avLst/>
                    </a:prstGeom>
                    <a:noFill/>
                  </pic:spPr>
                </pic:pic>
              </a:graphicData>
            </a:graphic>
          </wp:anchor>
        </w:drawing>
      </w:r>
    </w:p>
    <w:p w:rsidR="00FC1205" w:rsidRDefault="00FC1205">
      <w:pPr>
        <w:sectPr w:rsidR="00FC1205">
          <w:headerReference w:type="even" r:id="rId8"/>
          <w:headerReference w:type="default" r:id="rId9"/>
          <w:footerReference w:type="even" r:id="rId10"/>
          <w:footerReference w:type="default" r:id="rId11"/>
          <w:headerReference w:type="first" r:id="rId12"/>
          <w:footerReference w:type="first" r:id="rId13"/>
          <w:pgSz w:w="11920" w:h="16841"/>
          <w:pgMar w:top="1440" w:right="1440" w:bottom="875" w:left="1440" w:header="0" w:footer="0" w:gutter="0"/>
          <w:cols w:space="0"/>
        </w:sectPr>
      </w:pPr>
    </w:p>
    <w:p w:rsidR="00FC1205" w:rsidRDefault="007209A1">
      <w:pPr>
        <w:spacing w:line="231" w:lineRule="auto"/>
        <w:ind w:left="1600" w:hanging="1065"/>
        <w:rPr>
          <w:sz w:val="20"/>
          <w:szCs w:val="20"/>
        </w:rPr>
      </w:pPr>
      <w:r>
        <w:rPr>
          <w:rFonts w:eastAsia="Times New Roman"/>
          <w:b/>
          <w:bCs/>
          <w:i/>
          <w:iCs/>
        </w:rPr>
        <w:lastRenderedPageBreak/>
        <w:t xml:space="preserve">1.1. </w:t>
      </w:r>
      <w:r>
        <w:rPr>
          <w:rFonts w:eastAsia="Times New Roman"/>
          <w:b/>
          <w:bCs/>
          <w:i/>
          <w:iCs/>
          <w:sz w:val="24"/>
          <w:szCs w:val="24"/>
        </w:rPr>
        <w:t>Концепция рабочей программы для детей с задержкой психического развития</w:t>
      </w:r>
      <w:r>
        <w:rPr>
          <w:rFonts w:eastAsia="Times New Roman"/>
          <w:b/>
          <w:bCs/>
          <w:i/>
          <w:iCs/>
        </w:rPr>
        <w:t xml:space="preserve"> </w:t>
      </w:r>
      <w:r>
        <w:rPr>
          <w:rFonts w:eastAsia="Times New Roman"/>
          <w:sz w:val="24"/>
          <w:szCs w:val="24"/>
        </w:rPr>
        <w:t>Рабочая программа составлена с учетом основных направлений</w:t>
      </w:r>
    </w:p>
    <w:p w:rsidR="00FC1205" w:rsidRDefault="00FC1205">
      <w:pPr>
        <w:spacing w:line="2" w:lineRule="exact"/>
        <w:rPr>
          <w:sz w:val="20"/>
          <w:szCs w:val="20"/>
        </w:rPr>
      </w:pPr>
    </w:p>
    <w:p w:rsidR="00FC1205" w:rsidRDefault="007209A1">
      <w:pPr>
        <w:ind w:left="260"/>
        <w:rPr>
          <w:sz w:val="20"/>
          <w:szCs w:val="20"/>
        </w:rPr>
      </w:pPr>
      <w:r>
        <w:rPr>
          <w:rFonts w:eastAsia="Times New Roman"/>
          <w:sz w:val="24"/>
          <w:szCs w:val="24"/>
        </w:rPr>
        <w:t>коррекционной работы на уровне основного общего образования и обеспечивает:</w:t>
      </w:r>
    </w:p>
    <w:p w:rsidR="00FC1205" w:rsidRDefault="00FC1205">
      <w:pPr>
        <w:spacing w:line="12" w:lineRule="exact"/>
        <w:rPr>
          <w:sz w:val="20"/>
          <w:szCs w:val="20"/>
        </w:rPr>
      </w:pPr>
    </w:p>
    <w:p w:rsidR="00FC1205" w:rsidRDefault="007209A1">
      <w:pPr>
        <w:spacing w:line="236" w:lineRule="auto"/>
        <w:ind w:left="260" w:firstLine="566"/>
        <w:jc w:val="both"/>
        <w:rPr>
          <w:sz w:val="20"/>
          <w:szCs w:val="20"/>
        </w:rPr>
      </w:pPr>
      <w:r>
        <w:rPr>
          <w:rFonts w:eastAsia="Times New Roman"/>
          <w:sz w:val="24"/>
          <w:szCs w:val="24"/>
        </w:rPr>
        <w:t xml:space="preserve">— </w:t>
      </w:r>
      <w:r>
        <w:rPr>
          <w:rFonts w:eastAsia="Times New Roman"/>
          <w:color w:val="000009"/>
          <w:sz w:val="24"/>
          <w:szCs w:val="24"/>
        </w:rPr>
        <w:t>обучающемуся с ЗПР получение образования, полностью соответствующего по</w:t>
      </w:r>
      <w:r>
        <w:rPr>
          <w:rFonts w:eastAsia="Times New Roman"/>
          <w:sz w:val="24"/>
          <w:szCs w:val="24"/>
        </w:rPr>
        <w:t xml:space="preserve"> </w:t>
      </w:r>
      <w:r>
        <w:rPr>
          <w:rFonts w:eastAsia="Times New Roman"/>
          <w:color w:val="000009"/>
          <w:sz w:val="24"/>
          <w:szCs w:val="24"/>
        </w:rPr>
        <w:t>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FC1205" w:rsidRDefault="00FC1205">
      <w:pPr>
        <w:spacing w:line="13" w:lineRule="exact"/>
        <w:rPr>
          <w:sz w:val="20"/>
          <w:szCs w:val="20"/>
        </w:rPr>
      </w:pPr>
    </w:p>
    <w:p w:rsidR="00FC1205" w:rsidRDefault="007209A1">
      <w:pPr>
        <w:numPr>
          <w:ilvl w:val="0"/>
          <w:numId w:val="1"/>
        </w:numPr>
        <w:tabs>
          <w:tab w:val="left" w:pos="877"/>
        </w:tabs>
        <w:spacing w:line="237" w:lineRule="auto"/>
        <w:ind w:left="260" w:firstLine="2"/>
        <w:jc w:val="both"/>
        <w:rPr>
          <w:rFonts w:eastAsia="Times New Roman"/>
          <w:color w:val="000009"/>
          <w:sz w:val="24"/>
          <w:szCs w:val="24"/>
        </w:rPr>
      </w:pPr>
      <w:r>
        <w:rPr>
          <w:rFonts w:eastAsia="Times New Roman"/>
          <w:sz w:val="24"/>
          <w:szCs w:val="24"/>
        </w:rPr>
        <w:t>организацию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FC1205" w:rsidRDefault="00FC1205">
      <w:pPr>
        <w:spacing w:line="17" w:lineRule="exact"/>
        <w:rPr>
          <w:rFonts w:eastAsia="Times New Roman"/>
          <w:color w:val="000009"/>
          <w:sz w:val="24"/>
          <w:szCs w:val="24"/>
        </w:rPr>
      </w:pPr>
    </w:p>
    <w:p w:rsidR="00FC1205" w:rsidRDefault="007209A1">
      <w:pPr>
        <w:numPr>
          <w:ilvl w:val="0"/>
          <w:numId w:val="1"/>
        </w:numPr>
        <w:tabs>
          <w:tab w:val="left" w:pos="550"/>
        </w:tabs>
        <w:spacing w:line="236" w:lineRule="auto"/>
        <w:ind w:left="260" w:firstLine="2"/>
        <w:jc w:val="both"/>
        <w:rPr>
          <w:rFonts w:eastAsia="Times New Roman"/>
          <w:color w:val="000009"/>
          <w:sz w:val="24"/>
          <w:szCs w:val="24"/>
        </w:rPr>
      </w:pPr>
      <w:r>
        <w:rPr>
          <w:rFonts w:eastAsia="Times New Roman"/>
          <w:color w:val="000009"/>
          <w:sz w:val="24"/>
          <w:szCs w:val="24"/>
        </w:rPr>
        <w:t xml:space="preserve">учет актуальных и потенциальных познавательных возможностей, обеспечение индивидуального темпа обучения и продвижения в </w:t>
      </w:r>
      <w:r>
        <w:rPr>
          <w:rFonts w:eastAsia="Times New Roman"/>
          <w:color w:val="000000"/>
          <w:sz w:val="24"/>
          <w:szCs w:val="24"/>
        </w:rPr>
        <w:t>образовательном пространстве для</w:t>
      </w:r>
      <w:r>
        <w:rPr>
          <w:rFonts w:eastAsia="Times New Roman"/>
          <w:color w:val="000009"/>
          <w:sz w:val="24"/>
          <w:szCs w:val="24"/>
        </w:rPr>
        <w:t xml:space="preserve"> </w:t>
      </w:r>
      <w:r>
        <w:rPr>
          <w:rFonts w:eastAsia="Times New Roman"/>
          <w:color w:val="000000"/>
          <w:sz w:val="24"/>
          <w:szCs w:val="24"/>
        </w:rPr>
        <w:t>разных категорий обучающихся с ЗПР;</w:t>
      </w:r>
    </w:p>
    <w:p w:rsidR="00FC1205" w:rsidRDefault="00FC1205">
      <w:pPr>
        <w:spacing w:line="14" w:lineRule="exact"/>
        <w:rPr>
          <w:rFonts w:eastAsia="Times New Roman"/>
          <w:color w:val="000009"/>
          <w:sz w:val="24"/>
          <w:szCs w:val="24"/>
        </w:rPr>
      </w:pPr>
    </w:p>
    <w:p w:rsidR="00FC1205" w:rsidRDefault="007209A1">
      <w:pPr>
        <w:numPr>
          <w:ilvl w:val="1"/>
          <w:numId w:val="1"/>
        </w:numPr>
        <w:tabs>
          <w:tab w:val="left" w:pos="459"/>
        </w:tabs>
        <w:spacing w:line="236" w:lineRule="auto"/>
        <w:ind w:left="260" w:firstLine="62"/>
        <w:jc w:val="both"/>
        <w:rPr>
          <w:rFonts w:eastAsia="Times New Roman"/>
          <w:sz w:val="24"/>
          <w:szCs w:val="24"/>
        </w:rPr>
      </w:pPr>
      <w:r>
        <w:rPr>
          <w:rFonts w:eastAsia="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C1205" w:rsidRDefault="00FC1205">
      <w:pPr>
        <w:spacing w:line="13" w:lineRule="exact"/>
        <w:rPr>
          <w:rFonts w:eastAsia="Times New Roman"/>
          <w:sz w:val="24"/>
          <w:szCs w:val="24"/>
        </w:rPr>
      </w:pPr>
    </w:p>
    <w:p w:rsidR="00FC1205" w:rsidRDefault="007209A1">
      <w:pPr>
        <w:numPr>
          <w:ilvl w:val="0"/>
          <w:numId w:val="1"/>
        </w:numPr>
        <w:tabs>
          <w:tab w:val="left" w:pos="594"/>
        </w:tabs>
        <w:spacing w:line="236" w:lineRule="auto"/>
        <w:ind w:left="260" w:firstLine="2"/>
        <w:jc w:val="both"/>
        <w:rPr>
          <w:rFonts w:eastAsia="Times New Roman"/>
          <w:sz w:val="24"/>
          <w:szCs w:val="24"/>
        </w:rPr>
      </w:pPr>
      <w:r>
        <w:rPr>
          <w:rFonts w:eastAsia="Times New Roman"/>
          <w:sz w:val="24"/>
          <w:szCs w:val="24"/>
        </w:rPr>
        <w:t>непрерывный контроль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FC1205" w:rsidRDefault="00FC1205">
      <w:pPr>
        <w:spacing w:line="13" w:lineRule="exact"/>
        <w:rPr>
          <w:rFonts w:eastAsia="Times New Roman"/>
          <w:sz w:val="24"/>
          <w:szCs w:val="24"/>
        </w:rPr>
      </w:pPr>
    </w:p>
    <w:p w:rsidR="00FC1205" w:rsidRDefault="007209A1">
      <w:pPr>
        <w:numPr>
          <w:ilvl w:val="0"/>
          <w:numId w:val="1"/>
        </w:numPr>
        <w:tabs>
          <w:tab w:val="left" w:pos="399"/>
        </w:tabs>
        <w:spacing w:line="237" w:lineRule="auto"/>
        <w:ind w:left="260" w:firstLine="2"/>
        <w:rPr>
          <w:rFonts w:eastAsia="Times New Roman"/>
          <w:sz w:val="24"/>
          <w:szCs w:val="24"/>
        </w:rPr>
      </w:pPr>
      <w:r>
        <w:rPr>
          <w:rFonts w:eastAsia="Times New Roman"/>
          <w:sz w:val="24"/>
          <w:szCs w:val="24"/>
        </w:rPr>
        <w:t>постоянное стимулирование познавательной активности, побуждение интереса к себе, окружающему предметному и социальному миру; -постоянную помощь в осмыслении и расширении контекста усваиваемых знаний, в закреплении и совершенствовании освоенных умений;</w:t>
      </w:r>
    </w:p>
    <w:p w:rsidR="00FC1205" w:rsidRDefault="00FC1205">
      <w:pPr>
        <w:spacing w:line="14" w:lineRule="exact"/>
        <w:rPr>
          <w:rFonts w:eastAsia="Times New Roman"/>
          <w:sz w:val="24"/>
          <w:szCs w:val="24"/>
        </w:rPr>
      </w:pPr>
    </w:p>
    <w:p w:rsidR="00FC1205" w:rsidRDefault="007209A1">
      <w:pPr>
        <w:numPr>
          <w:ilvl w:val="0"/>
          <w:numId w:val="1"/>
        </w:numPr>
        <w:tabs>
          <w:tab w:val="left" w:pos="399"/>
        </w:tabs>
        <w:spacing w:line="234" w:lineRule="auto"/>
        <w:ind w:left="260" w:right="20" w:firstLine="2"/>
        <w:rPr>
          <w:rFonts w:eastAsia="Times New Roman"/>
          <w:sz w:val="24"/>
          <w:szCs w:val="24"/>
        </w:rPr>
      </w:pPr>
      <w:r>
        <w:rPr>
          <w:rFonts w:eastAsia="Times New Roman"/>
          <w:sz w:val="24"/>
          <w:szCs w:val="24"/>
        </w:rPr>
        <w:t>специальное обучение «переносу» сформированных знаний и умений в новые ситуации взаимодействия с действительностью;</w:t>
      </w:r>
    </w:p>
    <w:p w:rsidR="00FC1205" w:rsidRDefault="00FC1205">
      <w:pPr>
        <w:spacing w:line="1" w:lineRule="exact"/>
        <w:rPr>
          <w:rFonts w:eastAsia="Times New Roman"/>
          <w:sz w:val="24"/>
          <w:szCs w:val="24"/>
        </w:rPr>
      </w:pPr>
    </w:p>
    <w:p w:rsidR="00FC1205" w:rsidRDefault="007209A1">
      <w:pPr>
        <w:numPr>
          <w:ilvl w:val="0"/>
          <w:numId w:val="1"/>
        </w:numPr>
        <w:tabs>
          <w:tab w:val="left" w:pos="400"/>
        </w:tabs>
        <w:ind w:left="400" w:hanging="140"/>
        <w:rPr>
          <w:rFonts w:eastAsia="Times New Roman"/>
          <w:sz w:val="24"/>
          <w:szCs w:val="24"/>
        </w:rPr>
      </w:pPr>
      <w:r>
        <w:rPr>
          <w:rFonts w:eastAsia="Times New Roman"/>
          <w:sz w:val="24"/>
          <w:szCs w:val="24"/>
        </w:rPr>
        <w:t>постоянную актуализацию знаний, умений и одобряемых обществом норм поведения;</w:t>
      </w:r>
    </w:p>
    <w:p w:rsidR="00FC1205" w:rsidRDefault="00FC1205">
      <w:pPr>
        <w:spacing w:line="12" w:lineRule="exact"/>
        <w:rPr>
          <w:rFonts w:eastAsia="Times New Roman"/>
          <w:sz w:val="24"/>
          <w:szCs w:val="24"/>
        </w:rPr>
      </w:pPr>
    </w:p>
    <w:p w:rsidR="00FC1205" w:rsidRDefault="007209A1">
      <w:pPr>
        <w:numPr>
          <w:ilvl w:val="0"/>
          <w:numId w:val="1"/>
        </w:numPr>
        <w:tabs>
          <w:tab w:val="left" w:pos="507"/>
        </w:tabs>
        <w:spacing w:line="234" w:lineRule="auto"/>
        <w:ind w:left="260" w:firstLine="2"/>
        <w:rPr>
          <w:rFonts w:eastAsia="Times New Roman"/>
          <w:sz w:val="24"/>
          <w:szCs w:val="24"/>
        </w:rPr>
      </w:pPr>
      <w:r>
        <w:rPr>
          <w:rFonts w:eastAsia="Times New Roman"/>
          <w:sz w:val="24"/>
          <w:szCs w:val="24"/>
        </w:rPr>
        <w:t>использование преимущественно позитивных средств стимуляции деятельности и поведения;</w:t>
      </w:r>
    </w:p>
    <w:p w:rsidR="00FC1205" w:rsidRDefault="00FC1205">
      <w:pPr>
        <w:spacing w:line="13" w:lineRule="exact"/>
        <w:rPr>
          <w:rFonts w:eastAsia="Times New Roman"/>
          <w:sz w:val="24"/>
          <w:szCs w:val="24"/>
        </w:rPr>
      </w:pPr>
    </w:p>
    <w:p w:rsidR="00FC1205" w:rsidRDefault="007209A1">
      <w:pPr>
        <w:numPr>
          <w:ilvl w:val="0"/>
          <w:numId w:val="1"/>
        </w:numPr>
        <w:tabs>
          <w:tab w:val="left" w:pos="526"/>
        </w:tabs>
        <w:spacing w:line="236" w:lineRule="auto"/>
        <w:ind w:left="260" w:firstLine="2"/>
        <w:jc w:val="both"/>
        <w:rPr>
          <w:rFonts w:eastAsia="Times New Roman"/>
          <w:sz w:val="24"/>
          <w:szCs w:val="24"/>
        </w:rPr>
      </w:pPr>
      <w:r>
        <w:rPr>
          <w:rFonts w:eastAsia="Times New Roman"/>
          <w:sz w:val="24"/>
          <w:szCs w:val="24"/>
        </w:rPr>
        <w:t>развитие и отработку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FC1205" w:rsidRDefault="00FC1205">
      <w:pPr>
        <w:spacing w:line="13" w:lineRule="exact"/>
        <w:rPr>
          <w:rFonts w:eastAsia="Times New Roman"/>
          <w:sz w:val="24"/>
          <w:szCs w:val="24"/>
        </w:rPr>
      </w:pPr>
    </w:p>
    <w:p w:rsidR="00FC1205" w:rsidRDefault="007209A1">
      <w:pPr>
        <w:numPr>
          <w:ilvl w:val="0"/>
          <w:numId w:val="1"/>
        </w:numPr>
        <w:tabs>
          <w:tab w:val="left" w:pos="399"/>
        </w:tabs>
        <w:spacing w:line="234" w:lineRule="auto"/>
        <w:ind w:left="260" w:firstLine="2"/>
        <w:rPr>
          <w:rFonts w:eastAsia="Times New Roman"/>
          <w:sz w:val="24"/>
          <w:szCs w:val="24"/>
        </w:rPr>
      </w:pPr>
      <w:r>
        <w:rPr>
          <w:rFonts w:eastAsia="Times New Roman"/>
          <w:sz w:val="24"/>
          <w:szCs w:val="24"/>
        </w:rPr>
        <w:t>дальнейшую социальную адаптацию и интеграцию детей с задержкой психического развития в общеобразовательном учреждении и в социуме.</w:t>
      </w:r>
    </w:p>
    <w:p w:rsidR="00FC1205" w:rsidRDefault="00FC1205">
      <w:pPr>
        <w:spacing w:line="13" w:lineRule="exact"/>
        <w:rPr>
          <w:rFonts w:eastAsia="Times New Roman"/>
          <w:sz w:val="24"/>
          <w:szCs w:val="24"/>
        </w:rPr>
      </w:pPr>
    </w:p>
    <w:p w:rsidR="00FC1205" w:rsidRDefault="007209A1">
      <w:pPr>
        <w:spacing w:line="236" w:lineRule="auto"/>
        <w:ind w:left="260" w:firstLine="566"/>
        <w:jc w:val="both"/>
        <w:rPr>
          <w:rFonts w:eastAsia="Times New Roman"/>
          <w:sz w:val="24"/>
          <w:szCs w:val="24"/>
        </w:rPr>
      </w:pPr>
      <w:r>
        <w:rPr>
          <w:rFonts w:eastAsia="Times New Roman"/>
          <w:sz w:val="24"/>
          <w:szCs w:val="24"/>
        </w:rPr>
        <w:t>Данная рабочая программа создана на основе Адаптированной образовательной программы МАОУ СОШ № 7 и с учетом особенностей учащихся с задержкой психического развития:</w:t>
      </w:r>
    </w:p>
    <w:p w:rsidR="00FC1205" w:rsidRDefault="00FC1205">
      <w:pPr>
        <w:spacing w:line="14" w:lineRule="exact"/>
        <w:rPr>
          <w:rFonts w:eastAsia="Times New Roman"/>
          <w:sz w:val="24"/>
          <w:szCs w:val="24"/>
        </w:rPr>
      </w:pPr>
    </w:p>
    <w:p w:rsidR="00FC1205" w:rsidRDefault="007209A1">
      <w:pPr>
        <w:spacing w:line="237" w:lineRule="auto"/>
        <w:ind w:left="820" w:right="1900"/>
        <w:rPr>
          <w:rFonts w:eastAsia="Times New Roman"/>
          <w:sz w:val="24"/>
          <w:szCs w:val="24"/>
        </w:rPr>
      </w:pPr>
      <w:r>
        <w:rPr>
          <w:rFonts w:eastAsia="Times New Roman"/>
          <w:sz w:val="24"/>
          <w:szCs w:val="24"/>
        </w:rPr>
        <w:t>-слабой способности к сосредоточенной умственной деятельности; -низких темпов возможности; инертности мышления; -недостаточной выраженности интеллектуальных интересов; -низкой познавательной активности;</w:t>
      </w:r>
    </w:p>
    <w:p w:rsidR="00FC1205" w:rsidRDefault="00FC1205">
      <w:pPr>
        <w:spacing w:line="13" w:lineRule="exact"/>
        <w:rPr>
          <w:rFonts w:eastAsia="Times New Roman"/>
          <w:sz w:val="24"/>
          <w:szCs w:val="24"/>
        </w:rPr>
      </w:pPr>
    </w:p>
    <w:p w:rsidR="00FC1205" w:rsidRDefault="007209A1">
      <w:pPr>
        <w:spacing w:line="234" w:lineRule="auto"/>
        <w:ind w:left="260" w:firstLine="566"/>
        <w:rPr>
          <w:rFonts w:eastAsia="Times New Roman"/>
          <w:sz w:val="24"/>
          <w:szCs w:val="24"/>
        </w:rPr>
      </w:pPr>
      <w:r>
        <w:rPr>
          <w:rFonts w:eastAsia="Times New Roman"/>
          <w:sz w:val="24"/>
          <w:szCs w:val="24"/>
        </w:rPr>
        <w:t>-недостаточности развития памяти (малый объем, медленное запоминание и быстрое забывание)</w:t>
      </w:r>
    </w:p>
    <w:p w:rsidR="00FC1205" w:rsidRDefault="00FC1205">
      <w:pPr>
        <w:spacing w:line="13" w:lineRule="exact"/>
        <w:rPr>
          <w:rFonts w:eastAsia="Times New Roman"/>
          <w:sz w:val="24"/>
          <w:szCs w:val="24"/>
        </w:rPr>
      </w:pPr>
    </w:p>
    <w:p w:rsidR="00FC1205" w:rsidRDefault="007209A1">
      <w:pPr>
        <w:spacing w:line="237" w:lineRule="auto"/>
        <w:ind w:left="260" w:firstLine="566"/>
        <w:jc w:val="both"/>
        <w:rPr>
          <w:rFonts w:eastAsia="Times New Roman"/>
          <w:sz w:val="24"/>
          <w:szCs w:val="24"/>
        </w:rPr>
      </w:pPr>
      <w:r>
        <w:rPr>
          <w:rFonts w:eastAsia="Times New Roman"/>
          <w:sz w:val="24"/>
          <w:szCs w:val="24"/>
        </w:rPr>
        <w:t>Работа с учащимися с задержкой психического развития строится в соответствии с основным принципом организации образовательной деятельности - принципом коррекционной направленности. В связи с этим среди основных задач реализуются следующие:</w:t>
      </w: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308" w:lineRule="exact"/>
        <w:rPr>
          <w:sz w:val="20"/>
          <w:szCs w:val="20"/>
        </w:rPr>
      </w:pPr>
    </w:p>
    <w:p w:rsidR="00FC1205" w:rsidRDefault="007209A1">
      <w:pPr>
        <w:ind w:left="5060"/>
        <w:rPr>
          <w:sz w:val="20"/>
          <w:szCs w:val="20"/>
        </w:rPr>
      </w:pPr>
      <w:r>
        <w:rPr>
          <w:rFonts w:eastAsia="Times New Roman"/>
        </w:rPr>
        <w:t>2</w:t>
      </w:r>
    </w:p>
    <w:p w:rsidR="00FC1205" w:rsidRDefault="00FC1205">
      <w:pPr>
        <w:sectPr w:rsidR="00FC1205">
          <w:pgSz w:w="11920" w:h="16841"/>
          <w:pgMar w:top="947" w:right="851" w:bottom="414" w:left="1440" w:header="0" w:footer="0" w:gutter="0"/>
          <w:cols w:space="720" w:equalWidth="0">
            <w:col w:w="9620"/>
          </w:cols>
        </w:sectPr>
      </w:pPr>
    </w:p>
    <w:p w:rsidR="00FC1205" w:rsidRDefault="007209A1">
      <w:pPr>
        <w:spacing w:line="237" w:lineRule="auto"/>
        <w:ind w:left="260" w:firstLine="566"/>
        <w:jc w:val="both"/>
        <w:rPr>
          <w:sz w:val="20"/>
          <w:szCs w:val="20"/>
        </w:rPr>
      </w:pPr>
      <w:r>
        <w:rPr>
          <w:rFonts w:eastAsia="Times New Roman"/>
          <w:sz w:val="24"/>
          <w:szCs w:val="24"/>
        </w:rPr>
        <w:t>-создать условия для коррекции, исправления и восстановления определенных функций, процессов, навыков учащихся через использование в образовательной деятельности корректирующих упражнений и приемов организации учебной деятельности;</w:t>
      </w:r>
    </w:p>
    <w:p w:rsidR="00FC1205" w:rsidRDefault="00FC1205">
      <w:pPr>
        <w:spacing w:line="17" w:lineRule="exact"/>
        <w:rPr>
          <w:sz w:val="20"/>
          <w:szCs w:val="20"/>
        </w:rPr>
      </w:pPr>
    </w:p>
    <w:p w:rsidR="00FC1205" w:rsidRDefault="007209A1">
      <w:pPr>
        <w:spacing w:line="233" w:lineRule="auto"/>
        <w:ind w:left="260" w:firstLine="566"/>
        <w:jc w:val="both"/>
        <w:rPr>
          <w:sz w:val="20"/>
          <w:szCs w:val="20"/>
        </w:rPr>
      </w:pPr>
      <w:r>
        <w:rPr>
          <w:rFonts w:eastAsia="Times New Roman"/>
          <w:sz w:val="24"/>
          <w:szCs w:val="24"/>
        </w:rPr>
        <w:t>-создавать условия для развития каждого ребенка посредством организации различных видов деятельности.</w:t>
      </w:r>
    </w:p>
    <w:p w:rsidR="00FC1205" w:rsidRDefault="00FC1205">
      <w:pPr>
        <w:spacing w:line="14" w:lineRule="exact"/>
        <w:rPr>
          <w:sz w:val="20"/>
          <w:szCs w:val="20"/>
        </w:rPr>
      </w:pPr>
    </w:p>
    <w:p w:rsidR="00FC1205" w:rsidRDefault="007209A1">
      <w:pPr>
        <w:numPr>
          <w:ilvl w:val="1"/>
          <w:numId w:val="2"/>
        </w:numPr>
        <w:tabs>
          <w:tab w:val="left" w:pos="1131"/>
        </w:tabs>
        <w:spacing w:line="234" w:lineRule="auto"/>
        <w:ind w:left="260" w:right="20" w:firstLine="568"/>
        <w:rPr>
          <w:rFonts w:eastAsia="Times New Roman"/>
          <w:sz w:val="24"/>
          <w:szCs w:val="24"/>
        </w:rPr>
      </w:pPr>
      <w:r>
        <w:rPr>
          <w:rFonts w:eastAsia="Times New Roman"/>
          <w:sz w:val="24"/>
          <w:szCs w:val="24"/>
        </w:rPr>
        <w:t>целью повышения эффективности деятельности на уроках данной категории учащихся предусмотрены:</w:t>
      </w:r>
    </w:p>
    <w:p w:rsidR="00FC1205" w:rsidRDefault="00FC1205">
      <w:pPr>
        <w:spacing w:line="1" w:lineRule="exact"/>
        <w:rPr>
          <w:rFonts w:eastAsia="Times New Roman"/>
          <w:sz w:val="24"/>
          <w:szCs w:val="24"/>
        </w:rPr>
      </w:pPr>
    </w:p>
    <w:p w:rsidR="00FC1205" w:rsidRDefault="007209A1">
      <w:pPr>
        <w:ind w:left="820"/>
        <w:rPr>
          <w:rFonts w:eastAsia="Times New Roman"/>
          <w:sz w:val="24"/>
          <w:szCs w:val="24"/>
        </w:rPr>
      </w:pPr>
      <w:r>
        <w:rPr>
          <w:rFonts w:eastAsia="Times New Roman"/>
          <w:sz w:val="24"/>
          <w:szCs w:val="24"/>
        </w:rPr>
        <w:t>- подбор заданий, максимально возбуждающих активность ребенка, пробуждающих</w:t>
      </w:r>
    </w:p>
    <w:p w:rsidR="00FC1205" w:rsidRDefault="007209A1">
      <w:pPr>
        <w:numPr>
          <w:ilvl w:val="0"/>
          <w:numId w:val="2"/>
        </w:numPr>
        <w:tabs>
          <w:tab w:val="left" w:pos="440"/>
        </w:tabs>
        <w:ind w:left="440" w:hanging="178"/>
        <w:rPr>
          <w:rFonts w:eastAsia="Times New Roman"/>
          <w:sz w:val="24"/>
          <w:szCs w:val="24"/>
        </w:rPr>
      </w:pPr>
      <w:r>
        <w:rPr>
          <w:rFonts w:eastAsia="Times New Roman"/>
          <w:sz w:val="24"/>
          <w:szCs w:val="24"/>
        </w:rPr>
        <w:t>него потребность в познавательной деятельности;</w:t>
      </w:r>
    </w:p>
    <w:p w:rsidR="00FC1205" w:rsidRDefault="00FC1205">
      <w:pPr>
        <w:spacing w:line="12" w:lineRule="exact"/>
        <w:rPr>
          <w:sz w:val="20"/>
          <w:szCs w:val="20"/>
        </w:rPr>
      </w:pPr>
    </w:p>
    <w:p w:rsidR="00FC1205" w:rsidRDefault="007209A1">
      <w:pPr>
        <w:spacing w:line="234" w:lineRule="auto"/>
        <w:ind w:left="260" w:firstLine="566"/>
        <w:rPr>
          <w:sz w:val="20"/>
          <w:szCs w:val="20"/>
        </w:rPr>
      </w:pPr>
      <w:r>
        <w:rPr>
          <w:rFonts w:eastAsia="Times New Roman"/>
          <w:sz w:val="24"/>
          <w:szCs w:val="24"/>
        </w:rPr>
        <w:t>-адаптация учебных заданий, упражнений, других видов заданий для каждого учащегося;</w:t>
      </w:r>
    </w:p>
    <w:p w:rsidR="00FC1205" w:rsidRDefault="00FC1205">
      <w:pPr>
        <w:spacing w:line="2" w:lineRule="exact"/>
        <w:rPr>
          <w:sz w:val="20"/>
          <w:szCs w:val="20"/>
        </w:rPr>
      </w:pPr>
    </w:p>
    <w:p w:rsidR="00FC1205" w:rsidRDefault="007209A1">
      <w:pPr>
        <w:ind w:left="820"/>
        <w:rPr>
          <w:sz w:val="20"/>
          <w:szCs w:val="20"/>
        </w:rPr>
      </w:pPr>
      <w:r>
        <w:rPr>
          <w:rFonts w:eastAsia="Times New Roman"/>
          <w:sz w:val="24"/>
          <w:szCs w:val="24"/>
        </w:rPr>
        <w:t>-использование дидактических карточек, опорных схем и конспектов развивающего</w:t>
      </w:r>
    </w:p>
    <w:p w:rsidR="00FC1205" w:rsidRDefault="00FC1205">
      <w:pPr>
        <w:spacing w:line="1" w:lineRule="exact"/>
        <w:rPr>
          <w:sz w:val="20"/>
          <w:szCs w:val="20"/>
        </w:rPr>
      </w:pPr>
    </w:p>
    <w:p w:rsidR="00FC1205" w:rsidRDefault="007209A1">
      <w:pPr>
        <w:numPr>
          <w:ilvl w:val="0"/>
          <w:numId w:val="3"/>
        </w:numPr>
        <w:tabs>
          <w:tab w:val="left" w:pos="460"/>
        </w:tabs>
        <w:ind w:left="460" w:hanging="198"/>
        <w:rPr>
          <w:rFonts w:eastAsia="Times New Roman"/>
          <w:sz w:val="24"/>
          <w:szCs w:val="24"/>
        </w:rPr>
      </w:pPr>
      <w:r>
        <w:rPr>
          <w:rFonts w:eastAsia="Times New Roman"/>
          <w:sz w:val="24"/>
          <w:szCs w:val="24"/>
        </w:rPr>
        <w:t>контролирующего характера;</w:t>
      </w:r>
    </w:p>
    <w:p w:rsidR="00FC1205" w:rsidRDefault="00FC1205">
      <w:pPr>
        <w:spacing w:line="12" w:lineRule="exact"/>
        <w:rPr>
          <w:rFonts w:eastAsia="Times New Roman"/>
          <w:sz w:val="24"/>
          <w:szCs w:val="24"/>
        </w:rPr>
      </w:pPr>
    </w:p>
    <w:p w:rsidR="00FC1205" w:rsidRDefault="007209A1">
      <w:pPr>
        <w:numPr>
          <w:ilvl w:val="1"/>
          <w:numId w:val="3"/>
        </w:numPr>
        <w:tabs>
          <w:tab w:val="left" w:pos="959"/>
        </w:tabs>
        <w:spacing w:line="236" w:lineRule="auto"/>
        <w:ind w:left="820" w:right="600" w:firstLine="6"/>
        <w:rPr>
          <w:rFonts w:eastAsia="Times New Roman"/>
          <w:sz w:val="24"/>
          <w:szCs w:val="24"/>
        </w:rPr>
      </w:pPr>
      <w:r>
        <w:rPr>
          <w:rFonts w:eastAsia="Times New Roman"/>
          <w:sz w:val="24"/>
          <w:szCs w:val="24"/>
        </w:rPr>
        <w:t>постоянное использование наглядности, наводящих вопросов, аналогий. -порциальная подача учебного материала; -повторное объяснение учебного материала и подбор дополнительных заданий;</w:t>
      </w:r>
    </w:p>
    <w:p w:rsidR="00FC1205" w:rsidRDefault="00FC1205">
      <w:pPr>
        <w:spacing w:line="1" w:lineRule="exact"/>
        <w:rPr>
          <w:rFonts w:eastAsia="Times New Roman"/>
          <w:sz w:val="24"/>
          <w:szCs w:val="24"/>
        </w:rPr>
      </w:pPr>
    </w:p>
    <w:p w:rsidR="00FC1205" w:rsidRDefault="007209A1">
      <w:pPr>
        <w:numPr>
          <w:ilvl w:val="1"/>
          <w:numId w:val="3"/>
        </w:numPr>
        <w:tabs>
          <w:tab w:val="left" w:pos="960"/>
        </w:tabs>
        <w:ind w:left="960" w:hanging="134"/>
        <w:rPr>
          <w:rFonts w:eastAsia="Times New Roman"/>
          <w:sz w:val="24"/>
          <w:szCs w:val="24"/>
        </w:rPr>
      </w:pPr>
      <w:r>
        <w:rPr>
          <w:rFonts w:eastAsia="Times New Roman"/>
          <w:sz w:val="24"/>
          <w:szCs w:val="24"/>
        </w:rPr>
        <w:t>поэтапное обобщение проделанной на уроке работы;</w:t>
      </w:r>
    </w:p>
    <w:p w:rsidR="00FC1205" w:rsidRDefault="007209A1">
      <w:pPr>
        <w:tabs>
          <w:tab w:val="left" w:pos="1900"/>
          <w:tab w:val="left" w:pos="2240"/>
          <w:tab w:val="left" w:pos="3120"/>
          <w:tab w:val="left" w:pos="4520"/>
          <w:tab w:val="left" w:pos="4880"/>
          <w:tab w:val="left" w:pos="6300"/>
          <w:tab w:val="left" w:pos="7940"/>
        </w:tabs>
        <w:ind w:left="820"/>
        <w:rPr>
          <w:sz w:val="20"/>
          <w:szCs w:val="20"/>
        </w:rPr>
      </w:pPr>
      <w:r>
        <w:rPr>
          <w:rFonts w:eastAsia="Times New Roman"/>
          <w:sz w:val="24"/>
          <w:szCs w:val="24"/>
        </w:rPr>
        <w:t>-занятия</w:t>
      </w:r>
      <w:r>
        <w:rPr>
          <w:sz w:val="20"/>
          <w:szCs w:val="20"/>
        </w:rPr>
        <w:tab/>
      </w:r>
      <w:r>
        <w:rPr>
          <w:rFonts w:eastAsia="Times New Roman"/>
          <w:sz w:val="24"/>
          <w:szCs w:val="24"/>
        </w:rPr>
        <w:t>с</w:t>
      </w:r>
      <w:r>
        <w:rPr>
          <w:rFonts w:eastAsia="Times New Roman"/>
          <w:sz w:val="24"/>
          <w:szCs w:val="24"/>
        </w:rPr>
        <w:tab/>
        <w:t>целью</w:t>
      </w:r>
      <w:r>
        <w:rPr>
          <w:rFonts w:eastAsia="Times New Roman"/>
          <w:sz w:val="24"/>
          <w:szCs w:val="24"/>
        </w:rPr>
        <w:tab/>
        <w:t>повторения</w:t>
      </w:r>
      <w:r>
        <w:rPr>
          <w:rFonts w:eastAsia="Times New Roman"/>
          <w:sz w:val="24"/>
          <w:szCs w:val="24"/>
        </w:rPr>
        <w:tab/>
        <w:t>и</w:t>
      </w:r>
      <w:r>
        <w:rPr>
          <w:rFonts w:eastAsia="Times New Roman"/>
          <w:sz w:val="24"/>
          <w:szCs w:val="24"/>
        </w:rPr>
        <w:tab/>
        <w:t>тренировки</w:t>
      </w:r>
      <w:r>
        <w:rPr>
          <w:rFonts w:eastAsia="Times New Roman"/>
          <w:sz w:val="24"/>
          <w:szCs w:val="24"/>
        </w:rPr>
        <w:tab/>
        <w:t>практических</w:t>
      </w:r>
      <w:r>
        <w:rPr>
          <w:rFonts w:eastAsia="Times New Roman"/>
          <w:sz w:val="24"/>
          <w:szCs w:val="24"/>
        </w:rPr>
        <w:tab/>
        <w:t>навыков.</w:t>
      </w:r>
    </w:p>
    <w:p w:rsidR="00FC1205" w:rsidRDefault="007209A1">
      <w:pPr>
        <w:ind w:left="820"/>
        <w:rPr>
          <w:sz w:val="20"/>
          <w:szCs w:val="20"/>
        </w:rPr>
      </w:pPr>
      <w:r>
        <w:rPr>
          <w:rFonts w:eastAsia="Times New Roman"/>
          <w:sz w:val="24"/>
          <w:szCs w:val="24"/>
        </w:rPr>
        <w:t>Программа предусматривает следующие направления коррекционной работы:</w:t>
      </w:r>
    </w:p>
    <w:p w:rsidR="00FC1205" w:rsidRDefault="00FC1205">
      <w:pPr>
        <w:spacing w:line="2" w:lineRule="exact"/>
        <w:rPr>
          <w:sz w:val="20"/>
          <w:szCs w:val="20"/>
        </w:rPr>
      </w:pPr>
    </w:p>
    <w:p w:rsidR="00FC1205" w:rsidRDefault="007209A1">
      <w:pPr>
        <w:ind w:left="820"/>
        <w:rPr>
          <w:sz w:val="20"/>
          <w:szCs w:val="20"/>
        </w:rPr>
      </w:pPr>
      <w:r>
        <w:rPr>
          <w:rFonts w:eastAsia="Times New Roman"/>
          <w:sz w:val="24"/>
          <w:szCs w:val="24"/>
        </w:rPr>
        <w:t>-совершенствование движений и сенсомоторного развития;</w:t>
      </w:r>
    </w:p>
    <w:p w:rsidR="00FC1205" w:rsidRDefault="00FC1205">
      <w:pPr>
        <w:spacing w:line="10" w:lineRule="exact"/>
        <w:rPr>
          <w:sz w:val="20"/>
          <w:szCs w:val="20"/>
        </w:rPr>
      </w:pPr>
    </w:p>
    <w:p w:rsidR="00FC1205" w:rsidRDefault="007209A1">
      <w:pPr>
        <w:spacing w:line="237" w:lineRule="auto"/>
        <w:ind w:left="260" w:firstLine="566"/>
        <w:jc w:val="both"/>
        <w:rPr>
          <w:sz w:val="20"/>
          <w:szCs w:val="20"/>
        </w:rPr>
      </w:pPr>
      <w:r>
        <w:rPr>
          <w:rFonts w:eastAsia="Times New Roman"/>
          <w:sz w:val="24"/>
          <w:szCs w:val="24"/>
        </w:rPr>
        <w:t>-коррекция отдельных сторон психической деятельности (развитие зрительного восприятия и узнавания, развитие зрительной памяти и внимания, развитие пространственных представлений и ориентации, развитие слухового внимания и памяти, развитие основных мыслительных операций).</w:t>
      </w:r>
    </w:p>
    <w:p w:rsidR="00FC1205" w:rsidRDefault="00FC1205">
      <w:pPr>
        <w:spacing w:line="2" w:lineRule="exact"/>
        <w:rPr>
          <w:sz w:val="20"/>
          <w:szCs w:val="20"/>
        </w:rPr>
      </w:pPr>
    </w:p>
    <w:p w:rsidR="00FC1205" w:rsidRDefault="007209A1">
      <w:pPr>
        <w:ind w:left="820"/>
        <w:rPr>
          <w:sz w:val="20"/>
          <w:szCs w:val="20"/>
        </w:rPr>
      </w:pPr>
      <w:r>
        <w:rPr>
          <w:rFonts w:eastAsia="Times New Roman"/>
          <w:sz w:val="24"/>
          <w:szCs w:val="24"/>
        </w:rPr>
        <w:t>-развитие различных видов мышления;</w:t>
      </w:r>
    </w:p>
    <w:p w:rsidR="00FC1205" w:rsidRDefault="007209A1">
      <w:pPr>
        <w:ind w:left="820"/>
        <w:rPr>
          <w:sz w:val="20"/>
          <w:szCs w:val="20"/>
        </w:rPr>
      </w:pPr>
      <w:r>
        <w:rPr>
          <w:rFonts w:eastAsia="Times New Roman"/>
          <w:sz w:val="24"/>
          <w:szCs w:val="24"/>
        </w:rPr>
        <w:t>-коррекция нарушений в развитии эмоционально-личностной сферы</w:t>
      </w:r>
    </w:p>
    <w:p w:rsidR="00FC1205" w:rsidRDefault="00FC1205">
      <w:pPr>
        <w:spacing w:line="12" w:lineRule="exact"/>
        <w:rPr>
          <w:sz w:val="20"/>
          <w:szCs w:val="20"/>
        </w:rPr>
      </w:pPr>
    </w:p>
    <w:p w:rsidR="00FC1205" w:rsidRDefault="007209A1">
      <w:pPr>
        <w:spacing w:line="234" w:lineRule="auto"/>
        <w:ind w:left="820" w:right="1200"/>
        <w:rPr>
          <w:sz w:val="20"/>
          <w:szCs w:val="20"/>
        </w:rPr>
      </w:pPr>
      <w:r>
        <w:rPr>
          <w:rFonts w:eastAsia="Times New Roman"/>
          <w:sz w:val="24"/>
          <w:szCs w:val="24"/>
        </w:rPr>
        <w:t>-расширение представлений об окружающем мире и обогащение словаря; -коррекция индивидуальных пробелов в знаниях.</w:t>
      </w:r>
    </w:p>
    <w:p w:rsidR="00FC1205" w:rsidRDefault="00FC1205">
      <w:pPr>
        <w:spacing w:line="14" w:lineRule="exact"/>
        <w:rPr>
          <w:sz w:val="20"/>
          <w:szCs w:val="20"/>
        </w:rPr>
      </w:pPr>
    </w:p>
    <w:p w:rsidR="00FC1205" w:rsidRDefault="007209A1">
      <w:pPr>
        <w:spacing w:line="237" w:lineRule="auto"/>
        <w:ind w:left="260" w:firstLine="566"/>
        <w:jc w:val="both"/>
        <w:rPr>
          <w:sz w:val="20"/>
          <w:szCs w:val="20"/>
        </w:rPr>
      </w:pPr>
      <w:r>
        <w:rPr>
          <w:rFonts w:eastAsia="Times New Roman"/>
          <w:sz w:val="24"/>
          <w:szCs w:val="24"/>
        </w:rPr>
        <w:t>Основные используемые технологии в обучении детей с задержкой психического развития: образовательные технологии деятельностного типа, технология адаптивного и дифференцированного обучения. Здоровьесберегающие технологии реализуются через организацию парной, групповой работы на уроке, динамических пауз на уроках, гимнастики для глаз «Зоркость».</w:t>
      </w:r>
    </w:p>
    <w:p w:rsidR="00FC1205" w:rsidRDefault="00FC1205">
      <w:pPr>
        <w:spacing w:line="5" w:lineRule="exact"/>
        <w:rPr>
          <w:sz w:val="20"/>
          <w:szCs w:val="20"/>
        </w:rPr>
      </w:pPr>
    </w:p>
    <w:p w:rsidR="00FC1205" w:rsidRDefault="007209A1">
      <w:pPr>
        <w:ind w:left="1840"/>
        <w:rPr>
          <w:sz w:val="20"/>
          <w:szCs w:val="20"/>
        </w:rPr>
      </w:pPr>
      <w:r>
        <w:rPr>
          <w:rFonts w:eastAsia="Times New Roman"/>
          <w:sz w:val="24"/>
          <w:szCs w:val="24"/>
        </w:rPr>
        <w:t>Реализация данной рабочей программы направлена на:</w:t>
      </w:r>
    </w:p>
    <w:p w:rsidR="00FC1205" w:rsidRDefault="00FC1205">
      <w:pPr>
        <w:spacing w:line="13" w:lineRule="exact"/>
        <w:rPr>
          <w:sz w:val="20"/>
          <w:szCs w:val="20"/>
        </w:rPr>
      </w:pPr>
    </w:p>
    <w:p w:rsidR="00FC1205" w:rsidRDefault="007209A1">
      <w:pPr>
        <w:spacing w:line="237" w:lineRule="auto"/>
        <w:ind w:left="260" w:firstLine="566"/>
        <w:jc w:val="both"/>
        <w:rPr>
          <w:sz w:val="20"/>
          <w:szCs w:val="20"/>
        </w:rPr>
      </w:pPr>
      <w:r>
        <w:rPr>
          <w:rFonts w:eastAsia="Times New Roman"/>
          <w:sz w:val="24"/>
          <w:szCs w:val="24"/>
        </w:rPr>
        <w:t>-достижение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FC1205" w:rsidRDefault="00FC1205">
      <w:pPr>
        <w:spacing w:line="20" w:lineRule="exact"/>
        <w:rPr>
          <w:sz w:val="20"/>
          <w:szCs w:val="20"/>
        </w:rPr>
      </w:pPr>
    </w:p>
    <w:p w:rsidR="00FC1205" w:rsidRDefault="007209A1">
      <w:pPr>
        <w:spacing w:line="234" w:lineRule="auto"/>
        <w:ind w:left="260" w:right="540" w:firstLine="566"/>
        <w:rPr>
          <w:sz w:val="20"/>
          <w:szCs w:val="20"/>
        </w:rPr>
      </w:pPr>
      <w:r>
        <w:rPr>
          <w:rFonts w:eastAsia="Times New Roman"/>
          <w:sz w:val="24"/>
          <w:szCs w:val="24"/>
        </w:rPr>
        <w:t>-предоставление обучающимся возможности для эффективной самостоятельной работы.</w:t>
      </w:r>
    </w:p>
    <w:p w:rsidR="00FC1205" w:rsidRDefault="00FC1205">
      <w:pPr>
        <w:spacing w:line="14" w:lineRule="exact"/>
        <w:rPr>
          <w:sz w:val="20"/>
          <w:szCs w:val="20"/>
        </w:rPr>
      </w:pPr>
    </w:p>
    <w:p w:rsidR="00FC1205" w:rsidRDefault="007209A1">
      <w:pPr>
        <w:numPr>
          <w:ilvl w:val="0"/>
          <w:numId w:val="4"/>
        </w:numPr>
        <w:tabs>
          <w:tab w:val="left" w:pos="1052"/>
        </w:tabs>
        <w:spacing w:line="234" w:lineRule="auto"/>
        <w:ind w:left="260" w:right="520" w:firstLine="568"/>
        <w:rPr>
          <w:rFonts w:eastAsia="Times New Roman"/>
          <w:sz w:val="24"/>
          <w:szCs w:val="24"/>
        </w:rPr>
      </w:pPr>
      <w:r>
        <w:rPr>
          <w:rFonts w:eastAsia="Times New Roman"/>
          <w:sz w:val="24"/>
          <w:szCs w:val="24"/>
        </w:rPr>
        <w:t>коррекцию и развитие высших психических функций, эмоционально-волевой, познавательной и речевой сфер;</w:t>
      </w:r>
    </w:p>
    <w:p w:rsidR="00FC1205" w:rsidRDefault="00FC1205">
      <w:pPr>
        <w:spacing w:line="13" w:lineRule="exact"/>
        <w:rPr>
          <w:rFonts w:eastAsia="Times New Roman"/>
          <w:sz w:val="24"/>
          <w:szCs w:val="24"/>
        </w:rPr>
      </w:pPr>
    </w:p>
    <w:p w:rsidR="00FC1205" w:rsidRDefault="007209A1">
      <w:pPr>
        <w:spacing w:line="236" w:lineRule="auto"/>
        <w:ind w:left="260" w:firstLine="566"/>
        <w:jc w:val="both"/>
        <w:rPr>
          <w:rFonts w:eastAsia="Times New Roman"/>
          <w:sz w:val="24"/>
          <w:szCs w:val="24"/>
        </w:rPr>
      </w:pPr>
      <w:r>
        <w:rPr>
          <w:rFonts w:eastAsia="Times New Roman"/>
          <w:sz w:val="24"/>
          <w:szCs w:val="24"/>
        </w:rPr>
        <w:t>—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w:t>
      </w:r>
    </w:p>
    <w:p w:rsidR="00FC1205" w:rsidRDefault="00FC1205">
      <w:pPr>
        <w:spacing w:line="14" w:lineRule="exact"/>
        <w:rPr>
          <w:rFonts w:eastAsia="Times New Roman"/>
          <w:sz w:val="24"/>
          <w:szCs w:val="24"/>
        </w:rPr>
      </w:pPr>
    </w:p>
    <w:p w:rsidR="00FC1205" w:rsidRDefault="007209A1">
      <w:pPr>
        <w:spacing w:line="234" w:lineRule="auto"/>
        <w:ind w:left="260" w:firstLine="566"/>
        <w:rPr>
          <w:rFonts w:eastAsia="Times New Roman"/>
          <w:sz w:val="24"/>
          <w:szCs w:val="24"/>
        </w:rPr>
      </w:pPr>
      <w:r>
        <w:rPr>
          <w:rFonts w:eastAsia="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FC1205" w:rsidRDefault="00FC1205">
      <w:pPr>
        <w:spacing w:line="4" w:lineRule="exact"/>
        <w:rPr>
          <w:rFonts w:eastAsia="Times New Roman"/>
          <w:sz w:val="24"/>
          <w:szCs w:val="24"/>
        </w:rPr>
      </w:pPr>
    </w:p>
    <w:p w:rsidR="00FC1205" w:rsidRDefault="007209A1">
      <w:pPr>
        <w:ind w:left="820"/>
        <w:rPr>
          <w:rFonts w:eastAsia="Times New Roman"/>
          <w:sz w:val="24"/>
          <w:szCs w:val="24"/>
        </w:rPr>
      </w:pPr>
      <w:r>
        <w:rPr>
          <w:rFonts w:eastAsia="Times New Roman"/>
          <w:sz w:val="24"/>
          <w:szCs w:val="24"/>
        </w:rPr>
        <w:t>— формирование способов регуляции поведения и эмоциональных состояний;</w:t>
      </w:r>
    </w:p>
    <w:p w:rsidR="00FC1205" w:rsidRDefault="00FC1205">
      <w:pPr>
        <w:spacing w:line="9" w:lineRule="exact"/>
        <w:rPr>
          <w:rFonts w:eastAsia="Times New Roman"/>
          <w:sz w:val="24"/>
          <w:szCs w:val="24"/>
        </w:rPr>
      </w:pPr>
    </w:p>
    <w:p w:rsidR="00FC1205" w:rsidRDefault="007209A1">
      <w:pPr>
        <w:spacing w:line="234" w:lineRule="auto"/>
        <w:ind w:left="260" w:firstLine="566"/>
        <w:rPr>
          <w:rFonts w:eastAsia="Times New Roman"/>
          <w:sz w:val="24"/>
          <w:szCs w:val="24"/>
        </w:rPr>
      </w:pPr>
      <w:r>
        <w:rPr>
          <w:rFonts w:eastAsia="Times New Roman"/>
          <w:sz w:val="24"/>
          <w:szCs w:val="24"/>
        </w:rPr>
        <w:t>— развитие форм и навыков личностного общения в группе сверстников, коммуникативной компетенции;</w:t>
      </w:r>
    </w:p>
    <w:p w:rsidR="00FC1205" w:rsidRDefault="00FC1205">
      <w:pPr>
        <w:spacing w:line="157" w:lineRule="exact"/>
        <w:rPr>
          <w:sz w:val="20"/>
          <w:szCs w:val="20"/>
        </w:rPr>
      </w:pPr>
    </w:p>
    <w:p w:rsidR="00FC1205" w:rsidRDefault="007209A1">
      <w:pPr>
        <w:ind w:left="5060"/>
        <w:rPr>
          <w:sz w:val="20"/>
          <w:szCs w:val="20"/>
        </w:rPr>
      </w:pPr>
      <w:r>
        <w:rPr>
          <w:rFonts w:eastAsia="Times New Roman"/>
        </w:rPr>
        <w:t>3</w:t>
      </w:r>
    </w:p>
    <w:p w:rsidR="00FC1205" w:rsidRDefault="00FC1205">
      <w:pPr>
        <w:sectPr w:rsidR="00FC1205">
          <w:pgSz w:w="11920" w:h="16841"/>
          <w:pgMar w:top="1108" w:right="851" w:bottom="414" w:left="1440" w:header="0" w:footer="0" w:gutter="0"/>
          <w:cols w:space="720" w:equalWidth="0">
            <w:col w:w="9620"/>
          </w:cols>
        </w:sectPr>
      </w:pPr>
    </w:p>
    <w:p w:rsidR="00FC1205" w:rsidRDefault="007209A1">
      <w:pPr>
        <w:spacing w:line="234" w:lineRule="auto"/>
        <w:ind w:left="260" w:firstLine="566"/>
        <w:rPr>
          <w:sz w:val="20"/>
          <w:szCs w:val="20"/>
        </w:rPr>
      </w:pPr>
      <w:r>
        <w:rPr>
          <w:rFonts w:eastAsia="Times New Roman"/>
          <w:sz w:val="24"/>
          <w:szCs w:val="24"/>
        </w:rPr>
        <w:t>— развитие компетенций, необходимых для продолжения образования и профессионального самоопределения;</w:t>
      </w:r>
    </w:p>
    <w:p w:rsidR="00FC1205" w:rsidRDefault="00FC1205">
      <w:pPr>
        <w:spacing w:line="14" w:lineRule="exact"/>
        <w:rPr>
          <w:sz w:val="20"/>
          <w:szCs w:val="20"/>
        </w:rPr>
      </w:pPr>
    </w:p>
    <w:p w:rsidR="00FC1205" w:rsidRDefault="007209A1">
      <w:pPr>
        <w:spacing w:line="236" w:lineRule="auto"/>
        <w:ind w:left="260" w:firstLine="566"/>
        <w:jc w:val="both"/>
        <w:rPr>
          <w:sz w:val="20"/>
          <w:szCs w:val="20"/>
        </w:rPr>
      </w:pPr>
      <w:r>
        <w:rPr>
          <w:rFonts w:eastAsia="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C1205" w:rsidRDefault="00FC1205">
      <w:pPr>
        <w:spacing w:line="16" w:lineRule="exact"/>
        <w:rPr>
          <w:sz w:val="20"/>
          <w:szCs w:val="20"/>
        </w:rPr>
      </w:pPr>
    </w:p>
    <w:p w:rsidR="00FC1205" w:rsidRDefault="007209A1">
      <w:pPr>
        <w:spacing w:line="233" w:lineRule="auto"/>
        <w:ind w:left="260" w:right="20" w:firstLine="566"/>
        <w:rPr>
          <w:sz w:val="20"/>
          <w:szCs w:val="20"/>
        </w:rPr>
      </w:pPr>
      <w:r>
        <w:rPr>
          <w:rFonts w:eastAsia="Times New Roman"/>
          <w:sz w:val="24"/>
          <w:szCs w:val="24"/>
        </w:rPr>
        <w:t>Коррекционно-развивающая направленность урока обеспечивается через ежедневные технологические карты уроков.</w:t>
      </w:r>
    </w:p>
    <w:p w:rsidR="00FC1205" w:rsidRDefault="00FC1205">
      <w:pPr>
        <w:spacing w:line="8" w:lineRule="exact"/>
        <w:rPr>
          <w:sz w:val="20"/>
          <w:szCs w:val="20"/>
        </w:rPr>
      </w:pPr>
    </w:p>
    <w:p w:rsidR="00FC1205" w:rsidRDefault="007209A1">
      <w:pPr>
        <w:ind w:left="820"/>
        <w:rPr>
          <w:sz w:val="20"/>
          <w:szCs w:val="20"/>
        </w:rPr>
      </w:pPr>
      <w:r>
        <w:rPr>
          <w:rFonts w:eastAsia="Times New Roman"/>
          <w:b/>
          <w:bCs/>
          <w:i/>
          <w:iCs/>
        </w:rPr>
        <w:t xml:space="preserve">1.2. </w:t>
      </w:r>
      <w:r>
        <w:rPr>
          <w:rFonts w:eastAsia="Times New Roman"/>
          <w:b/>
          <w:bCs/>
          <w:i/>
          <w:iCs/>
          <w:sz w:val="24"/>
          <w:szCs w:val="24"/>
        </w:rPr>
        <w:t>Планируемые предметные результаты</w:t>
      </w:r>
    </w:p>
    <w:p w:rsidR="00FC1205" w:rsidRDefault="00FC1205">
      <w:pPr>
        <w:spacing w:line="7" w:lineRule="exact"/>
        <w:rPr>
          <w:sz w:val="20"/>
          <w:szCs w:val="20"/>
        </w:rPr>
      </w:pPr>
    </w:p>
    <w:p w:rsidR="00FC1205" w:rsidRDefault="007209A1">
      <w:pPr>
        <w:spacing w:line="234" w:lineRule="auto"/>
        <w:ind w:left="260" w:firstLine="566"/>
        <w:rPr>
          <w:sz w:val="20"/>
          <w:szCs w:val="20"/>
        </w:rPr>
      </w:pPr>
      <w:r>
        <w:rPr>
          <w:rFonts w:eastAsia="Times New Roman"/>
          <w:sz w:val="24"/>
          <w:szCs w:val="24"/>
        </w:rPr>
        <w:t>Предметные результаты изучения предметной области «Родной язык(русский)» должны отражать:</w:t>
      </w:r>
    </w:p>
    <w:p w:rsidR="00FC1205" w:rsidRDefault="00FC1205">
      <w:pPr>
        <w:spacing w:line="13" w:lineRule="exact"/>
        <w:rPr>
          <w:sz w:val="20"/>
          <w:szCs w:val="20"/>
        </w:rPr>
      </w:pPr>
    </w:p>
    <w:p w:rsidR="00FC1205" w:rsidRDefault="007209A1">
      <w:pPr>
        <w:numPr>
          <w:ilvl w:val="0"/>
          <w:numId w:val="5"/>
        </w:numPr>
        <w:tabs>
          <w:tab w:val="left" w:pos="827"/>
        </w:tabs>
        <w:spacing w:line="236" w:lineRule="auto"/>
        <w:ind w:left="280" w:right="20" w:hanging="20"/>
        <w:jc w:val="both"/>
        <w:rPr>
          <w:rFonts w:eastAsia="Times New Roman"/>
          <w:sz w:val="24"/>
          <w:szCs w:val="24"/>
        </w:rPr>
      </w:pPr>
      <w:r>
        <w:rPr>
          <w:rFonts w:eastAsia="Times New Roman"/>
          <w:sz w:val="24"/>
          <w:szCs w:val="24"/>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FC1205" w:rsidRDefault="00FC1205">
      <w:pPr>
        <w:spacing w:line="14" w:lineRule="exact"/>
        <w:rPr>
          <w:rFonts w:eastAsia="Times New Roman"/>
          <w:sz w:val="24"/>
          <w:szCs w:val="24"/>
        </w:rPr>
      </w:pPr>
    </w:p>
    <w:p w:rsidR="00FC1205" w:rsidRDefault="007209A1">
      <w:pPr>
        <w:numPr>
          <w:ilvl w:val="0"/>
          <w:numId w:val="5"/>
        </w:numPr>
        <w:tabs>
          <w:tab w:val="left" w:pos="827"/>
        </w:tabs>
        <w:spacing w:line="234" w:lineRule="auto"/>
        <w:ind w:left="280" w:right="20" w:hanging="20"/>
        <w:rPr>
          <w:rFonts w:eastAsia="Times New Roman"/>
          <w:sz w:val="24"/>
          <w:szCs w:val="24"/>
        </w:rPr>
      </w:pPr>
      <w:r>
        <w:rPr>
          <w:rFonts w:eastAsia="Times New Roman"/>
          <w:sz w:val="24"/>
          <w:szCs w:val="24"/>
        </w:rPr>
        <w:t>понимание определяющей роли родного языка в развитии интеллектуальных и творческих способностей личности в процессе образования и самообразования;</w:t>
      </w:r>
    </w:p>
    <w:p w:rsidR="00FC1205" w:rsidRDefault="00FC1205">
      <w:pPr>
        <w:spacing w:line="1" w:lineRule="exact"/>
        <w:rPr>
          <w:rFonts w:eastAsia="Times New Roman"/>
          <w:sz w:val="24"/>
          <w:szCs w:val="24"/>
        </w:rPr>
      </w:pPr>
    </w:p>
    <w:p w:rsidR="00FC1205" w:rsidRDefault="007209A1">
      <w:pPr>
        <w:numPr>
          <w:ilvl w:val="0"/>
          <w:numId w:val="5"/>
        </w:numPr>
        <w:tabs>
          <w:tab w:val="left" w:pos="820"/>
        </w:tabs>
        <w:ind w:left="820" w:hanging="560"/>
        <w:rPr>
          <w:rFonts w:eastAsia="Times New Roman"/>
          <w:sz w:val="24"/>
          <w:szCs w:val="24"/>
        </w:rPr>
      </w:pPr>
      <w:r>
        <w:rPr>
          <w:rFonts w:eastAsia="Times New Roman"/>
          <w:sz w:val="24"/>
          <w:szCs w:val="24"/>
        </w:rPr>
        <w:t>использование коммуникативно-эстетических возможностей родного языка;</w:t>
      </w:r>
    </w:p>
    <w:p w:rsidR="00FC1205" w:rsidRDefault="00FC1205">
      <w:pPr>
        <w:spacing w:line="12" w:lineRule="exact"/>
        <w:rPr>
          <w:rFonts w:eastAsia="Times New Roman"/>
          <w:sz w:val="24"/>
          <w:szCs w:val="24"/>
        </w:rPr>
      </w:pPr>
    </w:p>
    <w:p w:rsidR="00FC1205" w:rsidRDefault="007209A1">
      <w:pPr>
        <w:numPr>
          <w:ilvl w:val="0"/>
          <w:numId w:val="5"/>
        </w:numPr>
        <w:tabs>
          <w:tab w:val="left" w:pos="827"/>
        </w:tabs>
        <w:spacing w:line="236" w:lineRule="auto"/>
        <w:ind w:left="280" w:right="20" w:hanging="20"/>
        <w:jc w:val="both"/>
        <w:rPr>
          <w:rFonts w:eastAsia="Times New Roman"/>
          <w:sz w:val="24"/>
          <w:szCs w:val="24"/>
        </w:rPr>
      </w:pPr>
      <w:r>
        <w:rPr>
          <w:rFonts w:eastAsia="Times New Roman"/>
          <w:sz w:val="24"/>
          <w:szCs w:val="24"/>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FC1205" w:rsidRDefault="00FC1205">
      <w:pPr>
        <w:spacing w:line="13" w:lineRule="exact"/>
        <w:rPr>
          <w:rFonts w:eastAsia="Times New Roman"/>
          <w:sz w:val="24"/>
          <w:szCs w:val="24"/>
        </w:rPr>
      </w:pPr>
    </w:p>
    <w:p w:rsidR="00FC1205" w:rsidRDefault="007209A1">
      <w:pPr>
        <w:numPr>
          <w:ilvl w:val="0"/>
          <w:numId w:val="5"/>
        </w:numPr>
        <w:tabs>
          <w:tab w:val="left" w:pos="827"/>
        </w:tabs>
        <w:spacing w:line="236" w:lineRule="auto"/>
        <w:ind w:left="280" w:right="20" w:hanging="20"/>
        <w:jc w:val="both"/>
        <w:rPr>
          <w:rFonts w:eastAsia="Times New Roman"/>
          <w:sz w:val="24"/>
          <w:szCs w:val="24"/>
        </w:rPr>
      </w:pPr>
      <w:r>
        <w:rPr>
          <w:rFonts w:eastAsia="Times New Roman"/>
          <w:sz w:val="24"/>
          <w:szCs w:val="24"/>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FC1205" w:rsidRDefault="00FC1205">
      <w:pPr>
        <w:spacing w:line="13" w:lineRule="exact"/>
        <w:rPr>
          <w:rFonts w:eastAsia="Times New Roman"/>
          <w:sz w:val="24"/>
          <w:szCs w:val="24"/>
        </w:rPr>
      </w:pPr>
    </w:p>
    <w:p w:rsidR="00FC1205" w:rsidRDefault="007209A1">
      <w:pPr>
        <w:numPr>
          <w:ilvl w:val="0"/>
          <w:numId w:val="5"/>
        </w:numPr>
        <w:tabs>
          <w:tab w:val="left" w:pos="827"/>
        </w:tabs>
        <w:spacing w:line="236" w:lineRule="auto"/>
        <w:ind w:left="280" w:right="20" w:hanging="20"/>
        <w:jc w:val="both"/>
        <w:rPr>
          <w:rFonts w:eastAsia="Times New Roman"/>
          <w:sz w:val="24"/>
          <w:szCs w:val="24"/>
        </w:rPr>
      </w:pPr>
      <w:r>
        <w:rPr>
          <w:rFonts w:eastAsia="Times New Roman"/>
          <w:sz w:val="24"/>
          <w:szCs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FC1205" w:rsidRDefault="00FC1205">
      <w:pPr>
        <w:spacing w:line="14" w:lineRule="exact"/>
        <w:rPr>
          <w:rFonts w:eastAsia="Times New Roman"/>
          <w:sz w:val="24"/>
          <w:szCs w:val="24"/>
        </w:rPr>
      </w:pPr>
    </w:p>
    <w:p w:rsidR="00FC1205" w:rsidRDefault="007209A1">
      <w:pPr>
        <w:numPr>
          <w:ilvl w:val="0"/>
          <w:numId w:val="5"/>
        </w:numPr>
        <w:tabs>
          <w:tab w:val="left" w:pos="827"/>
        </w:tabs>
        <w:spacing w:line="237" w:lineRule="auto"/>
        <w:ind w:left="280" w:right="20" w:hanging="20"/>
        <w:jc w:val="both"/>
        <w:rPr>
          <w:rFonts w:eastAsia="Times New Roman"/>
          <w:sz w:val="24"/>
          <w:szCs w:val="24"/>
        </w:rPr>
      </w:pPr>
      <w:r>
        <w:rPr>
          <w:rFonts w:eastAsia="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C1205" w:rsidRDefault="00FC1205">
      <w:pPr>
        <w:spacing w:line="17" w:lineRule="exact"/>
        <w:rPr>
          <w:rFonts w:eastAsia="Times New Roman"/>
          <w:sz w:val="24"/>
          <w:szCs w:val="24"/>
        </w:rPr>
      </w:pPr>
    </w:p>
    <w:p w:rsidR="00FC1205" w:rsidRDefault="007209A1">
      <w:pPr>
        <w:numPr>
          <w:ilvl w:val="0"/>
          <w:numId w:val="5"/>
        </w:numPr>
        <w:tabs>
          <w:tab w:val="left" w:pos="827"/>
        </w:tabs>
        <w:spacing w:line="234" w:lineRule="auto"/>
        <w:ind w:left="280" w:right="20" w:hanging="20"/>
        <w:rPr>
          <w:rFonts w:eastAsia="Times New Roman"/>
          <w:sz w:val="24"/>
          <w:szCs w:val="24"/>
        </w:rPr>
      </w:pPr>
      <w:r>
        <w:rPr>
          <w:rFonts w:eastAsia="Times New Roman"/>
          <w:sz w:val="24"/>
          <w:szCs w:val="24"/>
        </w:rPr>
        <w:t>формирование ответственности за языковую культуру как общечеловеческую ценность.</w:t>
      </w:r>
    </w:p>
    <w:p w:rsidR="00FC1205" w:rsidRDefault="00FC1205">
      <w:pPr>
        <w:spacing w:line="23" w:lineRule="exact"/>
        <w:rPr>
          <w:rFonts w:eastAsia="Times New Roman"/>
          <w:sz w:val="24"/>
          <w:szCs w:val="24"/>
        </w:rPr>
      </w:pPr>
    </w:p>
    <w:p w:rsidR="00FC1205" w:rsidRDefault="007209A1">
      <w:pPr>
        <w:spacing w:line="233" w:lineRule="auto"/>
        <w:ind w:left="280" w:right="20" w:firstLine="547"/>
        <w:rPr>
          <w:rFonts w:eastAsia="Times New Roman"/>
          <w:sz w:val="24"/>
          <w:szCs w:val="24"/>
        </w:rPr>
      </w:pPr>
      <w:r>
        <w:rPr>
          <w:rFonts w:eastAsia="Times New Roman"/>
          <w:b/>
          <w:bCs/>
          <w:i/>
          <w:iCs/>
          <w:sz w:val="24"/>
          <w:szCs w:val="24"/>
        </w:rPr>
        <w:t xml:space="preserve">В результате изучения </w:t>
      </w:r>
      <w:r>
        <w:rPr>
          <w:rFonts w:eastAsia="Times New Roman"/>
          <w:b/>
          <w:bCs/>
          <w:i/>
          <w:iCs/>
          <w:sz w:val="24"/>
          <w:szCs w:val="24"/>
          <w:u w:val="single"/>
        </w:rPr>
        <w:t>предмета</w:t>
      </w:r>
      <w:r>
        <w:rPr>
          <w:rFonts w:eastAsia="Times New Roman"/>
          <w:b/>
          <w:bCs/>
          <w:i/>
          <w:iCs/>
          <w:sz w:val="24"/>
          <w:szCs w:val="24"/>
        </w:rPr>
        <w:t xml:space="preserve"> </w:t>
      </w:r>
      <w:r>
        <w:rPr>
          <w:rFonts w:eastAsia="Times New Roman"/>
          <w:b/>
          <w:bCs/>
          <w:i/>
          <w:iCs/>
          <w:sz w:val="24"/>
          <w:szCs w:val="24"/>
          <w:u w:val="single"/>
        </w:rPr>
        <w:t>«Родной</w:t>
      </w:r>
      <w:r>
        <w:rPr>
          <w:rFonts w:eastAsia="Times New Roman"/>
          <w:b/>
          <w:bCs/>
          <w:i/>
          <w:iCs/>
          <w:sz w:val="24"/>
          <w:szCs w:val="24"/>
        </w:rPr>
        <w:t xml:space="preserve"> </w:t>
      </w:r>
      <w:r>
        <w:rPr>
          <w:rFonts w:eastAsia="Times New Roman"/>
          <w:b/>
          <w:bCs/>
          <w:i/>
          <w:iCs/>
          <w:sz w:val="24"/>
          <w:szCs w:val="24"/>
          <w:u w:val="single"/>
        </w:rPr>
        <w:t>(русский)</w:t>
      </w:r>
      <w:r>
        <w:rPr>
          <w:rFonts w:eastAsia="Times New Roman"/>
          <w:b/>
          <w:bCs/>
          <w:i/>
          <w:iCs/>
          <w:sz w:val="24"/>
          <w:szCs w:val="24"/>
        </w:rPr>
        <w:t xml:space="preserve"> </w:t>
      </w:r>
      <w:r>
        <w:rPr>
          <w:rFonts w:eastAsia="Times New Roman"/>
          <w:b/>
          <w:bCs/>
          <w:i/>
          <w:iCs/>
          <w:sz w:val="24"/>
          <w:szCs w:val="24"/>
          <w:u w:val="single"/>
        </w:rPr>
        <w:t>язык»</w:t>
      </w:r>
      <w:r>
        <w:rPr>
          <w:rFonts w:eastAsia="Times New Roman"/>
          <w:b/>
          <w:bCs/>
          <w:i/>
          <w:iCs/>
          <w:sz w:val="24"/>
          <w:szCs w:val="24"/>
        </w:rPr>
        <w:t xml:space="preserve"> выпускник достигнет следующих результатов:</w:t>
      </w:r>
    </w:p>
    <w:p w:rsidR="00FC1205" w:rsidRDefault="00FC1205">
      <w:pPr>
        <w:spacing w:line="1" w:lineRule="exact"/>
        <w:rPr>
          <w:rFonts w:eastAsia="Times New Roman"/>
          <w:sz w:val="24"/>
          <w:szCs w:val="24"/>
        </w:rPr>
      </w:pPr>
    </w:p>
    <w:p w:rsidR="00FC1205" w:rsidRDefault="007209A1">
      <w:pPr>
        <w:spacing w:line="235" w:lineRule="auto"/>
        <w:ind w:left="820"/>
        <w:rPr>
          <w:rFonts w:eastAsia="Times New Roman"/>
          <w:sz w:val="24"/>
          <w:szCs w:val="24"/>
        </w:rPr>
      </w:pPr>
      <w:r>
        <w:rPr>
          <w:rFonts w:eastAsia="Times New Roman"/>
          <w:sz w:val="24"/>
          <w:szCs w:val="24"/>
        </w:rPr>
        <w:t>Личностные результаты:</w:t>
      </w:r>
    </w:p>
    <w:p w:rsidR="00FC1205" w:rsidRDefault="00FC1205">
      <w:pPr>
        <w:spacing w:line="9" w:lineRule="exact"/>
        <w:rPr>
          <w:sz w:val="20"/>
          <w:szCs w:val="20"/>
        </w:rPr>
      </w:pPr>
    </w:p>
    <w:p w:rsidR="00FC1205" w:rsidRDefault="007209A1">
      <w:pPr>
        <w:numPr>
          <w:ilvl w:val="0"/>
          <w:numId w:val="6"/>
        </w:numPr>
        <w:tabs>
          <w:tab w:val="left" w:pos="827"/>
        </w:tabs>
        <w:spacing w:line="234" w:lineRule="auto"/>
        <w:ind w:left="280" w:right="20" w:hanging="20"/>
        <w:rPr>
          <w:rFonts w:eastAsia="Times New Roman"/>
          <w:sz w:val="24"/>
          <w:szCs w:val="24"/>
        </w:rPr>
      </w:pPr>
      <w:r>
        <w:rPr>
          <w:rFonts w:eastAsia="Times New Roman"/>
          <w:sz w:val="24"/>
          <w:szCs w:val="24"/>
        </w:rPr>
        <w:t>понимание роли и места родного языка в современном мире, в жизни российского общества и государства;</w:t>
      </w:r>
    </w:p>
    <w:p w:rsidR="00FC1205" w:rsidRDefault="00FC1205">
      <w:pPr>
        <w:spacing w:line="16" w:lineRule="exact"/>
        <w:rPr>
          <w:rFonts w:eastAsia="Times New Roman"/>
          <w:sz w:val="24"/>
          <w:szCs w:val="24"/>
        </w:rPr>
      </w:pPr>
    </w:p>
    <w:p w:rsidR="00FC1205" w:rsidRDefault="007209A1">
      <w:pPr>
        <w:numPr>
          <w:ilvl w:val="0"/>
          <w:numId w:val="6"/>
        </w:numPr>
        <w:tabs>
          <w:tab w:val="left" w:pos="827"/>
        </w:tabs>
        <w:spacing w:line="234" w:lineRule="auto"/>
        <w:ind w:left="280" w:right="40" w:hanging="20"/>
        <w:rPr>
          <w:rFonts w:eastAsia="Times New Roman"/>
          <w:sz w:val="24"/>
          <w:szCs w:val="24"/>
        </w:rPr>
      </w:pPr>
      <w:r>
        <w:rPr>
          <w:rFonts w:eastAsia="Times New Roman"/>
          <w:sz w:val="24"/>
          <w:szCs w:val="24"/>
        </w:rPr>
        <w:t>осознание родного языка как средства приобщения к культуре русского народа, народов РФ и мировой культуре;</w:t>
      </w:r>
    </w:p>
    <w:p w:rsidR="00FC1205" w:rsidRDefault="00FC1205">
      <w:pPr>
        <w:spacing w:line="13" w:lineRule="exact"/>
        <w:rPr>
          <w:rFonts w:eastAsia="Times New Roman"/>
          <w:sz w:val="24"/>
          <w:szCs w:val="24"/>
        </w:rPr>
      </w:pPr>
    </w:p>
    <w:p w:rsidR="00FC1205" w:rsidRDefault="007209A1">
      <w:pPr>
        <w:numPr>
          <w:ilvl w:val="0"/>
          <w:numId w:val="6"/>
        </w:numPr>
        <w:tabs>
          <w:tab w:val="left" w:pos="827"/>
        </w:tabs>
        <w:spacing w:line="234" w:lineRule="auto"/>
        <w:ind w:left="280" w:right="20" w:hanging="20"/>
        <w:rPr>
          <w:rFonts w:eastAsia="Times New Roman"/>
          <w:sz w:val="24"/>
          <w:szCs w:val="24"/>
        </w:rPr>
      </w:pPr>
      <w:r>
        <w:rPr>
          <w:rFonts w:eastAsia="Times New Roman"/>
          <w:sz w:val="24"/>
          <w:szCs w:val="24"/>
        </w:rPr>
        <w:t>осознание важности владения родным языком для получения образования, осуществления трудовой деятельности, для социализации и самореализации;</w:t>
      </w:r>
    </w:p>
    <w:p w:rsidR="00FC1205" w:rsidRDefault="00FC1205">
      <w:pPr>
        <w:spacing w:line="13" w:lineRule="exact"/>
        <w:rPr>
          <w:rFonts w:eastAsia="Times New Roman"/>
          <w:sz w:val="24"/>
          <w:szCs w:val="24"/>
        </w:rPr>
      </w:pPr>
    </w:p>
    <w:p w:rsidR="00FC1205" w:rsidRDefault="007209A1">
      <w:pPr>
        <w:numPr>
          <w:ilvl w:val="0"/>
          <w:numId w:val="6"/>
        </w:numPr>
        <w:tabs>
          <w:tab w:val="left" w:pos="827"/>
        </w:tabs>
        <w:spacing w:line="237" w:lineRule="auto"/>
        <w:ind w:left="280" w:right="40" w:hanging="20"/>
        <w:jc w:val="both"/>
        <w:rPr>
          <w:rFonts w:eastAsia="Times New Roman"/>
          <w:sz w:val="24"/>
          <w:szCs w:val="24"/>
        </w:rPr>
      </w:pPr>
      <w:r>
        <w:rPr>
          <w:rFonts w:eastAsia="Times New Roman"/>
          <w:sz w:val="24"/>
          <w:szCs w:val="24"/>
        </w:rPr>
        <w:t>сознательное отношение к родному языку как к духовной ценности русского народа; умение и желание видеть и понимать различие и общность родной культуры и культуры народов России; уважительное отношение к русскому языку и культуре; уважение к уникальности культуры каждого народа;</w:t>
      </w:r>
    </w:p>
    <w:p w:rsidR="00FC1205" w:rsidRDefault="00FC1205">
      <w:pPr>
        <w:spacing w:line="13" w:lineRule="exact"/>
        <w:rPr>
          <w:rFonts w:eastAsia="Times New Roman"/>
          <w:sz w:val="24"/>
          <w:szCs w:val="24"/>
        </w:rPr>
      </w:pPr>
    </w:p>
    <w:p w:rsidR="00FC1205" w:rsidRDefault="007209A1">
      <w:pPr>
        <w:numPr>
          <w:ilvl w:val="0"/>
          <w:numId w:val="6"/>
        </w:numPr>
        <w:tabs>
          <w:tab w:val="left" w:pos="827"/>
        </w:tabs>
        <w:spacing w:line="236" w:lineRule="auto"/>
        <w:ind w:left="280" w:right="20" w:hanging="20"/>
        <w:jc w:val="both"/>
        <w:rPr>
          <w:rFonts w:eastAsia="Times New Roman"/>
          <w:sz w:val="24"/>
          <w:szCs w:val="24"/>
        </w:rPr>
      </w:pPr>
      <w:r>
        <w:rPr>
          <w:rFonts w:eastAsia="Times New Roman"/>
          <w:sz w:val="24"/>
          <w:szCs w:val="24"/>
        </w:rPr>
        <w:t>осознание необходимости постоянного совершенствования речи, пополнения словарного запаса и овладения грамматическими средствами для свободного выражения мыслей в процессе общения;</w:t>
      </w:r>
    </w:p>
    <w:p w:rsidR="00FC1205" w:rsidRDefault="00FC1205">
      <w:pPr>
        <w:spacing w:line="14" w:lineRule="exact"/>
        <w:rPr>
          <w:rFonts w:eastAsia="Times New Roman"/>
          <w:sz w:val="24"/>
          <w:szCs w:val="24"/>
        </w:rPr>
      </w:pPr>
    </w:p>
    <w:p w:rsidR="00FC1205" w:rsidRDefault="007209A1">
      <w:pPr>
        <w:numPr>
          <w:ilvl w:val="0"/>
          <w:numId w:val="6"/>
        </w:numPr>
        <w:tabs>
          <w:tab w:val="left" w:pos="827"/>
        </w:tabs>
        <w:spacing w:line="236" w:lineRule="auto"/>
        <w:ind w:left="280" w:right="20" w:hanging="20"/>
        <w:jc w:val="both"/>
        <w:rPr>
          <w:rFonts w:eastAsia="Times New Roman"/>
          <w:sz w:val="24"/>
          <w:szCs w:val="24"/>
        </w:rPr>
      </w:pPr>
      <w:r>
        <w:rPr>
          <w:rFonts w:eastAsia="Times New Roman"/>
          <w:sz w:val="24"/>
          <w:szCs w:val="24"/>
        </w:rPr>
        <w:t>способность и реальная готовность к речевому взаимодействию и взаимопониманию в жизненно важных сферах и ситуациях общения; толерантность при межкультурной коммуникации;</w:t>
      </w:r>
    </w:p>
    <w:p w:rsidR="00FC1205" w:rsidRDefault="00FC1205">
      <w:pPr>
        <w:spacing w:line="4" w:lineRule="exact"/>
        <w:rPr>
          <w:rFonts w:eastAsia="Times New Roman"/>
          <w:sz w:val="24"/>
          <w:szCs w:val="24"/>
        </w:rPr>
      </w:pPr>
    </w:p>
    <w:p w:rsidR="00FC1205" w:rsidRDefault="007209A1">
      <w:pPr>
        <w:numPr>
          <w:ilvl w:val="0"/>
          <w:numId w:val="6"/>
        </w:numPr>
        <w:tabs>
          <w:tab w:val="left" w:pos="820"/>
        </w:tabs>
        <w:ind w:left="820" w:hanging="560"/>
        <w:rPr>
          <w:rFonts w:eastAsia="Times New Roman"/>
          <w:sz w:val="24"/>
          <w:szCs w:val="24"/>
        </w:rPr>
      </w:pPr>
      <w:r>
        <w:rPr>
          <w:rFonts w:eastAsia="Times New Roman"/>
          <w:sz w:val="24"/>
          <w:szCs w:val="24"/>
        </w:rPr>
        <w:t>осознание важности соблюдения правил речевого этикета как выражения доброго,</w:t>
      </w:r>
    </w:p>
    <w:p w:rsidR="00FC1205" w:rsidRDefault="00FC1205">
      <w:pPr>
        <w:spacing w:line="153" w:lineRule="exact"/>
        <w:rPr>
          <w:sz w:val="20"/>
          <w:szCs w:val="20"/>
        </w:rPr>
      </w:pPr>
    </w:p>
    <w:p w:rsidR="00FC1205" w:rsidRDefault="007209A1">
      <w:pPr>
        <w:ind w:left="5060"/>
        <w:rPr>
          <w:sz w:val="20"/>
          <w:szCs w:val="20"/>
        </w:rPr>
      </w:pPr>
      <w:r>
        <w:rPr>
          <w:rFonts w:eastAsia="Times New Roman"/>
        </w:rPr>
        <w:t>4</w:t>
      </w:r>
    </w:p>
    <w:p w:rsidR="00FC1205" w:rsidRDefault="00FC1205">
      <w:pPr>
        <w:sectPr w:rsidR="00FC1205">
          <w:pgSz w:w="11920" w:h="16841"/>
          <w:pgMar w:top="1108" w:right="851" w:bottom="414" w:left="1440" w:header="0" w:footer="0" w:gutter="0"/>
          <w:cols w:space="720" w:equalWidth="0">
            <w:col w:w="9620"/>
          </w:cols>
        </w:sectPr>
      </w:pPr>
    </w:p>
    <w:p w:rsidR="00FC1205" w:rsidRDefault="007209A1">
      <w:pPr>
        <w:ind w:left="280"/>
        <w:rPr>
          <w:sz w:val="20"/>
          <w:szCs w:val="20"/>
        </w:rPr>
      </w:pPr>
      <w:r>
        <w:rPr>
          <w:rFonts w:eastAsia="Times New Roman"/>
          <w:sz w:val="24"/>
          <w:szCs w:val="24"/>
        </w:rPr>
        <w:t>уважительного отношения к окружающим;</w:t>
      </w:r>
    </w:p>
    <w:p w:rsidR="00FC1205" w:rsidRDefault="00FC1205">
      <w:pPr>
        <w:spacing w:line="13" w:lineRule="exact"/>
        <w:rPr>
          <w:sz w:val="20"/>
          <w:szCs w:val="20"/>
        </w:rPr>
      </w:pPr>
    </w:p>
    <w:p w:rsidR="00FC1205" w:rsidRDefault="007209A1">
      <w:pPr>
        <w:numPr>
          <w:ilvl w:val="0"/>
          <w:numId w:val="7"/>
        </w:numPr>
        <w:tabs>
          <w:tab w:val="left" w:pos="827"/>
        </w:tabs>
        <w:spacing w:line="234" w:lineRule="auto"/>
        <w:ind w:left="1180" w:right="3240" w:hanging="920"/>
        <w:rPr>
          <w:rFonts w:eastAsia="Times New Roman"/>
          <w:sz w:val="24"/>
          <w:szCs w:val="24"/>
        </w:rPr>
      </w:pPr>
      <w:r>
        <w:rPr>
          <w:rFonts w:eastAsia="Times New Roman"/>
          <w:sz w:val="24"/>
          <w:szCs w:val="24"/>
        </w:rPr>
        <w:t>осознание национального своеобразия родного языка. Метапредметные результаты:</w:t>
      </w:r>
    </w:p>
    <w:p w:rsidR="00FC1205" w:rsidRDefault="00FC1205">
      <w:pPr>
        <w:spacing w:line="16" w:lineRule="exact"/>
        <w:rPr>
          <w:sz w:val="20"/>
          <w:szCs w:val="20"/>
        </w:rPr>
      </w:pPr>
    </w:p>
    <w:p w:rsidR="00FC1205" w:rsidRDefault="007209A1">
      <w:pPr>
        <w:numPr>
          <w:ilvl w:val="0"/>
          <w:numId w:val="8"/>
        </w:numPr>
        <w:tabs>
          <w:tab w:val="left" w:pos="827"/>
        </w:tabs>
        <w:spacing w:line="233" w:lineRule="auto"/>
        <w:ind w:left="280" w:right="40" w:hanging="20"/>
        <w:rPr>
          <w:rFonts w:eastAsia="Times New Roman"/>
          <w:sz w:val="24"/>
          <w:szCs w:val="24"/>
        </w:rPr>
      </w:pPr>
      <w:r>
        <w:rPr>
          <w:rFonts w:eastAsia="Times New Roman"/>
          <w:sz w:val="24"/>
          <w:szCs w:val="24"/>
        </w:rPr>
        <w:t>адекватное понимание информации, способность вычленять главную мысль, фиксировать ключевые слова и словосочетания;</w:t>
      </w:r>
    </w:p>
    <w:p w:rsidR="00FC1205" w:rsidRDefault="00FC1205">
      <w:pPr>
        <w:spacing w:line="1" w:lineRule="exact"/>
        <w:rPr>
          <w:rFonts w:eastAsia="Times New Roman"/>
          <w:sz w:val="24"/>
          <w:szCs w:val="24"/>
        </w:rPr>
      </w:pPr>
    </w:p>
    <w:p w:rsidR="00FC1205" w:rsidRDefault="007209A1">
      <w:pPr>
        <w:numPr>
          <w:ilvl w:val="0"/>
          <w:numId w:val="8"/>
        </w:numPr>
        <w:tabs>
          <w:tab w:val="left" w:pos="820"/>
        </w:tabs>
        <w:ind w:left="820" w:hanging="560"/>
        <w:rPr>
          <w:rFonts w:eastAsia="Times New Roman"/>
          <w:sz w:val="24"/>
          <w:szCs w:val="24"/>
        </w:rPr>
      </w:pPr>
      <w:r>
        <w:rPr>
          <w:rFonts w:eastAsia="Times New Roman"/>
          <w:sz w:val="24"/>
          <w:szCs w:val="24"/>
        </w:rPr>
        <w:t>умение воспроизводить информацию с различной степенью свернутости;</w:t>
      </w:r>
    </w:p>
    <w:p w:rsidR="00FC1205" w:rsidRDefault="00FC1205">
      <w:pPr>
        <w:spacing w:line="12" w:lineRule="exact"/>
        <w:rPr>
          <w:rFonts w:eastAsia="Times New Roman"/>
          <w:sz w:val="24"/>
          <w:szCs w:val="24"/>
        </w:rPr>
      </w:pPr>
    </w:p>
    <w:p w:rsidR="00FC1205" w:rsidRDefault="007209A1">
      <w:pPr>
        <w:numPr>
          <w:ilvl w:val="0"/>
          <w:numId w:val="8"/>
        </w:numPr>
        <w:tabs>
          <w:tab w:val="left" w:pos="827"/>
        </w:tabs>
        <w:spacing w:line="234" w:lineRule="auto"/>
        <w:ind w:left="280" w:right="40" w:hanging="20"/>
        <w:rPr>
          <w:rFonts w:eastAsia="Times New Roman"/>
          <w:sz w:val="24"/>
          <w:szCs w:val="24"/>
        </w:rPr>
      </w:pPr>
      <w:r>
        <w:rPr>
          <w:rFonts w:eastAsia="Times New Roman"/>
          <w:sz w:val="24"/>
          <w:szCs w:val="24"/>
        </w:rPr>
        <w:t>способность пользоваться разными видами чтения (ознакомительное, изучающее, просмотровое);</w:t>
      </w:r>
    </w:p>
    <w:p w:rsidR="00FC1205" w:rsidRDefault="00FC1205">
      <w:pPr>
        <w:spacing w:line="13" w:lineRule="exact"/>
        <w:rPr>
          <w:rFonts w:eastAsia="Times New Roman"/>
          <w:sz w:val="24"/>
          <w:szCs w:val="24"/>
        </w:rPr>
      </w:pPr>
    </w:p>
    <w:p w:rsidR="00FC1205" w:rsidRDefault="007209A1">
      <w:pPr>
        <w:numPr>
          <w:ilvl w:val="0"/>
          <w:numId w:val="8"/>
        </w:numPr>
        <w:tabs>
          <w:tab w:val="left" w:pos="827"/>
        </w:tabs>
        <w:spacing w:line="234" w:lineRule="auto"/>
        <w:ind w:left="280" w:right="20" w:hanging="20"/>
        <w:rPr>
          <w:rFonts w:eastAsia="Times New Roman"/>
          <w:sz w:val="24"/>
          <w:szCs w:val="24"/>
        </w:rPr>
      </w:pPr>
      <w:r>
        <w:rPr>
          <w:rFonts w:eastAsia="Times New Roman"/>
          <w:sz w:val="24"/>
          <w:szCs w:val="24"/>
        </w:rPr>
        <w:t>адекватное понимание общего содержания читаемых текстов разных функциональных стилей и жанров;</w:t>
      </w:r>
    </w:p>
    <w:p w:rsidR="00FC1205" w:rsidRDefault="00FC1205">
      <w:pPr>
        <w:spacing w:line="1" w:lineRule="exact"/>
        <w:rPr>
          <w:rFonts w:eastAsia="Times New Roman"/>
          <w:sz w:val="24"/>
          <w:szCs w:val="24"/>
        </w:rPr>
      </w:pPr>
    </w:p>
    <w:p w:rsidR="00FC1205" w:rsidRDefault="007209A1">
      <w:pPr>
        <w:numPr>
          <w:ilvl w:val="0"/>
          <w:numId w:val="8"/>
        </w:numPr>
        <w:tabs>
          <w:tab w:val="left" w:pos="820"/>
        </w:tabs>
        <w:ind w:left="820" w:hanging="560"/>
        <w:rPr>
          <w:rFonts w:eastAsia="Times New Roman"/>
          <w:sz w:val="24"/>
          <w:szCs w:val="24"/>
        </w:rPr>
      </w:pPr>
      <w:r>
        <w:rPr>
          <w:rFonts w:eastAsia="Times New Roman"/>
          <w:sz w:val="24"/>
          <w:szCs w:val="24"/>
        </w:rPr>
        <w:t>способность ориентироваться в структуре читаемого текста;</w:t>
      </w:r>
    </w:p>
    <w:p w:rsidR="00FC1205" w:rsidRDefault="007209A1">
      <w:pPr>
        <w:numPr>
          <w:ilvl w:val="0"/>
          <w:numId w:val="8"/>
        </w:numPr>
        <w:tabs>
          <w:tab w:val="left" w:pos="820"/>
        </w:tabs>
        <w:ind w:left="820" w:hanging="560"/>
        <w:rPr>
          <w:rFonts w:eastAsia="Times New Roman"/>
          <w:sz w:val="24"/>
          <w:szCs w:val="24"/>
        </w:rPr>
      </w:pPr>
      <w:r>
        <w:rPr>
          <w:rFonts w:eastAsia="Times New Roman"/>
          <w:sz w:val="24"/>
          <w:szCs w:val="24"/>
        </w:rPr>
        <w:t>способность осуществлять информационную переработку текста;</w:t>
      </w:r>
    </w:p>
    <w:p w:rsidR="00FC1205" w:rsidRDefault="00FC1205">
      <w:pPr>
        <w:spacing w:line="12" w:lineRule="exact"/>
        <w:rPr>
          <w:rFonts w:eastAsia="Times New Roman"/>
          <w:sz w:val="24"/>
          <w:szCs w:val="24"/>
        </w:rPr>
      </w:pPr>
    </w:p>
    <w:p w:rsidR="00FC1205" w:rsidRDefault="007209A1">
      <w:pPr>
        <w:numPr>
          <w:ilvl w:val="0"/>
          <w:numId w:val="8"/>
        </w:numPr>
        <w:tabs>
          <w:tab w:val="left" w:pos="827"/>
        </w:tabs>
        <w:spacing w:line="237" w:lineRule="auto"/>
        <w:ind w:left="280" w:right="20" w:hanging="20"/>
        <w:jc w:val="both"/>
        <w:rPr>
          <w:rFonts w:eastAsia="Times New Roman"/>
          <w:sz w:val="24"/>
          <w:szCs w:val="24"/>
        </w:rPr>
      </w:pPr>
      <w:r>
        <w:rPr>
          <w:rFonts w:eastAsia="Times New Roman"/>
          <w:sz w:val="24"/>
          <w:szCs w:val="24"/>
        </w:rPr>
        <w:t>способность осуществлять поиск информации различными способами (в справочных источниках и открытом учебном информационном пространстве сети Интернет), способность осуществлять сбор, обработку, анализ, организацию, передачу и интерпретацию информации в соответствии с коммуникативными и познавательными задачами;</w:t>
      </w:r>
    </w:p>
    <w:p w:rsidR="00FC1205" w:rsidRDefault="00FC1205">
      <w:pPr>
        <w:spacing w:line="17" w:lineRule="exact"/>
        <w:rPr>
          <w:rFonts w:eastAsia="Times New Roman"/>
          <w:sz w:val="24"/>
          <w:szCs w:val="24"/>
        </w:rPr>
      </w:pPr>
    </w:p>
    <w:p w:rsidR="00FC1205" w:rsidRDefault="007209A1">
      <w:pPr>
        <w:numPr>
          <w:ilvl w:val="0"/>
          <w:numId w:val="8"/>
        </w:numPr>
        <w:tabs>
          <w:tab w:val="left" w:pos="827"/>
        </w:tabs>
        <w:spacing w:line="238" w:lineRule="auto"/>
        <w:ind w:left="280" w:hanging="20"/>
        <w:jc w:val="both"/>
        <w:rPr>
          <w:rFonts w:eastAsia="Times New Roman"/>
          <w:sz w:val="24"/>
          <w:szCs w:val="24"/>
        </w:rPr>
      </w:pPr>
      <w:r>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 следственных связей; готовность слушать собеседника и вести диалог (соглашаться и возражать, излагать свое мнение и аргументировать свою точку зрения, вести беседы и дискуссии на бытовые, учебные и культуроведческие темы, готовность признавать возможность существования различных точек зрения);</w:t>
      </w:r>
    </w:p>
    <w:p w:rsidR="00FC1205" w:rsidRDefault="00FC1205">
      <w:pPr>
        <w:spacing w:line="16" w:lineRule="exact"/>
        <w:rPr>
          <w:rFonts w:eastAsia="Times New Roman"/>
          <w:sz w:val="24"/>
          <w:szCs w:val="24"/>
        </w:rPr>
      </w:pPr>
    </w:p>
    <w:p w:rsidR="00FC1205" w:rsidRDefault="007209A1">
      <w:pPr>
        <w:numPr>
          <w:ilvl w:val="0"/>
          <w:numId w:val="8"/>
        </w:numPr>
        <w:tabs>
          <w:tab w:val="left" w:pos="827"/>
        </w:tabs>
        <w:spacing w:line="235" w:lineRule="auto"/>
        <w:ind w:left="280" w:right="40" w:hanging="20"/>
        <w:jc w:val="both"/>
        <w:rPr>
          <w:rFonts w:eastAsia="Times New Roman"/>
          <w:sz w:val="24"/>
          <w:szCs w:val="24"/>
        </w:rPr>
      </w:pPr>
      <w:r>
        <w:rPr>
          <w:rFonts w:eastAsia="Times New Roman"/>
          <w:sz w:val="24"/>
          <w:szCs w:val="24"/>
        </w:rPr>
        <w:t>умение адекватно, осознанно и произвольно строить речевое высказывание в устной и письменной речи в соответствии с задачами коммуникации, соблюдая нормы построения текста;</w:t>
      </w:r>
    </w:p>
    <w:p w:rsidR="00FC1205" w:rsidRDefault="00FC1205">
      <w:pPr>
        <w:spacing w:line="3" w:lineRule="exact"/>
        <w:rPr>
          <w:rFonts w:eastAsia="Times New Roman"/>
          <w:sz w:val="24"/>
          <w:szCs w:val="24"/>
        </w:rPr>
      </w:pPr>
    </w:p>
    <w:p w:rsidR="00FC1205" w:rsidRDefault="007209A1">
      <w:pPr>
        <w:numPr>
          <w:ilvl w:val="0"/>
          <w:numId w:val="8"/>
        </w:numPr>
        <w:tabs>
          <w:tab w:val="left" w:pos="820"/>
        </w:tabs>
        <w:ind w:left="820" w:hanging="560"/>
        <w:rPr>
          <w:rFonts w:eastAsia="Times New Roman"/>
          <w:sz w:val="24"/>
          <w:szCs w:val="24"/>
        </w:rPr>
      </w:pPr>
      <w:r>
        <w:rPr>
          <w:rFonts w:eastAsia="Times New Roman"/>
          <w:sz w:val="24"/>
          <w:szCs w:val="24"/>
        </w:rPr>
        <w:t>способность осуществлять выбор уместных и эффективных речевых средств;</w:t>
      </w:r>
    </w:p>
    <w:p w:rsidR="00FC1205" w:rsidRDefault="00FC1205">
      <w:pPr>
        <w:spacing w:line="12" w:lineRule="exact"/>
        <w:rPr>
          <w:rFonts w:eastAsia="Times New Roman"/>
          <w:sz w:val="24"/>
          <w:szCs w:val="24"/>
        </w:rPr>
      </w:pPr>
    </w:p>
    <w:p w:rsidR="00FC1205" w:rsidRDefault="007209A1">
      <w:pPr>
        <w:numPr>
          <w:ilvl w:val="0"/>
          <w:numId w:val="8"/>
        </w:numPr>
        <w:tabs>
          <w:tab w:val="left" w:pos="827"/>
        </w:tabs>
        <w:spacing w:line="234" w:lineRule="auto"/>
        <w:ind w:left="280" w:right="20" w:hanging="20"/>
        <w:rPr>
          <w:rFonts w:eastAsia="Times New Roman"/>
          <w:sz w:val="24"/>
          <w:szCs w:val="24"/>
        </w:rPr>
      </w:pPr>
      <w:r>
        <w:rPr>
          <w:rFonts w:eastAsia="Times New Roman"/>
          <w:sz w:val="24"/>
          <w:szCs w:val="24"/>
        </w:rPr>
        <w:t>соблюдение основных орфоэпических, лексических, грамматических норм языка в практике речевого общения.</w:t>
      </w:r>
    </w:p>
    <w:p w:rsidR="00FC1205" w:rsidRDefault="00FC1205">
      <w:pPr>
        <w:spacing w:line="2" w:lineRule="exact"/>
        <w:rPr>
          <w:sz w:val="20"/>
          <w:szCs w:val="20"/>
        </w:rPr>
      </w:pPr>
    </w:p>
    <w:p w:rsidR="00FC1205" w:rsidRDefault="007209A1">
      <w:pPr>
        <w:ind w:left="1180"/>
        <w:rPr>
          <w:sz w:val="20"/>
          <w:szCs w:val="20"/>
        </w:rPr>
      </w:pPr>
      <w:r>
        <w:rPr>
          <w:rFonts w:eastAsia="Times New Roman"/>
          <w:sz w:val="24"/>
          <w:szCs w:val="24"/>
        </w:rPr>
        <w:t>Предметные результаты:</w:t>
      </w:r>
    </w:p>
    <w:p w:rsidR="00FC1205" w:rsidRDefault="00FC1205">
      <w:pPr>
        <w:spacing w:line="12" w:lineRule="exact"/>
        <w:rPr>
          <w:sz w:val="20"/>
          <w:szCs w:val="20"/>
        </w:rPr>
      </w:pPr>
    </w:p>
    <w:p w:rsidR="00FC1205" w:rsidRDefault="007209A1">
      <w:pPr>
        <w:numPr>
          <w:ilvl w:val="0"/>
          <w:numId w:val="9"/>
        </w:numPr>
        <w:tabs>
          <w:tab w:val="left" w:pos="827"/>
        </w:tabs>
        <w:spacing w:line="237" w:lineRule="auto"/>
        <w:ind w:left="280" w:right="20" w:hanging="20"/>
        <w:jc w:val="both"/>
        <w:rPr>
          <w:rFonts w:eastAsia="Times New Roman"/>
          <w:sz w:val="24"/>
          <w:szCs w:val="24"/>
        </w:rPr>
      </w:pPr>
      <w:r>
        <w:rPr>
          <w:rFonts w:eastAsia="Times New Roman"/>
          <w:sz w:val="24"/>
          <w:szCs w:val="24"/>
        </w:rPr>
        <w:t>представление об основных функциях языка, о роли родного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FC1205" w:rsidRDefault="00FC1205">
      <w:pPr>
        <w:spacing w:line="13" w:lineRule="exact"/>
        <w:rPr>
          <w:rFonts w:eastAsia="Times New Roman"/>
          <w:sz w:val="24"/>
          <w:szCs w:val="24"/>
        </w:rPr>
      </w:pPr>
    </w:p>
    <w:p w:rsidR="00FC1205" w:rsidRDefault="007209A1">
      <w:pPr>
        <w:numPr>
          <w:ilvl w:val="0"/>
          <w:numId w:val="9"/>
        </w:numPr>
        <w:tabs>
          <w:tab w:val="left" w:pos="827"/>
        </w:tabs>
        <w:spacing w:line="234" w:lineRule="auto"/>
        <w:ind w:left="280" w:right="20" w:hanging="20"/>
        <w:rPr>
          <w:rFonts w:eastAsia="Times New Roman"/>
          <w:sz w:val="24"/>
          <w:szCs w:val="24"/>
        </w:rPr>
      </w:pPr>
      <w:r>
        <w:rPr>
          <w:rFonts w:eastAsia="Times New Roman"/>
          <w:sz w:val="24"/>
          <w:szCs w:val="24"/>
        </w:rPr>
        <w:t>понимание места родного языка в системе гуманитарных наук и его роли в образовании в целом;</w:t>
      </w:r>
    </w:p>
    <w:p w:rsidR="00FC1205" w:rsidRDefault="00FC1205">
      <w:pPr>
        <w:spacing w:line="14" w:lineRule="exact"/>
        <w:rPr>
          <w:rFonts w:eastAsia="Times New Roman"/>
          <w:sz w:val="24"/>
          <w:szCs w:val="24"/>
        </w:rPr>
      </w:pPr>
    </w:p>
    <w:p w:rsidR="00FC1205" w:rsidRDefault="007209A1">
      <w:pPr>
        <w:numPr>
          <w:ilvl w:val="0"/>
          <w:numId w:val="9"/>
        </w:numPr>
        <w:tabs>
          <w:tab w:val="left" w:pos="827"/>
        </w:tabs>
        <w:spacing w:line="234" w:lineRule="auto"/>
        <w:ind w:left="280" w:right="20" w:hanging="20"/>
        <w:rPr>
          <w:rFonts w:eastAsia="Times New Roman"/>
          <w:sz w:val="24"/>
          <w:szCs w:val="24"/>
        </w:rPr>
      </w:pPr>
      <w:r>
        <w:rPr>
          <w:rFonts w:eastAsia="Times New Roman"/>
          <w:sz w:val="24"/>
          <w:szCs w:val="24"/>
        </w:rPr>
        <w:t>усвоение основных научных знаний о родном языке, понимание взаимосвязи его уровней и единиц;</w:t>
      </w:r>
    </w:p>
    <w:p w:rsidR="00FC1205" w:rsidRDefault="00FC1205">
      <w:pPr>
        <w:spacing w:line="16" w:lineRule="exact"/>
        <w:rPr>
          <w:rFonts w:eastAsia="Times New Roman"/>
          <w:sz w:val="24"/>
          <w:szCs w:val="24"/>
        </w:rPr>
      </w:pPr>
    </w:p>
    <w:p w:rsidR="00FC1205" w:rsidRDefault="007209A1">
      <w:pPr>
        <w:numPr>
          <w:ilvl w:val="0"/>
          <w:numId w:val="9"/>
        </w:numPr>
        <w:tabs>
          <w:tab w:val="left" w:pos="827"/>
        </w:tabs>
        <w:spacing w:line="237" w:lineRule="auto"/>
        <w:ind w:left="280" w:hanging="20"/>
        <w:jc w:val="both"/>
        <w:rPr>
          <w:rFonts w:eastAsia="Times New Roman"/>
          <w:sz w:val="24"/>
          <w:szCs w:val="24"/>
        </w:rPr>
      </w:pPr>
      <w:r>
        <w:rPr>
          <w:rFonts w:eastAsia="Times New Roman"/>
          <w:sz w:val="24"/>
          <w:szCs w:val="24"/>
        </w:rPr>
        <w:t>освоение базовых понятий лингвистики: лингвистика и ее основные разделы; язык и речь, речевое общение, речь устная и письменная; монолог и диалог; ситуация речевого общения; разговорная речь, научный, публицистический, официально-деловой стили, язык художественной литературы; функционально - смысловые типы речи; текст, типы текста; основные единицы языка, их признаки и особенности употребления в речи;</w:t>
      </w:r>
    </w:p>
    <w:p w:rsidR="00FC1205" w:rsidRDefault="00FC1205">
      <w:pPr>
        <w:spacing w:line="5" w:lineRule="exact"/>
        <w:rPr>
          <w:rFonts w:eastAsia="Times New Roman"/>
          <w:sz w:val="24"/>
          <w:szCs w:val="24"/>
        </w:rPr>
      </w:pPr>
    </w:p>
    <w:p w:rsidR="00FC1205" w:rsidRDefault="007209A1">
      <w:pPr>
        <w:numPr>
          <w:ilvl w:val="0"/>
          <w:numId w:val="9"/>
        </w:numPr>
        <w:tabs>
          <w:tab w:val="left" w:pos="820"/>
        </w:tabs>
        <w:ind w:left="820" w:hanging="560"/>
        <w:rPr>
          <w:rFonts w:eastAsia="Times New Roman"/>
          <w:sz w:val="24"/>
          <w:szCs w:val="24"/>
        </w:rPr>
      </w:pPr>
      <w:r>
        <w:rPr>
          <w:rFonts w:eastAsia="Times New Roman"/>
          <w:sz w:val="24"/>
          <w:szCs w:val="24"/>
        </w:rPr>
        <w:t>осознание эстетической фун</w:t>
      </w:r>
      <w:r>
        <w:rPr>
          <w:rFonts w:eastAsia="Times New Roman"/>
          <w:sz w:val="24"/>
          <w:szCs w:val="24"/>
          <w:u w:val="single"/>
        </w:rPr>
        <w:t>кци</w:t>
      </w:r>
      <w:r>
        <w:rPr>
          <w:rFonts w:eastAsia="Times New Roman"/>
          <w:sz w:val="24"/>
          <w:szCs w:val="24"/>
        </w:rPr>
        <w:t>и родного языка.</w:t>
      </w:r>
    </w:p>
    <w:p w:rsidR="00FC1205" w:rsidRDefault="00FC1205">
      <w:pPr>
        <w:spacing w:line="10" w:lineRule="exact"/>
        <w:rPr>
          <w:sz w:val="20"/>
          <w:szCs w:val="20"/>
        </w:rPr>
      </w:pPr>
    </w:p>
    <w:p w:rsidR="00FC1205" w:rsidRDefault="007209A1">
      <w:pPr>
        <w:ind w:right="-279"/>
        <w:jc w:val="center"/>
        <w:rPr>
          <w:sz w:val="20"/>
          <w:szCs w:val="20"/>
        </w:rPr>
      </w:pPr>
      <w:r>
        <w:rPr>
          <w:rFonts w:eastAsia="Times New Roman"/>
          <w:b/>
          <w:bCs/>
          <w:i/>
          <w:iCs/>
          <w:sz w:val="24"/>
          <w:szCs w:val="24"/>
        </w:rPr>
        <w:t>1.3. Критерии оценивания по предмету</w:t>
      </w:r>
    </w:p>
    <w:p w:rsidR="00FC1205" w:rsidRDefault="007209A1">
      <w:pPr>
        <w:spacing w:line="237" w:lineRule="auto"/>
        <w:ind w:right="-239"/>
        <w:jc w:val="center"/>
        <w:rPr>
          <w:sz w:val="20"/>
          <w:szCs w:val="20"/>
        </w:rPr>
      </w:pPr>
      <w:r>
        <w:rPr>
          <w:rFonts w:eastAsia="Times New Roman"/>
          <w:sz w:val="24"/>
          <w:szCs w:val="24"/>
        </w:rPr>
        <w:t>ОЦЕНКА КОМПЛЕКСНОЙ КОНТРОЛЬНОЙ И (ИЛИ) САМОСТОЯТЕЛЬНОЙ РАБОТЫ</w:t>
      </w:r>
    </w:p>
    <w:p w:rsidR="00FC1205" w:rsidRDefault="00FC1205">
      <w:pPr>
        <w:spacing w:line="7" w:lineRule="exact"/>
        <w:rPr>
          <w:sz w:val="20"/>
          <w:szCs w:val="20"/>
        </w:rPr>
      </w:pPr>
    </w:p>
    <w:p w:rsidR="00FC1205" w:rsidRDefault="007209A1">
      <w:pPr>
        <w:numPr>
          <w:ilvl w:val="0"/>
          <w:numId w:val="10"/>
        </w:numPr>
        <w:tabs>
          <w:tab w:val="left" w:pos="1115"/>
        </w:tabs>
        <w:spacing w:line="236" w:lineRule="auto"/>
        <w:ind w:left="280" w:firstLine="539"/>
        <w:jc w:val="both"/>
        <w:rPr>
          <w:rFonts w:eastAsia="Times New Roman"/>
          <w:sz w:val="24"/>
          <w:szCs w:val="24"/>
        </w:rPr>
      </w:pPr>
      <w:r>
        <w:rPr>
          <w:rFonts w:eastAsia="Times New Roman"/>
          <w:sz w:val="24"/>
          <w:szCs w:val="24"/>
        </w:rPr>
        <w:t>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w:t>
      </w:r>
    </w:p>
    <w:p w:rsidR="00FC1205" w:rsidRDefault="00FC1205">
      <w:pPr>
        <w:spacing w:line="13" w:lineRule="exact"/>
        <w:rPr>
          <w:rFonts w:eastAsia="Times New Roman"/>
          <w:sz w:val="24"/>
          <w:szCs w:val="24"/>
        </w:rPr>
      </w:pPr>
    </w:p>
    <w:p w:rsidR="00FC1205" w:rsidRDefault="007209A1">
      <w:pPr>
        <w:spacing w:line="236" w:lineRule="auto"/>
        <w:ind w:left="280"/>
        <w:jc w:val="both"/>
        <w:rPr>
          <w:rFonts w:eastAsia="Times New Roman"/>
          <w:sz w:val="24"/>
          <w:szCs w:val="24"/>
        </w:rPr>
      </w:pPr>
      <w:r>
        <w:rPr>
          <w:rFonts w:eastAsia="Times New Roman"/>
          <w:sz w:val="24"/>
          <w:szCs w:val="24"/>
        </w:rPr>
        <w:t>При оценке выполнения дополнительных заданий рекомендуется руководствоваться следующим: оценка «5» ставится, если ученик выполнил все задания верно; оценка «4» ставится, если ученик выполнил правильно не менее 3 /4 заданий; оценка «3» ставится за</w:t>
      </w:r>
    </w:p>
    <w:p w:rsidR="00FC1205" w:rsidRDefault="00FC1205">
      <w:pPr>
        <w:spacing w:line="157" w:lineRule="exact"/>
        <w:rPr>
          <w:sz w:val="20"/>
          <w:szCs w:val="20"/>
        </w:rPr>
      </w:pPr>
    </w:p>
    <w:p w:rsidR="00FC1205" w:rsidRDefault="007209A1">
      <w:pPr>
        <w:ind w:left="5060"/>
        <w:rPr>
          <w:sz w:val="20"/>
          <w:szCs w:val="20"/>
        </w:rPr>
      </w:pPr>
      <w:r>
        <w:rPr>
          <w:rFonts w:eastAsia="Times New Roman"/>
        </w:rPr>
        <w:t>5</w:t>
      </w:r>
    </w:p>
    <w:p w:rsidR="00FC1205" w:rsidRDefault="00FC1205">
      <w:pPr>
        <w:sectPr w:rsidR="00FC1205">
          <w:pgSz w:w="11920" w:h="16841"/>
          <w:pgMar w:top="1096" w:right="851" w:bottom="414" w:left="1440" w:header="0" w:footer="0" w:gutter="0"/>
          <w:cols w:space="720" w:equalWidth="0">
            <w:col w:w="9620"/>
          </w:cols>
        </w:sectPr>
      </w:pPr>
    </w:p>
    <w:p w:rsidR="00FC1205" w:rsidRDefault="007209A1">
      <w:pPr>
        <w:spacing w:line="236" w:lineRule="auto"/>
        <w:ind w:left="280" w:right="20"/>
        <w:jc w:val="both"/>
        <w:rPr>
          <w:sz w:val="20"/>
          <w:szCs w:val="20"/>
        </w:rPr>
      </w:pPr>
      <w:r>
        <w:rPr>
          <w:rFonts w:eastAsia="Times New Roman"/>
          <w:sz w:val="24"/>
          <w:szCs w:val="24"/>
        </w:rPr>
        <w:t>работу, в которой правильно выполнено не менее половины заданий; оценка «2» ставится за работу, в которой не выполнено более половины заданий; оценка «1» ставится, если ученик не выполнил ни одного задания.</w:t>
      </w:r>
    </w:p>
    <w:p w:rsidR="00FC1205" w:rsidRDefault="00FC1205">
      <w:pPr>
        <w:spacing w:line="17" w:lineRule="exact"/>
        <w:rPr>
          <w:sz w:val="20"/>
          <w:szCs w:val="20"/>
        </w:rPr>
      </w:pPr>
    </w:p>
    <w:p w:rsidR="00FC1205" w:rsidRDefault="007209A1">
      <w:pPr>
        <w:numPr>
          <w:ilvl w:val="0"/>
          <w:numId w:val="11"/>
        </w:numPr>
        <w:tabs>
          <w:tab w:val="left" w:pos="568"/>
        </w:tabs>
        <w:spacing w:line="238" w:lineRule="auto"/>
        <w:ind w:left="280" w:right="20" w:firstLine="1"/>
        <w:rPr>
          <w:rFonts w:eastAsia="Times New Roman"/>
          <w:sz w:val="24"/>
          <w:szCs w:val="24"/>
        </w:rPr>
      </w:pPr>
      <w:r>
        <w:rPr>
          <w:rFonts w:eastAsia="Times New Roman"/>
          <w:sz w:val="24"/>
          <w:szCs w:val="24"/>
        </w:rPr>
        <w:t>р и м е ч а н и е. Орфографические и пунктуационные ошибки, допущенные при выполнении дополнительных заданий, учитываются при выведении оценки за диктант. При оценке контрольного словарного диктанта рекомендуется руководствоваться следующим: оценка «5» ставится за диктант, в котором нет ошибок; оценка «4» ставится за диктант, в котором ученик допустил 1—2 ошибки; оценка «3» ставится за диктант, в котором допущено 3—4 ошибки; оценка «2» ставится за диктант, в котором допущено до 7 ошибок.</w:t>
      </w:r>
    </w:p>
    <w:p w:rsidR="00FC1205" w:rsidRDefault="00FC1205">
      <w:pPr>
        <w:spacing w:line="1" w:lineRule="exact"/>
        <w:rPr>
          <w:rFonts w:eastAsia="Times New Roman"/>
          <w:sz w:val="24"/>
          <w:szCs w:val="24"/>
        </w:rPr>
      </w:pPr>
    </w:p>
    <w:p w:rsidR="00FC1205" w:rsidRDefault="007209A1">
      <w:pPr>
        <w:ind w:left="280"/>
        <w:rPr>
          <w:rFonts w:eastAsia="Times New Roman"/>
          <w:sz w:val="24"/>
          <w:szCs w:val="24"/>
        </w:rPr>
      </w:pPr>
      <w:r>
        <w:rPr>
          <w:rFonts w:eastAsia="Times New Roman"/>
          <w:sz w:val="24"/>
          <w:szCs w:val="24"/>
        </w:rPr>
        <w:t>ОЦЕНКА СОЧИНЕНИЙ И ИЗЛОЖЕНИЙ</w:t>
      </w:r>
    </w:p>
    <w:p w:rsidR="00FC1205" w:rsidRDefault="00FC1205">
      <w:pPr>
        <w:spacing w:line="12" w:lineRule="exact"/>
        <w:rPr>
          <w:rFonts w:eastAsia="Times New Roman"/>
          <w:sz w:val="24"/>
          <w:szCs w:val="24"/>
        </w:rPr>
      </w:pPr>
    </w:p>
    <w:p w:rsidR="00FC1205" w:rsidRDefault="007209A1">
      <w:pPr>
        <w:spacing w:line="234" w:lineRule="auto"/>
        <w:ind w:left="280" w:right="20"/>
        <w:rPr>
          <w:rFonts w:eastAsia="Times New Roman"/>
          <w:sz w:val="24"/>
          <w:szCs w:val="24"/>
        </w:rPr>
      </w:pPr>
      <w:r>
        <w:rPr>
          <w:rFonts w:eastAsia="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FC1205" w:rsidRDefault="00FC1205">
      <w:pPr>
        <w:spacing w:line="14" w:lineRule="exact"/>
        <w:rPr>
          <w:rFonts w:eastAsia="Times New Roman"/>
          <w:sz w:val="24"/>
          <w:szCs w:val="24"/>
        </w:rPr>
      </w:pPr>
    </w:p>
    <w:p w:rsidR="00FC1205" w:rsidRDefault="007209A1">
      <w:pPr>
        <w:spacing w:line="236" w:lineRule="auto"/>
        <w:ind w:left="280" w:right="20" w:firstLine="60"/>
        <w:jc w:val="both"/>
        <w:rPr>
          <w:rFonts w:eastAsia="Times New Roman"/>
          <w:sz w:val="24"/>
          <w:szCs w:val="24"/>
        </w:rPr>
      </w:pPr>
      <w:r>
        <w:rPr>
          <w:rFonts w:eastAsia="Times New Roman"/>
          <w:sz w:val="24"/>
          <w:szCs w:val="24"/>
        </w:rPr>
        <w:t>Сочинения и изложения в 5—9 классах проводятся в соответствии с требованиями раздела программы «Развитие навыков связной речи». Примерныйобъѐм текста для подробного изложения: в 5 классе — 100—150 слов, в 6 классе — 150—200, в 7 классе —</w:t>
      </w:r>
    </w:p>
    <w:p w:rsidR="00FC1205" w:rsidRDefault="00FC1205">
      <w:pPr>
        <w:spacing w:line="1" w:lineRule="exact"/>
        <w:rPr>
          <w:rFonts w:eastAsia="Times New Roman"/>
          <w:sz w:val="24"/>
          <w:szCs w:val="24"/>
        </w:rPr>
      </w:pPr>
    </w:p>
    <w:p w:rsidR="00FC1205" w:rsidRDefault="007209A1">
      <w:pPr>
        <w:ind w:left="280"/>
        <w:rPr>
          <w:rFonts w:eastAsia="Times New Roman"/>
          <w:sz w:val="24"/>
          <w:szCs w:val="24"/>
        </w:rPr>
      </w:pPr>
      <w:r>
        <w:rPr>
          <w:rFonts w:eastAsia="Times New Roman"/>
          <w:sz w:val="24"/>
          <w:szCs w:val="24"/>
        </w:rPr>
        <w:t>200—250, в 8 классе — 250—350, в 9 классе — 350— 450 слов.</w:t>
      </w:r>
    </w:p>
    <w:p w:rsidR="00FC1205" w:rsidRDefault="00FC1205">
      <w:pPr>
        <w:spacing w:line="12" w:lineRule="exact"/>
        <w:rPr>
          <w:rFonts w:eastAsia="Times New Roman"/>
          <w:sz w:val="24"/>
          <w:szCs w:val="24"/>
        </w:rPr>
      </w:pPr>
    </w:p>
    <w:p w:rsidR="00FC1205" w:rsidRDefault="007209A1">
      <w:pPr>
        <w:spacing w:line="236" w:lineRule="auto"/>
        <w:ind w:left="280" w:right="20"/>
        <w:jc w:val="both"/>
        <w:rPr>
          <w:rFonts w:eastAsia="Times New Roman"/>
          <w:sz w:val="24"/>
          <w:szCs w:val="24"/>
        </w:rPr>
      </w:pPr>
      <w:r>
        <w:rPr>
          <w:rFonts w:eastAsia="Times New Roman"/>
          <w:sz w:val="24"/>
          <w:szCs w:val="24"/>
        </w:rPr>
        <w:t>Объѐм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FC1205" w:rsidRDefault="00FC1205">
      <w:pPr>
        <w:spacing w:line="16" w:lineRule="exact"/>
        <w:rPr>
          <w:rFonts w:eastAsia="Times New Roman"/>
          <w:sz w:val="24"/>
          <w:szCs w:val="24"/>
        </w:rPr>
      </w:pPr>
    </w:p>
    <w:p w:rsidR="00FC1205" w:rsidRDefault="007209A1">
      <w:pPr>
        <w:spacing w:line="233" w:lineRule="auto"/>
        <w:ind w:left="280" w:right="20"/>
        <w:rPr>
          <w:rFonts w:eastAsia="Times New Roman"/>
          <w:sz w:val="24"/>
          <w:szCs w:val="24"/>
        </w:rPr>
      </w:pPr>
      <w:r>
        <w:rPr>
          <w:rFonts w:eastAsia="Times New Roman"/>
          <w:sz w:val="24"/>
          <w:szCs w:val="24"/>
        </w:rPr>
        <w:t>Рекомендуется следующий примерный объѐм классных сочинений: в 5 классе — 0,5—1,0 страницы, в 6 классе — 1,0— 1,5, в 7 классе — 1,5—2,0, в 8 классе — 2,0—3,0, в 9 классе</w:t>
      </w:r>
    </w:p>
    <w:p w:rsidR="00FC1205" w:rsidRDefault="00FC1205">
      <w:pPr>
        <w:spacing w:line="1" w:lineRule="exact"/>
        <w:rPr>
          <w:rFonts w:eastAsia="Times New Roman"/>
          <w:sz w:val="24"/>
          <w:szCs w:val="24"/>
        </w:rPr>
      </w:pPr>
    </w:p>
    <w:p w:rsidR="00FC1205" w:rsidRDefault="007209A1">
      <w:pPr>
        <w:ind w:left="280"/>
        <w:rPr>
          <w:rFonts w:eastAsia="Times New Roman"/>
          <w:sz w:val="24"/>
          <w:szCs w:val="24"/>
        </w:rPr>
      </w:pPr>
      <w:r>
        <w:rPr>
          <w:rFonts w:eastAsia="Times New Roman"/>
          <w:sz w:val="24"/>
          <w:szCs w:val="24"/>
        </w:rPr>
        <w:t>— 3,0—4,0 страницы.</w:t>
      </w:r>
    </w:p>
    <w:p w:rsidR="00FC1205" w:rsidRDefault="00FC1205">
      <w:pPr>
        <w:spacing w:line="12" w:lineRule="exact"/>
        <w:rPr>
          <w:rFonts w:eastAsia="Times New Roman"/>
          <w:sz w:val="24"/>
          <w:szCs w:val="24"/>
        </w:rPr>
      </w:pPr>
    </w:p>
    <w:p w:rsidR="00FC1205" w:rsidRDefault="007209A1">
      <w:pPr>
        <w:spacing w:line="238" w:lineRule="auto"/>
        <w:ind w:left="280" w:right="20"/>
        <w:jc w:val="both"/>
        <w:rPr>
          <w:rFonts w:eastAsia="Times New Roman"/>
          <w:sz w:val="24"/>
          <w:szCs w:val="24"/>
        </w:rPr>
      </w:pPr>
      <w:r>
        <w:rPr>
          <w:rFonts w:eastAsia="Times New Roman"/>
          <w:sz w:val="24"/>
          <w:szCs w:val="24"/>
        </w:rPr>
        <w:t>К указанному объѐму сочинений учитель должен относиться как к примерному, так как объѐм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FC1205" w:rsidRDefault="00FC1205">
      <w:pPr>
        <w:spacing w:line="14" w:lineRule="exact"/>
        <w:rPr>
          <w:rFonts w:eastAsia="Times New Roman"/>
          <w:sz w:val="24"/>
          <w:szCs w:val="24"/>
        </w:rPr>
      </w:pPr>
    </w:p>
    <w:p w:rsidR="00FC1205" w:rsidRDefault="007209A1">
      <w:pPr>
        <w:spacing w:line="238" w:lineRule="auto"/>
        <w:ind w:left="280" w:right="20"/>
        <w:jc w:val="both"/>
        <w:rPr>
          <w:rFonts w:eastAsia="Times New Roman"/>
          <w:sz w:val="24"/>
          <w:szCs w:val="24"/>
        </w:rPr>
      </w:pPr>
      <w:r>
        <w:rPr>
          <w:rFonts w:eastAsia="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C1205" w:rsidRDefault="00FC1205">
      <w:pPr>
        <w:spacing w:line="14" w:lineRule="exact"/>
        <w:rPr>
          <w:rFonts w:eastAsia="Times New Roman"/>
          <w:sz w:val="24"/>
          <w:szCs w:val="24"/>
        </w:rPr>
      </w:pPr>
    </w:p>
    <w:p w:rsidR="00FC1205" w:rsidRDefault="007209A1">
      <w:pPr>
        <w:spacing w:line="238" w:lineRule="auto"/>
        <w:ind w:left="280"/>
        <w:jc w:val="both"/>
        <w:rPr>
          <w:rFonts w:eastAsia="Times New Roman"/>
          <w:sz w:val="24"/>
          <w:szCs w:val="24"/>
        </w:rPr>
      </w:pPr>
      <w:r>
        <w:rPr>
          <w:rFonts w:eastAsia="Times New Roman"/>
          <w:sz w:val="24"/>
          <w:szCs w:val="24"/>
        </w:rPr>
        <w:t>Содержание сочинения и изложения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 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недочѐтов. Грамотность оценивается по числу допущенных учеником ошибок — орфографических, пунктуационных и грамматических.</w:t>
      </w:r>
    </w:p>
    <w:p w:rsidR="00FC1205" w:rsidRDefault="00FC1205">
      <w:pPr>
        <w:spacing w:line="295" w:lineRule="exact"/>
        <w:rPr>
          <w:sz w:val="20"/>
          <w:szCs w:val="20"/>
        </w:rPr>
      </w:pPr>
    </w:p>
    <w:p w:rsidR="00FC1205" w:rsidRDefault="007209A1">
      <w:pPr>
        <w:spacing w:line="237" w:lineRule="auto"/>
        <w:ind w:left="280" w:right="20"/>
        <w:jc w:val="both"/>
        <w:rPr>
          <w:sz w:val="20"/>
          <w:szCs w:val="20"/>
        </w:rPr>
      </w:pPr>
      <w:r>
        <w:rPr>
          <w:rFonts w:eastAsia="Times New Roman"/>
          <w:sz w:val="24"/>
          <w:szCs w:val="24"/>
        </w:rPr>
        <w:t>«5» 1.Содержание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целом</w:t>
      </w:r>
    </w:p>
    <w:p w:rsidR="00FC1205" w:rsidRDefault="00FC1205">
      <w:pPr>
        <w:spacing w:line="2" w:lineRule="exact"/>
        <w:rPr>
          <w:sz w:val="20"/>
          <w:szCs w:val="20"/>
        </w:rPr>
      </w:pPr>
    </w:p>
    <w:p w:rsidR="00FC1205" w:rsidRDefault="007209A1">
      <w:pPr>
        <w:tabs>
          <w:tab w:val="left" w:pos="8040"/>
        </w:tabs>
        <w:ind w:left="280"/>
        <w:rPr>
          <w:sz w:val="20"/>
          <w:szCs w:val="20"/>
        </w:rPr>
      </w:pPr>
      <w:r>
        <w:rPr>
          <w:rFonts w:eastAsia="Times New Roman"/>
          <w:sz w:val="24"/>
          <w:szCs w:val="24"/>
        </w:rPr>
        <w:t>в работе допускается 1 недочѐт в содержании и1-2 речевыхнедочѐта.</w:t>
      </w:r>
      <w:r>
        <w:rPr>
          <w:sz w:val="20"/>
          <w:szCs w:val="20"/>
        </w:rPr>
        <w:tab/>
      </w:r>
      <w:r>
        <w:rPr>
          <w:rFonts w:eastAsia="Times New Roman"/>
          <w:sz w:val="23"/>
          <w:szCs w:val="23"/>
        </w:rPr>
        <w:t>Допускаются:</w:t>
      </w:r>
    </w:p>
    <w:p w:rsidR="00FC1205" w:rsidRDefault="00FC1205">
      <w:pPr>
        <w:spacing w:line="12" w:lineRule="exact"/>
        <w:rPr>
          <w:sz w:val="20"/>
          <w:szCs w:val="20"/>
        </w:rPr>
      </w:pPr>
    </w:p>
    <w:p w:rsidR="00FC1205" w:rsidRDefault="007209A1">
      <w:pPr>
        <w:spacing w:line="236" w:lineRule="auto"/>
        <w:ind w:left="280" w:right="20"/>
        <w:jc w:val="both"/>
        <w:rPr>
          <w:sz w:val="20"/>
          <w:szCs w:val="20"/>
        </w:rPr>
      </w:pPr>
      <w:r>
        <w:rPr>
          <w:rFonts w:eastAsia="Times New Roman"/>
          <w:sz w:val="24"/>
          <w:szCs w:val="24"/>
        </w:rPr>
        <w:t>1 орфографическая (негрубая), или 1 пунктуационная, или 1 грамматическая или 1 речевая ошибка; или 1 грамматическая и 1 речевая (орфографические и пунктуационные отсутствуют)</w:t>
      </w:r>
    </w:p>
    <w:p w:rsidR="00FC1205" w:rsidRDefault="00FC1205">
      <w:pPr>
        <w:spacing w:line="4" w:lineRule="exact"/>
        <w:rPr>
          <w:sz w:val="20"/>
          <w:szCs w:val="20"/>
        </w:rPr>
      </w:pPr>
    </w:p>
    <w:p w:rsidR="00FC1205" w:rsidRDefault="007209A1">
      <w:pPr>
        <w:ind w:left="280"/>
        <w:rPr>
          <w:sz w:val="20"/>
          <w:szCs w:val="20"/>
        </w:rPr>
      </w:pPr>
      <w:r>
        <w:rPr>
          <w:rFonts w:eastAsia="Times New Roman"/>
          <w:sz w:val="24"/>
          <w:szCs w:val="24"/>
        </w:rPr>
        <w:t>«4» 1. Содержание работы в основном соответствует теме (имеются незначительные</w:t>
      </w:r>
    </w:p>
    <w:p w:rsidR="00FC1205" w:rsidRDefault="00FC1205">
      <w:pPr>
        <w:spacing w:line="153" w:lineRule="exact"/>
        <w:rPr>
          <w:sz w:val="20"/>
          <w:szCs w:val="20"/>
        </w:rPr>
      </w:pPr>
    </w:p>
    <w:p w:rsidR="00FC1205" w:rsidRDefault="007209A1">
      <w:pPr>
        <w:ind w:left="5060"/>
        <w:rPr>
          <w:sz w:val="20"/>
          <w:szCs w:val="20"/>
        </w:rPr>
      </w:pPr>
      <w:r>
        <w:rPr>
          <w:rFonts w:eastAsia="Times New Roman"/>
        </w:rPr>
        <w:t>6</w:t>
      </w:r>
    </w:p>
    <w:p w:rsidR="00FC1205" w:rsidRDefault="00FC1205">
      <w:pPr>
        <w:sectPr w:rsidR="00FC1205">
          <w:pgSz w:w="11920" w:h="16841"/>
          <w:pgMar w:top="1108" w:right="831" w:bottom="414" w:left="1440" w:header="0" w:footer="0" w:gutter="0"/>
          <w:cols w:space="720" w:equalWidth="0">
            <w:col w:w="9640"/>
          </w:cols>
        </w:sectPr>
      </w:pPr>
    </w:p>
    <w:p w:rsidR="00FC1205" w:rsidRDefault="007209A1">
      <w:pPr>
        <w:ind w:left="280"/>
        <w:rPr>
          <w:sz w:val="20"/>
          <w:szCs w:val="20"/>
        </w:rPr>
      </w:pPr>
      <w:r>
        <w:rPr>
          <w:rFonts w:eastAsia="Times New Roman"/>
          <w:sz w:val="24"/>
          <w:szCs w:val="24"/>
        </w:rPr>
        <w:t>отклонения  от  темы).  2.  Содержание  в  основном  достоверно,  но  имеются  единичные</w:t>
      </w:r>
    </w:p>
    <w:p w:rsidR="00FC1205" w:rsidRDefault="007209A1">
      <w:pPr>
        <w:ind w:left="280"/>
        <w:rPr>
          <w:sz w:val="20"/>
          <w:szCs w:val="20"/>
        </w:rPr>
      </w:pPr>
      <w:r>
        <w:rPr>
          <w:rFonts w:eastAsia="Times New Roman"/>
          <w:sz w:val="24"/>
          <w:szCs w:val="24"/>
        </w:rPr>
        <w:t>фактические неточности. 3. Имеются незначительные нарушения последовательности в</w:t>
      </w:r>
    </w:p>
    <w:p w:rsidR="00FC1205" w:rsidRDefault="007209A1">
      <w:pPr>
        <w:tabs>
          <w:tab w:val="left" w:pos="1620"/>
          <w:tab w:val="left" w:pos="2680"/>
          <w:tab w:val="left" w:pos="3100"/>
          <w:tab w:val="left" w:pos="4660"/>
          <w:tab w:val="left" w:pos="5020"/>
          <w:tab w:val="left" w:pos="6920"/>
          <w:tab w:val="left" w:pos="7740"/>
          <w:tab w:val="left" w:pos="8440"/>
        </w:tabs>
        <w:ind w:left="280"/>
        <w:rPr>
          <w:sz w:val="20"/>
          <w:szCs w:val="20"/>
        </w:rPr>
      </w:pPr>
      <w:r>
        <w:rPr>
          <w:rFonts w:eastAsia="Times New Roman"/>
          <w:sz w:val="24"/>
          <w:szCs w:val="24"/>
        </w:rPr>
        <w:t>изложении</w:t>
      </w:r>
      <w:r>
        <w:rPr>
          <w:rFonts w:eastAsia="Times New Roman"/>
          <w:sz w:val="24"/>
          <w:szCs w:val="24"/>
        </w:rPr>
        <w:tab/>
        <w:t>мыслей.</w:t>
      </w:r>
      <w:r>
        <w:rPr>
          <w:sz w:val="20"/>
          <w:szCs w:val="20"/>
        </w:rPr>
        <w:tab/>
      </w:r>
      <w:r>
        <w:rPr>
          <w:rFonts w:eastAsia="Times New Roman"/>
          <w:sz w:val="24"/>
          <w:szCs w:val="24"/>
        </w:rPr>
        <w:t>4.</w:t>
      </w:r>
      <w:r>
        <w:rPr>
          <w:sz w:val="20"/>
          <w:szCs w:val="20"/>
        </w:rPr>
        <w:tab/>
      </w:r>
      <w:r>
        <w:rPr>
          <w:rFonts w:eastAsia="Times New Roman"/>
          <w:sz w:val="24"/>
          <w:szCs w:val="24"/>
        </w:rPr>
        <w:t>Лексический</w:t>
      </w:r>
      <w:r>
        <w:rPr>
          <w:rFonts w:eastAsia="Times New Roman"/>
          <w:sz w:val="24"/>
          <w:szCs w:val="24"/>
        </w:rPr>
        <w:tab/>
        <w:t>и</w:t>
      </w:r>
      <w:r>
        <w:rPr>
          <w:rFonts w:eastAsia="Times New Roman"/>
          <w:sz w:val="24"/>
          <w:szCs w:val="24"/>
        </w:rPr>
        <w:tab/>
        <w:t>грамматический</w:t>
      </w:r>
      <w:r>
        <w:rPr>
          <w:rFonts w:eastAsia="Times New Roman"/>
          <w:sz w:val="24"/>
          <w:szCs w:val="24"/>
        </w:rPr>
        <w:tab/>
        <w:t>строй</w:t>
      </w:r>
      <w:r>
        <w:rPr>
          <w:rFonts w:eastAsia="Times New Roman"/>
          <w:sz w:val="24"/>
          <w:szCs w:val="24"/>
        </w:rPr>
        <w:tab/>
        <w:t>речи</w:t>
      </w:r>
      <w:r>
        <w:rPr>
          <w:rFonts w:eastAsia="Times New Roman"/>
          <w:sz w:val="24"/>
          <w:szCs w:val="24"/>
        </w:rPr>
        <w:tab/>
        <w:t>достаточно</w:t>
      </w:r>
    </w:p>
    <w:p w:rsidR="00FC1205" w:rsidRDefault="007209A1">
      <w:pPr>
        <w:ind w:left="280"/>
        <w:rPr>
          <w:sz w:val="20"/>
          <w:szCs w:val="20"/>
        </w:rPr>
      </w:pPr>
      <w:r>
        <w:rPr>
          <w:rFonts w:eastAsia="Times New Roman"/>
          <w:sz w:val="24"/>
          <w:szCs w:val="24"/>
        </w:rPr>
        <w:t>разнообразен. 5. Стиль работы отличается единством и достаточной выразительностью. В</w:t>
      </w:r>
    </w:p>
    <w:p w:rsidR="00FC1205" w:rsidRDefault="007209A1">
      <w:pPr>
        <w:ind w:left="280"/>
        <w:rPr>
          <w:sz w:val="20"/>
          <w:szCs w:val="20"/>
        </w:rPr>
      </w:pPr>
      <w:r>
        <w:rPr>
          <w:rFonts w:eastAsia="Times New Roman"/>
          <w:sz w:val="24"/>
          <w:szCs w:val="24"/>
        </w:rPr>
        <w:t>целом в работе допускается не более 2 недочѐтов в содержании и не более 3— 4 речевых</w:t>
      </w:r>
    </w:p>
    <w:p w:rsidR="00FC1205" w:rsidRDefault="007209A1">
      <w:pPr>
        <w:tabs>
          <w:tab w:val="left" w:pos="1540"/>
          <w:tab w:val="left" w:pos="3140"/>
          <w:tab w:val="left" w:pos="3420"/>
          <w:tab w:val="left" w:pos="5400"/>
          <w:tab w:val="left" w:pos="5720"/>
          <w:tab w:val="left" w:pos="6000"/>
          <w:tab w:val="left" w:pos="7900"/>
          <w:tab w:val="left" w:pos="8940"/>
          <w:tab w:val="left" w:pos="9480"/>
        </w:tabs>
        <w:ind w:left="280"/>
        <w:rPr>
          <w:sz w:val="20"/>
          <w:szCs w:val="20"/>
        </w:rPr>
      </w:pPr>
      <w:r>
        <w:rPr>
          <w:rFonts w:eastAsia="Times New Roman"/>
          <w:sz w:val="24"/>
          <w:szCs w:val="24"/>
        </w:rPr>
        <w:t>недочѐтов.</w:t>
      </w:r>
      <w:r>
        <w:rPr>
          <w:rFonts w:eastAsia="Times New Roman"/>
          <w:sz w:val="24"/>
          <w:szCs w:val="24"/>
        </w:rPr>
        <w:tab/>
        <w:t>Допускаются:</w:t>
      </w:r>
      <w:r>
        <w:rPr>
          <w:sz w:val="20"/>
          <w:szCs w:val="20"/>
        </w:rPr>
        <w:tab/>
      </w:r>
      <w:r>
        <w:rPr>
          <w:rFonts w:eastAsia="Times New Roman"/>
          <w:sz w:val="24"/>
          <w:szCs w:val="24"/>
        </w:rPr>
        <w:t>2</w:t>
      </w:r>
      <w:r>
        <w:rPr>
          <w:sz w:val="20"/>
          <w:szCs w:val="20"/>
        </w:rPr>
        <w:tab/>
      </w:r>
      <w:r>
        <w:rPr>
          <w:rFonts w:eastAsia="Times New Roman"/>
          <w:sz w:val="24"/>
          <w:szCs w:val="24"/>
        </w:rPr>
        <w:t>орфографические</w:t>
      </w:r>
      <w:r>
        <w:rPr>
          <w:rFonts w:eastAsia="Times New Roman"/>
          <w:sz w:val="24"/>
          <w:szCs w:val="24"/>
        </w:rPr>
        <w:tab/>
        <w:t>и</w:t>
      </w:r>
      <w:r>
        <w:rPr>
          <w:sz w:val="20"/>
          <w:szCs w:val="20"/>
        </w:rPr>
        <w:tab/>
      </w:r>
      <w:r>
        <w:rPr>
          <w:rFonts w:eastAsia="Times New Roman"/>
          <w:sz w:val="24"/>
          <w:szCs w:val="24"/>
        </w:rPr>
        <w:t>2</w:t>
      </w:r>
      <w:r>
        <w:rPr>
          <w:sz w:val="20"/>
          <w:szCs w:val="20"/>
        </w:rPr>
        <w:tab/>
      </w:r>
      <w:r>
        <w:rPr>
          <w:rFonts w:eastAsia="Times New Roman"/>
          <w:sz w:val="24"/>
          <w:szCs w:val="24"/>
        </w:rPr>
        <w:t>пунктуационные</w:t>
      </w:r>
      <w:r>
        <w:rPr>
          <w:rFonts w:eastAsia="Times New Roman"/>
          <w:sz w:val="24"/>
          <w:szCs w:val="24"/>
        </w:rPr>
        <w:tab/>
        <w:t>ошибки,</w:t>
      </w:r>
      <w:r>
        <w:rPr>
          <w:rFonts w:eastAsia="Times New Roman"/>
          <w:sz w:val="24"/>
          <w:szCs w:val="24"/>
        </w:rPr>
        <w:tab/>
        <w:t>или</w:t>
      </w:r>
      <w:r>
        <w:rPr>
          <w:sz w:val="20"/>
          <w:szCs w:val="20"/>
        </w:rPr>
        <w:tab/>
      </w:r>
      <w:r>
        <w:rPr>
          <w:rFonts w:eastAsia="Times New Roman"/>
          <w:sz w:val="24"/>
          <w:szCs w:val="24"/>
        </w:rPr>
        <w:t>1</w:t>
      </w:r>
    </w:p>
    <w:p w:rsidR="00FC1205" w:rsidRDefault="007209A1">
      <w:pPr>
        <w:tabs>
          <w:tab w:val="left" w:pos="2200"/>
          <w:tab w:val="left" w:pos="2480"/>
          <w:tab w:val="left" w:pos="2740"/>
          <w:tab w:val="left" w:pos="4600"/>
          <w:tab w:val="left" w:pos="6140"/>
          <w:tab w:val="left" w:pos="8280"/>
          <w:tab w:val="left" w:pos="9220"/>
        </w:tabs>
        <w:ind w:left="280"/>
        <w:rPr>
          <w:sz w:val="20"/>
          <w:szCs w:val="20"/>
        </w:rPr>
      </w:pPr>
      <w:r>
        <w:rPr>
          <w:rFonts w:eastAsia="Times New Roman"/>
          <w:sz w:val="24"/>
          <w:szCs w:val="24"/>
        </w:rPr>
        <w:t>орфографическая</w:t>
      </w:r>
      <w:r>
        <w:rPr>
          <w:rFonts w:eastAsia="Times New Roman"/>
          <w:sz w:val="24"/>
          <w:szCs w:val="24"/>
        </w:rPr>
        <w:tab/>
        <w:t>и</w:t>
      </w:r>
      <w:r>
        <w:rPr>
          <w:sz w:val="20"/>
          <w:szCs w:val="20"/>
        </w:rPr>
        <w:tab/>
      </w:r>
      <w:r>
        <w:rPr>
          <w:rFonts w:eastAsia="Times New Roman"/>
          <w:sz w:val="24"/>
          <w:szCs w:val="24"/>
        </w:rPr>
        <w:t>3</w:t>
      </w:r>
      <w:r>
        <w:rPr>
          <w:sz w:val="20"/>
          <w:szCs w:val="20"/>
        </w:rPr>
        <w:tab/>
      </w:r>
      <w:r>
        <w:rPr>
          <w:rFonts w:eastAsia="Times New Roman"/>
          <w:sz w:val="24"/>
          <w:szCs w:val="24"/>
        </w:rPr>
        <w:t>пунктуационные</w:t>
      </w:r>
      <w:r>
        <w:rPr>
          <w:rFonts w:eastAsia="Times New Roman"/>
          <w:sz w:val="24"/>
          <w:szCs w:val="24"/>
        </w:rPr>
        <w:tab/>
        <w:t>ошибки,  или</w:t>
      </w:r>
      <w:r>
        <w:rPr>
          <w:sz w:val="20"/>
          <w:szCs w:val="20"/>
        </w:rPr>
        <w:tab/>
      </w:r>
      <w:r>
        <w:rPr>
          <w:rFonts w:eastAsia="Times New Roman"/>
          <w:sz w:val="24"/>
          <w:szCs w:val="24"/>
        </w:rPr>
        <w:t>4  пунктуационные</w:t>
      </w:r>
      <w:r>
        <w:rPr>
          <w:sz w:val="20"/>
          <w:szCs w:val="20"/>
        </w:rPr>
        <w:tab/>
      </w:r>
      <w:r>
        <w:rPr>
          <w:rFonts w:eastAsia="Times New Roman"/>
          <w:sz w:val="24"/>
          <w:szCs w:val="24"/>
        </w:rPr>
        <w:t>ошибки</w:t>
      </w:r>
      <w:r>
        <w:rPr>
          <w:rFonts w:eastAsia="Times New Roman"/>
          <w:sz w:val="24"/>
          <w:szCs w:val="24"/>
        </w:rPr>
        <w:tab/>
        <w:t>при</w:t>
      </w:r>
    </w:p>
    <w:p w:rsidR="00FC1205" w:rsidRDefault="007209A1">
      <w:pPr>
        <w:ind w:left="280"/>
        <w:rPr>
          <w:sz w:val="20"/>
          <w:szCs w:val="20"/>
        </w:rPr>
      </w:pPr>
      <w:r>
        <w:rPr>
          <w:rFonts w:eastAsia="Times New Roman"/>
          <w:sz w:val="24"/>
          <w:szCs w:val="24"/>
        </w:rPr>
        <w:t>отсутствии орфографических ошибок, а также 2 грамматические ошибки</w:t>
      </w:r>
    </w:p>
    <w:p w:rsidR="00FC1205" w:rsidRDefault="00FC1205">
      <w:pPr>
        <w:spacing w:line="15" w:lineRule="exact"/>
        <w:rPr>
          <w:sz w:val="20"/>
          <w:szCs w:val="20"/>
        </w:rPr>
      </w:pPr>
    </w:p>
    <w:p w:rsidR="00FC1205" w:rsidRDefault="007209A1">
      <w:pPr>
        <w:spacing w:line="235" w:lineRule="auto"/>
        <w:ind w:left="280"/>
        <w:jc w:val="both"/>
        <w:rPr>
          <w:sz w:val="20"/>
          <w:szCs w:val="20"/>
        </w:rPr>
      </w:pPr>
      <w:r>
        <w:rPr>
          <w:rFonts w:eastAsia="Times New Roman"/>
          <w:sz w:val="24"/>
          <w:szCs w:val="24"/>
        </w:rPr>
        <w:t>«3» 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w:t>
      </w:r>
    </w:p>
    <w:p w:rsidR="00FC1205" w:rsidRDefault="00FC1205">
      <w:pPr>
        <w:spacing w:line="3" w:lineRule="exact"/>
        <w:rPr>
          <w:sz w:val="20"/>
          <w:szCs w:val="20"/>
        </w:rPr>
      </w:pPr>
    </w:p>
    <w:p w:rsidR="00FC1205" w:rsidRDefault="007209A1">
      <w:pPr>
        <w:tabs>
          <w:tab w:val="left" w:pos="2380"/>
          <w:tab w:val="left" w:pos="4520"/>
          <w:tab w:val="left" w:pos="6440"/>
          <w:tab w:val="left" w:pos="8180"/>
        </w:tabs>
        <w:ind w:left="280"/>
        <w:rPr>
          <w:sz w:val="20"/>
          <w:szCs w:val="20"/>
        </w:rPr>
      </w:pPr>
      <w:r>
        <w:rPr>
          <w:rFonts w:eastAsia="Times New Roman"/>
          <w:sz w:val="24"/>
          <w:szCs w:val="24"/>
        </w:rPr>
        <w:t>употребляемые</w:t>
      </w:r>
      <w:r>
        <w:rPr>
          <w:sz w:val="20"/>
          <w:szCs w:val="20"/>
        </w:rPr>
        <w:tab/>
      </w:r>
      <w:r>
        <w:rPr>
          <w:rFonts w:eastAsia="Times New Roman"/>
          <w:sz w:val="24"/>
          <w:szCs w:val="24"/>
        </w:rPr>
        <w:t>синтаксические</w:t>
      </w:r>
      <w:r>
        <w:rPr>
          <w:sz w:val="20"/>
          <w:szCs w:val="20"/>
        </w:rPr>
        <w:tab/>
      </w:r>
      <w:r>
        <w:rPr>
          <w:rFonts w:eastAsia="Times New Roman"/>
          <w:sz w:val="24"/>
          <w:szCs w:val="24"/>
        </w:rPr>
        <w:t>конструкции,</w:t>
      </w:r>
      <w:r>
        <w:rPr>
          <w:sz w:val="20"/>
          <w:szCs w:val="20"/>
        </w:rPr>
        <w:tab/>
      </w:r>
      <w:r>
        <w:rPr>
          <w:rFonts w:eastAsia="Times New Roman"/>
          <w:sz w:val="24"/>
          <w:szCs w:val="24"/>
        </w:rPr>
        <w:t>встречается</w:t>
      </w:r>
      <w:r>
        <w:rPr>
          <w:sz w:val="20"/>
          <w:szCs w:val="20"/>
        </w:rPr>
        <w:tab/>
      </w:r>
      <w:r>
        <w:rPr>
          <w:rFonts w:eastAsia="Times New Roman"/>
          <w:sz w:val="24"/>
          <w:szCs w:val="24"/>
        </w:rPr>
        <w:t>неправильное</w:t>
      </w:r>
    </w:p>
    <w:p w:rsidR="00FC1205" w:rsidRDefault="007209A1">
      <w:pPr>
        <w:tabs>
          <w:tab w:val="left" w:pos="2480"/>
          <w:tab w:val="left" w:pos="2840"/>
          <w:tab w:val="left" w:pos="3640"/>
          <w:tab w:val="left" w:pos="4540"/>
          <w:tab w:val="left" w:pos="4960"/>
          <w:tab w:val="left" w:pos="6260"/>
          <w:tab w:val="left" w:pos="7580"/>
          <w:tab w:val="left" w:pos="8200"/>
        </w:tabs>
        <w:ind w:left="280"/>
        <w:rPr>
          <w:sz w:val="20"/>
          <w:szCs w:val="20"/>
        </w:rPr>
      </w:pPr>
      <w:r>
        <w:rPr>
          <w:rFonts w:eastAsia="Times New Roman"/>
          <w:sz w:val="24"/>
          <w:szCs w:val="24"/>
        </w:rPr>
        <w:t>словоупотребление.</w:t>
      </w:r>
      <w:r>
        <w:rPr>
          <w:sz w:val="20"/>
          <w:szCs w:val="20"/>
        </w:rPr>
        <w:tab/>
      </w:r>
      <w:r>
        <w:rPr>
          <w:rFonts w:eastAsia="Times New Roman"/>
          <w:sz w:val="24"/>
          <w:szCs w:val="24"/>
        </w:rPr>
        <w:t>5.</w:t>
      </w:r>
      <w:r>
        <w:rPr>
          <w:sz w:val="20"/>
          <w:szCs w:val="20"/>
        </w:rPr>
        <w:tab/>
      </w:r>
      <w:r>
        <w:rPr>
          <w:rFonts w:eastAsia="Times New Roman"/>
          <w:sz w:val="24"/>
          <w:szCs w:val="24"/>
        </w:rPr>
        <w:t>Стиль</w:t>
      </w:r>
      <w:r>
        <w:rPr>
          <w:rFonts w:eastAsia="Times New Roman"/>
          <w:sz w:val="24"/>
          <w:szCs w:val="24"/>
        </w:rPr>
        <w:tab/>
        <w:t>работы</w:t>
      </w:r>
      <w:r>
        <w:rPr>
          <w:rFonts w:eastAsia="Times New Roman"/>
          <w:sz w:val="24"/>
          <w:szCs w:val="24"/>
        </w:rPr>
        <w:tab/>
        <w:t>не</w:t>
      </w:r>
      <w:r>
        <w:rPr>
          <w:rFonts w:eastAsia="Times New Roman"/>
          <w:sz w:val="24"/>
          <w:szCs w:val="24"/>
        </w:rPr>
        <w:tab/>
        <w:t>отличается</w:t>
      </w:r>
      <w:r>
        <w:rPr>
          <w:rFonts w:eastAsia="Times New Roman"/>
          <w:sz w:val="24"/>
          <w:szCs w:val="24"/>
        </w:rPr>
        <w:tab/>
        <w:t>единством,</w:t>
      </w:r>
      <w:r>
        <w:rPr>
          <w:rFonts w:eastAsia="Times New Roman"/>
          <w:sz w:val="24"/>
          <w:szCs w:val="24"/>
        </w:rPr>
        <w:tab/>
        <w:t>речь</w:t>
      </w:r>
      <w:r>
        <w:rPr>
          <w:rFonts w:eastAsia="Times New Roman"/>
          <w:sz w:val="24"/>
          <w:szCs w:val="24"/>
        </w:rPr>
        <w:tab/>
        <w:t>недостаточно</w:t>
      </w:r>
    </w:p>
    <w:p w:rsidR="00FC1205" w:rsidRDefault="00FC1205">
      <w:pPr>
        <w:spacing w:line="1" w:lineRule="exact"/>
        <w:rPr>
          <w:sz w:val="20"/>
          <w:szCs w:val="20"/>
        </w:rPr>
      </w:pPr>
    </w:p>
    <w:p w:rsidR="00FC1205" w:rsidRDefault="007209A1">
      <w:pPr>
        <w:ind w:left="280"/>
        <w:rPr>
          <w:sz w:val="20"/>
          <w:szCs w:val="20"/>
        </w:rPr>
      </w:pPr>
      <w:r>
        <w:rPr>
          <w:rFonts w:eastAsia="Times New Roman"/>
          <w:sz w:val="24"/>
          <w:szCs w:val="24"/>
        </w:rPr>
        <w:t>выразительна. В целом в работе допускается не более 4 недочѐтов в содержании и 5</w:t>
      </w:r>
    </w:p>
    <w:p w:rsidR="00FC1205" w:rsidRDefault="007209A1">
      <w:pPr>
        <w:ind w:left="280"/>
        <w:rPr>
          <w:sz w:val="20"/>
          <w:szCs w:val="20"/>
        </w:rPr>
      </w:pPr>
      <w:r>
        <w:rPr>
          <w:rFonts w:eastAsia="Times New Roman"/>
          <w:sz w:val="24"/>
          <w:szCs w:val="24"/>
        </w:rPr>
        <w:t>речевых недочѐтов Допускаются: 4 орфографические и 4 пунктуационные ошибки, или 3</w:t>
      </w:r>
    </w:p>
    <w:p w:rsidR="00FC1205" w:rsidRDefault="007209A1">
      <w:pPr>
        <w:ind w:left="280"/>
        <w:rPr>
          <w:sz w:val="20"/>
          <w:szCs w:val="20"/>
        </w:rPr>
      </w:pPr>
      <w:r>
        <w:rPr>
          <w:rFonts w:eastAsia="Times New Roman"/>
          <w:sz w:val="24"/>
          <w:szCs w:val="24"/>
        </w:rPr>
        <w:t>орфографические ошибки и 5 пунктуационных ошибок, или 7 пунктуационных ошибок</w:t>
      </w:r>
    </w:p>
    <w:p w:rsidR="00FC1205" w:rsidRDefault="007209A1">
      <w:pPr>
        <w:ind w:left="280"/>
        <w:rPr>
          <w:sz w:val="20"/>
          <w:szCs w:val="20"/>
        </w:rPr>
      </w:pPr>
      <w:r>
        <w:rPr>
          <w:rFonts w:eastAsia="Times New Roman"/>
          <w:sz w:val="24"/>
          <w:szCs w:val="24"/>
        </w:rPr>
        <w:t>при отсутствии орфографических ошибок</w:t>
      </w:r>
    </w:p>
    <w:p w:rsidR="00FC1205" w:rsidRDefault="007209A1">
      <w:pPr>
        <w:ind w:left="280"/>
        <w:rPr>
          <w:sz w:val="20"/>
          <w:szCs w:val="20"/>
        </w:rPr>
      </w:pPr>
      <w:r>
        <w:rPr>
          <w:rFonts w:eastAsia="Times New Roman"/>
          <w:sz w:val="24"/>
          <w:szCs w:val="24"/>
        </w:rPr>
        <w:t>«2» 1. Работа не соответствует теме.</w:t>
      </w:r>
    </w:p>
    <w:p w:rsidR="00FC1205" w:rsidRDefault="00FC1205">
      <w:pPr>
        <w:spacing w:line="12" w:lineRule="exact"/>
        <w:rPr>
          <w:sz w:val="20"/>
          <w:szCs w:val="20"/>
        </w:rPr>
      </w:pPr>
    </w:p>
    <w:p w:rsidR="00FC1205" w:rsidRDefault="007209A1">
      <w:pPr>
        <w:spacing w:line="238" w:lineRule="auto"/>
        <w:ind w:left="280"/>
        <w:jc w:val="both"/>
        <w:rPr>
          <w:sz w:val="20"/>
          <w:szCs w:val="20"/>
        </w:rPr>
      </w:pPr>
      <w:r>
        <w:rPr>
          <w:rFonts w:eastAsia="Times New Roman"/>
          <w:sz w:val="24"/>
          <w:szCs w:val="24"/>
        </w:rPr>
        <w:t>2.Допущено много фактических неточностей.3.Нарушена последовательность изложения мыслей во всех частях работы, отсутствует связь между ними, часты случаи неправильного словоупотребления. 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В целом в работе допущено 6 недочѐтов в содержании и до 7 речевых недочѐтов. Допускаются:</w:t>
      </w:r>
    </w:p>
    <w:p w:rsidR="00FC1205" w:rsidRDefault="00FC1205">
      <w:pPr>
        <w:spacing w:line="17" w:lineRule="exact"/>
        <w:rPr>
          <w:sz w:val="20"/>
          <w:szCs w:val="20"/>
        </w:rPr>
      </w:pPr>
    </w:p>
    <w:p w:rsidR="00FC1205" w:rsidRDefault="007209A1">
      <w:pPr>
        <w:spacing w:line="235" w:lineRule="auto"/>
        <w:ind w:left="280"/>
        <w:jc w:val="both"/>
        <w:rPr>
          <w:sz w:val="20"/>
          <w:szCs w:val="20"/>
        </w:rPr>
      </w:pPr>
      <w:r>
        <w:rPr>
          <w:rFonts w:eastAsia="Times New Roman"/>
          <w:sz w:val="24"/>
          <w:szCs w:val="24"/>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FC1205" w:rsidRDefault="00FC1205">
      <w:pPr>
        <w:spacing w:line="291" w:lineRule="exact"/>
        <w:rPr>
          <w:sz w:val="20"/>
          <w:szCs w:val="20"/>
        </w:rPr>
      </w:pPr>
    </w:p>
    <w:p w:rsidR="00FC1205" w:rsidRDefault="007209A1">
      <w:pPr>
        <w:spacing w:line="237" w:lineRule="auto"/>
        <w:ind w:left="280"/>
        <w:jc w:val="both"/>
        <w:rPr>
          <w:sz w:val="20"/>
          <w:szCs w:val="20"/>
        </w:rPr>
      </w:pPr>
      <w:r>
        <w:rPr>
          <w:rFonts w:eastAsia="Times New Roman"/>
          <w:sz w:val="24"/>
          <w:szCs w:val="24"/>
        </w:rPr>
        <w:t>Устный опрос является одним из основных способов учѐта знаний учащихся по родному русскому языку. Развѐрнутый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FC1205" w:rsidRDefault="00FC1205">
      <w:pPr>
        <w:spacing w:line="2" w:lineRule="exact"/>
        <w:rPr>
          <w:sz w:val="20"/>
          <w:szCs w:val="20"/>
        </w:rPr>
      </w:pPr>
    </w:p>
    <w:p w:rsidR="00FC1205" w:rsidRDefault="007209A1">
      <w:pPr>
        <w:ind w:left="280"/>
        <w:rPr>
          <w:sz w:val="20"/>
          <w:szCs w:val="20"/>
        </w:rPr>
      </w:pPr>
      <w:r>
        <w:rPr>
          <w:rFonts w:eastAsia="Times New Roman"/>
          <w:sz w:val="24"/>
          <w:szCs w:val="24"/>
        </w:rPr>
        <w:t>При оценке ответа ученика надо руководствоваться следующими критериями,  учитывать:</w:t>
      </w:r>
    </w:p>
    <w:p w:rsidR="00FC1205" w:rsidRDefault="00FC1205">
      <w:pPr>
        <w:spacing w:line="12" w:lineRule="exact"/>
        <w:rPr>
          <w:sz w:val="20"/>
          <w:szCs w:val="20"/>
        </w:rPr>
      </w:pPr>
    </w:p>
    <w:p w:rsidR="00FC1205" w:rsidRDefault="007209A1">
      <w:pPr>
        <w:numPr>
          <w:ilvl w:val="0"/>
          <w:numId w:val="12"/>
        </w:numPr>
        <w:tabs>
          <w:tab w:val="left" w:pos="582"/>
        </w:tabs>
        <w:spacing w:line="234" w:lineRule="auto"/>
        <w:ind w:left="280" w:right="20" w:firstLine="1"/>
        <w:rPr>
          <w:rFonts w:eastAsia="Times New Roman"/>
          <w:sz w:val="24"/>
          <w:szCs w:val="24"/>
        </w:rPr>
      </w:pPr>
      <w:r>
        <w:rPr>
          <w:rFonts w:eastAsia="Times New Roman"/>
          <w:sz w:val="24"/>
          <w:szCs w:val="24"/>
        </w:rPr>
        <w:t>полноту и правильность ответа; 2) степень осознанности, понимания изученного; 3) языковое оформление ответа.</w:t>
      </w:r>
    </w:p>
    <w:p w:rsidR="00FC1205" w:rsidRDefault="00FC1205">
      <w:pPr>
        <w:spacing w:line="14" w:lineRule="exact"/>
        <w:rPr>
          <w:rFonts w:eastAsia="Times New Roman"/>
          <w:sz w:val="24"/>
          <w:szCs w:val="24"/>
        </w:rPr>
      </w:pPr>
    </w:p>
    <w:p w:rsidR="00FC1205" w:rsidRDefault="007209A1">
      <w:pPr>
        <w:spacing w:line="237" w:lineRule="auto"/>
        <w:ind w:left="280"/>
        <w:jc w:val="both"/>
        <w:rPr>
          <w:rFonts w:eastAsia="Times New Roman"/>
          <w:sz w:val="24"/>
          <w:szCs w:val="24"/>
        </w:rPr>
      </w:pPr>
      <w:r>
        <w:rPr>
          <w:rFonts w:eastAsia="Times New Roman"/>
          <w:sz w:val="24"/>
          <w:szCs w:val="24"/>
        </w:rPr>
        <w:t>Отметка "5" ставится, если ученик: 1) полно излагает изученный материал, даѐт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FC1205" w:rsidRDefault="00FC1205">
      <w:pPr>
        <w:spacing w:line="19" w:lineRule="exact"/>
        <w:rPr>
          <w:rFonts w:eastAsia="Times New Roman"/>
          <w:sz w:val="24"/>
          <w:szCs w:val="24"/>
        </w:rPr>
      </w:pPr>
    </w:p>
    <w:p w:rsidR="00FC1205" w:rsidRDefault="007209A1">
      <w:pPr>
        <w:spacing w:line="236" w:lineRule="auto"/>
        <w:ind w:left="280"/>
        <w:jc w:val="both"/>
        <w:rPr>
          <w:rFonts w:eastAsia="Times New Roman"/>
          <w:sz w:val="24"/>
          <w:szCs w:val="24"/>
        </w:rPr>
      </w:pPr>
      <w:r>
        <w:rPr>
          <w:rFonts w:eastAsia="Times New Roman"/>
          <w:sz w:val="24"/>
          <w:szCs w:val="24"/>
        </w:rPr>
        <w:t>Отметка "4" ставится, если ученик даѐт ответ, удовлетворяющий тем же требованиям, что и для отметки "5", но допускает 1-2 ошибки, которые сам же исправляет, и 1-2 недочѐта в последовательности и языковом оформлении излагаемого.</w:t>
      </w:r>
    </w:p>
    <w:p w:rsidR="00FC1205" w:rsidRDefault="00FC1205">
      <w:pPr>
        <w:spacing w:line="13" w:lineRule="exact"/>
        <w:rPr>
          <w:rFonts w:eastAsia="Times New Roman"/>
          <w:sz w:val="24"/>
          <w:szCs w:val="24"/>
        </w:rPr>
      </w:pPr>
    </w:p>
    <w:p w:rsidR="00FC1205" w:rsidRDefault="007209A1">
      <w:pPr>
        <w:spacing w:line="237" w:lineRule="auto"/>
        <w:ind w:left="280"/>
        <w:jc w:val="both"/>
        <w:rPr>
          <w:rFonts w:eastAsia="Times New Roman"/>
          <w:sz w:val="24"/>
          <w:szCs w:val="24"/>
        </w:rPr>
      </w:pPr>
      <w:r>
        <w:rPr>
          <w:rFonts w:eastAsia="Times New Roman"/>
          <w:sz w:val="24"/>
          <w:szCs w:val="24"/>
        </w:rPr>
        <w:t>Отметка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FC1205" w:rsidRDefault="00FC1205">
      <w:pPr>
        <w:spacing w:line="17" w:lineRule="exact"/>
        <w:rPr>
          <w:rFonts w:eastAsia="Times New Roman"/>
          <w:sz w:val="24"/>
          <w:szCs w:val="24"/>
        </w:rPr>
      </w:pPr>
    </w:p>
    <w:p w:rsidR="00FC1205" w:rsidRDefault="007209A1">
      <w:pPr>
        <w:spacing w:line="237" w:lineRule="auto"/>
        <w:ind w:left="280"/>
        <w:jc w:val="both"/>
        <w:rPr>
          <w:rFonts w:eastAsia="Times New Roman"/>
          <w:sz w:val="24"/>
          <w:szCs w:val="24"/>
        </w:rPr>
      </w:pPr>
      <w:r>
        <w:rPr>
          <w:rFonts w:eastAsia="Times New Roman"/>
          <w:sz w:val="24"/>
          <w:szCs w:val="24"/>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w:t>
      </w:r>
    </w:p>
    <w:p w:rsidR="00FC1205" w:rsidRDefault="00FC1205">
      <w:pPr>
        <w:spacing w:line="157" w:lineRule="exact"/>
        <w:rPr>
          <w:sz w:val="20"/>
          <w:szCs w:val="20"/>
        </w:rPr>
      </w:pPr>
    </w:p>
    <w:p w:rsidR="00FC1205" w:rsidRDefault="007209A1">
      <w:pPr>
        <w:ind w:left="5060"/>
        <w:rPr>
          <w:sz w:val="20"/>
          <w:szCs w:val="20"/>
        </w:rPr>
      </w:pPr>
      <w:r>
        <w:rPr>
          <w:rFonts w:eastAsia="Times New Roman"/>
        </w:rPr>
        <w:t>7</w:t>
      </w:r>
    </w:p>
    <w:p w:rsidR="00FC1205" w:rsidRDefault="00FC1205">
      <w:pPr>
        <w:sectPr w:rsidR="00FC1205">
          <w:pgSz w:w="11920" w:h="16841"/>
          <w:pgMar w:top="1096" w:right="851" w:bottom="414" w:left="1440" w:header="0" w:footer="0" w:gutter="0"/>
          <w:cols w:space="720" w:equalWidth="0">
            <w:col w:w="9620"/>
          </w:cols>
        </w:sectPr>
      </w:pPr>
    </w:p>
    <w:p w:rsidR="00FC1205" w:rsidRDefault="007209A1">
      <w:pPr>
        <w:ind w:left="280"/>
        <w:rPr>
          <w:sz w:val="20"/>
          <w:szCs w:val="20"/>
        </w:rPr>
      </w:pPr>
      <w:r>
        <w:rPr>
          <w:rFonts w:eastAsia="Times New Roman"/>
          <w:sz w:val="24"/>
          <w:szCs w:val="24"/>
        </w:rPr>
        <w:t>серьѐзным препятствием к успешному овладению последующим материалом.</w:t>
      </w:r>
    </w:p>
    <w:p w:rsidR="00FC1205" w:rsidRDefault="00FC1205">
      <w:pPr>
        <w:spacing w:line="13" w:lineRule="exact"/>
        <w:rPr>
          <w:sz w:val="20"/>
          <w:szCs w:val="20"/>
        </w:rPr>
      </w:pPr>
    </w:p>
    <w:p w:rsidR="00FC1205" w:rsidRDefault="007209A1">
      <w:pPr>
        <w:spacing w:line="237" w:lineRule="auto"/>
        <w:ind w:left="280"/>
        <w:jc w:val="both"/>
        <w:rPr>
          <w:sz w:val="20"/>
          <w:szCs w:val="20"/>
        </w:rPr>
      </w:pPr>
      <w:r>
        <w:rPr>
          <w:rFonts w:eastAsia="Times New Roman"/>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C1205" w:rsidRDefault="00FC1205">
      <w:pPr>
        <w:spacing w:line="332" w:lineRule="exact"/>
        <w:rPr>
          <w:sz w:val="20"/>
          <w:szCs w:val="20"/>
        </w:rPr>
      </w:pPr>
    </w:p>
    <w:p w:rsidR="00FC1205" w:rsidRDefault="007209A1">
      <w:pPr>
        <w:ind w:right="-259"/>
        <w:jc w:val="center"/>
        <w:rPr>
          <w:sz w:val="20"/>
          <w:szCs w:val="20"/>
        </w:rPr>
      </w:pPr>
      <w:r>
        <w:rPr>
          <w:rFonts w:eastAsia="Times New Roman"/>
          <w:b/>
          <w:bCs/>
          <w:i/>
          <w:iCs/>
          <w:sz w:val="24"/>
          <w:szCs w:val="24"/>
        </w:rPr>
        <w:t>1.4. Содержание учебного предмета</w:t>
      </w:r>
    </w:p>
    <w:p w:rsidR="00FC1205" w:rsidRDefault="007209A1">
      <w:pPr>
        <w:ind w:right="-259"/>
        <w:jc w:val="center"/>
        <w:rPr>
          <w:sz w:val="20"/>
          <w:szCs w:val="20"/>
        </w:rPr>
      </w:pPr>
      <w:r>
        <w:rPr>
          <w:rFonts w:eastAsia="Times New Roman"/>
          <w:b/>
          <w:bCs/>
          <w:sz w:val="24"/>
          <w:szCs w:val="24"/>
        </w:rPr>
        <w:t>5класс</w:t>
      </w:r>
    </w:p>
    <w:p w:rsidR="00FC1205" w:rsidRDefault="007209A1">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2907030</wp:posOffset>
                </wp:positionH>
                <wp:positionV relativeFrom="paragraph">
                  <wp:posOffset>-15240</wp:posOffset>
                </wp:positionV>
                <wp:extent cx="46164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645" cy="4763"/>
                        </a:xfrm>
                        <a:prstGeom prst="line">
                          <a:avLst/>
                        </a:prstGeom>
                        <a:solidFill>
                          <a:srgbClr val="FFFFFF"/>
                        </a:solidFill>
                        <a:ln w="19811">
                          <a:solidFill>
                            <a:srgbClr val="000000"/>
                          </a:solidFill>
                          <a:miter lim="800000"/>
                          <a:headEnd/>
                          <a:tailEnd/>
                        </a:ln>
                      </wps:spPr>
                      <wps:bodyPr/>
                    </wps:wsp>
                  </a:graphicData>
                </a:graphic>
              </wp:anchor>
            </w:drawing>
          </mc:Choice>
          <mc:Fallback>
            <w:pict>
              <v:line w14:anchorId="6CF650DF" id="Shap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8.9pt,-1.2pt" to="26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" o:allowincell="f" filled="t" strokeweight=".55031mm">
                <v:stroke joinstyle="miter"/>
                <o:lock v:ext="edit" shapetype="f"/>
              </v:line>
            </w:pict>
          </mc:Fallback>
        </mc:AlternateContent>
      </w:r>
    </w:p>
    <w:p w:rsidR="00FC1205" w:rsidRDefault="007209A1">
      <w:pPr>
        <w:spacing w:line="231" w:lineRule="auto"/>
        <w:ind w:left="260"/>
        <w:rPr>
          <w:sz w:val="20"/>
          <w:szCs w:val="20"/>
        </w:rPr>
      </w:pPr>
      <w:r>
        <w:rPr>
          <w:rFonts w:eastAsia="Times New Roman"/>
          <w:sz w:val="24"/>
          <w:szCs w:val="24"/>
        </w:rPr>
        <w:t>Язык и культура</w:t>
      </w:r>
    </w:p>
    <w:p w:rsidR="00FC1205" w:rsidRDefault="00FC1205">
      <w:pPr>
        <w:spacing w:line="1" w:lineRule="exact"/>
        <w:rPr>
          <w:sz w:val="20"/>
          <w:szCs w:val="20"/>
        </w:rPr>
      </w:pPr>
    </w:p>
    <w:p w:rsidR="00FC1205" w:rsidRDefault="007209A1">
      <w:pPr>
        <w:ind w:left="260"/>
        <w:rPr>
          <w:sz w:val="20"/>
          <w:szCs w:val="20"/>
        </w:rPr>
      </w:pPr>
      <w:r>
        <w:rPr>
          <w:rFonts w:eastAsia="Times New Roman"/>
          <w:sz w:val="24"/>
          <w:szCs w:val="24"/>
        </w:rPr>
        <w:t>Язык как зеркало национальной культуры. Краткая история русской письменности.</w:t>
      </w:r>
    </w:p>
    <w:p w:rsidR="00FC1205" w:rsidRDefault="007209A1">
      <w:pPr>
        <w:ind w:left="260"/>
        <w:rPr>
          <w:sz w:val="20"/>
          <w:szCs w:val="20"/>
        </w:rPr>
      </w:pPr>
      <w:r>
        <w:rPr>
          <w:rFonts w:eastAsia="Times New Roman"/>
          <w:sz w:val="24"/>
          <w:szCs w:val="24"/>
        </w:rPr>
        <w:t>Создание славянского алфавита.</w:t>
      </w:r>
    </w:p>
    <w:p w:rsidR="00FC1205" w:rsidRDefault="00FC1205">
      <w:pPr>
        <w:spacing w:line="1" w:lineRule="exact"/>
        <w:rPr>
          <w:sz w:val="20"/>
          <w:szCs w:val="20"/>
        </w:rPr>
      </w:pPr>
    </w:p>
    <w:p w:rsidR="00FC1205" w:rsidRDefault="007209A1">
      <w:pPr>
        <w:ind w:left="260"/>
        <w:rPr>
          <w:sz w:val="20"/>
          <w:szCs w:val="20"/>
        </w:rPr>
      </w:pPr>
      <w:r>
        <w:rPr>
          <w:rFonts w:eastAsia="Times New Roman"/>
          <w:sz w:val="24"/>
          <w:szCs w:val="24"/>
        </w:rPr>
        <w:t>Ознакомление с историей и этимологией некоторых слов.</w:t>
      </w:r>
    </w:p>
    <w:p w:rsidR="00FC1205" w:rsidRDefault="00FC1205">
      <w:pPr>
        <w:spacing w:line="2" w:lineRule="exact"/>
        <w:rPr>
          <w:sz w:val="20"/>
          <w:szCs w:val="20"/>
        </w:rPr>
      </w:pPr>
    </w:p>
    <w:p w:rsidR="00FC1205" w:rsidRDefault="007209A1">
      <w:pPr>
        <w:ind w:left="260"/>
        <w:rPr>
          <w:sz w:val="20"/>
          <w:szCs w:val="20"/>
        </w:rPr>
      </w:pPr>
      <w:r>
        <w:rPr>
          <w:rFonts w:eastAsia="Times New Roman"/>
          <w:sz w:val="24"/>
          <w:szCs w:val="24"/>
        </w:rPr>
        <w:t>Русские имена. Имена исконные и заимствованные, краткие сведения по их этимологии.</w:t>
      </w:r>
    </w:p>
    <w:p w:rsidR="00FC1205" w:rsidRDefault="007209A1">
      <w:pPr>
        <w:spacing w:line="237" w:lineRule="auto"/>
        <w:ind w:left="260"/>
        <w:rPr>
          <w:sz w:val="20"/>
          <w:szCs w:val="20"/>
        </w:rPr>
      </w:pPr>
      <w:r>
        <w:rPr>
          <w:rFonts w:eastAsia="Times New Roman"/>
          <w:sz w:val="24"/>
          <w:szCs w:val="24"/>
        </w:rPr>
        <w:t>Культура речи</w:t>
      </w:r>
    </w:p>
    <w:p w:rsidR="00FC1205" w:rsidRDefault="00FC1205">
      <w:pPr>
        <w:spacing w:line="1" w:lineRule="exact"/>
        <w:rPr>
          <w:sz w:val="20"/>
          <w:szCs w:val="20"/>
        </w:rPr>
      </w:pPr>
    </w:p>
    <w:p w:rsidR="00FC1205" w:rsidRDefault="007209A1">
      <w:pPr>
        <w:ind w:left="260"/>
        <w:rPr>
          <w:sz w:val="20"/>
          <w:szCs w:val="20"/>
        </w:rPr>
      </w:pPr>
      <w:r>
        <w:rPr>
          <w:rFonts w:eastAsia="Times New Roman"/>
          <w:sz w:val="24"/>
          <w:szCs w:val="24"/>
        </w:rPr>
        <w:t>Обращение в русском речевом этикете. История этикетной формулы обращения в русском</w:t>
      </w:r>
    </w:p>
    <w:p w:rsidR="00FC1205" w:rsidRDefault="007209A1">
      <w:pPr>
        <w:ind w:left="260"/>
        <w:rPr>
          <w:sz w:val="20"/>
          <w:szCs w:val="20"/>
        </w:rPr>
      </w:pPr>
      <w:r>
        <w:rPr>
          <w:rFonts w:eastAsia="Times New Roman"/>
          <w:sz w:val="24"/>
          <w:szCs w:val="24"/>
        </w:rPr>
        <w:t>языке.</w:t>
      </w:r>
    </w:p>
    <w:p w:rsidR="00FC1205" w:rsidRDefault="007209A1">
      <w:pPr>
        <w:ind w:left="260"/>
        <w:rPr>
          <w:sz w:val="20"/>
          <w:szCs w:val="20"/>
        </w:rPr>
      </w:pPr>
      <w:r>
        <w:rPr>
          <w:rFonts w:eastAsia="Times New Roman"/>
          <w:sz w:val="24"/>
          <w:szCs w:val="24"/>
        </w:rPr>
        <w:t>Речь. Речевая деятельность. Текст</w:t>
      </w:r>
    </w:p>
    <w:p w:rsidR="00FC1205" w:rsidRDefault="007209A1">
      <w:pPr>
        <w:ind w:left="260"/>
        <w:rPr>
          <w:sz w:val="20"/>
          <w:szCs w:val="20"/>
        </w:rPr>
      </w:pPr>
      <w:r>
        <w:rPr>
          <w:rFonts w:eastAsia="Times New Roman"/>
          <w:sz w:val="24"/>
          <w:szCs w:val="24"/>
        </w:rPr>
        <w:t>Лексические нормы употребления имѐн существительных, имен прилагательных, глаголов</w:t>
      </w:r>
    </w:p>
    <w:p w:rsidR="00FC1205" w:rsidRDefault="007209A1">
      <w:pPr>
        <w:ind w:left="260"/>
        <w:rPr>
          <w:sz w:val="20"/>
          <w:szCs w:val="20"/>
        </w:rPr>
      </w:pPr>
      <w:r>
        <w:rPr>
          <w:rFonts w:eastAsia="Times New Roman"/>
          <w:sz w:val="24"/>
          <w:szCs w:val="24"/>
        </w:rPr>
        <w:t>Стилистические варианты нормы употребления имѐн существительных, прилагательных,</w:t>
      </w:r>
    </w:p>
    <w:p w:rsidR="00FC1205" w:rsidRDefault="007209A1">
      <w:pPr>
        <w:ind w:left="260"/>
        <w:rPr>
          <w:sz w:val="20"/>
          <w:szCs w:val="20"/>
        </w:rPr>
      </w:pPr>
      <w:r>
        <w:rPr>
          <w:rFonts w:eastAsia="Times New Roman"/>
          <w:sz w:val="24"/>
          <w:szCs w:val="24"/>
        </w:rPr>
        <w:t>глаголов в речи</w:t>
      </w:r>
    </w:p>
    <w:p w:rsidR="00FC1205" w:rsidRDefault="007209A1">
      <w:pPr>
        <w:ind w:left="260"/>
        <w:rPr>
          <w:sz w:val="20"/>
          <w:szCs w:val="20"/>
        </w:rPr>
      </w:pPr>
      <w:r>
        <w:rPr>
          <w:rFonts w:eastAsia="Times New Roman"/>
          <w:sz w:val="24"/>
          <w:szCs w:val="24"/>
        </w:rPr>
        <w:t>Композиционные формы описания, повествования, рассуждения. Средства связи</w:t>
      </w:r>
    </w:p>
    <w:p w:rsidR="00FC1205" w:rsidRDefault="007209A1">
      <w:pPr>
        <w:ind w:left="260"/>
        <w:rPr>
          <w:sz w:val="20"/>
          <w:szCs w:val="20"/>
        </w:rPr>
      </w:pPr>
      <w:r>
        <w:rPr>
          <w:rFonts w:eastAsia="Times New Roman"/>
          <w:sz w:val="24"/>
          <w:szCs w:val="24"/>
        </w:rPr>
        <w:t>предложений и частей текста.</w:t>
      </w:r>
    </w:p>
    <w:p w:rsidR="00FC1205" w:rsidRDefault="007209A1">
      <w:pPr>
        <w:ind w:left="260"/>
        <w:rPr>
          <w:sz w:val="20"/>
          <w:szCs w:val="20"/>
        </w:rPr>
      </w:pPr>
      <w:r>
        <w:rPr>
          <w:rFonts w:eastAsia="Times New Roman"/>
          <w:sz w:val="24"/>
          <w:szCs w:val="24"/>
        </w:rPr>
        <w:t>Официально-деловой стиль. Объявление (устное и письменное). Учебно-научный стиль.</w:t>
      </w:r>
    </w:p>
    <w:p w:rsidR="00FC1205" w:rsidRDefault="007209A1">
      <w:pPr>
        <w:ind w:left="260"/>
        <w:rPr>
          <w:sz w:val="20"/>
          <w:szCs w:val="20"/>
        </w:rPr>
      </w:pPr>
      <w:r>
        <w:rPr>
          <w:rFonts w:eastAsia="Times New Roman"/>
          <w:sz w:val="24"/>
          <w:szCs w:val="24"/>
        </w:rPr>
        <w:t>План ответа на уроке, план текста.</w:t>
      </w:r>
    </w:p>
    <w:p w:rsidR="00FC1205" w:rsidRDefault="007209A1">
      <w:pPr>
        <w:ind w:left="260"/>
        <w:rPr>
          <w:sz w:val="20"/>
          <w:szCs w:val="20"/>
        </w:rPr>
      </w:pPr>
      <w:r>
        <w:rPr>
          <w:rFonts w:eastAsia="Times New Roman"/>
          <w:sz w:val="24"/>
          <w:szCs w:val="24"/>
        </w:rPr>
        <w:t>Публицистический стиль. Устное выступление. Девиз, слоган. Язык и речь</w:t>
      </w:r>
    </w:p>
    <w:p w:rsidR="00FC1205" w:rsidRDefault="00FC1205">
      <w:pPr>
        <w:spacing w:line="10" w:lineRule="exact"/>
        <w:rPr>
          <w:sz w:val="20"/>
          <w:szCs w:val="20"/>
        </w:rPr>
      </w:pPr>
    </w:p>
    <w:p w:rsidR="00FC1205" w:rsidRDefault="007209A1">
      <w:pPr>
        <w:numPr>
          <w:ilvl w:val="0"/>
          <w:numId w:val="13"/>
        </w:numPr>
        <w:tabs>
          <w:tab w:val="left" w:pos="4720"/>
        </w:tabs>
        <w:ind w:left="4720" w:hanging="173"/>
        <w:rPr>
          <w:rFonts w:eastAsia="Times New Roman"/>
          <w:b/>
          <w:bCs/>
          <w:sz w:val="24"/>
          <w:szCs w:val="24"/>
          <w:u w:val="single"/>
        </w:rPr>
      </w:pPr>
      <w:r>
        <w:rPr>
          <w:rFonts w:eastAsia="Times New Roman"/>
          <w:b/>
          <w:bCs/>
          <w:sz w:val="24"/>
          <w:szCs w:val="24"/>
          <w:u w:val="single"/>
        </w:rPr>
        <w:t>класс</w:t>
      </w:r>
    </w:p>
    <w:p w:rsidR="00FC1205" w:rsidRDefault="007209A1">
      <w:pPr>
        <w:spacing w:line="235" w:lineRule="auto"/>
        <w:ind w:left="260"/>
        <w:rPr>
          <w:sz w:val="20"/>
          <w:szCs w:val="20"/>
        </w:rPr>
      </w:pPr>
      <w:r>
        <w:rPr>
          <w:rFonts w:eastAsia="Times New Roman"/>
          <w:sz w:val="24"/>
          <w:szCs w:val="24"/>
        </w:rPr>
        <w:t>Использование диалектной лексики в произведениях художественной литературы.</w:t>
      </w:r>
    </w:p>
    <w:p w:rsidR="00FC1205" w:rsidRDefault="00FC1205">
      <w:pPr>
        <w:spacing w:line="1" w:lineRule="exact"/>
        <w:rPr>
          <w:sz w:val="20"/>
          <w:szCs w:val="20"/>
        </w:rPr>
      </w:pPr>
    </w:p>
    <w:p w:rsidR="00FC1205" w:rsidRDefault="007209A1">
      <w:pPr>
        <w:ind w:left="260"/>
        <w:rPr>
          <w:sz w:val="20"/>
          <w:szCs w:val="20"/>
        </w:rPr>
      </w:pPr>
      <w:r>
        <w:rPr>
          <w:rFonts w:eastAsia="Times New Roman"/>
          <w:sz w:val="24"/>
          <w:szCs w:val="24"/>
        </w:rPr>
        <w:t>Причины заимствований. Особенности освоения иноязычной лексики (общее</w:t>
      </w:r>
    </w:p>
    <w:p w:rsidR="00FC1205" w:rsidRDefault="007209A1">
      <w:pPr>
        <w:ind w:left="260"/>
        <w:rPr>
          <w:sz w:val="20"/>
          <w:szCs w:val="20"/>
        </w:rPr>
      </w:pPr>
      <w:r>
        <w:rPr>
          <w:rFonts w:eastAsia="Times New Roman"/>
          <w:sz w:val="24"/>
          <w:szCs w:val="24"/>
        </w:rPr>
        <w:t>представление).</w:t>
      </w:r>
    </w:p>
    <w:p w:rsidR="00FC1205" w:rsidRDefault="007209A1">
      <w:pPr>
        <w:ind w:left="260"/>
        <w:rPr>
          <w:sz w:val="20"/>
          <w:szCs w:val="20"/>
        </w:rPr>
      </w:pPr>
      <w:r>
        <w:rPr>
          <w:rFonts w:eastAsia="Times New Roman"/>
          <w:sz w:val="24"/>
          <w:szCs w:val="24"/>
        </w:rPr>
        <w:t>Национально-культурная специфика русской фразеологии.</w:t>
      </w:r>
    </w:p>
    <w:p w:rsidR="00FC1205" w:rsidRDefault="007209A1">
      <w:pPr>
        <w:ind w:left="260"/>
        <w:rPr>
          <w:sz w:val="20"/>
          <w:szCs w:val="20"/>
        </w:rPr>
      </w:pPr>
      <w:r>
        <w:rPr>
          <w:rFonts w:eastAsia="Times New Roman"/>
          <w:sz w:val="24"/>
          <w:szCs w:val="24"/>
        </w:rPr>
        <w:t>Отражение во фразеологии обычаев, традиций, быта, исторических событий, культуры.</w:t>
      </w:r>
    </w:p>
    <w:p w:rsidR="00FC1205" w:rsidRDefault="007209A1">
      <w:pPr>
        <w:spacing w:line="237" w:lineRule="auto"/>
        <w:ind w:left="260"/>
        <w:rPr>
          <w:sz w:val="20"/>
          <w:szCs w:val="20"/>
        </w:rPr>
      </w:pPr>
      <w:r>
        <w:rPr>
          <w:rFonts w:eastAsia="Times New Roman"/>
          <w:sz w:val="24"/>
          <w:szCs w:val="24"/>
        </w:rPr>
        <w:t>Культура речи.</w:t>
      </w:r>
    </w:p>
    <w:p w:rsidR="00FC1205" w:rsidRDefault="00FC1205">
      <w:pPr>
        <w:spacing w:line="13" w:lineRule="exact"/>
        <w:rPr>
          <w:sz w:val="20"/>
          <w:szCs w:val="20"/>
        </w:rPr>
      </w:pPr>
    </w:p>
    <w:p w:rsidR="00FC1205" w:rsidRDefault="007209A1">
      <w:pPr>
        <w:spacing w:line="234" w:lineRule="auto"/>
        <w:ind w:left="260" w:right="140"/>
        <w:rPr>
          <w:sz w:val="20"/>
          <w:szCs w:val="20"/>
        </w:rPr>
      </w:pPr>
      <w:r>
        <w:rPr>
          <w:rFonts w:eastAsia="Times New Roman"/>
          <w:sz w:val="24"/>
          <w:szCs w:val="24"/>
        </w:rPr>
        <w:t>Основные орфоэпические нормы современного русского литературного языка. Основные лексические нормы современного русского литературного языка.</w:t>
      </w:r>
    </w:p>
    <w:p w:rsidR="00FC1205" w:rsidRDefault="00FC1205">
      <w:pPr>
        <w:spacing w:line="14" w:lineRule="exact"/>
        <w:rPr>
          <w:sz w:val="20"/>
          <w:szCs w:val="20"/>
        </w:rPr>
      </w:pPr>
    </w:p>
    <w:p w:rsidR="00FC1205" w:rsidRDefault="007209A1">
      <w:pPr>
        <w:spacing w:line="236" w:lineRule="auto"/>
        <w:ind w:left="260" w:right="220"/>
        <w:rPr>
          <w:sz w:val="20"/>
          <w:szCs w:val="20"/>
        </w:rPr>
      </w:pPr>
      <w:r>
        <w:rPr>
          <w:rFonts w:eastAsia="Times New Roman"/>
          <w:sz w:val="24"/>
          <w:szCs w:val="24"/>
        </w:rPr>
        <w:t>Типичные речевые ошибки‚ связанные с употреблением синонимов‚ антонимов и лексических омонимов в речи. Основные грамматические нормы современного русского литературного языка. Категория склонения.</w:t>
      </w:r>
    </w:p>
    <w:p w:rsidR="00FC1205" w:rsidRDefault="00FC1205">
      <w:pPr>
        <w:spacing w:line="14" w:lineRule="exact"/>
        <w:rPr>
          <w:sz w:val="20"/>
          <w:szCs w:val="20"/>
        </w:rPr>
      </w:pPr>
    </w:p>
    <w:p w:rsidR="00FC1205" w:rsidRDefault="007209A1">
      <w:pPr>
        <w:spacing w:line="234" w:lineRule="auto"/>
        <w:ind w:left="260" w:right="1360"/>
        <w:rPr>
          <w:sz w:val="20"/>
          <w:szCs w:val="20"/>
        </w:rPr>
      </w:pPr>
      <w:r>
        <w:rPr>
          <w:rFonts w:eastAsia="Times New Roman"/>
          <w:sz w:val="24"/>
          <w:szCs w:val="24"/>
        </w:rPr>
        <w:t>Типичные грамматические ошибки в речи. Варианты грамматической нормы. Национальные особенности речевого этикета</w:t>
      </w:r>
    </w:p>
    <w:p w:rsidR="00FC1205" w:rsidRDefault="00FC1205">
      <w:pPr>
        <w:spacing w:line="278" w:lineRule="exact"/>
        <w:rPr>
          <w:sz w:val="20"/>
          <w:szCs w:val="20"/>
        </w:rPr>
      </w:pPr>
    </w:p>
    <w:p w:rsidR="00FC1205" w:rsidRDefault="007209A1">
      <w:pPr>
        <w:ind w:left="260"/>
        <w:rPr>
          <w:sz w:val="20"/>
          <w:szCs w:val="20"/>
        </w:rPr>
      </w:pPr>
      <w:r>
        <w:rPr>
          <w:rFonts w:eastAsia="Times New Roman"/>
          <w:sz w:val="24"/>
          <w:szCs w:val="24"/>
        </w:rPr>
        <w:t>Речь. Речевая деятельность. Текст</w:t>
      </w:r>
    </w:p>
    <w:p w:rsidR="00FC1205" w:rsidRDefault="00FC1205">
      <w:pPr>
        <w:spacing w:line="12" w:lineRule="exact"/>
        <w:rPr>
          <w:sz w:val="20"/>
          <w:szCs w:val="20"/>
        </w:rPr>
      </w:pPr>
    </w:p>
    <w:p w:rsidR="00FC1205" w:rsidRDefault="007209A1">
      <w:pPr>
        <w:spacing w:line="238" w:lineRule="auto"/>
        <w:ind w:left="260" w:right="740"/>
        <w:rPr>
          <w:sz w:val="20"/>
          <w:szCs w:val="20"/>
        </w:rPr>
      </w:pPr>
      <w:r>
        <w:rPr>
          <w:rFonts w:eastAsia="Times New Roman"/>
          <w:sz w:val="24"/>
          <w:szCs w:val="24"/>
        </w:rPr>
        <w:t>Язык и речь. Виды речевой деятельности. Эффективные приѐмы чтения. Текст как единица языка и речи. Тематическое единство текста. Тесты описательного типа. Учебно-научный стиль. Словарная статья, еѐ строение. Компьютерная презентация. Основные средства и правила создания и предъявления презентации слушателям. Публицистический стиль. Устное выступление. Язык художественной литературы. Описание внешности человека</w:t>
      </w:r>
    </w:p>
    <w:p w:rsidR="00FC1205" w:rsidRDefault="00FC1205">
      <w:pPr>
        <w:spacing w:line="2" w:lineRule="exact"/>
        <w:rPr>
          <w:sz w:val="20"/>
          <w:szCs w:val="20"/>
        </w:rPr>
      </w:pPr>
    </w:p>
    <w:p w:rsidR="00FC1205" w:rsidRDefault="007209A1">
      <w:pPr>
        <w:numPr>
          <w:ilvl w:val="0"/>
          <w:numId w:val="14"/>
        </w:numPr>
        <w:tabs>
          <w:tab w:val="left" w:pos="440"/>
        </w:tabs>
        <w:ind w:left="440" w:hanging="178"/>
        <w:rPr>
          <w:rFonts w:eastAsia="Times New Roman"/>
          <w:sz w:val="24"/>
          <w:szCs w:val="24"/>
        </w:rPr>
      </w:pPr>
      <w:r>
        <w:rPr>
          <w:rFonts w:eastAsia="Times New Roman"/>
          <w:sz w:val="24"/>
          <w:szCs w:val="24"/>
        </w:rPr>
        <w:t>класс</w:t>
      </w:r>
    </w:p>
    <w:p w:rsidR="00FC1205" w:rsidRDefault="00FC1205">
      <w:pPr>
        <w:spacing w:line="15" w:lineRule="exact"/>
        <w:rPr>
          <w:sz w:val="20"/>
          <w:szCs w:val="20"/>
        </w:rPr>
      </w:pPr>
    </w:p>
    <w:p w:rsidR="00FC1205" w:rsidRDefault="007209A1">
      <w:pPr>
        <w:spacing w:line="235" w:lineRule="auto"/>
        <w:ind w:left="260" w:right="500"/>
        <w:rPr>
          <w:sz w:val="20"/>
          <w:szCs w:val="20"/>
        </w:rPr>
      </w:pPr>
      <w:r>
        <w:rPr>
          <w:rFonts w:eastAsia="Times New Roman"/>
          <w:sz w:val="24"/>
          <w:szCs w:val="24"/>
        </w:rPr>
        <w:t>Введение. Ознакомление с курсом . Славянская азбука. Откуда есть пошла славянская письменность. Глаголица и кириллица. Славянские языки и признаки их родства Происхождение и употребление слов современного русского языка 1</w:t>
      </w:r>
    </w:p>
    <w:p w:rsidR="00FC1205" w:rsidRDefault="00FC1205">
      <w:pPr>
        <w:spacing w:line="118" w:lineRule="exact"/>
        <w:rPr>
          <w:sz w:val="20"/>
          <w:szCs w:val="20"/>
        </w:rPr>
      </w:pPr>
    </w:p>
    <w:p w:rsidR="00FC1205" w:rsidRDefault="007209A1">
      <w:pPr>
        <w:ind w:left="5060"/>
        <w:rPr>
          <w:sz w:val="20"/>
          <w:szCs w:val="20"/>
        </w:rPr>
      </w:pPr>
      <w:r>
        <w:rPr>
          <w:rFonts w:eastAsia="Times New Roman"/>
        </w:rPr>
        <w:t>8</w:t>
      </w:r>
    </w:p>
    <w:p w:rsidR="00FC1205" w:rsidRDefault="00FC1205">
      <w:pPr>
        <w:sectPr w:rsidR="00FC1205">
          <w:pgSz w:w="11920" w:h="16841"/>
          <w:pgMar w:top="1096" w:right="851" w:bottom="414" w:left="1440" w:header="0" w:footer="0" w:gutter="0"/>
          <w:cols w:space="720" w:equalWidth="0">
            <w:col w:w="9620"/>
          </w:cols>
        </w:sectPr>
      </w:pPr>
    </w:p>
    <w:p w:rsidR="00FC1205" w:rsidRDefault="007209A1">
      <w:pPr>
        <w:ind w:left="320"/>
        <w:rPr>
          <w:sz w:val="20"/>
          <w:szCs w:val="20"/>
        </w:rPr>
      </w:pPr>
      <w:r>
        <w:rPr>
          <w:rFonts w:eastAsia="Times New Roman"/>
          <w:sz w:val="24"/>
          <w:szCs w:val="24"/>
        </w:rPr>
        <w:t>Исконно-русские и иноязычные слова.</w:t>
      </w:r>
    </w:p>
    <w:p w:rsidR="00FC1205" w:rsidRDefault="00FC1205">
      <w:pPr>
        <w:spacing w:line="13" w:lineRule="exact"/>
        <w:rPr>
          <w:sz w:val="20"/>
          <w:szCs w:val="20"/>
        </w:rPr>
      </w:pPr>
    </w:p>
    <w:p w:rsidR="00FC1205" w:rsidRDefault="007209A1">
      <w:pPr>
        <w:spacing w:line="236" w:lineRule="auto"/>
        <w:ind w:left="260" w:right="320"/>
        <w:rPr>
          <w:sz w:val="20"/>
          <w:szCs w:val="20"/>
        </w:rPr>
      </w:pPr>
      <w:r>
        <w:rPr>
          <w:rFonts w:eastAsia="Times New Roman"/>
          <w:sz w:val="24"/>
          <w:szCs w:val="24"/>
        </w:rPr>
        <w:t>Старославянизмы в составе русского литературного языка. Признаки старославянизмов Общеупотребительные и необщеупотребительные слова: диалектный язык, городское просторечие, литературный язык.</w:t>
      </w:r>
    </w:p>
    <w:p w:rsidR="00FC1205" w:rsidRDefault="00FC1205">
      <w:pPr>
        <w:spacing w:line="16" w:lineRule="exact"/>
        <w:rPr>
          <w:sz w:val="20"/>
          <w:szCs w:val="20"/>
        </w:rPr>
      </w:pPr>
    </w:p>
    <w:p w:rsidR="00FC1205" w:rsidRDefault="007209A1">
      <w:pPr>
        <w:spacing w:line="233" w:lineRule="auto"/>
        <w:ind w:left="260" w:right="180"/>
        <w:rPr>
          <w:sz w:val="20"/>
          <w:szCs w:val="20"/>
        </w:rPr>
      </w:pPr>
      <w:r>
        <w:rPr>
          <w:rFonts w:eastAsia="Times New Roman"/>
          <w:sz w:val="24"/>
          <w:szCs w:val="24"/>
        </w:rPr>
        <w:t>Активная и пассивная лексика. Историзмы и архаизмы. Употребление устаревших слов в художественном произведении.</w:t>
      </w:r>
    </w:p>
    <w:p w:rsidR="00FC1205" w:rsidRDefault="00FC1205">
      <w:pPr>
        <w:spacing w:line="2" w:lineRule="exact"/>
        <w:rPr>
          <w:sz w:val="20"/>
          <w:szCs w:val="20"/>
        </w:rPr>
      </w:pPr>
    </w:p>
    <w:p w:rsidR="00FC1205" w:rsidRDefault="007209A1">
      <w:pPr>
        <w:ind w:left="260"/>
        <w:rPr>
          <w:sz w:val="20"/>
          <w:szCs w:val="20"/>
        </w:rPr>
      </w:pPr>
      <w:r>
        <w:rPr>
          <w:rFonts w:eastAsia="Times New Roman"/>
          <w:sz w:val="24"/>
          <w:szCs w:val="24"/>
        </w:rPr>
        <w:t>Неологизмы. Жизнь неологизма в языке. Роль отдельных людей в создании новых слов</w:t>
      </w:r>
    </w:p>
    <w:p w:rsidR="00FC1205" w:rsidRDefault="007209A1">
      <w:pPr>
        <w:ind w:left="260"/>
        <w:rPr>
          <w:sz w:val="20"/>
          <w:szCs w:val="20"/>
        </w:rPr>
      </w:pPr>
      <w:r>
        <w:rPr>
          <w:rFonts w:eastAsia="Times New Roman"/>
          <w:sz w:val="24"/>
          <w:szCs w:val="24"/>
        </w:rPr>
        <w:t>Синонимы. Роль синонимов в речи. Синонимический ряд. Идеографические синонимы</w:t>
      </w:r>
    </w:p>
    <w:p w:rsidR="00FC1205" w:rsidRDefault="007209A1">
      <w:pPr>
        <w:ind w:left="260"/>
        <w:rPr>
          <w:sz w:val="20"/>
          <w:szCs w:val="20"/>
        </w:rPr>
      </w:pPr>
      <w:r>
        <w:rPr>
          <w:rFonts w:eastAsia="Times New Roman"/>
          <w:sz w:val="24"/>
          <w:szCs w:val="24"/>
        </w:rPr>
        <w:t>Стилистические синонимы. Контекстные синонимы</w:t>
      </w:r>
    </w:p>
    <w:p w:rsidR="00FC1205" w:rsidRDefault="007209A1">
      <w:pPr>
        <w:ind w:left="260"/>
        <w:rPr>
          <w:sz w:val="20"/>
          <w:szCs w:val="20"/>
        </w:rPr>
      </w:pPr>
      <w:r>
        <w:rPr>
          <w:rFonts w:eastAsia="Times New Roman"/>
          <w:sz w:val="24"/>
          <w:szCs w:val="24"/>
        </w:rPr>
        <w:t>Антонимы. Контекстные антонимы. Стилистические функции антонимов 1</w:t>
      </w:r>
    </w:p>
    <w:p w:rsidR="00FC1205" w:rsidRDefault="00FC1205">
      <w:pPr>
        <w:spacing w:line="12" w:lineRule="exact"/>
        <w:rPr>
          <w:sz w:val="20"/>
          <w:szCs w:val="20"/>
        </w:rPr>
      </w:pPr>
    </w:p>
    <w:p w:rsidR="00FC1205" w:rsidRDefault="007209A1">
      <w:pPr>
        <w:spacing w:line="234" w:lineRule="auto"/>
        <w:ind w:left="260" w:right="380" w:firstLine="60"/>
        <w:rPr>
          <w:sz w:val="20"/>
          <w:szCs w:val="20"/>
        </w:rPr>
      </w:pPr>
      <w:r>
        <w:rPr>
          <w:rFonts w:eastAsia="Times New Roman"/>
          <w:sz w:val="24"/>
          <w:szCs w:val="24"/>
        </w:rPr>
        <w:t>Обзор функции антонимов на основе русских пословиц и поговорок («Ученье – свет, а неученье – тьма», «Старый друг лучше новых двух» и др.)</w:t>
      </w:r>
    </w:p>
    <w:p w:rsidR="00FC1205" w:rsidRDefault="00FC1205">
      <w:pPr>
        <w:spacing w:line="14" w:lineRule="exact"/>
        <w:rPr>
          <w:sz w:val="20"/>
          <w:szCs w:val="20"/>
        </w:rPr>
      </w:pPr>
    </w:p>
    <w:p w:rsidR="00FC1205" w:rsidRDefault="007209A1">
      <w:pPr>
        <w:spacing w:line="234" w:lineRule="auto"/>
        <w:ind w:left="260" w:right="140"/>
        <w:rPr>
          <w:sz w:val="20"/>
          <w:szCs w:val="20"/>
        </w:rPr>
      </w:pPr>
      <w:r>
        <w:rPr>
          <w:rFonts w:eastAsia="Times New Roman"/>
          <w:sz w:val="24"/>
          <w:szCs w:val="24"/>
        </w:rPr>
        <w:t>Источники фразеологизмов и их признаки. Отличие фразеологизмов от слов и свободных сочетаний слов.</w:t>
      </w:r>
    </w:p>
    <w:p w:rsidR="00FC1205" w:rsidRDefault="00FC1205">
      <w:pPr>
        <w:spacing w:line="2" w:lineRule="exact"/>
        <w:rPr>
          <w:sz w:val="20"/>
          <w:szCs w:val="20"/>
        </w:rPr>
      </w:pPr>
    </w:p>
    <w:p w:rsidR="00FC1205" w:rsidRDefault="007209A1">
      <w:pPr>
        <w:ind w:left="320"/>
        <w:rPr>
          <w:sz w:val="20"/>
          <w:szCs w:val="20"/>
        </w:rPr>
      </w:pPr>
      <w:r>
        <w:rPr>
          <w:rFonts w:eastAsia="Times New Roman"/>
          <w:sz w:val="24"/>
          <w:szCs w:val="24"/>
        </w:rPr>
        <w:t>Многозначность и омонимия фразеологизмов. Синонимия и антонимия фразеологизмов.</w:t>
      </w:r>
    </w:p>
    <w:p w:rsidR="00FC1205" w:rsidRDefault="007209A1">
      <w:pPr>
        <w:ind w:left="260"/>
        <w:rPr>
          <w:sz w:val="20"/>
          <w:szCs w:val="20"/>
        </w:rPr>
      </w:pPr>
      <w:r>
        <w:rPr>
          <w:rFonts w:eastAsia="Times New Roman"/>
          <w:sz w:val="24"/>
          <w:szCs w:val="24"/>
        </w:rPr>
        <w:t>Образность фразеологизмов. Роль фразеологизмов в художественных произведениях.</w:t>
      </w:r>
    </w:p>
    <w:p w:rsidR="00FC1205" w:rsidRDefault="00FC1205">
      <w:pPr>
        <w:spacing w:line="10" w:lineRule="exact"/>
        <w:rPr>
          <w:sz w:val="20"/>
          <w:szCs w:val="20"/>
        </w:rPr>
      </w:pPr>
    </w:p>
    <w:p w:rsidR="00FC1205" w:rsidRDefault="007209A1">
      <w:pPr>
        <w:numPr>
          <w:ilvl w:val="0"/>
          <w:numId w:val="15"/>
        </w:numPr>
        <w:tabs>
          <w:tab w:val="left" w:pos="4780"/>
        </w:tabs>
        <w:ind w:left="4780" w:hanging="235"/>
        <w:rPr>
          <w:rFonts w:eastAsia="Times New Roman"/>
          <w:b/>
          <w:bCs/>
          <w:sz w:val="24"/>
          <w:szCs w:val="24"/>
          <w:u w:val="single"/>
        </w:rPr>
      </w:pPr>
      <w:r>
        <w:rPr>
          <w:rFonts w:eastAsia="Times New Roman"/>
          <w:b/>
          <w:bCs/>
          <w:sz w:val="24"/>
          <w:szCs w:val="24"/>
          <w:u w:val="single"/>
        </w:rPr>
        <w:t>класс</w:t>
      </w:r>
    </w:p>
    <w:p w:rsidR="00FC1205" w:rsidRDefault="00FC1205">
      <w:pPr>
        <w:spacing w:line="5" w:lineRule="exact"/>
        <w:rPr>
          <w:sz w:val="20"/>
          <w:szCs w:val="20"/>
        </w:rPr>
      </w:pPr>
    </w:p>
    <w:p w:rsidR="00FC1205" w:rsidRDefault="007209A1">
      <w:pPr>
        <w:spacing w:line="236" w:lineRule="auto"/>
        <w:ind w:left="260" w:right="500"/>
        <w:rPr>
          <w:sz w:val="20"/>
          <w:szCs w:val="20"/>
        </w:rPr>
      </w:pPr>
      <w:r>
        <w:rPr>
          <w:rFonts w:eastAsia="Times New Roman"/>
          <w:sz w:val="24"/>
          <w:szCs w:val="24"/>
        </w:rPr>
        <w:t>Русский язык в семье славянских языков. Народные песни. Что такое семантика Употребление НЕ и НИ. Правописание наречий омонимичных словоформ. Семантика словообразования.</w:t>
      </w:r>
    </w:p>
    <w:p w:rsidR="00FC1205" w:rsidRDefault="00FC1205">
      <w:pPr>
        <w:spacing w:line="2" w:lineRule="exact"/>
        <w:rPr>
          <w:sz w:val="20"/>
          <w:szCs w:val="20"/>
        </w:rPr>
      </w:pPr>
    </w:p>
    <w:p w:rsidR="00FC1205" w:rsidRDefault="007209A1">
      <w:pPr>
        <w:ind w:left="260"/>
        <w:rPr>
          <w:sz w:val="20"/>
          <w:szCs w:val="20"/>
        </w:rPr>
      </w:pPr>
      <w:r>
        <w:rPr>
          <w:rFonts w:eastAsia="Times New Roman"/>
          <w:sz w:val="24"/>
          <w:szCs w:val="24"/>
        </w:rPr>
        <w:t>Наречия в древнерусской литературе. Лексические возможности языка. Роль синонимов,</w:t>
      </w:r>
    </w:p>
    <w:p w:rsidR="00FC1205" w:rsidRDefault="007209A1">
      <w:pPr>
        <w:ind w:left="260"/>
        <w:rPr>
          <w:sz w:val="20"/>
          <w:szCs w:val="20"/>
        </w:rPr>
      </w:pPr>
      <w:r>
        <w:rPr>
          <w:rFonts w:eastAsia="Times New Roman"/>
          <w:sz w:val="24"/>
          <w:szCs w:val="24"/>
        </w:rPr>
        <w:t>антонимов, паронимов.</w:t>
      </w:r>
    </w:p>
    <w:p w:rsidR="00FC1205" w:rsidRDefault="007209A1">
      <w:pPr>
        <w:ind w:left="260"/>
        <w:rPr>
          <w:sz w:val="20"/>
          <w:szCs w:val="20"/>
        </w:rPr>
      </w:pPr>
      <w:r>
        <w:rPr>
          <w:rFonts w:eastAsia="Times New Roman"/>
          <w:sz w:val="24"/>
          <w:szCs w:val="24"/>
        </w:rPr>
        <w:t>Предложение и его типы.</w:t>
      </w:r>
    </w:p>
    <w:p w:rsidR="00FC1205" w:rsidRDefault="00FC1205">
      <w:pPr>
        <w:spacing w:line="12" w:lineRule="exact"/>
        <w:rPr>
          <w:sz w:val="20"/>
          <w:szCs w:val="20"/>
        </w:rPr>
      </w:pPr>
    </w:p>
    <w:p w:rsidR="00FC1205" w:rsidRDefault="007209A1">
      <w:pPr>
        <w:spacing w:line="234" w:lineRule="auto"/>
        <w:ind w:left="260" w:right="740"/>
        <w:rPr>
          <w:sz w:val="20"/>
          <w:szCs w:val="20"/>
        </w:rPr>
      </w:pPr>
      <w:r>
        <w:rPr>
          <w:rFonts w:eastAsia="Times New Roman"/>
          <w:sz w:val="24"/>
          <w:szCs w:val="24"/>
        </w:rPr>
        <w:t>Главные члены предложения. Тире между подлежащим и сказуемым. Согласование подлежащего и сказуемого.</w:t>
      </w:r>
    </w:p>
    <w:p w:rsidR="00FC1205" w:rsidRDefault="00FC1205">
      <w:pPr>
        <w:spacing w:line="2" w:lineRule="exact"/>
        <w:rPr>
          <w:sz w:val="20"/>
          <w:szCs w:val="20"/>
        </w:rPr>
      </w:pPr>
    </w:p>
    <w:p w:rsidR="00FC1205" w:rsidRDefault="007209A1">
      <w:pPr>
        <w:ind w:left="260"/>
        <w:rPr>
          <w:sz w:val="20"/>
          <w:szCs w:val="20"/>
        </w:rPr>
      </w:pPr>
      <w:r>
        <w:rPr>
          <w:rFonts w:eastAsia="Times New Roman"/>
          <w:sz w:val="24"/>
          <w:szCs w:val="24"/>
        </w:rPr>
        <w:t>Определение. Обстоятельство. Порядок слов в предложении. Обобщение по теме «Члены</w:t>
      </w:r>
    </w:p>
    <w:p w:rsidR="00FC1205" w:rsidRDefault="007209A1">
      <w:pPr>
        <w:ind w:left="260"/>
        <w:rPr>
          <w:sz w:val="20"/>
          <w:szCs w:val="20"/>
        </w:rPr>
      </w:pPr>
      <w:r>
        <w:rPr>
          <w:rFonts w:eastAsia="Times New Roman"/>
          <w:sz w:val="24"/>
          <w:szCs w:val="24"/>
        </w:rPr>
        <w:t>предложения»</w:t>
      </w:r>
    </w:p>
    <w:p w:rsidR="00FC1205" w:rsidRDefault="007209A1">
      <w:pPr>
        <w:ind w:left="260"/>
        <w:rPr>
          <w:sz w:val="20"/>
          <w:szCs w:val="20"/>
        </w:rPr>
      </w:pPr>
      <w:r>
        <w:rPr>
          <w:rFonts w:eastAsia="Times New Roman"/>
          <w:sz w:val="24"/>
          <w:szCs w:val="24"/>
        </w:rPr>
        <w:t>Типы односоставных предложений. Безличные предложения.</w:t>
      </w:r>
    </w:p>
    <w:p w:rsidR="00FC1205" w:rsidRDefault="007209A1">
      <w:pPr>
        <w:ind w:left="260"/>
        <w:rPr>
          <w:sz w:val="20"/>
          <w:szCs w:val="20"/>
        </w:rPr>
      </w:pPr>
      <w:r>
        <w:rPr>
          <w:rFonts w:eastAsia="Times New Roman"/>
          <w:sz w:val="24"/>
          <w:szCs w:val="24"/>
        </w:rPr>
        <w:t>Знаки препинания в предложениях с уточняющими членами предложения. Интонация</w:t>
      </w:r>
    </w:p>
    <w:p w:rsidR="00FC1205" w:rsidRDefault="007209A1">
      <w:pPr>
        <w:ind w:left="260"/>
        <w:rPr>
          <w:sz w:val="20"/>
          <w:szCs w:val="20"/>
        </w:rPr>
      </w:pPr>
      <w:r>
        <w:rPr>
          <w:rFonts w:eastAsia="Times New Roman"/>
          <w:sz w:val="24"/>
          <w:szCs w:val="24"/>
        </w:rPr>
        <w:t>предложений с обособленными и уточняющими членами</w:t>
      </w:r>
    </w:p>
    <w:p w:rsidR="00FC1205" w:rsidRDefault="007209A1">
      <w:pPr>
        <w:ind w:left="260"/>
        <w:rPr>
          <w:sz w:val="20"/>
          <w:szCs w:val="20"/>
        </w:rPr>
      </w:pPr>
      <w:r>
        <w:rPr>
          <w:rFonts w:eastAsia="Times New Roman"/>
          <w:sz w:val="24"/>
          <w:szCs w:val="24"/>
        </w:rPr>
        <w:t>Способы передачи чужой речи. Диалог. Прямая речь. Цитаты. Знаки препинания в</w:t>
      </w:r>
    </w:p>
    <w:p w:rsidR="00FC1205" w:rsidRDefault="007209A1">
      <w:pPr>
        <w:ind w:left="260"/>
        <w:rPr>
          <w:sz w:val="20"/>
          <w:szCs w:val="20"/>
        </w:rPr>
      </w:pPr>
      <w:r>
        <w:rPr>
          <w:rFonts w:eastAsia="Times New Roman"/>
          <w:sz w:val="24"/>
          <w:szCs w:val="24"/>
        </w:rPr>
        <w:t>предложениях с прямой речью. Употребление косвенной речи.</w:t>
      </w:r>
    </w:p>
    <w:p w:rsidR="00FC1205" w:rsidRDefault="007209A1">
      <w:pPr>
        <w:numPr>
          <w:ilvl w:val="0"/>
          <w:numId w:val="16"/>
        </w:numPr>
        <w:tabs>
          <w:tab w:val="left" w:pos="4820"/>
        </w:tabs>
        <w:ind w:left="4820" w:hanging="251"/>
        <w:rPr>
          <w:rFonts w:eastAsia="Times New Roman"/>
          <w:b/>
          <w:bCs/>
          <w:sz w:val="24"/>
          <w:szCs w:val="24"/>
          <w:u w:val="single"/>
        </w:rPr>
      </w:pPr>
      <w:r>
        <w:rPr>
          <w:rFonts w:eastAsia="Times New Roman"/>
          <w:sz w:val="24"/>
          <w:szCs w:val="24"/>
          <w:u w:val="single"/>
        </w:rPr>
        <w:t>класс</w:t>
      </w:r>
    </w:p>
    <w:p w:rsidR="00FC1205" w:rsidRDefault="00FC1205">
      <w:pPr>
        <w:spacing w:line="2" w:lineRule="exact"/>
        <w:rPr>
          <w:sz w:val="20"/>
          <w:szCs w:val="20"/>
        </w:rPr>
      </w:pPr>
    </w:p>
    <w:p w:rsidR="00FC1205" w:rsidRDefault="007209A1">
      <w:pPr>
        <w:ind w:left="260"/>
        <w:rPr>
          <w:sz w:val="20"/>
          <w:szCs w:val="20"/>
        </w:rPr>
      </w:pPr>
      <w:r>
        <w:rPr>
          <w:rFonts w:eastAsia="Times New Roman"/>
          <w:sz w:val="24"/>
          <w:szCs w:val="24"/>
        </w:rPr>
        <w:t>Язык, речь, речевая деятельность.</w:t>
      </w:r>
    </w:p>
    <w:p w:rsidR="00FC1205" w:rsidRDefault="00FC1205">
      <w:pPr>
        <w:spacing w:line="10" w:lineRule="exact"/>
        <w:rPr>
          <w:sz w:val="20"/>
          <w:szCs w:val="20"/>
        </w:rPr>
      </w:pPr>
    </w:p>
    <w:p w:rsidR="00FC1205" w:rsidRDefault="007209A1">
      <w:pPr>
        <w:spacing w:line="234" w:lineRule="auto"/>
        <w:ind w:left="260" w:right="800"/>
        <w:rPr>
          <w:sz w:val="20"/>
          <w:szCs w:val="20"/>
        </w:rPr>
      </w:pPr>
      <w:r>
        <w:rPr>
          <w:rFonts w:eastAsia="Times New Roman"/>
          <w:sz w:val="24"/>
          <w:szCs w:val="24"/>
        </w:rPr>
        <w:t>Изобразительные ресурсы современной графики. Орфография как средство точной передачи на письме смысловой стороны речи.</w:t>
      </w:r>
    </w:p>
    <w:p w:rsidR="00FC1205" w:rsidRDefault="00FC1205">
      <w:pPr>
        <w:spacing w:line="14" w:lineRule="exact"/>
        <w:rPr>
          <w:sz w:val="20"/>
          <w:szCs w:val="20"/>
        </w:rPr>
      </w:pPr>
    </w:p>
    <w:p w:rsidR="00FC1205" w:rsidRDefault="007209A1">
      <w:pPr>
        <w:spacing w:line="249" w:lineRule="auto"/>
        <w:ind w:left="260" w:right="720"/>
        <w:rPr>
          <w:sz w:val="20"/>
          <w:szCs w:val="20"/>
        </w:rPr>
      </w:pPr>
      <w:r>
        <w:rPr>
          <w:rFonts w:eastAsia="Times New Roman"/>
          <w:sz w:val="23"/>
          <w:szCs w:val="23"/>
        </w:rPr>
        <w:t>Влияние пунктуациина смысл высказывания. Стилистические возможности средств графики, орфографии и пунктуации в произведениях художественной литературы.</w:t>
      </w:r>
    </w:p>
    <w:p w:rsidR="00FC1205" w:rsidRDefault="00FC1205">
      <w:pPr>
        <w:spacing w:line="269" w:lineRule="exact"/>
        <w:rPr>
          <w:sz w:val="20"/>
          <w:szCs w:val="20"/>
        </w:rPr>
      </w:pPr>
    </w:p>
    <w:p w:rsidR="00FC1205" w:rsidRDefault="007209A1">
      <w:pPr>
        <w:ind w:left="260"/>
        <w:rPr>
          <w:sz w:val="20"/>
          <w:szCs w:val="20"/>
        </w:rPr>
      </w:pPr>
      <w:r>
        <w:rPr>
          <w:rFonts w:eastAsia="Times New Roman"/>
          <w:sz w:val="24"/>
          <w:szCs w:val="24"/>
        </w:rPr>
        <w:t>Синтаксическая синонимия как источник стилистического богатства русского языка.</w:t>
      </w:r>
    </w:p>
    <w:p w:rsidR="00FC1205" w:rsidRDefault="00FC1205">
      <w:pPr>
        <w:spacing w:line="286" w:lineRule="exact"/>
        <w:rPr>
          <w:sz w:val="20"/>
          <w:szCs w:val="20"/>
        </w:rPr>
      </w:pPr>
    </w:p>
    <w:p w:rsidR="00FC1205" w:rsidRDefault="007209A1">
      <w:pPr>
        <w:spacing w:line="233" w:lineRule="auto"/>
        <w:ind w:left="260" w:right="960"/>
        <w:rPr>
          <w:sz w:val="20"/>
          <w:szCs w:val="20"/>
        </w:rPr>
      </w:pPr>
      <w:r>
        <w:rPr>
          <w:rFonts w:eastAsia="Times New Roman"/>
          <w:sz w:val="24"/>
          <w:szCs w:val="24"/>
        </w:rPr>
        <w:t>Семантико-стилистические функции однородных членов предложения Структурный параллелизм сложных предложений как средство выразительности.</w:t>
      </w:r>
    </w:p>
    <w:p w:rsidR="00FC1205" w:rsidRDefault="00FC1205">
      <w:pPr>
        <w:spacing w:line="290" w:lineRule="exact"/>
        <w:rPr>
          <w:sz w:val="20"/>
          <w:szCs w:val="20"/>
        </w:rPr>
      </w:pPr>
    </w:p>
    <w:p w:rsidR="00FC1205" w:rsidRDefault="007209A1">
      <w:pPr>
        <w:spacing w:line="234" w:lineRule="auto"/>
        <w:ind w:left="260" w:right="200"/>
        <w:rPr>
          <w:sz w:val="20"/>
          <w:szCs w:val="20"/>
        </w:rPr>
      </w:pPr>
      <w:r>
        <w:rPr>
          <w:rFonts w:eastAsia="Times New Roman"/>
          <w:sz w:val="24"/>
          <w:szCs w:val="24"/>
        </w:rPr>
        <w:t>Отражение структурного параллелизма в стихотворении И.С. Тургенева «Ах, давно ли гулял я с тобой»</w:t>
      </w:r>
    </w:p>
    <w:p w:rsidR="00FC1205" w:rsidRDefault="00FC1205">
      <w:pPr>
        <w:spacing w:line="278" w:lineRule="exact"/>
        <w:rPr>
          <w:sz w:val="20"/>
          <w:szCs w:val="20"/>
        </w:rPr>
      </w:pPr>
    </w:p>
    <w:p w:rsidR="00FC1205" w:rsidRDefault="007209A1">
      <w:pPr>
        <w:ind w:left="260"/>
        <w:rPr>
          <w:sz w:val="20"/>
          <w:szCs w:val="20"/>
        </w:rPr>
      </w:pPr>
      <w:r>
        <w:rPr>
          <w:rFonts w:eastAsia="Times New Roman"/>
          <w:sz w:val="24"/>
          <w:szCs w:val="24"/>
        </w:rPr>
        <w:t>Ритмический рисунок стихотворений поэтов Серебряного века (А. Белый, М. Цветаева).</w:t>
      </w:r>
    </w:p>
    <w:p w:rsidR="00FC1205" w:rsidRDefault="00FC1205">
      <w:pPr>
        <w:spacing w:line="288" w:lineRule="exact"/>
        <w:rPr>
          <w:sz w:val="20"/>
          <w:szCs w:val="20"/>
        </w:rPr>
      </w:pPr>
    </w:p>
    <w:p w:rsidR="00FC1205" w:rsidRDefault="007209A1">
      <w:pPr>
        <w:spacing w:line="234" w:lineRule="auto"/>
        <w:ind w:left="260"/>
        <w:rPr>
          <w:sz w:val="20"/>
          <w:szCs w:val="20"/>
        </w:rPr>
      </w:pPr>
      <w:r>
        <w:rPr>
          <w:rFonts w:eastAsia="Times New Roman"/>
          <w:sz w:val="24"/>
          <w:szCs w:val="24"/>
        </w:rPr>
        <w:t>Текст. Культура. Мир профессий. Текст в лингвокультурологическом аспекте. Текст и мир профессий. Выбор профессии. Профессии на Руси</w:t>
      </w:r>
    </w:p>
    <w:p w:rsidR="00FC1205" w:rsidRDefault="00FC1205">
      <w:pPr>
        <w:spacing w:line="200" w:lineRule="exact"/>
        <w:rPr>
          <w:sz w:val="20"/>
          <w:szCs w:val="20"/>
        </w:rPr>
      </w:pPr>
    </w:p>
    <w:p w:rsidR="00FC1205" w:rsidRDefault="00FC1205">
      <w:pPr>
        <w:spacing w:line="236" w:lineRule="exact"/>
        <w:rPr>
          <w:sz w:val="20"/>
          <w:szCs w:val="20"/>
        </w:rPr>
      </w:pPr>
    </w:p>
    <w:p w:rsidR="00FC1205" w:rsidRDefault="007209A1">
      <w:pPr>
        <w:ind w:left="5060"/>
        <w:rPr>
          <w:sz w:val="20"/>
          <w:szCs w:val="20"/>
        </w:rPr>
      </w:pPr>
      <w:r>
        <w:rPr>
          <w:rFonts w:eastAsia="Times New Roman"/>
        </w:rPr>
        <w:t>9</w:t>
      </w:r>
    </w:p>
    <w:p w:rsidR="00FC1205" w:rsidRDefault="00FC1205">
      <w:pPr>
        <w:sectPr w:rsidR="00FC1205">
          <w:pgSz w:w="11920" w:h="16841"/>
          <w:pgMar w:top="1096" w:right="851" w:bottom="414" w:left="1440" w:header="0" w:footer="0" w:gutter="0"/>
          <w:cols w:space="720" w:equalWidth="0">
            <w:col w:w="9620"/>
          </w:cols>
        </w:sectPr>
      </w:pPr>
    </w:p>
    <w:p w:rsidR="00FC1205" w:rsidRDefault="007209A1">
      <w:pPr>
        <w:ind w:right="-119"/>
        <w:jc w:val="center"/>
        <w:rPr>
          <w:sz w:val="20"/>
          <w:szCs w:val="20"/>
        </w:rPr>
      </w:pPr>
      <w:r>
        <w:rPr>
          <w:rFonts w:eastAsia="Times New Roman"/>
          <w:b/>
          <w:bCs/>
          <w:i/>
          <w:iCs/>
          <w:sz w:val="24"/>
          <w:szCs w:val="24"/>
        </w:rPr>
        <w:t xml:space="preserve">1.5. </w:t>
      </w:r>
      <w:r>
        <w:rPr>
          <w:rFonts w:eastAsia="Times New Roman"/>
          <w:b/>
          <w:bCs/>
          <w:sz w:val="24"/>
          <w:szCs w:val="24"/>
        </w:rPr>
        <w:t>КАЛЕНДАРНО</w:t>
      </w:r>
      <w:r>
        <w:rPr>
          <w:rFonts w:eastAsia="Times New Roman"/>
          <w:b/>
          <w:bCs/>
          <w:i/>
          <w:iCs/>
          <w:sz w:val="24"/>
          <w:szCs w:val="24"/>
        </w:rPr>
        <w:t xml:space="preserve"> </w:t>
      </w:r>
      <w:r>
        <w:rPr>
          <w:rFonts w:eastAsia="Times New Roman"/>
          <w:b/>
          <w:bCs/>
          <w:sz w:val="24"/>
          <w:szCs w:val="24"/>
        </w:rPr>
        <w:t>-</w:t>
      </w:r>
      <w:r>
        <w:rPr>
          <w:rFonts w:eastAsia="Times New Roman"/>
          <w:b/>
          <w:bCs/>
          <w:i/>
          <w:iCs/>
          <w:sz w:val="24"/>
          <w:szCs w:val="24"/>
        </w:rPr>
        <w:t xml:space="preserve"> </w:t>
      </w:r>
      <w:r>
        <w:rPr>
          <w:rFonts w:eastAsia="Times New Roman"/>
          <w:b/>
          <w:bCs/>
          <w:sz w:val="24"/>
          <w:szCs w:val="24"/>
        </w:rPr>
        <w:t>ТЕМАТИЧЕСКОЕ ПЛАНИРОВАНИЕ</w:t>
      </w:r>
    </w:p>
    <w:p w:rsidR="00FC1205" w:rsidRDefault="00FC1205">
      <w:pPr>
        <w:spacing w:line="279" w:lineRule="exact"/>
        <w:rPr>
          <w:sz w:val="20"/>
          <w:szCs w:val="20"/>
        </w:rPr>
      </w:pPr>
    </w:p>
    <w:p w:rsidR="00FC1205" w:rsidRDefault="007209A1">
      <w:pPr>
        <w:ind w:left="4040"/>
        <w:rPr>
          <w:sz w:val="20"/>
          <w:szCs w:val="20"/>
        </w:rPr>
      </w:pPr>
      <w:r>
        <w:rPr>
          <w:rFonts w:eastAsia="Times New Roman"/>
          <w:b/>
          <w:bCs/>
          <w:sz w:val="24"/>
          <w:szCs w:val="24"/>
        </w:rPr>
        <w:t>5 класс</w:t>
      </w:r>
    </w:p>
    <w:p w:rsidR="00FC1205" w:rsidRDefault="00FC1205">
      <w:pPr>
        <w:spacing w:line="261"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880"/>
        <w:gridCol w:w="1980"/>
        <w:gridCol w:w="420"/>
        <w:gridCol w:w="1420"/>
        <w:gridCol w:w="260"/>
        <w:gridCol w:w="1440"/>
        <w:gridCol w:w="1660"/>
        <w:gridCol w:w="1540"/>
      </w:tblGrid>
      <w:tr w:rsidR="00FC1205">
        <w:trPr>
          <w:trHeight w:val="273"/>
        </w:trPr>
        <w:tc>
          <w:tcPr>
            <w:tcW w:w="880" w:type="dxa"/>
            <w:tcBorders>
              <w:top w:val="single" w:sz="8" w:space="0" w:color="auto"/>
              <w:left w:val="single" w:sz="8" w:space="0" w:color="auto"/>
              <w:right w:val="single" w:sz="8" w:space="0" w:color="auto"/>
            </w:tcBorders>
            <w:vAlign w:val="bottom"/>
          </w:tcPr>
          <w:p w:rsidR="00FC1205" w:rsidRDefault="007209A1">
            <w:pPr>
              <w:spacing w:line="273" w:lineRule="exact"/>
              <w:ind w:left="120"/>
              <w:rPr>
                <w:sz w:val="20"/>
                <w:szCs w:val="20"/>
              </w:rPr>
            </w:pPr>
            <w:r>
              <w:rPr>
                <w:rFonts w:eastAsia="Times New Roman"/>
                <w:sz w:val="24"/>
                <w:szCs w:val="24"/>
              </w:rPr>
              <w:t>№ п/п</w:t>
            </w:r>
          </w:p>
        </w:tc>
        <w:tc>
          <w:tcPr>
            <w:tcW w:w="1980" w:type="dxa"/>
            <w:tcBorders>
              <w:top w:val="single" w:sz="8" w:space="0" w:color="auto"/>
            </w:tcBorders>
            <w:vAlign w:val="bottom"/>
          </w:tcPr>
          <w:p w:rsidR="00FC1205" w:rsidRDefault="007209A1">
            <w:pPr>
              <w:spacing w:line="273" w:lineRule="exact"/>
              <w:ind w:left="140"/>
              <w:rPr>
                <w:sz w:val="20"/>
                <w:szCs w:val="20"/>
              </w:rPr>
            </w:pPr>
            <w:r>
              <w:rPr>
                <w:rFonts w:eastAsia="Times New Roman"/>
                <w:sz w:val="24"/>
                <w:szCs w:val="24"/>
              </w:rPr>
              <w:t>Тема урока</w:t>
            </w:r>
          </w:p>
        </w:tc>
        <w:tc>
          <w:tcPr>
            <w:tcW w:w="420" w:type="dxa"/>
            <w:tcBorders>
              <w:top w:val="single" w:sz="8" w:space="0" w:color="auto"/>
            </w:tcBorders>
            <w:vAlign w:val="bottom"/>
          </w:tcPr>
          <w:p w:rsidR="00FC1205" w:rsidRDefault="00FC1205">
            <w:pPr>
              <w:rPr>
                <w:sz w:val="23"/>
                <w:szCs w:val="23"/>
              </w:rPr>
            </w:pPr>
          </w:p>
        </w:tc>
        <w:tc>
          <w:tcPr>
            <w:tcW w:w="1420" w:type="dxa"/>
            <w:tcBorders>
              <w:top w:val="single" w:sz="8" w:space="0" w:color="auto"/>
            </w:tcBorders>
            <w:vAlign w:val="bottom"/>
          </w:tcPr>
          <w:p w:rsidR="00FC1205" w:rsidRDefault="00FC1205">
            <w:pPr>
              <w:rPr>
                <w:sz w:val="23"/>
                <w:szCs w:val="23"/>
              </w:rPr>
            </w:pPr>
          </w:p>
        </w:tc>
        <w:tc>
          <w:tcPr>
            <w:tcW w:w="260" w:type="dxa"/>
            <w:tcBorders>
              <w:top w:val="single" w:sz="8" w:space="0" w:color="auto"/>
              <w:right w:val="single" w:sz="8" w:space="0" w:color="auto"/>
            </w:tcBorders>
            <w:vAlign w:val="bottom"/>
          </w:tcPr>
          <w:p w:rsidR="00FC1205" w:rsidRDefault="00FC1205">
            <w:pPr>
              <w:rPr>
                <w:sz w:val="23"/>
                <w:szCs w:val="23"/>
              </w:rPr>
            </w:pPr>
          </w:p>
        </w:tc>
        <w:tc>
          <w:tcPr>
            <w:tcW w:w="1440" w:type="dxa"/>
            <w:tcBorders>
              <w:top w:val="single" w:sz="8" w:space="0" w:color="auto"/>
              <w:right w:val="single" w:sz="8" w:space="0" w:color="auto"/>
            </w:tcBorders>
            <w:vAlign w:val="bottom"/>
          </w:tcPr>
          <w:p w:rsidR="00FC1205" w:rsidRDefault="007209A1">
            <w:pPr>
              <w:spacing w:line="273" w:lineRule="exact"/>
              <w:ind w:left="100"/>
              <w:rPr>
                <w:sz w:val="20"/>
                <w:szCs w:val="20"/>
              </w:rPr>
            </w:pPr>
            <w:r>
              <w:rPr>
                <w:rFonts w:eastAsia="Times New Roman"/>
                <w:sz w:val="24"/>
                <w:szCs w:val="24"/>
              </w:rPr>
              <w:t>Количество</w:t>
            </w:r>
          </w:p>
        </w:tc>
        <w:tc>
          <w:tcPr>
            <w:tcW w:w="1660" w:type="dxa"/>
            <w:tcBorders>
              <w:top w:val="single" w:sz="8" w:space="0" w:color="auto"/>
              <w:right w:val="single" w:sz="8" w:space="0" w:color="auto"/>
            </w:tcBorders>
            <w:vAlign w:val="bottom"/>
          </w:tcPr>
          <w:p w:rsidR="00FC1205" w:rsidRDefault="007209A1">
            <w:pPr>
              <w:spacing w:line="273" w:lineRule="exact"/>
              <w:ind w:left="100"/>
              <w:rPr>
                <w:sz w:val="20"/>
                <w:szCs w:val="20"/>
              </w:rPr>
            </w:pPr>
            <w:r>
              <w:rPr>
                <w:rFonts w:eastAsia="Times New Roman"/>
                <w:sz w:val="24"/>
                <w:szCs w:val="24"/>
              </w:rPr>
              <w:t>Планируемая</w:t>
            </w:r>
          </w:p>
        </w:tc>
        <w:tc>
          <w:tcPr>
            <w:tcW w:w="1540" w:type="dxa"/>
            <w:tcBorders>
              <w:top w:val="single" w:sz="8" w:space="0" w:color="auto"/>
              <w:right w:val="single" w:sz="8" w:space="0" w:color="auto"/>
            </w:tcBorders>
            <w:vAlign w:val="bottom"/>
          </w:tcPr>
          <w:p w:rsidR="00FC1205" w:rsidRDefault="007209A1">
            <w:pPr>
              <w:spacing w:line="273" w:lineRule="exact"/>
              <w:ind w:left="100"/>
              <w:rPr>
                <w:sz w:val="20"/>
                <w:szCs w:val="20"/>
              </w:rPr>
            </w:pPr>
            <w:r>
              <w:rPr>
                <w:rFonts w:eastAsia="Times New Roman"/>
                <w:sz w:val="24"/>
                <w:szCs w:val="24"/>
              </w:rPr>
              <w:t>Фактическая</w:t>
            </w:r>
          </w:p>
        </w:tc>
      </w:tr>
      <w:tr w:rsidR="00FC1205">
        <w:trPr>
          <w:trHeight w:val="264"/>
        </w:trPr>
        <w:tc>
          <w:tcPr>
            <w:tcW w:w="880" w:type="dxa"/>
            <w:tcBorders>
              <w:left w:val="single" w:sz="8" w:space="0" w:color="auto"/>
              <w:right w:val="single" w:sz="8" w:space="0" w:color="auto"/>
            </w:tcBorders>
            <w:vAlign w:val="bottom"/>
          </w:tcPr>
          <w:p w:rsidR="00FC1205" w:rsidRDefault="00FC1205"/>
        </w:tc>
        <w:tc>
          <w:tcPr>
            <w:tcW w:w="1980" w:type="dxa"/>
            <w:vAlign w:val="bottom"/>
          </w:tcPr>
          <w:p w:rsidR="00FC1205" w:rsidRDefault="00FC1205"/>
        </w:tc>
        <w:tc>
          <w:tcPr>
            <w:tcW w:w="420" w:type="dxa"/>
            <w:vAlign w:val="bottom"/>
          </w:tcPr>
          <w:p w:rsidR="00FC1205" w:rsidRDefault="00FC1205"/>
        </w:tc>
        <w:tc>
          <w:tcPr>
            <w:tcW w:w="1420" w:type="dxa"/>
            <w:vAlign w:val="bottom"/>
          </w:tcPr>
          <w:p w:rsidR="00FC1205" w:rsidRDefault="00FC1205"/>
        </w:tc>
        <w:tc>
          <w:tcPr>
            <w:tcW w:w="260" w:type="dxa"/>
            <w:tcBorders>
              <w:right w:val="single" w:sz="8" w:space="0" w:color="auto"/>
            </w:tcBorders>
            <w:vAlign w:val="bottom"/>
          </w:tcPr>
          <w:p w:rsidR="00FC1205" w:rsidRDefault="00FC1205"/>
        </w:tc>
        <w:tc>
          <w:tcPr>
            <w:tcW w:w="1440" w:type="dxa"/>
            <w:tcBorders>
              <w:right w:val="single" w:sz="8" w:space="0" w:color="auto"/>
            </w:tcBorders>
            <w:vAlign w:val="bottom"/>
          </w:tcPr>
          <w:p w:rsidR="00FC1205" w:rsidRDefault="007209A1">
            <w:pPr>
              <w:spacing w:line="264" w:lineRule="exact"/>
              <w:ind w:left="100"/>
              <w:rPr>
                <w:sz w:val="20"/>
                <w:szCs w:val="20"/>
              </w:rPr>
            </w:pPr>
            <w:r>
              <w:rPr>
                <w:rFonts w:eastAsia="Times New Roman"/>
                <w:sz w:val="24"/>
                <w:szCs w:val="24"/>
              </w:rPr>
              <w:t>часов</w:t>
            </w:r>
          </w:p>
        </w:tc>
        <w:tc>
          <w:tcPr>
            <w:tcW w:w="1660" w:type="dxa"/>
            <w:tcBorders>
              <w:right w:val="single" w:sz="8" w:space="0" w:color="auto"/>
            </w:tcBorders>
            <w:vAlign w:val="bottom"/>
          </w:tcPr>
          <w:p w:rsidR="00FC1205" w:rsidRDefault="007209A1">
            <w:pPr>
              <w:spacing w:line="264" w:lineRule="exact"/>
              <w:ind w:left="100"/>
              <w:rPr>
                <w:sz w:val="20"/>
                <w:szCs w:val="20"/>
              </w:rPr>
            </w:pPr>
            <w:r>
              <w:rPr>
                <w:rFonts w:eastAsia="Times New Roman"/>
                <w:sz w:val="24"/>
                <w:szCs w:val="24"/>
              </w:rPr>
              <w:t>дата провед</w:t>
            </w:r>
          </w:p>
        </w:tc>
        <w:tc>
          <w:tcPr>
            <w:tcW w:w="1540" w:type="dxa"/>
            <w:tcBorders>
              <w:right w:val="single" w:sz="8" w:space="0" w:color="auto"/>
            </w:tcBorders>
            <w:vAlign w:val="bottom"/>
          </w:tcPr>
          <w:p w:rsidR="00FC1205" w:rsidRDefault="007209A1">
            <w:pPr>
              <w:spacing w:line="264" w:lineRule="exact"/>
              <w:ind w:left="100"/>
              <w:rPr>
                <w:sz w:val="20"/>
                <w:szCs w:val="20"/>
              </w:rPr>
            </w:pPr>
            <w:r>
              <w:rPr>
                <w:rFonts w:eastAsia="Times New Roman"/>
                <w:sz w:val="24"/>
                <w:szCs w:val="24"/>
              </w:rPr>
              <w:t>дата провед.</w:t>
            </w:r>
          </w:p>
        </w:tc>
      </w:tr>
      <w:tr w:rsidR="00FC1205">
        <w:trPr>
          <w:trHeight w:val="24"/>
        </w:trPr>
        <w:tc>
          <w:tcPr>
            <w:tcW w:w="880" w:type="dxa"/>
            <w:tcBorders>
              <w:left w:val="single" w:sz="8" w:space="0" w:color="auto"/>
              <w:bottom w:val="single" w:sz="8" w:space="0" w:color="auto"/>
              <w:right w:val="single" w:sz="8" w:space="0" w:color="auto"/>
            </w:tcBorders>
            <w:vAlign w:val="bottom"/>
          </w:tcPr>
          <w:p w:rsidR="00FC1205" w:rsidRDefault="00FC1205">
            <w:pPr>
              <w:rPr>
                <w:sz w:val="2"/>
                <w:szCs w:val="2"/>
              </w:rPr>
            </w:pPr>
          </w:p>
        </w:tc>
        <w:tc>
          <w:tcPr>
            <w:tcW w:w="1980" w:type="dxa"/>
            <w:tcBorders>
              <w:bottom w:val="single" w:sz="8" w:space="0" w:color="auto"/>
            </w:tcBorders>
            <w:vAlign w:val="bottom"/>
          </w:tcPr>
          <w:p w:rsidR="00FC1205" w:rsidRDefault="00FC1205">
            <w:pPr>
              <w:rPr>
                <w:sz w:val="2"/>
                <w:szCs w:val="2"/>
              </w:rPr>
            </w:pPr>
          </w:p>
        </w:tc>
        <w:tc>
          <w:tcPr>
            <w:tcW w:w="420" w:type="dxa"/>
            <w:tcBorders>
              <w:bottom w:val="single" w:sz="8" w:space="0" w:color="auto"/>
            </w:tcBorders>
            <w:vAlign w:val="bottom"/>
          </w:tcPr>
          <w:p w:rsidR="00FC1205" w:rsidRDefault="00FC1205">
            <w:pPr>
              <w:rPr>
                <w:sz w:val="2"/>
                <w:szCs w:val="2"/>
              </w:rPr>
            </w:pPr>
          </w:p>
        </w:tc>
        <w:tc>
          <w:tcPr>
            <w:tcW w:w="1420" w:type="dxa"/>
            <w:tcBorders>
              <w:bottom w:val="single" w:sz="8" w:space="0" w:color="auto"/>
            </w:tcBorders>
            <w:vAlign w:val="bottom"/>
          </w:tcPr>
          <w:p w:rsidR="00FC1205" w:rsidRDefault="00FC1205">
            <w:pPr>
              <w:rPr>
                <w:sz w:val="2"/>
                <w:szCs w:val="2"/>
              </w:rPr>
            </w:pPr>
          </w:p>
        </w:tc>
        <w:tc>
          <w:tcPr>
            <w:tcW w:w="260" w:type="dxa"/>
            <w:tcBorders>
              <w:bottom w:val="single" w:sz="8" w:space="0" w:color="auto"/>
              <w:right w:val="single" w:sz="8" w:space="0" w:color="auto"/>
            </w:tcBorders>
            <w:vAlign w:val="bottom"/>
          </w:tcPr>
          <w:p w:rsidR="00FC1205" w:rsidRDefault="00FC1205">
            <w:pPr>
              <w:rPr>
                <w:sz w:val="2"/>
                <w:szCs w:val="2"/>
              </w:rPr>
            </w:pPr>
          </w:p>
        </w:tc>
        <w:tc>
          <w:tcPr>
            <w:tcW w:w="1440" w:type="dxa"/>
            <w:tcBorders>
              <w:bottom w:val="single" w:sz="8" w:space="0" w:color="auto"/>
              <w:right w:val="single" w:sz="8" w:space="0" w:color="auto"/>
            </w:tcBorders>
            <w:vAlign w:val="bottom"/>
          </w:tcPr>
          <w:p w:rsidR="00FC1205" w:rsidRDefault="00FC1205">
            <w:pPr>
              <w:rPr>
                <w:sz w:val="2"/>
                <w:szCs w:val="2"/>
              </w:rPr>
            </w:pPr>
          </w:p>
        </w:tc>
        <w:tc>
          <w:tcPr>
            <w:tcW w:w="1660" w:type="dxa"/>
            <w:tcBorders>
              <w:bottom w:val="single" w:sz="8" w:space="0" w:color="auto"/>
              <w:right w:val="single" w:sz="8" w:space="0" w:color="auto"/>
            </w:tcBorders>
            <w:vAlign w:val="bottom"/>
          </w:tcPr>
          <w:p w:rsidR="00FC1205" w:rsidRDefault="00FC1205">
            <w:pPr>
              <w:rPr>
                <w:sz w:val="2"/>
                <w:szCs w:val="2"/>
              </w:rPr>
            </w:pPr>
          </w:p>
        </w:tc>
        <w:tc>
          <w:tcPr>
            <w:tcW w:w="1540" w:type="dxa"/>
            <w:tcBorders>
              <w:bottom w:val="single" w:sz="8" w:space="0" w:color="auto"/>
              <w:right w:val="single" w:sz="8" w:space="0" w:color="auto"/>
            </w:tcBorders>
            <w:vAlign w:val="bottom"/>
          </w:tcPr>
          <w:p w:rsidR="00FC1205" w:rsidRDefault="00FC1205">
            <w:pPr>
              <w:rPr>
                <w:sz w:val="2"/>
                <w:szCs w:val="2"/>
              </w:rPr>
            </w:pPr>
          </w:p>
        </w:tc>
      </w:tr>
      <w:tr w:rsidR="00FC1205">
        <w:trPr>
          <w:trHeight w:val="256"/>
        </w:trPr>
        <w:tc>
          <w:tcPr>
            <w:tcW w:w="880" w:type="dxa"/>
            <w:tcBorders>
              <w:left w:val="single" w:sz="8" w:space="0" w:color="auto"/>
              <w:right w:val="single" w:sz="8" w:space="0" w:color="auto"/>
            </w:tcBorders>
            <w:vAlign w:val="bottom"/>
          </w:tcPr>
          <w:p w:rsidR="00FC1205" w:rsidRDefault="007209A1">
            <w:pPr>
              <w:spacing w:line="256" w:lineRule="exact"/>
              <w:ind w:left="120"/>
              <w:rPr>
                <w:sz w:val="20"/>
                <w:szCs w:val="20"/>
              </w:rPr>
            </w:pPr>
            <w:r>
              <w:rPr>
                <w:rFonts w:eastAsia="Times New Roman"/>
                <w:sz w:val="24"/>
                <w:szCs w:val="24"/>
              </w:rPr>
              <w:t>1</w:t>
            </w:r>
          </w:p>
        </w:tc>
        <w:tc>
          <w:tcPr>
            <w:tcW w:w="1980" w:type="dxa"/>
            <w:vAlign w:val="bottom"/>
          </w:tcPr>
          <w:p w:rsidR="00FC1205" w:rsidRDefault="007209A1">
            <w:pPr>
              <w:spacing w:line="256" w:lineRule="exact"/>
              <w:ind w:left="80"/>
              <w:rPr>
                <w:sz w:val="20"/>
                <w:szCs w:val="20"/>
              </w:rPr>
            </w:pPr>
            <w:r>
              <w:rPr>
                <w:rFonts w:eastAsia="Times New Roman"/>
                <w:b/>
                <w:bCs/>
                <w:sz w:val="24"/>
                <w:szCs w:val="24"/>
              </w:rPr>
              <w:t>Язык и культура</w:t>
            </w:r>
          </w:p>
        </w:tc>
        <w:tc>
          <w:tcPr>
            <w:tcW w:w="420" w:type="dxa"/>
            <w:vAlign w:val="bottom"/>
          </w:tcPr>
          <w:p w:rsidR="00FC1205" w:rsidRDefault="00FC1205"/>
        </w:tc>
        <w:tc>
          <w:tcPr>
            <w:tcW w:w="1420" w:type="dxa"/>
            <w:vAlign w:val="bottom"/>
          </w:tcPr>
          <w:p w:rsidR="00FC1205" w:rsidRDefault="00FC1205"/>
        </w:tc>
        <w:tc>
          <w:tcPr>
            <w:tcW w:w="260" w:type="dxa"/>
            <w:tcBorders>
              <w:right w:val="single" w:sz="8" w:space="0" w:color="auto"/>
            </w:tcBorders>
            <w:vAlign w:val="bottom"/>
          </w:tcPr>
          <w:p w:rsidR="00FC1205" w:rsidRDefault="00FC1205"/>
        </w:tc>
        <w:tc>
          <w:tcPr>
            <w:tcW w:w="1440" w:type="dxa"/>
            <w:tcBorders>
              <w:right w:val="single" w:sz="8" w:space="0" w:color="auto"/>
            </w:tcBorders>
            <w:vAlign w:val="bottom"/>
          </w:tcPr>
          <w:p w:rsidR="00FC1205" w:rsidRDefault="007209A1">
            <w:pPr>
              <w:spacing w:line="256" w:lineRule="exact"/>
              <w:ind w:right="560"/>
              <w:jc w:val="right"/>
              <w:rPr>
                <w:sz w:val="20"/>
                <w:szCs w:val="20"/>
              </w:rPr>
            </w:pPr>
            <w:r>
              <w:rPr>
                <w:rFonts w:eastAsia="Times New Roman"/>
                <w:sz w:val="24"/>
                <w:szCs w:val="24"/>
              </w:rPr>
              <w:t>1</w:t>
            </w:r>
          </w:p>
        </w:tc>
        <w:tc>
          <w:tcPr>
            <w:tcW w:w="166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3820" w:type="dxa"/>
            <w:gridSpan w:val="3"/>
            <w:vAlign w:val="bottom"/>
          </w:tcPr>
          <w:p w:rsidR="00FC1205" w:rsidRDefault="007209A1">
            <w:pPr>
              <w:ind w:left="80"/>
              <w:rPr>
                <w:sz w:val="20"/>
                <w:szCs w:val="20"/>
              </w:rPr>
            </w:pPr>
            <w:r>
              <w:rPr>
                <w:rFonts w:eastAsia="Times New Roman"/>
                <w:sz w:val="24"/>
                <w:szCs w:val="24"/>
              </w:rPr>
              <w:t>Язык как зеркало национальной</w:t>
            </w: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3820" w:type="dxa"/>
            <w:gridSpan w:val="3"/>
            <w:vAlign w:val="bottom"/>
          </w:tcPr>
          <w:p w:rsidR="00FC1205" w:rsidRDefault="007209A1">
            <w:pPr>
              <w:ind w:left="80"/>
              <w:rPr>
                <w:sz w:val="20"/>
                <w:szCs w:val="20"/>
              </w:rPr>
            </w:pPr>
            <w:r>
              <w:rPr>
                <w:rFonts w:eastAsia="Times New Roman"/>
                <w:sz w:val="24"/>
                <w:szCs w:val="24"/>
              </w:rPr>
              <w:t>культуры. Краткая история русской</w:t>
            </w: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4080" w:type="dxa"/>
            <w:gridSpan w:val="4"/>
            <w:tcBorders>
              <w:right w:val="single" w:sz="8" w:space="0" w:color="auto"/>
            </w:tcBorders>
            <w:vAlign w:val="bottom"/>
          </w:tcPr>
          <w:p w:rsidR="00FC1205" w:rsidRDefault="007209A1">
            <w:pPr>
              <w:ind w:left="80"/>
              <w:rPr>
                <w:sz w:val="20"/>
                <w:szCs w:val="20"/>
              </w:rPr>
            </w:pPr>
            <w:r>
              <w:rPr>
                <w:rFonts w:eastAsia="Times New Roman"/>
                <w:sz w:val="24"/>
                <w:szCs w:val="24"/>
              </w:rPr>
              <w:t>письменности. Создание славянского</w:t>
            </w: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1"/>
        </w:trPr>
        <w:tc>
          <w:tcPr>
            <w:tcW w:w="8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980" w:type="dxa"/>
            <w:tcBorders>
              <w:bottom w:val="single" w:sz="8" w:space="0" w:color="auto"/>
            </w:tcBorders>
            <w:vAlign w:val="bottom"/>
          </w:tcPr>
          <w:p w:rsidR="00FC1205" w:rsidRDefault="007209A1">
            <w:pPr>
              <w:ind w:left="80"/>
              <w:rPr>
                <w:sz w:val="20"/>
                <w:szCs w:val="20"/>
              </w:rPr>
            </w:pPr>
            <w:r>
              <w:rPr>
                <w:rFonts w:eastAsia="Times New Roman"/>
                <w:sz w:val="24"/>
                <w:szCs w:val="24"/>
              </w:rPr>
              <w:t>алфавита.</w:t>
            </w:r>
          </w:p>
        </w:tc>
        <w:tc>
          <w:tcPr>
            <w:tcW w:w="420" w:type="dxa"/>
            <w:tcBorders>
              <w:bottom w:val="single" w:sz="8" w:space="0" w:color="auto"/>
            </w:tcBorders>
            <w:vAlign w:val="bottom"/>
          </w:tcPr>
          <w:p w:rsidR="00FC1205" w:rsidRDefault="00FC1205">
            <w:pPr>
              <w:rPr>
                <w:sz w:val="24"/>
                <w:szCs w:val="24"/>
              </w:rPr>
            </w:pPr>
          </w:p>
        </w:tc>
        <w:tc>
          <w:tcPr>
            <w:tcW w:w="14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440" w:type="dxa"/>
            <w:tcBorders>
              <w:bottom w:val="single" w:sz="8" w:space="0" w:color="auto"/>
              <w:right w:val="single" w:sz="8" w:space="0" w:color="auto"/>
            </w:tcBorders>
            <w:vAlign w:val="bottom"/>
          </w:tcPr>
          <w:p w:rsidR="00FC1205" w:rsidRDefault="00FC1205">
            <w:pPr>
              <w:rPr>
                <w:sz w:val="24"/>
                <w:szCs w:val="24"/>
              </w:rPr>
            </w:pPr>
          </w:p>
        </w:tc>
        <w:tc>
          <w:tcPr>
            <w:tcW w:w="166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1"/>
        </w:trPr>
        <w:tc>
          <w:tcPr>
            <w:tcW w:w="880" w:type="dxa"/>
            <w:tcBorders>
              <w:left w:val="single" w:sz="8" w:space="0" w:color="auto"/>
              <w:right w:val="single" w:sz="8" w:space="0" w:color="auto"/>
            </w:tcBorders>
            <w:vAlign w:val="bottom"/>
          </w:tcPr>
          <w:p w:rsidR="00FC1205" w:rsidRDefault="007209A1">
            <w:pPr>
              <w:spacing w:line="260" w:lineRule="exact"/>
              <w:ind w:left="120"/>
              <w:rPr>
                <w:sz w:val="20"/>
                <w:szCs w:val="20"/>
              </w:rPr>
            </w:pPr>
            <w:r>
              <w:rPr>
                <w:rFonts w:eastAsia="Times New Roman"/>
                <w:sz w:val="24"/>
                <w:szCs w:val="24"/>
              </w:rPr>
              <w:t>2</w:t>
            </w:r>
          </w:p>
        </w:tc>
        <w:tc>
          <w:tcPr>
            <w:tcW w:w="1980" w:type="dxa"/>
            <w:vAlign w:val="bottom"/>
          </w:tcPr>
          <w:p w:rsidR="00FC1205" w:rsidRDefault="007209A1">
            <w:pPr>
              <w:spacing w:line="260" w:lineRule="exact"/>
              <w:ind w:left="80"/>
              <w:rPr>
                <w:sz w:val="20"/>
                <w:szCs w:val="20"/>
              </w:rPr>
            </w:pPr>
            <w:r>
              <w:rPr>
                <w:rFonts w:eastAsia="Times New Roman"/>
                <w:sz w:val="24"/>
                <w:szCs w:val="24"/>
              </w:rPr>
              <w:t>Ознакомление</w:t>
            </w:r>
          </w:p>
        </w:tc>
        <w:tc>
          <w:tcPr>
            <w:tcW w:w="420" w:type="dxa"/>
            <w:vAlign w:val="bottom"/>
          </w:tcPr>
          <w:p w:rsidR="00FC1205" w:rsidRDefault="007209A1">
            <w:pPr>
              <w:spacing w:line="260" w:lineRule="exact"/>
              <w:rPr>
                <w:sz w:val="20"/>
                <w:szCs w:val="20"/>
              </w:rPr>
            </w:pPr>
            <w:r>
              <w:rPr>
                <w:rFonts w:eastAsia="Times New Roman"/>
                <w:sz w:val="24"/>
                <w:szCs w:val="24"/>
              </w:rPr>
              <w:t>с</w:t>
            </w:r>
          </w:p>
        </w:tc>
        <w:tc>
          <w:tcPr>
            <w:tcW w:w="1420" w:type="dxa"/>
            <w:vAlign w:val="bottom"/>
          </w:tcPr>
          <w:p w:rsidR="00FC1205" w:rsidRDefault="007209A1">
            <w:pPr>
              <w:spacing w:line="260" w:lineRule="exact"/>
              <w:ind w:left="80"/>
              <w:rPr>
                <w:sz w:val="20"/>
                <w:szCs w:val="20"/>
              </w:rPr>
            </w:pPr>
            <w:r>
              <w:rPr>
                <w:rFonts w:eastAsia="Times New Roman"/>
                <w:sz w:val="24"/>
                <w:szCs w:val="24"/>
              </w:rPr>
              <w:t>историей</w:t>
            </w:r>
          </w:p>
        </w:tc>
        <w:tc>
          <w:tcPr>
            <w:tcW w:w="260" w:type="dxa"/>
            <w:tcBorders>
              <w:right w:val="single" w:sz="8" w:space="0" w:color="auto"/>
            </w:tcBorders>
            <w:vAlign w:val="bottom"/>
          </w:tcPr>
          <w:p w:rsidR="00FC1205" w:rsidRDefault="007209A1">
            <w:pPr>
              <w:spacing w:line="260" w:lineRule="exact"/>
              <w:ind w:left="20"/>
              <w:rPr>
                <w:sz w:val="20"/>
                <w:szCs w:val="20"/>
              </w:rPr>
            </w:pPr>
            <w:r>
              <w:rPr>
                <w:rFonts w:eastAsia="Times New Roman"/>
                <w:sz w:val="24"/>
                <w:szCs w:val="24"/>
              </w:rPr>
              <w:t>и</w:t>
            </w:r>
          </w:p>
        </w:tc>
        <w:tc>
          <w:tcPr>
            <w:tcW w:w="1440" w:type="dxa"/>
            <w:tcBorders>
              <w:right w:val="single" w:sz="8" w:space="0" w:color="auto"/>
            </w:tcBorders>
            <w:vAlign w:val="bottom"/>
          </w:tcPr>
          <w:p w:rsidR="00FC1205" w:rsidRDefault="007209A1">
            <w:pPr>
              <w:spacing w:line="260" w:lineRule="exact"/>
              <w:ind w:right="560"/>
              <w:jc w:val="right"/>
              <w:rPr>
                <w:sz w:val="20"/>
                <w:szCs w:val="20"/>
              </w:rPr>
            </w:pPr>
            <w:r>
              <w:rPr>
                <w:rFonts w:eastAsia="Times New Roman"/>
                <w:sz w:val="24"/>
                <w:szCs w:val="24"/>
              </w:rPr>
              <w:t>1</w:t>
            </w:r>
          </w:p>
        </w:tc>
        <w:tc>
          <w:tcPr>
            <w:tcW w:w="166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7"/>
        </w:trPr>
        <w:tc>
          <w:tcPr>
            <w:tcW w:w="880" w:type="dxa"/>
            <w:tcBorders>
              <w:left w:val="single" w:sz="8" w:space="0" w:color="auto"/>
              <w:right w:val="single" w:sz="8" w:space="0" w:color="auto"/>
            </w:tcBorders>
            <w:vAlign w:val="bottom"/>
          </w:tcPr>
          <w:p w:rsidR="00FC1205" w:rsidRDefault="00FC1205">
            <w:pPr>
              <w:rPr>
                <w:sz w:val="24"/>
                <w:szCs w:val="24"/>
              </w:rPr>
            </w:pPr>
          </w:p>
        </w:tc>
        <w:tc>
          <w:tcPr>
            <w:tcW w:w="3820" w:type="dxa"/>
            <w:gridSpan w:val="3"/>
            <w:vAlign w:val="bottom"/>
          </w:tcPr>
          <w:p w:rsidR="00FC1205" w:rsidRDefault="007209A1">
            <w:pPr>
              <w:ind w:left="80"/>
              <w:rPr>
                <w:sz w:val="20"/>
                <w:szCs w:val="20"/>
              </w:rPr>
            </w:pPr>
            <w:r>
              <w:rPr>
                <w:rFonts w:eastAsia="Times New Roman"/>
                <w:sz w:val="24"/>
                <w:szCs w:val="24"/>
              </w:rPr>
              <w:t>этимологией некоторых слов.</w:t>
            </w: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3820" w:type="dxa"/>
            <w:gridSpan w:val="3"/>
            <w:vAlign w:val="bottom"/>
          </w:tcPr>
          <w:p w:rsidR="00FC1205" w:rsidRDefault="007209A1">
            <w:pPr>
              <w:ind w:left="80"/>
              <w:rPr>
                <w:sz w:val="20"/>
                <w:szCs w:val="20"/>
              </w:rPr>
            </w:pPr>
            <w:r>
              <w:rPr>
                <w:rFonts w:eastAsia="Times New Roman"/>
                <w:sz w:val="24"/>
                <w:szCs w:val="24"/>
              </w:rPr>
              <w:t>Русские имена. Имена исконные и</w:t>
            </w: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3820" w:type="dxa"/>
            <w:gridSpan w:val="3"/>
            <w:vAlign w:val="bottom"/>
          </w:tcPr>
          <w:p w:rsidR="00FC1205" w:rsidRDefault="007209A1">
            <w:pPr>
              <w:ind w:left="80"/>
              <w:rPr>
                <w:sz w:val="20"/>
                <w:szCs w:val="20"/>
              </w:rPr>
            </w:pPr>
            <w:r>
              <w:rPr>
                <w:rFonts w:eastAsia="Times New Roman"/>
                <w:sz w:val="24"/>
                <w:szCs w:val="24"/>
              </w:rPr>
              <w:t>заимствованные, краткие сведения</w:t>
            </w: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1"/>
        </w:trPr>
        <w:tc>
          <w:tcPr>
            <w:tcW w:w="8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980" w:type="dxa"/>
            <w:tcBorders>
              <w:bottom w:val="single" w:sz="8" w:space="0" w:color="auto"/>
            </w:tcBorders>
            <w:vAlign w:val="bottom"/>
          </w:tcPr>
          <w:p w:rsidR="00FC1205" w:rsidRDefault="007209A1">
            <w:pPr>
              <w:ind w:left="80"/>
              <w:rPr>
                <w:sz w:val="20"/>
                <w:szCs w:val="20"/>
              </w:rPr>
            </w:pPr>
            <w:r>
              <w:rPr>
                <w:rFonts w:eastAsia="Times New Roman"/>
                <w:w w:val="99"/>
                <w:sz w:val="24"/>
                <w:szCs w:val="24"/>
              </w:rPr>
              <w:t>по их этимологии.</w:t>
            </w:r>
          </w:p>
        </w:tc>
        <w:tc>
          <w:tcPr>
            <w:tcW w:w="420" w:type="dxa"/>
            <w:tcBorders>
              <w:bottom w:val="single" w:sz="8" w:space="0" w:color="auto"/>
            </w:tcBorders>
            <w:vAlign w:val="bottom"/>
          </w:tcPr>
          <w:p w:rsidR="00FC1205" w:rsidRDefault="00FC1205">
            <w:pPr>
              <w:rPr>
                <w:sz w:val="24"/>
                <w:szCs w:val="24"/>
              </w:rPr>
            </w:pPr>
          </w:p>
        </w:tc>
        <w:tc>
          <w:tcPr>
            <w:tcW w:w="14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440" w:type="dxa"/>
            <w:tcBorders>
              <w:bottom w:val="single" w:sz="8" w:space="0" w:color="auto"/>
              <w:right w:val="single" w:sz="8" w:space="0" w:color="auto"/>
            </w:tcBorders>
            <w:vAlign w:val="bottom"/>
          </w:tcPr>
          <w:p w:rsidR="00FC1205" w:rsidRDefault="00FC1205">
            <w:pPr>
              <w:rPr>
                <w:sz w:val="24"/>
                <w:szCs w:val="24"/>
              </w:rPr>
            </w:pPr>
          </w:p>
        </w:tc>
        <w:tc>
          <w:tcPr>
            <w:tcW w:w="166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4"/>
        </w:trPr>
        <w:tc>
          <w:tcPr>
            <w:tcW w:w="880" w:type="dxa"/>
            <w:tcBorders>
              <w:left w:val="single" w:sz="8" w:space="0" w:color="auto"/>
              <w:bottom w:val="single" w:sz="8" w:space="0" w:color="auto"/>
              <w:right w:val="single" w:sz="8" w:space="0" w:color="auto"/>
            </w:tcBorders>
            <w:vAlign w:val="bottom"/>
          </w:tcPr>
          <w:p w:rsidR="00FC1205" w:rsidRDefault="00FC1205">
            <w:pPr>
              <w:rPr>
                <w:sz w:val="23"/>
                <w:szCs w:val="23"/>
              </w:rPr>
            </w:pPr>
          </w:p>
        </w:tc>
        <w:tc>
          <w:tcPr>
            <w:tcW w:w="1980" w:type="dxa"/>
            <w:tcBorders>
              <w:bottom w:val="single" w:sz="8" w:space="0" w:color="auto"/>
            </w:tcBorders>
            <w:vAlign w:val="bottom"/>
          </w:tcPr>
          <w:p w:rsidR="00FC1205" w:rsidRDefault="007209A1">
            <w:pPr>
              <w:spacing w:line="264" w:lineRule="exact"/>
              <w:ind w:left="80"/>
              <w:rPr>
                <w:sz w:val="20"/>
                <w:szCs w:val="20"/>
              </w:rPr>
            </w:pPr>
            <w:r>
              <w:rPr>
                <w:rFonts w:eastAsia="Times New Roman"/>
                <w:b/>
                <w:bCs/>
                <w:sz w:val="24"/>
                <w:szCs w:val="24"/>
              </w:rPr>
              <w:t>Культура речи</w:t>
            </w:r>
          </w:p>
        </w:tc>
        <w:tc>
          <w:tcPr>
            <w:tcW w:w="420" w:type="dxa"/>
            <w:tcBorders>
              <w:bottom w:val="single" w:sz="8" w:space="0" w:color="auto"/>
            </w:tcBorders>
            <w:vAlign w:val="bottom"/>
          </w:tcPr>
          <w:p w:rsidR="00FC1205" w:rsidRDefault="00FC1205">
            <w:pPr>
              <w:rPr>
                <w:sz w:val="23"/>
                <w:szCs w:val="23"/>
              </w:rPr>
            </w:pPr>
          </w:p>
        </w:tc>
        <w:tc>
          <w:tcPr>
            <w:tcW w:w="1420" w:type="dxa"/>
            <w:tcBorders>
              <w:bottom w:val="single" w:sz="8" w:space="0" w:color="auto"/>
            </w:tcBorders>
            <w:vAlign w:val="bottom"/>
          </w:tcPr>
          <w:p w:rsidR="00FC1205" w:rsidRDefault="00FC1205">
            <w:pPr>
              <w:rPr>
                <w:sz w:val="23"/>
                <w:szCs w:val="23"/>
              </w:rPr>
            </w:pPr>
          </w:p>
        </w:tc>
        <w:tc>
          <w:tcPr>
            <w:tcW w:w="260" w:type="dxa"/>
            <w:tcBorders>
              <w:bottom w:val="single" w:sz="8" w:space="0" w:color="auto"/>
              <w:right w:val="single" w:sz="8" w:space="0" w:color="auto"/>
            </w:tcBorders>
            <w:vAlign w:val="bottom"/>
          </w:tcPr>
          <w:p w:rsidR="00FC1205" w:rsidRDefault="00FC1205">
            <w:pPr>
              <w:rPr>
                <w:sz w:val="23"/>
                <w:szCs w:val="23"/>
              </w:rPr>
            </w:pPr>
          </w:p>
        </w:tc>
        <w:tc>
          <w:tcPr>
            <w:tcW w:w="1440" w:type="dxa"/>
            <w:tcBorders>
              <w:bottom w:val="single" w:sz="8" w:space="0" w:color="auto"/>
              <w:right w:val="single" w:sz="8" w:space="0" w:color="auto"/>
            </w:tcBorders>
            <w:vAlign w:val="bottom"/>
          </w:tcPr>
          <w:p w:rsidR="00FC1205" w:rsidRDefault="00FC1205">
            <w:pPr>
              <w:rPr>
                <w:sz w:val="23"/>
                <w:szCs w:val="23"/>
              </w:rPr>
            </w:pPr>
          </w:p>
        </w:tc>
        <w:tc>
          <w:tcPr>
            <w:tcW w:w="1660" w:type="dxa"/>
            <w:tcBorders>
              <w:bottom w:val="single" w:sz="8" w:space="0" w:color="auto"/>
              <w:right w:val="single" w:sz="8" w:space="0" w:color="auto"/>
            </w:tcBorders>
            <w:vAlign w:val="bottom"/>
          </w:tcPr>
          <w:p w:rsidR="00FC1205" w:rsidRDefault="00FC1205">
            <w:pPr>
              <w:rPr>
                <w:sz w:val="23"/>
                <w:szCs w:val="23"/>
              </w:rPr>
            </w:pPr>
          </w:p>
        </w:tc>
        <w:tc>
          <w:tcPr>
            <w:tcW w:w="1540" w:type="dxa"/>
            <w:tcBorders>
              <w:bottom w:val="single" w:sz="8" w:space="0" w:color="auto"/>
              <w:right w:val="single" w:sz="8" w:space="0" w:color="auto"/>
            </w:tcBorders>
            <w:vAlign w:val="bottom"/>
          </w:tcPr>
          <w:p w:rsidR="00FC1205" w:rsidRDefault="00FC1205">
            <w:pPr>
              <w:rPr>
                <w:sz w:val="23"/>
                <w:szCs w:val="23"/>
              </w:rPr>
            </w:pPr>
          </w:p>
        </w:tc>
      </w:tr>
      <w:tr w:rsidR="00FC1205">
        <w:trPr>
          <w:trHeight w:val="262"/>
        </w:trPr>
        <w:tc>
          <w:tcPr>
            <w:tcW w:w="880" w:type="dxa"/>
            <w:tcBorders>
              <w:left w:val="single" w:sz="8" w:space="0" w:color="auto"/>
              <w:right w:val="single" w:sz="8" w:space="0" w:color="auto"/>
            </w:tcBorders>
            <w:vAlign w:val="bottom"/>
          </w:tcPr>
          <w:p w:rsidR="00FC1205" w:rsidRDefault="007209A1">
            <w:pPr>
              <w:spacing w:line="262" w:lineRule="exact"/>
              <w:ind w:left="120"/>
              <w:rPr>
                <w:sz w:val="20"/>
                <w:szCs w:val="20"/>
              </w:rPr>
            </w:pPr>
            <w:r>
              <w:rPr>
                <w:rFonts w:eastAsia="Times New Roman"/>
                <w:sz w:val="24"/>
                <w:szCs w:val="24"/>
              </w:rPr>
              <w:t>3</w:t>
            </w:r>
          </w:p>
        </w:tc>
        <w:tc>
          <w:tcPr>
            <w:tcW w:w="3820" w:type="dxa"/>
            <w:gridSpan w:val="3"/>
            <w:vAlign w:val="bottom"/>
          </w:tcPr>
          <w:p w:rsidR="00FC1205" w:rsidRDefault="007209A1">
            <w:pPr>
              <w:spacing w:line="262" w:lineRule="exact"/>
              <w:ind w:left="80"/>
              <w:rPr>
                <w:sz w:val="20"/>
                <w:szCs w:val="20"/>
              </w:rPr>
            </w:pPr>
            <w:r>
              <w:rPr>
                <w:rFonts w:eastAsia="Times New Roman"/>
                <w:sz w:val="24"/>
                <w:szCs w:val="24"/>
              </w:rPr>
              <w:t>Обращение в русском речевом</w:t>
            </w:r>
          </w:p>
        </w:tc>
        <w:tc>
          <w:tcPr>
            <w:tcW w:w="260" w:type="dxa"/>
            <w:tcBorders>
              <w:right w:val="single" w:sz="8" w:space="0" w:color="auto"/>
            </w:tcBorders>
            <w:vAlign w:val="bottom"/>
          </w:tcPr>
          <w:p w:rsidR="00FC1205" w:rsidRDefault="00FC1205"/>
        </w:tc>
        <w:tc>
          <w:tcPr>
            <w:tcW w:w="1440" w:type="dxa"/>
            <w:tcBorders>
              <w:right w:val="single" w:sz="8" w:space="0" w:color="auto"/>
            </w:tcBorders>
            <w:vAlign w:val="bottom"/>
          </w:tcPr>
          <w:p w:rsidR="00FC1205" w:rsidRDefault="007209A1">
            <w:pPr>
              <w:spacing w:line="262" w:lineRule="exact"/>
              <w:ind w:right="560"/>
              <w:jc w:val="right"/>
              <w:rPr>
                <w:sz w:val="20"/>
                <w:szCs w:val="20"/>
              </w:rPr>
            </w:pPr>
            <w:r>
              <w:rPr>
                <w:rFonts w:eastAsia="Times New Roman"/>
                <w:sz w:val="24"/>
                <w:szCs w:val="24"/>
              </w:rPr>
              <w:t>1</w:t>
            </w:r>
          </w:p>
        </w:tc>
        <w:tc>
          <w:tcPr>
            <w:tcW w:w="166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4080" w:type="dxa"/>
            <w:gridSpan w:val="4"/>
            <w:tcBorders>
              <w:right w:val="single" w:sz="8" w:space="0" w:color="auto"/>
            </w:tcBorders>
            <w:vAlign w:val="bottom"/>
          </w:tcPr>
          <w:p w:rsidR="00FC1205" w:rsidRDefault="007209A1">
            <w:pPr>
              <w:ind w:left="80"/>
              <w:rPr>
                <w:sz w:val="20"/>
                <w:szCs w:val="20"/>
              </w:rPr>
            </w:pPr>
            <w:r>
              <w:rPr>
                <w:rFonts w:eastAsia="Times New Roman"/>
                <w:sz w:val="24"/>
                <w:szCs w:val="24"/>
              </w:rPr>
              <w:t>этикете. История этикетной формулы</w:t>
            </w: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8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3820" w:type="dxa"/>
            <w:gridSpan w:val="3"/>
            <w:tcBorders>
              <w:bottom w:val="single" w:sz="8" w:space="0" w:color="auto"/>
            </w:tcBorders>
            <w:vAlign w:val="bottom"/>
          </w:tcPr>
          <w:p w:rsidR="00FC1205" w:rsidRDefault="007209A1">
            <w:pPr>
              <w:spacing w:line="268" w:lineRule="exact"/>
              <w:ind w:left="80"/>
              <w:rPr>
                <w:sz w:val="20"/>
                <w:szCs w:val="20"/>
              </w:rPr>
            </w:pPr>
            <w:r>
              <w:rPr>
                <w:rFonts w:eastAsia="Times New Roman"/>
                <w:sz w:val="24"/>
                <w:szCs w:val="24"/>
              </w:rPr>
              <w:t>обращения в русском языке.</w:t>
            </w: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440" w:type="dxa"/>
            <w:tcBorders>
              <w:bottom w:val="single" w:sz="8" w:space="0" w:color="auto"/>
              <w:right w:val="single" w:sz="8" w:space="0" w:color="auto"/>
            </w:tcBorders>
            <w:vAlign w:val="bottom"/>
          </w:tcPr>
          <w:p w:rsidR="00FC1205" w:rsidRDefault="00FC1205">
            <w:pPr>
              <w:rPr>
                <w:sz w:val="24"/>
                <w:szCs w:val="24"/>
              </w:rPr>
            </w:pPr>
          </w:p>
        </w:tc>
        <w:tc>
          <w:tcPr>
            <w:tcW w:w="166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5"/>
        </w:trPr>
        <w:tc>
          <w:tcPr>
            <w:tcW w:w="880" w:type="dxa"/>
            <w:tcBorders>
              <w:left w:val="single" w:sz="8" w:space="0" w:color="auto"/>
              <w:right w:val="single" w:sz="8" w:space="0" w:color="auto"/>
            </w:tcBorders>
            <w:vAlign w:val="bottom"/>
          </w:tcPr>
          <w:p w:rsidR="00FC1205" w:rsidRDefault="00FC1205">
            <w:pPr>
              <w:rPr>
                <w:sz w:val="23"/>
                <w:szCs w:val="23"/>
              </w:rPr>
            </w:pPr>
          </w:p>
        </w:tc>
        <w:tc>
          <w:tcPr>
            <w:tcW w:w="4080" w:type="dxa"/>
            <w:gridSpan w:val="4"/>
            <w:tcBorders>
              <w:right w:val="single" w:sz="8" w:space="0" w:color="auto"/>
            </w:tcBorders>
            <w:vAlign w:val="bottom"/>
          </w:tcPr>
          <w:p w:rsidR="00FC1205" w:rsidRDefault="007209A1">
            <w:pPr>
              <w:spacing w:line="265" w:lineRule="exact"/>
              <w:ind w:left="800"/>
              <w:rPr>
                <w:sz w:val="20"/>
                <w:szCs w:val="20"/>
              </w:rPr>
            </w:pPr>
            <w:r>
              <w:rPr>
                <w:rFonts w:eastAsia="Times New Roman"/>
                <w:b/>
                <w:bCs/>
                <w:sz w:val="24"/>
                <w:szCs w:val="24"/>
              </w:rPr>
              <w:t>Речь. Речевая деятельность.</w:t>
            </w:r>
          </w:p>
        </w:tc>
        <w:tc>
          <w:tcPr>
            <w:tcW w:w="1440" w:type="dxa"/>
            <w:tcBorders>
              <w:right w:val="single" w:sz="8" w:space="0" w:color="auto"/>
            </w:tcBorders>
            <w:vAlign w:val="bottom"/>
          </w:tcPr>
          <w:p w:rsidR="00FC1205" w:rsidRDefault="00FC1205">
            <w:pPr>
              <w:rPr>
                <w:sz w:val="23"/>
                <w:szCs w:val="23"/>
              </w:rPr>
            </w:pPr>
          </w:p>
        </w:tc>
        <w:tc>
          <w:tcPr>
            <w:tcW w:w="1660" w:type="dxa"/>
            <w:tcBorders>
              <w:right w:val="single" w:sz="8" w:space="0" w:color="auto"/>
            </w:tcBorders>
            <w:vAlign w:val="bottom"/>
          </w:tcPr>
          <w:p w:rsidR="00FC1205" w:rsidRDefault="00FC1205">
            <w:pPr>
              <w:rPr>
                <w:sz w:val="23"/>
                <w:szCs w:val="23"/>
              </w:rPr>
            </w:pPr>
          </w:p>
        </w:tc>
        <w:tc>
          <w:tcPr>
            <w:tcW w:w="1540" w:type="dxa"/>
            <w:tcBorders>
              <w:right w:val="single" w:sz="8" w:space="0" w:color="auto"/>
            </w:tcBorders>
            <w:vAlign w:val="bottom"/>
          </w:tcPr>
          <w:p w:rsidR="00FC1205" w:rsidRDefault="00FC1205">
            <w:pPr>
              <w:rPr>
                <w:sz w:val="23"/>
                <w:szCs w:val="23"/>
              </w:rPr>
            </w:pPr>
          </w:p>
        </w:tc>
      </w:tr>
      <w:tr w:rsidR="00FC1205">
        <w:trPr>
          <w:trHeight w:val="264"/>
        </w:trPr>
        <w:tc>
          <w:tcPr>
            <w:tcW w:w="880" w:type="dxa"/>
            <w:tcBorders>
              <w:left w:val="single" w:sz="8" w:space="0" w:color="auto"/>
              <w:right w:val="single" w:sz="8" w:space="0" w:color="auto"/>
            </w:tcBorders>
            <w:vAlign w:val="bottom"/>
          </w:tcPr>
          <w:p w:rsidR="00FC1205" w:rsidRDefault="00FC1205"/>
        </w:tc>
        <w:tc>
          <w:tcPr>
            <w:tcW w:w="1980" w:type="dxa"/>
            <w:vAlign w:val="bottom"/>
          </w:tcPr>
          <w:p w:rsidR="00FC1205" w:rsidRDefault="007209A1">
            <w:pPr>
              <w:spacing w:line="264" w:lineRule="exact"/>
              <w:ind w:left="80"/>
              <w:rPr>
                <w:sz w:val="20"/>
                <w:szCs w:val="20"/>
              </w:rPr>
            </w:pPr>
            <w:r>
              <w:rPr>
                <w:rFonts w:eastAsia="Times New Roman"/>
                <w:b/>
                <w:bCs/>
                <w:sz w:val="24"/>
                <w:szCs w:val="24"/>
              </w:rPr>
              <w:t>Текст</w:t>
            </w:r>
          </w:p>
        </w:tc>
        <w:tc>
          <w:tcPr>
            <w:tcW w:w="420" w:type="dxa"/>
            <w:vAlign w:val="bottom"/>
          </w:tcPr>
          <w:p w:rsidR="00FC1205" w:rsidRDefault="00FC1205"/>
        </w:tc>
        <w:tc>
          <w:tcPr>
            <w:tcW w:w="1420" w:type="dxa"/>
            <w:vAlign w:val="bottom"/>
          </w:tcPr>
          <w:p w:rsidR="00FC1205" w:rsidRDefault="00FC1205"/>
        </w:tc>
        <w:tc>
          <w:tcPr>
            <w:tcW w:w="260" w:type="dxa"/>
            <w:tcBorders>
              <w:right w:val="single" w:sz="8" w:space="0" w:color="auto"/>
            </w:tcBorders>
            <w:vAlign w:val="bottom"/>
          </w:tcPr>
          <w:p w:rsidR="00FC1205" w:rsidRDefault="00FC1205"/>
        </w:tc>
        <w:tc>
          <w:tcPr>
            <w:tcW w:w="1440" w:type="dxa"/>
            <w:tcBorders>
              <w:right w:val="single" w:sz="8" w:space="0" w:color="auto"/>
            </w:tcBorders>
            <w:vAlign w:val="bottom"/>
          </w:tcPr>
          <w:p w:rsidR="00FC1205" w:rsidRDefault="00FC1205"/>
        </w:tc>
        <w:tc>
          <w:tcPr>
            <w:tcW w:w="166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2"/>
        </w:trPr>
        <w:tc>
          <w:tcPr>
            <w:tcW w:w="880" w:type="dxa"/>
            <w:tcBorders>
              <w:left w:val="single" w:sz="8" w:space="0" w:color="auto"/>
              <w:bottom w:val="single" w:sz="8" w:space="0" w:color="auto"/>
              <w:right w:val="single" w:sz="8" w:space="0" w:color="auto"/>
            </w:tcBorders>
            <w:vAlign w:val="bottom"/>
          </w:tcPr>
          <w:p w:rsidR="00FC1205" w:rsidRDefault="00FC1205">
            <w:pPr>
              <w:spacing w:line="20" w:lineRule="exact"/>
              <w:rPr>
                <w:sz w:val="1"/>
                <w:szCs w:val="1"/>
              </w:rPr>
            </w:pPr>
          </w:p>
        </w:tc>
        <w:tc>
          <w:tcPr>
            <w:tcW w:w="3820" w:type="dxa"/>
            <w:gridSpan w:val="3"/>
            <w:tcBorders>
              <w:bottom w:val="single" w:sz="8" w:space="0" w:color="auto"/>
            </w:tcBorders>
            <w:vAlign w:val="bottom"/>
          </w:tcPr>
          <w:p w:rsidR="00FC1205" w:rsidRDefault="00FC1205">
            <w:pPr>
              <w:spacing w:line="20" w:lineRule="exact"/>
              <w:rPr>
                <w:sz w:val="1"/>
                <w:szCs w:val="1"/>
              </w:rPr>
            </w:pPr>
          </w:p>
        </w:tc>
        <w:tc>
          <w:tcPr>
            <w:tcW w:w="260" w:type="dxa"/>
            <w:tcBorders>
              <w:bottom w:val="single" w:sz="8" w:space="0" w:color="auto"/>
              <w:right w:val="single" w:sz="8" w:space="0" w:color="auto"/>
            </w:tcBorders>
            <w:vAlign w:val="bottom"/>
          </w:tcPr>
          <w:p w:rsidR="00FC1205" w:rsidRDefault="00FC1205">
            <w:pPr>
              <w:spacing w:line="20" w:lineRule="exact"/>
              <w:rPr>
                <w:sz w:val="1"/>
                <w:szCs w:val="1"/>
              </w:rPr>
            </w:pPr>
          </w:p>
        </w:tc>
        <w:tc>
          <w:tcPr>
            <w:tcW w:w="1440" w:type="dxa"/>
            <w:tcBorders>
              <w:bottom w:val="single" w:sz="8" w:space="0" w:color="auto"/>
              <w:right w:val="single" w:sz="8" w:space="0" w:color="auto"/>
            </w:tcBorders>
            <w:vAlign w:val="bottom"/>
          </w:tcPr>
          <w:p w:rsidR="00FC1205" w:rsidRDefault="00FC1205">
            <w:pPr>
              <w:spacing w:line="20" w:lineRule="exact"/>
              <w:rPr>
                <w:sz w:val="1"/>
                <w:szCs w:val="1"/>
              </w:rPr>
            </w:pPr>
          </w:p>
        </w:tc>
        <w:tc>
          <w:tcPr>
            <w:tcW w:w="1660" w:type="dxa"/>
            <w:tcBorders>
              <w:bottom w:val="single" w:sz="8" w:space="0" w:color="auto"/>
              <w:right w:val="single" w:sz="8" w:space="0" w:color="auto"/>
            </w:tcBorders>
            <w:vAlign w:val="bottom"/>
          </w:tcPr>
          <w:p w:rsidR="00FC1205" w:rsidRDefault="00FC1205">
            <w:pPr>
              <w:spacing w:line="20" w:lineRule="exact"/>
              <w:rPr>
                <w:sz w:val="1"/>
                <w:szCs w:val="1"/>
              </w:rPr>
            </w:pPr>
          </w:p>
        </w:tc>
        <w:tc>
          <w:tcPr>
            <w:tcW w:w="1540" w:type="dxa"/>
            <w:tcBorders>
              <w:bottom w:val="single" w:sz="8" w:space="0" w:color="auto"/>
              <w:right w:val="single" w:sz="8" w:space="0" w:color="auto"/>
            </w:tcBorders>
            <w:vAlign w:val="bottom"/>
          </w:tcPr>
          <w:p w:rsidR="00FC1205" w:rsidRDefault="00FC1205">
            <w:pPr>
              <w:spacing w:line="20" w:lineRule="exact"/>
              <w:rPr>
                <w:sz w:val="1"/>
                <w:szCs w:val="1"/>
              </w:rPr>
            </w:pPr>
          </w:p>
        </w:tc>
      </w:tr>
      <w:tr w:rsidR="00FC1205">
        <w:trPr>
          <w:trHeight w:val="253"/>
        </w:trPr>
        <w:tc>
          <w:tcPr>
            <w:tcW w:w="880" w:type="dxa"/>
            <w:tcBorders>
              <w:left w:val="single" w:sz="8" w:space="0" w:color="auto"/>
              <w:right w:val="single" w:sz="8" w:space="0" w:color="auto"/>
            </w:tcBorders>
            <w:vAlign w:val="bottom"/>
          </w:tcPr>
          <w:p w:rsidR="00FC1205" w:rsidRDefault="007209A1">
            <w:pPr>
              <w:spacing w:line="253" w:lineRule="exact"/>
              <w:ind w:left="120"/>
              <w:rPr>
                <w:sz w:val="20"/>
                <w:szCs w:val="20"/>
              </w:rPr>
            </w:pPr>
            <w:r>
              <w:rPr>
                <w:rFonts w:eastAsia="Times New Roman"/>
                <w:sz w:val="24"/>
                <w:szCs w:val="24"/>
              </w:rPr>
              <w:t>4</w:t>
            </w:r>
          </w:p>
        </w:tc>
        <w:tc>
          <w:tcPr>
            <w:tcW w:w="3820" w:type="dxa"/>
            <w:gridSpan w:val="3"/>
            <w:vAlign w:val="bottom"/>
          </w:tcPr>
          <w:p w:rsidR="00FC1205" w:rsidRDefault="007209A1">
            <w:pPr>
              <w:spacing w:line="253" w:lineRule="exact"/>
              <w:ind w:left="80"/>
              <w:rPr>
                <w:sz w:val="20"/>
                <w:szCs w:val="20"/>
              </w:rPr>
            </w:pPr>
            <w:r>
              <w:rPr>
                <w:rFonts w:eastAsia="Times New Roman"/>
                <w:sz w:val="24"/>
                <w:szCs w:val="24"/>
              </w:rPr>
              <w:t>Лексические нормы употребления</w:t>
            </w:r>
          </w:p>
        </w:tc>
        <w:tc>
          <w:tcPr>
            <w:tcW w:w="260" w:type="dxa"/>
            <w:tcBorders>
              <w:right w:val="single" w:sz="8" w:space="0" w:color="auto"/>
            </w:tcBorders>
            <w:vAlign w:val="bottom"/>
          </w:tcPr>
          <w:p w:rsidR="00FC1205" w:rsidRDefault="00FC1205"/>
        </w:tc>
        <w:tc>
          <w:tcPr>
            <w:tcW w:w="1440" w:type="dxa"/>
            <w:tcBorders>
              <w:right w:val="single" w:sz="8" w:space="0" w:color="auto"/>
            </w:tcBorders>
            <w:vAlign w:val="bottom"/>
          </w:tcPr>
          <w:p w:rsidR="00FC1205" w:rsidRDefault="007209A1">
            <w:pPr>
              <w:spacing w:line="253" w:lineRule="exact"/>
              <w:ind w:right="560"/>
              <w:jc w:val="right"/>
              <w:rPr>
                <w:sz w:val="20"/>
                <w:szCs w:val="20"/>
              </w:rPr>
            </w:pPr>
            <w:r>
              <w:rPr>
                <w:rFonts w:eastAsia="Times New Roman"/>
                <w:sz w:val="24"/>
                <w:szCs w:val="24"/>
              </w:rPr>
              <w:t>1</w:t>
            </w:r>
          </w:p>
        </w:tc>
        <w:tc>
          <w:tcPr>
            <w:tcW w:w="166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1"/>
        </w:trPr>
        <w:tc>
          <w:tcPr>
            <w:tcW w:w="880" w:type="dxa"/>
            <w:tcBorders>
              <w:left w:val="single" w:sz="8" w:space="0" w:color="auto"/>
              <w:right w:val="single" w:sz="8" w:space="0" w:color="auto"/>
            </w:tcBorders>
            <w:vAlign w:val="bottom"/>
          </w:tcPr>
          <w:p w:rsidR="00FC1205" w:rsidRDefault="00FC1205">
            <w:pPr>
              <w:rPr>
                <w:sz w:val="23"/>
                <w:szCs w:val="23"/>
              </w:rPr>
            </w:pPr>
          </w:p>
        </w:tc>
        <w:tc>
          <w:tcPr>
            <w:tcW w:w="3820" w:type="dxa"/>
            <w:gridSpan w:val="3"/>
            <w:vAlign w:val="bottom"/>
          </w:tcPr>
          <w:p w:rsidR="00FC1205" w:rsidRDefault="007209A1">
            <w:pPr>
              <w:spacing w:line="272" w:lineRule="exact"/>
              <w:ind w:left="80"/>
              <w:rPr>
                <w:sz w:val="20"/>
                <w:szCs w:val="20"/>
              </w:rPr>
            </w:pPr>
            <w:r>
              <w:rPr>
                <w:rFonts w:eastAsia="Times New Roman"/>
                <w:sz w:val="24"/>
                <w:szCs w:val="24"/>
              </w:rPr>
              <w:t>имѐн существительных, имен</w:t>
            </w:r>
          </w:p>
        </w:tc>
        <w:tc>
          <w:tcPr>
            <w:tcW w:w="260" w:type="dxa"/>
            <w:tcBorders>
              <w:right w:val="single" w:sz="8" w:space="0" w:color="auto"/>
            </w:tcBorders>
            <w:vAlign w:val="bottom"/>
          </w:tcPr>
          <w:p w:rsidR="00FC1205" w:rsidRDefault="00FC1205">
            <w:pPr>
              <w:rPr>
                <w:sz w:val="23"/>
                <w:szCs w:val="23"/>
              </w:rPr>
            </w:pPr>
          </w:p>
        </w:tc>
        <w:tc>
          <w:tcPr>
            <w:tcW w:w="1440" w:type="dxa"/>
            <w:tcBorders>
              <w:right w:val="single" w:sz="8" w:space="0" w:color="auto"/>
            </w:tcBorders>
            <w:vAlign w:val="bottom"/>
          </w:tcPr>
          <w:p w:rsidR="00FC1205" w:rsidRDefault="00FC1205">
            <w:pPr>
              <w:rPr>
                <w:sz w:val="23"/>
                <w:szCs w:val="23"/>
              </w:rPr>
            </w:pPr>
          </w:p>
        </w:tc>
        <w:tc>
          <w:tcPr>
            <w:tcW w:w="1660" w:type="dxa"/>
            <w:tcBorders>
              <w:right w:val="single" w:sz="8" w:space="0" w:color="auto"/>
            </w:tcBorders>
            <w:vAlign w:val="bottom"/>
          </w:tcPr>
          <w:p w:rsidR="00FC1205" w:rsidRDefault="00FC1205">
            <w:pPr>
              <w:rPr>
                <w:sz w:val="23"/>
                <w:szCs w:val="23"/>
              </w:rPr>
            </w:pPr>
          </w:p>
        </w:tc>
        <w:tc>
          <w:tcPr>
            <w:tcW w:w="1540" w:type="dxa"/>
            <w:tcBorders>
              <w:right w:val="single" w:sz="8" w:space="0" w:color="auto"/>
            </w:tcBorders>
            <w:vAlign w:val="bottom"/>
          </w:tcPr>
          <w:p w:rsidR="00FC1205" w:rsidRDefault="00FC1205">
            <w:pPr>
              <w:rPr>
                <w:sz w:val="23"/>
                <w:szCs w:val="23"/>
              </w:rPr>
            </w:pPr>
          </w:p>
        </w:tc>
      </w:tr>
      <w:tr w:rsidR="00FC1205">
        <w:trPr>
          <w:trHeight w:val="285"/>
        </w:trPr>
        <w:tc>
          <w:tcPr>
            <w:tcW w:w="8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3820" w:type="dxa"/>
            <w:gridSpan w:val="3"/>
            <w:tcBorders>
              <w:bottom w:val="single" w:sz="8" w:space="0" w:color="auto"/>
            </w:tcBorders>
            <w:vAlign w:val="bottom"/>
          </w:tcPr>
          <w:p w:rsidR="00FC1205" w:rsidRDefault="007209A1">
            <w:pPr>
              <w:ind w:left="80"/>
              <w:rPr>
                <w:sz w:val="20"/>
                <w:szCs w:val="20"/>
              </w:rPr>
            </w:pPr>
            <w:r>
              <w:rPr>
                <w:rFonts w:eastAsia="Times New Roman"/>
                <w:sz w:val="24"/>
                <w:szCs w:val="24"/>
              </w:rPr>
              <w:t>прилагательных, глаголов</w:t>
            </w: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440" w:type="dxa"/>
            <w:tcBorders>
              <w:bottom w:val="single" w:sz="8" w:space="0" w:color="auto"/>
              <w:right w:val="single" w:sz="8" w:space="0" w:color="auto"/>
            </w:tcBorders>
            <w:vAlign w:val="bottom"/>
          </w:tcPr>
          <w:p w:rsidR="00FC1205" w:rsidRDefault="00FC1205">
            <w:pPr>
              <w:rPr>
                <w:sz w:val="24"/>
                <w:szCs w:val="24"/>
              </w:rPr>
            </w:pPr>
          </w:p>
        </w:tc>
        <w:tc>
          <w:tcPr>
            <w:tcW w:w="166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7"/>
        </w:trPr>
        <w:tc>
          <w:tcPr>
            <w:tcW w:w="880" w:type="dxa"/>
            <w:tcBorders>
              <w:left w:val="single" w:sz="8" w:space="0" w:color="auto"/>
              <w:right w:val="single" w:sz="8" w:space="0" w:color="auto"/>
            </w:tcBorders>
            <w:vAlign w:val="bottom"/>
          </w:tcPr>
          <w:p w:rsidR="00FC1205" w:rsidRDefault="007209A1">
            <w:pPr>
              <w:spacing w:line="264" w:lineRule="exact"/>
              <w:ind w:left="120"/>
              <w:rPr>
                <w:sz w:val="20"/>
                <w:szCs w:val="20"/>
              </w:rPr>
            </w:pPr>
            <w:r>
              <w:rPr>
                <w:rFonts w:eastAsia="Times New Roman"/>
                <w:sz w:val="24"/>
                <w:szCs w:val="24"/>
              </w:rPr>
              <w:t>5</w:t>
            </w:r>
          </w:p>
        </w:tc>
        <w:tc>
          <w:tcPr>
            <w:tcW w:w="3820" w:type="dxa"/>
            <w:gridSpan w:val="3"/>
            <w:vAlign w:val="bottom"/>
          </w:tcPr>
          <w:p w:rsidR="00FC1205" w:rsidRDefault="007209A1">
            <w:pPr>
              <w:spacing w:line="266" w:lineRule="exact"/>
              <w:ind w:left="80"/>
              <w:rPr>
                <w:sz w:val="20"/>
                <w:szCs w:val="20"/>
              </w:rPr>
            </w:pPr>
            <w:r>
              <w:rPr>
                <w:rFonts w:eastAsia="Times New Roman"/>
                <w:sz w:val="24"/>
                <w:szCs w:val="24"/>
              </w:rPr>
              <w:t>Стилистические варианты нормы</w:t>
            </w:r>
          </w:p>
        </w:tc>
        <w:tc>
          <w:tcPr>
            <w:tcW w:w="260" w:type="dxa"/>
            <w:tcBorders>
              <w:right w:val="single" w:sz="8" w:space="0" w:color="auto"/>
            </w:tcBorders>
            <w:vAlign w:val="bottom"/>
          </w:tcPr>
          <w:p w:rsidR="00FC1205" w:rsidRDefault="00FC1205">
            <w:pPr>
              <w:rPr>
                <w:sz w:val="23"/>
                <w:szCs w:val="23"/>
              </w:rPr>
            </w:pPr>
          </w:p>
        </w:tc>
        <w:tc>
          <w:tcPr>
            <w:tcW w:w="1440" w:type="dxa"/>
            <w:tcBorders>
              <w:right w:val="single" w:sz="8" w:space="0" w:color="auto"/>
            </w:tcBorders>
            <w:vAlign w:val="bottom"/>
          </w:tcPr>
          <w:p w:rsidR="00FC1205" w:rsidRDefault="007209A1">
            <w:pPr>
              <w:spacing w:line="264" w:lineRule="exact"/>
              <w:ind w:right="560"/>
              <w:jc w:val="right"/>
              <w:rPr>
                <w:sz w:val="20"/>
                <w:szCs w:val="20"/>
              </w:rPr>
            </w:pPr>
            <w:r>
              <w:rPr>
                <w:rFonts w:eastAsia="Times New Roman"/>
                <w:sz w:val="24"/>
                <w:szCs w:val="24"/>
              </w:rPr>
              <w:t>1</w:t>
            </w:r>
          </w:p>
        </w:tc>
        <w:tc>
          <w:tcPr>
            <w:tcW w:w="1660" w:type="dxa"/>
            <w:tcBorders>
              <w:right w:val="single" w:sz="8" w:space="0" w:color="auto"/>
            </w:tcBorders>
            <w:vAlign w:val="bottom"/>
          </w:tcPr>
          <w:p w:rsidR="00FC1205" w:rsidRDefault="00FC1205">
            <w:pPr>
              <w:rPr>
                <w:sz w:val="23"/>
                <w:szCs w:val="23"/>
              </w:rPr>
            </w:pPr>
          </w:p>
        </w:tc>
        <w:tc>
          <w:tcPr>
            <w:tcW w:w="1540" w:type="dxa"/>
            <w:tcBorders>
              <w:right w:val="single" w:sz="8" w:space="0" w:color="auto"/>
            </w:tcBorders>
            <w:vAlign w:val="bottom"/>
          </w:tcPr>
          <w:p w:rsidR="00FC1205" w:rsidRDefault="00FC1205">
            <w:pPr>
              <w:rPr>
                <w:sz w:val="23"/>
                <w:szCs w:val="23"/>
              </w:rPr>
            </w:pPr>
          </w:p>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2400" w:type="dxa"/>
            <w:gridSpan w:val="2"/>
            <w:vAlign w:val="bottom"/>
          </w:tcPr>
          <w:p w:rsidR="00FC1205" w:rsidRDefault="007209A1">
            <w:pPr>
              <w:ind w:left="80"/>
              <w:rPr>
                <w:sz w:val="20"/>
                <w:szCs w:val="20"/>
              </w:rPr>
            </w:pPr>
            <w:r>
              <w:rPr>
                <w:rFonts w:eastAsia="Times New Roman"/>
                <w:sz w:val="24"/>
                <w:szCs w:val="24"/>
              </w:rPr>
              <w:t>употребления имѐн</w:t>
            </w:r>
          </w:p>
        </w:tc>
        <w:tc>
          <w:tcPr>
            <w:tcW w:w="1420" w:type="dxa"/>
            <w:vAlign w:val="bottom"/>
          </w:tcPr>
          <w:p w:rsidR="00FC1205" w:rsidRDefault="00FC1205">
            <w:pPr>
              <w:rPr>
                <w:sz w:val="24"/>
                <w:szCs w:val="24"/>
              </w:rPr>
            </w:pP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3820" w:type="dxa"/>
            <w:gridSpan w:val="3"/>
            <w:vAlign w:val="bottom"/>
          </w:tcPr>
          <w:p w:rsidR="00FC1205" w:rsidRDefault="007209A1">
            <w:pPr>
              <w:ind w:left="80"/>
              <w:rPr>
                <w:sz w:val="20"/>
                <w:szCs w:val="20"/>
              </w:rPr>
            </w:pPr>
            <w:r>
              <w:rPr>
                <w:rFonts w:eastAsia="Times New Roman"/>
                <w:sz w:val="24"/>
                <w:szCs w:val="24"/>
              </w:rPr>
              <w:t>существительных, прилагательных,</w:t>
            </w: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8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980" w:type="dxa"/>
            <w:tcBorders>
              <w:bottom w:val="single" w:sz="8" w:space="0" w:color="auto"/>
            </w:tcBorders>
            <w:vAlign w:val="bottom"/>
          </w:tcPr>
          <w:p w:rsidR="00FC1205" w:rsidRDefault="007209A1">
            <w:pPr>
              <w:spacing w:line="268" w:lineRule="exact"/>
              <w:ind w:left="80"/>
              <w:rPr>
                <w:sz w:val="20"/>
                <w:szCs w:val="20"/>
              </w:rPr>
            </w:pPr>
            <w:r>
              <w:rPr>
                <w:rFonts w:eastAsia="Times New Roman"/>
                <w:sz w:val="24"/>
                <w:szCs w:val="24"/>
              </w:rPr>
              <w:t>глаголов в речи</w:t>
            </w:r>
          </w:p>
        </w:tc>
        <w:tc>
          <w:tcPr>
            <w:tcW w:w="420" w:type="dxa"/>
            <w:tcBorders>
              <w:bottom w:val="single" w:sz="8" w:space="0" w:color="auto"/>
            </w:tcBorders>
            <w:vAlign w:val="bottom"/>
          </w:tcPr>
          <w:p w:rsidR="00FC1205" w:rsidRDefault="00FC1205">
            <w:pPr>
              <w:rPr>
                <w:sz w:val="24"/>
                <w:szCs w:val="24"/>
              </w:rPr>
            </w:pPr>
          </w:p>
        </w:tc>
        <w:tc>
          <w:tcPr>
            <w:tcW w:w="14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440" w:type="dxa"/>
            <w:tcBorders>
              <w:bottom w:val="single" w:sz="8" w:space="0" w:color="auto"/>
              <w:right w:val="single" w:sz="8" w:space="0" w:color="auto"/>
            </w:tcBorders>
            <w:vAlign w:val="bottom"/>
          </w:tcPr>
          <w:p w:rsidR="00FC1205" w:rsidRDefault="00FC1205">
            <w:pPr>
              <w:rPr>
                <w:sz w:val="24"/>
                <w:szCs w:val="24"/>
              </w:rPr>
            </w:pPr>
          </w:p>
        </w:tc>
        <w:tc>
          <w:tcPr>
            <w:tcW w:w="166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3"/>
        </w:trPr>
        <w:tc>
          <w:tcPr>
            <w:tcW w:w="880" w:type="dxa"/>
            <w:tcBorders>
              <w:left w:val="single" w:sz="8" w:space="0" w:color="auto"/>
              <w:right w:val="single" w:sz="8" w:space="0" w:color="auto"/>
            </w:tcBorders>
            <w:vAlign w:val="bottom"/>
          </w:tcPr>
          <w:p w:rsidR="00FC1205" w:rsidRDefault="007209A1">
            <w:pPr>
              <w:spacing w:line="263" w:lineRule="exact"/>
              <w:ind w:left="120"/>
              <w:rPr>
                <w:sz w:val="20"/>
                <w:szCs w:val="20"/>
              </w:rPr>
            </w:pPr>
            <w:r>
              <w:rPr>
                <w:rFonts w:eastAsia="Times New Roman"/>
                <w:sz w:val="24"/>
                <w:szCs w:val="24"/>
              </w:rPr>
              <w:t>6</w:t>
            </w:r>
          </w:p>
        </w:tc>
        <w:tc>
          <w:tcPr>
            <w:tcW w:w="3820" w:type="dxa"/>
            <w:gridSpan w:val="3"/>
            <w:vAlign w:val="bottom"/>
          </w:tcPr>
          <w:p w:rsidR="00FC1205" w:rsidRDefault="007209A1">
            <w:pPr>
              <w:spacing w:line="263" w:lineRule="exact"/>
              <w:ind w:left="80"/>
              <w:rPr>
                <w:sz w:val="20"/>
                <w:szCs w:val="20"/>
              </w:rPr>
            </w:pPr>
            <w:r>
              <w:rPr>
                <w:rFonts w:eastAsia="Times New Roman"/>
                <w:sz w:val="24"/>
                <w:szCs w:val="24"/>
              </w:rPr>
              <w:t>Композиционные формы описания,</w:t>
            </w:r>
          </w:p>
        </w:tc>
        <w:tc>
          <w:tcPr>
            <w:tcW w:w="260" w:type="dxa"/>
            <w:tcBorders>
              <w:right w:val="single" w:sz="8" w:space="0" w:color="auto"/>
            </w:tcBorders>
            <w:vAlign w:val="bottom"/>
          </w:tcPr>
          <w:p w:rsidR="00FC1205" w:rsidRDefault="00FC1205"/>
        </w:tc>
        <w:tc>
          <w:tcPr>
            <w:tcW w:w="1440" w:type="dxa"/>
            <w:tcBorders>
              <w:right w:val="single" w:sz="8" w:space="0" w:color="auto"/>
            </w:tcBorders>
            <w:vAlign w:val="bottom"/>
          </w:tcPr>
          <w:p w:rsidR="00FC1205" w:rsidRDefault="007209A1">
            <w:pPr>
              <w:spacing w:line="263" w:lineRule="exact"/>
              <w:ind w:right="560"/>
              <w:jc w:val="right"/>
              <w:rPr>
                <w:sz w:val="20"/>
                <w:szCs w:val="20"/>
              </w:rPr>
            </w:pPr>
            <w:r>
              <w:rPr>
                <w:rFonts w:eastAsia="Times New Roman"/>
                <w:sz w:val="24"/>
                <w:szCs w:val="24"/>
              </w:rPr>
              <w:t>1</w:t>
            </w:r>
          </w:p>
        </w:tc>
        <w:tc>
          <w:tcPr>
            <w:tcW w:w="166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3820" w:type="dxa"/>
            <w:gridSpan w:val="3"/>
            <w:vAlign w:val="bottom"/>
          </w:tcPr>
          <w:p w:rsidR="00FC1205" w:rsidRDefault="007209A1">
            <w:pPr>
              <w:ind w:left="80"/>
              <w:rPr>
                <w:sz w:val="20"/>
                <w:szCs w:val="20"/>
              </w:rPr>
            </w:pPr>
            <w:r>
              <w:rPr>
                <w:rFonts w:eastAsia="Times New Roman"/>
                <w:sz w:val="24"/>
                <w:szCs w:val="24"/>
              </w:rPr>
              <w:t>повествования, рассуждения.</w:t>
            </w: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3820" w:type="dxa"/>
            <w:gridSpan w:val="3"/>
            <w:vAlign w:val="bottom"/>
          </w:tcPr>
          <w:p w:rsidR="00FC1205" w:rsidRDefault="007209A1">
            <w:pPr>
              <w:ind w:left="80"/>
              <w:rPr>
                <w:sz w:val="20"/>
                <w:szCs w:val="20"/>
              </w:rPr>
            </w:pPr>
            <w:r>
              <w:rPr>
                <w:rFonts w:eastAsia="Times New Roman"/>
                <w:sz w:val="24"/>
                <w:szCs w:val="24"/>
              </w:rPr>
              <w:t>Средства связи предложений и</w:t>
            </w: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1"/>
        </w:trPr>
        <w:tc>
          <w:tcPr>
            <w:tcW w:w="8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980" w:type="dxa"/>
            <w:tcBorders>
              <w:bottom w:val="single" w:sz="8" w:space="0" w:color="auto"/>
            </w:tcBorders>
            <w:vAlign w:val="bottom"/>
          </w:tcPr>
          <w:p w:rsidR="00FC1205" w:rsidRDefault="007209A1">
            <w:pPr>
              <w:ind w:left="80"/>
              <w:rPr>
                <w:sz w:val="20"/>
                <w:szCs w:val="20"/>
              </w:rPr>
            </w:pPr>
            <w:r>
              <w:rPr>
                <w:rFonts w:eastAsia="Times New Roman"/>
                <w:sz w:val="24"/>
                <w:szCs w:val="24"/>
              </w:rPr>
              <w:t>частей текста.</w:t>
            </w:r>
          </w:p>
        </w:tc>
        <w:tc>
          <w:tcPr>
            <w:tcW w:w="420" w:type="dxa"/>
            <w:tcBorders>
              <w:bottom w:val="single" w:sz="8" w:space="0" w:color="auto"/>
            </w:tcBorders>
            <w:vAlign w:val="bottom"/>
          </w:tcPr>
          <w:p w:rsidR="00FC1205" w:rsidRDefault="00FC1205">
            <w:pPr>
              <w:rPr>
                <w:sz w:val="24"/>
                <w:szCs w:val="24"/>
              </w:rPr>
            </w:pPr>
          </w:p>
        </w:tc>
        <w:tc>
          <w:tcPr>
            <w:tcW w:w="14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440" w:type="dxa"/>
            <w:tcBorders>
              <w:bottom w:val="single" w:sz="8" w:space="0" w:color="auto"/>
              <w:right w:val="single" w:sz="8" w:space="0" w:color="auto"/>
            </w:tcBorders>
            <w:vAlign w:val="bottom"/>
          </w:tcPr>
          <w:p w:rsidR="00FC1205" w:rsidRDefault="00FC1205">
            <w:pPr>
              <w:rPr>
                <w:sz w:val="24"/>
                <w:szCs w:val="24"/>
              </w:rPr>
            </w:pPr>
          </w:p>
        </w:tc>
        <w:tc>
          <w:tcPr>
            <w:tcW w:w="166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3"/>
        </w:trPr>
        <w:tc>
          <w:tcPr>
            <w:tcW w:w="880" w:type="dxa"/>
            <w:tcBorders>
              <w:left w:val="single" w:sz="8" w:space="0" w:color="auto"/>
              <w:right w:val="single" w:sz="8" w:space="0" w:color="auto"/>
            </w:tcBorders>
            <w:vAlign w:val="bottom"/>
          </w:tcPr>
          <w:p w:rsidR="00FC1205" w:rsidRDefault="007209A1">
            <w:pPr>
              <w:spacing w:line="263" w:lineRule="exact"/>
              <w:ind w:left="120"/>
              <w:rPr>
                <w:sz w:val="20"/>
                <w:szCs w:val="20"/>
              </w:rPr>
            </w:pPr>
            <w:r>
              <w:rPr>
                <w:rFonts w:eastAsia="Times New Roman"/>
                <w:sz w:val="24"/>
                <w:szCs w:val="24"/>
              </w:rPr>
              <w:t>7</w:t>
            </w:r>
          </w:p>
        </w:tc>
        <w:tc>
          <w:tcPr>
            <w:tcW w:w="3820" w:type="dxa"/>
            <w:gridSpan w:val="3"/>
            <w:vAlign w:val="bottom"/>
          </w:tcPr>
          <w:p w:rsidR="00FC1205" w:rsidRDefault="007209A1">
            <w:pPr>
              <w:spacing w:line="263" w:lineRule="exact"/>
              <w:ind w:left="80"/>
              <w:rPr>
                <w:sz w:val="20"/>
                <w:szCs w:val="20"/>
              </w:rPr>
            </w:pPr>
            <w:r>
              <w:rPr>
                <w:rFonts w:eastAsia="Times New Roman"/>
                <w:sz w:val="24"/>
                <w:szCs w:val="24"/>
              </w:rPr>
              <w:t>Официально-деловой стиль.</w:t>
            </w:r>
          </w:p>
        </w:tc>
        <w:tc>
          <w:tcPr>
            <w:tcW w:w="260" w:type="dxa"/>
            <w:tcBorders>
              <w:right w:val="single" w:sz="8" w:space="0" w:color="auto"/>
            </w:tcBorders>
            <w:vAlign w:val="bottom"/>
          </w:tcPr>
          <w:p w:rsidR="00FC1205" w:rsidRDefault="00FC1205"/>
        </w:tc>
        <w:tc>
          <w:tcPr>
            <w:tcW w:w="1440" w:type="dxa"/>
            <w:tcBorders>
              <w:right w:val="single" w:sz="8" w:space="0" w:color="auto"/>
            </w:tcBorders>
            <w:vAlign w:val="bottom"/>
          </w:tcPr>
          <w:p w:rsidR="00FC1205" w:rsidRDefault="007209A1">
            <w:pPr>
              <w:spacing w:line="263" w:lineRule="exact"/>
              <w:ind w:right="560"/>
              <w:jc w:val="right"/>
              <w:rPr>
                <w:sz w:val="20"/>
                <w:szCs w:val="20"/>
              </w:rPr>
            </w:pPr>
            <w:r>
              <w:rPr>
                <w:rFonts w:eastAsia="Times New Roman"/>
                <w:sz w:val="24"/>
                <w:szCs w:val="24"/>
              </w:rPr>
              <w:t>1</w:t>
            </w:r>
          </w:p>
        </w:tc>
        <w:tc>
          <w:tcPr>
            <w:tcW w:w="166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4"/>
        </w:trPr>
        <w:tc>
          <w:tcPr>
            <w:tcW w:w="880" w:type="dxa"/>
            <w:tcBorders>
              <w:left w:val="single" w:sz="8" w:space="0" w:color="auto"/>
              <w:right w:val="single" w:sz="8" w:space="0" w:color="auto"/>
            </w:tcBorders>
            <w:vAlign w:val="bottom"/>
          </w:tcPr>
          <w:p w:rsidR="00FC1205" w:rsidRDefault="00FC1205">
            <w:pPr>
              <w:rPr>
                <w:sz w:val="23"/>
                <w:szCs w:val="23"/>
              </w:rPr>
            </w:pPr>
          </w:p>
        </w:tc>
        <w:tc>
          <w:tcPr>
            <w:tcW w:w="3820" w:type="dxa"/>
            <w:gridSpan w:val="3"/>
            <w:vAlign w:val="bottom"/>
          </w:tcPr>
          <w:p w:rsidR="00FC1205" w:rsidRDefault="007209A1">
            <w:pPr>
              <w:spacing w:line="274" w:lineRule="exact"/>
              <w:ind w:left="80"/>
              <w:rPr>
                <w:sz w:val="20"/>
                <w:szCs w:val="20"/>
              </w:rPr>
            </w:pPr>
            <w:r>
              <w:rPr>
                <w:rFonts w:eastAsia="Times New Roman"/>
                <w:sz w:val="24"/>
                <w:szCs w:val="24"/>
              </w:rPr>
              <w:t>Объявление (устное и письменное).</w:t>
            </w:r>
          </w:p>
        </w:tc>
        <w:tc>
          <w:tcPr>
            <w:tcW w:w="260" w:type="dxa"/>
            <w:tcBorders>
              <w:right w:val="single" w:sz="8" w:space="0" w:color="auto"/>
            </w:tcBorders>
            <w:vAlign w:val="bottom"/>
          </w:tcPr>
          <w:p w:rsidR="00FC1205" w:rsidRDefault="00FC1205">
            <w:pPr>
              <w:rPr>
                <w:sz w:val="23"/>
                <w:szCs w:val="23"/>
              </w:rPr>
            </w:pPr>
          </w:p>
        </w:tc>
        <w:tc>
          <w:tcPr>
            <w:tcW w:w="1440" w:type="dxa"/>
            <w:tcBorders>
              <w:right w:val="single" w:sz="8" w:space="0" w:color="auto"/>
            </w:tcBorders>
            <w:vAlign w:val="bottom"/>
          </w:tcPr>
          <w:p w:rsidR="00FC1205" w:rsidRDefault="00FC1205">
            <w:pPr>
              <w:rPr>
                <w:sz w:val="23"/>
                <w:szCs w:val="23"/>
              </w:rPr>
            </w:pPr>
          </w:p>
        </w:tc>
        <w:tc>
          <w:tcPr>
            <w:tcW w:w="1660" w:type="dxa"/>
            <w:tcBorders>
              <w:right w:val="single" w:sz="8" w:space="0" w:color="auto"/>
            </w:tcBorders>
            <w:vAlign w:val="bottom"/>
          </w:tcPr>
          <w:p w:rsidR="00FC1205" w:rsidRDefault="00FC1205">
            <w:pPr>
              <w:rPr>
                <w:sz w:val="23"/>
                <w:szCs w:val="23"/>
              </w:rPr>
            </w:pPr>
          </w:p>
        </w:tc>
        <w:tc>
          <w:tcPr>
            <w:tcW w:w="1540" w:type="dxa"/>
            <w:tcBorders>
              <w:right w:val="single" w:sz="8" w:space="0" w:color="auto"/>
            </w:tcBorders>
            <w:vAlign w:val="bottom"/>
          </w:tcPr>
          <w:p w:rsidR="00FC1205" w:rsidRDefault="00FC1205">
            <w:pPr>
              <w:rPr>
                <w:sz w:val="23"/>
                <w:szCs w:val="23"/>
              </w:rPr>
            </w:pPr>
          </w:p>
        </w:tc>
      </w:tr>
      <w:tr w:rsidR="00FC1205">
        <w:trPr>
          <w:trHeight w:val="276"/>
        </w:trPr>
        <w:tc>
          <w:tcPr>
            <w:tcW w:w="880" w:type="dxa"/>
            <w:tcBorders>
              <w:left w:val="single" w:sz="8" w:space="0" w:color="auto"/>
              <w:right w:val="single" w:sz="8" w:space="0" w:color="auto"/>
            </w:tcBorders>
            <w:vAlign w:val="bottom"/>
          </w:tcPr>
          <w:p w:rsidR="00FC1205" w:rsidRDefault="00FC1205">
            <w:pPr>
              <w:rPr>
                <w:sz w:val="24"/>
                <w:szCs w:val="24"/>
              </w:rPr>
            </w:pPr>
          </w:p>
        </w:tc>
        <w:tc>
          <w:tcPr>
            <w:tcW w:w="3820" w:type="dxa"/>
            <w:gridSpan w:val="3"/>
            <w:vAlign w:val="bottom"/>
          </w:tcPr>
          <w:p w:rsidR="00FC1205" w:rsidRDefault="007209A1">
            <w:pPr>
              <w:ind w:left="80"/>
              <w:rPr>
                <w:sz w:val="20"/>
                <w:szCs w:val="20"/>
              </w:rPr>
            </w:pPr>
            <w:r>
              <w:rPr>
                <w:rFonts w:eastAsia="Times New Roman"/>
                <w:w w:val="99"/>
                <w:sz w:val="24"/>
                <w:szCs w:val="24"/>
              </w:rPr>
              <w:t>Учебно-научный стиль. План ответа</w:t>
            </w:r>
          </w:p>
        </w:tc>
        <w:tc>
          <w:tcPr>
            <w:tcW w:w="260" w:type="dxa"/>
            <w:tcBorders>
              <w:right w:val="single" w:sz="8" w:space="0" w:color="auto"/>
            </w:tcBorders>
            <w:vAlign w:val="bottom"/>
          </w:tcPr>
          <w:p w:rsidR="00FC1205" w:rsidRDefault="00FC1205">
            <w:pPr>
              <w:rPr>
                <w:sz w:val="24"/>
                <w:szCs w:val="24"/>
              </w:rPr>
            </w:pPr>
          </w:p>
        </w:tc>
        <w:tc>
          <w:tcPr>
            <w:tcW w:w="1440" w:type="dxa"/>
            <w:tcBorders>
              <w:right w:val="single" w:sz="8" w:space="0" w:color="auto"/>
            </w:tcBorders>
            <w:vAlign w:val="bottom"/>
          </w:tcPr>
          <w:p w:rsidR="00FC1205" w:rsidRDefault="00FC1205">
            <w:pPr>
              <w:rPr>
                <w:sz w:val="24"/>
                <w:szCs w:val="24"/>
              </w:rPr>
            </w:pPr>
          </w:p>
        </w:tc>
        <w:tc>
          <w:tcPr>
            <w:tcW w:w="166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2"/>
        </w:trPr>
        <w:tc>
          <w:tcPr>
            <w:tcW w:w="8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2400" w:type="dxa"/>
            <w:gridSpan w:val="2"/>
            <w:tcBorders>
              <w:bottom w:val="single" w:sz="8" w:space="0" w:color="auto"/>
            </w:tcBorders>
            <w:vAlign w:val="bottom"/>
          </w:tcPr>
          <w:p w:rsidR="00FC1205" w:rsidRDefault="007209A1">
            <w:pPr>
              <w:ind w:left="80"/>
              <w:rPr>
                <w:sz w:val="20"/>
                <w:szCs w:val="20"/>
              </w:rPr>
            </w:pPr>
            <w:r>
              <w:rPr>
                <w:rFonts w:eastAsia="Times New Roman"/>
                <w:sz w:val="24"/>
                <w:szCs w:val="24"/>
              </w:rPr>
              <w:t>на уроке, план текста.</w:t>
            </w:r>
          </w:p>
        </w:tc>
        <w:tc>
          <w:tcPr>
            <w:tcW w:w="14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440" w:type="dxa"/>
            <w:tcBorders>
              <w:bottom w:val="single" w:sz="8" w:space="0" w:color="auto"/>
              <w:right w:val="single" w:sz="8" w:space="0" w:color="auto"/>
            </w:tcBorders>
            <w:vAlign w:val="bottom"/>
          </w:tcPr>
          <w:p w:rsidR="00FC1205" w:rsidRDefault="00FC1205">
            <w:pPr>
              <w:rPr>
                <w:sz w:val="24"/>
                <w:szCs w:val="24"/>
              </w:rPr>
            </w:pPr>
          </w:p>
        </w:tc>
        <w:tc>
          <w:tcPr>
            <w:tcW w:w="166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57"/>
        </w:trPr>
        <w:tc>
          <w:tcPr>
            <w:tcW w:w="880" w:type="dxa"/>
            <w:tcBorders>
              <w:left w:val="single" w:sz="8" w:space="0" w:color="auto"/>
              <w:right w:val="single" w:sz="8" w:space="0" w:color="auto"/>
            </w:tcBorders>
            <w:vAlign w:val="bottom"/>
          </w:tcPr>
          <w:p w:rsidR="00FC1205" w:rsidRDefault="007209A1">
            <w:pPr>
              <w:spacing w:line="257" w:lineRule="exact"/>
              <w:ind w:left="120"/>
              <w:rPr>
                <w:sz w:val="20"/>
                <w:szCs w:val="20"/>
              </w:rPr>
            </w:pPr>
            <w:r>
              <w:rPr>
                <w:rFonts w:eastAsia="Times New Roman"/>
                <w:sz w:val="24"/>
                <w:szCs w:val="24"/>
              </w:rPr>
              <w:t>8</w:t>
            </w:r>
          </w:p>
        </w:tc>
        <w:tc>
          <w:tcPr>
            <w:tcW w:w="3820" w:type="dxa"/>
            <w:gridSpan w:val="3"/>
            <w:vAlign w:val="bottom"/>
          </w:tcPr>
          <w:p w:rsidR="00FC1205" w:rsidRDefault="007209A1">
            <w:pPr>
              <w:spacing w:line="257" w:lineRule="exact"/>
              <w:ind w:left="80"/>
              <w:rPr>
                <w:sz w:val="20"/>
                <w:szCs w:val="20"/>
              </w:rPr>
            </w:pPr>
            <w:r>
              <w:rPr>
                <w:rFonts w:eastAsia="Times New Roman"/>
                <w:sz w:val="24"/>
                <w:szCs w:val="24"/>
              </w:rPr>
              <w:t>Публицистический стиль. Устное</w:t>
            </w:r>
          </w:p>
        </w:tc>
        <w:tc>
          <w:tcPr>
            <w:tcW w:w="260" w:type="dxa"/>
            <w:tcBorders>
              <w:right w:val="single" w:sz="8" w:space="0" w:color="auto"/>
            </w:tcBorders>
            <w:vAlign w:val="bottom"/>
          </w:tcPr>
          <w:p w:rsidR="00FC1205" w:rsidRDefault="00FC1205"/>
        </w:tc>
        <w:tc>
          <w:tcPr>
            <w:tcW w:w="1440" w:type="dxa"/>
            <w:tcBorders>
              <w:right w:val="single" w:sz="8" w:space="0" w:color="auto"/>
            </w:tcBorders>
            <w:vAlign w:val="bottom"/>
          </w:tcPr>
          <w:p w:rsidR="00FC1205" w:rsidRDefault="007209A1">
            <w:pPr>
              <w:spacing w:line="257" w:lineRule="exact"/>
              <w:ind w:right="560"/>
              <w:jc w:val="right"/>
              <w:rPr>
                <w:sz w:val="20"/>
                <w:szCs w:val="20"/>
              </w:rPr>
            </w:pPr>
            <w:r>
              <w:rPr>
                <w:rFonts w:eastAsia="Times New Roman"/>
                <w:sz w:val="24"/>
                <w:szCs w:val="24"/>
              </w:rPr>
              <w:t>1</w:t>
            </w:r>
          </w:p>
        </w:tc>
        <w:tc>
          <w:tcPr>
            <w:tcW w:w="166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64"/>
        </w:trPr>
        <w:tc>
          <w:tcPr>
            <w:tcW w:w="880" w:type="dxa"/>
            <w:tcBorders>
              <w:left w:val="single" w:sz="8" w:space="0" w:color="auto"/>
              <w:right w:val="single" w:sz="8" w:space="0" w:color="auto"/>
            </w:tcBorders>
            <w:vAlign w:val="bottom"/>
          </w:tcPr>
          <w:p w:rsidR="00FC1205" w:rsidRDefault="00FC1205"/>
        </w:tc>
        <w:tc>
          <w:tcPr>
            <w:tcW w:w="3820" w:type="dxa"/>
            <w:gridSpan w:val="3"/>
            <w:vAlign w:val="bottom"/>
          </w:tcPr>
          <w:p w:rsidR="00FC1205" w:rsidRDefault="007209A1">
            <w:pPr>
              <w:spacing w:line="264" w:lineRule="exact"/>
              <w:ind w:left="80"/>
              <w:rPr>
                <w:sz w:val="20"/>
                <w:szCs w:val="20"/>
              </w:rPr>
            </w:pPr>
            <w:r>
              <w:rPr>
                <w:rFonts w:eastAsia="Times New Roman"/>
                <w:sz w:val="24"/>
                <w:szCs w:val="24"/>
              </w:rPr>
              <w:t>выступление. Девиз, слоган</w:t>
            </w:r>
          </w:p>
        </w:tc>
        <w:tc>
          <w:tcPr>
            <w:tcW w:w="260" w:type="dxa"/>
            <w:tcBorders>
              <w:right w:val="single" w:sz="8" w:space="0" w:color="auto"/>
            </w:tcBorders>
            <w:vAlign w:val="bottom"/>
          </w:tcPr>
          <w:p w:rsidR="00FC1205" w:rsidRDefault="00FC1205"/>
        </w:tc>
        <w:tc>
          <w:tcPr>
            <w:tcW w:w="1440" w:type="dxa"/>
            <w:tcBorders>
              <w:right w:val="single" w:sz="8" w:space="0" w:color="auto"/>
            </w:tcBorders>
            <w:vAlign w:val="bottom"/>
          </w:tcPr>
          <w:p w:rsidR="00FC1205" w:rsidRDefault="00FC1205"/>
        </w:tc>
        <w:tc>
          <w:tcPr>
            <w:tcW w:w="166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4"/>
        </w:trPr>
        <w:tc>
          <w:tcPr>
            <w:tcW w:w="880" w:type="dxa"/>
            <w:tcBorders>
              <w:left w:val="single" w:sz="8" w:space="0" w:color="auto"/>
              <w:bottom w:val="single" w:sz="8" w:space="0" w:color="auto"/>
              <w:right w:val="single" w:sz="8" w:space="0" w:color="auto"/>
            </w:tcBorders>
            <w:vAlign w:val="bottom"/>
          </w:tcPr>
          <w:p w:rsidR="00FC1205" w:rsidRDefault="00FC1205">
            <w:pPr>
              <w:rPr>
                <w:sz w:val="2"/>
                <w:szCs w:val="2"/>
              </w:rPr>
            </w:pPr>
          </w:p>
        </w:tc>
        <w:tc>
          <w:tcPr>
            <w:tcW w:w="1980" w:type="dxa"/>
            <w:tcBorders>
              <w:bottom w:val="single" w:sz="8" w:space="0" w:color="auto"/>
            </w:tcBorders>
            <w:vAlign w:val="bottom"/>
          </w:tcPr>
          <w:p w:rsidR="00FC1205" w:rsidRDefault="00FC1205">
            <w:pPr>
              <w:rPr>
                <w:sz w:val="2"/>
                <w:szCs w:val="2"/>
              </w:rPr>
            </w:pPr>
          </w:p>
        </w:tc>
        <w:tc>
          <w:tcPr>
            <w:tcW w:w="420" w:type="dxa"/>
            <w:tcBorders>
              <w:bottom w:val="single" w:sz="8" w:space="0" w:color="auto"/>
            </w:tcBorders>
            <w:vAlign w:val="bottom"/>
          </w:tcPr>
          <w:p w:rsidR="00FC1205" w:rsidRDefault="00FC1205">
            <w:pPr>
              <w:rPr>
                <w:sz w:val="2"/>
                <w:szCs w:val="2"/>
              </w:rPr>
            </w:pPr>
          </w:p>
        </w:tc>
        <w:tc>
          <w:tcPr>
            <w:tcW w:w="1420" w:type="dxa"/>
            <w:tcBorders>
              <w:bottom w:val="single" w:sz="8" w:space="0" w:color="auto"/>
            </w:tcBorders>
            <w:vAlign w:val="bottom"/>
          </w:tcPr>
          <w:p w:rsidR="00FC1205" w:rsidRDefault="00FC1205">
            <w:pPr>
              <w:rPr>
                <w:sz w:val="2"/>
                <w:szCs w:val="2"/>
              </w:rPr>
            </w:pPr>
          </w:p>
        </w:tc>
        <w:tc>
          <w:tcPr>
            <w:tcW w:w="260" w:type="dxa"/>
            <w:tcBorders>
              <w:bottom w:val="single" w:sz="8" w:space="0" w:color="auto"/>
              <w:right w:val="single" w:sz="8" w:space="0" w:color="auto"/>
            </w:tcBorders>
            <w:vAlign w:val="bottom"/>
          </w:tcPr>
          <w:p w:rsidR="00FC1205" w:rsidRDefault="00FC1205">
            <w:pPr>
              <w:rPr>
                <w:sz w:val="2"/>
                <w:szCs w:val="2"/>
              </w:rPr>
            </w:pPr>
          </w:p>
        </w:tc>
        <w:tc>
          <w:tcPr>
            <w:tcW w:w="1440" w:type="dxa"/>
            <w:tcBorders>
              <w:bottom w:val="single" w:sz="8" w:space="0" w:color="auto"/>
              <w:right w:val="single" w:sz="8" w:space="0" w:color="auto"/>
            </w:tcBorders>
            <w:vAlign w:val="bottom"/>
          </w:tcPr>
          <w:p w:rsidR="00FC1205" w:rsidRDefault="00FC1205">
            <w:pPr>
              <w:rPr>
                <w:sz w:val="2"/>
                <w:szCs w:val="2"/>
              </w:rPr>
            </w:pPr>
          </w:p>
        </w:tc>
        <w:tc>
          <w:tcPr>
            <w:tcW w:w="1660" w:type="dxa"/>
            <w:tcBorders>
              <w:bottom w:val="single" w:sz="8" w:space="0" w:color="auto"/>
              <w:right w:val="single" w:sz="8" w:space="0" w:color="auto"/>
            </w:tcBorders>
            <w:vAlign w:val="bottom"/>
          </w:tcPr>
          <w:p w:rsidR="00FC1205" w:rsidRDefault="00FC1205">
            <w:pPr>
              <w:rPr>
                <w:sz w:val="2"/>
                <w:szCs w:val="2"/>
              </w:rPr>
            </w:pPr>
          </w:p>
        </w:tc>
        <w:tc>
          <w:tcPr>
            <w:tcW w:w="1540" w:type="dxa"/>
            <w:tcBorders>
              <w:bottom w:val="single" w:sz="8" w:space="0" w:color="auto"/>
              <w:right w:val="single" w:sz="8" w:space="0" w:color="auto"/>
            </w:tcBorders>
            <w:vAlign w:val="bottom"/>
          </w:tcPr>
          <w:p w:rsidR="00FC1205" w:rsidRDefault="00FC1205">
            <w:pPr>
              <w:rPr>
                <w:sz w:val="2"/>
                <w:szCs w:val="2"/>
              </w:rPr>
            </w:pPr>
          </w:p>
        </w:tc>
      </w:tr>
    </w:tbl>
    <w:p w:rsidR="00FC1205" w:rsidRDefault="007209A1">
      <w:pPr>
        <w:numPr>
          <w:ilvl w:val="0"/>
          <w:numId w:val="17"/>
        </w:numPr>
        <w:tabs>
          <w:tab w:val="left" w:pos="4720"/>
        </w:tabs>
        <w:spacing w:line="235" w:lineRule="auto"/>
        <w:ind w:left="4720" w:hanging="171"/>
        <w:rPr>
          <w:rFonts w:eastAsia="Times New Roman"/>
          <w:b/>
          <w:bCs/>
          <w:sz w:val="24"/>
          <w:szCs w:val="24"/>
        </w:rPr>
      </w:pPr>
      <w:r>
        <w:rPr>
          <w:rFonts w:eastAsia="Times New Roman"/>
          <w:b/>
          <w:bCs/>
          <w:sz w:val="24"/>
          <w:szCs w:val="24"/>
        </w:rPr>
        <w:t>класс</w:t>
      </w:r>
    </w:p>
    <w:p w:rsidR="00FC1205" w:rsidRDefault="00FC1205">
      <w:pPr>
        <w:spacing w:line="267"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980"/>
        <w:gridCol w:w="1740"/>
        <w:gridCol w:w="2660"/>
        <w:gridCol w:w="1000"/>
        <w:gridCol w:w="1700"/>
        <w:gridCol w:w="1560"/>
      </w:tblGrid>
      <w:tr w:rsidR="00FC1205">
        <w:trPr>
          <w:trHeight w:val="273"/>
        </w:trPr>
        <w:tc>
          <w:tcPr>
            <w:tcW w:w="980" w:type="dxa"/>
            <w:tcBorders>
              <w:top w:val="single" w:sz="8" w:space="0" w:color="auto"/>
              <w:left w:val="single" w:sz="8" w:space="0" w:color="auto"/>
              <w:right w:val="single" w:sz="8" w:space="0" w:color="auto"/>
            </w:tcBorders>
            <w:vAlign w:val="bottom"/>
          </w:tcPr>
          <w:p w:rsidR="00FC1205" w:rsidRDefault="007209A1">
            <w:pPr>
              <w:spacing w:line="273" w:lineRule="exact"/>
              <w:jc w:val="center"/>
              <w:rPr>
                <w:sz w:val="20"/>
                <w:szCs w:val="20"/>
              </w:rPr>
            </w:pPr>
            <w:r>
              <w:rPr>
                <w:rFonts w:eastAsia="Times New Roman"/>
                <w:w w:val="95"/>
                <w:sz w:val="24"/>
                <w:szCs w:val="24"/>
              </w:rPr>
              <w:t>№</w:t>
            </w:r>
          </w:p>
        </w:tc>
        <w:tc>
          <w:tcPr>
            <w:tcW w:w="4400" w:type="dxa"/>
            <w:gridSpan w:val="2"/>
            <w:tcBorders>
              <w:top w:val="single" w:sz="8" w:space="0" w:color="auto"/>
              <w:right w:val="single" w:sz="8" w:space="0" w:color="auto"/>
            </w:tcBorders>
            <w:vAlign w:val="bottom"/>
          </w:tcPr>
          <w:p w:rsidR="00FC1205" w:rsidRDefault="007209A1">
            <w:pPr>
              <w:spacing w:line="273" w:lineRule="exact"/>
              <w:jc w:val="center"/>
              <w:rPr>
                <w:sz w:val="20"/>
                <w:szCs w:val="20"/>
              </w:rPr>
            </w:pPr>
            <w:r>
              <w:rPr>
                <w:rFonts w:eastAsia="Times New Roman"/>
                <w:w w:val="98"/>
                <w:sz w:val="24"/>
                <w:szCs w:val="24"/>
              </w:rPr>
              <w:t>Тема урока</w:t>
            </w:r>
          </w:p>
        </w:tc>
        <w:tc>
          <w:tcPr>
            <w:tcW w:w="1000" w:type="dxa"/>
            <w:tcBorders>
              <w:top w:val="single" w:sz="8" w:space="0" w:color="auto"/>
              <w:right w:val="single" w:sz="8" w:space="0" w:color="auto"/>
            </w:tcBorders>
            <w:vAlign w:val="bottom"/>
          </w:tcPr>
          <w:p w:rsidR="00FC1205" w:rsidRDefault="007209A1">
            <w:pPr>
              <w:spacing w:line="273" w:lineRule="exact"/>
              <w:jc w:val="center"/>
              <w:rPr>
                <w:sz w:val="20"/>
                <w:szCs w:val="20"/>
              </w:rPr>
            </w:pPr>
            <w:r>
              <w:rPr>
                <w:rFonts w:eastAsia="Times New Roman"/>
                <w:w w:val="98"/>
                <w:sz w:val="24"/>
                <w:szCs w:val="24"/>
              </w:rPr>
              <w:t>Кол-во</w:t>
            </w:r>
          </w:p>
        </w:tc>
        <w:tc>
          <w:tcPr>
            <w:tcW w:w="1700" w:type="dxa"/>
            <w:tcBorders>
              <w:top w:val="single" w:sz="8" w:space="0" w:color="auto"/>
              <w:right w:val="single" w:sz="8" w:space="0" w:color="auto"/>
            </w:tcBorders>
            <w:vAlign w:val="bottom"/>
          </w:tcPr>
          <w:p w:rsidR="00FC1205" w:rsidRDefault="007209A1">
            <w:pPr>
              <w:spacing w:line="273" w:lineRule="exact"/>
              <w:jc w:val="center"/>
              <w:rPr>
                <w:sz w:val="20"/>
                <w:szCs w:val="20"/>
              </w:rPr>
            </w:pPr>
            <w:r>
              <w:rPr>
                <w:rFonts w:eastAsia="Times New Roman"/>
                <w:w w:val="99"/>
                <w:sz w:val="24"/>
                <w:szCs w:val="24"/>
              </w:rPr>
              <w:t>Планируемая</w:t>
            </w:r>
          </w:p>
        </w:tc>
        <w:tc>
          <w:tcPr>
            <w:tcW w:w="1560" w:type="dxa"/>
            <w:tcBorders>
              <w:top w:val="single" w:sz="8" w:space="0" w:color="auto"/>
              <w:right w:val="single" w:sz="8" w:space="0" w:color="auto"/>
            </w:tcBorders>
            <w:vAlign w:val="bottom"/>
          </w:tcPr>
          <w:p w:rsidR="00FC1205" w:rsidRDefault="007209A1">
            <w:pPr>
              <w:spacing w:line="273" w:lineRule="exact"/>
              <w:jc w:val="center"/>
              <w:rPr>
                <w:sz w:val="20"/>
                <w:szCs w:val="20"/>
              </w:rPr>
            </w:pPr>
            <w:r>
              <w:rPr>
                <w:rFonts w:eastAsia="Times New Roman"/>
                <w:sz w:val="24"/>
                <w:szCs w:val="24"/>
              </w:rPr>
              <w:t>Фактическая</w:t>
            </w:r>
          </w:p>
        </w:tc>
      </w:tr>
      <w:tr w:rsidR="00FC1205">
        <w:trPr>
          <w:trHeight w:val="264"/>
        </w:trPr>
        <w:tc>
          <w:tcPr>
            <w:tcW w:w="980" w:type="dxa"/>
            <w:tcBorders>
              <w:left w:val="single" w:sz="8" w:space="0" w:color="auto"/>
              <w:right w:val="single" w:sz="8" w:space="0" w:color="auto"/>
            </w:tcBorders>
            <w:vAlign w:val="bottom"/>
          </w:tcPr>
          <w:p w:rsidR="00FC1205" w:rsidRDefault="007209A1">
            <w:pPr>
              <w:spacing w:line="264" w:lineRule="exact"/>
              <w:jc w:val="center"/>
              <w:rPr>
                <w:sz w:val="20"/>
                <w:szCs w:val="20"/>
              </w:rPr>
            </w:pPr>
            <w:r>
              <w:rPr>
                <w:rFonts w:eastAsia="Times New Roman"/>
                <w:w w:val="99"/>
                <w:sz w:val="24"/>
                <w:szCs w:val="24"/>
              </w:rPr>
              <w:t>урока</w:t>
            </w:r>
          </w:p>
        </w:tc>
        <w:tc>
          <w:tcPr>
            <w:tcW w:w="1740" w:type="dxa"/>
            <w:vAlign w:val="bottom"/>
          </w:tcPr>
          <w:p w:rsidR="00FC1205" w:rsidRDefault="00FC1205"/>
        </w:tc>
        <w:tc>
          <w:tcPr>
            <w:tcW w:w="2660" w:type="dxa"/>
            <w:tcBorders>
              <w:right w:val="single" w:sz="8" w:space="0" w:color="auto"/>
            </w:tcBorders>
            <w:vAlign w:val="bottom"/>
          </w:tcPr>
          <w:p w:rsidR="00FC1205" w:rsidRDefault="00FC1205"/>
        </w:tc>
        <w:tc>
          <w:tcPr>
            <w:tcW w:w="1000" w:type="dxa"/>
            <w:tcBorders>
              <w:right w:val="single" w:sz="8" w:space="0" w:color="auto"/>
            </w:tcBorders>
            <w:vAlign w:val="bottom"/>
          </w:tcPr>
          <w:p w:rsidR="00FC1205" w:rsidRDefault="007209A1">
            <w:pPr>
              <w:spacing w:line="264" w:lineRule="exact"/>
              <w:jc w:val="center"/>
              <w:rPr>
                <w:sz w:val="20"/>
                <w:szCs w:val="20"/>
              </w:rPr>
            </w:pPr>
            <w:r>
              <w:rPr>
                <w:rFonts w:eastAsia="Times New Roman"/>
                <w:w w:val="98"/>
                <w:sz w:val="24"/>
                <w:szCs w:val="24"/>
              </w:rPr>
              <w:t>часов</w:t>
            </w:r>
          </w:p>
        </w:tc>
        <w:tc>
          <w:tcPr>
            <w:tcW w:w="1700" w:type="dxa"/>
            <w:tcBorders>
              <w:right w:val="single" w:sz="8" w:space="0" w:color="auto"/>
            </w:tcBorders>
            <w:vAlign w:val="bottom"/>
          </w:tcPr>
          <w:p w:rsidR="00FC1205" w:rsidRDefault="007209A1">
            <w:pPr>
              <w:spacing w:line="264" w:lineRule="exact"/>
              <w:jc w:val="center"/>
              <w:rPr>
                <w:sz w:val="20"/>
                <w:szCs w:val="20"/>
              </w:rPr>
            </w:pPr>
            <w:r>
              <w:rPr>
                <w:rFonts w:eastAsia="Times New Roman"/>
                <w:w w:val="99"/>
                <w:sz w:val="24"/>
                <w:szCs w:val="24"/>
              </w:rPr>
              <w:t>дата провед</w:t>
            </w:r>
          </w:p>
        </w:tc>
        <w:tc>
          <w:tcPr>
            <w:tcW w:w="1560" w:type="dxa"/>
            <w:tcBorders>
              <w:right w:val="single" w:sz="8" w:space="0" w:color="auto"/>
            </w:tcBorders>
            <w:vAlign w:val="bottom"/>
          </w:tcPr>
          <w:p w:rsidR="00FC1205" w:rsidRDefault="007209A1">
            <w:pPr>
              <w:spacing w:line="264" w:lineRule="exact"/>
              <w:jc w:val="center"/>
              <w:rPr>
                <w:sz w:val="20"/>
                <w:szCs w:val="20"/>
              </w:rPr>
            </w:pPr>
            <w:r>
              <w:rPr>
                <w:rFonts w:eastAsia="Times New Roman"/>
                <w:w w:val="99"/>
                <w:sz w:val="24"/>
                <w:szCs w:val="24"/>
              </w:rPr>
              <w:t>дата провед</w:t>
            </w:r>
          </w:p>
        </w:tc>
      </w:tr>
      <w:tr w:rsidR="00FC1205">
        <w:trPr>
          <w:trHeight w:val="27"/>
        </w:trPr>
        <w:tc>
          <w:tcPr>
            <w:tcW w:w="980" w:type="dxa"/>
            <w:tcBorders>
              <w:left w:val="single" w:sz="8" w:space="0" w:color="auto"/>
              <w:bottom w:val="single" w:sz="8" w:space="0" w:color="auto"/>
              <w:right w:val="single" w:sz="8" w:space="0" w:color="auto"/>
            </w:tcBorders>
            <w:vAlign w:val="bottom"/>
          </w:tcPr>
          <w:p w:rsidR="00FC1205" w:rsidRDefault="00FC1205">
            <w:pPr>
              <w:rPr>
                <w:sz w:val="2"/>
                <w:szCs w:val="2"/>
              </w:rPr>
            </w:pPr>
          </w:p>
        </w:tc>
        <w:tc>
          <w:tcPr>
            <w:tcW w:w="4400" w:type="dxa"/>
            <w:gridSpan w:val="2"/>
            <w:tcBorders>
              <w:bottom w:val="single" w:sz="8" w:space="0" w:color="auto"/>
              <w:right w:val="single" w:sz="8" w:space="0" w:color="auto"/>
            </w:tcBorders>
            <w:vAlign w:val="bottom"/>
          </w:tcPr>
          <w:p w:rsidR="00FC1205" w:rsidRDefault="00FC1205">
            <w:pPr>
              <w:rPr>
                <w:sz w:val="2"/>
                <w:szCs w:val="2"/>
              </w:rPr>
            </w:pPr>
          </w:p>
        </w:tc>
        <w:tc>
          <w:tcPr>
            <w:tcW w:w="1000" w:type="dxa"/>
            <w:tcBorders>
              <w:bottom w:val="single" w:sz="8" w:space="0" w:color="auto"/>
              <w:right w:val="single" w:sz="8" w:space="0" w:color="auto"/>
            </w:tcBorders>
            <w:vAlign w:val="bottom"/>
          </w:tcPr>
          <w:p w:rsidR="00FC1205" w:rsidRDefault="00FC1205">
            <w:pPr>
              <w:rPr>
                <w:sz w:val="2"/>
                <w:szCs w:val="2"/>
              </w:rPr>
            </w:pPr>
          </w:p>
        </w:tc>
        <w:tc>
          <w:tcPr>
            <w:tcW w:w="1700" w:type="dxa"/>
            <w:tcBorders>
              <w:bottom w:val="single" w:sz="8" w:space="0" w:color="auto"/>
              <w:right w:val="single" w:sz="8" w:space="0" w:color="auto"/>
            </w:tcBorders>
            <w:vAlign w:val="bottom"/>
          </w:tcPr>
          <w:p w:rsidR="00FC1205" w:rsidRDefault="00FC1205">
            <w:pPr>
              <w:rPr>
                <w:sz w:val="2"/>
                <w:szCs w:val="2"/>
              </w:rPr>
            </w:pPr>
          </w:p>
        </w:tc>
        <w:tc>
          <w:tcPr>
            <w:tcW w:w="1560" w:type="dxa"/>
            <w:tcBorders>
              <w:bottom w:val="single" w:sz="8" w:space="0" w:color="auto"/>
              <w:right w:val="single" w:sz="8" w:space="0" w:color="auto"/>
            </w:tcBorders>
            <w:vAlign w:val="bottom"/>
          </w:tcPr>
          <w:p w:rsidR="00FC1205" w:rsidRDefault="00FC1205">
            <w:pPr>
              <w:rPr>
                <w:sz w:val="2"/>
                <w:szCs w:val="2"/>
              </w:rPr>
            </w:pPr>
          </w:p>
        </w:tc>
      </w:tr>
      <w:tr w:rsidR="00FC1205">
        <w:trPr>
          <w:trHeight w:val="258"/>
        </w:trPr>
        <w:tc>
          <w:tcPr>
            <w:tcW w:w="980" w:type="dxa"/>
            <w:tcBorders>
              <w:left w:val="single" w:sz="8" w:space="0" w:color="auto"/>
              <w:bottom w:val="single" w:sz="8" w:space="0" w:color="auto"/>
              <w:right w:val="single" w:sz="8" w:space="0" w:color="auto"/>
            </w:tcBorders>
            <w:vAlign w:val="bottom"/>
          </w:tcPr>
          <w:p w:rsidR="00FC1205" w:rsidRDefault="00FC1205"/>
        </w:tc>
        <w:tc>
          <w:tcPr>
            <w:tcW w:w="4400" w:type="dxa"/>
            <w:gridSpan w:val="2"/>
            <w:tcBorders>
              <w:bottom w:val="single" w:sz="8" w:space="0" w:color="auto"/>
              <w:right w:val="single" w:sz="8" w:space="0" w:color="auto"/>
            </w:tcBorders>
            <w:vAlign w:val="bottom"/>
          </w:tcPr>
          <w:p w:rsidR="00FC1205" w:rsidRDefault="007209A1">
            <w:pPr>
              <w:spacing w:line="258" w:lineRule="exact"/>
              <w:jc w:val="center"/>
              <w:rPr>
                <w:sz w:val="20"/>
                <w:szCs w:val="20"/>
              </w:rPr>
            </w:pPr>
            <w:r>
              <w:rPr>
                <w:rFonts w:eastAsia="Times New Roman"/>
                <w:b/>
                <w:bCs/>
                <w:sz w:val="24"/>
                <w:szCs w:val="24"/>
              </w:rPr>
              <w:t>Язык и культура речи.</w:t>
            </w:r>
          </w:p>
        </w:tc>
        <w:tc>
          <w:tcPr>
            <w:tcW w:w="1000" w:type="dxa"/>
            <w:tcBorders>
              <w:bottom w:val="single" w:sz="8" w:space="0" w:color="auto"/>
              <w:right w:val="single" w:sz="8" w:space="0" w:color="auto"/>
            </w:tcBorders>
            <w:vAlign w:val="bottom"/>
          </w:tcPr>
          <w:p w:rsidR="00FC1205" w:rsidRDefault="00FC1205"/>
        </w:tc>
        <w:tc>
          <w:tcPr>
            <w:tcW w:w="1700" w:type="dxa"/>
            <w:tcBorders>
              <w:bottom w:val="single" w:sz="8" w:space="0" w:color="auto"/>
              <w:right w:val="single" w:sz="8" w:space="0" w:color="auto"/>
            </w:tcBorders>
            <w:vAlign w:val="bottom"/>
          </w:tcPr>
          <w:p w:rsidR="00FC1205" w:rsidRDefault="00FC1205"/>
        </w:tc>
        <w:tc>
          <w:tcPr>
            <w:tcW w:w="1560" w:type="dxa"/>
            <w:tcBorders>
              <w:bottom w:val="single" w:sz="8" w:space="0" w:color="auto"/>
              <w:right w:val="single" w:sz="8" w:space="0" w:color="auto"/>
            </w:tcBorders>
            <w:vAlign w:val="bottom"/>
          </w:tcPr>
          <w:p w:rsidR="00FC1205" w:rsidRDefault="00FC1205"/>
        </w:tc>
      </w:tr>
      <w:tr w:rsidR="00FC1205">
        <w:trPr>
          <w:trHeight w:val="263"/>
        </w:trPr>
        <w:tc>
          <w:tcPr>
            <w:tcW w:w="980" w:type="dxa"/>
            <w:tcBorders>
              <w:left w:val="single" w:sz="8" w:space="0" w:color="auto"/>
              <w:right w:val="single" w:sz="8" w:space="0" w:color="auto"/>
            </w:tcBorders>
            <w:vAlign w:val="bottom"/>
          </w:tcPr>
          <w:p w:rsidR="00FC1205" w:rsidRDefault="007209A1">
            <w:pPr>
              <w:spacing w:line="263" w:lineRule="exact"/>
              <w:ind w:right="560"/>
              <w:jc w:val="right"/>
              <w:rPr>
                <w:sz w:val="20"/>
                <w:szCs w:val="20"/>
              </w:rPr>
            </w:pPr>
            <w:r>
              <w:rPr>
                <w:rFonts w:eastAsia="Times New Roman"/>
                <w:sz w:val="24"/>
                <w:szCs w:val="24"/>
              </w:rPr>
              <w:t>1.</w:t>
            </w:r>
          </w:p>
        </w:tc>
        <w:tc>
          <w:tcPr>
            <w:tcW w:w="1740" w:type="dxa"/>
            <w:vAlign w:val="bottom"/>
          </w:tcPr>
          <w:p w:rsidR="00FC1205" w:rsidRDefault="007209A1">
            <w:pPr>
              <w:spacing w:line="263" w:lineRule="exact"/>
              <w:ind w:left="100"/>
              <w:rPr>
                <w:sz w:val="20"/>
                <w:szCs w:val="20"/>
              </w:rPr>
            </w:pPr>
            <w:r>
              <w:rPr>
                <w:rFonts w:eastAsia="Times New Roman"/>
                <w:sz w:val="24"/>
                <w:szCs w:val="24"/>
              </w:rPr>
              <w:t>Использование</w:t>
            </w:r>
          </w:p>
        </w:tc>
        <w:tc>
          <w:tcPr>
            <w:tcW w:w="2660" w:type="dxa"/>
            <w:tcBorders>
              <w:right w:val="single" w:sz="8" w:space="0" w:color="auto"/>
            </w:tcBorders>
            <w:vAlign w:val="bottom"/>
          </w:tcPr>
          <w:p w:rsidR="00FC1205" w:rsidRDefault="007209A1">
            <w:pPr>
              <w:spacing w:line="263" w:lineRule="exact"/>
              <w:ind w:right="3"/>
              <w:jc w:val="right"/>
              <w:rPr>
                <w:sz w:val="20"/>
                <w:szCs w:val="20"/>
              </w:rPr>
            </w:pPr>
            <w:r>
              <w:rPr>
                <w:rFonts w:eastAsia="Times New Roman"/>
                <w:sz w:val="24"/>
                <w:szCs w:val="24"/>
              </w:rPr>
              <w:t>диалектной  лексики  в</w:t>
            </w:r>
          </w:p>
        </w:tc>
        <w:tc>
          <w:tcPr>
            <w:tcW w:w="1000" w:type="dxa"/>
            <w:tcBorders>
              <w:right w:val="single" w:sz="8" w:space="0" w:color="auto"/>
            </w:tcBorders>
            <w:vAlign w:val="bottom"/>
          </w:tcPr>
          <w:p w:rsidR="00FC1205" w:rsidRDefault="007209A1">
            <w:pPr>
              <w:spacing w:line="263" w:lineRule="exact"/>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FC1205" w:rsidRDefault="00FC1205"/>
        </w:tc>
        <w:tc>
          <w:tcPr>
            <w:tcW w:w="1560" w:type="dxa"/>
            <w:tcBorders>
              <w:right w:val="single" w:sz="8" w:space="0" w:color="auto"/>
            </w:tcBorders>
            <w:vAlign w:val="bottom"/>
          </w:tcPr>
          <w:p w:rsidR="00FC1205" w:rsidRDefault="00FC1205"/>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1740" w:type="dxa"/>
            <w:vAlign w:val="bottom"/>
          </w:tcPr>
          <w:p w:rsidR="00FC1205" w:rsidRDefault="007209A1">
            <w:pPr>
              <w:ind w:left="100"/>
              <w:rPr>
                <w:sz w:val="20"/>
                <w:szCs w:val="20"/>
              </w:rPr>
            </w:pPr>
            <w:r>
              <w:rPr>
                <w:rFonts w:eastAsia="Times New Roman"/>
                <w:sz w:val="24"/>
                <w:szCs w:val="24"/>
              </w:rPr>
              <w:t>произведениях</w:t>
            </w:r>
          </w:p>
        </w:tc>
        <w:tc>
          <w:tcPr>
            <w:tcW w:w="2660" w:type="dxa"/>
            <w:tcBorders>
              <w:right w:val="single" w:sz="8" w:space="0" w:color="auto"/>
            </w:tcBorders>
            <w:vAlign w:val="bottom"/>
          </w:tcPr>
          <w:p w:rsidR="00FC1205" w:rsidRDefault="007209A1">
            <w:pPr>
              <w:ind w:right="3"/>
              <w:jc w:val="right"/>
              <w:rPr>
                <w:sz w:val="20"/>
                <w:szCs w:val="20"/>
              </w:rPr>
            </w:pPr>
            <w:r>
              <w:rPr>
                <w:rFonts w:eastAsia="Times New Roman"/>
                <w:sz w:val="24"/>
                <w:szCs w:val="24"/>
              </w:rPr>
              <w:t>художественной</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6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2"/>
            <w:tcBorders>
              <w:right w:val="single" w:sz="8" w:space="0" w:color="auto"/>
            </w:tcBorders>
            <w:vAlign w:val="bottom"/>
          </w:tcPr>
          <w:p w:rsidR="00FC1205" w:rsidRDefault="007209A1">
            <w:pPr>
              <w:ind w:left="100"/>
              <w:rPr>
                <w:sz w:val="20"/>
                <w:szCs w:val="20"/>
              </w:rPr>
            </w:pPr>
            <w:r>
              <w:rPr>
                <w:rFonts w:eastAsia="Times New Roman"/>
                <w:sz w:val="24"/>
                <w:szCs w:val="24"/>
              </w:rPr>
              <w:t>литературы.  Причины  заимствований.</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6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2"/>
            <w:tcBorders>
              <w:right w:val="single" w:sz="8" w:space="0" w:color="auto"/>
            </w:tcBorders>
            <w:vAlign w:val="bottom"/>
          </w:tcPr>
          <w:p w:rsidR="00FC1205" w:rsidRDefault="007209A1">
            <w:pPr>
              <w:ind w:left="100"/>
              <w:rPr>
                <w:sz w:val="20"/>
                <w:szCs w:val="20"/>
              </w:rPr>
            </w:pPr>
            <w:r>
              <w:rPr>
                <w:rFonts w:eastAsia="Times New Roman"/>
                <w:sz w:val="24"/>
                <w:szCs w:val="24"/>
              </w:rPr>
              <w:t>Особенности освоения иноязычной</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60" w:type="dxa"/>
            <w:tcBorders>
              <w:right w:val="single" w:sz="8" w:space="0" w:color="auto"/>
            </w:tcBorders>
            <w:vAlign w:val="bottom"/>
          </w:tcPr>
          <w:p w:rsidR="00FC1205" w:rsidRDefault="00FC1205">
            <w:pPr>
              <w:rPr>
                <w:sz w:val="24"/>
                <w:szCs w:val="24"/>
              </w:rPr>
            </w:pPr>
          </w:p>
        </w:tc>
      </w:tr>
      <w:tr w:rsidR="00FC1205">
        <w:trPr>
          <w:trHeight w:val="277"/>
        </w:trPr>
        <w:tc>
          <w:tcPr>
            <w:tcW w:w="9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4400" w:type="dxa"/>
            <w:gridSpan w:val="2"/>
            <w:tcBorders>
              <w:bottom w:val="single" w:sz="8" w:space="0" w:color="auto"/>
              <w:right w:val="single" w:sz="8" w:space="0" w:color="auto"/>
            </w:tcBorders>
            <w:vAlign w:val="bottom"/>
          </w:tcPr>
          <w:p w:rsidR="00FC1205" w:rsidRDefault="007209A1">
            <w:pPr>
              <w:spacing w:line="268" w:lineRule="exact"/>
              <w:ind w:left="100"/>
              <w:rPr>
                <w:sz w:val="20"/>
                <w:szCs w:val="20"/>
              </w:rPr>
            </w:pPr>
            <w:r>
              <w:rPr>
                <w:rFonts w:eastAsia="Times New Roman"/>
                <w:sz w:val="24"/>
                <w:szCs w:val="24"/>
              </w:rPr>
              <w:t>лексики (общее представление).</w:t>
            </w: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700" w:type="dxa"/>
            <w:tcBorders>
              <w:bottom w:val="single" w:sz="8" w:space="0" w:color="auto"/>
              <w:right w:val="single" w:sz="8" w:space="0" w:color="auto"/>
            </w:tcBorders>
            <w:vAlign w:val="bottom"/>
          </w:tcPr>
          <w:p w:rsidR="00FC1205" w:rsidRDefault="00FC1205">
            <w:pPr>
              <w:rPr>
                <w:sz w:val="24"/>
                <w:szCs w:val="24"/>
              </w:rPr>
            </w:pPr>
          </w:p>
        </w:tc>
        <w:tc>
          <w:tcPr>
            <w:tcW w:w="1560" w:type="dxa"/>
            <w:tcBorders>
              <w:bottom w:val="single" w:sz="8" w:space="0" w:color="auto"/>
              <w:right w:val="single" w:sz="8" w:space="0" w:color="auto"/>
            </w:tcBorders>
            <w:vAlign w:val="bottom"/>
          </w:tcPr>
          <w:p w:rsidR="00FC1205" w:rsidRDefault="00FC1205">
            <w:pPr>
              <w:rPr>
                <w:sz w:val="24"/>
                <w:szCs w:val="24"/>
              </w:rPr>
            </w:pPr>
          </w:p>
        </w:tc>
      </w:tr>
      <w:tr w:rsidR="00FC1205">
        <w:trPr>
          <w:trHeight w:val="903"/>
        </w:trPr>
        <w:tc>
          <w:tcPr>
            <w:tcW w:w="980" w:type="dxa"/>
            <w:vAlign w:val="bottom"/>
          </w:tcPr>
          <w:p w:rsidR="00FC1205" w:rsidRDefault="00FC1205">
            <w:pPr>
              <w:rPr>
                <w:sz w:val="24"/>
                <w:szCs w:val="24"/>
              </w:rPr>
            </w:pPr>
          </w:p>
        </w:tc>
        <w:tc>
          <w:tcPr>
            <w:tcW w:w="1740" w:type="dxa"/>
            <w:vAlign w:val="bottom"/>
          </w:tcPr>
          <w:p w:rsidR="00FC1205" w:rsidRDefault="00FC1205">
            <w:pPr>
              <w:rPr>
                <w:sz w:val="24"/>
                <w:szCs w:val="24"/>
              </w:rPr>
            </w:pPr>
          </w:p>
        </w:tc>
        <w:tc>
          <w:tcPr>
            <w:tcW w:w="2660" w:type="dxa"/>
            <w:vAlign w:val="bottom"/>
          </w:tcPr>
          <w:p w:rsidR="00FC1205" w:rsidRDefault="007209A1">
            <w:pPr>
              <w:ind w:right="183"/>
              <w:jc w:val="right"/>
              <w:rPr>
                <w:sz w:val="20"/>
                <w:szCs w:val="20"/>
              </w:rPr>
            </w:pPr>
            <w:r>
              <w:rPr>
                <w:rFonts w:eastAsia="Times New Roman"/>
              </w:rPr>
              <w:t>10</w:t>
            </w:r>
          </w:p>
        </w:tc>
        <w:tc>
          <w:tcPr>
            <w:tcW w:w="1000" w:type="dxa"/>
            <w:vAlign w:val="bottom"/>
          </w:tcPr>
          <w:p w:rsidR="00FC1205" w:rsidRDefault="00FC1205">
            <w:pPr>
              <w:rPr>
                <w:sz w:val="24"/>
                <w:szCs w:val="24"/>
              </w:rPr>
            </w:pPr>
          </w:p>
        </w:tc>
        <w:tc>
          <w:tcPr>
            <w:tcW w:w="1700" w:type="dxa"/>
            <w:vAlign w:val="bottom"/>
          </w:tcPr>
          <w:p w:rsidR="00FC1205" w:rsidRDefault="00FC1205">
            <w:pPr>
              <w:rPr>
                <w:sz w:val="24"/>
                <w:szCs w:val="24"/>
              </w:rPr>
            </w:pPr>
          </w:p>
        </w:tc>
        <w:tc>
          <w:tcPr>
            <w:tcW w:w="1560" w:type="dxa"/>
            <w:vAlign w:val="bottom"/>
          </w:tcPr>
          <w:p w:rsidR="00FC1205" w:rsidRDefault="00FC1205">
            <w:pPr>
              <w:rPr>
                <w:sz w:val="24"/>
                <w:szCs w:val="24"/>
              </w:rPr>
            </w:pPr>
          </w:p>
        </w:tc>
      </w:tr>
    </w:tbl>
    <w:p w:rsidR="00FC1205" w:rsidRDefault="00FC1205">
      <w:pPr>
        <w:sectPr w:rsidR="00FC1205">
          <w:pgSz w:w="11920" w:h="16841"/>
          <w:pgMar w:top="1262" w:right="711" w:bottom="414" w:left="1440" w:header="0" w:footer="0" w:gutter="0"/>
          <w:cols w:space="720" w:equalWidth="0">
            <w:col w:w="9760"/>
          </w:cols>
        </w:sectPr>
      </w:pPr>
    </w:p>
    <w:tbl>
      <w:tblPr>
        <w:tblW w:w="0" w:type="auto"/>
        <w:tblInd w:w="150" w:type="dxa"/>
        <w:tblLayout w:type="fixed"/>
        <w:tblCellMar>
          <w:left w:w="0" w:type="dxa"/>
          <w:right w:w="0" w:type="dxa"/>
        </w:tblCellMar>
        <w:tblLook w:val="04A0" w:firstRow="1" w:lastRow="0" w:firstColumn="1" w:lastColumn="0" w:noHBand="0" w:noVBand="1"/>
      </w:tblPr>
      <w:tblGrid>
        <w:gridCol w:w="980"/>
        <w:gridCol w:w="1640"/>
        <w:gridCol w:w="780"/>
        <w:gridCol w:w="740"/>
        <w:gridCol w:w="1240"/>
        <w:gridCol w:w="1000"/>
        <w:gridCol w:w="1700"/>
        <w:gridCol w:w="1540"/>
      </w:tblGrid>
      <w:tr w:rsidR="00FC1205">
        <w:trPr>
          <w:trHeight w:val="276"/>
        </w:trPr>
        <w:tc>
          <w:tcPr>
            <w:tcW w:w="980" w:type="dxa"/>
            <w:tcBorders>
              <w:top w:val="single" w:sz="8" w:space="0" w:color="auto"/>
              <w:left w:val="single" w:sz="8" w:space="0" w:color="auto"/>
              <w:right w:val="single" w:sz="8" w:space="0" w:color="auto"/>
            </w:tcBorders>
            <w:vAlign w:val="bottom"/>
          </w:tcPr>
          <w:p w:rsidR="00FC1205" w:rsidRDefault="007209A1">
            <w:pPr>
              <w:ind w:right="280"/>
              <w:jc w:val="right"/>
              <w:rPr>
                <w:sz w:val="20"/>
                <w:szCs w:val="20"/>
              </w:rPr>
            </w:pPr>
            <w:r>
              <w:rPr>
                <w:rFonts w:eastAsia="Times New Roman"/>
                <w:sz w:val="24"/>
                <w:szCs w:val="24"/>
              </w:rPr>
              <w:t>2.</w:t>
            </w:r>
          </w:p>
        </w:tc>
        <w:tc>
          <w:tcPr>
            <w:tcW w:w="3160" w:type="dxa"/>
            <w:gridSpan w:val="3"/>
            <w:tcBorders>
              <w:top w:val="single" w:sz="8" w:space="0" w:color="auto"/>
            </w:tcBorders>
            <w:vAlign w:val="bottom"/>
          </w:tcPr>
          <w:p w:rsidR="00FC1205" w:rsidRDefault="007209A1">
            <w:pPr>
              <w:ind w:left="100"/>
              <w:rPr>
                <w:sz w:val="20"/>
                <w:szCs w:val="20"/>
              </w:rPr>
            </w:pPr>
            <w:r>
              <w:rPr>
                <w:rFonts w:eastAsia="Times New Roman"/>
                <w:sz w:val="24"/>
                <w:szCs w:val="24"/>
              </w:rPr>
              <w:t>Национально-культурная</w:t>
            </w:r>
          </w:p>
        </w:tc>
        <w:tc>
          <w:tcPr>
            <w:tcW w:w="1240" w:type="dxa"/>
            <w:tcBorders>
              <w:top w:val="single" w:sz="8" w:space="0" w:color="auto"/>
              <w:right w:val="single" w:sz="8" w:space="0" w:color="auto"/>
            </w:tcBorders>
            <w:vAlign w:val="bottom"/>
          </w:tcPr>
          <w:p w:rsidR="00FC1205" w:rsidRDefault="007209A1">
            <w:pPr>
              <w:ind w:right="20"/>
              <w:jc w:val="right"/>
              <w:rPr>
                <w:sz w:val="20"/>
                <w:szCs w:val="20"/>
              </w:rPr>
            </w:pPr>
            <w:r>
              <w:rPr>
                <w:rFonts w:eastAsia="Times New Roman"/>
                <w:w w:val="97"/>
                <w:sz w:val="24"/>
                <w:szCs w:val="24"/>
              </w:rPr>
              <w:t>специфика</w:t>
            </w:r>
          </w:p>
        </w:tc>
        <w:tc>
          <w:tcPr>
            <w:tcW w:w="1000" w:type="dxa"/>
            <w:tcBorders>
              <w:top w:val="single" w:sz="8" w:space="0" w:color="auto"/>
              <w:right w:val="single" w:sz="8" w:space="0" w:color="auto"/>
            </w:tcBorders>
            <w:vAlign w:val="bottom"/>
          </w:tcPr>
          <w:p w:rsidR="00FC1205" w:rsidRDefault="007209A1">
            <w:pPr>
              <w:ind w:right="340"/>
              <w:jc w:val="right"/>
              <w:rPr>
                <w:sz w:val="20"/>
                <w:szCs w:val="20"/>
              </w:rPr>
            </w:pPr>
            <w:r>
              <w:rPr>
                <w:rFonts w:eastAsia="Times New Roman"/>
                <w:sz w:val="24"/>
                <w:szCs w:val="24"/>
              </w:rPr>
              <w:t>1</w:t>
            </w:r>
          </w:p>
        </w:tc>
        <w:tc>
          <w:tcPr>
            <w:tcW w:w="1700" w:type="dxa"/>
            <w:tcBorders>
              <w:top w:val="single" w:sz="8" w:space="0" w:color="auto"/>
              <w:right w:val="single" w:sz="8" w:space="0" w:color="auto"/>
            </w:tcBorders>
            <w:vAlign w:val="bottom"/>
          </w:tcPr>
          <w:p w:rsidR="00FC1205" w:rsidRDefault="00FC1205">
            <w:pPr>
              <w:rPr>
                <w:sz w:val="23"/>
                <w:szCs w:val="23"/>
              </w:rPr>
            </w:pPr>
          </w:p>
        </w:tc>
        <w:tc>
          <w:tcPr>
            <w:tcW w:w="1540" w:type="dxa"/>
            <w:tcBorders>
              <w:top w:val="single" w:sz="8" w:space="0" w:color="auto"/>
              <w:right w:val="single" w:sz="8" w:space="0" w:color="auto"/>
            </w:tcBorders>
            <w:vAlign w:val="bottom"/>
          </w:tcPr>
          <w:p w:rsidR="00FC1205" w:rsidRDefault="00FC1205">
            <w:pPr>
              <w:rPr>
                <w:sz w:val="23"/>
                <w:szCs w:val="23"/>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2420" w:type="dxa"/>
            <w:gridSpan w:val="2"/>
            <w:vAlign w:val="bottom"/>
          </w:tcPr>
          <w:p w:rsidR="00FC1205" w:rsidRDefault="007209A1">
            <w:pPr>
              <w:ind w:left="100"/>
              <w:rPr>
                <w:sz w:val="20"/>
                <w:szCs w:val="20"/>
              </w:rPr>
            </w:pPr>
            <w:r>
              <w:rPr>
                <w:rFonts w:eastAsia="Times New Roman"/>
                <w:sz w:val="24"/>
                <w:szCs w:val="24"/>
              </w:rPr>
              <w:t>русской фразеологии.</w:t>
            </w:r>
          </w:p>
        </w:tc>
        <w:tc>
          <w:tcPr>
            <w:tcW w:w="740" w:type="dxa"/>
            <w:vAlign w:val="bottom"/>
          </w:tcPr>
          <w:p w:rsidR="00FC1205" w:rsidRDefault="00FC1205">
            <w:pPr>
              <w:rPr>
                <w:sz w:val="24"/>
                <w:szCs w:val="24"/>
              </w:rPr>
            </w:pPr>
          </w:p>
        </w:tc>
        <w:tc>
          <w:tcPr>
            <w:tcW w:w="124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w w:val="99"/>
                <w:sz w:val="24"/>
                <w:szCs w:val="24"/>
              </w:rPr>
              <w:t>Отражение во фразеологии обычаев,</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w w:val="99"/>
                <w:sz w:val="24"/>
                <w:szCs w:val="24"/>
              </w:rPr>
              <w:t>традиций, быта, исторических событий,</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2"/>
        </w:trPr>
        <w:tc>
          <w:tcPr>
            <w:tcW w:w="9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640" w:type="dxa"/>
            <w:tcBorders>
              <w:bottom w:val="single" w:sz="8" w:space="0" w:color="auto"/>
            </w:tcBorders>
            <w:vAlign w:val="bottom"/>
          </w:tcPr>
          <w:p w:rsidR="00FC1205" w:rsidRDefault="00FC1205">
            <w:pPr>
              <w:rPr>
                <w:sz w:val="24"/>
                <w:szCs w:val="24"/>
              </w:rPr>
            </w:pPr>
          </w:p>
        </w:tc>
        <w:tc>
          <w:tcPr>
            <w:tcW w:w="1520" w:type="dxa"/>
            <w:gridSpan w:val="2"/>
            <w:tcBorders>
              <w:bottom w:val="single" w:sz="8" w:space="0" w:color="auto"/>
            </w:tcBorders>
            <w:vAlign w:val="bottom"/>
          </w:tcPr>
          <w:p w:rsidR="00FC1205" w:rsidRDefault="007209A1">
            <w:pPr>
              <w:ind w:right="300"/>
              <w:jc w:val="center"/>
              <w:rPr>
                <w:sz w:val="20"/>
                <w:szCs w:val="20"/>
              </w:rPr>
            </w:pPr>
            <w:r>
              <w:rPr>
                <w:rFonts w:eastAsia="Times New Roman"/>
                <w:w w:val="98"/>
                <w:sz w:val="24"/>
                <w:szCs w:val="24"/>
              </w:rPr>
              <w:t>культуры.</w:t>
            </w:r>
          </w:p>
        </w:tc>
        <w:tc>
          <w:tcPr>
            <w:tcW w:w="124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70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4"/>
        </w:trPr>
        <w:tc>
          <w:tcPr>
            <w:tcW w:w="980" w:type="dxa"/>
            <w:tcBorders>
              <w:left w:val="single" w:sz="8" w:space="0" w:color="auto"/>
              <w:bottom w:val="single" w:sz="8" w:space="0" w:color="auto"/>
              <w:right w:val="single" w:sz="8" w:space="0" w:color="auto"/>
            </w:tcBorders>
            <w:vAlign w:val="bottom"/>
          </w:tcPr>
          <w:p w:rsidR="00FC1205" w:rsidRDefault="00FC1205">
            <w:pPr>
              <w:rPr>
                <w:sz w:val="23"/>
                <w:szCs w:val="23"/>
              </w:rPr>
            </w:pPr>
          </w:p>
        </w:tc>
        <w:tc>
          <w:tcPr>
            <w:tcW w:w="3160" w:type="dxa"/>
            <w:gridSpan w:val="3"/>
            <w:tcBorders>
              <w:bottom w:val="single" w:sz="8" w:space="0" w:color="auto"/>
            </w:tcBorders>
            <w:vAlign w:val="bottom"/>
          </w:tcPr>
          <w:p w:rsidR="00FC1205" w:rsidRDefault="007209A1">
            <w:pPr>
              <w:spacing w:line="264" w:lineRule="exact"/>
              <w:ind w:left="1120"/>
              <w:jc w:val="center"/>
              <w:rPr>
                <w:sz w:val="20"/>
                <w:szCs w:val="20"/>
              </w:rPr>
            </w:pPr>
            <w:r>
              <w:rPr>
                <w:rFonts w:eastAsia="Times New Roman"/>
                <w:b/>
                <w:bCs/>
                <w:w w:val="99"/>
                <w:sz w:val="24"/>
                <w:szCs w:val="24"/>
              </w:rPr>
              <w:t>Культура речи.</w:t>
            </w:r>
          </w:p>
        </w:tc>
        <w:tc>
          <w:tcPr>
            <w:tcW w:w="1240" w:type="dxa"/>
            <w:tcBorders>
              <w:bottom w:val="single" w:sz="8" w:space="0" w:color="auto"/>
              <w:right w:val="single" w:sz="8" w:space="0" w:color="auto"/>
            </w:tcBorders>
            <w:vAlign w:val="bottom"/>
          </w:tcPr>
          <w:p w:rsidR="00FC1205" w:rsidRDefault="00FC1205">
            <w:pPr>
              <w:rPr>
                <w:sz w:val="23"/>
                <w:szCs w:val="23"/>
              </w:rPr>
            </w:pPr>
          </w:p>
        </w:tc>
        <w:tc>
          <w:tcPr>
            <w:tcW w:w="1000" w:type="dxa"/>
            <w:tcBorders>
              <w:bottom w:val="single" w:sz="8" w:space="0" w:color="auto"/>
              <w:right w:val="single" w:sz="8" w:space="0" w:color="auto"/>
            </w:tcBorders>
            <w:vAlign w:val="bottom"/>
          </w:tcPr>
          <w:p w:rsidR="00FC1205" w:rsidRDefault="00FC1205">
            <w:pPr>
              <w:rPr>
                <w:sz w:val="23"/>
                <w:szCs w:val="23"/>
              </w:rPr>
            </w:pPr>
          </w:p>
        </w:tc>
        <w:tc>
          <w:tcPr>
            <w:tcW w:w="1700" w:type="dxa"/>
            <w:tcBorders>
              <w:bottom w:val="single" w:sz="8" w:space="0" w:color="auto"/>
              <w:right w:val="single" w:sz="8" w:space="0" w:color="auto"/>
            </w:tcBorders>
            <w:vAlign w:val="bottom"/>
          </w:tcPr>
          <w:p w:rsidR="00FC1205" w:rsidRDefault="00FC1205">
            <w:pPr>
              <w:rPr>
                <w:sz w:val="23"/>
                <w:szCs w:val="23"/>
              </w:rPr>
            </w:pPr>
          </w:p>
        </w:tc>
        <w:tc>
          <w:tcPr>
            <w:tcW w:w="1540" w:type="dxa"/>
            <w:tcBorders>
              <w:bottom w:val="single" w:sz="8" w:space="0" w:color="auto"/>
              <w:right w:val="single" w:sz="8" w:space="0" w:color="auto"/>
            </w:tcBorders>
            <w:vAlign w:val="bottom"/>
          </w:tcPr>
          <w:p w:rsidR="00FC1205" w:rsidRDefault="00FC1205">
            <w:pPr>
              <w:rPr>
                <w:sz w:val="23"/>
                <w:szCs w:val="23"/>
              </w:rPr>
            </w:pPr>
          </w:p>
        </w:tc>
      </w:tr>
      <w:tr w:rsidR="00FC1205">
        <w:trPr>
          <w:trHeight w:val="263"/>
        </w:trPr>
        <w:tc>
          <w:tcPr>
            <w:tcW w:w="980" w:type="dxa"/>
            <w:tcBorders>
              <w:left w:val="single" w:sz="8" w:space="0" w:color="auto"/>
              <w:right w:val="single" w:sz="8" w:space="0" w:color="auto"/>
            </w:tcBorders>
            <w:vAlign w:val="bottom"/>
          </w:tcPr>
          <w:p w:rsidR="00FC1205" w:rsidRDefault="007209A1">
            <w:pPr>
              <w:spacing w:line="263" w:lineRule="exact"/>
              <w:ind w:right="280"/>
              <w:jc w:val="right"/>
              <w:rPr>
                <w:sz w:val="20"/>
                <w:szCs w:val="20"/>
              </w:rPr>
            </w:pPr>
            <w:r>
              <w:rPr>
                <w:rFonts w:eastAsia="Times New Roman"/>
                <w:sz w:val="24"/>
                <w:szCs w:val="24"/>
              </w:rPr>
              <w:t>3.</w:t>
            </w:r>
          </w:p>
        </w:tc>
        <w:tc>
          <w:tcPr>
            <w:tcW w:w="4400" w:type="dxa"/>
            <w:gridSpan w:val="4"/>
            <w:tcBorders>
              <w:right w:val="single" w:sz="8" w:space="0" w:color="auto"/>
            </w:tcBorders>
            <w:vAlign w:val="bottom"/>
          </w:tcPr>
          <w:p w:rsidR="00FC1205" w:rsidRDefault="007209A1">
            <w:pPr>
              <w:spacing w:line="263" w:lineRule="exact"/>
              <w:jc w:val="center"/>
              <w:rPr>
                <w:sz w:val="20"/>
                <w:szCs w:val="20"/>
              </w:rPr>
            </w:pPr>
            <w:r>
              <w:rPr>
                <w:rFonts w:eastAsia="Times New Roman"/>
                <w:w w:val="99"/>
                <w:sz w:val="24"/>
                <w:szCs w:val="24"/>
              </w:rPr>
              <w:t>Основные орфоэпические нормы</w:t>
            </w:r>
          </w:p>
        </w:tc>
        <w:tc>
          <w:tcPr>
            <w:tcW w:w="1000" w:type="dxa"/>
            <w:tcBorders>
              <w:right w:val="single" w:sz="8" w:space="0" w:color="auto"/>
            </w:tcBorders>
            <w:vAlign w:val="bottom"/>
          </w:tcPr>
          <w:p w:rsidR="00FC1205" w:rsidRDefault="007209A1">
            <w:pPr>
              <w:spacing w:line="263" w:lineRule="exact"/>
              <w:ind w:right="340"/>
              <w:jc w:val="right"/>
              <w:rPr>
                <w:sz w:val="20"/>
                <w:szCs w:val="20"/>
              </w:rPr>
            </w:pPr>
            <w:r>
              <w:rPr>
                <w:rFonts w:eastAsia="Times New Roman"/>
                <w:sz w:val="24"/>
                <w:szCs w:val="24"/>
              </w:rPr>
              <w:t>1</w:t>
            </w:r>
          </w:p>
        </w:tc>
        <w:tc>
          <w:tcPr>
            <w:tcW w:w="170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w w:val="99"/>
                <w:sz w:val="24"/>
                <w:szCs w:val="24"/>
              </w:rPr>
              <w:t>современного русского литературного</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sz w:val="24"/>
                <w:szCs w:val="24"/>
              </w:rPr>
              <w:t>языка. Основные лексические нормы</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w w:val="99"/>
                <w:sz w:val="24"/>
                <w:szCs w:val="24"/>
              </w:rPr>
              <w:t>современного русского литературного</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0"/>
        </w:trPr>
        <w:tc>
          <w:tcPr>
            <w:tcW w:w="9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640" w:type="dxa"/>
            <w:tcBorders>
              <w:bottom w:val="single" w:sz="8" w:space="0" w:color="auto"/>
            </w:tcBorders>
            <w:vAlign w:val="bottom"/>
          </w:tcPr>
          <w:p w:rsidR="00FC1205" w:rsidRDefault="00FC1205">
            <w:pPr>
              <w:rPr>
                <w:sz w:val="24"/>
                <w:szCs w:val="24"/>
              </w:rPr>
            </w:pPr>
          </w:p>
        </w:tc>
        <w:tc>
          <w:tcPr>
            <w:tcW w:w="1520" w:type="dxa"/>
            <w:gridSpan w:val="2"/>
            <w:tcBorders>
              <w:bottom w:val="single" w:sz="8" w:space="0" w:color="auto"/>
            </w:tcBorders>
            <w:vAlign w:val="bottom"/>
          </w:tcPr>
          <w:p w:rsidR="00FC1205" w:rsidRDefault="007209A1">
            <w:pPr>
              <w:ind w:right="300"/>
              <w:jc w:val="center"/>
              <w:rPr>
                <w:sz w:val="20"/>
                <w:szCs w:val="20"/>
              </w:rPr>
            </w:pPr>
            <w:r>
              <w:rPr>
                <w:rFonts w:eastAsia="Times New Roman"/>
                <w:sz w:val="24"/>
                <w:szCs w:val="24"/>
              </w:rPr>
              <w:t>языка.</w:t>
            </w:r>
          </w:p>
        </w:tc>
        <w:tc>
          <w:tcPr>
            <w:tcW w:w="124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70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59"/>
        </w:trPr>
        <w:tc>
          <w:tcPr>
            <w:tcW w:w="980" w:type="dxa"/>
            <w:tcBorders>
              <w:left w:val="single" w:sz="8" w:space="0" w:color="auto"/>
              <w:right w:val="single" w:sz="8" w:space="0" w:color="auto"/>
            </w:tcBorders>
            <w:vAlign w:val="bottom"/>
          </w:tcPr>
          <w:p w:rsidR="00FC1205" w:rsidRDefault="007209A1">
            <w:pPr>
              <w:spacing w:line="259" w:lineRule="exact"/>
              <w:ind w:right="280"/>
              <w:jc w:val="right"/>
              <w:rPr>
                <w:sz w:val="20"/>
                <w:szCs w:val="20"/>
              </w:rPr>
            </w:pPr>
            <w:r>
              <w:rPr>
                <w:rFonts w:eastAsia="Times New Roman"/>
                <w:sz w:val="24"/>
                <w:szCs w:val="24"/>
              </w:rPr>
              <w:t>4.</w:t>
            </w:r>
          </w:p>
        </w:tc>
        <w:tc>
          <w:tcPr>
            <w:tcW w:w="4400" w:type="dxa"/>
            <w:gridSpan w:val="4"/>
            <w:tcBorders>
              <w:right w:val="single" w:sz="8" w:space="0" w:color="auto"/>
            </w:tcBorders>
            <w:vAlign w:val="bottom"/>
          </w:tcPr>
          <w:p w:rsidR="00FC1205" w:rsidRDefault="007209A1">
            <w:pPr>
              <w:spacing w:line="259" w:lineRule="exact"/>
              <w:jc w:val="center"/>
              <w:rPr>
                <w:sz w:val="20"/>
                <w:szCs w:val="20"/>
              </w:rPr>
            </w:pPr>
            <w:r>
              <w:rPr>
                <w:rFonts w:eastAsia="Times New Roman"/>
                <w:sz w:val="24"/>
                <w:szCs w:val="24"/>
              </w:rPr>
              <w:t>Типичные речевые ошибки‚ связанные с</w:t>
            </w:r>
          </w:p>
        </w:tc>
        <w:tc>
          <w:tcPr>
            <w:tcW w:w="1000" w:type="dxa"/>
            <w:tcBorders>
              <w:right w:val="single" w:sz="8" w:space="0" w:color="auto"/>
            </w:tcBorders>
            <w:vAlign w:val="bottom"/>
          </w:tcPr>
          <w:p w:rsidR="00FC1205" w:rsidRDefault="007209A1">
            <w:pPr>
              <w:spacing w:line="259" w:lineRule="exact"/>
              <w:ind w:right="340"/>
              <w:jc w:val="right"/>
              <w:rPr>
                <w:sz w:val="20"/>
                <w:szCs w:val="20"/>
              </w:rPr>
            </w:pPr>
            <w:r>
              <w:rPr>
                <w:rFonts w:eastAsia="Times New Roman"/>
                <w:sz w:val="24"/>
                <w:szCs w:val="24"/>
              </w:rPr>
              <w:t>1</w:t>
            </w:r>
          </w:p>
        </w:tc>
        <w:tc>
          <w:tcPr>
            <w:tcW w:w="170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7"/>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sz w:val="24"/>
                <w:szCs w:val="24"/>
              </w:rPr>
              <w:t>употреблением синонимов‚ антонимов и</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w w:val="99"/>
                <w:sz w:val="24"/>
                <w:szCs w:val="24"/>
              </w:rPr>
              <w:t>лексических омонимов в речи.</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sz w:val="24"/>
                <w:szCs w:val="24"/>
              </w:rPr>
              <w:t>Основные грамматические нормы</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w w:val="99"/>
                <w:sz w:val="24"/>
                <w:szCs w:val="24"/>
              </w:rPr>
              <w:t>современного русского литературного</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1"/>
        </w:trPr>
        <w:tc>
          <w:tcPr>
            <w:tcW w:w="9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4400" w:type="dxa"/>
            <w:gridSpan w:val="4"/>
            <w:tcBorders>
              <w:bottom w:val="single" w:sz="8" w:space="0" w:color="auto"/>
              <w:right w:val="single" w:sz="8" w:space="0" w:color="auto"/>
            </w:tcBorders>
            <w:vAlign w:val="bottom"/>
          </w:tcPr>
          <w:p w:rsidR="00FC1205" w:rsidRDefault="007209A1">
            <w:pPr>
              <w:jc w:val="center"/>
              <w:rPr>
                <w:sz w:val="20"/>
                <w:szCs w:val="20"/>
              </w:rPr>
            </w:pPr>
            <w:r>
              <w:rPr>
                <w:rFonts w:eastAsia="Times New Roman"/>
                <w:w w:val="99"/>
                <w:sz w:val="24"/>
                <w:szCs w:val="24"/>
              </w:rPr>
              <w:t>языка. Категория склонения.</w:t>
            </w: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70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3"/>
        </w:trPr>
        <w:tc>
          <w:tcPr>
            <w:tcW w:w="980" w:type="dxa"/>
            <w:tcBorders>
              <w:left w:val="single" w:sz="8" w:space="0" w:color="auto"/>
              <w:right w:val="single" w:sz="8" w:space="0" w:color="auto"/>
            </w:tcBorders>
            <w:vAlign w:val="bottom"/>
          </w:tcPr>
          <w:p w:rsidR="00FC1205" w:rsidRDefault="007209A1">
            <w:pPr>
              <w:spacing w:line="263" w:lineRule="exact"/>
              <w:ind w:right="280"/>
              <w:jc w:val="right"/>
              <w:rPr>
                <w:sz w:val="20"/>
                <w:szCs w:val="20"/>
              </w:rPr>
            </w:pPr>
            <w:r>
              <w:rPr>
                <w:rFonts w:eastAsia="Times New Roman"/>
                <w:sz w:val="24"/>
                <w:szCs w:val="24"/>
              </w:rPr>
              <w:t>5.</w:t>
            </w:r>
          </w:p>
        </w:tc>
        <w:tc>
          <w:tcPr>
            <w:tcW w:w="4400" w:type="dxa"/>
            <w:gridSpan w:val="4"/>
            <w:tcBorders>
              <w:right w:val="single" w:sz="8" w:space="0" w:color="auto"/>
            </w:tcBorders>
            <w:vAlign w:val="bottom"/>
          </w:tcPr>
          <w:p w:rsidR="00FC1205" w:rsidRDefault="007209A1">
            <w:pPr>
              <w:spacing w:line="263" w:lineRule="exact"/>
              <w:ind w:left="100"/>
              <w:rPr>
                <w:sz w:val="20"/>
                <w:szCs w:val="20"/>
              </w:rPr>
            </w:pPr>
            <w:r>
              <w:rPr>
                <w:rFonts w:eastAsia="Times New Roman"/>
                <w:sz w:val="24"/>
                <w:szCs w:val="24"/>
              </w:rPr>
              <w:t>Типичные грамматические ошибки в</w:t>
            </w:r>
          </w:p>
        </w:tc>
        <w:tc>
          <w:tcPr>
            <w:tcW w:w="1000" w:type="dxa"/>
            <w:tcBorders>
              <w:right w:val="single" w:sz="8" w:space="0" w:color="auto"/>
            </w:tcBorders>
            <w:vAlign w:val="bottom"/>
          </w:tcPr>
          <w:p w:rsidR="00FC1205" w:rsidRDefault="007209A1">
            <w:pPr>
              <w:spacing w:line="263" w:lineRule="exact"/>
              <w:ind w:right="340"/>
              <w:jc w:val="right"/>
              <w:rPr>
                <w:sz w:val="20"/>
                <w:szCs w:val="20"/>
              </w:rPr>
            </w:pPr>
            <w:r>
              <w:rPr>
                <w:rFonts w:eastAsia="Times New Roman"/>
                <w:sz w:val="24"/>
                <w:szCs w:val="24"/>
              </w:rPr>
              <w:t>1</w:t>
            </w:r>
          </w:p>
        </w:tc>
        <w:tc>
          <w:tcPr>
            <w:tcW w:w="170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4"/>
        </w:trPr>
        <w:tc>
          <w:tcPr>
            <w:tcW w:w="980" w:type="dxa"/>
            <w:tcBorders>
              <w:left w:val="single" w:sz="8" w:space="0" w:color="auto"/>
              <w:right w:val="single" w:sz="8" w:space="0" w:color="auto"/>
            </w:tcBorders>
            <w:vAlign w:val="bottom"/>
          </w:tcPr>
          <w:p w:rsidR="00FC1205" w:rsidRDefault="00FC1205">
            <w:pPr>
              <w:rPr>
                <w:sz w:val="23"/>
                <w:szCs w:val="23"/>
              </w:rPr>
            </w:pPr>
          </w:p>
        </w:tc>
        <w:tc>
          <w:tcPr>
            <w:tcW w:w="4400" w:type="dxa"/>
            <w:gridSpan w:val="4"/>
            <w:tcBorders>
              <w:right w:val="single" w:sz="8" w:space="0" w:color="auto"/>
            </w:tcBorders>
            <w:vAlign w:val="bottom"/>
          </w:tcPr>
          <w:p w:rsidR="00FC1205" w:rsidRDefault="007209A1">
            <w:pPr>
              <w:spacing w:line="273" w:lineRule="exact"/>
              <w:ind w:left="100"/>
              <w:rPr>
                <w:sz w:val="20"/>
                <w:szCs w:val="20"/>
              </w:rPr>
            </w:pPr>
            <w:r>
              <w:rPr>
                <w:rFonts w:eastAsia="Times New Roman"/>
                <w:sz w:val="24"/>
                <w:szCs w:val="24"/>
              </w:rPr>
              <w:t>речи. Варианты грамматической нормы.</w:t>
            </w:r>
          </w:p>
        </w:tc>
        <w:tc>
          <w:tcPr>
            <w:tcW w:w="1000" w:type="dxa"/>
            <w:tcBorders>
              <w:right w:val="single" w:sz="8" w:space="0" w:color="auto"/>
            </w:tcBorders>
            <w:vAlign w:val="bottom"/>
          </w:tcPr>
          <w:p w:rsidR="00FC1205" w:rsidRDefault="00FC1205">
            <w:pPr>
              <w:rPr>
                <w:sz w:val="23"/>
                <w:szCs w:val="23"/>
              </w:rPr>
            </w:pPr>
          </w:p>
        </w:tc>
        <w:tc>
          <w:tcPr>
            <w:tcW w:w="1700" w:type="dxa"/>
            <w:tcBorders>
              <w:right w:val="single" w:sz="8" w:space="0" w:color="auto"/>
            </w:tcBorders>
            <w:vAlign w:val="bottom"/>
          </w:tcPr>
          <w:p w:rsidR="00FC1205" w:rsidRDefault="00FC1205">
            <w:pPr>
              <w:rPr>
                <w:sz w:val="23"/>
                <w:szCs w:val="23"/>
              </w:rPr>
            </w:pPr>
          </w:p>
        </w:tc>
        <w:tc>
          <w:tcPr>
            <w:tcW w:w="1540" w:type="dxa"/>
            <w:tcBorders>
              <w:right w:val="single" w:sz="8" w:space="0" w:color="auto"/>
            </w:tcBorders>
            <w:vAlign w:val="bottom"/>
          </w:tcPr>
          <w:p w:rsidR="00FC1205" w:rsidRDefault="00FC1205">
            <w:pPr>
              <w:rPr>
                <w:sz w:val="23"/>
                <w:szCs w:val="23"/>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1640" w:type="dxa"/>
            <w:vAlign w:val="bottom"/>
          </w:tcPr>
          <w:p w:rsidR="00FC1205" w:rsidRDefault="007209A1">
            <w:pPr>
              <w:ind w:left="100"/>
              <w:rPr>
                <w:sz w:val="20"/>
                <w:szCs w:val="20"/>
              </w:rPr>
            </w:pPr>
            <w:r>
              <w:rPr>
                <w:rFonts w:eastAsia="Times New Roman"/>
                <w:sz w:val="24"/>
                <w:szCs w:val="24"/>
              </w:rPr>
              <w:t>Национальные</w:t>
            </w:r>
          </w:p>
        </w:tc>
        <w:tc>
          <w:tcPr>
            <w:tcW w:w="1520" w:type="dxa"/>
            <w:gridSpan w:val="2"/>
            <w:vAlign w:val="bottom"/>
          </w:tcPr>
          <w:p w:rsidR="00FC1205" w:rsidRDefault="007209A1">
            <w:pPr>
              <w:jc w:val="right"/>
              <w:rPr>
                <w:sz w:val="20"/>
                <w:szCs w:val="20"/>
              </w:rPr>
            </w:pPr>
            <w:r>
              <w:rPr>
                <w:rFonts w:eastAsia="Times New Roman"/>
                <w:sz w:val="24"/>
                <w:szCs w:val="24"/>
              </w:rPr>
              <w:t>особенности</w:t>
            </w:r>
          </w:p>
        </w:tc>
        <w:tc>
          <w:tcPr>
            <w:tcW w:w="1240" w:type="dxa"/>
            <w:tcBorders>
              <w:right w:val="single" w:sz="8" w:space="0" w:color="auto"/>
            </w:tcBorders>
            <w:vAlign w:val="bottom"/>
          </w:tcPr>
          <w:p w:rsidR="00FC1205" w:rsidRDefault="007209A1">
            <w:pPr>
              <w:ind w:right="20"/>
              <w:jc w:val="right"/>
              <w:rPr>
                <w:sz w:val="20"/>
                <w:szCs w:val="20"/>
              </w:rPr>
            </w:pPr>
            <w:r>
              <w:rPr>
                <w:rFonts w:eastAsia="Times New Roman"/>
                <w:sz w:val="24"/>
                <w:szCs w:val="24"/>
              </w:rPr>
              <w:t>речевого</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1640" w:type="dxa"/>
            <w:vAlign w:val="bottom"/>
          </w:tcPr>
          <w:p w:rsidR="00FC1205" w:rsidRDefault="007209A1">
            <w:pPr>
              <w:ind w:left="100"/>
              <w:rPr>
                <w:sz w:val="20"/>
                <w:szCs w:val="20"/>
              </w:rPr>
            </w:pPr>
            <w:r>
              <w:rPr>
                <w:rFonts w:eastAsia="Times New Roman"/>
                <w:sz w:val="24"/>
                <w:szCs w:val="24"/>
              </w:rPr>
              <w:t>этикета</w:t>
            </w:r>
          </w:p>
        </w:tc>
        <w:tc>
          <w:tcPr>
            <w:tcW w:w="780" w:type="dxa"/>
            <w:vAlign w:val="bottom"/>
          </w:tcPr>
          <w:p w:rsidR="00FC1205" w:rsidRDefault="00FC1205">
            <w:pPr>
              <w:rPr>
                <w:sz w:val="24"/>
                <w:szCs w:val="24"/>
              </w:rPr>
            </w:pPr>
          </w:p>
        </w:tc>
        <w:tc>
          <w:tcPr>
            <w:tcW w:w="740" w:type="dxa"/>
            <w:vAlign w:val="bottom"/>
          </w:tcPr>
          <w:p w:rsidR="00FC1205" w:rsidRDefault="00FC1205">
            <w:pPr>
              <w:rPr>
                <w:sz w:val="24"/>
                <w:szCs w:val="24"/>
              </w:rPr>
            </w:pPr>
          </w:p>
        </w:tc>
        <w:tc>
          <w:tcPr>
            <w:tcW w:w="124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6"/>
        </w:trPr>
        <w:tc>
          <w:tcPr>
            <w:tcW w:w="9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4400" w:type="dxa"/>
            <w:gridSpan w:val="4"/>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70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59"/>
        </w:trPr>
        <w:tc>
          <w:tcPr>
            <w:tcW w:w="980" w:type="dxa"/>
            <w:tcBorders>
              <w:left w:val="single" w:sz="8" w:space="0" w:color="auto"/>
              <w:bottom w:val="single" w:sz="8" w:space="0" w:color="auto"/>
              <w:right w:val="single" w:sz="8" w:space="0" w:color="auto"/>
            </w:tcBorders>
            <w:vAlign w:val="bottom"/>
          </w:tcPr>
          <w:p w:rsidR="00FC1205" w:rsidRDefault="00FC1205"/>
        </w:tc>
        <w:tc>
          <w:tcPr>
            <w:tcW w:w="4400" w:type="dxa"/>
            <w:gridSpan w:val="4"/>
            <w:tcBorders>
              <w:bottom w:val="single" w:sz="8" w:space="0" w:color="auto"/>
              <w:right w:val="single" w:sz="8" w:space="0" w:color="auto"/>
            </w:tcBorders>
            <w:vAlign w:val="bottom"/>
          </w:tcPr>
          <w:p w:rsidR="00FC1205" w:rsidRDefault="007209A1">
            <w:pPr>
              <w:spacing w:line="259" w:lineRule="exact"/>
              <w:jc w:val="center"/>
              <w:rPr>
                <w:sz w:val="20"/>
                <w:szCs w:val="20"/>
              </w:rPr>
            </w:pPr>
            <w:r>
              <w:rPr>
                <w:rFonts w:eastAsia="Times New Roman"/>
                <w:b/>
                <w:bCs/>
                <w:sz w:val="24"/>
                <w:szCs w:val="24"/>
              </w:rPr>
              <w:t>Речь. Речевая деятельность. Текст</w:t>
            </w:r>
          </w:p>
        </w:tc>
        <w:tc>
          <w:tcPr>
            <w:tcW w:w="1000" w:type="dxa"/>
            <w:tcBorders>
              <w:bottom w:val="single" w:sz="8" w:space="0" w:color="auto"/>
              <w:right w:val="single" w:sz="8" w:space="0" w:color="auto"/>
            </w:tcBorders>
            <w:vAlign w:val="bottom"/>
          </w:tcPr>
          <w:p w:rsidR="00FC1205" w:rsidRDefault="00FC1205"/>
        </w:tc>
        <w:tc>
          <w:tcPr>
            <w:tcW w:w="1700" w:type="dxa"/>
            <w:tcBorders>
              <w:bottom w:val="single" w:sz="8" w:space="0" w:color="auto"/>
              <w:right w:val="single" w:sz="8" w:space="0" w:color="auto"/>
            </w:tcBorders>
            <w:vAlign w:val="bottom"/>
          </w:tcPr>
          <w:p w:rsidR="00FC1205" w:rsidRDefault="00FC1205"/>
        </w:tc>
        <w:tc>
          <w:tcPr>
            <w:tcW w:w="1540" w:type="dxa"/>
            <w:tcBorders>
              <w:bottom w:val="single" w:sz="8" w:space="0" w:color="auto"/>
              <w:right w:val="single" w:sz="8" w:space="0" w:color="auto"/>
            </w:tcBorders>
            <w:vAlign w:val="bottom"/>
          </w:tcPr>
          <w:p w:rsidR="00FC1205" w:rsidRDefault="00FC1205"/>
        </w:tc>
      </w:tr>
      <w:tr w:rsidR="00FC1205">
        <w:trPr>
          <w:trHeight w:val="259"/>
        </w:trPr>
        <w:tc>
          <w:tcPr>
            <w:tcW w:w="980" w:type="dxa"/>
            <w:tcBorders>
              <w:left w:val="single" w:sz="8" w:space="0" w:color="auto"/>
              <w:right w:val="single" w:sz="8" w:space="0" w:color="auto"/>
            </w:tcBorders>
            <w:vAlign w:val="bottom"/>
          </w:tcPr>
          <w:p w:rsidR="00FC1205" w:rsidRDefault="007209A1">
            <w:pPr>
              <w:spacing w:line="259" w:lineRule="exact"/>
              <w:ind w:right="280"/>
              <w:jc w:val="right"/>
              <w:rPr>
                <w:sz w:val="20"/>
                <w:szCs w:val="20"/>
              </w:rPr>
            </w:pPr>
            <w:r>
              <w:rPr>
                <w:rFonts w:eastAsia="Times New Roman"/>
                <w:sz w:val="24"/>
                <w:szCs w:val="24"/>
              </w:rPr>
              <w:t>6.</w:t>
            </w:r>
          </w:p>
        </w:tc>
        <w:tc>
          <w:tcPr>
            <w:tcW w:w="4400" w:type="dxa"/>
            <w:gridSpan w:val="4"/>
            <w:tcBorders>
              <w:right w:val="single" w:sz="8" w:space="0" w:color="auto"/>
            </w:tcBorders>
            <w:vAlign w:val="bottom"/>
          </w:tcPr>
          <w:p w:rsidR="00FC1205" w:rsidRDefault="007209A1">
            <w:pPr>
              <w:spacing w:line="259" w:lineRule="exact"/>
              <w:jc w:val="center"/>
              <w:rPr>
                <w:sz w:val="20"/>
                <w:szCs w:val="20"/>
              </w:rPr>
            </w:pPr>
            <w:r>
              <w:rPr>
                <w:rFonts w:eastAsia="Times New Roman"/>
                <w:sz w:val="24"/>
                <w:szCs w:val="24"/>
              </w:rPr>
              <w:t>Язык и речь. Виды речевой</w:t>
            </w:r>
          </w:p>
        </w:tc>
        <w:tc>
          <w:tcPr>
            <w:tcW w:w="1000" w:type="dxa"/>
            <w:tcBorders>
              <w:right w:val="single" w:sz="8" w:space="0" w:color="auto"/>
            </w:tcBorders>
            <w:vAlign w:val="bottom"/>
          </w:tcPr>
          <w:p w:rsidR="00FC1205" w:rsidRDefault="007209A1">
            <w:pPr>
              <w:spacing w:line="259" w:lineRule="exact"/>
              <w:ind w:right="340"/>
              <w:jc w:val="right"/>
              <w:rPr>
                <w:sz w:val="20"/>
                <w:szCs w:val="20"/>
              </w:rPr>
            </w:pPr>
            <w:r>
              <w:rPr>
                <w:rFonts w:eastAsia="Times New Roman"/>
                <w:sz w:val="24"/>
                <w:szCs w:val="24"/>
              </w:rPr>
              <w:t>1</w:t>
            </w:r>
          </w:p>
        </w:tc>
        <w:tc>
          <w:tcPr>
            <w:tcW w:w="170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64"/>
        </w:trPr>
        <w:tc>
          <w:tcPr>
            <w:tcW w:w="980" w:type="dxa"/>
            <w:tcBorders>
              <w:left w:val="single" w:sz="8" w:space="0" w:color="auto"/>
              <w:right w:val="single" w:sz="8" w:space="0" w:color="auto"/>
            </w:tcBorders>
            <w:vAlign w:val="bottom"/>
          </w:tcPr>
          <w:p w:rsidR="00FC1205" w:rsidRDefault="00FC1205"/>
        </w:tc>
        <w:tc>
          <w:tcPr>
            <w:tcW w:w="4400" w:type="dxa"/>
            <w:gridSpan w:val="4"/>
            <w:tcBorders>
              <w:right w:val="single" w:sz="8" w:space="0" w:color="auto"/>
            </w:tcBorders>
            <w:vAlign w:val="bottom"/>
          </w:tcPr>
          <w:p w:rsidR="00FC1205" w:rsidRDefault="007209A1">
            <w:pPr>
              <w:spacing w:line="264" w:lineRule="exact"/>
              <w:jc w:val="center"/>
              <w:rPr>
                <w:sz w:val="20"/>
                <w:szCs w:val="20"/>
              </w:rPr>
            </w:pPr>
            <w:r>
              <w:rPr>
                <w:rFonts w:eastAsia="Times New Roman"/>
                <w:w w:val="99"/>
                <w:sz w:val="24"/>
                <w:szCs w:val="24"/>
              </w:rPr>
              <w:t>деятельности. Эффективные приѐмы</w:t>
            </w:r>
          </w:p>
        </w:tc>
        <w:tc>
          <w:tcPr>
            <w:tcW w:w="1000" w:type="dxa"/>
            <w:tcBorders>
              <w:right w:val="single" w:sz="8" w:space="0" w:color="auto"/>
            </w:tcBorders>
            <w:vAlign w:val="bottom"/>
          </w:tcPr>
          <w:p w:rsidR="00FC1205" w:rsidRDefault="00FC1205"/>
        </w:tc>
        <w:tc>
          <w:tcPr>
            <w:tcW w:w="170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w w:val="99"/>
                <w:sz w:val="24"/>
                <w:szCs w:val="24"/>
              </w:rPr>
              <w:t>чтения. Текст как единица языка и речи.</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w w:val="99"/>
                <w:sz w:val="24"/>
                <w:szCs w:val="24"/>
              </w:rPr>
              <w:t>Тематическое единство текста. Тесты</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sz w:val="24"/>
                <w:szCs w:val="24"/>
              </w:rPr>
              <w:t>описательного типа.</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4"/>
        </w:trPr>
        <w:tc>
          <w:tcPr>
            <w:tcW w:w="980" w:type="dxa"/>
            <w:tcBorders>
              <w:left w:val="single" w:sz="8" w:space="0" w:color="auto"/>
              <w:bottom w:val="single" w:sz="8" w:space="0" w:color="auto"/>
              <w:right w:val="single" w:sz="8" w:space="0" w:color="auto"/>
            </w:tcBorders>
            <w:vAlign w:val="bottom"/>
          </w:tcPr>
          <w:p w:rsidR="00FC1205" w:rsidRDefault="00FC1205">
            <w:pPr>
              <w:rPr>
                <w:sz w:val="2"/>
                <w:szCs w:val="2"/>
              </w:rPr>
            </w:pPr>
          </w:p>
        </w:tc>
        <w:tc>
          <w:tcPr>
            <w:tcW w:w="4400" w:type="dxa"/>
            <w:gridSpan w:val="4"/>
            <w:tcBorders>
              <w:bottom w:val="single" w:sz="8" w:space="0" w:color="auto"/>
              <w:right w:val="single" w:sz="8" w:space="0" w:color="auto"/>
            </w:tcBorders>
            <w:vAlign w:val="bottom"/>
          </w:tcPr>
          <w:p w:rsidR="00FC1205" w:rsidRDefault="00FC1205">
            <w:pPr>
              <w:rPr>
                <w:sz w:val="2"/>
                <w:szCs w:val="2"/>
              </w:rPr>
            </w:pPr>
          </w:p>
        </w:tc>
        <w:tc>
          <w:tcPr>
            <w:tcW w:w="1000" w:type="dxa"/>
            <w:tcBorders>
              <w:bottom w:val="single" w:sz="8" w:space="0" w:color="auto"/>
              <w:right w:val="single" w:sz="8" w:space="0" w:color="auto"/>
            </w:tcBorders>
            <w:vAlign w:val="bottom"/>
          </w:tcPr>
          <w:p w:rsidR="00FC1205" w:rsidRDefault="00FC1205">
            <w:pPr>
              <w:rPr>
                <w:sz w:val="2"/>
                <w:szCs w:val="2"/>
              </w:rPr>
            </w:pPr>
          </w:p>
        </w:tc>
        <w:tc>
          <w:tcPr>
            <w:tcW w:w="1700" w:type="dxa"/>
            <w:tcBorders>
              <w:bottom w:val="single" w:sz="8" w:space="0" w:color="auto"/>
              <w:right w:val="single" w:sz="8" w:space="0" w:color="auto"/>
            </w:tcBorders>
            <w:vAlign w:val="bottom"/>
          </w:tcPr>
          <w:p w:rsidR="00FC1205" w:rsidRDefault="00FC1205">
            <w:pPr>
              <w:rPr>
                <w:sz w:val="2"/>
                <w:szCs w:val="2"/>
              </w:rPr>
            </w:pPr>
          </w:p>
        </w:tc>
        <w:tc>
          <w:tcPr>
            <w:tcW w:w="1540" w:type="dxa"/>
            <w:tcBorders>
              <w:bottom w:val="single" w:sz="8" w:space="0" w:color="auto"/>
              <w:right w:val="single" w:sz="8" w:space="0" w:color="auto"/>
            </w:tcBorders>
            <w:vAlign w:val="bottom"/>
          </w:tcPr>
          <w:p w:rsidR="00FC1205" w:rsidRDefault="00FC1205">
            <w:pPr>
              <w:rPr>
                <w:sz w:val="2"/>
                <w:szCs w:val="2"/>
              </w:rPr>
            </w:pPr>
          </w:p>
        </w:tc>
      </w:tr>
      <w:tr w:rsidR="00FC1205">
        <w:trPr>
          <w:trHeight w:val="256"/>
        </w:trPr>
        <w:tc>
          <w:tcPr>
            <w:tcW w:w="980" w:type="dxa"/>
            <w:tcBorders>
              <w:left w:val="single" w:sz="8" w:space="0" w:color="auto"/>
              <w:right w:val="single" w:sz="8" w:space="0" w:color="auto"/>
            </w:tcBorders>
            <w:vAlign w:val="bottom"/>
          </w:tcPr>
          <w:p w:rsidR="00FC1205" w:rsidRDefault="007209A1">
            <w:pPr>
              <w:spacing w:line="256" w:lineRule="exact"/>
              <w:ind w:right="280"/>
              <w:jc w:val="right"/>
              <w:rPr>
                <w:sz w:val="20"/>
                <w:szCs w:val="20"/>
              </w:rPr>
            </w:pPr>
            <w:r>
              <w:rPr>
                <w:rFonts w:eastAsia="Times New Roman"/>
                <w:sz w:val="24"/>
                <w:szCs w:val="24"/>
              </w:rPr>
              <w:t>7.</w:t>
            </w:r>
          </w:p>
        </w:tc>
        <w:tc>
          <w:tcPr>
            <w:tcW w:w="4400" w:type="dxa"/>
            <w:gridSpan w:val="4"/>
            <w:tcBorders>
              <w:right w:val="single" w:sz="8" w:space="0" w:color="auto"/>
            </w:tcBorders>
            <w:vAlign w:val="bottom"/>
          </w:tcPr>
          <w:p w:rsidR="00FC1205" w:rsidRDefault="007209A1">
            <w:pPr>
              <w:spacing w:line="256" w:lineRule="exact"/>
              <w:jc w:val="center"/>
              <w:rPr>
                <w:sz w:val="20"/>
                <w:szCs w:val="20"/>
              </w:rPr>
            </w:pPr>
            <w:r>
              <w:rPr>
                <w:rFonts w:eastAsia="Times New Roman"/>
                <w:sz w:val="24"/>
                <w:szCs w:val="24"/>
              </w:rPr>
              <w:t>Учебно-научный стиль. Словарная</w:t>
            </w:r>
          </w:p>
        </w:tc>
        <w:tc>
          <w:tcPr>
            <w:tcW w:w="1000" w:type="dxa"/>
            <w:tcBorders>
              <w:right w:val="single" w:sz="8" w:space="0" w:color="auto"/>
            </w:tcBorders>
            <w:vAlign w:val="bottom"/>
          </w:tcPr>
          <w:p w:rsidR="00FC1205" w:rsidRDefault="007209A1">
            <w:pPr>
              <w:spacing w:line="256" w:lineRule="exact"/>
              <w:ind w:right="340"/>
              <w:jc w:val="right"/>
              <w:rPr>
                <w:sz w:val="20"/>
                <w:szCs w:val="20"/>
              </w:rPr>
            </w:pPr>
            <w:r>
              <w:rPr>
                <w:rFonts w:eastAsia="Times New Roman"/>
                <w:sz w:val="24"/>
                <w:szCs w:val="24"/>
              </w:rPr>
              <w:t>1</w:t>
            </w:r>
          </w:p>
        </w:tc>
        <w:tc>
          <w:tcPr>
            <w:tcW w:w="170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sz w:val="24"/>
                <w:szCs w:val="24"/>
              </w:rPr>
              <w:t>статья, еѐ строение. Компьютерная</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jc w:val="center"/>
              <w:rPr>
                <w:sz w:val="20"/>
                <w:szCs w:val="20"/>
              </w:rPr>
            </w:pPr>
            <w:r>
              <w:rPr>
                <w:rFonts w:eastAsia="Times New Roman"/>
                <w:sz w:val="24"/>
                <w:szCs w:val="24"/>
              </w:rPr>
              <w:t>презентация. Основные средства и</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4400" w:type="dxa"/>
            <w:gridSpan w:val="4"/>
            <w:tcBorders>
              <w:right w:val="single" w:sz="8" w:space="0" w:color="auto"/>
            </w:tcBorders>
            <w:vAlign w:val="bottom"/>
          </w:tcPr>
          <w:p w:rsidR="00FC1205" w:rsidRDefault="007209A1">
            <w:pPr>
              <w:ind w:left="380"/>
              <w:rPr>
                <w:sz w:val="20"/>
                <w:szCs w:val="20"/>
              </w:rPr>
            </w:pPr>
            <w:r>
              <w:rPr>
                <w:rFonts w:eastAsia="Times New Roman"/>
                <w:sz w:val="24"/>
                <w:szCs w:val="24"/>
              </w:rPr>
              <w:t>правила создания и предъявления</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2"/>
        </w:trPr>
        <w:tc>
          <w:tcPr>
            <w:tcW w:w="9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4400" w:type="dxa"/>
            <w:gridSpan w:val="4"/>
            <w:tcBorders>
              <w:bottom w:val="single" w:sz="8" w:space="0" w:color="auto"/>
              <w:right w:val="single" w:sz="8" w:space="0" w:color="auto"/>
            </w:tcBorders>
            <w:vAlign w:val="bottom"/>
          </w:tcPr>
          <w:p w:rsidR="00FC1205" w:rsidRDefault="007209A1">
            <w:pPr>
              <w:jc w:val="center"/>
              <w:rPr>
                <w:sz w:val="20"/>
                <w:szCs w:val="20"/>
              </w:rPr>
            </w:pPr>
            <w:r>
              <w:rPr>
                <w:rFonts w:eastAsia="Times New Roman"/>
                <w:w w:val="99"/>
                <w:sz w:val="24"/>
                <w:szCs w:val="24"/>
              </w:rPr>
              <w:t>презентации слушателям.</w:t>
            </w: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70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2"/>
        </w:trPr>
        <w:tc>
          <w:tcPr>
            <w:tcW w:w="980" w:type="dxa"/>
            <w:tcBorders>
              <w:left w:val="single" w:sz="8" w:space="0" w:color="auto"/>
              <w:right w:val="single" w:sz="8" w:space="0" w:color="auto"/>
            </w:tcBorders>
            <w:vAlign w:val="bottom"/>
          </w:tcPr>
          <w:p w:rsidR="00FC1205" w:rsidRDefault="007209A1">
            <w:pPr>
              <w:spacing w:line="262" w:lineRule="exact"/>
              <w:ind w:right="280"/>
              <w:jc w:val="right"/>
              <w:rPr>
                <w:sz w:val="20"/>
                <w:szCs w:val="20"/>
              </w:rPr>
            </w:pPr>
            <w:r>
              <w:rPr>
                <w:rFonts w:eastAsia="Times New Roman"/>
                <w:sz w:val="24"/>
                <w:szCs w:val="24"/>
              </w:rPr>
              <w:t>8.</w:t>
            </w:r>
          </w:p>
        </w:tc>
        <w:tc>
          <w:tcPr>
            <w:tcW w:w="2420" w:type="dxa"/>
            <w:gridSpan w:val="2"/>
            <w:vAlign w:val="bottom"/>
          </w:tcPr>
          <w:p w:rsidR="00FC1205" w:rsidRDefault="007209A1">
            <w:pPr>
              <w:spacing w:line="262" w:lineRule="exact"/>
              <w:ind w:left="100"/>
              <w:rPr>
                <w:sz w:val="20"/>
                <w:szCs w:val="20"/>
              </w:rPr>
            </w:pPr>
            <w:r>
              <w:rPr>
                <w:rFonts w:eastAsia="Times New Roman"/>
                <w:sz w:val="24"/>
                <w:szCs w:val="24"/>
              </w:rPr>
              <w:t>Публицистический</w:t>
            </w:r>
          </w:p>
        </w:tc>
        <w:tc>
          <w:tcPr>
            <w:tcW w:w="740" w:type="dxa"/>
            <w:vAlign w:val="bottom"/>
          </w:tcPr>
          <w:p w:rsidR="00FC1205" w:rsidRDefault="007209A1">
            <w:pPr>
              <w:spacing w:line="262" w:lineRule="exact"/>
              <w:jc w:val="right"/>
              <w:rPr>
                <w:sz w:val="20"/>
                <w:szCs w:val="20"/>
              </w:rPr>
            </w:pPr>
            <w:r>
              <w:rPr>
                <w:rFonts w:eastAsia="Times New Roman"/>
                <w:sz w:val="24"/>
                <w:szCs w:val="24"/>
              </w:rPr>
              <w:t>стиль.</w:t>
            </w:r>
          </w:p>
        </w:tc>
        <w:tc>
          <w:tcPr>
            <w:tcW w:w="1240" w:type="dxa"/>
            <w:tcBorders>
              <w:right w:val="single" w:sz="8" w:space="0" w:color="auto"/>
            </w:tcBorders>
            <w:vAlign w:val="bottom"/>
          </w:tcPr>
          <w:p w:rsidR="00FC1205" w:rsidRDefault="007209A1">
            <w:pPr>
              <w:spacing w:line="262" w:lineRule="exact"/>
              <w:jc w:val="right"/>
              <w:rPr>
                <w:sz w:val="20"/>
                <w:szCs w:val="20"/>
              </w:rPr>
            </w:pPr>
            <w:r>
              <w:rPr>
                <w:rFonts w:eastAsia="Times New Roman"/>
                <w:sz w:val="24"/>
                <w:szCs w:val="24"/>
              </w:rPr>
              <w:t>Устное</w:t>
            </w:r>
          </w:p>
        </w:tc>
        <w:tc>
          <w:tcPr>
            <w:tcW w:w="1000" w:type="dxa"/>
            <w:tcBorders>
              <w:right w:val="single" w:sz="8" w:space="0" w:color="auto"/>
            </w:tcBorders>
            <w:vAlign w:val="bottom"/>
          </w:tcPr>
          <w:p w:rsidR="00FC1205" w:rsidRDefault="007209A1">
            <w:pPr>
              <w:spacing w:line="262" w:lineRule="exact"/>
              <w:ind w:right="340"/>
              <w:jc w:val="right"/>
              <w:rPr>
                <w:sz w:val="20"/>
                <w:szCs w:val="20"/>
              </w:rPr>
            </w:pPr>
            <w:r>
              <w:rPr>
                <w:rFonts w:eastAsia="Times New Roman"/>
                <w:sz w:val="24"/>
                <w:szCs w:val="24"/>
              </w:rPr>
              <w:t>1</w:t>
            </w:r>
          </w:p>
        </w:tc>
        <w:tc>
          <w:tcPr>
            <w:tcW w:w="1700" w:type="dxa"/>
            <w:tcBorders>
              <w:right w:val="single" w:sz="8" w:space="0" w:color="auto"/>
            </w:tcBorders>
            <w:vAlign w:val="bottom"/>
          </w:tcPr>
          <w:p w:rsidR="00FC1205" w:rsidRDefault="00FC1205"/>
        </w:tc>
        <w:tc>
          <w:tcPr>
            <w:tcW w:w="1540" w:type="dxa"/>
            <w:tcBorders>
              <w:right w:val="single" w:sz="8" w:space="0" w:color="auto"/>
            </w:tcBorders>
            <w:vAlign w:val="bottom"/>
          </w:tcPr>
          <w:p w:rsidR="00FC1205" w:rsidRDefault="00FC1205"/>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1640" w:type="dxa"/>
            <w:vAlign w:val="bottom"/>
          </w:tcPr>
          <w:p w:rsidR="00FC1205" w:rsidRDefault="007209A1">
            <w:pPr>
              <w:ind w:left="100"/>
              <w:rPr>
                <w:sz w:val="20"/>
                <w:szCs w:val="20"/>
              </w:rPr>
            </w:pPr>
            <w:r>
              <w:rPr>
                <w:rFonts w:eastAsia="Times New Roman"/>
                <w:sz w:val="24"/>
                <w:szCs w:val="24"/>
              </w:rPr>
              <w:t>выступление.</w:t>
            </w:r>
          </w:p>
        </w:tc>
        <w:tc>
          <w:tcPr>
            <w:tcW w:w="780" w:type="dxa"/>
            <w:vAlign w:val="bottom"/>
          </w:tcPr>
          <w:p w:rsidR="00FC1205" w:rsidRDefault="007209A1">
            <w:pPr>
              <w:ind w:left="120"/>
              <w:rPr>
                <w:sz w:val="20"/>
                <w:szCs w:val="20"/>
              </w:rPr>
            </w:pPr>
            <w:r>
              <w:rPr>
                <w:rFonts w:eastAsia="Times New Roman"/>
                <w:sz w:val="24"/>
                <w:szCs w:val="24"/>
              </w:rPr>
              <w:t>Язык</w:t>
            </w:r>
          </w:p>
        </w:tc>
        <w:tc>
          <w:tcPr>
            <w:tcW w:w="1980" w:type="dxa"/>
            <w:gridSpan w:val="2"/>
            <w:tcBorders>
              <w:right w:val="single" w:sz="8" w:space="0" w:color="auto"/>
            </w:tcBorders>
            <w:vAlign w:val="bottom"/>
          </w:tcPr>
          <w:p w:rsidR="00FC1205" w:rsidRDefault="007209A1">
            <w:pPr>
              <w:jc w:val="right"/>
              <w:rPr>
                <w:sz w:val="20"/>
                <w:szCs w:val="20"/>
              </w:rPr>
            </w:pPr>
            <w:r>
              <w:rPr>
                <w:rFonts w:eastAsia="Times New Roman"/>
                <w:sz w:val="24"/>
                <w:szCs w:val="24"/>
              </w:rPr>
              <w:t>художественной</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7"/>
        </w:trPr>
        <w:tc>
          <w:tcPr>
            <w:tcW w:w="980" w:type="dxa"/>
            <w:tcBorders>
              <w:left w:val="single" w:sz="8" w:space="0" w:color="auto"/>
              <w:right w:val="single" w:sz="8" w:space="0" w:color="auto"/>
            </w:tcBorders>
            <w:vAlign w:val="bottom"/>
          </w:tcPr>
          <w:p w:rsidR="00FC1205" w:rsidRDefault="00FC1205">
            <w:pPr>
              <w:rPr>
                <w:sz w:val="24"/>
                <w:szCs w:val="24"/>
              </w:rPr>
            </w:pPr>
          </w:p>
        </w:tc>
        <w:tc>
          <w:tcPr>
            <w:tcW w:w="1640" w:type="dxa"/>
            <w:vAlign w:val="bottom"/>
          </w:tcPr>
          <w:p w:rsidR="00FC1205" w:rsidRDefault="007209A1">
            <w:pPr>
              <w:ind w:left="100"/>
              <w:rPr>
                <w:sz w:val="20"/>
                <w:szCs w:val="20"/>
              </w:rPr>
            </w:pPr>
            <w:r>
              <w:rPr>
                <w:rFonts w:eastAsia="Times New Roman"/>
                <w:sz w:val="24"/>
                <w:szCs w:val="24"/>
              </w:rPr>
              <w:t>литературы.</w:t>
            </w:r>
          </w:p>
        </w:tc>
        <w:tc>
          <w:tcPr>
            <w:tcW w:w="1520" w:type="dxa"/>
            <w:gridSpan w:val="2"/>
            <w:vAlign w:val="bottom"/>
          </w:tcPr>
          <w:p w:rsidR="00FC1205" w:rsidRDefault="007209A1">
            <w:pPr>
              <w:ind w:right="280"/>
              <w:jc w:val="right"/>
              <w:rPr>
                <w:sz w:val="20"/>
                <w:szCs w:val="20"/>
              </w:rPr>
            </w:pPr>
            <w:r>
              <w:rPr>
                <w:rFonts w:eastAsia="Times New Roman"/>
                <w:sz w:val="24"/>
                <w:szCs w:val="24"/>
              </w:rPr>
              <w:t>Описание</w:t>
            </w:r>
          </w:p>
        </w:tc>
        <w:tc>
          <w:tcPr>
            <w:tcW w:w="1240" w:type="dxa"/>
            <w:tcBorders>
              <w:right w:val="single" w:sz="8" w:space="0" w:color="auto"/>
            </w:tcBorders>
            <w:vAlign w:val="bottom"/>
          </w:tcPr>
          <w:p w:rsidR="00FC1205" w:rsidRDefault="007209A1">
            <w:pPr>
              <w:jc w:val="right"/>
              <w:rPr>
                <w:sz w:val="20"/>
                <w:szCs w:val="20"/>
              </w:rPr>
            </w:pPr>
            <w:r>
              <w:rPr>
                <w:rFonts w:eastAsia="Times New Roman"/>
                <w:w w:val="98"/>
                <w:sz w:val="24"/>
                <w:szCs w:val="24"/>
              </w:rPr>
              <w:t>внешности</w:t>
            </w: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76"/>
        </w:trPr>
        <w:tc>
          <w:tcPr>
            <w:tcW w:w="980" w:type="dxa"/>
            <w:tcBorders>
              <w:left w:val="single" w:sz="8" w:space="0" w:color="auto"/>
              <w:right w:val="single" w:sz="8" w:space="0" w:color="auto"/>
            </w:tcBorders>
            <w:vAlign w:val="bottom"/>
          </w:tcPr>
          <w:p w:rsidR="00FC1205" w:rsidRDefault="00FC1205">
            <w:pPr>
              <w:rPr>
                <w:sz w:val="24"/>
                <w:szCs w:val="24"/>
              </w:rPr>
            </w:pPr>
          </w:p>
        </w:tc>
        <w:tc>
          <w:tcPr>
            <w:tcW w:w="1640" w:type="dxa"/>
            <w:vAlign w:val="bottom"/>
          </w:tcPr>
          <w:p w:rsidR="00FC1205" w:rsidRDefault="007209A1">
            <w:pPr>
              <w:ind w:left="100"/>
              <w:rPr>
                <w:sz w:val="20"/>
                <w:szCs w:val="20"/>
              </w:rPr>
            </w:pPr>
            <w:r>
              <w:rPr>
                <w:rFonts w:eastAsia="Times New Roman"/>
                <w:sz w:val="24"/>
                <w:szCs w:val="24"/>
              </w:rPr>
              <w:t>человека</w:t>
            </w:r>
          </w:p>
        </w:tc>
        <w:tc>
          <w:tcPr>
            <w:tcW w:w="780" w:type="dxa"/>
            <w:vAlign w:val="bottom"/>
          </w:tcPr>
          <w:p w:rsidR="00FC1205" w:rsidRDefault="00FC1205">
            <w:pPr>
              <w:rPr>
                <w:sz w:val="24"/>
                <w:szCs w:val="24"/>
              </w:rPr>
            </w:pPr>
          </w:p>
        </w:tc>
        <w:tc>
          <w:tcPr>
            <w:tcW w:w="740" w:type="dxa"/>
            <w:vAlign w:val="bottom"/>
          </w:tcPr>
          <w:p w:rsidR="00FC1205" w:rsidRDefault="00FC1205">
            <w:pPr>
              <w:rPr>
                <w:sz w:val="24"/>
                <w:szCs w:val="24"/>
              </w:rPr>
            </w:pPr>
          </w:p>
        </w:tc>
        <w:tc>
          <w:tcPr>
            <w:tcW w:w="124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700" w:type="dxa"/>
            <w:tcBorders>
              <w:right w:val="single" w:sz="8" w:space="0" w:color="auto"/>
            </w:tcBorders>
            <w:vAlign w:val="bottom"/>
          </w:tcPr>
          <w:p w:rsidR="00FC1205" w:rsidRDefault="00FC1205">
            <w:pPr>
              <w:rPr>
                <w:sz w:val="24"/>
                <w:szCs w:val="24"/>
              </w:rPr>
            </w:pPr>
          </w:p>
        </w:tc>
        <w:tc>
          <w:tcPr>
            <w:tcW w:w="1540" w:type="dxa"/>
            <w:tcBorders>
              <w:right w:val="single" w:sz="8" w:space="0" w:color="auto"/>
            </w:tcBorders>
            <w:vAlign w:val="bottom"/>
          </w:tcPr>
          <w:p w:rsidR="00FC1205" w:rsidRDefault="00FC1205">
            <w:pPr>
              <w:rPr>
                <w:sz w:val="24"/>
                <w:szCs w:val="24"/>
              </w:rPr>
            </w:pPr>
          </w:p>
        </w:tc>
      </w:tr>
      <w:tr w:rsidR="00FC1205">
        <w:trPr>
          <w:trHeight w:val="286"/>
        </w:trPr>
        <w:tc>
          <w:tcPr>
            <w:tcW w:w="98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640" w:type="dxa"/>
            <w:tcBorders>
              <w:bottom w:val="single" w:sz="8" w:space="0" w:color="auto"/>
            </w:tcBorders>
            <w:vAlign w:val="bottom"/>
          </w:tcPr>
          <w:p w:rsidR="00FC1205" w:rsidRDefault="00FC1205">
            <w:pPr>
              <w:rPr>
                <w:sz w:val="24"/>
                <w:szCs w:val="24"/>
              </w:rPr>
            </w:pPr>
          </w:p>
        </w:tc>
        <w:tc>
          <w:tcPr>
            <w:tcW w:w="780" w:type="dxa"/>
            <w:tcBorders>
              <w:bottom w:val="single" w:sz="8" w:space="0" w:color="auto"/>
            </w:tcBorders>
            <w:vAlign w:val="bottom"/>
          </w:tcPr>
          <w:p w:rsidR="00FC1205" w:rsidRDefault="00FC1205">
            <w:pPr>
              <w:rPr>
                <w:sz w:val="24"/>
                <w:szCs w:val="24"/>
              </w:rPr>
            </w:pPr>
          </w:p>
        </w:tc>
        <w:tc>
          <w:tcPr>
            <w:tcW w:w="740" w:type="dxa"/>
            <w:tcBorders>
              <w:bottom w:val="single" w:sz="8" w:space="0" w:color="auto"/>
            </w:tcBorders>
            <w:vAlign w:val="bottom"/>
          </w:tcPr>
          <w:p w:rsidR="00FC1205" w:rsidRDefault="00FC1205">
            <w:pPr>
              <w:rPr>
                <w:sz w:val="24"/>
                <w:szCs w:val="24"/>
              </w:rPr>
            </w:pPr>
          </w:p>
        </w:tc>
        <w:tc>
          <w:tcPr>
            <w:tcW w:w="124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700" w:type="dxa"/>
            <w:tcBorders>
              <w:bottom w:val="single" w:sz="8" w:space="0" w:color="auto"/>
              <w:right w:val="single" w:sz="8" w:space="0" w:color="auto"/>
            </w:tcBorders>
            <w:vAlign w:val="bottom"/>
          </w:tcPr>
          <w:p w:rsidR="00FC1205" w:rsidRDefault="00FC1205">
            <w:pPr>
              <w:rPr>
                <w:sz w:val="24"/>
                <w:szCs w:val="24"/>
              </w:rPr>
            </w:pPr>
          </w:p>
        </w:tc>
        <w:tc>
          <w:tcPr>
            <w:tcW w:w="1540" w:type="dxa"/>
            <w:tcBorders>
              <w:bottom w:val="single" w:sz="8" w:space="0" w:color="auto"/>
              <w:right w:val="single" w:sz="8" w:space="0" w:color="auto"/>
            </w:tcBorders>
            <w:vAlign w:val="bottom"/>
          </w:tcPr>
          <w:p w:rsidR="00FC1205" w:rsidRDefault="00FC1205">
            <w:pPr>
              <w:rPr>
                <w:sz w:val="24"/>
                <w:szCs w:val="24"/>
              </w:rPr>
            </w:pPr>
          </w:p>
        </w:tc>
      </w:tr>
    </w:tbl>
    <w:p w:rsidR="00FC1205" w:rsidRDefault="00FC1205">
      <w:pPr>
        <w:spacing w:line="254" w:lineRule="exact"/>
        <w:rPr>
          <w:sz w:val="20"/>
          <w:szCs w:val="20"/>
        </w:rPr>
      </w:pPr>
    </w:p>
    <w:p w:rsidR="00FC1205" w:rsidRDefault="007209A1">
      <w:pPr>
        <w:ind w:right="-459"/>
        <w:jc w:val="center"/>
        <w:rPr>
          <w:sz w:val="20"/>
          <w:szCs w:val="20"/>
        </w:rPr>
      </w:pPr>
      <w:r>
        <w:rPr>
          <w:rFonts w:eastAsia="Times New Roman"/>
          <w:sz w:val="24"/>
          <w:szCs w:val="24"/>
        </w:rPr>
        <w:t>7 класс</w:t>
      </w:r>
    </w:p>
    <w:p w:rsidR="00FC1205" w:rsidRDefault="00FC1205">
      <w:pPr>
        <w:spacing w:line="273"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680"/>
        <w:gridCol w:w="1120"/>
        <w:gridCol w:w="1000"/>
        <w:gridCol w:w="1140"/>
      </w:tblGrid>
      <w:tr w:rsidR="00FC1205">
        <w:trPr>
          <w:trHeight w:val="276"/>
        </w:trPr>
        <w:tc>
          <w:tcPr>
            <w:tcW w:w="700" w:type="dxa"/>
            <w:tcBorders>
              <w:top w:val="single" w:sz="8" w:space="0" w:color="auto"/>
              <w:left w:val="single" w:sz="8" w:space="0" w:color="auto"/>
              <w:right w:val="single" w:sz="8" w:space="0" w:color="auto"/>
            </w:tcBorders>
            <w:vAlign w:val="bottom"/>
          </w:tcPr>
          <w:p w:rsidR="00FC1205" w:rsidRDefault="007209A1">
            <w:pPr>
              <w:jc w:val="center"/>
              <w:rPr>
                <w:sz w:val="20"/>
                <w:szCs w:val="20"/>
              </w:rPr>
            </w:pPr>
            <w:r>
              <w:rPr>
                <w:rFonts w:eastAsia="Times New Roman"/>
                <w:w w:val="95"/>
                <w:sz w:val="24"/>
                <w:szCs w:val="24"/>
              </w:rPr>
              <w:t>№</w:t>
            </w:r>
          </w:p>
        </w:tc>
        <w:tc>
          <w:tcPr>
            <w:tcW w:w="5680" w:type="dxa"/>
            <w:tcBorders>
              <w:top w:val="single" w:sz="8" w:space="0" w:color="auto"/>
              <w:right w:val="single" w:sz="8" w:space="0" w:color="auto"/>
            </w:tcBorders>
            <w:vAlign w:val="bottom"/>
          </w:tcPr>
          <w:p w:rsidR="00FC1205" w:rsidRDefault="007209A1">
            <w:pPr>
              <w:ind w:left="2560"/>
              <w:rPr>
                <w:sz w:val="20"/>
                <w:szCs w:val="20"/>
              </w:rPr>
            </w:pPr>
            <w:r>
              <w:rPr>
                <w:rFonts w:eastAsia="Times New Roman"/>
                <w:sz w:val="24"/>
                <w:szCs w:val="24"/>
              </w:rPr>
              <w:t>Тема</w:t>
            </w:r>
          </w:p>
        </w:tc>
        <w:tc>
          <w:tcPr>
            <w:tcW w:w="1120" w:type="dxa"/>
            <w:tcBorders>
              <w:top w:val="single" w:sz="8" w:space="0" w:color="auto"/>
              <w:right w:val="single" w:sz="8" w:space="0" w:color="auto"/>
            </w:tcBorders>
            <w:vAlign w:val="bottom"/>
          </w:tcPr>
          <w:p w:rsidR="00FC1205" w:rsidRDefault="007209A1">
            <w:pPr>
              <w:jc w:val="center"/>
              <w:rPr>
                <w:sz w:val="20"/>
                <w:szCs w:val="20"/>
              </w:rPr>
            </w:pPr>
            <w:r>
              <w:rPr>
                <w:rFonts w:eastAsia="Times New Roman"/>
                <w:w w:val="99"/>
                <w:sz w:val="24"/>
                <w:szCs w:val="24"/>
              </w:rPr>
              <w:t>Количес</w:t>
            </w:r>
          </w:p>
        </w:tc>
        <w:tc>
          <w:tcPr>
            <w:tcW w:w="1000" w:type="dxa"/>
            <w:tcBorders>
              <w:top w:val="single" w:sz="8" w:space="0" w:color="auto"/>
              <w:right w:val="single" w:sz="8" w:space="0" w:color="auto"/>
            </w:tcBorders>
            <w:vAlign w:val="bottom"/>
          </w:tcPr>
          <w:p w:rsidR="00FC1205" w:rsidRDefault="007209A1">
            <w:pPr>
              <w:ind w:left="100"/>
              <w:rPr>
                <w:sz w:val="20"/>
                <w:szCs w:val="20"/>
              </w:rPr>
            </w:pPr>
            <w:r>
              <w:rPr>
                <w:rFonts w:eastAsia="Times New Roman"/>
                <w:sz w:val="24"/>
                <w:szCs w:val="24"/>
              </w:rPr>
              <w:t>Планир</w:t>
            </w:r>
          </w:p>
        </w:tc>
        <w:tc>
          <w:tcPr>
            <w:tcW w:w="1140" w:type="dxa"/>
            <w:tcBorders>
              <w:top w:val="single" w:sz="8" w:space="0" w:color="auto"/>
              <w:right w:val="single" w:sz="8" w:space="0" w:color="auto"/>
            </w:tcBorders>
            <w:vAlign w:val="bottom"/>
          </w:tcPr>
          <w:p w:rsidR="00FC1205" w:rsidRDefault="007209A1">
            <w:pPr>
              <w:ind w:left="100"/>
              <w:rPr>
                <w:sz w:val="20"/>
                <w:szCs w:val="20"/>
              </w:rPr>
            </w:pPr>
            <w:r>
              <w:rPr>
                <w:rFonts w:eastAsia="Times New Roman"/>
                <w:sz w:val="24"/>
                <w:szCs w:val="24"/>
              </w:rPr>
              <w:t>Фактиче</w:t>
            </w:r>
          </w:p>
        </w:tc>
      </w:tr>
      <w:tr w:rsidR="00FC1205">
        <w:trPr>
          <w:trHeight w:val="276"/>
        </w:trPr>
        <w:tc>
          <w:tcPr>
            <w:tcW w:w="700" w:type="dxa"/>
            <w:tcBorders>
              <w:left w:val="single" w:sz="8" w:space="0" w:color="auto"/>
              <w:right w:val="single" w:sz="8" w:space="0" w:color="auto"/>
            </w:tcBorders>
            <w:vAlign w:val="bottom"/>
          </w:tcPr>
          <w:p w:rsidR="00FC1205" w:rsidRDefault="00FC1205">
            <w:pPr>
              <w:rPr>
                <w:sz w:val="24"/>
                <w:szCs w:val="24"/>
              </w:rPr>
            </w:pPr>
          </w:p>
        </w:tc>
        <w:tc>
          <w:tcPr>
            <w:tcW w:w="568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7209A1">
            <w:pPr>
              <w:jc w:val="center"/>
              <w:rPr>
                <w:sz w:val="20"/>
                <w:szCs w:val="20"/>
              </w:rPr>
            </w:pPr>
            <w:r>
              <w:rPr>
                <w:rFonts w:eastAsia="Times New Roman"/>
                <w:sz w:val="24"/>
                <w:szCs w:val="24"/>
              </w:rPr>
              <w:t>тво</w:t>
            </w:r>
          </w:p>
        </w:tc>
        <w:tc>
          <w:tcPr>
            <w:tcW w:w="1000" w:type="dxa"/>
            <w:tcBorders>
              <w:right w:val="single" w:sz="8" w:space="0" w:color="auto"/>
            </w:tcBorders>
            <w:vAlign w:val="bottom"/>
          </w:tcPr>
          <w:p w:rsidR="00FC1205" w:rsidRDefault="007209A1">
            <w:pPr>
              <w:ind w:left="100"/>
              <w:rPr>
                <w:sz w:val="20"/>
                <w:szCs w:val="20"/>
              </w:rPr>
            </w:pPr>
            <w:r>
              <w:rPr>
                <w:rFonts w:eastAsia="Times New Roman"/>
                <w:sz w:val="24"/>
                <w:szCs w:val="24"/>
              </w:rPr>
              <w:t>уемая</w:t>
            </w:r>
          </w:p>
        </w:tc>
        <w:tc>
          <w:tcPr>
            <w:tcW w:w="1140" w:type="dxa"/>
            <w:tcBorders>
              <w:right w:val="single" w:sz="8" w:space="0" w:color="auto"/>
            </w:tcBorders>
            <w:vAlign w:val="bottom"/>
          </w:tcPr>
          <w:p w:rsidR="00FC1205" w:rsidRDefault="007209A1">
            <w:pPr>
              <w:ind w:left="100"/>
              <w:rPr>
                <w:sz w:val="20"/>
                <w:szCs w:val="20"/>
              </w:rPr>
            </w:pPr>
            <w:r>
              <w:rPr>
                <w:rFonts w:eastAsia="Times New Roman"/>
                <w:sz w:val="24"/>
                <w:szCs w:val="24"/>
              </w:rPr>
              <w:t>ская</w:t>
            </w:r>
          </w:p>
        </w:tc>
      </w:tr>
      <w:tr w:rsidR="00FC1205">
        <w:trPr>
          <w:trHeight w:val="276"/>
        </w:trPr>
        <w:tc>
          <w:tcPr>
            <w:tcW w:w="700" w:type="dxa"/>
            <w:tcBorders>
              <w:left w:val="single" w:sz="8" w:space="0" w:color="auto"/>
              <w:right w:val="single" w:sz="8" w:space="0" w:color="auto"/>
            </w:tcBorders>
            <w:vAlign w:val="bottom"/>
          </w:tcPr>
          <w:p w:rsidR="00FC1205" w:rsidRDefault="00FC1205">
            <w:pPr>
              <w:rPr>
                <w:sz w:val="24"/>
                <w:szCs w:val="24"/>
              </w:rPr>
            </w:pPr>
          </w:p>
        </w:tc>
        <w:tc>
          <w:tcPr>
            <w:tcW w:w="568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7209A1">
            <w:pPr>
              <w:jc w:val="center"/>
              <w:rPr>
                <w:sz w:val="20"/>
                <w:szCs w:val="20"/>
              </w:rPr>
            </w:pPr>
            <w:r>
              <w:rPr>
                <w:rFonts w:eastAsia="Times New Roman"/>
                <w:w w:val="98"/>
                <w:sz w:val="24"/>
                <w:szCs w:val="24"/>
              </w:rPr>
              <w:t>часов</w:t>
            </w:r>
          </w:p>
        </w:tc>
        <w:tc>
          <w:tcPr>
            <w:tcW w:w="1000" w:type="dxa"/>
            <w:tcBorders>
              <w:right w:val="single" w:sz="8" w:space="0" w:color="auto"/>
            </w:tcBorders>
            <w:vAlign w:val="bottom"/>
          </w:tcPr>
          <w:p w:rsidR="00FC1205" w:rsidRDefault="007209A1">
            <w:pPr>
              <w:ind w:left="100"/>
              <w:rPr>
                <w:sz w:val="20"/>
                <w:szCs w:val="20"/>
              </w:rPr>
            </w:pPr>
            <w:r>
              <w:rPr>
                <w:rFonts w:eastAsia="Times New Roman"/>
                <w:sz w:val="24"/>
                <w:szCs w:val="24"/>
              </w:rPr>
              <w:t>дата</w:t>
            </w:r>
          </w:p>
        </w:tc>
        <w:tc>
          <w:tcPr>
            <w:tcW w:w="1140" w:type="dxa"/>
            <w:tcBorders>
              <w:right w:val="single" w:sz="8" w:space="0" w:color="auto"/>
            </w:tcBorders>
            <w:vAlign w:val="bottom"/>
          </w:tcPr>
          <w:p w:rsidR="00FC1205" w:rsidRDefault="007209A1">
            <w:pPr>
              <w:ind w:left="100"/>
              <w:rPr>
                <w:sz w:val="20"/>
                <w:szCs w:val="20"/>
              </w:rPr>
            </w:pPr>
            <w:r>
              <w:rPr>
                <w:rFonts w:eastAsia="Times New Roman"/>
                <w:sz w:val="24"/>
                <w:szCs w:val="24"/>
              </w:rPr>
              <w:t>дата</w:t>
            </w:r>
          </w:p>
        </w:tc>
      </w:tr>
      <w:tr w:rsidR="00FC1205">
        <w:trPr>
          <w:trHeight w:val="281"/>
        </w:trPr>
        <w:tc>
          <w:tcPr>
            <w:tcW w:w="70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5680" w:type="dxa"/>
            <w:tcBorders>
              <w:bottom w:val="single" w:sz="8" w:space="0" w:color="auto"/>
              <w:right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7209A1">
            <w:pPr>
              <w:ind w:left="100"/>
              <w:rPr>
                <w:sz w:val="20"/>
                <w:szCs w:val="20"/>
              </w:rPr>
            </w:pPr>
            <w:r>
              <w:rPr>
                <w:rFonts w:eastAsia="Times New Roman"/>
                <w:sz w:val="24"/>
                <w:szCs w:val="24"/>
              </w:rPr>
              <w:t>провед.</w:t>
            </w:r>
          </w:p>
        </w:tc>
        <w:tc>
          <w:tcPr>
            <w:tcW w:w="1140" w:type="dxa"/>
            <w:tcBorders>
              <w:bottom w:val="single" w:sz="8" w:space="0" w:color="auto"/>
              <w:right w:val="single" w:sz="8" w:space="0" w:color="auto"/>
            </w:tcBorders>
            <w:vAlign w:val="bottom"/>
          </w:tcPr>
          <w:p w:rsidR="00FC1205" w:rsidRDefault="007209A1">
            <w:pPr>
              <w:ind w:left="100"/>
              <w:rPr>
                <w:sz w:val="20"/>
                <w:szCs w:val="20"/>
              </w:rPr>
            </w:pPr>
            <w:r>
              <w:rPr>
                <w:rFonts w:eastAsia="Times New Roman"/>
                <w:sz w:val="24"/>
                <w:szCs w:val="24"/>
              </w:rPr>
              <w:t>провед.</w:t>
            </w:r>
          </w:p>
        </w:tc>
      </w:tr>
      <w:tr w:rsidR="00FC1205">
        <w:trPr>
          <w:trHeight w:val="261"/>
        </w:trPr>
        <w:tc>
          <w:tcPr>
            <w:tcW w:w="700" w:type="dxa"/>
            <w:tcBorders>
              <w:left w:val="single" w:sz="8" w:space="0" w:color="auto"/>
              <w:right w:val="single" w:sz="8" w:space="0" w:color="auto"/>
            </w:tcBorders>
            <w:vAlign w:val="bottom"/>
          </w:tcPr>
          <w:p w:rsidR="00FC1205" w:rsidRDefault="007209A1">
            <w:pPr>
              <w:spacing w:line="260" w:lineRule="exact"/>
              <w:jc w:val="center"/>
              <w:rPr>
                <w:sz w:val="20"/>
                <w:szCs w:val="20"/>
              </w:rPr>
            </w:pPr>
            <w:r>
              <w:rPr>
                <w:rFonts w:eastAsia="Times New Roman"/>
                <w:w w:val="99"/>
                <w:sz w:val="24"/>
                <w:szCs w:val="24"/>
              </w:rPr>
              <w:t>1</w:t>
            </w:r>
          </w:p>
        </w:tc>
        <w:tc>
          <w:tcPr>
            <w:tcW w:w="5680" w:type="dxa"/>
            <w:tcBorders>
              <w:right w:val="single" w:sz="8" w:space="0" w:color="auto"/>
            </w:tcBorders>
            <w:vAlign w:val="bottom"/>
          </w:tcPr>
          <w:p w:rsidR="00FC1205" w:rsidRDefault="007209A1">
            <w:pPr>
              <w:spacing w:line="260" w:lineRule="exact"/>
              <w:ind w:left="100"/>
              <w:rPr>
                <w:sz w:val="20"/>
                <w:szCs w:val="20"/>
              </w:rPr>
            </w:pPr>
            <w:r>
              <w:rPr>
                <w:rFonts w:eastAsia="Times New Roman"/>
                <w:sz w:val="24"/>
                <w:szCs w:val="24"/>
              </w:rPr>
              <w:t>Введение. Ознакомление с курсом . Славянская</w:t>
            </w:r>
          </w:p>
        </w:tc>
        <w:tc>
          <w:tcPr>
            <w:tcW w:w="1120" w:type="dxa"/>
            <w:tcBorders>
              <w:right w:val="single" w:sz="8" w:space="0" w:color="auto"/>
            </w:tcBorders>
            <w:vAlign w:val="bottom"/>
          </w:tcPr>
          <w:p w:rsidR="00FC1205" w:rsidRDefault="007209A1">
            <w:pPr>
              <w:spacing w:line="260" w:lineRule="exact"/>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700" w:type="dxa"/>
            <w:tcBorders>
              <w:left w:val="single" w:sz="8" w:space="0" w:color="auto"/>
              <w:right w:val="single" w:sz="8" w:space="0" w:color="auto"/>
            </w:tcBorders>
            <w:vAlign w:val="bottom"/>
          </w:tcPr>
          <w:p w:rsidR="00FC1205" w:rsidRDefault="00FC1205">
            <w:pPr>
              <w:rPr>
                <w:sz w:val="24"/>
                <w:szCs w:val="24"/>
              </w:rPr>
            </w:pPr>
          </w:p>
        </w:tc>
        <w:tc>
          <w:tcPr>
            <w:tcW w:w="5680" w:type="dxa"/>
            <w:tcBorders>
              <w:right w:val="single" w:sz="8" w:space="0" w:color="auto"/>
            </w:tcBorders>
            <w:vAlign w:val="bottom"/>
          </w:tcPr>
          <w:p w:rsidR="00FC1205" w:rsidRDefault="007209A1">
            <w:pPr>
              <w:ind w:left="100"/>
              <w:rPr>
                <w:sz w:val="20"/>
                <w:szCs w:val="20"/>
              </w:rPr>
            </w:pPr>
            <w:r>
              <w:rPr>
                <w:rFonts w:eastAsia="Times New Roman"/>
                <w:sz w:val="24"/>
                <w:szCs w:val="24"/>
              </w:rPr>
              <w:t>азбука. Откуда есть пошла славянская</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700" w:type="dxa"/>
            <w:tcBorders>
              <w:left w:val="single" w:sz="8" w:space="0" w:color="auto"/>
              <w:right w:val="single" w:sz="8" w:space="0" w:color="auto"/>
            </w:tcBorders>
            <w:vAlign w:val="bottom"/>
          </w:tcPr>
          <w:p w:rsidR="00FC1205" w:rsidRDefault="00FC1205">
            <w:pPr>
              <w:rPr>
                <w:sz w:val="24"/>
                <w:szCs w:val="24"/>
              </w:rPr>
            </w:pPr>
          </w:p>
        </w:tc>
        <w:tc>
          <w:tcPr>
            <w:tcW w:w="5680" w:type="dxa"/>
            <w:tcBorders>
              <w:right w:val="single" w:sz="8" w:space="0" w:color="auto"/>
            </w:tcBorders>
            <w:vAlign w:val="bottom"/>
          </w:tcPr>
          <w:p w:rsidR="00FC1205" w:rsidRDefault="007209A1">
            <w:pPr>
              <w:ind w:left="100"/>
              <w:rPr>
                <w:sz w:val="20"/>
                <w:szCs w:val="20"/>
              </w:rPr>
            </w:pPr>
            <w:r>
              <w:rPr>
                <w:rFonts w:eastAsia="Times New Roman"/>
                <w:sz w:val="24"/>
                <w:szCs w:val="24"/>
              </w:rPr>
              <w:t>письменность. Глаголица и кириллица.</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7"/>
        </w:trPr>
        <w:tc>
          <w:tcPr>
            <w:tcW w:w="70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5680" w:type="dxa"/>
            <w:tcBorders>
              <w:bottom w:val="single" w:sz="8" w:space="0" w:color="auto"/>
              <w:right w:val="single" w:sz="8" w:space="0" w:color="auto"/>
            </w:tcBorders>
            <w:vAlign w:val="bottom"/>
          </w:tcPr>
          <w:p w:rsidR="00FC1205" w:rsidRDefault="007209A1">
            <w:pPr>
              <w:spacing w:line="268" w:lineRule="exact"/>
              <w:ind w:left="100"/>
              <w:rPr>
                <w:sz w:val="20"/>
                <w:szCs w:val="20"/>
              </w:rPr>
            </w:pPr>
            <w:r>
              <w:rPr>
                <w:rFonts w:eastAsia="Times New Roman"/>
                <w:sz w:val="24"/>
                <w:szCs w:val="24"/>
              </w:rPr>
              <w:t>Славянские языки и признаки их родства</w:t>
            </w: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4"/>
        </w:trPr>
        <w:tc>
          <w:tcPr>
            <w:tcW w:w="700" w:type="dxa"/>
            <w:tcBorders>
              <w:left w:val="single" w:sz="8" w:space="0" w:color="auto"/>
              <w:right w:val="single" w:sz="8" w:space="0" w:color="auto"/>
            </w:tcBorders>
            <w:vAlign w:val="bottom"/>
          </w:tcPr>
          <w:p w:rsidR="00FC1205" w:rsidRDefault="007209A1">
            <w:pPr>
              <w:spacing w:line="264" w:lineRule="exact"/>
              <w:jc w:val="center"/>
              <w:rPr>
                <w:sz w:val="20"/>
                <w:szCs w:val="20"/>
              </w:rPr>
            </w:pPr>
            <w:r>
              <w:rPr>
                <w:rFonts w:eastAsia="Times New Roman"/>
                <w:w w:val="99"/>
                <w:sz w:val="24"/>
                <w:szCs w:val="24"/>
              </w:rPr>
              <w:t>2</w:t>
            </w:r>
          </w:p>
        </w:tc>
        <w:tc>
          <w:tcPr>
            <w:tcW w:w="5680" w:type="dxa"/>
            <w:tcBorders>
              <w:right w:val="single" w:sz="8" w:space="0" w:color="auto"/>
            </w:tcBorders>
            <w:vAlign w:val="bottom"/>
          </w:tcPr>
          <w:p w:rsidR="00FC1205" w:rsidRDefault="007209A1">
            <w:pPr>
              <w:spacing w:line="264" w:lineRule="exact"/>
              <w:ind w:left="100"/>
              <w:rPr>
                <w:sz w:val="20"/>
                <w:szCs w:val="20"/>
              </w:rPr>
            </w:pPr>
            <w:r>
              <w:rPr>
                <w:rFonts w:eastAsia="Times New Roman"/>
                <w:sz w:val="24"/>
                <w:szCs w:val="24"/>
              </w:rPr>
              <w:t>Происхождение и употребление слов современного</w:t>
            </w:r>
          </w:p>
        </w:tc>
        <w:tc>
          <w:tcPr>
            <w:tcW w:w="1120" w:type="dxa"/>
            <w:tcBorders>
              <w:right w:val="single" w:sz="8" w:space="0" w:color="auto"/>
            </w:tcBorders>
            <w:vAlign w:val="bottom"/>
          </w:tcPr>
          <w:p w:rsidR="00FC1205" w:rsidRDefault="007209A1">
            <w:pPr>
              <w:spacing w:line="264" w:lineRule="exact"/>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700" w:type="dxa"/>
            <w:tcBorders>
              <w:left w:val="single" w:sz="8" w:space="0" w:color="auto"/>
              <w:right w:val="single" w:sz="8" w:space="0" w:color="auto"/>
            </w:tcBorders>
            <w:vAlign w:val="bottom"/>
          </w:tcPr>
          <w:p w:rsidR="00FC1205" w:rsidRDefault="00FC1205">
            <w:pPr>
              <w:rPr>
                <w:sz w:val="24"/>
                <w:szCs w:val="24"/>
              </w:rPr>
            </w:pPr>
          </w:p>
        </w:tc>
        <w:tc>
          <w:tcPr>
            <w:tcW w:w="5680" w:type="dxa"/>
            <w:tcBorders>
              <w:right w:val="single" w:sz="8" w:space="0" w:color="auto"/>
            </w:tcBorders>
            <w:vAlign w:val="bottom"/>
          </w:tcPr>
          <w:p w:rsidR="00FC1205" w:rsidRDefault="007209A1">
            <w:pPr>
              <w:ind w:left="100"/>
              <w:rPr>
                <w:sz w:val="20"/>
                <w:szCs w:val="20"/>
              </w:rPr>
            </w:pPr>
            <w:r>
              <w:rPr>
                <w:rFonts w:eastAsia="Times New Roman"/>
                <w:sz w:val="24"/>
                <w:szCs w:val="24"/>
              </w:rPr>
              <w:t>русского языка 1</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7"/>
        </w:trPr>
        <w:tc>
          <w:tcPr>
            <w:tcW w:w="70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5680" w:type="dxa"/>
            <w:tcBorders>
              <w:bottom w:val="single" w:sz="8" w:space="0" w:color="auto"/>
              <w:right w:val="single" w:sz="8" w:space="0" w:color="auto"/>
            </w:tcBorders>
            <w:vAlign w:val="bottom"/>
          </w:tcPr>
          <w:p w:rsidR="00FC1205" w:rsidRDefault="007209A1">
            <w:pPr>
              <w:spacing w:line="268" w:lineRule="exact"/>
              <w:ind w:left="160"/>
              <w:rPr>
                <w:sz w:val="20"/>
                <w:szCs w:val="20"/>
              </w:rPr>
            </w:pPr>
            <w:r>
              <w:rPr>
                <w:rFonts w:eastAsia="Times New Roman"/>
                <w:sz w:val="24"/>
                <w:szCs w:val="24"/>
              </w:rPr>
              <w:t>Исконно-русские и иноязычные слова.</w:t>
            </w: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53"/>
        </w:trPr>
        <w:tc>
          <w:tcPr>
            <w:tcW w:w="700" w:type="dxa"/>
            <w:vAlign w:val="bottom"/>
          </w:tcPr>
          <w:p w:rsidR="00FC1205" w:rsidRDefault="00FC1205"/>
        </w:tc>
        <w:tc>
          <w:tcPr>
            <w:tcW w:w="5680" w:type="dxa"/>
            <w:vAlign w:val="bottom"/>
          </w:tcPr>
          <w:p w:rsidR="00FC1205" w:rsidRDefault="007209A1">
            <w:pPr>
              <w:ind w:left="4160"/>
              <w:rPr>
                <w:sz w:val="20"/>
                <w:szCs w:val="20"/>
              </w:rPr>
            </w:pPr>
            <w:r>
              <w:rPr>
                <w:rFonts w:eastAsia="Times New Roman"/>
              </w:rPr>
              <w:t>11</w:t>
            </w:r>
          </w:p>
        </w:tc>
        <w:tc>
          <w:tcPr>
            <w:tcW w:w="1120" w:type="dxa"/>
            <w:vAlign w:val="bottom"/>
          </w:tcPr>
          <w:p w:rsidR="00FC1205" w:rsidRDefault="00FC1205"/>
        </w:tc>
        <w:tc>
          <w:tcPr>
            <w:tcW w:w="1000" w:type="dxa"/>
            <w:vAlign w:val="bottom"/>
          </w:tcPr>
          <w:p w:rsidR="00FC1205" w:rsidRDefault="00FC1205"/>
        </w:tc>
        <w:tc>
          <w:tcPr>
            <w:tcW w:w="1140" w:type="dxa"/>
            <w:vAlign w:val="bottom"/>
          </w:tcPr>
          <w:p w:rsidR="00FC1205" w:rsidRDefault="00FC1205"/>
        </w:tc>
      </w:tr>
    </w:tbl>
    <w:p w:rsidR="00FC1205" w:rsidRDefault="00FC1205">
      <w:pPr>
        <w:sectPr w:rsidR="00FC1205">
          <w:pgSz w:w="11920" w:h="16841"/>
          <w:pgMar w:top="1100" w:right="691" w:bottom="414" w:left="1440" w:header="0" w:footer="0" w:gutter="0"/>
          <w:cols w:space="720" w:equalWidth="0">
            <w:col w:w="9780"/>
          </w:cols>
        </w:sectPr>
      </w:pPr>
    </w:p>
    <w:tbl>
      <w:tblPr>
        <w:tblW w:w="0" w:type="auto"/>
        <w:tblInd w:w="150" w:type="dxa"/>
        <w:tblLayout w:type="fixed"/>
        <w:tblCellMar>
          <w:left w:w="0" w:type="dxa"/>
          <w:right w:w="0" w:type="dxa"/>
        </w:tblCellMar>
        <w:tblLook w:val="04A0" w:firstRow="1" w:lastRow="0" w:firstColumn="1" w:lastColumn="0" w:noHBand="0" w:noVBand="1"/>
      </w:tblPr>
      <w:tblGrid>
        <w:gridCol w:w="560"/>
        <w:gridCol w:w="140"/>
        <w:gridCol w:w="760"/>
        <w:gridCol w:w="920"/>
        <w:gridCol w:w="540"/>
        <w:gridCol w:w="600"/>
        <w:gridCol w:w="800"/>
        <w:gridCol w:w="920"/>
        <w:gridCol w:w="1000"/>
        <w:gridCol w:w="140"/>
        <w:gridCol w:w="1120"/>
        <w:gridCol w:w="1000"/>
        <w:gridCol w:w="1140"/>
      </w:tblGrid>
      <w:tr w:rsidR="00FC1205">
        <w:trPr>
          <w:trHeight w:val="273"/>
        </w:trPr>
        <w:tc>
          <w:tcPr>
            <w:tcW w:w="560" w:type="dxa"/>
            <w:tcBorders>
              <w:top w:val="single" w:sz="8" w:space="0" w:color="auto"/>
              <w:left w:val="single" w:sz="8" w:space="0" w:color="auto"/>
            </w:tcBorders>
            <w:vAlign w:val="bottom"/>
          </w:tcPr>
          <w:p w:rsidR="00FC1205" w:rsidRDefault="007209A1">
            <w:pPr>
              <w:spacing w:line="273" w:lineRule="exact"/>
              <w:ind w:right="20"/>
              <w:jc w:val="right"/>
              <w:rPr>
                <w:sz w:val="20"/>
                <w:szCs w:val="20"/>
              </w:rPr>
            </w:pPr>
            <w:r>
              <w:rPr>
                <w:rFonts w:eastAsia="Times New Roman"/>
                <w:sz w:val="24"/>
                <w:szCs w:val="24"/>
              </w:rPr>
              <w:t>3</w:t>
            </w:r>
          </w:p>
        </w:tc>
        <w:tc>
          <w:tcPr>
            <w:tcW w:w="140" w:type="dxa"/>
            <w:tcBorders>
              <w:top w:val="single" w:sz="8" w:space="0" w:color="auto"/>
              <w:right w:val="single" w:sz="8" w:space="0" w:color="auto"/>
            </w:tcBorders>
            <w:vAlign w:val="bottom"/>
          </w:tcPr>
          <w:p w:rsidR="00FC1205" w:rsidRDefault="00FC1205">
            <w:pPr>
              <w:rPr>
                <w:sz w:val="23"/>
                <w:szCs w:val="23"/>
              </w:rPr>
            </w:pPr>
          </w:p>
        </w:tc>
        <w:tc>
          <w:tcPr>
            <w:tcW w:w="5680" w:type="dxa"/>
            <w:gridSpan w:val="8"/>
            <w:tcBorders>
              <w:top w:val="single" w:sz="8" w:space="0" w:color="auto"/>
              <w:right w:val="single" w:sz="8" w:space="0" w:color="auto"/>
            </w:tcBorders>
            <w:vAlign w:val="bottom"/>
          </w:tcPr>
          <w:p w:rsidR="00FC1205" w:rsidRDefault="007209A1">
            <w:pPr>
              <w:spacing w:line="273" w:lineRule="exact"/>
              <w:ind w:left="100"/>
              <w:rPr>
                <w:sz w:val="20"/>
                <w:szCs w:val="20"/>
              </w:rPr>
            </w:pPr>
            <w:r>
              <w:rPr>
                <w:rFonts w:eastAsia="Times New Roman"/>
                <w:sz w:val="24"/>
                <w:szCs w:val="24"/>
              </w:rPr>
              <w:t>Старославянизмы в составе русского литературного</w:t>
            </w:r>
          </w:p>
        </w:tc>
        <w:tc>
          <w:tcPr>
            <w:tcW w:w="1120" w:type="dxa"/>
            <w:tcBorders>
              <w:top w:val="single" w:sz="8" w:space="0" w:color="auto"/>
              <w:right w:val="single" w:sz="8" w:space="0" w:color="auto"/>
            </w:tcBorders>
            <w:vAlign w:val="bottom"/>
          </w:tcPr>
          <w:p w:rsidR="00FC1205" w:rsidRDefault="007209A1">
            <w:pPr>
              <w:spacing w:line="273" w:lineRule="exact"/>
              <w:ind w:right="380"/>
              <w:jc w:val="right"/>
              <w:rPr>
                <w:sz w:val="20"/>
                <w:szCs w:val="20"/>
              </w:rPr>
            </w:pPr>
            <w:r>
              <w:rPr>
                <w:rFonts w:eastAsia="Times New Roman"/>
                <w:sz w:val="24"/>
                <w:szCs w:val="24"/>
              </w:rPr>
              <w:t>1</w:t>
            </w:r>
          </w:p>
        </w:tc>
        <w:tc>
          <w:tcPr>
            <w:tcW w:w="1000" w:type="dxa"/>
            <w:tcBorders>
              <w:top w:val="single" w:sz="8" w:space="0" w:color="auto"/>
              <w:right w:val="single" w:sz="8" w:space="0" w:color="auto"/>
            </w:tcBorders>
            <w:vAlign w:val="bottom"/>
          </w:tcPr>
          <w:p w:rsidR="00FC1205" w:rsidRDefault="00FC1205">
            <w:pPr>
              <w:rPr>
                <w:sz w:val="23"/>
                <w:szCs w:val="23"/>
              </w:rPr>
            </w:pPr>
          </w:p>
        </w:tc>
        <w:tc>
          <w:tcPr>
            <w:tcW w:w="1140" w:type="dxa"/>
            <w:tcBorders>
              <w:top w:val="single" w:sz="8" w:space="0" w:color="auto"/>
              <w:right w:val="single" w:sz="8" w:space="0" w:color="auto"/>
            </w:tcBorders>
            <w:vAlign w:val="bottom"/>
          </w:tcPr>
          <w:p w:rsidR="00FC1205" w:rsidRDefault="00FC1205">
            <w:pPr>
              <w:rPr>
                <w:sz w:val="23"/>
                <w:szCs w:val="23"/>
              </w:rPr>
            </w:pPr>
          </w:p>
        </w:tc>
      </w:tr>
      <w:tr w:rsidR="00FC1205">
        <w:trPr>
          <w:trHeight w:val="267"/>
        </w:trPr>
        <w:tc>
          <w:tcPr>
            <w:tcW w:w="560" w:type="dxa"/>
            <w:tcBorders>
              <w:left w:val="single" w:sz="8" w:space="0" w:color="auto"/>
            </w:tcBorders>
            <w:vAlign w:val="bottom"/>
          </w:tcPr>
          <w:p w:rsidR="00FC1205" w:rsidRDefault="00FC1205">
            <w:pPr>
              <w:rPr>
                <w:sz w:val="23"/>
                <w:szCs w:val="23"/>
              </w:rPr>
            </w:pPr>
          </w:p>
        </w:tc>
        <w:tc>
          <w:tcPr>
            <w:tcW w:w="140" w:type="dxa"/>
            <w:tcBorders>
              <w:right w:val="single" w:sz="8" w:space="0" w:color="auto"/>
            </w:tcBorders>
            <w:vAlign w:val="bottom"/>
          </w:tcPr>
          <w:p w:rsidR="00FC1205" w:rsidRDefault="00FC1205">
            <w:pPr>
              <w:rPr>
                <w:sz w:val="23"/>
                <w:szCs w:val="23"/>
              </w:rPr>
            </w:pPr>
          </w:p>
        </w:tc>
        <w:tc>
          <w:tcPr>
            <w:tcW w:w="4540" w:type="dxa"/>
            <w:gridSpan w:val="6"/>
            <w:vAlign w:val="bottom"/>
          </w:tcPr>
          <w:p w:rsidR="00FC1205" w:rsidRDefault="007209A1">
            <w:pPr>
              <w:spacing w:line="266" w:lineRule="exact"/>
              <w:ind w:left="100"/>
              <w:rPr>
                <w:sz w:val="20"/>
                <w:szCs w:val="20"/>
              </w:rPr>
            </w:pPr>
            <w:r>
              <w:rPr>
                <w:rFonts w:eastAsia="Times New Roman"/>
                <w:sz w:val="24"/>
                <w:szCs w:val="24"/>
              </w:rPr>
              <w:t>языка. Признаки старославянизмов</w:t>
            </w:r>
          </w:p>
        </w:tc>
        <w:tc>
          <w:tcPr>
            <w:tcW w:w="1000" w:type="dxa"/>
            <w:vAlign w:val="bottom"/>
          </w:tcPr>
          <w:p w:rsidR="00FC1205" w:rsidRDefault="00FC1205">
            <w:pPr>
              <w:rPr>
                <w:sz w:val="23"/>
                <w:szCs w:val="23"/>
              </w:rPr>
            </w:pPr>
          </w:p>
        </w:tc>
        <w:tc>
          <w:tcPr>
            <w:tcW w:w="140" w:type="dxa"/>
            <w:tcBorders>
              <w:right w:val="single" w:sz="8" w:space="0" w:color="auto"/>
            </w:tcBorders>
            <w:vAlign w:val="bottom"/>
          </w:tcPr>
          <w:p w:rsidR="00FC1205" w:rsidRDefault="00FC1205">
            <w:pPr>
              <w:rPr>
                <w:sz w:val="23"/>
                <w:szCs w:val="23"/>
              </w:rPr>
            </w:pPr>
          </w:p>
        </w:tc>
        <w:tc>
          <w:tcPr>
            <w:tcW w:w="1120" w:type="dxa"/>
            <w:tcBorders>
              <w:right w:val="single" w:sz="8" w:space="0" w:color="auto"/>
            </w:tcBorders>
            <w:vAlign w:val="bottom"/>
          </w:tcPr>
          <w:p w:rsidR="00FC1205" w:rsidRDefault="00FC1205">
            <w:pPr>
              <w:rPr>
                <w:sz w:val="23"/>
                <w:szCs w:val="23"/>
              </w:rPr>
            </w:pPr>
          </w:p>
        </w:tc>
        <w:tc>
          <w:tcPr>
            <w:tcW w:w="1000" w:type="dxa"/>
            <w:tcBorders>
              <w:right w:val="single" w:sz="8" w:space="0" w:color="auto"/>
            </w:tcBorders>
            <w:vAlign w:val="bottom"/>
          </w:tcPr>
          <w:p w:rsidR="00FC1205" w:rsidRDefault="00FC1205">
            <w:pPr>
              <w:rPr>
                <w:sz w:val="23"/>
                <w:szCs w:val="23"/>
              </w:rPr>
            </w:pPr>
          </w:p>
        </w:tc>
        <w:tc>
          <w:tcPr>
            <w:tcW w:w="1140" w:type="dxa"/>
            <w:tcBorders>
              <w:right w:val="single" w:sz="8" w:space="0" w:color="auto"/>
            </w:tcBorders>
            <w:vAlign w:val="bottom"/>
          </w:tcPr>
          <w:p w:rsidR="00FC1205" w:rsidRDefault="00FC1205">
            <w:pPr>
              <w:rPr>
                <w:sz w:val="23"/>
                <w:szCs w:val="23"/>
              </w:rPr>
            </w:pPr>
          </w:p>
        </w:tc>
      </w:tr>
      <w:tr w:rsidR="00FC1205">
        <w:trPr>
          <w:trHeight w:val="24"/>
        </w:trPr>
        <w:tc>
          <w:tcPr>
            <w:tcW w:w="560" w:type="dxa"/>
            <w:tcBorders>
              <w:left w:val="single" w:sz="8" w:space="0" w:color="auto"/>
              <w:bottom w:val="single" w:sz="8" w:space="0" w:color="auto"/>
            </w:tcBorders>
            <w:vAlign w:val="bottom"/>
          </w:tcPr>
          <w:p w:rsidR="00FC1205" w:rsidRDefault="00FC1205">
            <w:pPr>
              <w:rPr>
                <w:sz w:val="2"/>
                <w:szCs w:val="2"/>
              </w:rPr>
            </w:pPr>
          </w:p>
        </w:tc>
        <w:tc>
          <w:tcPr>
            <w:tcW w:w="140" w:type="dxa"/>
            <w:tcBorders>
              <w:bottom w:val="single" w:sz="8" w:space="0" w:color="auto"/>
              <w:right w:val="single" w:sz="8" w:space="0" w:color="auto"/>
            </w:tcBorders>
            <w:vAlign w:val="bottom"/>
          </w:tcPr>
          <w:p w:rsidR="00FC1205" w:rsidRDefault="00FC1205">
            <w:pPr>
              <w:rPr>
                <w:sz w:val="2"/>
                <w:szCs w:val="2"/>
              </w:rPr>
            </w:pPr>
          </w:p>
        </w:tc>
        <w:tc>
          <w:tcPr>
            <w:tcW w:w="5540" w:type="dxa"/>
            <w:gridSpan w:val="7"/>
            <w:tcBorders>
              <w:bottom w:val="single" w:sz="8" w:space="0" w:color="auto"/>
            </w:tcBorders>
            <w:vAlign w:val="bottom"/>
          </w:tcPr>
          <w:p w:rsidR="00FC1205" w:rsidRDefault="00FC1205">
            <w:pPr>
              <w:rPr>
                <w:sz w:val="2"/>
                <w:szCs w:val="2"/>
              </w:rPr>
            </w:pPr>
          </w:p>
        </w:tc>
        <w:tc>
          <w:tcPr>
            <w:tcW w:w="140" w:type="dxa"/>
            <w:tcBorders>
              <w:bottom w:val="single" w:sz="8" w:space="0" w:color="auto"/>
              <w:right w:val="single" w:sz="8" w:space="0" w:color="auto"/>
            </w:tcBorders>
            <w:vAlign w:val="bottom"/>
          </w:tcPr>
          <w:p w:rsidR="00FC1205" w:rsidRDefault="00FC1205">
            <w:pPr>
              <w:rPr>
                <w:sz w:val="2"/>
                <w:szCs w:val="2"/>
              </w:rPr>
            </w:pPr>
          </w:p>
        </w:tc>
        <w:tc>
          <w:tcPr>
            <w:tcW w:w="1120" w:type="dxa"/>
            <w:tcBorders>
              <w:bottom w:val="single" w:sz="8" w:space="0" w:color="auto"/>
              <w:right w:val="single" w:sz="8" w:space="0" w:color="auto"/>
            </w:tcBorders>
            <w:vAlign w:val="bottom"/>
          </w:tcPr>
          <w:p w:rsidR="00FC1205" w:rsidRDefault="00FC1205">
            <w:pPr>
              <w:rPr>
                <w:sz w:val="2"/>
                <w:szCs w:val="2"/>
              </w:rPr>
            </w:pPr>
          </w:p>
        </w:tc>
        <w:tc>
          <w:tcPr>
            <w:tcW w:w="1000" w:type="dxa"/>
            <w:tcBorders>
              <w:bottom w:val="single" w:sz="8" w:space="0" w:color="auto"/>
              <w:right w:val="single" w:sz="8" w:space="0" w:color="auto"/>
            </w:tcBorders>
            <w:vAlign w:val="bottom"/>
          </w:tcPr>
          <w:p w:rsidR="00FC1205" w:rsidRDefault="00FC1205">
            <w:pPr>
              <w:rPr>
                <w:sz w:val="2"/>
                <w:szCs w:val="2"/>
              </w:rPr>
            </w:pPr>
          </w:p>
        </w:tc>
        <w:tc>
          <w:tcPr>
            <w:tcW w:w="1140" w:type="dxa"/>
            <w:tcBorders>
              <w:bottom w:val="single" w:sz="8" w:space="0" w:color="auto"/>
              <w:right w:val="single" w:sz="8" w:space="0" w:color="auto"/>
            </w:tcBorders>
            <w:vAlign w:val="bottom"/>
          </w:tcPr>
          <w:p w:rsidR="00FC1205" w:rsidRDefault="00FC1205">
            <w:pPr>
              <w:rPr>
                <w:sz w:val="2"/>
                <w:szCs w:val="2"/>
              </w:rPr>
            </w:pPr>
          </w:p>
        </w:tc>
      </w:tr>
      <w:tr w:rsidR="00FC1205">
        <w:trPr>
          <w:trHeight w:val="256"/>
        </w:trPr>
        <w:tc>
          <w:tcPr>
            <w:tcW w:w="560" w:type="dxa"/>
            <w:tcBorders>
              <w:left w:val="single" w:sz="8" w:space="0" w:color="auto"/>
            </w:tcBorders>
            <w:vAlign w:val="bottom"/>
          </w:tcPr>
          <w:p w:rsidR="00FC1205" w:rsidRDefault="007209A1">
            <w:pPr>
              <w:spacing w:line="256" w:lineRule="exact"/>
              <w:ind w:right="20"/>
              <w:jc w:val="right"/>
              <w:rPr>
                <w:sz w:val="20"/>
                <w:szCs w:val="20"/>
              </w:rPr>
            </w:pPr>
            <w:r>
              <w:rPr>
                <w:rFonts w:eastAsia="Times New Roman"/>
                <w:sz w:val="24"/>
                <w:szCs w:val="24"/>
              </w:rPr>
              <w:t>4</w:t>
            </w:r>
          </w:p>
        </w:tc>
        <w:tc>
          <w:tcPr>
            <w:tcW w:w="140" w:type="dxa"/>
            <w:tcBorders>
              <w:right w:val="single" w:sz="8" w:space="0" w:color="auto"/>
            </w:tcBorders>
            <w:vAlign w:val="bottom"/>
          </w:tcPr>
          <w:p w:rsidR="00FC1205" w:rsidRDefault="00FC1205"/>
        </w:tc>
        <w:tc>
          <w:tcPr>
            <w:tcW w:w="5680" w:type="dxa"/>
            <w:gridSpan w:val="8"/>
            <w:tcBorders>
              <w:right w:val="single" w:sz="8" w:space="0" w:color="auto"/>
            </w:tcBorders>
            <w:vAlign w:val="bottom"/>
          </w:tcPr>
          <w:p w:rsidR="00FC1205" w:rsidRDefault="007209A1">
            <w:pPr>
              <w:spacing w:line="256" w:lineRule="exact"/>
              <w:ind w:left="100"/>
              <w:rPr>
                <w:sz w:val="20"/>
                <w:szCs w:val="20"/>
              </w:rPr>
            </w:pPr>
            <w:r>
              <w:rPr>
                <w:rFonts w:eastAsia="Times New Roman"/>
                <w:sz w:val="24"/>
                <w:szCs w:val="24"/>
              </w:rPr>
              <w:t>Общеупотребительные и необщеупотребительные</w:t>
            </w:r>
          </w:p>
        </w:tc>
        <w:tc>
          <w:tcPr>
            <w:tcW w:w="1120" w:type="dxa"/>
            <w:tcBorders>
              <w:right w:val="single" w:sz="8" w:space="0" w:color="auto"/>
            </w:tcBorders>
            <w:vAlign w:val="bottom"/>
          </w:tcPr>
          <w:p w:rsidR="00FC1205" w:rsidRDefault="007209A1">
            <w:pPr>
              <w:spacing w:line="256" w:lineRule="exact"/>
              <w:ind w:right="380"/>
              <w:jc w:val="right"/>
              <w:rPr>
                <w:sz w:val="20"/>
                <w:szCs w:val="20"/>
              </w:rPr>
            </w:pPr>
            <w:r>
              <w:rPr>
                <w:rFonts w:eastAsia="Times New Roman"/>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00"/>
              <w:rPr>
                <w:sz w:val="20"/>
                <w:szCs w:val="20"/>
              </w:rPr>
            </w:pPr>
            <w:r>
              <w:rPr>
                <w:rFonts w:eastAsia="Times New Roman"/>
                <w:sz w:val="24"/>
                <w:szCs w:val="24"/>
              </w:rPr>
              <w:t>слова: диалектный язык, городское просторечие,</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2220" w:type="dxa"/>
            <w:gridSpan w:val="3"/>
            <w:vAlign w:val="bottom"/>
          </w:tcPr>
          <w:p w:rsidR="00FC1205" w:rsidRDefault="007209A1">
            <w:pPr>
              <w:ind w:left="100"/>
              <w:rPr>
                <w:sz w:val="20"/>
                <w:szCs w:val="20"/>
              </w:rPr>
            </w:pPr>
            <w:r>
              <w:rPr>
                <w:rFonts w:eastAsia="Times New Roman"/>
                <w:sz w:val="24"/>
                <w:szCs w:val="24"/>
              </w:rPr>
              <w:t>литературный язык.</w:t>
            </w:r>
          </w:p>
        </w:tc>
        <w:tc>
          <w:tcPr>
            <w:tcW w:w="600" w:type="dxa"/>
            <w:vAlign w:val="bottom"/>
          </w:tcPr>
          <w:p w:rsidR="00FC1205" w:rsidRDefault="00FC1205">
            <w:pPr>
              <w:rPr>
                <w:sz w:val="24"/>
                <w:szCs w:val="24"/>
              </w:rPr>
            </w:pPr>
          </w:p>
        </w:tc>
        <w:tc>
          <w:tcPr>
            <w:tcW w:w="800" w:type="dxa"/>
            <w:vAlign w:val="bottom"/>
          </w:tcPr>
          <w:p w:rsidR="00FC1205" w:rsidRDefault="00FC1205">
            <w:pPr>
              <w:rPr>
                <w:sz w:val="24"/>
                <w:szCs w:val="24"/>
              </w:rPr>
            </w:pPr>
          </w:p>
        </w:tc>
        <w:tc>
          <w:tcPr>
            <w:tcW w:w="920" w:type="dxa"/>
            <w:vAlign w:val="bottom"/>
          </w:tcPr>
          <w:p w:rsidR="00FC1205" w:rsidRDefault="00FC1205">
            <w:pPr>
              <w:rPr>
                <w:sz w:val="24"/>
                <w:szCs w:val="24"/>
              </w:rPr>
            </w:pPr>
          </w:p>
        </w:tc>
        <w:tc>
          <w:tcPr>
            <w:tcW w:w="1000" w:type="dxa"/>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00"/>
              <w:rPr>
                <w:sz w:val="20"/>
                <w:szCs w:val="20"/>
              </w:rPr>
            </w:pPr>
            <w:r>
              <w:rPr>
                <w:rFonts w:eastAsia="Times New Roman"/>
                <w:sz w:val="24"/>
                <w:szCs w:val="24"/>
              </w:rPr>
              <w:t>Активная и пассивная лексика. Историзмы и</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00"/>
              <w:rPr>
                <w:sz w:val="20"/>
                <w:szCs w:val="20"/>
              </w:rPr>
            </w:pPr>
            <w:r>
              <w:rPr>
                <w:rFonts w:eastAsia="Times New Roman"/>
                <w:sz w:val="24"/>
                <w:szCs w:val="24"/>
              </w:rPr>
              <w:t>архаизмы. Употребление устаревших слов в</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81"/>
        </w:trPr>
        <w:tc>
          <w:tcPr>
            <w:tcW w:w="560" w:type="dxa"/>
            <w:tcBorders>
              <w:left w:val="single" w:sz="8" w:space="0" w:color="auto"/>
              <w:bottom w:val="single" w:sz="8" w:space="0" w:color="auto"/>
            </w:tcBorders>
            <w:vAlign w:val="bottom"/>
          </w:tcPr>
          <w:p w:rsidR="00FC1205" w:rsidRDefault="00FC1205">
            <w:pPr>
              <w:rPr>
                <w:sz w:val="24"/>
                <w:szCs w:val="24"/>
              </w:rPr>
            </w:pPr>
          </w:p>
        </w:tc>
        <w:tc>
          <w:tcPr>
            <w:tcW w:w="140" w:type="dxa"/>
            <w:tcBorders>
              <w:bottom w:val="single" w:sz="8" w:space="0" w:color="auto"/>
              <w:right w:val="single" w:sz="8" w:space="0" w:color="auto"/>
            </w:tcBorders>
            <w:vAlign w:val="bottom"/>
          </w:tcPr>
          <w:p w:rsidR="00FC1205" w:rsidRDefault="00FC1205">
            <w:pPr>
              <w:rPr>
                <w:sz w:val="24"/>
                <w:szCs w:val="24"/>
              </w:rPr>
            </w:pPr>
          </w:p>
        </w:tc>
        <w:tc>
          <w:tcPr>
            <w:tcW w:w="3620" w:type="dxa"/>
            <w:gridSpan w:val="5"/>
            <w:tcBorders>
              <w:bottom w:val="single" w:sz="8" w:space="0" w:color="auto"/>
            </w:tcBorders>
            <w:vAlign w:val="bottom"/>
          </w:tcPr>
          <w:p w:rsidR="00FC1205" w:rsidRDefault="007209A1">
            <w:pPr>
              <w:ind w:left="100"/>
              <w:rPr>
                <w:sz w:val="20"/>
                <w:szCs w:val="20"/>
              </w:rPr>
            </w:pPr>
            <w:r>
              <w:rPr>
                <w:rFonts w:eastAsia="Times New Roman"/>
                <w:sz w:val="24"/>
                <w:szCs w:val="24"/>
              </w:rPr>
              <w:t>художественном произведении.</w:t>
            </w:r>
          </w:p>
        </w:tc>
        <w:tc>
          <w:tcPr>
            <w:tcW w:w="920" w:type="dxa"/>
            <w:tcBorders>
              <w:bottom w:val="single" w:sz="8" w:space="0" w:color="auto"/>
            </w:tcBorders>
            <w:vAlign w:val="bottom"/>
          </w:tcPr>
          <w:p w:rsidR="00FC1205" w:rsidRDefault="00FC1205">
            <w:pPr>
              <w:rPr>
                <w:sz w:val="24"/>
                <w:szCs w:val="24"/>
              </w:rPr>
            </w:pPr>
          </w:p>
        </w:tc>
        <w:tc>
          <w:tcPr>
            <w:tcW w:w="1000" w:type="dxa"/>
            <w:tcBorders>
              <w:bottom w:val="single" w:sz="8" w:space="0" w:color="auto"/>
            </w:tcBorders>
            <w:vAlign w:val="bottom"/>
          </w:tcPr>
          <w:p w:rsidR="00FC1205" w:rsidRDefault="00FC1205">
            <w:pPr>
              <w:rPr>
                <w:sz w:val="24"/>
                <w:szCs w:val="24"/>
              </w:rPr>
            </w:pPr>
          </w:p>
        </w:tc>
        <w:tc>
          <w:tcPr>
            <w:tcW w:w="140" w:type="dxa"/>
            <w:tcBorders>
              <w:bottom w:val="single" w:sz="8" w:space="0" w:color="auto"/>
              <w:right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58"/>
        </w:trPr>
        <w:tc>
          <w:tcPr>
            <w:tcW w:w="560" w:type="dxa"/>
            <w:tcBorders>
              <w:left w:val="single" w:sz="8" w:space="0" w:color="auto"/>
            </w:tcBorders>
            <w:vAlign w:val="bottom"/>
          </w:tcPr>
          <w:p w:rsidR="00FC1205" w:rsidRDefault="007209A1">
            <w:pPr>
              <w:spacing w:line="258" w:lineRule="exact"/>
              <w:ind w:right="20"/>
              <w:jc w:val="right"/>
              <w:rPr>
                <w:sz w:val="20"/>
                <w:szCs w:val="20"/>
              </w:rPr>
            </w:pPr>
            <w:r>
              <w:rPr>
                <w:rFonts w:eastAsia="Times New Roman"/>
                <w:sz w:val="24"/>
                <w:szCs w:val="24"/>
              </w:rPr>
              <w:t>5</w:t>
            </w:r>
          </w:p>
        </w:tc>
        <w:tc>
          <w:tcPr>
            <w:tcW w:w="140" w:type="dxa"/>
            <w:tcBorders>
              <w:right w:val="single" w:sz="8" w:space="0" w:color="auto"/>
            </w:tcBorders>
            <w:vAlign w:val="bottom"/>
          </w:tcPr>
          <w:p w:rsidR="00FC1205" w:rsidRDefault="00FC1205"/>
        </w:tc>
        <w:tc>
          <w:tcPr>
            <w:tcW w:w="5680" w:type="dxa"/>
            <w:gridSpan w:val="8"/>
            <w:tcBorders>
              <w:right w:val="single" w:sz="8" w:space="0" w:color="auto"/>
            </w:tcBorders>
            <w:vAlign w:val="bottom"/>
          </w:tcPr>
          <w:p w:rsidR="00FC1205" w:rsidRDefault="007209A1">
            <w:pPr>
              <w:spacing w:line="258" w:lineRule="exact"/>
              <w:ind w:left="100"/>
              <w:rPr>
                <w:sz w:val="20"/>
                <w:szCs w:val="20"/>
              </w:rPr>
            </w:pPr>
            <w:r>
              <w:rPr>
                <w:rFonts w:eastAsia="Times New Roman"/>
                <w:sz w:val="24"/>
                <w:szCs w:val="24"/>
              </w:rPr>
              <w:t>Неологизмы. Жизнь неологизма в языке. Роль</w:t>
            </w:r>
          </w:p>
        </w:tc>
        <w:tc>
          <w:tcPr>
            <w:tcW w:w="1120" w:type="dxa"/>
            <w:tcBorders>
              <w:right w:val="single" w:sz="8" w:space="0" w:color="auto"/>
            </w:tcBorders>
            <w:vAlign w:val="bottom"/>
          </w:tcPr>
          <w:p w:rsidR="00FC1205" w:rsidRDefault="007209A1">
            <w:pPr>
              <w:spacing w:line="258" w:lineRule="exact"/>
              <w:ind w:right="380"/>
              <w:jc w:val="right"/>
              <w:rPr>
                <w:sz w:val="20"/>
                <w:szCs w:val="20"/>
              </w:rPr>
            </w:pPr>
            <w:r>
              <w:rPr>
                <w:rFonts w:eastAsia="Times New Roman"/>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64"/>
        </w:trPr>
        <w:tc>
          <w:tcPr>
            <w:tcW w:w="560" w:type="dxa"/>
            <w:tcBorders>
              <w:left w:val="single" w:sz="8" w:space="0" w:color="auto"/>
            </w:tcBorders>
            <w:vAlign w:val="bottom"/>
          </w:tcPr>
          <w:p w:rsidR="00FC1205" w:rsidRDefault="00FC1205"/>
        </w:tc>
        <w:tc>
          <w:tcPr>
            <w:tcW w:w="140" w:type="dxa"/>
            <w:tcBorders>
              <w:right w:val="single" w:sz="8" w:space="0" w:color="auto"/>
            </w:tcBorders>
            <w:vAlign w:val="bottom"/>
          </w:tcPr>
          <w:p w:rsidR="00FC1205" w:rsidRDefault="00FC1205"/>
        </w:tc>
        <w:tc>
          <w:tcPr>
            <w:tcW w:w="4540" w:type="dxa"/>
            <w:gridSpan w:val="6"/>
            <w:vAlign w:val="bottom"/>
          </w:tcPr>
          <w:p w:rsidR="00FC1205" w:rsidRDefault="007209A1">
            <w:pPr>
              <w:spacing w:line="264" w:lineRule="exact"/>
              <w:ind w:left="100"/>
              <w:rPr>
                <w:sz w:val="20"/>
                <w:szCs w:val="20"/>
              </w:rPr>
            </w:pPr>
            <w:r>
              <w:rPr>
                <w:rFonts w:eastAsia="Times New Roman"/>
                <w:sz w:val="24"/>
                <w:szCs w:val="24"/>
              </w:rPr>
              <w:t>отдельных людей в создании новых слов</w:t>
            </w:r>
          </w:p>
        </w:tc>
        <w:tc>
          <w:tcPr>
            <w:tcW w:w="1000" w:type="dxa"/>
            <w:vAlign w:val="bottom"/>
          </w:tcPr>
          <w:p w:rsidR="00FC1205" w:rsidRDefault="00FC1205"/>
        </w:tc>
        <w:tc>
          <w:tcPr>
            <w:tcW w:w="140" w:type="dxa"/>
            <w:tcBorders>
              <w:right w:val="single" w:sz="8" w:space="0" w:color="auto"/>
            </w:tcBorders>
            <w:vAlign w:val="bottom"/>
          </w:tcPr>
          <w:p w:rsidR="00FC1205" w:rsidRDefault="00FC1205"/>
        </w:tc>
        <w:tc>
          <w:tcPr>
            <w:tcW w:w="1120" w:type="dxa"/>
            <w:tcBorders>
              <w:right w:val="single" w:sz="8" w:space="0" w:color="auto"/>
            </w:tcBorders>
            <w:vAlign w:val="bottom"/>
          </w:tcPr>
          <w:p w:rsidR="00FC1205" w:rsidRDefault="00FC1205"/>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4"/>
        </w:trPr>
        <w:tc>
          <w:tcPr>
            <w:tcW w:w="560" w:type="dxa"/>
            <w:tcBorders>
              <w:left w:val="single" w:sz="8" w:space="0" w:color="auto"/>
              <w:bottom w:val="single" w:sz="8" w:space="0" w:color="auto"/>
            </w:tcBorders>
            <w:vAlign w:val="bottom"/>
          </w:tcPr>
          <w:p w:rsidR="00FC1205" w:rsidRDefault="00FC1205">
            <w:pPr>
              <w:rPr>
                <w:sz w:val="2"/>
                <w:szCs w:val="2"/>
              </w:rPr>
            </w:pPr>
          </w:p>
        </w:tc>
        <w:tc>
          <w:tcPr>
            <w:tcW w:w="140" w:type="dxa"/>
            <w:tcBorders>
              <w:bottom w:val="single" w:sz="8" w:space="0" w:color="auto"/>
              <w:right w:val="single" w:sz="8" w:space="0" w:color="auto"/>
            </w:tcBorders>
            <w:vAlign w:val="bottom"/>
          </w:tcPr>
          <w:p w:rsidR="00FC1205" w:rsidRDefault="00FC1205">
            <w:pPr>
              <w:rPr>
                <w:sz w:val="2"/>
                <w:szCs w:val="2"/>
              </w:rPr>
            </w:pPr>
          </w:p>
        </w:tc>
        <w:tc>
          <w:tcPr>
            <w:tcW w:w="4540" w:type="dxa"/>
            <w:gridSpan w:val="6"/>
            <w:tcBorders>
              <w:bottom w:val="single" w:sz="8" w:space="0" w:color="auto"/>
            </w:tcBorders>
            <w:vAlign w:val="bottom"/>
          </w:tcPr>
          <w:p w:rsidR="00FC1205" w:rsidRDefault="00FC1205">
            <w:pPr>
              <w:rPr>
                <w:sz w:val="2"/>
                <w:szCs w:val="2"/>
              </w:rPr>
            </w:pPr>
          </w:p>
        </w:tc>
        <w:tc>
          <w:tcPr>
            <w:tcW w:w="1000" w:type="dxa"/>
            <w:tcBorders>
              <w:bottom w:val="single" w:sz="8" w:space="0" w:color="auto"/>
            </w:tcBorders>
            <w:vAlign w:val="bottom"/>
          </w:tcPr>
          <w:p w:rsidR="00FC1205" w:rsidRDefault="00FC1205">
            <w:pPr>
              <w:rPr>
                <w:sz w:val="2"/>
                <w:szCs w:val="2"/>
              </w:rPr>
            </w:pPr>
          </w:p>
        </w:tc>
        <w:tc>
          <w:tcPr>
            <w:tcW w:w="140" w:type="dxa"/>
            <w:tcBorders>
              <w:bottom w:val="single" w:sz="8" w:space="0" w:color="auto"/>
              <w:right w:val="single" w:sz="8" w:space="0" w:color="auto"/>
            </w:tcBorders>
            <w:vAlign w:val="bottom"/>
          </w:tcPr>
          <w:p w:rsidR="00FC1205" w:rsidRDefault="00FC1205">
            <w:pPr>
              <w:rPr>
                <w:sz w:val="2"/>
                <w:szCs w:val="2"/>
              </w:rPr>
            </w:pPr>
          </w:p>
        </w:tc>
        <w:tc>
          <w:tcPr>
            <w:tcW w:w="1120" w:type="dxa"/>
            <w:tcBorders>
              <w:bottom w:val="single" w:sz="8" w:space="0" w:color="auto"/>
              <w:right w:val="single" w:sz="8" w:space="0" w:color="auto"/>
            </w:tcBorders>
            <w:vAlign w:val="bottom"/>
          </w:tcPr>
          <w:p w:rsidR="00FC1205" w:rsidRDefault="00FC1205">
            <w:pPr>
              <w:rPr>
                <w:sz w:val="2"/>
                <w:szCs w:val="2"/>
              </w:rPr>
            </w:pPr>
          </w:p>
        </w:tc>
        <w:tc>
          <w:tcPr>
            <w:tcW w:w="1000" w:type="dxa"/>
            <w:tcBorders>
              <w:bottom w:val="single" w:sz="8" w:space="0" w:color="auto"/>
              <w:right w:val="single" w:sz="8" w:space="0" w:color="auto"/>
            </w:tcBorders>
            <w:vAlign w:val="bottom"/>
          </w:tcPr>
          <w:p w:rsidR="00FC1205" w:rsidRDefault="00FC1205">
            <w:pPr>
              <w:rPr>
                <w:sz w:val="2"/>
                <w:szCs w:val="2"/>
              </w:rPr>
            </w:pPr>
          </w:p>
        </w:tc>
        <w:tc>
          <w:tcPr>
            <w:tcW w:w="1140" w:type="dxa"/>
            <w:tcBorders>
              <w:bottom w:val="single" w:sz="8" w:space="0" w:color="auto"/>
              <w:right w:val="single" w:sz="8" w:space="0" w:color="auto"/>
            </w:tcBorders>
            <w:vAlign w:val="bottom"/>
          </w:tcPr>
          <w:p w:rsidR="00FC1205" w:rsidRDefault="00FC1205">
            <w:pPr>
              <w:rPr>
                <w:sz w:val="2"/>
                <w:szCs w:val="2"/>
              </w:rPr>
            </w:pPr>
          </w:p>
        </w:tc>
      </w:tr>
      <w:tr w:rsidR="00FC1205">
        <w:trPr>
          <w:trHeight w:val="256"/>
        </w:trPr>
        <w:tc>
          <w:tcPr>
            <w:tcW w:w="560" w:type="dxa"/>
            <w:tcBorders>
              <w:left w:val="single" w:sz="8" w:space="0" w:color="auto"/>
            </w:tcBorders>
            <w:vAlign w:val="bottom"/>
          </w:tcPr>
          <w:p w:rsidR="00FC1205" w:rsidRDefault="007209A1">
            <w:pPr>
              <w:spacing w:line="256" w:lineRule="exact"/>
              <w:ind w:right="20"/>
              <w:jc w:val="right"/>
              <w:rPr>
                <w:sz w:val="20"/>
                <w:szCs w:val="20"/>
              </w:rPr>
            </w:pPr>
            <w:r>
              <w:rPr>
                <w:rFonts w:eastAsia="Times New Roman"/>
                <w:sz w:val="24"/>
                <w:szCs w:val="24"/>
              </w:rPr>
              <w:t>6</w:t>
            </w:r>
          </w:p>
        </w:tc>
        <w:tc>
          <w:tcPr>
            <w:tcW w:w="140" w:type="dxa"/>
            <w:tcBorders>
              <w:right w:val="single" w:sz="8" w:space="0" w:color="auto"/>
            </w:tcBorders>
            <w:vAlign w:val="bottom"/>
          </w:tcPr>
          <w:p w:rsidR="00FC1205" w:rsidRDefault="00FC1205"/>
        </w:tc>
        <w:tc>
          <w:tcPr>
            <w:tcW w:w="4540" w:type="dxa"/>
            <w:gridSpan w:val="6"/>
            <w:vAlign w:val="bottom"/>
          </w:tcPr>
          <w:p w:rsidR="00FC1205" w:rsidRDefault="007209A1">
            <w:pPr>
              <w:spacing w:line="256" w:lineRule="exact"/>
              <w:ind w:left="100"/>
              <w:rPr>
                <w:sz w:val="20"/>
                <w:szCs w:val="20"/>
              </w:rPr>
            </w:pPr>
            <w:r>
              <w:rPr>
                <w:rFonts w:eastAsia="Times New Roman"/>
                <w:sz w:val="24"/>
                <w:szCs w:val="24"/>
              </w:rPr>
              <w:t>Синонимы. Роль синонимов в речи.</w:t>
            </w:r>
          </w:p>
        </w:tc>
        <w:tc>
          <w:tcPr>
            <w:tcW w:w="1000" w:type="dxa"/>
            <w:vAlign w:val="bottom"/>
          </w:tcPr>
          <w:p w:rsidR="00FC1205" w:rsidRDefault="00FC1205"/>
        </w:tc>
        <w:tc>
          <w:tcPr>
            <w:tcW w:w="140" w:type="dxa"/>
            <w:tcBorders>
              <w:right w:val="single" w:sz="8" w:space="0" w:color="auto"/>
            </w:tcBorders>
            <w:vAlign w:val="bottom"/>
          </w:tcPr>
          <w:p w:rsidR="00FC1205" w:rsidRDefault="00FC1205"/>
        </w:tc>
        <w:tc>
          <w:tcPr>
            <w:tcW w:w="1120" w:type="dxa"/>
            <w:tcBorders>
              <w:right w:val="single" w:sz="8" w:space="0" w:color="auto"/>
            </w:tcBorders>
            <w:vAlign w:val="bottom"/>
          </w:tcPr>
          <w:p w:rsidR="00FC1205" w:rsidRDefault="007209A1">
            <w:pPr>
              <w:spacing w:line="256" w:lineRule="exact"/>
              <w:ind w:right="380"/>
              <w:jc w:val="right"/>
              <w:rPr>
                <w:sz w:val="20"/>
                <w:szCs w:val="20"/>
              </w:rPr>
            </w:pPr>
            <w:r>
              <w:rPr>
                <w:rFonts w:eastAsia="Times New Roman"/>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00"/>
              <w:rPr>
                <w:sz w:val="20"/>
                <w:szCs w:val="20"/>
              </w:rPr>
            </w:pPr>
            <w:r>
              <w:rPr>
                <w:rFonts w:eastAsia="Times New Roman"/>
                <w:sz w:val="24"/>
                <w:szCs w:val="24"/>
              </w:rPr>
              <w:t>Синонимический ряд. Идеографические синонимы</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7"/>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4540" w:type="dxa"/>
            <w:gridSpan w:val="6"/>
            <w:vAlign w:val="bottom"/>
          </w:tcPr>
          <w:p w:rsidR="00FC1205" w:rsidRDefault="007209A1">
            <w:pPr>
              <w:ind w:left="100"/>
              <w:rPr>
                <w:sz w:val="20"/>
                <w:szCs w:val="20"/>
              </w:rPr>
            </w:pPr>
            <w:r>
              <w:rPr>
                <w:rFonts w:eastAsia="Times New Roman"/>
                <w:sz w:val="24"/>
                <w:szCs w:val="24"/>
              </w:rPr>
              <w:t>Стилистические синонимы. Контекстные</w:t>
            </w:r>
          </w:p>
        </w:tc>
        <w:tc>
          <w:tcPr>
            <w:tcW w:w="1000" w:type="dxa"/>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81"/>
        </w:trPr>
        <w:tc>
          <w:tcPr>
            <w:tcW w:w="560" w:type="dxa"/>
            <w:tcBorders>
              <w:left w:val="single" w:sz="8" w:space="0" w:color="auto"/>
              <w:bottom w:val="single" w:sz="8" w:space="0" w:color="auto"/>
            </w:tcBorders>
            <w:vAlign w:val="bottom"/>
          </w:tcPr>
          <w:p w:rsidR="00FC1205" w:rsidRDefault="00FC1205">
            <w:pPr>
              <w:rPr>
                <w:sz w:val="24"/>
                <w:szCs w:val="24"/>
              </w:rPr>
            </w:pPr>
          </w:p>
        </w:tc>
        <w:tc>
          <w:tcPr>
            <w:tcW w:w="140" w:type="dxa"/>
            <w:tcBorders>
              <w:bottom w:val="single" w:sz="8" w:space="0" w:color="auto"/>
              <w:right w:val="single" w:sz="8" w:space="0" w:color="auto"/>
            </w:tcBorders>
            <w:vAlign w:val="bottom"/>
          </w:tcPr>
          <w:p w:rsidR="00FC1205" w:rsidRDefault="00FC1205">
            <w:pPr>
              <w:rPr>
                <w:sz w:val="24"/>
                <w:szCs w:val="24"/>
              </w:rPr>
            </w:pPr>
          </w:p>
        </w:tc>
        <w:tc>
          <w:tcPr>
            <w:tcW w:w="1680" w:type="dxa"/>
            <w:gridSpan w:val="2"/>
            <w:tcBorders>
              <w:bottom w:val="single" w:sz="8" w:space="0" w:color="auto"/>
            </w:tcBorders>
            <w:vAlign w:val="bottom"/>
          </w:tcPr>
          <w:p w:rsidR="00FC1205" w:rsidRDefault="007209A1">
            <w:pPr>
              <w:ind w:left="100"/>
              <w:rPr>
                <w:sz w:val="20"/>
                <w:szCs w:val="20"/>
              </w:rPr>
            </w:pPr>
            <w:r>
              <w:rPr>
                <w:rFonts w:eastAsia="Times New Roman"/>
                <w:sz w:val="24"/>
                <w:szCs w:val="24"/>
              </w:rPr>
              <w:t>синонимы</w:t>
            </w:r>
          </w:p>
        </w:tc>
        <w:tc>
          <w:tcPr>
            <w:tcW w:w="540" w:type="dxa"/>
            <w:tcBorders>
              <w:bottom w:val="single" w:sz="8" w:space="0" w:color="auto"/>
            </w:tcBorders>
            <w:vAlign w:val="bottom"/>
          </w:tcPr>
          <w:p w:rsidR="00FC1205" w:rsidRDefault="00FC1205">
            <w:pPr>
              <w:rPr>
                <w:sz w:val="24"/>
                <w:szCs w:val="24"/>
              </w:rPr>
            </w:pPr>
          </w:p>
        </w:tc>
        <w:tc>
          <w:tcPr>
            <w:tcW w:w="600" w:type="dxa"/>
            <w:tcBorders>
              <w:bottom w:val="single" w:sz="8" w:space="0" w:color="auto"/>
            </w:tcBorders>
            <w:vAlign w:val="bottom"/>
          </w:tcPr>
          <w:p w:rsidR="00FC1205" w:rsidRDefault="00FC1205">
            <w:pPr>
              <w:rPr>
                <w:sz w:val="24"/>
                <w:szCs w:val="24"/>
              </w:rPr>
            </w:pPr>
          </w:p>
        </w:tc>
        <w:tc>
          <w:tcPr>
            <w:tcW w:w="800" w:type="dxa"/>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1000" w:type="dxa"/>
            <w:tcBorders>
              <w:bottom w:val="single" w:sz="8" w:space="0" w:color="auto"/>
            </w:tcBorders>
            <w:vAlign w:val="bottom"/>
          </w:tcPr>
          <w:p w:rsidR="00FC1205" w:rsidRDefault="00FC1205">
            <w:pPr>
              <w:rPr>
                <w:sz w:val="24"/>
                <w:szCs w:val="24"/>
              </w:rPr>
            </w:pPr>
          </w:p>
        </w:tc>
        <w:tc>
          <w:tcPr>
            <w:tcW w:w="140" w:type="dxa"/>
            <w:tcBorders>
              <w:bottom w:val="single" w:sz="8" w:space="0" w:color="auto"/>
              <w:right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1"/>
        </w:trPr>
        <w:tc>
          <w:tcPr>
            <w:tcW w:w="560" w:type="dxa"/>
            <w:tcBorders>
              <w:left w:val="single" w:sz="8" w:space="0" w:color="auto"/>
            </w:tcBorders>
            <w:vAlign w:val="bottom"/>
          </w:tcPr>
          <w:p w:rsidR="00FC1205" w:rsidRDefault="007209A1">
            <w:pPr>
              <w:spacing w:line="260" w:lineRule="exact"/>
              <w:ind w:right="20"/>
              <w:jc w:val="right"/>
              <w:rPr>
                <w:sz w:val="20"/>
                <w:szCs w:val="20"/>
              </w:rPr>
            </w:pPr>
            <w:r>
              <w:rPr>
                <w:rFonts w:eastAsia="Times New Roman"/>
                <w:sz w:val="24"/>
                <w:szCs w:val="24"/>
              </w:rPr>
              <w:t>7</w:t>
            </w:r>
          </w:p>
        </w:tc>
        <w:tc>
          <w:tcPr>
            <w:tcW w:w="140" w:type="dxa"/>
            <w:tcBorders>
              <w:right w:val="single" w:sz="8" w:space="0" w:color="auto"/>
            </w:tcBorders>
            <w:vAlign w:val="bottom"/>
          </w:tcPr>
          <w:p w:rsidR="00FC1205" w:rsidRDefault="00FC1205"/>
        </w:tc>
        <w:tc>
          <w:tcPr>
            <w:tcW w:w="5680" w:type="dxa"/>
            <w:gridSpan w:val="8"/>
            <w:tcBorders>
              <w:right w:val="single" w:sz="8" w:space="0" w:color="auto"/>
            </w:tcBorders>
            <w:vAlign w:val="bottom"/>
          </w:tcPr>
          <w:p w:rsidR="00FC1205" w:rsidRDefault="007209A1">
            <w:pPr>
              <w:spacing w:line="260" w:lineRule="exact"/>
              <w:ind w:left="100"/>
              <w:rPr>
                <w:sz w:val="20"/>
                <w:szCs w:val="20"/>
              </w:rPr>
            </w:pPr>
            <w:r>
              <w:rPr>
                <w:rFonts w:eastAsia="Times New Roman"/>
                <w:sz w:val="24"/>
                <w:szCs w:val="24"/>
              </w:rPr>
              <w:t>Антонимы. Контекстные антонимы. Стилистические</w:t>
            </w:r>
          </w:p>
        </w:tc>
        <w:tc>
          <w:tcPr>
            <w:tcW w:w="1120" w:type="dxa"/>
            <w:tcBorders>
              <w:right w:val="single" w:sz="8" w:space="0" w:color="auto"/>
            </w:tcBorders>
            <w:vAlign w:val="bottom"/>
          </w:tcPr>
          <w:p w:rsidR="00FC1205" w:rsidRDefault="007209A1">
            <w:pPr>
              <w:spacing w:line="260" w:lineRule="exact"/>
              <w:ind w:right="380"/>
              <w:jc w:val="right"/>
              <w:rPr>
                <w:sz w:val="20"/>
                <w:szCs w:val="20"/>
              </w:rPr>
            </w:pPr>
            <w:r>
              <w:rPr>
                <w:rFonts w:eastAsia="Times New Roman"/>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2820" w:type="dxa"/>
            <w:gridSpan w:val="4"/>
            <w:vAlign w:val="bottom"/>
          </w:tcPr>
          <w:p w:rsidR="00FC1205" w:rsidRDefault="007209A1">
            <w:pPr>
              <w:ind w:left="100"/>
              <w:rPr>
                <w:sz w:val="20"/>
                <w:szCs w:val="20"/>
              </w:rPr>
            </w:pPr>
            <w:r>
              <w:rPr>
                <w:rFonts w:eastAsia="Times New Roman"/>
                <w:sz w:val="24"/>
                <w:szCs w:val="24"/>
              </w:rPr>
              <w:t>функции антонимов 1</w:t>
            </w:r>
          </w:p>
        </w:tc>
        <w:tc>
          <w:tcPr>
            <w:tcW w:w="800" w:type="dxa"/>
            <w:vAlign w:val="bottom"/>
          </w:tcPr>
          <w:p w:rsidR="00FC1205" w:rsidRDefault="00FC1205">
            <w:pPr>
              <w:rPr>
                <w:sz w:val="24"/>
                <w:szCs w:val="24"/>
              </w:rPr>
            </w:pPr>
          </w:p>
        </w:tc>
        <w:tc>
          <w:tcPr>
            <w:tcW w:w="920" w:type="dxa"/>
            <w:vAlign w:val="bottom"/>
          </w:tcPr>
          <w:p w:rsidR="00FC1205" w:rsidRDefault="00FC1205">
            <w:pPr>
              <w:rPr>
                <w:sz w:val="24"/>
                <w:szCs w:val="24"/>
              </w:rPr>
            </w:pPr>
          </w:p>
        </w:tc>
        <w:tc>
          <w:tcPr>
            <w:tcW w:w="1000" w:type="dxa"/>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60"/>
              <w:rPr>
                <w:sz w:val="20"/>
                <w:szCs w:val="20"/>
              </w:rPr>
            </w:pPr>
            <w:r>
              <w:rPr>
                <w:rFonts w:eastAsia="Times New Roman"/>
                <w:sz w:val="24"/>
                <w:szCs w:val="24"/>
              </w:rPr>
              <w:t>Обзор функции антонимов на основе русских</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00"/>
              <w:rPr>
                <w:sz w:val="20"/>
                <w:szCs w:val="20"/>
              </w:rPr>
            </w:pPr>
            <w:r>
              <w:rPr>
                <w:rFonts w:eastAsia="Times New Roman"/>
                <w:sz w:val="24"/>
                <w:szCs w:val="24"/>
              </w:rPr>
              <w:t>пословиц и поговорок («Ученье – свет, а неученье –</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81"/>
        </w:trPr>
        <w:tc>
          <w:tcPr>
            <w:tcW w:w="560" w:type="dxa"/>
            <w:tcBorders>
              <w:left w:val="single" w:sz="8" w:space="0" w:color="auto"/>
              <w:bottom w:val="single" w:sz="8" w:space="0" w:color="auto"/>
            </w:tcBorders>
            <w:vAlign w:val="bottom"/>
          </w:tcPr>
          <w:p w:rsidR="00FC1205" w:rsidRDefault="00FC1205">
            <w:pPr>
              <w:rPr>
                <w:sz w:val="24"/>
                <w:szCs w:val="24"/>
              </w:rPr>
            </w:pPr>
          </w:p>
        </w:tc>
        <w:tc>
          <w:tcPr>
            <w:tcW w:w="140" w:type="dxa"/>
            <w:tcBorders>
              <w:bottom w:val="single" w:sz="8" w:space="0" w:color="auto"/>
              <w:right w:val="single" w:sz="8" w:space="0" w:color="auto"/>
            </w:tcBorders>
            <w:vAlign w:val="bottom"/>
          </w:tcPr>
          <w:p w:rsidR="00FC1205" w:rsidRDefault="00FC1205">
            <w:pPr>
              <w:rPr>
                <w:sz w:val="24"/>
                <w:szCs w:val="24"/>
              </w:rPr>
            </w:pPr>
          </w:p>
        </w:tc>
        <w:tc>
          <w:tcPr>
            <w:tcW w:w="5680" w:type="dxa"/>
            <w:gridSpan w:val="8"/>
            <w:tcBorders>
              <w:bottom w:val="single" w:sz="8" w:space="0" w:color="auto"/>
              <w:right w:val="single" w:sz="8" w:space="0" w:color="auto"/>
            </w:tcBorders>
            <w:vAlign w:val="bottom"/>
          </w:tcPr>
          <w:p w:rsidR="00FC1205" w:rsidRDefault="007209A1">
            <w:pPr>
              <w:ind w:left="100"/>
              <w:rPr>
                <w:sz w:val="20"/>
                <w:szCs w:val="20"/>
              </w:rPr>
            </w:pPr>
            <w:r>
              <w:rPr>
                <w:rFonts w:eastAsia="Times New Roman"/>
                <w:sz w:val="24"/>
                <w:szCs w:val="24"/>
              </w:rPr>
              <w:t>тьма», «Старый друг лучше новых двух» и др.)</w:t>
            </w: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1"/>
        </w:trPr>
        <w:tc>
          <w:tcPr>
            <w:tcW w:w="560" w:type="dxa"/>
            <w:tcBorders>
              <w:left w:val="single" w:sz="8" w:space="0" w:color="auto"/>
            </w:tcBorders>
            <w:vAlign w:val="bottom"/>
          </w:tcPr>
          <w:p w:rsidR="00FC1205" w:rsidRDefault="007209A1">
            <w:pPr>
              <w:spacing w:line="260" w:lineRule="exact"/>
              <w:ind w:right="20"/>
              <w:jc w:val="right"/>
              <w:rPr>
                <w:sz w:val="20"/>
                <w:szCs w:val="20"/>
              </w:rPr>
            </w:pPr>
            <w:r>
              <w:rPr>
                <w:rFonts w:eastAsia="Times New Roman"/>
                <w:sz w:val="24"/>
                <w:szCs w:val="24"/>
              </w:rPr>
              <w:t>8</w:t>
            </w:r>
          </w:p>
        </w:tc>
        <w:tc>
          <w:tcPr>
            <w:tcW w:w="140" w:type="dxa"/>
            <w:tcBorders>
              <w:right w:val="single" w:sz="8" w:space="0" w:color="auto"/>
            </w:tcBorders>
            <w:vAlign w:val="bottom"/>
          </w:tcPr>
          <w:p w:rsidR="00FC1205" w:rsidRDefault="00FC1205"/>
        </w:tc>
        <w:tc>
          <w:tcPr>
            <w:tcW w:w="5680" w:type="dxa"/>
            <w:gridSpan w:val="8"/>
            <w:tcBorders>
              <w:right w:val="single" w:sz="8" w:space="0" w:color="auto"/>
            </w:tcBorders>
            <w:vAlign w:val="bottom"/>
          </w:tcPr>
          <w:p w:rsidR="00FC1205" w:rsidRDefault="007209A1">
            <w:pPr>
              <w:spacing w:line="260" w:lineRule="exact"/>
              <w:ind w:left="100"/>
              <w:rPr>
                <w:sz w:val="20"/>
                <w:szCs w:val="20"/>
              </w:rPr>
            </w:pPr>
            <w:r>
              <w:rPr>
                <w:rFonts w:eastAsia="Times New Roman"/>
                <w:sz w:val="24"/>
                <w:szCs w:val="24"/>
              </w:rPr>
              <w:t>Источники фразеологизмов и их признаки. Отличие</w:t>
            </w:r>
          </w:p>
        </w:tc>
        <w:tc>
          <w:tcPr>
            <w:tcW w:w="1120" w:type="dxa"/>
            <w:tcBorders>
              <w:right w:val="single" w:sz="8" w:space="0" w:color="auto"/>
            </w:tcBorders>
            <w:vAlign w:val="bottom"/>
          </w:tcPr>
          <w:p w:rsidR="00FC1205" w:rsidRDefault="007209A1">
            <w:pPr>
              <w:spacing w:line="260" w:lineRule="exact"/>
              <w:ind w:right="380"/>
              <w:jc w:val="right"/>
              <w:rPr>
                <w:sz w:val="20"/>
                <w:szCs w:val="20"/>
              </w:rPr>
            </w:pPr>
            <w:r>
              <w:rPr>
                <w:rFonts w:eastAsia="Times New Roman"/>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00"/>
              <w:rPr>
                <w:sz w:val="20"/>
                <w:szCs w:val="20"/>
              </w:rPr>
            </w:pPr>
            <w:r>
              <w:rPr>
                <w:rFonts w:eastAsia="Times New Roman"/>
                <w:sz w:val="24"/>
                <w:szCs w:val="24"/>
              </w:rPr>
              <w:t>фразеологизмов от слов и свободных сочетаний</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760" w:type="dxa"/>
            <w:vAlign w:val="bottom"/>
          </w:tcPr>
          <w:p w:rsidR="00FC1205" w:rsidRDefault="007209A1">
            <w:pPr>
              <w:ind w:left="100"/>
              <w:rPr>
                <w:sz w:val="20"/>
                <w:szCs w:val="20"/>
              </w:rPr>
            </w:pPr>
            <w:r>
              <w:rPr>
                <w:rFonts w:eastAsia="Times New Roman"/>
                <w:sz w:val="24"/>
                <w:szCs w:val="24"/>
              </w:rPr>
              <w:t>слов.</w:t>
            </w:r>
          </w:p>
        </w:tc>
        <w:tc>
          <w:tcPr>
            <w:tcW w:w="920" w:type="dxa"/>
            <w:vAlign w:val="bottom"/>
          </w:tcPr>
          <w:p w:rsidR="00FC1205" w:rsidRDefault="00FC1205">
            <w:pPr>
              <w:rPr>
                <w:sz w:val="24"/>
                <w:szCs w:val="24"/>
              </w:rPr>
            </w:pPr>
          </w:p>
        </w:tc>
        <w:tc>
          <w:tcPr>
            <w:tcW w:w="540" w:type="dxa"/>
            <w:vAlign w:val="bottom"/>
          </w:tcPr>
          <w:p w:rsidR="00FC1205" w:rsidRDefault="00FC1205">
            <w:pPr>
              <w:rPr>
                <w:sz w:val="24"/>
                <w:szCs w:val="24"/>
              </w:rPr>
            </w:pPr>
          </w:p>
        </w:tc>
        <w:tc>
          <w:tcPr>
            <w:tcW w:w="600" w:type="dxa"/>
            <w:vAlign w:val="bottom"/>
          </w:tcPr>
          <w:p w:rsidR="00FC1205" w:rsidRDefault="00FC1205">
            <w:pPr>
              <w:rPr>
                <w:sz w:val="24"/>
                <w:szCs w:val="24"/>
              </w:rPr>
            </w:pPr>
          </w:p>
        </w:tc>
        <w:tc>
          <w:tcPr>
            <w:tcW w:w="800" w:type="dxa"/>
            <w:vAlign w:val="bottom"/>
          </w:tcPr>
          <w:p w:rsidR="00FC1205" w:rsidRDefault="00FC1205">
            <w:pPr>
              <w:rPr>
                <w:sz w:val="24"/>
                <w:szCs w:val="24"/>
              </w:rPr>
            </w:pPr>
          </w:p>
        </w:tc>
        <w:tc>
          <w:tcPr>
            <w:tcW w:w="920" w:type="dxa"/>
            <w:vAlign w:val="bottom"/>
          </w:tcPr>
          <w:p w:rsidR="00FC1205" w:rsidRDefault="00FC1205">
            <w:pPr>
              <w:rPr>
                <w:sz w:val="24"/>
                <w:szCs w:val="24"/>
              </w:rPr>
            </w:pPr>
          </w:p>
        </w:tc>
        <w:tc>
          <w:tcPr>
            <w:tcW w:w="1000" w:type="dxa"/>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60"/>
              <w:rPr>
                <w:sz w:val="20"/>
                <w:szCs w:val="20"/>
              </w:rPr>
            </w:pPr>
            <w:r>
              <w:rPr>
                <w:rFonts w:eastAsia="Times New Roman"/>
                <w:sz w:val="24"/>
                <w:szCs w:val="24"/>
              </w:rPr>
              <w:t>Многозначность и омонимия фразеологизмов.</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4540" w:type="dxa"/>
            <w:gridSpan w:val="6"/>
            <w:vAlign w:val="bottom"/>
          </w:tcPr>
          <w:p w:rsidR="00FC1205" w:rsidRDefault="007209A1">
            <w:pPr>
              <w:ind w:left="100"/>
              <w:rPr>
                <w:sz w:val="20"/>
                <w:szCs w:val="20"/>
              </w:rPr>
            </w:pPr>
            <w:r>
              <w:rPr>
                <w:rFonts w:eastAsia="Times New Roman"/>
                <w:sz w:val="24"/>
                <w:szCs w:val="24"/>
              </w:rPr>
              <w:t>Синонимия и антонимия фразеологизмов.</w:t>
            </w:r>
          </w:p>
        </w:tc>
        <w:tc>
          <w:tcPr>
            <w:tcW w:w="1000" w:type="dxa"/>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00"/>
              <w:rPr>
                <w:sz w:val="20"/>
                <w:szCs w:val="20"/>
              </w:rPr>
            </w:pPr>
            <w:r>
              <w:rPr>
                <w:rFonts w:eastAsia="Times New Roman"/>
                <w:sz w:val="24"/>
                <w:szCs w:val="24"/>
              </w:rPr>
              <w:t>Образность фразеологизмов. Роль фразеологизмов в</w:t>
            </w: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tcBorders>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3620" w:type="dxa"/>
            <w:gridSpan w:val="5"/>
            <w:vAlign w:val="bottom"/>
          </w:tcPr>
          <w:p w:rsidR="00FC1205" w:rsidRDefault="007209A1">
            <w:pPr>
              <w:ind w:left="100"/>
              <w:rPr>
                <w:sz w:val="20"/>
                <w:szCs w:val="20"/>
              </w:rPr>
            </w:pPr>
            <w:r>
              <w:rPr>
                <w:rFonts w:eastAsia="Times New Roman"/>
                <w:sz w:val="24"/>
                <w:szCs w:val="24"/>
              </w:rPr>
              <w:t>художественных произведениях.</w:t>
            </w:r>
          </w:p>
        </w:tc>
        <w:tc>
          <w:tcPr>
            <w:tcW w:w="920" w:type="dxa"/>
            <w:vAlign w:val="bottom"/>
          </w:tcPr>
          <w:p w:rsidR="00FC1205" w:rsidRDefault="00FC1205">
            <w:pPr>
              <w:rPr>
                <w:sz w:val="24"/>
                <w:szCs w:val="24"/>
              </w:rPr>
            </w:pPr>
          </w:p>
        </w:tc>
        <w:tc>
          <w:tcPr>
            <w:tcW w:w="1000" w:type="dxa"/>
            <w:vAlign w:val="bottom"/>
          </w:tcPr>
          <w:p w:rsidR="00FC1205" w:rsidRDefault="00FC1205">
            <w:pPr>
              <w:rPr>
                <w:sz w:val="24"/>
                <w:szCs w:val="24"/>
              </w:rPr>
            </w:pPr>
          </w:p>
        </w:tc>
        <w:tc>
          <w:tcPr>
            <w:tcW w:w="14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86"/>
        </w:trPr>
        <w:tc>
          <w:tcPr>
            <w:tcW w:w="560" w:type="dxa"/>
            <w:tcBorders>
              <w:left w:val="single" w:sz="8" w:space="0" w:color="auto"/>
              <w:bottom w:val="single" w:sz="8" w:space="0" w:color="auto"/>
            </w:tcBorders>
            <w:vAlign w:val="bottom"/>
          </w:tcPr>
          <w:p w:rsidR="00FC1205" w:rsidRDefault="00FC1205">
            <w:pPr>
              <w:rPr>
                <w:sz w:val="24"/>
                <w:szCs w:val="24"/>
              </w:rPr>
            </w:pPr>
          </w:p>
        </w:tc>
        <w:tc>
          <w:tcPr>
            <w:tcW w:w="140" w:type="dxa"/>
            <w:tcBorders>
              <w:bottom w:val="single" w:sz="8" w:space="0" w:color="auto"/>
              <w:right w:val="single" w:sz="8" w:space="0" w:color="auto"/>
            </w:tcBorders>
            <w:vAlign w:val="bottom"/>
          </w:tcPr>
          <w:p w:rsidR="00FC1205" w:rsidRDefault="00FC1205">
            <w:pPr>
              <w:rPr>
                <w:sz w:val="24"/>
                <w:szCs w:val="24"/>
              </w:rPr>
            </w:pPr>
          </w:p>
        </w:tc>
        <w:tc>
          <w:tcPr>
            <w:tcW w:w="1680" w:type="dxa"/>
            <w:gridSpan w:val="2"/>
            <w:tcBorders>
              <w:bottom w:val="single" w:sz="8" w:space="0" w:color="auto"/>
            </w:tcBorders>
            <w:vAlign w:val="bottom"/>
          </w:tcPr>
          <w:p w:rsidR="00FC1205" w:rsidRDefault="00FC1205">
            <w:pPr>
              <w:rPr>
                <w:sz w:val="24"/>
                <w:szCs w:val="24"/>
              </w:rPr>
            </w:pPr>
          </w:p>
        </w:tc>
        <w:tc>
          <w:tcPr>
            <w:tcW w:w="540" w:type="dxa"/>
            <w:tcBorders>
              <w:bottom w:val="single" w:sz="8" w:space="0" w:color="auto"/>
            </w:tcBorders>
            <w:vAlign w:val="bottom"/>
          </w:tcPr>
          <w:p w:rsidR="00FC1205" w:rsidRDefault="00FC1205">
            <w:pPr>
              <w:rPr>
                <w:sz w:val="24"/>
                <w:szCs w:val="24"/>
              </w:rPr>
            </w:pPr>
          </w:p>
        </w:tc>
        <w:tc>
          <w:tcPr>
            <w:tcW w:w="600" w:type="dxa"/>
            <w:tcBorders>
              <w:bottom w:val="single" w:sz="8" w:space="0" w:color="auto"/>
            </w:tcBorders>
            <w:vAlign w:val="bottom"/>
          </w:tcPr>
          <w:p w:rsidR="00FC1205" w:rsidRDefault="00FC1205">
            <w:pPr>
              <w:rPr>
                <w:sz w:val="24"/>
                <w:szCs w:val="24"/>
              </w:rPr>
            </w:pPr>
          </w:p>
        </w:tc>
        <w:tc>
          <w:tcPr>
            <w:tcW w:w="800" w:type="dxa"/>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1000" w:type="dxa"/>
            <w:tcBorders>
              <w:bottom w:val="single" w:sz="8" w:space="0" w:color="auto"/>
            </w:tcBorders>
            <w:vAlign w:val="bottom"/>
          </w:tcPr>
          <w:p w:rsidR="00FC1205" w:rsidRDefault="00FC1205">
            <w:pPr>
              <w:rPr>
                <w:sz w:val="24"/>
                <w:szCs w:val="24"/>
              </w:rPr>
            </w:pPr>
          </w:p>
        </w:tc>
        <w:tc>
          <w:tcPr>
            <w:tcW w:w="140" w:type="dxa"/>
            <w:tcBorders>
              <w:bottom w:val="single" w:sz="8" w:space="0" w:color="auto"/>
              <w:right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53"/>
        </w:trPr>
        <w:tc>
          <w:tcPr>
            <w:tcW w:w="560" w:type="dxa"/>
            <w:tcBorders>
              <w:left w:val="single" w:sz="8" w:space="0" w:color="auto"/>
            </w:tcBorders>
            <w:vAlign w:val="bottom"/>
          </w:tcPr>
          <w:p w:rsidR="00FC1205" w:rsidRDefault="00FC1205"/>
        </w:tc>
        <w:tc>
          <w:tcPr>
            <w:tcW w:w="140" w:type="dxa"/>
            <w:tcBorders>
              <w:right w:val="single" w:sz="8" w:space="0" w:color="auto"/>
            </w:tcBorders>
            <w:vAlign w:val="bottom"/>
          </w:tcPr>
          <w:p w:rsidR="00FC1205" w:rsidRDefault="00FC1205"/>
        </w:tc>
        <w:tc>
          <w:tcPr>
            <w:tcW w:w="1680" w:type="dxa"/>
            <w:gridSpan w:val="2"/>
            <w:vAlign w:val="bottom"/>
          </w:tcPr>
          <w:p w:rsidR="00FC1205" w:rsidRDefault="007209A1">
            <w:pPr>
              <w:spacing w:line="253" w:lineRule="exact"/>
              <w:ind w:left="100"/>
              <w:rPr>
                <w:sz w:val="20"/>
                <w:szCs w:val="20"/>
              </w:rPr>
            </w:pPr>
            <w:r>
              <w:rPr>
                <w:rFonts w:eastAsia="Times New Roman"/>
                <w:sz w:val="24"/>
                <w:szCs w:val="24"/>
              </w:rPr>
              <w:t>Итого: 8 часов</w:t>
            </w:r>
          </w:p>
        </w:tc>
        <w:tc>
          <w:tcPr>
            <w:tcW w:w="540" w:type="dxa"/>
            <w:vAlign w:val="bottom"/>
          </w:tcPr>
          <w:p w:rsidR="00FC1205" w:rsidRDefault="00FC1205"/>
        </w:tc>
        <w:tc>
          <w:tcPr>
            <w:tcW w:w="600" w:type="dxa"/>
            <w:vAlign w:val="bottom"/>
          </w:tcPr>
          <w:p w:rsidR="00FC1205" w:rsidRDefault="00FC1205"/>
        </w:tc>
        <w:tc>
          <w:tcPr>
            <w:tcW w:w="800" w:type="dxa"/>
            <w:vAlign w:val="bottom"/>
          </w:tcPr>
          <w:p w:rsidR="00FC1205" w:rsidRDefault="00FC1205"/>
        </w:tc>
        <w:tc>
          <w:tcPr>
            <w:tcW w:w="920" w:type="dxa"/>
            <w:vAlign w:val="bottom"/>
          </w:tcPr>
          <w:p w:rsidR="00FC1205" w:rsidRDefault="00FC1205"/>
        </w:tc>
        <w:tc>
          <w:tcPr>
            <w:tcW w:w="1000" w:type="dxa"/>
            <w:vAlign w:val="bottom"/>
          </w:tcPr>
          <w:p w:rsidR="00FC1205" w:rsidRDefault="00FC1205"/>
        </w:tc>
        <w:tc>
          <w:tcPr>
            <w:tcW w:w="140" w:type="dxa"/>
            <w:tcBorders>
              <w:right w:val="single" w:sz="8" w:space="0" w:color="auto"/>
            </w:tcBorders>
            <w:vAlign w:val="bottom"/>
          </w:tcPr>
          <w:p w:rsidR="00FC1205" w:rsidRDefault="00FC1205"/>
        </w:tc>
        <w:tc>
          <w:tcPr>
            <w:tcW w:w="1120" w:type="dxa"/>
            <w:tcBorders>
              <w:right w:val="single" w:sz="8" w:space="0" w:color="auto"/>
            </w:tcBorders>
            <w:vAlign w:val="bottom"/>
          </w:tcPr>
          <w:p w:rsidR="00FC1205" w:rsidRDefault="00FC1205"/>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75"/>
        </w:trPr>
        <w:tc>
          <w:tcPr>
            <w:tcW w:w="560" w:type="dxa"/>
            <w:tcBorders>
              <w:left w:val="single" w:sz="8" w:space="0" w:color="auto"/>
              <w:bottom w:val="single" w:sz="8" w:space="0" w:color="auto"/>
            </w:tcBorders>
            <w:vAlign w:val="bottom"/>
          </w:tcPr>
          <w:p w:rsidR="00FC1205" w:rsidRDefault="00FC1205">
            <w:pPr>
              <w:rPr>
                <w:sz w:val="6"/>
                <w:szCs w:val="6"/>
              </w:rPr>
            </w:pPr>
          </w:p>
        </w:tc>
        <w:tc>
          <w:tcPr>
            <w:tcW w:w="140" w:type="dxa"/>
            <w:tcBorders>
              <w:bottom w:val="single" w:sz="8" w:space="0" w:color="auto"/>
              <w:right w:val="single" w:sz="8" w:space="0" w:color="auto"/>
            </w:tcBorders>
            <w:vAlign w:val="bottom"/>
          </w:tcPr>
          <w:p w:rsidR="00FC1205" w:rsidRDefault="00FC1205">
            <w:pPr>
              <w:rPr>
                <w:sz w:val="6"/>
                <w:szCs w:val="6"/>
              </w:rPr>
            </w:pPr>
          </w:p>
        </w:tc>
        <w:tc>
          <w:tcPr>
            <w:tcW w:w="760" w:type="dxa"/>
            <w:tcBorders>
              <w:bottom w:val="single" w:sz="8" w:space="0" w:color="auto"/>
            </w:tcBorders>
            <w:vAlign w:val="bottom"/>
          </w:tcPr>
          <w:p w:rsidR="00FC1205" w:rsidRDefault="00FC1205">
            <w:pPr>
              <w:rPr>
                <w:sz w:val="6"/>
                <w:szCs w:val="6"/>
              </w:rPr>
            </w:pPr>
          </w:p>
        </w:tc>
        <w:tc>
          <w:tcPr>
            <w:tcW w:w="920" w:type="dxa"/>
            <w:tcBorders>
              <w:bottom w:val="single" w:sz="8" w:space="0" w:color="auto"/>
            </w:tcBorders>
            <w:vAlign w:val="bottom"/>
          </w:tcPr>
          <w:p w:rsidR="00FC1205" w:rsidRDefault="00FC1205">
            <w:pPr>
              <w:rPr>
                <w:sz w:val="6"/>
                <w:szCs w:val="6"/>
              </w:rPr>
            </w:pPr>
          </w:p>
        </w:tc>
        <w:tc>
          <w:tcPr>
            <w:tcW w:w="540" w:type="dxa"/>
            <w:tcBorders>
              <w:bottom w:val="single" w:sz="8" w:space="0" w:color="auto"/>
            </w:tcBorders>
            <w:vAlign w:val="bottom"/>
          </w:tcPr>
          <w:p w:rsidR="00FC1205" w:rsidRDefault="00FC1205">
            <w:pPr>
              <w:rPr>
                <w:sz w:val="6"/>
                <w:szCs w:val="6"/>
              </w:rPr>
            </w:pPr>
          </w:p>
        </w:tc>
        <w:tc>
          <w:tcPr>
            <w:tcW w:w="600" w:type="dxa"/>
            <w:tcBorders>
              <w:bottom w:val="single" w:sz="8" w:space="0" w:color="auto"/>
            </w:tcBorders>
            <w:vAlign w:val="bottom"/>
          </w:tcPr>
          <w:p w:rsidR="00FC1205" w:rsidRDefault="00FC1205">
            <w:pPr>
              <w:rPr>
                <w:sz w:val="6"/>
                <w:szCs w:val="6"/>
              </w:rPr>
            </w:pPr>
          </w:p>
        </w:tc>
        <w:tc>
          <w:tcPr>
            <w:tcW w:w="800" w:type="dxa"/>
            <w:tcBorders>
              <w:bottom w:val="single" w:sz="8" w:space="0" w:color="auto"/>
            </w:tcBorders>
            <w:vAlign w:val="bottom"/>
          </w:tcPr>
          <w:p w:rsidR="00FC1205" w:rsidRDefault="00FC1205">
            <w:pPr>
              <w:rPr>
                <w:sz w:val="6"/>
                <w:szCs w:val="6"/>
              </w:rPr>
            </w:pPr>
          </w:p>
        </w:tc>
        <w:tc>
          <w:tcPr>
            <w:tcW w:w="920" w:type="dxa"/>
            <w:tcBorders>
              <w:bottom w:val="single" w:sz="8" w:space="0" w:color="auto"/>
            </w:tcBorders>
            <w:vAlign w:val="bottom"/>
          </w:tcPr>
          <w:p w:rsidR="00FC1205" w:rsidRDefault="00FC1205">
            <w:pPr>
              <w:rPr>
                <w:sz w:val="6"/>
                <w:szCs w:val="6"/>
              </w:rPr>
            </w:pPr>
          </w:p>
        </w:tc>
        <w:tc>
          <w:tcPr>
            <w:tcW w:w="1000" w:type="dxa"/>
            <w:tcBorders>
              <w:bottom w:val="single" w:sz="8" w:space="0" w:color="auto"/>
            </w:tcBorders>
            <w:vAlign w:val="bottom"/>
          </w:tcPr>
          <w:p w:rsidR="00FC1205" w:rsidRDefault="00FC1205">
            <w:pPr>
              <w:rPr>
                <w:sz w:val="6"/>
                <w:szCs w:val="6"/>
              </w:rPr>
            </w:pPr>
          </w:p>
        </w:tc>
        <w:tc>
          <w:tcPr>
            <w:tcW w:w="140" w:type="dxa"/>
            <w:tcBorders>
              <w:bottom w:val="single" w:sz="8" w:space="0" w:color="auto"/>
              <w:right w:val="single" w:sz="8" w:space="0" w:color="auto"/>
            </w:tcBorders>
            <w:vAlign w:val="bottom"/>
          </w:tcPr>
          <w:p w:rsidR="00FC1205" w:rsidRDefault="00FC1205">
            <w:pPr>
              <w:rPr>
                <w:sz w:val="6"/>
                <w:szCs w:val="6"/>
              </w:rPr>
            </w:pPr>
          </w:p>
        </w:tc>
        <w:tc>
          <w:tcPr>
            <w:tcW w:w="1120" w:type="dxa"/>
            <w:tcBorders>
              <w:bottom w:val="single" w:sz="8" w:space="0" w:color="auto"/>
              <w:right w:val="single" w:sz="8" w:space="0" w:color="auto"/>
            </w:tcBorders>
            <w:vAlign w:val="bottom"/>
          </w:tcPr>
          <w:p w:rsidR="00FC1205" w:rsidRDefault="00FC1205">
            <w:pPr>
              <w:rPr>
                <w:sz w:val="6"/>
                <w:szCs w:val="6"/>
              </w:rPr>
            </w:pPr>
          </w:p>
        </w:tc>
        <w:tc>
          <w:tcPr>
            <w:tcW w:w="1000" w:type="dxa"/>
            <w:tcBorders>
              <w:bottom w:val="single" w:sz="8" w:space="0" w:color="auto"/>
              <w:right w:val="single" w:sz="8" w:space="0" w:color="auto"/>
            </w:tcBorders>
            <w:vAlign w:val="bottom"/>
          </w:tcPr>
          <w:p w:rsidR="00FC1205" w:rsidRDefault="00FC1205">
            <w:pPr>
              <w:rPr>
                <w:sz w:val="6"/>
                <w:szCs w:val="6"/>
              </w:rPr>
            </w:pPr>
          </w:p>
        </w:tc>
        <w:tc>
          <w:tcPr>
            <w:tcW w:w="1140" w:type="dxa"/>
            <w:tcBorders>
              <w:bottom w:val="single" w:sz="8" w:space="0" w:color="auto"/>
              <w:right w:val="single" w:sz="8" w:space="0" w:color="auto"/>
            </w:tcBorders>
            <w:vAlign w:val="bottom"/>
          </w:tcPr>
          <w:p w:rsidR="00FC1205" w:rsidRDefault="00FC1205">
            <w:pPr>
              <w:rPr>
                <w:sz w:val="6"/>
                <w:szCs w:val="6"/>
              </w:rPr>
            </w:pPr>
          </w:p>
        </w:tc>
      </w:tr>
      <w:tr w:rsidR="00FC1205">
        <w:trPr>
          <w:trHeight w:val="527"/>
        </w:trPr>
        <w:tc>
          <w:tcPr>
            <w:tcW w:w="560" w:type="dxa"/>
            <w:vAlign w:val="bottom"/>
          </w:tcPr>
          <w:p w:rsidR="00FC1205" w:rsidRDefault="00FC1205">
            <w:pPr>
              <w:rPr>
                <w:sz w:val="24"/>
                <w:szCs w:val="24"/>
              </w:rPr>
            </w:pPr>
          </w:p>
        </w:tc>
        <w:tc>
          <w:tcPr>
            <w:tcW w:w="140" w:type="dxa"/>
            <w:vAlign w:val="bottom"/>
          </w:tcPr>
          <w:p w:rsidR="00FC1205" w:rsidRDefault="00FC1205">
            <w:pPr>
              <w:rPr>
                <w:sz w:val="24"/>
                <w:szCs w:val="24"/>
              </w:rPr>
            </w:pPr>
          </w:p>
        </w:tc>
        <w:tc>
          <w:tcPr>
            <w:tcW w:w="760" w:type="dxa"/>
            <w:vAlign w:val="bottom"/>
          </w:tcPr>
          <w:p w:rsidR="00FC1205" w:rsidRDefault="00FC1205">
            <w:pPr>
              <w:rPr>
                <w:sz w:val="24"/>
                <w:szCs w:val="24"/>
              </w:rPr>
            </w:pPr>
          </w:p>
        </w:tc>
        <w:tc>
          <w:tcPr>
            <w:tcW w:w="920" w:type="dxa"/>
            <w:vAlign w:val="bottom"/>
          </w:tcPr>
          <w:p w:rsidR="00FC1205" w:rsidRDefault="00FC1205">
            <w:pPr>
              <w:rPr>
                <w:sz w:val="24"/>
                <w:szCs w:val="24"/>
              </w:rPr>
            </w:pPr>
          </w:p>
        </w:tc>
        <w:tc>
          <w:tcPr>
            <w:tcW w:w="540" w:type="dxa"/>
            <w:vAlign w:val="bottom"/>
          </w:tcPr>
          <w:p w:rsidR="00FC1205" w:rsidRDefault="00FC1205">
            <w:pPr>
              <w:rPr>
                <w:sz w:val="24"/>
                <w:szCs w:val="24"/>
              </w:rPr>
            </w:pPr>
          </w:p>
        </w:tc>
        <w:tc>
          <w:tcPr>
            <w:tcW w:w="600" w:type="dxa"/>
            <w:vAlign w:val="bottom"/>
          </w:tcPr>
          <w:p w:rsidR="00FC1205" w:rsidRDefault="00FC1205">
            <w:pPr>
              <w:rPr>
                <w:sz w:val="24"/>
                <w:szCs w:val="24"/>
              </w:rPr>
            </w:pPr>
          </w:p>
        </w:tc>
        <w:tc>
          <w:tcPr>
            <w:tcW w:w="800" w:type="dxa"/>
            <w:vAlign w:val="bottom"/>
          </w:tcPr>
          <w:p w:rsidR="00FC1205" w:rsidRDefault="00FC1205">
            <w:pPr>
              <w:rPr>
                <w:sz w:val="24"/>
                <w:szCs w:val="24"/>
              </w:rPr>
            </w:pPr>
          </w:p>
        </w:tc>
        <w:tc>
          <w:tcPr>
            <w:tcW w:w="920" w:type="dxa"/>
            <w:vAlign w:val="bottom"/>
          </w:tcPr>
          <w:p w:rsidR="00FC1205" w:rsidRDefault="007209A1">
            <w:pPr>
              <w:ind w:left="120"/>
              <w:rPr>
                <w:sz w:val="20"/>
                <w:szCs w:val="20"/>
              </w:rPr>
            </w:pPr>
            <w:r>
              <w:rPr>
                <w:rFonts w:eastAsia="Times New Roman"/>
                <w:b/>
                <w:bCs/>
                <w:sz w:val="24"/>
                <w:szCs w:val="24"/>
              </w:rPr>
              <w:t>8класс</w:t>
            </w:r>
          </w:p>
        </w:tc>
        <w:tc>
          <w:tcPr>
            <w:tcW w:w="1000" w:type="dxa"/>
            <w:vAlign w:val="bottom"/>
          </w:tcPr>
          <w:p w:rsidR="00FC1205" w:rsidRDefault="00FC1205">
            <w:pPr>
              <w:rPr>
                <w:sz w:val="24"/>
                <w:szCs w:val="24"/>
              </w:rPr>
            </w:pPr>
          </w:p>
        </w:tc>
        <w:tc>
          <w:tcPr>
            <w:tcW w:w="140" w:type="dxa"/>
            <w:vAlign w:val="bottom"/>
          </w:tcPr>
          <w:p w:rsidR="00FC1205" w:rsidRDefault="00FC1205">
            <w:pPr>
              <w:rPr>
                <w:sz w:val="24"/>
                <w:szCs w:val="24"/>
              </w:rPr>
            </w:pPr>
          </w:p>
        </w:tc>
        <w:tc>
          <w:tcPr>
            <w:tcW w:w="1120" w:type="dxa"/>
            <w:vAlign w:val="bottom"/>
          </w:tcPr>
          <w:p w:rsidR="00FC1205" w:rsidRDefault="00FC1205">
            <w:pPr>
              <w:rPr>
                <w:sz w:val="24"/>
                <w:szCs w:val="24"/>
              </w:rPr>
            </w:pPr>
          </w:p>
        </w:tc>
        <w:tc>
          <w:tcPr>
            <w:tcW w:w="1000" w:type="dxa"/>
            <w:vAlign w:val="bottom"/>
          </w:tcPr>
          <w:p w:rsidR="00FC1205" w:rsidRDefault="00FC1205">
            <w:pPr>
              <w:rPr>
                <w:sz w:val="24"/>
                <w:szCs w:val="24"/>
              </w:rPr>
            </w:pPr>
          </w:p>
        </w:tc>
        <w:tc>
          <w:tcPr>
            <w:tcW w:w="1140" w:type="dxa"/>
            <w:vAlign w:val="bottom"/>
          </w:tcPr>
          <w:p w:rsidR="00FC1205" w:rsidRDefault="00FC1205">
            <w:pPr>
              <w:rPr>
                <w:sz w:val="24"/>
                <w:szCs w:val="24"/>
              </w:rPr>
            </w:pPr>
          </w:p>
        </w:tc>
      </w:tr>
      <w:tr w:rsidR="00FC1205">
        <w:trPr>
          <w:trHeight w:val="284"/>
        </w:trPr>
        <w:tc>
          <w:tcPr>
            <w:tcW w:w="560" w:type="dxa"/>
            <w:tcBorders>
              <w:bottom w:val="single" w:sz="8" w:space="0" w:color="auto"/>
            </w:tcBorders>
            <w:vAlign w:val="bottom"/>
          </w:tcPr>
          <w:p w:rsidR="00FC1205" w:rsidRDefault="00FC1205">
            <w:pPr>
              <w:rPr>
                <w:sz w:val="24"/>
                <w:szCs w:val="24"/>
              </w:rPr>
            </w:pPr>
          </w:p>
        </w:tc>
        <w:tc>
          <w:tcPr>
            <w:tcW w:w="140" w:type="dxa"/>
            <w:tcBorders>
              <w:bottom w:val="single" w:sz="8" w:space="0" w:color="auto"/>
            </w:tcBorders>
            <w:vAlign w:val="bottom"/>
          </w:tcPr>
          <w:p w:rsidR="00FC1205" w:rsidRDefault="00FC1205">
            <w:pPr>
              <w:rPr>
                <w:sz w:val="24"/>
                <w:szCs w:val="24"/>
              </w:rPr>
            </w:pPr>
          </w:p>
        </w:tc>
        <w:tc>
          <w:tcPr>
            <w:tcW w:w="760" w:type="dxa"/>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540" w:type="dxa"/>
            <w:tcBorders>
              <w:bottom w:val="single" w:sz="8" w:space="0" w:color="auto"/>
            </w:tcBorders>
            <w:vAlign w:val="bottom"/>
          </w:tcPr>
          <w:p w:rsidR="00FC1205" w:rsidRDefault="00FC1205">
            <w:pPr>
              <w:rPr>
                <w:sz w:val="24"/>
                <w:szCs w:val="24"/>
              </w:rPr>
            </w:pPr>
          </w:p>
        </w:tc>
        <w:tc>
          <w:tcPr>
            <w:tcW w:w="1400" w:type="dxa"/>
            <w:gridSpan w:val="2"/>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1000" w:type="dxa"/>
            <w:tcBorders>
              <w:bottom w:val="single" w:sz="8" w:space="0" w:color="auto"/>
            </w:tcBorders>
            <w:vAlign w:val="bottom"/>
          </w:tcPr>
          <w:p w:rsidR="00FC1205" w:rsidRDefault="00FC1205">
            <w:pPr>
              <w:rPr>
                <w:sz w:val="24"/>
                <w:szCs w:val="24"/>
              </w:rPr>
            </w:pPr>
          </w:p>
        </w:tc>
        <w:tc>
          <w:tcPr>
            <w:tcW w:w="140" w:type="dxa"/>
            <w:tcBorders>
              <w:bottom w:val="single" w:sz="8" w:space="0" w:color="auto"/>
            </w:tcBorders>
            <w:vAlign w:val="bottom"/>
          </w:tcPr>
          <w:p w:rsidR="00FC1205" w:rsidRDefault="00FC1205">
            <w:pPr>
              <w:rPr>
                <w:sz w:val="24"/>
                <w:szCs w:val="24"/>
              </w:rPr>
            </w:pPr>
          </w:p>
        </w:tc>
        <w:tc>
          <w:tcPr>
            <w:tcW w:w="1120" w:type="dxa"/>
            <w:tcBorders>
              <w:bottom w:val="single" w:sz="8" w:space="0" w:color="auto"/>
            </w:tcBorders>
            <w:vAlign w:val="bottom"/>
          </w:tcPr>
          <w:p w:rsidR="00FC1205" w:rsidRDefault="00FC1205">
            <w:pPr>
              <w:rPr>
                <w:sz w:val="24"/>
                <w:szCs w:val="24"/>
              </w:rPr>
            </w:pPr>
          </w:p>
        </w:tc>
        <w:tc>
          <w:tcPr>
            <w:tcW w:w="1000" w:type="dxa"/>
            <w:tcBorders>
              <w:bottom w:val="single" w:sz="8" w:space="0" w:color="auto"/>
            </w:tcBorders>
            <w:vAlign w:val="bottom"/>
          </w:tcPr>
          <w:p w:rsidR="00FC1205" w:rsidRDefault="00FC1205">
            <w:pPr>
              <w:rPr>
                <w:sz w:val="24"/>
                <w:szCs w:val="24"/>
              </w:rPr>
            </w:pPr>
          </w:p>
        </w:tc>
        <w:tc>
          <w:tcPr>
            <w:tcW w:w="1140" w:type="dxa"/>
            <w:tcBorders>
              <w:bottom w:val="single" w:sz="8" w:space="0" w:color="auto"/>
            </w:tcBorders>
            <w:vAlign w:val="bottom"/>
          </w:tcPr>
          <w:p w:rsidR="00FC1205" w:rsidRDefault="00FC1205">
            <w:pPr>
              <w:rPr>
                <w:sz w:val="24"/>
                <w:szCs w:val="24"/>
              </w:rPr>
            </w:pPr>
          </w:p>
        </w:tc>
      </w:tr>
      <w:tr w:rsidR="00FC1205">
        <w:trPr>
          <w:trHeight w:val="258"/>
        </w:trPr>
        <w:tc>
          <w:tcPr>
            <w:tcW w:w="560" w:type="dxa"/>
            <w:tcBorders>
              <w:left w:val="single" w:sz="8" w:space="0" w:color="auto"/>
              <w:right w:val="single" w:sz="8" w:space="0" w:color="auto"/>
            </w:tcBorders>
            <w:vAlign w:val="bottom"/>
          </w:tcPr>
          <w:p w:rsidR="00FC1205" w:rsidRDefault="007209A1">
            <w:pPr>
              <w:spacing w:line="258" w:lineRule="exact"/>
              <w:ind w:right="40"/>
              <w:jc w:val="right"/>
              <w:rPr>
                <w:sz w:val="20"/>
                <w:szCs w:val="20"/>
              </w:rPr>
            </w:pPr>
            <w:r>
              <w:rPr>
                <w:rFonts w:eastAsia="Times New Roman"/>
                <w:sz w:val="24"/>
                <w:szCs w:val="24"/>
              </w:rPr>
              <w:t>№</w:t>
            </w:r>
          </w:p>
        </w:tc>
        <w:tc>
          <w:tcPr>
            <w:tcW w:w="140" w:type="dxa"/>
            <w:vAlign w:val="bottom"/>
          </w:tcPr>
          <w:p w:rsidR="00FC1205" w:rsidRDefault="00FC1205"/>
        </w:tc>
        <w:tc>
          <w:tcPr>
            <w:tcW w:w="760" w:type="dxa"/>
            <w:vAlign w:val="bottom"/>
          </w:tcPr>
          <w:p w:rsidR="00FC1205" w:rsidRDefault="00FC1205"/>
        </w:tc>
        <w:tc>
          <w:tcPr>
            <w:tcW w:w="920" w:type="dxa"/>
            <w:vAlign w:val="bottom"/>
          </w:tcPr>
          <w:p w:rsidR="00FC1205" w:rsidRDefault="00FC1205"/>
        </w:tc>
        <w:tc>
          <w:tcPr>
            <w:tcW w:w="540" w:type="dxa"/>
            <w:vAlign w:val="bottom"/>
          </w:tcPr>
          <w:p w:rsidR="00FC1205" w:rsidRDefault="00FC1205"/>
        </w:tc>
        <w:tc>
          <w:tcPr>
            <w:tcW w:w="1400" w:type="dxa"/>
            <w:gridSpan w:val="2"/>
            <w:vAlign w:val="bottom"/>
          </w:tcPr>
          <w:p w:rsidR="00FC1205" w:rsidRDefault="007209A1">
            <w:pPr>
              <w:spacing w:line="258" w:lineRule="exact"/>
              <w:ind w:left="200"/>
              <w:rPr>
                <w:sz w:val="20"/>
                <w:szCs w:val="20"/>
              </w:rPr>
            </w:pPr>
            <w:r>
              <w:rPr>
                <w:rFonts w:eastAsia="Times New Roman"/>
                <w:sz w:val="24"/>
                <w:szCs w:val="24"/>
              </w:rPr>
              <w:t>Тема</w:t>
            </w:r>
          </w:p>
        </w:tc>
        <w:tc>
          <w:tcPr>
            <w:tcW w:w="920" w:type="dxa"/>
            <w:vAlign w:val="bottom"/>
          </w:tcPr>
          <w:p w:rsidR="00FC1205" w:rsidRDefault="00FC1205"/>
        </w:tc>
        <w:tc>
          <w:tcPr>
            <w:tcW w:w="1000" w:type="dxa"/>
            <w:tcBorders>
              <w:right w:val="single" w:sz="8" w:space="0" w:color="auto"/>
            </w:tcBorders>
            <w:vAlign w:val="bottom"/>
          </w:tcPr>
          <w:p w:rsidR="00FC1205" w:rsidRDefault="00FC1205"/>
        </w:tc>
        <w:tc>
          <w:tcPr>
            <w:tcW w:w="140" w:type="dxa"/>
            <w:vAlign w:val="bottom"/>
          </w:tcPr>
          <w:p w:rsidR="00FC1205" w:rsidRDefault="00FC1205"/>
        </w:tc>
        <w:tc>
          <w:tcPr>
            <w:tcW w:w="1120" w:type="dxa"/>
            <w:tcBorders>
              <w:right w:val="single" w:sz="8" w:space="0" w:color="auto"/>
            </w:tcBorders>
            <w:vAlign w:val="bottom"/>
          </w:tcPr>
          <w:p w:rsidR="00FC1205" w:rsidRDefault="007209A1">
            <w:pPr>
              <w:spacing w:line="258" w:lineRule="exact"/>
              <w:ind w:right="40"/>
              <w:jc w:val="center"/>
              <w:rPr>
                <w:sz w:val="20"/>
                <w:szCs w:val="20"/>
              </w:rPr>
            </w:pPr>
            <w:r>
              <w:rPr>
                <w:rFonts w:eastAsia="Times New Roman"/>
                <w:w w:val="99"/>
                <w:sz w:val="24"/>
                <w:szCs w:val="24"/>
              </w:rPr>
              <w:t>Количест</w:t>
            </w:r>
          </w:p>
        </w:tc>
        <w:tc>
          <w:tcPr>
            <w:tcW w:w="1000" w:type="dxa"/>
            <w:tcBorders>
              <w:right w:val="single" w:sz="8" w:space="0" w:color="auto"/>
            </w:tcBorders>
            <w:vAlign w:val="bottom"/>
          </w:tcPr>
          <w:p w:rsidR="00FC1205" w:rsidRDefault="007209A1">
            <w:pPr>
              <w:spacing w:line="258" w:lineRule="exact"/>
              <w:jc w:val="center"/>
              <w:rPr>
                <w:sz w:val="20"/>
                <w:szCs w:val="20"/>
              </w:rPr>
            </w:pPr>
            <w:r>
              <w:rPr>
                <w:rFonts w:eastAsia="Times New Roman"/>
                <w:sz w:val="24"/>
                <w:szCs w:val="24"/>
              </w:rPr>
              <w:t>Планир</w:t>
            </w:r>
          </w:p>
        </w:tc>
        <w:tc>
          <w:tcPr>
            <w:tcW w:w="1140" w:type="dxa"/>
            <w:tcBorders>
              <w:right w:val="single" w:sz="8" w:space="0" w:color="auto"/>
            </w:tcBorders>
            <w:vAlign w:val="bottom"/>
          </w:tcPr>
          <w:p w:rsidR="00FC1205" w:rsidRDefault="007209A1">
            <w:pPr>
              <w:spacing w:line="258" w:lineRule="exact"/>
              <w:jc w:val="center"/>
              <w:rPr>
                <w:sz w:val="20"/>
                <w:szCs w:val="20"/>
              </w:rPr>
            </w:pPr>
            <w:r>
              <w:rPr>
                <w:rFonts w:eastAsia="Times New Roman"/>
                <w:sz w:val="24"/>
                <w:szCs w:val="24"/>
              </w:rPr>
              <w:t>Фактиче</w:t>
            </w:r>
          </w:p>
        </w:tc>
      </w:tr>
      <w:tr w:rsidR="00FC1205">
        <w:trPr>
          <w:trHeight w:val="276"/>
        </w:trPr>
        <w:tc>
          <w:tcPr>
            <w:tcW w:w="560" w:type="dxa"/>
            <w:tcBorders>
              <w:left w:val="single" w:sz="8" w:space="0" w:color="auto"/>
              <w:right w:val="single" w:sz="8" w:space="0" w:color="auto"/>
            </w:tcBorders>
            <w:vAlign w:val="bottom"/>
          </w:tcPr>
          <w:p w:rsidR="00FC1205" w:rsidRDefault="00FC1205">
            <w:pPr>
              <w:rPr>
                <w:sz w:val="24"/>
                <w:szCs w:val="24"/>
              </w:rPr>
            </w:pPr>
          </w:p>
        </w:tc>
        <w:tc>
          <w:tcPr>
            <w:tcW w:w="140" w:type="dxa"/>
            <w:vAlign w:val="bottom"/>
          </w:tcPr>
          <w:p w:rsidR="00FC1205" w:rsidRDefault="00FC1205">
            <w:pPr>
              <w:rPr>
                <w:sz w:val="24"/>
                <w:szCs w:val="24"/>
              </w:rPr>
            </w:pPr>
          </w:p>
        </w:tc>
        <w:tc>
          <w:tcPr>
            <w:tcW w:w="760" w:type="dxa"/>
            <w:vAlign w:val="bottom"/>
          </w:tcPr>
          <w:p w:rsidR="00FC1205" w:rsidRDefault="00FC1205">
            <w:pPr>
              <w:rPr>
                <w:sz w:val="24"/>
                <w:szCs w:val="24"/>
              </w:rPr>
            </w:pPr>
          </w:p>
        </w:tc>
        <w:tc>
          <w:tcPr>
            <w:tcW w:w="920" w:type="dxa"/>
            <w:vAlign w:val="bottom"/>
          </w:tcPr>
          <w:p w:rsidR="00FC1205" w:rsidRDefault="00FC1205">
            <w:pPr>
              <w:rPr>
                <w:sz w:val="24"/>
                <w:szCs w:val="24"/>
              </w:rPr>
            </w:pPr>
          </w:p>
        </w:tc>
        <w:tc>
          <w:tcPr>
            <w:tcW w:w="540" w:type="dxa"/>
            <w:vAlign w:val="bottom"/>
          </w:tcPr>
          <w:p w:rsidR="00FC1205" w:rsidRDefault="00FC1205">
            <w:pPr>
              <w:rPr>
                <w:sz w:val="24"/>
                <w:szCs w:val="24"/>
              </w:rPr>
            </w:pPr>
          </w:p>
        </w:tc>
        <w:tc>
          <w:tcPr>
            <w:tcW w:w="600" w:type="dxa"/>
            <w:vAlign w:val="bottom"/>
          </w:tcPr>
          <w:p w:rsidR="00FC1205" w:rsidRDefault="00FC1205">
            <w:pPr>
              <w:rPr>
                <w:sz w:val="24"/>
                <w:szCs w:val="24"/>
              </w:rPr>
            </w:pPr>
          </w:p>
        </w:tc>
        <w:tc>
          <w:tcPr>
            <w:tcW w:w="800" w:type="dxa"/>
            <w:vAlign w:val="bottom"/>
          </w:tcPr>
          <w:p w:rsidR="00FC1205" w:rsidRDefault="00FC1205">
            <w:pPr>
              <w:rPr>
                <w:sz w:val="24"/>
                <w:szCs w:val="24"/>
              </w:rPr>
            </w:pPr>
          </w:p>
        </w:tc>
        <w:tc>
          <w:tcPr>
            <w:tcW w:w="920" w:type="dxa"/>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40" w:type="dxa"/>
            <w:vAlign w:val="bottom"/>
          </w:tcPr>
          <w:p w:rsidR="00FC1205" w:rsidRDefault="00FC1205">
            <w:pPr>
              <w:rPr>
                <w:sz w:val="24"/>
                <w:szCs w:val="24"/>
              </w:rPr>
            </w:pPr>
          </w:p>
        </w:tc>
        <w:tc>
          <w:tcPr>
            <w:tcW w:w="1120" w:type="dxa"/>
            <w:tcBorders>
              <w:right w:val="single" w:sz="8" w:space="0" w:color="auto"/>
            </w:tcBorders>
            <w:vAlign w:val="bottom"/>
          </w:tcPr>
          <w:p w:rsidR="00FC1205" w:rsidRDefault="007209A1">
            <w:pPr>
              <w:ind w:right="40"/>
              <w:jc w:val="center"/>
              <w:rPr>
                <w:sz w:val="20"/>
                <w:szCs w:val="20"/>
              </w:rPr>
            </w:pPr>
            <w:r>
              <w:rPr>
                <w:rFonts w:eastAsia="Times New Roman"/>
                <w:sz w:val="24"/>
                <w:szCs w:val="24"/>
              </w:rPr>
              <w:t>во</w:t>
            </w:r>
          </w:p>
        </w:tc>
        <w:tc>
          <w:tcPr>
            <w:tcW w:w="1000" w:type="dxa"/>
            <w:tcBorders>
              <w:right w:val="single" w:sz="8" w:space="0" w:color="auto"/>
            </w:tcBorders>
            <w:vAlign w:val="bottom"/>
          </w:tcPr>
          <w:p w:rsidR="00FC1205" w:rsidRDefault="007209A1">
            <w:pPr>
              <w:jc w:val="center"/>
              <w:rPr>
                <w:sz w:val="20"/>
                <w:szCs w:val="20"/>
              </w:rPr>
            </w:pPr>
            <w:r>
              <w:rPr>
                <w:rFonts w:eastAsia="Times New Roman"/>
                <w:sz w:val="24"/>
                <w:szCs w:val="24"/>
              </w:rPr>
              <w:t>уемая</w:t>
            </w:r>
          </w:p>
        </w:tc>
        <w:tc>
          <w:tcPr>
            <w:tcW w:w="1140" w:type="dxa"/>
            <w:tcBorders>
              <w:right w:val="single" w:sz="8" w:space="0" w:color="auto"/>
            </w:tcBorders>
            <w:vAlign w:val="bottom"/>
          </w:tcPr>
          <w:p w:rsidR="00FC1205" w:rsidRDefault="007209A1">
            <w:pPr>
              <w:jc w:val="center"/>
              <w:rPr>
                <w:sz w:val="20"/>
                <w:szCs w:val="20"/>
              </w:rPr>
            </w:pPr>
            <w:r>
              <w:rPr>
                <w:rFonts w:eastAsia="Times New Roman"/>
                <w:w w:val="99"/>
                <w:sz w:val="24"/>
                <w:szCs w:val="24"/>
              </w:rPr>
              <w:t>ская</w:t>
            </w:r>
          </w:p>
        </w:tc>
      </w:tr>
      <w:tr w:rsidR="00FC1205">
        <w:trPr>
          <w:trHeight w:val="276"/>
        </w:trPr>
        <w:tc>
          <w:tcPr>
            <w:tcW w:w="560" w:type="dxa"/>
            <w:tcBorders>
              <w:left w:val="single" w:sz="8" w:space="0" w:color="auto"/>
              <w:right w:val="single" w:sz="8" w:space="0" w:color="auto"/>
            </w:tcBorders>
            <w:vAlign w:val="bottom"/>
          </w:tcPr>
          <w:p w:rsidR="00FC1205" w:rsidRDefault="00FC1205">
            <w:pPr>
              <w:rPr>
                <w:sz w:val="24"/>
                <w:szCs w:val="24"/>
              </w:rPr>
            </w:pPr>
          </w:p>
        </w:tc>
        <w:tc>
          <w:tcPr>
            <w:tcW w:w="140" w:type="dxa"/>
            <w:vAlign w:val="bottom"/>
          </w:tcPr>
          <w:p w:rsidR="00FC1205" w:rsidRDefault="00FC1205">
            <w:pPr>
              <w:rPr>
                <w:sz w:val="24"/>
                <w:szCs w:val="24"/>
              </w:rPr>
            </w:pPr>
          </w:p>
        </w:tc>
        <w:tc>
          <w:tcPr>
            <w:tcW w:w="760" w:type="dxa"/>
            <w:vAlign w:val="bottom"/>
          </w:tcPr>
          <w:p w:rsidR="00FC1205" w:rsidRDefault="00FC1205">
            <w:pPr>
              <w:rPr>
                <w:sz w:val="24"/>
                <w:szCs w:val="24"/>
              </w:rPr>
            </w:pPr>
          </w:p>
        </w:tc>
        <w:tc>
          <w:tcPr>
            <w:tcW w:w="920" w:type="dxa"/>
            <w:vAlign w:val="bottom"/>
          </w:tcPr>
          <w:p w:rsidR="00FC1205" w:rsidRDefault="00FC1205">
            <w:pPr>
              <w:rPr>
                <w:sz w:val="24"/>
                <w:szCs w:val="24"/>
              </w:rPr>
            </w:pPr>
          </w:p>
        </w:tc>
        <w:tc>
          <w:tcPr>
            <w:tcW w:w="540" w:type="dxa"/>
            <w:vAlign w:val="bottom"/>
          </w:tcPr>
          <w:p w:rsidR="00FC1205" w:rsidRDefault="00FC1205">
            <w:pPr>
              <w:rPr>
                <w:sz w:val="24"/>
                <w:szCs w:val="24"/>
              </w:rPr>
            </w:pPr>
          </w:p>
        </w:tc>
        <w:tc>
          <w:tcPr>
            <w:tcW w:w="600" w:type="dxa"/>
            <w:vAlign w:val="bottom"/>
          </w:tcPr>
          <w:p w:rsidR="00FC1205" w:rsidRDefault="00FC1205">
            <w:pPr>
              <w:rPr>
                <w:sz w:val="24"/>
                <w:szCs w:val="24"/>
              </w:rPr>
            </w:pPr>
          </w:p>
        </w:tc>
        <w:tc>
          <w:tcPr>
            <w:tcW w:w="800" w:type="dxa"/>
            <w:vAlign w:val="bottom"/>
          </w:tcPr>
          <w:p w:rsidR="00FC1205" w:rsidRDefault="00FC1205">
            <w:pPr>
              <w:rPr>
                <w:sz w:val="24"/>
                <w:szCs w:val="24"/>
              </w:rPr>
            </w:pPr>
          </w:p>
        </w:tc>
        <w:tc>
          <w:tcPr>
            <w:tcW w:w="920" w:type="dxa"/>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40" w:type="dxa"/>
            <w:vAlign w:val="bottom"/>
          </w:tcPr>
          <w:p w:rsidR="00FC1205" w:rsidRDefault="00FC1205">
            <w:pPr>
              <w:rPr>
                <w:sz w:val="24"/>
                <w:szCs w:val="24"/>
              </w:rPr>
            </w:pPr>
          </w:p>
        </w:tc>
        <w:tc>
          <w:tcPr>
            <w:tcW w:w="1120" w:type="dxa"/>
            <w:tcBorders>
              <w:right w:val="single" w:sz="8" w:space="0" w:color="auto"/>
            </w:tcBorders>
            <w:vAlign w:val="bottom"/>
          </w:tcPr>
          <w:p w:rsidR="00FC1205" w:rsidRDefault="007209A1">
            <w:pPr>
              <w:ind w:right="40"/>
              <w:jc w:val="center"/>
              <w:rPr>
                <w:sz w:val="20"/>
                <w:szCs w:val="20"/>
              </w:rPr>
            </w:pPr>
            <w:r>
              <w:rPr>
                <w:rFonts w:eastAsia="Times New Roman"/>
                <w:w w:val="98"/>
                <w:sz w:val="24"/>
                <w:szCs w:val="24"/>
              </w:rPr>
              <w:t>часов</w:t>
            </w:r>
          </w:p>
        </w:tc>
        <w:tc>
          <w:tcPr>
            <w:tcW w:w="1000" w:type="dxa"/>
            <w:tcBorders>
              <w:right w:val="single" w:sz="8" w:space="0" w:color="auto"/>
            </w:tcBorders>
            <w:vAlign w:val="bottom"/>
          </w:tcPr>
          <w:p w:rsidR="00FC1205" w:rsidRDefault="007209A1">
            <w:pPr>
              <w:ind w:left="200"/>
              <w:rPr>
                <w:sz w:val="20"/>
                <w:szCs w:val="20"/>
              </w:rPr>
            </w:pPr>
            <w:r>
              <w:rPr>
                <w:rFonts w:eastAsia="Times New Roman"/>
                <w:sz w:val="24"/>
                <w:szCs w:val="24"/>
              </w:rPr>
              <w:t>дата</w:t>
            </w:r>
          </w:p>
        </w:tc>
        <w:tc>
          <w:tcPr>
            <w:tcW w:w="1140" w:type="dxa"/>
            <w:tcBorders>
              <w:right w:val="single" w:sz="8" w:space="0" w:color="auto"/>
            </w:tcBorders>
            <w:vAlign w:val="bottom"/>
          </w:tcPr>
          <w:p w:rsidR="00FC1205" w:rsidRDefault="007209A1">
            <w:pPr>
              <w:jc w:val="center"/>
              <w:rPr>
                <w:sz w:val="20"/>
                <w:szCs w:val="20"/>
              </w:rPr>
            </w:pPr>
            <w:r>
              <w:rPr>
                <w:rFonts w:eastAsia="Times New Roman"/>
                <w:w w:val="99"/>
                <w:sz w:val="24"/>
                <w:szCs w:val="24"/>
              </w:rPr>
              <w:t>дата</w:t>
            </w:r>
          </w:p>
        </w:tc>
      </w:tr>
      <w:tr w:rsidR="00FC1205">
        <w:trPr>
          <w:trHeight w:val="282"/>
        </w:trPr>
        <w:tc>
          <w:tcPr>
            <w:tcW w:w="56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40" w:type="dxa"/>
            <w:tcBorders>
              <w:bottom w:val="single" w:sz="8" w:space="0" w:color="auto"/>
            </w:tcBorders>
            <w:vAlign w:val="bottom"/>
          </w:tcPr>
          <w:p w:rsidR="00FC1205" w:rsidRDefault="00FC1205">
            <w:pPr>
              <w:rPr>
                <w:sz w:val="24"/>
                <w:szCs w:val="24"/>
              </w:rPr>
            </w:pPr>
          </w:p>
        </w:tc>
        <w:tc>
          <w:tcPr>
            <w:tcW w:w="760" w:type="dxa"/>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540" w:type="dxa"/>
            <w:tcBorders>
              <w:bottom w:val="single" w:sz="8" w:space="0" w:color="auto"/>
            </w:tcBorders>
            <w:vAlign w:val="bottom"/>
          </w:tcPr>
          <w:p w:rsidR="00FC1205" w:rsidRDefault="00FC1205">
            <w:pPr>
              <w:rPr>
                <w:sz w:val="24"/>
                <w:szCs w:val="24"/>
              </w:rPr>
            </w:pPr>
          </w:p>
        </w:tc>
        <w:tc>
          <w:tcPr>
            <w:tcW w:w="600" w:type="dxa"/>
            <w:tcBorders>
              <w:bottom w:val="single" w:sz="8" w:space="0" w:color="auto"/>
            </w:tcBorders>
            <w:vAlign w:val="bottom"/>
          </w:tcPr>
          <w:p w:rsidR="00FC1205" w:rsidRDefault="00FC1205">
            <w:pPr>
              <w:rPr>
                <w:sz w:val="24"/>
                <w:szCs w:val="24"/>
              </w:rPr>
            </w:pPr>
          </w:p>
        </w:tc>
        <w:tc>
          <w:tcPr>
            <w:tcW w:w="800" w:type="dxa"/>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40" w:type="dxa"/>
            <w:tcBorders>
              <w:bottom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7209A1">
            <w:pPr>
              <w:spacing w:line="270" w:lineRule="exact"/>
              <w:jc w:val="center"/>
              <w:rPr>
                <w:sz w:val="20"/>
                <w:szCs w:val="20"/>
              </w:rPr>
            </w:pPr>
            <w:r>
              <w:rPr>
                <w:rFonts w:eastAsia="Times New Roman"/>
                <w:w w:val="99"/>
                <w:sz w:val="24"/>
                <w:szCs w:val="24"/>
              </w:rPr>
              <w:t>пров.</w:t>
            </w:r>
          </w:p>
        </w:tc>
        <w:tc>
          <w:tcPr>
            <w:tcW w:w="1140" w:type="dxa"/>
            <w:tcBorders>
              <w:bottom w:val="single" w:sz="8" w:space="0" w:color="auto"/>
              <w:right w:val="single" w:sz="8" w:space="0" w:color="auto"/>
            </w:tcBorders>
            <w:vAlign w:val="bottom"/>
          </w:tcPr>
          <w:p w:rsidR="00FC1205" w:rsidRDefault="007209A1">
            <w:pPr>
              <w:jc w:val="center"/>
              <w:rPr>
                <w:sz w:val="20"/>
                <w:szCs w:val="20"/>
              </w:rPr>
            </w:pPr>
            <w:r>
              <w:rPr>
                <w:rFonts w:eastAsia="Times New Roman"/>
                <w:w w:val="99"/>
                <w:sz w:val="24"/>
                <w:szCs w:val="24"/>
              </w:rPr>
              <w:t>пров.</w:t>
            </w:r>
          </w:p>
        </w:tc>
      </w:tr>
      <w:tr w:rsidR="00FC1205">
        <w:trPr>
          <w:trHeight w:val="256"/>
        </w:trPr>
        <w:tc>
          <w:tcPr>
            <w:tcW w:w="560" w:type="dxa"/>
            <w:tcBorders>
              <w:left w:val="single" w:sz="8" w:space="0" w:color="auto"/>
              <w:right w:val="single" w:sz="8" w:space="0" w:color="auto"/>
            </w:tcBorders>
            <w:vAlign w:val="bottom"/>
          </w:tcPr>
          <w:p w:rsidR="00FC1205" w:rsidRDefault="007209A1">
            <w:pPr>
              <w:spacing w:line="256" w:lineRule="exact"/>
              <w:ind w:right="200"/>
              <w:jc w:val="right"/>
              <w:rPr>
                <w:sz w:val="20"/>
                <w:szCs w:val="20"/>
              </w:rPr>
            </w:pPr>
            <w:r>
              <w:rPr>
                <w:rFonts w:eastAsia="Times New Roman"/>
                <w:sz w:val="24"/>
                <w:szCs w:val="24"/>
              </w:rPr>
              <w:t>1</w:t>
            </w:r>
          </w:p>
        </w:tc>
        <w:tc>
          <w:tcPr>
            <w:tcW w:w="5680" w:type="dxa"/>
            <w:gridSpan w:val="8"/>
            <w:tcBorders>
              <w:right w:val="single" w:sz="8" w:space="0" w:color="auto"/>
            </w:tcBorders>
            <w:vAlign w:val="bottom"/>
          </w:tcPr>
          <w:p w:rsidR="00FC1205" w:rsidRDefault="007209A1">
            <w:pPr>
              <w:spacing w:line="256" w:lineRule="exact"/>
              <w:ind w:left="100"/>
              <w:rPr>
                <w:sz w:val="20"/>
                <w:szCs w:val="20"/>
              </w:rPr>
            </w:pPr>
            <w:r>
              <w:rPr>
                <w:rFonts w:eastAsia="Times New Roman"/>
                <w:sz w:val="24"/>
                <w:szCs w:val="24"/>
              </w:rPr>
              <w:t>Русский язык в семье славянских языков. Народные</w:t>
            </w:r>
          </w:p>
        </w:tc>
        <w:tc>
          <w:tcPr>
            <w:tcW w:w="140" w:type="dxa"/>
            <w:vAlign w:val="bottom"/>
          </w:tcPr>
          <w:p w:rsidR="00FC1205" w:rsidRDefault="00FC1205"/>
        </w:tc>
        <w:tc>
          <w:tcPr>
            <w:tcW w:w="1120" w:type="dxa"/>
            <w:tcBorders>
              <w:right w:val="single" w:sz="8" w:space="0" w:color="auto"/>
            </w:tcBorders>
            <w:vAlign w:val="bottom"/>
          </w:tcPr>
          <w:p w:rsidR="00FC1205" w:rsidRDefault="007209A1">
            <w:pPr>
              <w:spacing w:line="256" w:lineRule="exact"/>
              <w:ind w:right="40"/>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64"/>
        </w:trPr>
        <w:tc>
          <w:tcPr>
            <w:tcW w:w="560" w:type="dxa"/>
            <w:tcBorders>
              <w:left w:val="single" w:sz="8" w:space="0" w:color="auto"/>
              <w:right w:val="single" w:sz="8" w:space="0" w:color="auto"/>
            </w:tcBorders>
            <w:vAlign w:val="bottom"/>
          </w:tcPr>
          <w:p w:rsidR="00FC1205" w:rsidRDefault="00FC1205"/>
        </w:tc>
        <w:tc>
          <w:tcPr>
            <w:tcW w:w="2960" w:type="dxa"/>
            <w:gridSpan w:val="5"/>
            <w:vAlign w:val="bottom"/>
          </w:tcPr>
          <w:p w:rsidR="00FC1205" w:rsidRDefault="007209A1">
            <w:pPr>
              <w:spacing w:line="264" w:lineRule="exact"/>
              <w:ind w:left="100"/>
              <w:rPr>
                <w:sz w:val="20"/>
                <w:szCs w:val="20"/>
              </w:rPr>
            </w:pPr>
            <w:r>
              <w:rPr>
                <w:rFonts w:eastAsia="Times New Roman"/>
                <w:sz w:val="24"/>
                <w:szCs w:val="24"/>
              </w:rPr>
              <w:t>песни. Что такое семантика</w:t>
            </w:r>
          </w:p>
        </w:tc>
        <w:tc>
          <w:tcPr>
            <w:tcW w:w="800" w:type="dxa"/>
            <w:vAlign w:val="bottom"/>
          </w:tcPr>
          <w:p w:rsidR="00FC1205" w:rsidRDefault="00FC1205"/>
        </w:tc>
        <w:tc>
          <w:tcPr>
            <w:tcW w:w="920" w:type="dxa"/>
            <w:vAlign w:val="bottom"/>
          </w:tcPr>
          <w:p w:rsidR="00FC1205" w:rsidRDefault="00FC1205"/>
        </w:tc>
        <w:tc>
          <w:tcPr>
            <w:tcW w:w="1000" w:type="dxa"/>
            <w:tcBorders>
              <w:right w:val="single" w:sz="8" w:space="0" w:color="auto"/>
            </w:tcBorders>
            <w:vAlign w:val="bottom"/>
          </w:tcPr>
          <w:p w:rsidR="00FC1205" w:rsidRDefault="00FC1205"/>
        </w:tc>
        <w:tc>
          <w:tcPr>
            <w:tcW w:w="140" w:type="dxa"/>
            <w:vAlign w:val="bottom"/>
          </w:tcPr>
          <w:p w:rsidR="00FC1205" w:rsidRDefault="00FC1205"/>
        </w:tc>
        <w:tc>
          <w:tcPr>
            <w:tcW w:w="1120" w:type="dxa"/>
            <w:tcBorders>
              <w:right w:val="single" w:sz="8" w:space="0" w:color="auto"/>
            </w:tcBorders>
            <w:vAlign w:val="bottom"/>
          </w:tcPr>
          <w:p w:rsidR="00FC1205" w:rsidRDefault="00FC1205"/>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
        </w:trPr>
        <w:tc>
          <w:tcPr>
            <w:tcW w:w="560" w:type="dxa"/>
            <w:tcBorders>
              <w:left w:val="single" w:sz="8" w:space="0" w:color="auto"/>
              <w:bottom w:val="single" w:sz="8" w:space="0" w:color="auto"/>
              <w:right w:val="single" w:sz="8" w:space="0" w:color="auto"/>
            </w:tcBorders>
            <w:vAlign w:val="bottom"/>
          </w:tcPr>
          <w:p w:rsidR="00FC1205" w:rsidRDefault="00FC1205">
            <w:pPr>
              <w:rPr>
                <w:sz w:val="2"/>
                <w:szCs w:val="2"/>
              </w:rPr>
            </w:pPr>
          </w:p>
        </w:tc>
        <w:tc>
          <w:tcPr>
            <w:tcW w:w="5680" w:type="dxa"/>
            <w:gridSpan w:val="8"/>
            <w:tcBorders>
              <w:bottom w:val="single" w:sz="8" w:space="0" w:color="auto"/>
              <w:right w:val="single" w:sz="8" w:space="0" w:color="auto"/>
            </w:tcBorders>
            <w:vAlign w:val="bottom"/>
          </w:tcPr>
          <w:p w:rsidR="00FC1205" w:rsidRDefault="00FC1205">
            <w:pPr>
              <w:rPr>
                <w:sz w:val="2"/>
                <w:szCs w:val="2"/>
              </w:rPr>
            </w:pPr>
          </w:p>
        </w:tc>
        <w:tc>
          <w:tcPr>
            <w:tcW w:w="140" w:type="dxa"/>
            <w:tcBorders>
              <w:bottom w:val="single" w:sz="8" w:space="0" w:color="auto"/>
            </w:tcBorders>
            <w:vAlign w:val="bottom"/>
          </w:tcPr>
          <w:p w:rsidR="00FC1205" w:rsidRDefault="00FC1205">
            <w:pPr>
              <w:rPr>
                <w:sz w:val="2"/>
                <w:szCs w:val="2"/>
              </w:rPr>
            </w:pPr>
          </w:p>
        </w:tc>
        <w:tc>
          <w:tcPr>
            <w:tcW w:w="1120" w:type="dxa"/>
            <w:tcBorders>
              <w:bottom w:val="single" w:sz="8" w:space="0" w:color="auto"/>
              <w:right w:val="single" w:sz="8" w:space="0" w:color="auto"/>
            </w:tcBorders>
            <w:vAlign w:val="bottom"/>
          </w:tcPr>
          <w:p w:rsidR="00FC1205" w:rsidRDefault="00FC1205">
            <w:pPr>
              <w:rPr>
                <w:sz w:val="2"/>
                <w:szCs w:val="2"/>
              </w:rPr>
            </w:pPr>
          </w:p>
        </w:tc>
        <w:tc>
          <w:tcPr>
            <w:tcW w:w="1000" w:type="dxa"/>
            <w:tcBorders>
              <w:bottom w:val="single" w:sz="8" w:space="0" w:color="auto"/>
              <w:right w:val="single" w:sz="8" w:space="0" w:color="auto"/>
            </w:tcBorders>
            <w:vAlign w:val="bottom"/>
          </w:tcPr>
          <w:p w:rsidR="00FC1205" w:rsidRDefault="00FC1205">
            <w:pPr>
              <w:rPr>
                <w:sz w:val="2"/>
                <w:szCs w:val="2"/>
              </w:rPr>
            </w:pPr>
          </w:p>
        </w:tc>
        <w:tc>
          <w:tcPr>
            <w:tcW w:w="1140" w:type="dxa"/>
            <w:tcBorders>
              <w:bottom w:val="single" w:sz="8" w:space="0" w:color="auto"/>
              <w:right w:val="single" w:sz="8" w:space="0" w:color="auto"/>
            </w:tcBorders>
            <w:vAlign w:val="bottom"/>
          </w:tcPr>
          <w:p w:rsidR="00FC1205" w:rsidRDefault="00FC1205">
            <w:pPr>
              <w:rPr>
                <w:sz w:val="2"/>
                <w:szCs w:val="2"/>
              </w:rPr>
            </w:pPr>
          </w:p>
        </w:tc>
      </w:tr>
      <w:tr w:rsidR="00FC1205">
        <w:trPr>
          <w:trHeight w:val="256"/>
        </w:trPr>
        <w:tc>
          <w:tcPr>
            <w:tcW w:w="560" w:type="dxa"/>
            <w:tcBorders>
              <w:left w:val="single" w:sz="8" w:space="0" w:color="auto"/>
              <w:right w:val="single" w:sz="8" w:space="0" w:color="auto"/>
            </w:tcBorders>
            <w:vAlign w:val="bottom"/>
          </w:tcPr>
          <w:p w:rsidR="00FC1205" w:rsidRDefault="007209A1">
            <w:pPr>
              <w:spacing w:line="256" w:lineRule="exact"/>
              <w:ind w:right="200"/>
              <w:jc w:val="right"/>
              <w:rPr>
                <w:sz w:val="20"/>
                <w:szCs w:val="20"/>
              </w:rPr>
            </w:pPr>
            <w:r>
              <w:rPr>
                <w:rFonts w:eastAsia="Times New Roman"/>
                <w:sz w:val="24"/>
                <w:szCs w:val="24"/>
              </w:rPr>
              <w:t>2</w:t>
            </w:r>
          </w:p>
        </w:tc>
        <w:tc>
          <w:tcPr>
            <w:tcW w:w="5680" w:type="dxa"/>
            <w:gridSpan w:val="8"/>
            <w:tcBorders>
              <w:right w:val="single" w:sz="8" w:space="0" w:color="auto"/>
            </w:tcBorders>
            <w:vAlign w:val="bottom"/>
          </w:tcPr>
          <w:p w:rsidR="00FC1205" w:rsidRDefault="007209A1">
            <w:pPr>
              <w:spacing w:line="256" w:lineRule="exact"/>
              <w:ind w:left="100"/>
              <w:rPr>
                <w:sz w:val="20"/>
                <w:szCs w:val="20"/>
              </w:rPr>
            </w:pPr>
            <w:r>
              <w:rPr>
                <w:rFonts w:eastAsia="Times New Roman"/>
                <w:sz w:val="24"/>
                <w:szCs w:val="24"/>
              </w:rPr>
              <w:t>Употребление НЕ и НИ. Правописание наречий</w:t>
            </w:r>
          </w:p>
        </w:tc>
        <w:tc>
          <w:tcPr>
            <w:tcW w:w="140" w:type="dxa"/>
            <w:vAlign w:val="bottom"/>
          </w:tcPr>
          <w:p w:rsidR="00FC1205" w:rsidRDefault="00FC1205"/>
        </w:tc>
        <w:tc>
          <w:tcPr>
            <w:tcW w:w="1120" w:type="dxa"/>
            <w:tcBorders>
              <w:right w:val="single" w:sz="8" w:space="0" w:color="auto"/>
            </w:tcBorders>
            <w:vAlign w:val="bottom"/>
          </w:tcPr>
          <w:p w:rsidR="00FC1205" w:rsidRDefault="007209A1">
            <w:pPr>
              <w:spacing w:line="256" w:lineRule="exact"/>
              <w:ind w:right="40"/>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560" w:type="dxa"/>
            <w:tcBorders>
              <w:left w:val="single" w:sz="8" w:space="0" w:color="auto"/>
              <w:right w:val="single" w:sz="8" w:space="0" w:color="auto"/>
            </w:tcBorders>
            <w:vAlign w:val="bottom"/>
          </w:tcPr>
          <w:p w:rsidR="00FC1205" w:rsidRDefault="00FC1205">
            <w:pPr>
              <w:rPr>
                <w:sz w:val="24"/>
                <w:szCs w:val="24"/>
              </w:rPr>
            </w:pPr>
          </w:p>
        </w:tc>
        <w:tc>
          <w:tcPr>
            <w:tcW w:w="1820" w:type="dxa"/>
            <w:gridSpan w:val="3"/>
            <w:vAlign w:val="bottom"/>
          </w:tcPr>
          <w:p w:rsidR="00FC1205" w:rsidRDefault="007209A1">
            <w:pPr>
              <w:ind w:left="100"/>
              <w:rPr>
                <w:sz w:val="20"/>
                <w:szCs w:val="20"/>
              </w:rPr>
            </w:pPr>
            <w:r>
              <w:rPr>
                <w:rFonts w:eastAsia="Times New Roman"/>
                <w:sz w:val="24"/>
                <w:szCs w:val="24"/>
              </w:rPr>
              <w:t>омонимичных</w:t>
            </w:r>
          </w:p>
        </w:tc>
        <w:tc>
          <w:tcPr>
            <w:tcW w:w="540" w:type="dxa"/>
            <w:vAlign w:val="bottom"/>
          </w:tcPr>
          <w:p w:rsidR="00FC1205" w:rsidRDefault="00FC1205">
            <w:pPr>
              <w:rPr>
                <w:sz w:val="24"/>
                <w:szCs w:val="24"/>
              </w:rPr>
            </w:pPr>
          </w:p>
        </w:tc>
        <w:tc>
          <w:tcPr>
            <w:tcW w:w="1400" w:type="dxa"/>
            <w:gridSpan w:val="2"/>
            <w:vAlign w:val="bottom"/>
          </w:tcPr>
          <w:p w:rsidR="00FC1205" w:rsidRDefault="007209A1">
            <w:pPr>
              <w:ind w:left="40"/>
              <w:rPr>
                <w:sz w:val="20"/>
                <w:szCs w:val="20"/>
              </w:rPr>
            </w:pPr>
            <w:r>
              <w:rPr>
                <w:rFonts w:eastAsia="Times New Roman"/>
                <w:sz w:val="24"/>
                <w:szCs w:val="24"/>
              </w:rPr>
              <w:t>словоформ.</w:t>
            </w:r>
          </w:p>
        </w:tc>
        <w:tc>
          <w:tcPr>
            <w:tcW w:w="1920" w:type="dxa"/>
            <w:gridSpan w:val="2"/>
            <w:tcBorders>
              <w:right w:val="single" w:sz="8" w:space="0" w:color="auto"/>
            </w:tcBorders>
            <w:vAlign w:val="bottom"/>
          </w:tcPr>
          <w:p w:rsidR="00FC1205" w:rsidRDefault="007209A1">
            <w:pPr>
              <w:ind w:right="20"/>
              <w:jc w:val="right"/>
              <w:rPr>
                <w:sz w:val="20"/>
                <w:szCs w:val="20"/>
              </w:rPr>
            </w:pPr>
            <w:r>
              <w:rPr>
                <w:rFonts w:eastAsia="Times New Roman"/>
                <w:sz w:val="24"/>
                <w:szCs w:val="24"/>
              </w:rPr>
              <w:t>Семантика</w:t>
            </w:r>
          </w:p>
        </w:tc>
        <w:tc>
          <w:tcPr>
            <w:tcW w:w="140" w:type="dxa"/>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56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2360" w:type="dxa"/>
            <w:gridSpan w:val="4"/>
            <w:tcBorders>
              <w:bottom w:val="single" w:sz="8" w:space="0" w:color="auto"/>
            </w:tcBorders>
            <w:vAlign w:val="bottom"/>
          </w:tcPr>
          <w:p w:rsidR="00FC1205" w:rsidRDefault="007209A1">
            <w:pPr>
              <w:spacing w:line="268" w:lineRule="exact"/>
              <w:ind w:left="100"/>
              <w:rPr>
                <w:sz w:val="20"/>
                <w:szCs w:val="20"/>
              </w:rPr>
            </w:pPr>
            <w:r>
              <w:rPr>
                <w:rFonts w:eastAsia="Times New Roman"/>
                <w:sz w:val="24"/>
                <w:szCs w:val="24"/>
              </w:rPr>
              <w:t>словообразования.</w:t>
            </w:r>
          </w:p>
        </w:tc>
        <w:tc>
          <w:tcPr>
            <w:tcW w:w="600" w:type="dxa"/>
            <w:tcBorders>
              <w:bottom w:val="single" w:sz="8" w:space="0" w:color="auto"/>
            </w:tcBorders>
            <w:vAlign w:val="bottom"/>
          </w:tcPr>
          <w:p w:rsidR="00FC1205" w:rsidRDefault="00FC1205">
            <w:pPr>
              <w:rPr>
                <w:sz w:val="24"/>
                <w:szCs w:val="24"/>
              </w:rPr>
            </w:pPr>
          </w:p>
        </w:tc>
        <w:tc>
          <w:tcPr>
            <w:tcW w:w="800" w:type="dxa"/>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40" w:type="dxa"/>
            <w:tcBorders>
              <w:bottom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5"/>
        </w:trPr>
        <w:tc>
          <w:tcPr>
            <w:tcW w:w="560" w:type="dxa"/>
            <w:tcBorders>
              <w:left w:val="single" w:sz="8" w:space="0" w:color="auto"/>
              <w:right w:val="single" w:sz="8" w:space="0" w:color="auto"/>
            </w:tcBorders>
            <w:vAlign w:val="bottom"/>
          </w:tcPr>
          <w:p w:rsidR="00FC1205" w:rsidRDefault="007209A1">
            <w:pPr>
              <w:spacing w:line="265" w:lineRule="exact"/>
              <w:ind w:right="200"/>
              <w:jc w:val="right"/>
              <w:rPr>
                <w:sz w:val="20"/>
                <w:szCs w:val="20"/>
              </w:rPr>
            </w:pPr>
            <w:r>
              <w:rPr>
                <w:rFonts w:eastAsia="Times New Roman"/>
                <w:sz w:val="24"/>
                <w:szCs w:val="24"/>
              </w:rPr>
              <w:t>3</w:t>
            </w:r>
          </w:p>
        </w:tc>
        <w:tc>
          <w:tcPr>
            <w:tcW w:w="5680" w:type="dxa"/>
            <w:gridSpan w:val="8"/>
            <w:tcBorders>
              <w:right w:val="single" w:sz="8" w:space="0" w:color="auto"/>
            </w:tcBorders>
            <w:vAlign w:val="bottom"/>
          </w:tcPr>
          <w:p w:rsidR="00FC1205" w:rsidRDefault="007209A1">
            <w:pPr>
              <w:spacing w:line="265" w:lineRule="exact"/>
              <w:ind w:left="100"/>
              <w:rPr>
                <w:sz w:val="20"/>
                <w:szCs w:val="20"/>
              </w:rPr>
            </w:pPr>
            <w:r>
              <w:rPr>
                <w:rFonts w:eastAsia="Times New Roman"/>
                <w:sz w:val="24"/>
                <w:szCs w:val="24"/>
              </w:rPr>
              <w:t>Наречия в древнерусской литературе. Лексические</w:t>
            </w:r>
          </w:p>
        </w:tc>
        <w:tc>
          <w:tcPr>
            <w:tcW w:w="140" w:type="dxa"/>
            <w:vAlign w:val="bottom"/>
          </w:tcPr>
          <w:p w:rsidR="00FC1205" w:rsidRDefault="00FC1205">
            <w:pPr>
              <w:rPr>
                <w:sz w:val="23"/>
                <w:szCs w:val="23"/>
              </w:rPr>
            </w:pPr>
          </w:p>
        </w:tc>
        <w:tc>
          <w:tcPr>
            <w:tcW w:w="1120" w:type="dxa"/>
            <w:tcBorders>
              <w:right w:val="single" w:sz="8" w:space="0" w:color="auto"/>
            </w:tcBorders>
            <w:vAlign w:val="bottom"/>
          </w:tcPr>
          <w:p w:rsidR="00FC1205" w:rsidRDefault="007209A1">
            <w:pPr>
              <w:spacing w:line="265" w:lineRule="exact"/>
              <w:ind w:right="40"/>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FC1205" w:rsidRDefault="00FC1205">
            <w:pPr>
              <w:rPr>
                <w:sz w:val="23"/>
                <w:szCs w:val="23"/>
              </w:rPr>
            </w:pPr>
          </w:p>
        </w:tc>
        <w:tc>
          <w:tcPr>
            <w:tcW w:w="1140" w:type="dxa"/>
            <w:tcBorders>
              <w:right w:val="single" w:sz="8" w:space="0" w:color="auto"/>
            </w:tcBorders>
            <w:vAlign w:val="bottom"/>
          </w:tcPr>
          <w:p w:rsidR="00FC1205" w:rsidRDefault="00FC1205">
            <w:pPr>
              <w:rPr>
                <w:sz w:val="23"/>
                <w:szCs w:val="23"/>
              </w:rPr>
            </w:pPr>
          </w:p>
        </w:tc>
      </w:tr>
      <w:tr w:rsidR="00FC1205">
        <w:trPr>
          <w:trHeight w:val="276"/>
        </w:trPr>
        <w:tc>
          <w:tcPr>
            <w:tcW w:w="560" w:type="dxa"/>
            <w:tcBorders>
              <w:left w:val="single" w:sz="8" w:space="0" w:color="auto"/>
              <w:right w:val="single" w:sz="8" w:space="0" w:color="auto"/>
            </w:tcBorders>
            <w:vAlign w:val="bottom"/>
          </w:tcPr>
          <w:p w:rsidR="00FC1205" w:rsidRDefault="00FC1205">
            <w:pPr>
              <w:rPr>
                <w:sz w:val="24"/>
                <w:szCs w:val="24"/>
              </w:rPr>
            </w:pPr>
          </w:p>
        </w:tc>
        <w:tc>
          <w:tcPr>
            <w:tcW w:w="5680" w:type="dxa"/>
            <w:gridSpan w:val="8"/>
            <w:tcBorders>
              <w:right w:val="single" w:sz="8" w:space="0" w:color="auto"/>
            </w:tcBorders>
            <w:vAlign w:val="bottom"/>
          </w:tcPr>
          <w:p w:rsidR="00FC1205" w:rsidRDefault="007209A1">
            <w:pPr>
              <w:ind w:left="100"/>
              <w:rPr>
                <w:sz w:val="20"/>
                <w:szCs w:val="20"/>
              </w:rPr>
            </w:pPr>
            <w:r>
              <w:rPr>
                <w:rFonts w:eastAsia="Times New Roman"/>
                <w:sz w:val="24"/>
                <w:szCs w:val="24"/>
              </w:rPr>
              <w:t>возможности языка. Роль синонимов, антонимов,</w:t>
            </w:r>
          </w:p>
        </w:tc>
        <w:tc>
          <w:tcPr>
            <w:tcW w:w="140" w:type="dxa"/>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7"/>
        </w:trPr>
        <w:tc>
          <w:tcPr>
            <w:tcW w:w="56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820" w:type="dxa"/>
            <w:gridSpan w:val="3"/>
            <w:tcBorders>
              <w:bottom w:val="single" w:sz="8" w:space="0" w:color="auto"/>
            </w:tcBorders>
            <w:vAlign w:val="bottom"/>
          </w:tcPr>
          <w:p w:rsidR="00FC1205" w:rsidRDefault="007209A1">
            <w:pPr>
              <w:spacing w:line="268" w:lineRule="exact"/>
              <w:ind w:left="100"/>
              <w:rPr>
                <w:sz w:val="20"/>
                <w:szCs w:val="20"/>
              </w:rPr>
            </w:pPr>
            <w:r>
              <w:rPr>
                <w:rFonts w:eastAsia="Times New Roman"/>
                <w:sz w:val="24"/>
                <w:szCs w:val="24"/>
              </w:rPr>
              <w:t>паронимов.</w:t>
            </w:r>
          </w:p>
        </w:tc>
        <w:tc>
          <w:tcPr>
            <w:tcW w:w="540" w:type="dxa"/>
            <w:tcBorders>
              <w:bottom w:val="single" w:sz="8" w:space="0" w:color="auto"/>
            </w:tcBorders>
            <w:vAlign w:val="bottom"/>
          </w:tcPr>
          <w:p w:rsidR="00FC1205" w:rsidRDefault="00FC1205">
            <w:pPr>
              <w:rPr>
                <w:sz w:val="24"/>
                <w:szCs w:val="24"/>
              </w:rPr>
            </w:pPr>
          </w:p>
        </w:tc>
        <w:tc>
          <w:tcPr>
            <w:tcW w:w="600" w:type="dxa"/>
            <w:tcBorders>
              <w:bottom w:val="single" w:sz="8" w:space="0" w:color="auto"/>
            </w:tcBorders>
            <w:vAlign w:val="bottom"/>
          </w:tcPr>
          <w:p w:rsidR="00FC1205" w:rsidRDefault="00FC1205">
            <w:pPr>
              <w:rPr>
                <w:sz w:val="24"/>
                <w:szCs w:val="24"/>
              </w:rPr>
            </w:pPr>
          </w:p>
        </w:tc>
        <w:tc>
          <w:tcPr>
            <w:tcW w:w="800" w:type="dxa"/>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40" w:type="dxa"/>
            <w:tcBorders>
              <w:bottom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4"/>
        </w:trPr>
        <w:tc>
          <w:tcPr>
            <w:tcW w:w="560" w:type="dxa"/>
            <w:tcBorders>
              <w:left w:val="single" w:sz="8" w:space="0" w:color="auto"/>
              <w:right w:val="single" w:sz="8" w:space="0" w:color="auto"/>
            </w:tcBorders>
            <w:vAlign w:val="bottom"/>
          </w:tcPr>
          <w:p w:rsidR="00FC1205" w:rsidRDefault="007209A1">
            <w:pPr>
              <w:spacing w:line="264" w:lineRule="exact"/>
              <w:ind w:right="200"/>
              <w:jc w:val="right"/>
              <w:rPr>
                <w:sz w:val="20"/>
                <w:szCs w:val="20"/>
              </w:rPr>
            </w:pPr>
            <w:r>
              <w:rPr>
                <w:rFonts w:eastAsia="Times New Roman"/>
                <w:sz w:val="24"/>
                <w:szCs w:val="24"/>
              </w:rPr>
              <w:t>4</w:t>
            </w:r>
          </w:p>
        </w:tc>
        <w:tc>
          <w:tcPr>
            <w:tcW w:w="2960" w:type="dxa"/>
            <w:gridSpan w:val="5"/>
            <w:vAlign w:val="bottom"/>
          </w:tcPr>
          <w:p w:rsidR="00FC1205" w:rsidRDefault="007209A1">
            <w:pPr>
              <w:spacing w:line="264" w:lineRule="exact"/>
              <w:ind w:left="100"/>
              <w:rPr>
                <w:sz w:val="20"/>
                <w:szCs w:val="20"/>
              </w:rPr>
            </w:pPr>
            <w:r>
              <w:rPr>
                <w:rFonts w:eastAsia="Times New Roman"/>
                <w:sz w:val="24"/>
                <w:szCs w:val="24"/>
              </w:rPr>
              <w:t>Предложение и его типы.</w:t>
            </w:r>
          </w:p>
        </w:tc>
        <w:tc>
          <w:tcPr>
            <w:tcW w:w="800" w:type="dxa"/>
            <w:vAlign w:val="bottom"/>
          </w:tcPr>
          <w:p w:rsidR="00FC1205" w:rsidRDefault="00FC1205"/>
        </w:tc>
        <w:tc>
          <w:tcPr>
            <w:tcW w:w="920" w:type="dxa"/>
            <w:vAlign w:val="bottom"/>
          </w:tcPr>
          <w:p w:rsidR="00FC1205" w:rsidRDefault="00FC1205"/>
        </w:tc>
        <w:tc>
          <w:tcPr>
            <w:tcW w:w="1000" w:type="dxa"/>
            <w:tcBorders>
              <w:right w:val="single" w:sz="8" w:space="0" w:color="auto"/>
            </w:tcBorders>
            <w:vAlign w:val="bottom"/>
          </w:tcPr>
          <w:p w:rsidR="00FC1205" w:rsidRDefault="00FC1205"/>
        </w:tc>
        <w:tc>
          <w:tcPr>
            <w:tcW w:w="140" w:type="dxa"/>
            <w:vAlign w:val="bottom"/>
          </w:tcPr>
          <w:p w:rsidR="00FC1205" w:rsidRDefault="00FC1205"/>
        </w:tc>
        <w:tc>
          <w:tcPr>
            <w:tcW w:w="1120" w:type="dxa"/>
            <w:tcBorders>
              <w:right w:val="single" w:sz="8" w:space="0" w:color="auto"/>
            </w:tcBorders>
            <w:vAlign w:val="bottom"/>
          </w:tcPr>
          <w:p w:rsidR="00FC1205" w:rsidRDefault="007209A1">
            <w:pPr>
              <w:spacing w:line="264" w:lineRule="exact"/>
              <w:ind w:right="40"/>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69"/>
        </w:trPr>
        <w:tc>
          <w:tcPr>
            <w:tcW w:w="560" w:type="dxa"/>
            <w:tcBorders>
              <w:left w:val="single" w:sz="8" w:space="0" w:color="auto"/>
              <w:right w:val="single" w:sz="8" w:space="0" w:color="auto"/>
            </w:tcBorders>
            <w:vAlign w:val="bottom"/>
          </w:tcPr>
          <w:p w:rsidR="00FC1205" w:rsidRDefault="00FC1205">
            <w:pPr>
              <w:rPr>
                <w:sz w:val="23"/>
                <w:szCs w:val="23"/>
              </w:rPr>
            </w:pPr>
          </w:p>
        </w:tc>
        <w:tc>
          <w:tcPr>
            <w:tcW w:w="5680" w:type="dxa"/>
            <w:gridSpan w:val="8"/>
            <w:tcBorders>
              <w:right w:val="single" w:sz="8" w:space="0" w:color="auto"/>
            </w:tcBorders>
            <w:vAlign w:val="bottom"/>
          </w:tcPr>
          <w:p w:rsidR="00FC1205" w:rsidRDefault="007209A1">
            <w:pPr>
              <w:spacing w:line="268" w:lineRule="exact"/>
              <w:ind w:left="100"/>
              <w:rPr>
                <w:sz w:val="20"/>
                <w:szCs w:val="20"/>
              </w:rPr>
            </w:pPr>
            <w:r>
              <w:rPr>
                <w:rFonts w:eastAsia="Times New Roman"/>
                <w:w w:val="98"/>
                <w:sz w:val="24"/>
                <w:szCs w:val="24"/>
              </w:rPr>
              <w:t>Главныечленыпредложения.Тиремежду</w:t>
            </w:r>
          </w:p>
        </w:tc>
        <w:tc>
          <w:tcPr>
            <w:tcW w:w="140" w:type="dxa"/>
            <w:vAlign w:val="bottom"/>
          </w:tcPr>
          <w:p w:rsidR="00FC1205" w:rsidRDefault="00FC1205">
            <w:pPr>
              <w:rPr>
                <w:sz w:val="23"/>
                <w:szCs w:val="23"/>
              </w:rPr>
            </w:pPr>
          </w:p>
        </w:tc>
        <w:tc>
          <w:tcPr>
            <w:tcW w:w="1120" w:type="dxa"/>
            <w:tcBorders>
              <w:right w:val="single" w:sz="8" w:space="0" w:color="auto"/>
            </w:tcBorders>
            <w:vAlign w:val="bottom"/>
          </w:tcPr>
          <w:p w:rsidR="00FC1205" w:rsidRDefault="00FC1205">
            <w:pPr>
              <w:rPr>
                <w:sz w:val="23"/>
                <w:szCs w:val="23"/>
              </w:rPr>
            </w:pPr>
          </w:p>
        </w:tc>
        <w:tc>
          <w:tcPr>
            <w:tcW w:w="1000" w:type="dxa"/>
            <w:tcBorders>
              <w:right w:val="single" w:sz="8" w:space="0" w:color="auto"/>
            </w:tcBorders>
            <w:vAlign w:val="bottom"/>
          </w:tcPr>
          <w:p w:rsidR="00FC1205" w:rsidRDefault="00FC1205">
            <w:pPr>
              <w:rPr>
                <w:sz w:val="23"/>
                <w:szCs w:val="23"/>
              </w:rPr>
            </w:pPr>
          </w:p>
        </w:tc>
        <w:tc>
          <w:tcPr>
            <w:tcW w:w="1140" w:type="dxa"/>
            <w:tcBorders>
              <w:right w:val="single" w:sz="8" w:space="0" w:color="auto"/>
            </w:tcBorders>
            <w:vAlign w:val="bottom"/>
          </w:tcPr>
          <w:p w:rsidR="00FC1205" w:rsidRDefault="00FC1205">
            <w:pPr>
              <w:rPr>
                <w:sz w:val="23"/>
                <w:szCs w:val="23"/>
              </w:rPr>
            </w:pPr>
          </w:p>
        </w:tc>
      </w:tr>
      <w:tr w:rsidR="00FC1205">
        <w:trPr>
          <w:trHeight w:val="276"/>
        </w:trPr>
        <w:tc>
          <w:tcPr>
            <w:tcW w:w="560" w:type="dxa"/>
            <w:tcBorders>
              <w:left w:val="single" w:sz="8" w:space="0" w:color="auto"/>
              <w:right w:val="single" w:sz="8" w:space="0" w:color="auto"/>
            </w:tcBorders>
            <w:vAlign w:val="bottom"/>
          </w:tcPr>
          <w:p w:rsidR="00FC1205" w:rsidRDefault="00FC1205">
            <w:pPr>
              <w:rPr>
                <w:sz w:val="24"/>
                <w:szCs w:val="24"/>
              </w:rPr>
            </w:pPr>
          </w:p>
        </w:tc>
        <w:tc>
          <w:tcPr>
            <w:tcW w:w="1820" w:type="dxa"/>
            <w:gridSpan w:val="3"/>
            <w:vAlign w:val="bottom"/>
          </w:tcPr>
          <w:p w:rsidR="00FC1205" w:rsidRDefault="007209A1">
            <w:pPr>
              <w:ind w:left="100"/>
              <w:rPr>
                <w:sz w:val="20"/>
                <w:szCs w:val="20"/>
              </w:rPr>
            </w:pPr>
            <w:r>
              <w:rPr>
                <w:rFonts w:eastAsia="Times New Roman"/>
                <w:sz w:val="24"/>
                <w:szCs w:val="24"/>
              </w:rPr>
              <w:t>подлежащим</w:t>
            </w:r>
          </w:p>
        </w:tc>
        <w:tc>
          <w:tcPr>
            <w:tcW w:w="540" w:type="dxa"/>
            <w:vAlign w:val="bottom"/>
          </w:tcPr>
          <w:p w:rsidR="00FC1205" w:rsidRDefault="007209A1">
            <w:pPr>
              <w:ind w:left="80"/>
              <w:rPr>
                <w:sz w:val="20"/>
                <w:szCs w:val="20"/>
              </w:rPr>
            </w:pPr>
            <w:r>
              <w:rPr>
                <w:rFonts w:eastAsia="Times New Roman"/>
                <w:sz w:val="24"/>
                <w:szCs w:val="24"/>
              </w:rPr>
              <w:t>и</w:t>
            </w:r>
          </w:p>
        </w:tc>
        <w:tc>
          <w:tcPr>
            <w:tcW w:w="1400" w:type="dxa"/>
            <w:gridSpan w:val="2"/>
            <w:vAlign w:val="bottom"/>
          </w:tcPr>
          <w:p w:rsidR="00FC1205" w:rsidRDefault="007209A1">
            <w:pPr>
              <w:ind w:left="140"/>
              <w:rPr>
                <w:sz w:val="20"/>
                <w:szCs w:val="20"/>
              </w:rPr>
            </w:pPr>
            <w:r>
              <w:rPr>
                <w:rFonts w:eastAsia="Times New Roman"/>
                <w:sz w:val="24"/>
                <w:szCs w:val="24"/>
              </w:rPr>
              <w:t>сказуемым.</w:t>
            </w:r>
          </w:p>
        </w:tc>
        <w:tc>
          <w:tcPr>
            <w:tcW w:w="1920" w:type="dxa"/>
            <w:gridSpan w:val="2"/>
            <w:tcBorders>
              <w:right w:val="single" w:sz="8" w:space="0" w:color="auto"/>
            </w:tcBorders>
            <w:vAlign w:val="bottom"/>
          </w:tcPr>
          <w:p w:rsidR="00FC1205" w:rsidRDefault="007209A1">
            <w:pPr>
              <w:jc w:val="right"/>
              <w:rPr>
                <w:sz w:val="20"/>
                <w:szCs w:val="20"/>
              </w:rPr>
            </w:pPr>
            <w:r>
              <w:rPr>
                <w:rFonts w:eastAsia="Times New Roman"/>
                <w:sz w:val="24"/>
                <w:szCs w:val="24"/>
              </w:rPr>
              <w:t>Согласование</w:t>
            </w:r>
          </w:p>
        </w:tc>
        <w:tc>
          <w:tcPr>
            <w:tcW w:w="140" w:type="dxa"/>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00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85"/>
        </w:trPr>
        <w:tc>
          <w:tcPr>
            <w:tcW w:w="56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2960" w:type="dxa"/>
            <w:gridSpan w:val="5"/>
            <w:tcBorders>
              <w:bottom w:val="single" w:sz="8" w:space="0" w:color="auto"/>
            </w:tcBorders>
            <w:vAlign w:val="bottom"/>
          </w:tcPr>
          <w:p w:rsidR="00FC1205" w:rsidRDefault="007209A1">
            <w:pPr>
              <w:ind w:left="100"/>
              <w:rPr>
                <w:sz w:val="20"/>
                <w:szCs w:val="20"/>
              </w:rPr>
            </w:pPr>
            <w:r>
              <w:rPr>
                <w:rFonts w:eastAsia="Times New Roman"/>
                <w:sz w:val="24"/>
                <w:szCs w:val="24"/>
              </w:rPr>
              <w:t>подлежащего и сказуемого.</w:t>
            </w:r>
          </w:p>
        </w:tc>
        <w:tc>
          <w:tcPr>
            <w:tcW w:w="800" w:type="dxa"/>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40" w:type="dxa"/>
            <w:tcBorders>
              <w:bottom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2"/>
        </w:trPr>
        <w:tc>
          <w:tcPr>
            <w:tcW w:w="560" w:type="dxa"/>
            <w:tcBorders>
              <w:left w:val="single" w:sz="8" w:space="0" w:color="auto"/>
              <w:right w:val="single" w:sz="8" w:space="0" w:color="auto"/>
            </w:tcBorders>
            <w:vAlign w:val="bottom"/>
          </w:tcPr>
          <w:p w:rsidR="00FC1205" w:rsidRDefault="007209A1">
            <w:pPr>
              <w:spacing w:line="262" w:lineRule="exact"/>
              <w:ind w:right="200"/>
              <w:jc w:val="right"/>
              <w:rPr>
                <w:sz w:val="20"/>
                <w:szCs w:val="20"/>
              </w:rPr>
            </w:pPr>
            <w:r>
              <w:rPr>
                <w:rFonts w:eastAsia="Times New Roman"/>
                <w:sz w:val="24"/>
                <w:szCs w:val="24"/>
              </w:rPr>
              <w:t>5</w:t>
            </w:r>
          </w:p>
        </w:tc>
        <w:tc>
          <w:tcPr>
            <w:tcW w:w="5680" w:type="dxa"/>
            <w:gridSpan w:val="8"/>
            <w:tcBorders>
              <w:right w:val="single" w:sz="8" w:space="0" w:color="auto"/>
            </w:tcBorders>
            <w:vAlign w:val="bottom"/>
          </w:tcPr>
          <w:p w:rsidR="00FC1205" w:rsidRDefault="007209A1">
            <w:pPr>
              <w:spacing w:line="262" w:lineRule="exact"/>
              <w:ind w:left="100"/>
              <w:rPr>
                <w:sz w:val="20"/>
                <w:szCs w:val="20"/>
              </w:rPr>
            </w:pPr>
            <w:r>
              <w:rPr>
                <w:rFonts w:eastAsia="Times New Roman"/>
                <w:sz w:val="24"/>
                <w:szCs w:val="24"/>
              </w:rPr>
              <w:t>Определение.   Обстоятельство.   Порядок   слов   в</w:t>
            </w:r>
          </w:p>
        </w:tc>
        <w:tc>
          <w:tcPr>
            <w:tcW w:w="140" w:type="dxa"/>
            <w:vAlign w:val="bottom"/>
          </w:tcPr>
          <w:p w:rsidR="00FC1205" w:rsidRDefault="00FC1205"/>
        </w:tc>
        <w:tc>
          <w:tcPr>
            <w:tcW w:w="1120" w:type="dxa"/>
            <w:tcBorders>
              <w:right w:val="single" w:sz="8" w:space="0" w:color="auto"/>
            </w:tcBorders>
            <w:vAlign w:val="bottom"/>
          </w:tcPr>
          <w:p w:rsidR="00FC1205" w:rsidRDefault="007209A1">
            <w:pPr>
              <w:spacing w:line="262" w:lineRule="exact"/>
              <w:ind w:right="40"/>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1"/>
        </w:trPr>
        <w:tc>
          <w:tcPr>
            <w:tcW w:w="560" w:type="dxa"/>
            <w:tcBorders>
              <w:left w:val="single" w:sz="8" w:space="0" w:color="auto"/>
              <w:right w:val="single" w:sz="8" w:space="0" w:color="auto"/>
            </w:tcBorders>
            <w:vAlign w:val="bottom"/>
          </w:tcPr>
          <w:p w:rsidR="00FC1205" w:rsidRDefault="00FC1205">
            <w:pPr>
              <w:rPr>
                <w:sz w:val="23"/>
                <w:szCs w:val="23"/>
              </w:rPr>
            </w:pPr>
          </w:p>
        </w:tc>
        <w:tc>
          <w:tcPr>
            <w:tcW w:w="2960" w:type="dxa"/>
            <w:gridSpan w:val="5"/>
            <w:vAlign w:val="bottom"/>
          </w:tcPr>
          <w:p w:rsidR="00FC1205" w:rsidRDefault="007209A1">
            <w:pPr>
              <w:spacing w:line="271" w:lineRule="exact"/>
              <w:ind w:left="100"/>
              <w:rPr>
                <w:sz w:val="20"/>
                <w:szCs w:val="20"/>
              </w:rPr>
            </w:pPr>
            <w:r>
              <w:rPr>
                <w:rFonts w:eastAsia="Times New Roman"/>
                <w:sz w:val="24"/>
                <w:szCs w:val="24"/>
              </w:rPr>
              <w:t>предложении. Обобщение</w:t>
            </w:r>
          </w:p>
        </w:tc>
        <w:tc>
          <w:tcPr>
            <w:tcW w:w="800" w:type="dxa"/>
            <w:vAlign w:val="bottom"/>
          </w:tcPr>
          <w:p w:rsidR="00FC1205" w:rsidRDefault="007209A1">
            <w:pPr>
              <w:spacing w:line="271" w:lineRule="exact"/>
              <w:ind w:left="200"/>
              <w:rPr>
                <w:sz w:val="20"/>
                <w:szCs w:val="20"/>
              </w:rPr>
            </w:pPr>
            <w:r>
              <w:rPr>
                <w:rFonts w:eastAsia="Times New Roman"/>
                <w:sz w:val="24"/>
                <w:szCs w:val="24"/>
              </w:rPr>
              <w:t>по</w:t>
            </w:r>
          </w:p>
        </w:tc>
        <w:tc>
          <w:tcPr>
            <w:tcW w:w="920" w:type="dxa"/>
            <w:vAlign w:val="bottom"/>
          </w:tcPr>
          <w:p w:rsidR="00FC1205" w:rsidRDefault="007209A1">
            <w:pPr>
              <w:spacing w:line="271" w:lineRule="exact"/>
              <w:ind w:left="100"/>
              <w:rPr>
                <w:sz w:val="20"/>
                <w:szCs w:val="20"/>
              </w:rPr>
            </w:pPr>
            <w:r>
              <w:rPr>
                <w:rFonts w:eastAsia="Times New Roman"/>
                <w:sz w:val="24"/>
                <w:szCs w:val="24"/>
              </w:rPr>
              <w:t>теме</w:t>
            </w:r>
          </w:p>
        </w:tc>
        <w:tc>
          <w:tcPr>
            <w:tcW w:w="1000" w:type="dxa"/>
            <w:tcBorders>
              <w:right w:val="single" w:sz="8" w:space="0" w:color="auto"/>
            </w:tcBorders>
            <w:vAlign w:val="bottom"/>
          </w:tcPr>
          <w:p w:rsidR="00FC1205" w:rsidRDefault="007209A1">
            <w:pPr>
              <w:spacing w:line="271" w:lineRule="exact"/>
              <w:ind w:right="20"/>
              <w:jc w:val="right"/>
              <w:rPr>
                <w:sz w:val="20"/>
                <w:szCs w:val="20"/>
              </w:rPr>
            </w:pPr>
            <w:r>
              <w:rPr>
                <w:rFonts w:eastAsia="Times New Roman"/>
                <w:sz w:val="24"/>
                <w:szCs w:val="24"/>
              </w:rPr>
              <w:t>«Члены</w:t>
            </w:r>
          </w:p>
        </w:tc>
        <w:tc>
          <w:tcPr>
            <w:tcW w:w="140" w:type="dxa"/>
            <w:vAlign w:val="bottom"/>
          </w:tcPr>
          <w:p w:rsidR="00FC1205" w:rsidRDefault="00FC1205">
            <w:pPr>
              <w:rPr>
                <w:sz w:val="23"/>
                <w:szCs w:val="23"/>
              </w:rPr>
            </w:pPr>
          </w:p>
        </w:tc>
        <w:tc>
          <w:tcPr>
            <w:tcW w:w="1120" w:type="dxa"/>
            <w:tcBorders>
              <w:right w:val="single" w:sz="8" w:space="0" w:color="auto"/>
            </w:tcBorders>
            <w:vAlign w:val="bottom"/>
          </w:tcPr>
          <w:p w:rsidR="00FC1205" w:rsidRDefault="00FC1205">
            <w:pPr>
              <w:rPr>
                <w:sz w:val="23"/>
                <w:szCs w:val="23"/>
              </w:rPr>
            </w:pPr>
          </w:p>
        </w:tc>
        <w:tc>
          <w:tcPr>
            <w:tcW w:w="1000" w:type="dxa"/>
            <w:tcBorders>
              <w:right w:val="single" w:sz="8" w:space="0" w:color="auto"/>
            </w:tcBorders>
            <w:vAlign w:val="bottom"/>
          </w:tcPr>
          <w:p w:rsidR="00FC1205" w:rsidRDefault="00FC1205">
            <w:pPr>
              <w:rPr>
                <w:sz w:val="23"/>
                <w:szCs w:val="23"/>
              </w:rPr>
            </w:pPr>
          </w:p>
        </w:tc>
        <w:tc>
          <w:tcPr>
            <w:tcW w:w="1140" w:type="dxa"/>
            <w:tcBorders>
              <w:right w:val="single" w:sz="8" w:space="0" w:color="auto"/>
            </w:tcBorders>
            <w:vAlign w:val="bottom"/>
          </w:tcPr>
          <w:p w:rsidR="00FC1205" w:rsidRDefault="00FC1205">
            <w:pPr>
              <w:rPr>
                <w:sz w:val="23"/>
                <w:szCs w:val="23"/>
              </w:rPr>
            </w:pPr>
          </w:p>
        </w:tc>
      </w:tr>
      <w:tr w:rsidR="00FC1205">
        <w:trPr>
          <w:trHeight w:val="285"/>
        </w:trPr>
        <w:tc>
          <w:tcPr>
            <w:tcW w:w="56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820" w:type="dxa"/>
            <w:gridSpan w:val="3"/>
            <w:tcBorders>
              <w:bottom w:val="single" w:sz="8" w:space="0" w:color="auto"/>
            </w:tcBorders>
            <w:vAlign w:val="bottom"/>
          </w:tcPr>
          <w:p w:rsidR="00FC1205" w:rsidRDefault="007209A1">
            <w:pPr>
              <w:ind w:left="100"/>
              <w:rPr>
                <w:sz w:val="20"/>
                <w:szCs w:val="20"/>
              </w:rPr>
            </w:pPr>
            <w:r>
              <w:rPr>
                <w:rFonts w:eastAsia="Times New Roman"/>
                <w:sz w:val="24"/>
                <w:szCs w:val="24"/>
              </w:rPr>
              <w:t>предложения»</w:t>
            </w:r>
          </w:p>
        </w:tc>
        <w:tc>
          <w:tcPr>
            <w:tcW w:w="540" w:type="dxa"/>
            <w:tcBorders>
              <w:bottom w:val="single" w:sz="8" w:space="0" w:color="auto"/>
            </w:tcBorders>
            <w:vAlign w:val="bottom"/>
          </w:tcPr>
          <w:p w:rsidR="00FC1205" w:rsidRDefault="00FC1205">
            <w:pPr>
              <w:rPr>
                <w:sz w:val="24"/>
                <w:szCs w:val="24"/>
              </w:rPr>
            </w:pPr>
          </w:p>
        </w:tc>
        <w:tc>
          <w:tcPr>
            <w:tcW w:w="600" w:type="dxa"/>
            <w:tcBorders>
              <w:bottom w:val="single" w:sz="8" w:space="0" w:color="auto"/>
            </w:tcBorders>
            <w:vAlign w:val="bottom"/>
          </w:tcPr>
          <w:p w:rsidR="00FC1205" w:rsidRDefault="00FC1205">
            <w:pPr>
              <w:rPr>
                <w:sz w:val="24"/>
                <w:szCs w:val="24"/>
              </w:rPr>
            </w:pPr>
          </w:p>
        </w:tc>
        <w:tc>
          <w:tcPr>
            <w:tcW w:w="800" w:type="dxa"/>
            <w:tcBorders>
              <w:bottom w:val="single" w:sz="8" w:space="0" w:color="auto"/>
            </w:tcBorders>
            <w:vAlign w:val="bottom"/>
          </w:tcPr>
          <w:p w:rsidR="00FC1205" w:rsidRDefault="00FC1205">
            <w:pPr>
              <w:rPr>
                <w:sz w:val="24"/>
                <w:szCs w:val="24"/>
              </w:rPr>
            </w:pPr>
          </w:p>
        </w:tc>
        <w:tc>
          <w:tcPr>
            <w:tcW w:w="920" w:type="dxa"/>
            <w:tcBorders>
              <w:bottom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40" w:type="dxa"/>
            <w:tcBorders>
              <w:bottom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00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8"/>
        </w:trPr>
        <w:tc>
          <w:tcPr>
            <w:tcW w:w="560" w:type="dxa"/>
            <w:tcBorders>
              <w:left w:val="single" w:sz="8" w:space="0" w:color="auto"/>
              <w:bottom w:val="single" w:sz="8" w:space="0" w:color="auto"/>
              <w:right w:val="single" w:sz="8" w:space="0" w:color="auto"/>
            </w:tcBorders>
            <w:vAlign w:val="bottom"/>
          </w:tcPr>
          <w:p w:rsidR="00FC1205" w:rsidRDefault="007209A1">
            <w:pPr>
              <w:spacing w:line="264" w:lineRule="exact"/>
              <w:ind w:right="200"/>
              <w:jc w:val="right"/>
              <w:rPr>
                <w:sz w:val="20"/>
                <w:szCs w:val="20"/>
              </w:rPr>
            </w:pPr>
            <w:r>
              <w:rPr>
                <w:rFonts w:eastAsia="Times New Roman"/>
                <w:sz w:val="24"/>
                <w:szCs w:val="24"/>
              </w:rPr>
              <w:t>6</w:t>
            </w:r>
          </w:p>
        </w:tc>
        <w:tc>
          <w:tcPr>
            <w:tcW w:w="900" w:type="dxa"/>
            <w:gridSpan w:val="2"/>
            <w:tcBorders>
              <w:bottom w:val="single" w:sz="8" w:space="0" w:color="auto"/>
            </w:tcBorders>
            <w:vAlign w:val="bottom"/>
          </w:tcPr>
          <w:p w:rsidR="00FC1205" w:rsidRDefault="007209A1">
            <w:pPr>
              <w:spacing w:line="264" w:lineRule="exact"/>
              <w:ind w:left="60"/>
              <w:rPr>
                <w:sz w:val="20"/>
                <w:szCs w:val="20"/>
              </w:rPr>
            </w:pPr>
            <w:r>
              <w:rPr>
                <w:rFonts w:eastAsia="Times New Roman"/>
                <w:sz w:val="24"/>
                <w:szCs w:val="24"/>
              </w:rPr>
              <w:t>Типы</w:t>
            </w:r>
          </w:p>
        </w:tc>
        <w:tc>
          <w:tcPr>
            <w:tcW w:w="2060" w:type="dxa"/>
            <w:gridSpan w:val="3"/>
            <w:tcBorders>
              <w:bottom w:val="single" w:sz="8" w:space="0" w:color="auto"/>
            </w:tcBorders>
            <w:vAlign w:val="bottom"/>
          </w:tcPr>
          <w:p w:rsidR="00FC1205" w:rsidRDefault="007209A1">
            <w:pPr>
              <w:spacing w:line="264" w:lineRule="exact"/>
              <w:ind w:left="140"/>
              <w:rPr>
                <w:sz w:val="20"/>
                <w:szCs w:val="20"/>
              </w:rPr>
            </w:pPr>
            <w:r>
              <w:rPr>
                <w:rFonts w:eastAsia="Times New Roman"/>
                <w:sz w:val="24"/>
                <w:szCs w:val="24"/>
              </w:rPr>
              <w:t>односоставных</w:t>
            </w:r>
          </w:p>
        </w:tc>
        <w:tc>
          <w:tcPr>
            <w:tcW w:w="2720" w:type="dxa"/>
            <w:gridSpan w:val="3"/>
            <w:tcBorders>
              <w:bottom w:val="single" w:sz="8" w:space="0" w:color="auto"/>
              <w:right w:val="single" w:sz="8" w:space="0" w:color="auto"/>
            </w:tcBorders>
            <w:vAlign w:val="bottom"/>
          </w:tcPr>
          <w:p w:rsidR="00FC1205" w:rsidRDefault="007209A1">
            <w:pPr>
              <w:spacing w:line="264" w:lineRule="exact"/>
              <w:jc w:val="right"/>
              <w:rPr>
                <w:sz w:val="20"/>
                <w:szCs w:val="20"/>
              </w:rPr>
            </w:pPr>
            <w:r>
              <w:rPr>
                <w:rFonts w:eastAsia="Times New Roman"/>
                <w:sz w:val="24"/>
                <w:szCs w:val="24"/>
              </w:rPr>
              <w:t>предложений. Безличные</w:t>
            </w:r>
          </w:p>
        </w:tc>
        <w:tc>
          <w:tcPr>
            <w:tcW w:w="140" w:type="dxa"/>
            <w:tcBorders>
              <w:bottom w:val="single" w:sz="8" w:space="0" w:color="auto"/>
            </w:tcBorders>
            <w:vAlign w:val="bottom"/>
          </w:tcPr>
          <w:p w:rsidR="00FC1205" w:rsidRDefault="00FC1205">
            <w:pPr>
              <w:rPr>
                <w:sz w:val="23"/>
                <w:szCs w:val="23"/>
              </w:rPr>
            </w:pPr>
          </w:p>
        </w:tc>
        <w:tc>
          <w:tcPr>
            <w:tcW w:w="1120" w:type="dxa"/>
            <w:tcBorders>
              <w:bottom w:val="single" w:sz="8" w:space="0" w:color="auto"/>
              <w:right w:val="single" w:sz="8" w:space="0" w:color="auto"/>
            </w:tcBorders>
            <w:vAlign w:val="bottom"/>
          </w:tcPr>
          <w:p w:rsidR="00FC1205" w:rsidRDefault="007209A1">
            <w:pPr>
              <w:spacing w:line="264" w:lineRule="exact"/>
              <w:ind w:right="40"/>
              <w:jc w:val="center"/>
              <w:rPr>
                <w:sz w:val="20"/>
                <w:szCs w:val="20"/>
              </w:rPr>
            </w:pPr>
            <w:r>
              <w:rPr>
                <w:rFonts w:eastAsia="Times New Roman"/>
                <w:w w:val="99"/>
                <w:sz w:val="24"/>
                <w:szCs w:val="24"/>
              </w:rPr>
              <w:t>1</w:t>
            </w:r>
          </w:p>
        </w:tc>
        <w:tc>
          <w:tcPr>
            <w:tcW w:w="1000" w:type="dxa"/>
            <w:tcBorders>
              <w:bottom w:val="single" w:sz="8" w:space="0" w:color="auto"/>
              <w:right w:val="single" w:sz="8" w:space="0" w:color="auto"/>
            </w:tcBorders>
            <w:vAlign w:val="bottom"/>
          </w:tcPr>
          <w:p w:rsidR="00FC1205" w:rsidRDefault="00FC1205">
            <w:pPr>
              <w:rPr>
                <w:sz w:val="23"/>
                <w:szCs w:val="23"/>
              </w:rPr>
            </w:pPr>
          </w:p>
        </w:tc>
        <w:tc>
          <w:tcPr>
            <w:tcW w:w="1140" w:type="dxa"/>
            <w:tcBorders>
              <w:bottom w:val="single" w:sz="8" w:space="0" w:color="auto"/>
              <w:right w:val="single" w:sz="8" w:space="0" w:color="auto"/>
            </w:tcBorders>
            <w:vAlign w:val="bottom"/>
          </w:tcPr>
          <w:p w:rsidR="00FC1205" w:rsidRDefault="00FC1205">
            <w:pPr>
              <w:rPr>
                <w:sz w:val="23"/>
                <w:szCs w:val="23"/>
              </w:rPr>
            </w:pPr>
          </w:p>
        </w:tc>
      </w:tr>
      <w:tr w:rsidR="00FC1205">
        <w:trPr>
          <w:trHeight w:val="445"/>
        </w:trPr>
        <w:tc>
          <w:tcPr>
            <w:tcW w:w="560" w:type="dxa"/>
            <w:vAlign w:val="bottom"/>
          </w:tcPr>
          <w:p w:rsidR="00FC1205" w:rsidRDefault="00FC1205">
            <w:pPr>
              <w:rPr>
                <w:sz w:val="24"/>
                <w:szCs w:val="24"/>
              </w:rPr>
            </w:pPr>
          </w:p>
        </w:tc>
        <w:tc>
          <w:tcPr>
            <w:tcW w:w="140" w:type="dxa"/>
            <w:vAlign w:val="bottom"/>
          </w:tcPr>
          <w:p w:rsidR="00FC1205" w:rsidRDefault="00FC1205">
            <w:pPr>
              <w:rPr>
                <w:sz w:val="24"/>
                <w:szCs w:val="24"/>
              </w:rPr>
            </w:pPr>
          </w:p>
        </w:tc>
        <w:tc>
          <w:tcPr>
            <w:tcW w:w="760" w:type="dxa"/>
            <w:vAlign w:val="bottom"/>
          </w:tcPr>
          <w:p w:rsidR="00FC1205" w:rsidRDefault="00FC1205">
            <w:pPr>
              <w:rPr>
                <w:sz w:val="24"/>
                <w:szCs w:val="24"/>
              </w:rPr>
            </w:pPr>
          </w:p>
        </w:tc>
        <w:tc>
          <w:tcPr>
            <w:tcW w:w="920" w:type="dxa"/>
            <w:vAlign w:val="bottom"/>
          </w:tcPr>
          <w:p w:rsidR="00FC1205" w:rsidRDefault="00FC1205">
            <w:pPr>
              <w:rPr>
                <w:sz w:val="24"/>
                <w:szCs w:val="24"/>
              </w:rPr>
            </w:pPr>
          </w:p>
        </w:tc>
        <w:tc>
          <w:tcPr>
            <w:tcW w:w="540" w:type="dxa"/>
            <w:vAlign w:val="bottom"/>
          </w:tcPr>
          <w:p w:rsidR="00FC1205" w:rsidRDefault="00FC1205">
            <w:pPr>
              <w:rPr>
                <w:sz w:val="24"/>
                <w:szCs w:val="24"/>
              </w:rPr>
            </w:pPr>
          </w:p>
        </w:tc>
        <w:tc>
          <w:tcPr>
            <w:tcW w:w="600" w:type="dxa"/>
            <w:vAlign w:val="bottom"/>
          </w:tcPr>
          <w:p w:rsidR="00FC1205" w:rsidRDefault="00FC1205">
            <w:pPr>
              <w:rPr>
                <w:sz w:val="24"/>
                <w:szCs w:val="24"/>
              </w:rPr>
            </w:pPr>
          </w:p>
        </w:tc>
        <w:tc>
          <w:tcPr>
            <w:tcW w:w="800" w:type="dxa"/>
            <w:vAlign w:val="bottom"/>
          </w:tcPr>
          <w:p w:rsidR="00FC1205" w:rsidRDefault="00FC1205">
            <w:pPr>
              <w:rPr>
                <w:sz w:val="24"/>
                <w:szCs w:val="24"/>
              </w:rPr>
            </w:pPr>
          </w:p>
        </w:tc>
        <w:tc>
          <w:tcPr>
            <w:tcW w:w="920" w:type="dxa"/>
            <w:vAlign w:val="bottom"/>
          </w:tcPr>
          <w:p w:rsidR="00FC1205" w:rsidRDefault="007209A1">
            <w:pPr>
              <w:ind w:right="42"/>
              <w:jc w:val="right"/>
              <w:rPr>
                <w:sz w:val="20"/>
                <w:szCs w:val="20"/>
              </w:rPr>
            </w:pPr>
            <w:r>
              <w:rPr>
                <w:rFonts w:eastAsia="Times New Roman"/>
              </w:rPr>
              <w:t>12</w:t>
            </w:r>
          </w:p>
        </w:tc>
        <w:tc>
          <w:tcPr>
            <w:tcW w:w="1000" w:type="dxa"/>
            <w:vAlign w:val="bottom"/>
          </w:tcPr>
          <w:p w:rsidR="00FC1205" w:rsidRDefault="00FC1205">
            <w:pPr>
              <w:rPr>
                <w:sz w:val="24"/>
                <w:szCs w:val="24"/>
              </w:rPr>
            </w:pPr>
          </w:p>
        </w:tc>
        <w:tc>
          <w:tcPr>
            <w:tcW w:w="140" w:type="dxa"/>
            <w:vAlign w:val="bottom"/>
          </w:tcPr>
          <w:p w:rsidR="00FC1205" w:rsidRDefault="00FC1205">
            <w:pPr>
              <w:rPr>
                <w:sz w:val="24"/>
                <w:szCs w:val="24"/>
              </w:rPr>
            </w:pPr>
          </w:p>
        </w:tc>
        <w:tc>
          <w:tcPr>
            <w:tcW w:w="1120" w:type="dxa"/>
            <w:vAlign w:val="bottom"/>
          </w:tcPr>
          <w:p w:rsidR="00FC1205" w:rsidRDefault="00FC1205">
            <w:pPr>
              <w:rPr>
                <w:sz w:val="24"/>
                <w:szCs w:val="24"/>
              </w:rPr>
            </w:pPr>
          </w:p>
        </w:tc>
        <w:tc>
          <w:tcPr>
            <w:tcW w:w="1000" w:type="dxa"/>
            <w:vAlign w:val="bottom"/>
          </w:tcPr>
          <w:p w:rsidR="00FC1205" w:rsidRDefault="00FC1205">
            <w:pPr>
              <w:rPr>
                <w:sz w:val="24"/>
                <w:szCs w:val="24"/>
              </w:rPr>
            </w:pPr>
          </w:p>
        </w:tc>
        <w:tc>
          <w:tcPr>
            <w:tcW w:w="1140" w:type="dxa"/>
            <w:vAlign w:val="bottom"/>
          </w:tcPr>
          <w:p w:rsidR="00FC1205" w:rsidRDefault="00FC1205">
            <w:pPr>
              <w:rPr>
                <w:sz w:val="24"/>
                <w:szCs w:val="24"/>
              </w:rPr>
            </w:pPr>
          </w:p>
        </w:tc>
      </w:tr>
    </w:tbl>
    <w:p w:rsidR="00FC1205" w:rsidRDefault="00FC1205">
      <w:pPr>
        <w:sectPr w:rsidR="00FC1205">
          <w:pgSz w:w="11920" w:h="16841"/>
          <w:pgMar w:top="1100" w:right="691" w:bottom="414" w:left="1440" w:header="0" w:footer="0" w:gutter="0"/>
          <w:cols w:space="720" w:equalWidth="0">
            <w:col w:w="9780"/>
          </w:cols>
        </w:sectPr>
      </w:pPr>
    </w:p>
    <w:tbl>
      <w:tblPr>
        <w:tblW w:w="0" w:type="auto"/>
        <w:tblInd w:w="150" w:type="dxa"/>
        <w:tblLayout w:type="fixed"/>
        <w:tblCellMar>
          <w:left w:w="0" w:type="dxa"/>
          <w:right w:w="0" w:type="dxa"/>
        </w:tblCellMar>
        <w:tblLook w:val="04A0" w:firstRow="1" w:lastRow="0" w:firstColumn="1" w:lastColumn="0" w:noHBand="0" w:noVBand="1"/>
      </w:tblPr>
      <w:tblGrid>
        <w:gridCol w:w="560"/>
        <w:gridCol w:w="5680"/>
        <w:gridCol w:w="1280"/>
        <w:gridCol w:w="980"/>
        <w:gridCol w:w="1140"/>
      </w:tblGrid>
      <w:tr w:rsidR="00FC1205">
        <w:trPr>
          <w:trHeight w:val="279"/>
        </w:trPr>
        <w:tc>
          <w:tcPr>
            <w:tcW w:w="560" w:type="dxa"/>
            <w:tcBorders>
              <w:top w:val="single" w:sz="8" w:space="0" w:color="auto"/>
              <w:left w:val="single" w:sz="8" w:space="0" w:color="auto"/>
              <w:bottom w:val="single" w:sz="8" w:space="0" w:color="auto"/>
              <w:right w:val="single" w:sz="8" w:space="0" w:color="auto"/>
            </w:tcBorders>
            <w:vAlign w:val="bottom"/>
          </w:tcPr>
          <w:p w:rsidR="00FC1205" w:rsidRDefault="00FC1205">
            <w:pPr>
              <w:rPr>
                <w:sz w:val="24"/>
                <w:szCs w:val="24"/>
              </w:rPr>
            </w:pPr>
          </w:p>
        </w:tc>
        <w:tc>
          <w:tcPr>
            <w:tcW w:w="5680" w:type="dxa"/>
            <w:tcBorders>
              <w:top w:val="single" w:sz="8" w:space="0" w:color="auto"/>
              <w:bottom w:val="single" w:sz="8" w:space="0" w:color="auto"/>
              <w:right w:val="single" w:sz="8" w:space="0" w:color="auto"/>
            </w:tcBorders>
            <w:vAlign w:val="bottom"/>
          </w:tcPr>
          <w:p w:rsidR="00FC1205" w:rsidRDefault="007209A1">
            <w:pPr>
              <w:ind w:left="100"/>
              <w:rPr>
                <w:sz w:val="20"/>
                <w:szCs w:val="20"/>
              </w:rPr>
            </w:pPr>
            <w:r>
              <w:rPr>
                <w:rFonts w:eastAsia="Times New Roman"/>
                <w:sz w:val="24"/>
                <w:szCs w:val="24"/>
              </w:rPr>
              <w:t>предложения.</w:t>
            </w:r>
          </w:p>
        </w:tc>
        <w:tc>
          <w:tcPr>
            <w:tcW w:w="1280" w:type="dxa"/>
            <w:tcBorders>
              <w:top w:val="single" w:sz="8" w:space="0" w:color="auto"/>
              <w:bottom w:val="single" w:sz="8" w:space="0" w:color="auto"/>
              <w:right w:val="single" w:sz="8" w:space="0" w:color="auto"/>
            </w:tcBorders>
            <w:vAlign w:val="bottom"/>
          </w:tcPr>
          <w:p w:rsidR="00FC1205" w:rsidRDefault="00FC1205">
            <w:pPr>
              <w:rPr>
                <w:sz w:val="24"/>
                <w:szCs w:val="24"/>
              </w:rPr>
            </w:pPr>
          </w:p>
        </w:tc>
        <w:tc>
          <w:tcPr>
            <w:tcW w:w="980" w:type="dxa"/>
            <w:tcBorders>
              <w:top w:val="single" w:sz="8" w:space="0" w:color="auto"/>
              <w:bottom w:val="single" w:sz="8" w:space="0" w:color="auto"/>
              <w:right w:val="single" w:sz="8" w:space="0" w:color="auto"/>
            </w:tcBorders>
            <w:vAlign w:val="bottom"/>
          </w:tcPr>
          <w:p w:rsidR="00FC1205" w:rsidRDefault="00FC1205">
            <w:pPr>
              <w:rPr>
                <w:sz w:val="24"/>
                <w:szCs w:val="24"/>
              </w:rPr>
            </w:pPr>
          </w:p>
        </w:tc>
        <w:tc>
          <w:tcPr>
            <w:tcW w:w="1140" w:type="dxa"/>
            <w:tcBorders>
              <w:top w:val="single" w:sz="8" w:space="0" w:color="auto"/>
              <w:bottom w:val="single" w:sz="8" w:space="0" w:color="auto"/>
              <w:right w:val="single" w:sz="8" w:space="0" w:color="auto"/>
            </w:tcBorders>
            <w:vAlign w:val="bottom"/>
          </w:tcPr>
          <w:p w:rsidR="00FC1205" w:rsidRDefault="00FC1205">
            <w:pPr>
              <w:rPr>
                <w:sz w:val="24"/>
                <w:szCs w:val="24"/>
              </w:rPr>
            </w:pPr>
          </w:p>
        </w:tc>
      </w:tr>
      <w:tr w:rsidR="00FC1205">
        <w:trPr>
          <w:trHeight w:val="262"/>
        </w:trPr>
        <w:tc>
          <w:tcPr>
            <w:tcW w:w="560" w:type="dxa"/>
            <w:tcBorders>
              <w:left w:val="single" w:sz="8" w:space="0" w:color="auto"/>
              <w:right w:val="single" w:sz="8" w:space="0" w:color="auto"/>
            </w:tcBorders>
            <w:vAlign w:val="bottom"/>
          </w:tcPr>
          <w:p w:rsidR="00FC1205" w:rsidRDefault="007209A1">
            <w:pPr>
              <w:spacing w:line="262" w:lineRule="exact"/>
              <w:ind w:right="200"/>
              <w:jc w:val="right"/>
              <w:rPr>
                <w:sz w:val="20"/>
                <w:szCs w:val="20"/>
              </w:rPr>
            </w:pPr>
            <w:r>
              <w:rPr>
                <w:rFonts w:eastAsia="Times New Roman"/>
                <w:sz w:val="24"/>
                <w:szCs w:val="24"/>
              </w:rPr>
              <w:t>7</w:t>
            </w:r>
          </w:p>
        </w:tc>
        <w:tc>
          <w:tcPr>
            <w:tcW w:w="5680" w:type="dxa"/>
            <w:tcBorders>
              <w:right w:val="single" w:sz="8" w:space="0" w:color="auto"/>
            </w:tcBorders>
            <w:vAlign w:val="bottom"/>
          </w:tcPr>
          <w:p w:rsidR="00FC1205" w:rsidRDefault="007209A1">
            <w:pPr>
              <w:spacing w:line="262" w:lineRule="exact"/>
              <w:ind w:left="100"/>
              <w:rPr>
                <w:sz w:val="20"/>
                <w:szCs w:val="20"/>
              </w:rPr>
            </w:pPr>
            <w:r>
              <w:rPr>
                <w:rFonts w:eastAsia="Times New Roman"/>
                <w:sz w:val="24"/>
                <w:szCs w:val="24"/>
              </w:rPr>
              <w:t>Знаки препинания в предложениях с уточняющими</w:t>
            </w:r>
          </w:p>
        </w:tc>
        <w:tc>
          <w:tcPr>
            <w:tcW w:w="1280" w:type="dxa"/>
            <w:tcBorders>
              <w:right w:val="single" w:sz="8" w:space="0" w:color="auto"/>
            </w:tcBorders>
            <w:vAlign w:val="bottom"/>
          </w:tcPr>
          <w:p w:rsidR="00FC1205" w:rsidRDefault="007209A1">
            <w:pPr>
              <w:spacing w:line="262" w:lineRule="exact"/>
              <w:ind w:right="480"/>
              <w:jc w:val="right"/>
              <w:rPr>
                <w:sz w:val="20"/>
                <w:szCs w:val="20"/>
              </w:rPr>
            </w:pPr>
            <w:r>
              <w:rPr>
                <w:rFonts w:eastAsia="Times New Roman"/>
                <w:sz w:val="24"/>
                <w:szCs w:val="24"/>
              </w:rPr>
              <w:t>1</w:t>
            </w:r>
          </w:p>
        </w:tc>
        <w:tc>
          <w:tcPr>
            <w:tcW w:w="9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560" w:type="dxa"/>
            <w:tcBorders>
              <w:left w:val="single" w:sz="8" w:space="0" w:color="auto"/>
              <w:right w:val="single" w:sz="8" w:space="0" w:color="auto"/>
            </w:tcBorders>
            <w:vAlign w:val="bottom"/>
          </w:tcPr>
          <w:p w:rsidR="00FC1205" w:rsidRDefault="00FC1205">
            <w:pPr>
              <w:rPr>
                <w:sz w:val="24"/>
                <w:szCs w:val="24"/>
              </w:rPr>
            </w:pPr>
          </w:p>
        </w:tc>
        <w:tc>
          <w:tcPr>
            <w:tcW w:w="5680" w:type="dxa"/>
            <w:tcBorders>
              <w:right w:val="single" w:sz="8" w:space="0" w:color="auto"/>
            </w:tcBorders>
            <w:vAlign w:val="bottom"/>
          </w:tcPr>
          <w:p w:rsidR="00FC1205" w:rsidRDefault="007209A1">
            <w:pPr>
              <w:ind w:left="100"/>
              <w:rPr>
                <w:sz w:val="20"/>
                <w:szCs w:val="20"/>
              </w:rPr>
            </w:pPr>
            <w:r>
              <w:rPr>
                <w:rFonts w:eastAsia="Times New Roman"/>
                <w:sz w:val="24"/>
                <w:szCs w:val="24"/>
              </w:rPr>
              <w:t>членами предложения. Интонация предложений с</w:t>
            </w:r>
          </w:p>
        </w:tc>
        <w:tc>
          <w:tcPr>
            <w:tcW w:w="1280" w:type="dxa"/>
            <w:tcBorders>
              <w:right w:val="single" w:sz="8" w:space="0" w:color="auto"/>
            </w:tcBorders>
            <w:vAlign w:val="bottom"/>
          </w:tcPr>
          <w:p w:rsidR="00FC1205" w:rsidRDefault="00FC1205">
            <w:pPr>
              <w:rPr>
                <w:sz w:val="24"/>
                <w:szCs w:val="24"/>
              </w:rPr>
            </w:pPr>
          </w:p>
        </w:tc>
        <w:tc>
          <w:tcPr>
            <w:tcW w:w="98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81"/>
        </w:trPr>
        <w:tc>
          <w:tcPr>
            <w:tcW w:w="56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5680" w:type="dxa"/>
            <w:tcBorders>
              <w:bottom w:val="single" w:sz="8" w:space="0" w:color="auto"/>
              <w:right w:val="single" w:sz="8" w:space="0" w:color="auto"/>
            </w:tcBorders>
            <w:vAlign w:val="bottom"/>
          </w:tcPr>
          <w:p w:rsidR="00FC1205" w:rsidRDefault="007209A1">
            <w:pPr>
              <w:ind w:left="100"/>
              <w:rPr>
                <w:sz w:val="20"/>
                <w:szCs w:val="20"/>
              </w:rPr>
            </w:pPr>
            <w:r>
              <w:rPr>
                <w:rFonts w:eastAsia="Times New Roman"/>
                <w:sz w:val="24"/>
                <w:szCs w:val="24"/>
              </w:rPr>
              <w:t>обособленными и уточняющими членами</w:t>
            </w:r>
          </w:p>
        </w:tc>
        <w:tc>
          <w:tcPr>
            <w:tcW w:w="1280" w:type="dxa"/>
            <w:tcBorders>
              <w:bottom w:val="single" w:sz="8" w:space="0" w:color="auto"/>
              <w:right w:val="single" w:sz="8" w:space="0" w:color="auto"/>
            </w:tcBorders>
            <w:vAlign w:val="bottom"/>
          </w:tcPr>
          <w:p w:rsidR="00FC1205" w:rsidRDefault="00FC1205">
            <w:pPr>
              <w:rPr>
                <w:sz w:val="24"/>
                <w:szCs w:val="24"/>
              </w:rPr>
            </w:pPr>
          </w:p>
        </w:tc>
        <w:tc>
          <w:tcPr>
            <w:tcW w:w="98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1"/>
        </w:trPr>
        <w:tc>
          <w:tcPr>
            <w:tcW w:w="560" w:type="dxa"/>
            <w:tcBorders>
              <w:left w:val="single" w:sz="8" w:space="0" w:color="auto"/>
              <w:right w:val="single" w:sz="8" w:space="0" w:color="auto"/>
            </w:tcBorders>
            <w:vAlign w:val="bottom"/>
          </w:tcPr>
          <w:p w:rsidR="00FC1205" w:rsidRDefault="007209A1">
            <w:pPr>
              <w:spacing w:line="260" w:lineRule="exact"/>
              <w:ind w:right="200"/>
              <w:jc w:val="right"/>
              <w:rPr>
                <w:sz w:val="20"/>
                <w:szCs w:val="20"/>
              </w:rPr>
            </w:pPr>
            <w:r>
              <w:rPr>
                <w:rFonts w:eastAsia="Times New Roman"/>
                <w:sz w:val="24"/>
                <w:szCs w:val="24"/>
              </w:rPr>
              <w:t>8</w:t>
            </w:r>
          </w:p>
        </w:tc>
        <w:tc>
          <w:tcPr>
            <w:tcW w:w="5680" w:type="dxa"/>
            <w:tcBorders>
              <w:right w:val="single" w:sz="8" w:space="0" w:color="auto"/>
            </w:tcBorders>
            <w:vAlign w:val="bottom"/>
          </w:tcPr>
          <w:p w:rsidR="00FC1205" w:rsidRDefault="007209A1">
            <w:pPr>
              <w:spacing w:line="260" w:lineRule="exact"/>
              <w:ind w:left="100"/>
              <w:rPr>
                <w:sz w:val="20"/>
                <w:szCs w:val="20"/>
              </w:rPr>
            </w:pPr>
            <w:r>
              <w:rPr>
                <w:rFonts w:eastAsia="Times New Roman"/>
                <w:sz w:val="24"/>
                <w:szCs w:val="24"/>
              </w:rPr>
              <w:t>Способы передачи чужой речи. Диалог. Прямая</w:t>
            </w:r>
          </w:p>
        </w:tc>
        <w:tc>
          <w:tcPr>
            <w:tcW w:w="1280" w:type="dxa"/>
            <w:tcBorders>
              <w:right w:val="single" w:sz="8" w:space="0" w:color="auto"/>
            </w:tcBorders>
            <w:vAlign w:val="bottom"/>
          </w:tcPr>
          <w:p w:rsidR="00FC1205" w:rsidRDefault="007209A1">
            <w:pPr>
              <w:spacing w:line="260" w:lineRule="exact"/>
              <w:ind w:right="480"/>
              <w:jc w:val="right"/>
              <w:rPr>
                <w:sz w:val="20"/>
                <w:szCs w:val="20"/>
              </w:rPr>
            </w:pPr>
            <w:r>
              <w:rPr>
                <w:rFonts w:eastAsia="Times New Roman"/>
                <w:sz w:val="24"/>
                <w:szCs w:val="24"/>
              </w:rPr>
              <w:t>1</w:t>
            </w:r>
          </w:p>
        </w:tc>
        <w:tc>
          <w:tcPr>
            <w:tcW w:w="9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560" w:type="dxa"/>
            <w:tcBorders>
              <w:left w:val="single" w:sz="8" w:space="0" w:color="auto"/>
              <w:right w:val="single" w:sz="8" w:space="0" w:color="auto"/>
            </w:tcBorders>
            <w:vAlign w:val="bottom"/>
          </w:tcPr>
          <w:p w:rsidR="00FC1205" w:rsidRDefault="00FC1205">
            <w:pPr>
              <w:rPr>
                <w:sz w:val="24"/>
                <w:szCs w:val="24"/>
              </w:rPr>
            </w:pPr>
          </w:p>
        </w:tc>
        <w:tc>
          <w:tcPr>
            <w:tcW w:w="5680" w:type="dxa"/>
            <w:tcBorders>
              <w:right w:val="single" w:sz="8" w:space="0" w:color="auto"/>
            </w:tcBorders>
            <w:vAlign w:val="bottom"/>
          </w:tcPr>
          <w:p w:rsidR="00FC1205" w:rsidRDefault="007209A1">
            <w:pPr>
              <w:ind w:left="100"/>
              <w:rPr>
                <w:sz w:val="20"/>
                <w:szCs w:val="20"/>
              </w:rPr>
            </w:pPr>
            <w:r>
              <w:rPr>
                <w:rFonts w:eastAsia="Times New Roman"/>
                <w:sz w:val="24"/>
                <w:szCs w:val="24"/>
              </w:rPr>
              <w:t>речь. Цитаты. Знаки препинания в предложениях с</w:t>
            </w:r>
          </w:p>
        </w:tc>
        <w:tc>
          <w:tcPr>
            <w:tcW w:w="1280" w:type="dxa"/>
            <w:tcBorders>
              <w:right w:val="single" w:sz="8" w:space="0" w:color="auto"/>
            </w:tcBorders>
            <w:vAlign w:val="bottom"/>
          </w:tcPr>
          <w:p w:rsidR="00FC1205" w:rsidRDefault="00FC1205">
            <w:pPr>
              <w:rPr>
                <w:sz w:val="24"/>
                <w:szCs w:val="24"/>
              </w:rPr>
            </w:pPr>
          </w:p>
        </w:tc>
        <w:tc>
          <w:tcPr>
            <w:tcW w:w="98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81"/>
        </w:trPr>
        <w:tc>
          <w:tcPr>
            <w:tcW w:w="56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5680" w:type="dxa"/>
            <w:tcBorders>
              <w:bottom w:val="single" w:sz="8" w:space="0" w:color="auto"/>
              <w:right w:val="single" w:sz="8" w:space="0" w:color="auto"/>
            </w:tcBorders>
            <w:vAlign w:val="bottom"/>
          </w:tcPr>
          <w:p w:rsidR="00FC1205" w:rsidRDefault="007209A1">
            <w:pPr>
              <w:ind w:left="100"/>
              <w:rPr>
                <w:sz w:val="20"/>
                <w:szCs w:val="20"/>
              </w:rPr>
            </w:pPr>
            <w:r>
              <w:rPr>
                <w:rFonts w:eastAsia="Times New Roman"/>
                <w:sz w:val="24"/>
                <w:szCs w:val="24"/>
              </w:rPr>
              <w:t>прямой речью. Употребление косвенной речи.</w:t>
            </w:r>
          </w:p>
        </w:tc>
        <w:tc>
          <w:tcPr>
            <w:tcW w:w="1280" w:type="dxa"/>
            <w:tcBorders>
              <w:bottom w:val="single" w:sz="8" w:space="0" w:color="auto"/>
              <w:right w:val="single" w:sz="8" w:space="0" w:color="auto"/>
            </w:tcBorders>
            <w:vAlign w:val="bottom"/>
          </w:tcPr>
          <w:p w:rsidR="00FC1205" w:rsidRDefault="00FC1205">
            <w:pPr>
              <w:rPr>
                <w:sz w:val="24"/>
                <w:szCs w:val="24"/>
              </w:rPr>
            </w:pPr>
          </w:p>
        </w:tc>
        <w:tc>
          <w:tcPr>
            <w:tcW w:w="98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bl>
    <w:p w:rsidR="00FC1205" w:rsidRDefault="00FC1205">
      <w:pPr>
        <w:spacing w:line="261" w:lineRule="exact"/>
        <w:rPr>
          <w:sz w:val="20"/>
          <w:szCs w:val="20"/>
        </w:rPr>
      </w:pPr>
    </w:p>
    <w:p w:rsidR="00FC1205" w:rsidRDefault="007209A1">
      <w:pPr>
        <w:ind w:right="20"/>
        <w:jc w:val="center"/>
        <w:rPr>
          <w:sz w:val="20"/>
          <w:szCs w:val="20"/>
        </w:rPr>
      </w:pPr>
      <w:r>
        <w:rPr>
          <w:rFonts w:eastAsia="Times New Roman"/>
          <w:b/>
          <w:bCs/>
          <w:sz w:val="24"/>
          <w:szCs w:val="24"/>
        </w:rPr>
        <w:t>9 класс</w:t>
      </w:r>
    </w:p>
    <w:p w:rsidR="00FC1205" w:rsidRDefault="00FC1205">
      <w:pPr>
        <w:spacing w:line="266"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600"/>
        <w:gridCol w:w="1560"/>
        <w:gridCol w:w="200"/>
        <w:gridCol w:w="1760"/>
        <w:gridCol w:w="1040"/>
        <w:gridCol w:w="820"/>
        <w:gridCol w:w="260"/>
        <w:gridCol w:w="1120"/>
        <w:gridCol w:w="1280"/>
        <w:gridCol w:w="1140"/>
      </w:tblGrid>
      <w:tr w:rsidR="00FC1205">
        <w:trPr>
          <w:trHeight w:val="276"/>
        </w:trPr>
        <w:tc>
          <w:tcPr>
            <w:tcW w:w="600" w:type="dxa"/>
            <w:tcBorders>
              <w:top w:val="single" w:sz="8" w:space="0" w:color="auto"/>
              <w:left w:val="single" w:sz="8" w:space="0" w:color="auto"/>
              <w:right w:val="single" w:sz="8" w:space="0" w:color="auto"/>
            </w:tcBorders>
            <w:vAlign w:val="bottom"/>
          </w:tcPr>
          <w:p w:rsidR="00FC1205" w:rsidRDefault="007209A1">
            <w:pPr>
              <w:jc w:val="center"/>
              <w:rPr>
                <w:sz w:val="20"/>
                <w:szCs w:val="20"/>
              </w:rPr>
            </w:pPr>
            <w:r>
              <w:rPr>
                <w:rFonts w:eastAsia="Times New Roman"/>
                <w:w w:val="95"/>
                <w:sz w:val="24"/>
                <w:szCs w:val="24"/>
              </w:rPr>
              <w:t>№</w:t>
            </w:r>
          </w:p>
        </w:tc>
        <w:tc>
          <w:tcPr>
            <w:tcW w:w="1560" w:type="dxa"/>
            <w:tcBorders>
              <w:top w:val="single" w:sz="8" w:space="0" w:color="auto"/>
            </w:tcBorders>
            <w:vAlign w:val="bottom"/>
          </w:tcPr>
          <w:p w:rsidR="00FC1205" w:rsidRDefault="00FC1205">
            <w:pPr>
              <w:rPr>
                <w:sz w:val="23"/>
                <w:szCs w:val="23"/>
              </w:rPr>
            </w:pPr>
          </w:p>
        </w:tc>
        <w:tc>
          <w:tcPr>
            <w:tcW w:w="200" w:type="dxa"/>
            <w:tcBorders>
              <w:top w:val="single" w:sz="8" w:space="0" w:color="auto"/>
            </w:tcBorders>
            <w:vAlign w:val="bottom"/>
          </w:tcPr>
          <w:p w:rsidR="00FC1205" w:rsidRDefault="00FC1205">
            <w:pPr>
              <w:rPr>
                <w:sz w:val="23"/>
                <w:szCs w:val="23"/>
              </w:rPr>
            </w:pPr>
          </w:p>
        </w:tc>
        <w:tc>
          <w:tcPr>
            <w:tcW w:w="1760" w:type="dxa"/>
            <w:tcBorders>
              <w:top w:val="single" w:sz="8" w:space="0" w:color="auto"/>
            </w:tcBorders>
            <w:vAlign w:val="bottom"/>
          </w:tcPr>
          <w:p w:rsidR="00FC1205" w:rsidRDefault="007209A1">
            <w:pPr>
              <w:ind w:right="360"/>
              <w:jc w:val="right"/>
              <w:rPr>
                <w:sz w:val="20"/>
                <w:szCs w:val="20"/>
              </w:rPr>
            </w:pPr>
            <w:r>
              <w:rPr>
                <w:rFonts w:eastAsia="Times New Roman"/>
                <w:sz w:val="24"/>
                <w:szCs w:val="24"/>
              </w:rPr>
              <w:t>Тема</w:t>
            </w:r>
          </w:p>
        </w:tc>
        <w:tc>
          <w:tcPr>
            <w:tcW w:w="1040" w:type="dxa"/>
            <w:tcBorders>
              <w:top w:val="single" w:sz="8" w:space="0" w:color="auto"/>
            </w:tcBorders>
            <w:vAlign w:val="bottom"/>
          </w:tcPr>
          <w:p w:rsidR="00FC1205" w:rsidRDefault="00FC1205">
            <w:pPr>
              <w:rPr>
                <w:sz w:val="23"/>
                <w:szCs w:val="23"/>
              </w:rPr>
            </w:pPr>
          </w:p>
        </w:tc>
        <w:tc>
          <w:tcPr>
            <w:tcW w:w="820" w:type="dxa"/>
            <w:tcBorders>
              <w:top w:val="single" w:sz="8" w:space="0" w:color="auto"/>
            </w:tcBorders>
            <w:vAlign w:val="bottom"/>
          </w:tcPr>
          <w:p w:rsidR="00FC1205" w:rsidRDefault="00FC1205">
            <w:pPr>
              <w:rPr>
                <w:sz w:val="23"/>
                <w:szCs w:val="23"/>
              </w:rPr>
            </w:pPr>
          </w:p>
        </w:tc>
        <w:tc>
          <w:tcPr>
            <w:tcW w:w="260" w:type="dxa"/>
            <w:tcBorders>
              <w:top w:val="single" w:sz="8" w:space="0" w:color="auto"/>
              <w:right w:val="single" w:sz="8" w:space="0" w:color="auto"/>
            </w:tcBorders>
            <w:vAlign w:val="bottom"/>
          </w:tcPr>
          <w:p w:rsidR="00FC1205" w:rsidRDefault="00FC1205">
            <w:pPr>
              <w:rPr>
                <w:sz w:val="23"/>
                <w:szCs w:val="23"/>
              </w:rPr>
            </w:pPr>
          </w:p>
        </w:tc>
        <w:tc>
          <w:tcPr>
            <w:tcW w:w="1120" w:type="dxa"/>
            <w:tcBorders>
              <w:top w:val="single" w:sz="8" w:space="0" w:color="auto"/>
              <w:right w:val="single" w:sz="8" w:space="0" w:color="auto"/>
            </w:tcBorders>
            <w:vAlign w:val="bottom"/>
          </w:tcPr>
          <w:p w:rsidR="00FC1205" w:rsidRDefault="007209A1">
            <w:pPr>
              <w:jc w:val="center"/>
              <w:rPr>
                <w:sz w:val="20"/>
                <w:szCs w:val="20"/>
              </w:rPr>
            </w:pPr>
            <w:r>
              <w:rPr>
                <w:rFonts w:eastAsia="Times New Roman"/>
                <w:w w:val="99"/>
                <w:sz w:val="24"/>
                <w:szCs w:val="24"/>
              </w:rPr>
              <w:t>Количес</w:t>
            </w:r>
          </w:p>
        </w:tc>
        <w:tc>
          <w:tcPr>
            <w:tcW w:w="1280" w:type="dxa"/>
            <w:tcBorders>
              <w:top w:val="single" w:sz="8" w:space="0" w:color="auto"/>
              <w:right w:val="single" w:sz="8" w:space="0" w:color="auto"/>
            </w:tcBorders>
            <w:vAlign w:val="bottom"/>
          </w:tcPr>
          <w:p w:rsidR="00FC1205" w:rsidRDefault="007209A1">
            <w:pPr>
              <w:jc w:val="center"/>
              <w:rPr>
                <w:sz w:val="20"/>
                <w:szCs w:val="20"/>
              </w:rPr>
            </w:pPr>
            <w:r>
              <w:rPr>
                <w:rFonts w:eastAsia="Times New Roman"/>
                <w:w w:val="99"/>
                <w:sz w:val="24"/>
                <w:szCs w:val="24"/>
              </w:rPr>
              <w:t>Планируе</w:t>
            </w:r>
          </w:p>
        </w:tc>
        <w:tc>
          <w:tcPr>
            <w:tcW w:w="1140" w:type="dxa"/>
            <w:tcBorders>
              <w:top w:val="single" w:sz="8" w:space="0" w:color="auto"/>
              <w:right w:val="single" w:sz="8" w:space="0" w:color="auto"/>
            </w:tcBorders>
            <w:vAlign w:val="bottom"/>
          </w:tcPr>
          <w:p w:rsidR="00FC1205" w:rsidRDefault="007209A1">
            <w:pPr>
              <w:jc w:val="center"/>
              <w:rPr>
                <w:sz w:val="20"/>
                <w:szCs w:val="20"/>
              </w:rPr>
            </w:pPr>
            <w:r>
              <w:rPr>
                <w:rFonts w:eastAsia="Times New Roman"/>
                <w:sz w:val="24"/>
                <w:szCs w:val="24"/>
              </w:rPr>
              <w:t>Фактиче</w:t>
            </w:r>
          </w:p>
        </w:tc>
      </w:tr>
      <w:tr w:rsidR="00FC1205">
        <w:trPr>
          <w:trHeight w:val="276"/>
        </w:trPr>
        <w:tc>
          <w:tcPr>
            <w:tcW w:w="600" w:type="dxa"/>
            <w:tcBorders>
              <w:left w:val="single" w:sz="8" w:space="0" w:color="auto"/>
              <w:right w:val="single" w:sz="8" w:space="0" w:color="auto"/>
            </w:tcBorders>
            <w:vAlign w:val="bottom"/>
          </w:tcPr>
          <w:p w:rsidR="00FC1205" w:rsidRDefault="00FC1205">
            <w:pPr>
              <w:rPr>
                <w:sz w:val="24"/>
                <w:szCs w:val="24"/>
              </w:rPr>
            </w:pPr>
          </w:p>
        </w:tc>
        <w:tc>
          <w:tcPr>
            <w:tcW w:w="1560" w:type="dxa"/>
            <w:vAlign w:val="bottom"/>
          </w:tcPr>
          <w:p w:rsidR="00FC1205" w:rsidRDefault="00FC1205">
            <w:pPr>
              <w:rPr>
                <w:sz w:val="24"/>
                <w:szCs w:val="24"/>
              </w:rPr>
            </w:pPr>
          </w:p>
        </w:tc>
        <w:tc>
          <w:tcPr>
            <w:tcW w:w="200" w:type="dxa"/>
            <w:vAlign w:val="bottom"/>
          </w:tcPr>
          <w:p w:rsidR="00FC1205" w:rsidRDefault="00FC1205">
            <w:pPr>
              <w:rPr>
                <w:sz w:val="24"/>
                <w:szCs w:val="24"/>
              </w:rPr>
            </w:pPr>
          </w:p>
        </w:tc>
        <w:tc>
          <w:tcPr>
            <w:tcW w:w="1760" w:type="dxa"/>
            <w:vAlign w:val="bottom"/>
          </w:tcPr>
          <w:p w:rsidR="00FC1205" w:rsidRDefault="00FC1205">
            <w:pPr>
              <w:rPr>
                <w:sz w:val="24"/>
                <w:szCs w:val="24"/>
              </w:rPr>
            </w:pPr>
          </w:p>
        </w:tc>
        <w:tc>
          <w:tcPr>
            <w:tcW w:w="1040" w:type="dxa"/>
            <w:vAlign w:val="bottom"/>
          </w:tcPr>
          <w:p w:rsidR="00FC1205" w:rsidRDefault="00FC1205">
            <w:pPr>
              <w:rPr>
                <w:sz w:val="24"/>
                <w:szCs w:val="24"/>
              </w:rPr>
            </w:pPr>
          </w:p>
        </w:tc>
        <w:tc>
          <w:tcPr>
            <w:tcW w:w="820" w:type="dxa"/>
            <w:vAlign w:val="bottom"/>
          </w:tcPr>
          <w:p w:rsidR="00FC1205" w:rsidRDefault="00FC1205">
            <w:pPr>
              <w:rPr>
                <w:sz w:val="24"/>
                <w:szCs w:val="24"/>
              </w:rPr>
            </w:pPr>
          </w:p>
        </w:tc>
        <w:tc>
          <w:tcPr>
            <w:tcW w:w="26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7209A1">
            <w:pPr>
              <w:jc w:val="center"/>
              <w:rPr>
                <w:sz w:val="20"/>
                <w:szCs w:val="20"/>
              </w:rPr>
            </w:pPr>
            <w:r>
              <w:rPr>
                <w:rFonts w:eastAsia="Times New Roman"/>
                <w:sz w:val="24"/>
                <w:szCs w:val="24"/>
              </w:rPr>
              <w:t>тво</w:t>
            </w:r>
          </w:p>
        </w:tc>
        <w:tc>
          <w:tcPr>
            <w:tcW w:w="1280" w:type="dxa"/>
            <w:tcBorders>
              <w:right w:val="single" w:sz="8" w:space="0" w:color="auto"/>
            </w:tcBorders>
            <w:vAlign w:val="bottom"/>
          </w:tcPr>
          <w:p w:rsidR="00FC1205" w:rsidRDefault="007209A1">
            <w:pPr>
              <w:jc w:val="center"/>
              <w:rPr>
                <w:sz w:val="20"/>
                <w:szCs w:val="20"/>
              </w:rPr>
            </w:pPr>
            <w:r>
              <w:rPr>
                <w:rFonts w:eastAsia="Times New Roman"/>
                <w:w w:val="98"/>
                <w:sz w:val="24"/>
                <w:szCs w:val="24"/>
              </w:rPr>
              <w:t>мая дата</w:t>
            </w:r>
          </w:p>
        </w:tc>
        <w:tc>
          <w:tcPr>
            <w:tcW w:w="1140" w:type="dxa"/>
            <w:tcBorders>
              <w:right w:val="single" w:sz="8" w:space="0" w:color="auto"/>
            </w:tcBorders>
            <w:vAlign w:val="bottom"/>
          </w:tcPr>
          <w:p w:rsidR="00FC1205" w:rsidRDefault="007209A1">
            <w:pPr>
              <w:jc w:val="center"/>
              <w:rPr>
                <w:sz w:val="20"/>
                <w:szCs w:val="20"/>
              </w:rPr>
            </w:pPr>
            <w:r>
              <w:rPr>
                <w:rFonts w:eastAsia="Times New Roman"/>
                <w:w w:val="99"/>
                <w:sz w:val="24"/>
                <w:szCs w:val="24"/>
              </w:rPr>
              <w:t>ская</w:t>
            </w:r>
          </w:p>
        </w:tc>
      </w:tr>
      <w:tr w:rsidR="00FC1205">
        <w:trPr>
          <w:trHeight w:val="281"/>
        </w:trPr>
        <w:tc>
          <w:tcPr>
            <w:tcW w:w="600" w:type="dxa"/>
            <w:tcBorders>
              <w:left w:val="single" w:sz="8" w:space="0" w:color="auto"/>
              <w:right w:val="single" w:sz="8" w:space="0" w:color="auto"/>
            </w:tcBorders>
            <w:vAlign w:val="bottom"/>
          </w:tcPr>
          <w:p w:rsidR="00FC1205" w:rsidRDefault="00FC1205">
            <w:pPr>
              <w:rPr>
                <w:sz w:val="24"/>
                <w:szCs w:val="24"/>
              </w:rPr>
            </w:pPr>
          </w:p>
        </w:tc>
        <w:tc>
          <w:tcPr>
            <w:tcW w:w="1560" w:type="dxa"/>
            <w:vAlign w:val="bottom"/>
          </w:tcPr>
          <w:p w:rsidR="00FC1205" w:rsidRDefault="00FC1205">
            <w:pPr>
              <w:rPr>
                <w:sz w:val="24"/>
                <w:szCs w:val="24"/>
              </w:rPr>
            </w:pPr>
          </w:p>
        </w:tc>
        <w:tc>
          <w:tcPr>
            <w:tcW w:w="200" w:type="dxa"/>
            <w:vAlign w:val="bottom"/>
          </w:tcPr>
          <w:p w:rsidR="00FC1205" w:rsidRDefault="00FC1205">
            <w:pPr>
              <w:rPr>
                <w:sz w:val="24"/>
                <w:szCs w:val="24"/>
              </w:rPr>
            </w:pPr>
          </w:p>
        </w:tc>
        <w:tc>
          <w:tcPr>
            <w:tcW w:w="1760" w:type="dxa"/>
            <w:vAlign w:val="bottom"/>
          </w:tcPr>
          <w:p w:rsidR="00FC1205" w:rsidRDefault="00FC1205">
            <w:pPr>
              <w:rPr>
                <w:sz w:val="24"/>
                <w:szCs w:val="24"/>
              </w:rPr>
            </w:pPr>
          </w:p>
        </w:tc>
        <w:tc>
          <w:tcPr>
            <w:tcW w:w="1040" w:type="dxa"/>
            <w:vAlign w:val="bottom"/>
          </w:tcPr>
          <w:p w:rsidR="00FC1205" w:rsidRDefault="00FC1205">
            <w:pPr>
              <w:rPr>
                <w:sz w:val="24"/>
                <w:szCs w:val="24"/>
              </w:rPr>
            </w:pPr>
          </w:p>
        </w:tc>
        <w:tc>
          <w:tcPr>
            <w:tcW w:w="820" w:type="dxa"/>
            <w:vAlign w:val="bottom"/>
          </w:tcPr>
          <w:p w:rsidR="00FC1205" w:rsidRDefault="00FC1205">
            <w:pPr>
              <w:rPr>
                <w:sz w:val="24"/>
                <w:szCs w:val="24"/>
              </w:rPr>
            </w:pPr>
          </w:p>
        </w:tc>
        <w:tc>
          <w:tcPr>
            <w:tcW w:w="26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7209A1">
            <w:pPr>
              <w:jc w:val="center"/>
              <w:rPr>
                <w:sz w:val="20"/>
                <w:szCs w:val="20"/>
              </w:rPr>
            </w:pPr>
            <w:r>
              <w:rPr>
                <w:rFonts w:eastAsia="Times New Roman"/>
                <w:w w:val="98"/>
                <w:sz w:val="24"/>
                <w:szCs w:val="24"/>
              </w:rPr>
              <w:t>часов</w:t>
            </w:r>
          </w:p>
        </w:tc>
        <w:tc>
          <w:tcPr>
            <w:tcW w:w="1280" w:type="dxa"/>
            <w:tcBorders>
              <w:right w:val="single" w:sz="8" w:space="0" w:color="auto"/>
            </w:tcBorders>
            <w:vAlign w:val="bottom"/>
          </w:tcPr>
          <w:p w:rsidR="00FC1205" w:rsidRDefault="007209A1">
            <w:pPr>
              <w:jc w:val="center"/>
              <w:rPr>
                <w:sz w:val="20"/>
                <w:szCs w:val="20"/>
              </w:rPr>
            </w:pPr>
            <w:r>
              <w:rPr>
                <w:rFonts w:eastAsia="Times New Roman"/>
                <w:w w:val="99"/>
                <w:sz w:val="24"/>
                <w:szCs w:val="24"/>
              </w:rPr>
              <w:t>пров.</w:t>
            </w:r>
          </w:p>
        </w:tc>
        <w:tc>
          <w:tcPr>
            <w:tcW w:w="1140" w:type="dxa"/>
            <w:tcBorders>
              <w:right w:val="single" w:sz="8" w:space="0" w:color="auto"/>
            </w:tcBorders>
            <w:vAlign w:val="bottom"/>
          </w:tcPr>
          <w:p w:rsidR="00FC1205" w:rsidRDefault="007209A1">
            <w:pPr>
              <w:jc w:val="center"/>
              <w:rPr>
                <w:sz w:val="20"/>
                <w:szCs w:val="20"/>
              </w:rPr>
            </w:pPr>
            <w:r>
              <w:rPr>
                <w:rFonts w:eastAsia="Times New Roman"/>
                <w:w w:val="99"/>
                <w:sz w:val="24"/>
                <w:szCs w:val="24"/>
              </w:rPr>
              <w:t>дата</w:t>
            </w:r>
          </w:p>
        </w:tc>
      </w:tr>
      <w:tr w:rsidR="00FC1205">
        <w:trPr>
          <w:trHeight w:val="279"/>
        </w:trPr>
        <w:tc>
          <w:tcPr>
            <w:tcW w:w="60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560" w:type="dxa"/>
            <w:tcBorders>
              <w:bottom w:val="single" w:sz="8" w:space="0" w:color="auto"/>
            </w:tcBorders>
            <w:vAlign w:val="bottom"/>
          </w:tcPr>
          <w:p w:rsidR="00FC1205" w:rsidRDefault="00FC1205">
            <w:pPr>
              <w:rPr>
                <w:sz w:val="24"/>
                <w:szCs w:val="24"/>
              </w:rPr>
            </w:pPr>
          </w:p>
        </w:tc>
        <w:tc>
          <w:tcPr>
            <w:tcW w:w="200" w:type="dxa"/>
            <w:tcBorders>
              <w:bottom w:val="single" w:sz="8" w:space="0" w:color="auto"/>
            </w:tcBorders>
            <w:vAlign w:val="bottom"/>
          </w:tcPr>
          <w:p w:rsidR="00FC1205" w:rsidRDefault="00FC1205">
            <w:pPr>
              <w:rPr>
                <w:sz w:val="24"/>
                <w:szCs w:val="24"/>
              </w:rPr>
            </w:pPr>
          </w:p>
        </w:tc>
        <w:tc>
          <w:tcPr>
            <w:tcW w:w="1760" w:type="dxa"/>
            <w:tcBorders>
              <w:bottom w:val="single" w:sz="8" w:space="0" w:color="auto"/>
            </w:tcBorders>
            <w:vAlign w:val="bottom"/>
          </w:tcPr>
          <w:p w:rsidR="00FC1205" w:rsidRDefault="00FC1205">
            <w:pPr>
              <w:rPr>
                <w:sz w:val="24"/>
                <w:szCs w:val="24"/>
              </w:rPr>
            </w:pPr>
          </w:p>
        </w:tc>
        <w:tc>
          <w:tcPr>
            <w:tcW w:w="1040" w:type="dxa"/>
            <w:tcBorders>
              <w:bottom w:val="single" w:sz="8" w:space="0" w:color="auto"/>
            </w:tcBorders>
            <w:vAlign w:val="bottom"/>
          </w:tcPr>
          <w:p w:rsidR="00FC1205" w:rsidRDefault="00FC1205">
            <w:pPr>
              <w:rPr>
                <w:sz w:val="24"/>
                <w:szCs w:val="24"/>
              </w:rPr>
            </w:pPr>
          </w:p>
        </w:tc>
        <w:tc>
          <w:tcPr>
            <w:tcW w:w="8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28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7209A1">
            <w:pPr>
              <w:jc w:val="center"/>
              <w:rPr>
                <w:sz w:val="20"/>
                <w:szCs w:val="20"/>
              </w:rPr>
            </w:pPr>
            <w:r>
              <w:rPr>
                <w:rFonts w:eastAsia="Times New Roman"/>
                <w:w w:val="99"/>
                <w:sz w:val="24"/>
                <w:szCs w:val="24"/>
              </w:rPr>
              <w:t>пров.</w:t>
            </w:r>
          </w:p>
        </w:tc>
      </w:tr>
      <w:tr w:rsidR="00FC1205">
        <w:trPr>
          <w:trHeight w:val="258"/>
        </w:trPr>
        <w:tc>
          <w:tcPr>
            <w:tcW w:w="600" w:type="dxa"/>
            <w:tcBorders>
              <w:left w:val="single" w:sz="8" w:space="0" w:color="auto"/>
              <w:right w:val="single" w:sz="8" w:space="0" w:color="auto"/>
            </w:tcBorders>
            <w:vAlign w:val="bottom"/>
          </w:tcPr>
          <w:p w:rsidR="00FC1205" w:rsidRDefault="007209A1">
            <w:pPr>
              <w:spacing w:line="258" w:lineRule="exact"/>
              <w:jc w:val="center"/>
              <w:rPr>
                <w:sz w:val="20"/>
                <w:szCs w:val="20"/>
              </w:rPr>
            </w:pPr>
            <w:r>
              <w:rPr>
                <w:rFonts w:eastAsia="Times New Roman"/>
                <w:w w:val="99"/>
                <w:sz w:val="24"/>
                <w:szCs w:val="24"/>
              </w:rPr>
              <w:t>1</w:t>
            </w:r>
          </w:p>
        </w:tc>
        <w:tc>
          <w:tcPr>
            <w:tcW w:w="5380" w:type="dxa"/>
            <w:gridSpan w:val="5"/>
            <w:vAlign w:val="bottom"/>
          </w:tcPr>
          <w:p w:rsidR="00FC1205" w:rsidRDefault="007209A1">
            <w:pPr>
              <w:spacing w:line="258" w:lineRule="exact"/>
              <w:ind w:left="80"/>
              <w:rPr>
                <w:sz w:val="20"/>
                <w:szCs w:val="20"/>
              </w:rPr>
            </w:pPr>
            <w:r>
              <w:rPr>
                <w:rFonts w:eastAsia="Times New Roman"/>
                <w:sz w:val="24"/>
                <w:szCs w:val="24"/>
              </w:rPr>
              <w:t>Изобразительные ресурсы современной графики.</w:t>
            </w:r>
          </w:p>
        </w:tc>
        <w:tc>
          <w:tcPr>
            <w:tcW w:w="260" w:type="dxa"/>
            <w:tcBorders>
              <w:right w:val="single" w:sz="8" w:space="0" w:color="auto"/>
            </w:tcBorders>
            <w:vAlign w:val="bottom"/>
          </w:tcPr>
          <w:p w:rsidR="00FC1205" w:rsidRDefault="00FC1205"/>
        </w:tc>
        <w:tc>
          <w:tcPr>
            <w:tcW w:w="1120" w:type="dxa"/>
            <w:tcBorders>
              <w:right w:val="single" w:sz="8" w:space="0" w:color="auto"/>
            </w:tcBorders>
            <w:vAlign w:val="bottom"/>
          </w:tcPr>
          <w:p w:rsidR="00FC1205" w:rsidRDefault="007209A1">
            <w:pPr>
              <w:spacing w:line="258" w:lineRule="exact"/>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600" w:type="dxa"/>
            <w:tcBorders>
              <w:left w:val="single" w:sz="8" w:space="0" w:color="auto"/>
              <w:right w:val="single" w:sz="8" w:space="0" w:color="auto"/>
            </w:tcBorders>
            <w:vAlign w:val="bottom"/>
          </w:tcPr>
          <w:p w:rsidR="00FC1205" w:rsidRDefault="00FC1205">
            <w:pPr>
              <w:rPr>
                <w:sz w:val="24"/>
                <w:szCs w:val="24"/>
              </w:rPr>
            </w:pPr>
          </w:p>
        </w:tc>
        <w:tc>
          <w:tcPr>
            <w:tcW w:w="5380" w:type="dxa"/>
            <w:gridSpan w:val="5"/>
            <w:vAlign w:val="bottom"/>
          </w:tcPr>
          <w:p w:rsidR="00FC1205" w:rsidRDefault="007209A1">
            <w:pPr>
              <w:ind w:left="80"/>
              <w:rPr>
                <w:sz w:val="20"/>
                <w:szCs w:val="20"/>
              </w:rPr>
            </w:pPr>
            <w:r>
              <w:rPr>
                <w:rFonts w:eastAsia="Times New Roman"/>
                <w:sz w:val="24"/>
                <w:szCs w:val="24"/>
              </w:rPr>
              <w:t>Орфография как средство точной передачи на</w:t>
            </w:r>
          </w:p>
        </w:tc>
        <w:tc>
          <w:tcPr>
            <w:tcW w:w="26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28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7"/>
        </w:trPr>
        <w:tc>
          <w:tcPr>
            <w:tcW w:w="60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3520" w:type="dxa"/>
            <w:gridSpan w:val="3"/>
            <w:tcBorders>
              <w:bottom w:val="single" w:sz="8" w:space="0" w:color="auto"/>
            </w:tcBorders>
            <w:vAlign w:val="bottom"/>
          </w:tcPr>
          <w:p w:rsidR="00FC1205" w:rsidRDefault="007209A1">
            <w:pPr>
              <w:spacing w:line="268" w:lineRule="exact"/>
              <w:ind w:left="80"/>
              <w:rPr>
                <w:sz w:val="20"/>
                <w:szCs w:val="20"/>
              </w:rPr>
            </w:pPr>
            <w:r>
              <w:rPr>
                <w:rFonts w:eastAsia="Times New Roman"/>
                <w:w w:val="99"/>
                <w:sz w:val="24"/>
                <w:szCs w:val="24"/>
              </w:rPr>
              <w:t>письме смысловой стороны речи.</w:t>
            </w:r>
          </w:p>
        </w:tc>
        <w:tc>
          <w:tcPr>
            <w:tcW w:w="1040" w:type="dxa"/>
            <w:tcBorders>
              <w:bottom w:val="single" w:sz="8" w:space="0" w:color="auto"/>
            </w:tcBorders>
            <w:vAlign w:val="bottom"/>
          </w:tcPr>
          <w:p w:rsidR="00FC1205" w:rsidRDefault="00FC1205">
            <w:pPr>
              <w:rPr>
                <w:sz w:val="24"/>
                <w:szCs w:val="24"/>
              </w:rPr>
            </w:pPr>
          </w:p>
        </w:tc>
        <w:tc>
          <w:tcPr>
            <w:tcW w:w="8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28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4"/>
        </w:trPr>
        <w:tc>
          <w:tcPr>
            <w:tcW w:w="600" w:type="dxa"/>
            <w:tcBorders>
              <w:left w:val="single" w:sz="8" w:space="0" w:color="auto"/>
              <w:right w:val="single" w:sz="8" w:space="0" w:color="auto"/>
            </w:tcBorders>
            <w:vAlign w:val="bottom"/>
          </w:tcPr>
          <w:p w:rsidR="00FC1205" w:rsidRDefault="007209A1">
            <w:pPr>
              <w:spacing w:line="264" w:lineRule="exact"/>
              <w:jc w:val="center"/>
              <w:rPr>
                <w:sz w:val="20"/>
                <w:szCs w:val="20"/>
              </w:rPr>
            </w:pPr>
            <w:r>
              <w:rPr>
                <w:rFonts w:eastAsia="Times New Roman"/>
                <w:w w:val="99"/>
                <w:sz w:val="24"/>
                <w:szCs w:val="24"/>
              </w:rPr>
              <w:t>2</w:t>
            </w:r>
          </w:p>
        </w:tc>
        <w:tc>
          <w:tcPr>
            <w:tcW w:w="5640" w:type="dxa"/>
            <w:gridSpan w:val="6"/>
            <w:tcBorders>
              <w:right w:val="single" w:sz="8" w:space="0" w:color="auto"/>
            </w:tcBorders>
            <w:vAlign w:val="bottom"/>
          </w:tcPr>
          <w:p w:rsidR="00FC1205" w:rsidRDefault="007209A1">
            <w:pPr>
              <w:spacing w:line="264" w:lineRule="exact"/>
              <w:ind w:left="80"/>
              <w:rPr>
                <w:sz w:val="20"/>
                <w:szCs w:val="20"/>
              </w:rPr>
            </w:pPr>
            <w:r>
              <w:rPr>
                <w:rFonts w:eastAsia="Times New Roman"/>
                <w:sz w:val="24"/>
                <w:szCs w:val="24"/>
              </w:rPr>
              <w:t>Влияние   пунктуации   на   смысл   высказывания.</w:t>
            </w:r>
          </w:p>
        </w:tc>
        <w:tc>
          <w:tcPr>
            <w:tcW w:w="1120" w:type="dxa"/>
            <w:tcBorders>
              <w:right w:val="single" w:sz="8" w:space="0" w:color="auto"/>
            </w:tcBorders>
            <w:vAlign w:val="bottom"/>
          </w:tcPr>
          <w:p w:rsidR="00FC1205" w:rsidRDefault="007209A1">
            <w:pPr>
              <w:spacing w:line="264" w:lineRule="exact"/>
              <w:jc w:val="center"/>
              <w:rPr>
                <w:sz w:val="20"/>
                <w:szCs w:val="20"/>
              </w:rPr>
            </w:pPr>
            <w:r>
              <w:rPr>
                <w:rFonts w:eastAsia="Times New Roman"/>
                <w:w w:val="99"/>
                <w:sz w:val="24"/>
                <w:szCs w:val="24"/>
              </w:rPr>
              <w:t>2</w:t>
            </w:r>
          </w:p>
        </w:tc>
        <w:tc>
          <w:tcPr>
            <w:tcW w:w="12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6"/>
        </w:trPr>
        <w:tc>
          <w:tcPr>
            <w:tcW w:w="600" w:type="dxa"/>
            <w:tcBorders>
              <w:left w:val="single" w:sz="8" w:space="0" w:color="auto"/>
              <w:right w:val="single" w:sz="8" w:space="0" w:color="auto"/>
            </w:tcBorders>
            <w:vAlign w:val="bottom"/>
          </w:tcPr>
          <w:p w:rsidR="00FC1205" w:rsidRDefault="00FC1205">
            <w:pPr>
              <w:rPr>
                <w:sz w:val="24"/>
                <w:szCs w:val="24"/>
              </w:rPr>
            </w:pPr>
          </w:p>
        </w:tc>
        <w:tc>
          <w:tcPr>
            <w:tcW w:w="1760" w:type="dxa"/>
            <w:gridSpan w:val="2"/>
            <w:vAlign w:val="bottom"/>
          </w:tcPr>
          <w:p w:rsidR="00FC1205" w:rsidRDefault="007209A1">
            <w:pPr>
              <w:ind w:left="80"/>
              <w:rPr>
                <w:sz w:val="20"/>
                <w:szCs w:val="20"/>
              </w:rPr>
            </w:pPr>
            <w:r>
              <w:rPr>
                <w:rFonts w:eastAsia="Times New Roman"/>
                <w:w w:val="99"/>
                <w:sz w:val="24"/>
                <w:szCs w:val="24"/>
              </w:rPr>
              <w:t>Стилистические</w:t>
            </w:r>
          </w:p>
        </w:tc>
        <w:tc>
          <w:tcPr>
            <w:tcW w:w="1760" w:type="dxa"/>
            <w:vAlign w:val="bottom"/>
          </w:tcPr>
          <w:p w:rsidR="00FC1205" w:rsidRDefault="007209A1">
            <w:pPr>
              <w:ind w:right="80"/>
              <w:jc w:val="right"/>
              <w:rPr>
                <w:sz w:val="20"/>
                <w:szCs w:val="20"/>
              </w:rPr>
            </w:pPr>
            <w:r>
              <w:rPr>
                <w:rFonts w:eastAsia="Times New Roman"/>
                <w:sz w:val="24"/>
                <w:szCs w:val="24"/>
              </w:rPr>
              <w:t>возможности</w:t>
            </w:r>
          </w:p>
        </w:tc>
        <w:tc>
          <w:tcPr>
            <w:tcW w:w="1040" w:type="dxa"/>
            <w:vAlign w:val="bottom"/>
          </w:tcPr>
          <w:p w:rsidR="00FC1205" w:rsidRDefault="007209A1">
            <w:pPr>
              <w:ind w:left="60"/>
              <w:rPr>
                <w:sz w:val="20"/>
                <w:szCs w:val="20"/>
              </w:rPr>
            </w:pPr>
            <w:r>
              <w:rPr>
                <w:rFonts w:eastAsia="Times New Roman"/>
                <w:sz w:val="24"/>
                <w:szCs w:val="24"/>
              </w:rPr>
              <w:t>средств</w:t>
            </w:r>
          </w:p>
        </w:tc>
        <w:tc>
          <w:tcPr>
            <w:tcW w:w="1080" w:type="dxa"/>
            <w:gridSpan w:val="2"/>
            <w:tcBorders>
              <w:right w:val="single" w:sz="8" w:space="0" w:color="auto"/>
            </w:tcBorders>
            <w:vAlign w:val="bottom"/>
          </w:tcPr>
          <w:p w:rsidR="00FC1205" w:rsidRDefault="007209A1">
            <w:pPr>
              <w:jc w:val="right"/>
              <w:rPr>
                <w:sz w:val="20"/>
                <w:szCs w:val="20"/>
              </w:rPr>
            </w:pPr>
            <w:r>
              <w:rPr>
                <w:rFonts w:eastAsia="Times New Roman"/>
                <w:sz w:val="24"/>
                <w:szCs w:val="24"/>
              </w:rPr>
              <w:t>графики,</w:t>
            </w:r>
          </w:p>
        </w:tc>
        <w:tc>
          <w:tcPr>
            <w:tcW w:w="1120" w:type="dxa"/>
            <w:tcBorders>
              <w:right w:val="single" w:sz="8" w:space="0" w:color="auto"/>
            </w:tcBorders>
            <w:vAlign w:val="bottom"/>
          </w:tcPr>
          <w:p w:rsidR="00FC1205" w:rsidRDefault="00FC1205">
            <w:pPr>
              <w:rPr>
                <w:sz w:val="24"/>
                <w:szCs w:val="24"/>
              </w:rPr>
            </w:pPr>
          </w:p>
        </w:tc>
        <w:tc>
          <w:tcPr>
            <w:tcW w:w="128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6"/>
        </w:trPr>
        <w:tc>
          <w:tcPr>
            <w:tcW w:w="600" w:type="dxa"/>
            <w:tcBorders>
              <w:left w:val="single" w:sz="8" w:space="0" w:color="auto"/>
              <w:right w:val="single" w:sz="8" w:space="0" w:color="auto"/>
            </w:tcBorders>
            <w:vAlign w:val="bottom"/>
          </w:tcPr>
          <w:p w:rsidR="00FC1205" w:rsidRDefault="00FC1205">
            <w:pPr>
              <w:rPr>
                <w:sz w:val="24"/>
                <w:szCs w:val="24"/>
              </w:rPr>
            </w:pPr>
          </w:p>
        </w:tc>
        <w:tc>
          <w:tcPr>
            <w:tcW w:w="4560" w:type="dxa"/>
            <w:gridSpan w:val="4"/>
            <w:vAlign w:val="bottom"/>
          </w:tcPr>
          <w:p w:rsidR="00FC1205" w:rsidRDefault="007209A1">
            <w:pPr>
              <w:ind w:left="80"/>
              <w:rPr>
                <w:sz w:val="20"/>
                <w:szCs w:val="20"/>
              </w:rPr>
            </w:pPr>
            <w:r>
              <w:rPr>
                <w:rFonts w:eastAsia="Times New Roman"/>
                <w:w w:val="99"/>
                <w:sz w:val="24"/>
                <w:szCs w:val="24"/>
              </w:rPr>
              <w:t>орфографии и пунктуации в произведениях</w:t>
            </w:r>
          </w:p>
        </w:tc>
        <w:tc>
          <w:tcPr>
            <w:tcW w:w="820" w:type="dxa"/>
            <w:vAlign w:val="bottom"/>
          </w:tcPr>
          <w:p w:rsidR="00FC1205" w:rsidRDefault="00FC1205">
            <w:pPr>
              <w:rPr>
                <w:sz w:val="24"/>
                <w:szCs w:val="24"/>
              </w:rPr>
            </w:pPr>
          </w:p>
        </w:tc>
        <w:tc>
          <w:tcPr>
            <w:tcW w:w="260" w:type="dxa"/>
            <w:tcBorders>
              <w:right w:val="single" w:sz="8" w:space="0" w:color="auto"/>
            </w:tcBorders>
            <w:vAlign w:val="bottom"/>
          </w:tcPr>
          <w:p w:rsidR="00FC1205" w:rsidRDefault="00FC1205">
            <w:pPr>
              <w:rPr>
                <w:sz w:val="24"/>
                <w:szCs w:val="24"/>
              </w:rPr>
            </w:pPr>
          </w:p>
        </w:tc>
        <w:tc>
          <w:tcPr>
            <w:tcW w:w="1120" w:type="dxa"/>
            <w:tcBorders>
              <w:right w:val="single" w:sz="8" w:space="0" w:color="auto"/>
            </w:tcBorders>
            <w:vAlign w:val="bottom"/>
          </w:tcPr>
          <w:p w:rsidR="00FC1205" w:rsidRDefault="00FC1205">
            <w:pPr>
              <w:rPr>
                <w:sz w:val="24"/>
                <w:szCs w:val="24"/>
              </w:rPr>
            </w:pPr>
          </w:p>
        </w:tc>
        <w:tc>
          <w:tcPr>
            <w:tcW w:w="1280" w:type="dxa"/>
            <w:tcBorders>
              <w:right w:val="single" w:sz="8" w:space="0" w:color="auto"/>
            </w:tcBorders>
            <w:vAlign w:val="bottom"/>
          </w:tcPr>
          <w:p w:rsidR="00FC1205" w:rsidRDefault="00FC1205">
            <w:pPr>
              <w:rPr>
                <w:sz w:val="24"/>
                <w:szCs w:val="24"/>
              </w:rPr>
            </w:pPr>
          </w:p>
        </w:tc>
        <w:tc>
          <w:tcPr>
            <w:tcW w:w="1140" w:type="dxa"/>
            <w:tcBorders>
              <w:right w:val="single" w:sz="8" w:space="0" w:color="auto"/>
            </w:tcBorders>
            <w:vAlign w:val="bottom"/>
          </w:tcPr>
          <w:p w:rsidR="00FC1205" w:rsidRDefault="00FC1205">
            <w:pPr>
              <w:rPr>
                <w:sz w:val="24"/>
                <w:szCs w:val="24"/>
              </w:rPr>
            </w:pPr>
          </w:p>
        </w:tc>
      </w:tr>
      <w:tr w:rsidR="00FC1205">
        <w:trPr>
          <w:trHeight w:val="277"/>
        </w:trPr>
        <w:tc>
          <w:tcPr>
            <w:tcW w:w="60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3520" w:type="dxa"/>
            <w:gridSpan w:val="3"/>
            <w:tcBorders>
              <w:bottom w:val="single" w:sz="8" w:space="0" w:color="auto"/>
            </w:tcBorders>
            <w:vAlign w:val="bottom"/>
          </w:tcPr>
          <w:p w:rsidR="00FC1205" w:rsidRDefault="007209A1">
            <w:pPr>
              <w:spacing w:line="271" w:lineRule="exact"/>
              <w:ind w:left="80"/>
              <w:rPr>
                <w:sz w:val="20"/>
                <w:szCs w:val="20"/>
              </w:rPr>
            </w:pPr>
            <w:r>
              <w:rPr>
                <w:rFonts w:eastAsia="Times New Roman"/>
                <w:sz w:val="24"/>
                <w:szCs w:val="24"/>
              </w:rPr>
              <w:t>художественной литературы.</w:t>
            </w:r>
          </w:p>
        </w:tc>
        <w:tc>
          <w:tcPr>
            <w:tcW w:w="1040" w:type="dxa"/>
            <w:tcBorders>
              <w:bottom w:val="single" w:sz="8" w:space="0" w:color="auto"/>
            </w:tcBorders>
            <w:vAlign w:val="bottom"/>
          </w:tcPr>
          <w:p w:rsidR="00FC1205" w:rsidRDefault="00FC1205">
            <w:pPr>
              <w:rPr>
                <w:sz w:val="24"/>
                <w:szCs w:val="24"/>
              </w:rPr>
            </w:pPr>
          </w:p>
        </w:tc>
        <w:tc>
          <w:tcPr>
            <w:tcW w:w="8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28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2"/>
        </w:trPr>
        <w:tc>
          <w:tcPr>
            <w:tcW w:w="600" w:type="dxa"/>
            <w:tcBorders>
              <w:left w:val="single" w:sz="8" w:space="0" w:color="auto"/>
              <w:right w:val="single" w:sz="8" w:space="0" w:color="auto"/>
            </w:tcBorders>
            <w:vAlign w:val="bottom"/>
          </w:tcPr>
          <w:p w:rsidR="00FC1205" w:rsidRDefault="007209A1">
            <w:pPr>
              <w:spacing w:line="262" w:lineRule="exact"/>
              <w:jc w:val="center"/>
              <w:rPr>
                <w:sz w:val="20"/>
                <w:szCs w:val="20"/>
              </w:rPr>
            </w:pPr>
            <w:r>
              <w:rPr>
                <w:rFonts w:eastAsia="Times New Roman"/>
                <w:w w:val="99"/>
                <w:sz w:val="24"/>
                <w:szCs w:val="24"/>
              </w:rPr>
              <w:t>3</w:t>
            </w:r>
          </w:p>
        </w:tc>
        <w:tc>
          <w:tcPr>
            <w:tcW w:w="1760" w:type="dxa"/>
            <w:gridSpan w:val="2"/>
            <w:vAlign w:val="bottom"/>
          </w:tcPr>
          <w:p w:rsidR="00FC1205" w:rsidRDefault="007209A1">
            <w:pPr>
              <w:spacing w:line="262" w:lineRule="exact"/>
              <w:ind w:left="80"/>
              <w:rPr>
                <w:sz w:val="20"/>
                <w:szCs w:val="20"/>
              </w:rPr>
            </w:pPr>
            <w:r>
              <w:rPr>
                <w:rFonts w:eastAsia="Times New Roman"/>
                <w:sz w:val="24"/>
                <w:szCs w:val="24"/>
              </w:rPr>
              <w:t>Синтаксическая</w:t>
            </w:r>
          </w:p>
        </w:tc>
        <w:tc>
          <w:tcPr>
            <w:tcW w:w="1760" w:type="dxa"/>
            <w:vAlign w:val="bottom"/>
          </w:tcPr>
          <w:p w:rsidR="00FC1205" w:rsidRDefault="007209A1">
            <w:pPr>
              <w:spacing w:line="262" w:lineRule="exact"/>
              <w:ind w:right="100"/>
              <w:jc w:val="right"/>
              <w:rPr>
                <w:sz w:val="20"/>
                <w:szCs w:val="20"/>
              </w:rPr>
            </w:pPr>
            <w:r>
              <w:rPr>
                <w:rFonts w:eastAsia="Times New Roman"/>
                <w:sz w:val="24"/>
                <w:szCs w:val="24"/>
              </w:rPr>
              <w:t>синонимия</w:t>
            </w:r>
          </w:p>
        </w:tc>
        <w:tc>
          <w:tcPr>
            <w:tcW w:w="1040" w:type="dxa"/>
            <w:vAlign w:val="bottom"/>
          </w:tcPr>
          <w:p w:rsidR="00FC1205" w:rsidRDefault="007209A1">
            <w:pPr>
              <w:spacing w:line="262" w:lineRule="exact"/>
              <w:ind w:left="240"/>
              <w:rPr>
                <w:sz w:val="20"/>
                <w:szCs w:val="20"/>
              </w:rPr>
            </w:pPr>
            <w:r>
              <w:rPr>
                <w:rFonts w:eastAsia="Times New Roman"/>
                <w:sz w:val="24"/>
                <w:szCs w:val="24"/>
              </w:rPr>
              <w:t>как</w:t>
            </w:r>
          </w:p>
        </w:tc>
        <w:tc>
          <w:tcPr>
            <w:tcW w:w="1080" w:type="dxa"/>
            <w:gridSpan w:val="2"/>
            <w:tcBorders>
              <w:right w:val="single" w:sz="8" w:space="0" w:color="auto"/>
            </w:tcBorders>
            <w:vAlign w:val="bottom"/>
          </w:tcPr>
          <w:p w:rsidR="00FC1205" w:rsidRDefault="007209A1">
            <w:pPr>
              <w:spacing w:line="262" w:lineRule="exact"/>
              <w:jc w:val="right"/>
              <w:rPr>
                <w:sz w:val="20"/>
                <w:szCs w:val="20"/>
              </w:rPr>
            </w:pPr>
            <w:r>
              <w:rPr>
                <w:rFonts w:eastAsia="Times New Roman"/>
                <w:w w:val="98"/>
                <w:sz w:val="24"/>
                <w:szCs w:val="24"/>
              </w:rPr>
              <w:t>источник</w:t>
            </w:r>
          </w:p>
        </w:tc>
        <w:tc>
          <w:tcPr>
            <w:tcW w:w="1120" w:type="dxa"/>
            <w:tcBorders>
              <w:right w:val="single" w:sz="8" w:space="0" w:color="auto"/>
            </w:tcBorders>
            <w:vAlign w:val="bottom"/>
          </w:tcPr>
          <w:p w:rsidR="00FC1205" w:rsidRDefault="007209A1">
            <w:pPr>
              <w:spacing w:line="262" w:lineRule="exact"/>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64"/>
        </w:trPr>
        <w:tc>
          <w:tcPr>
            <w:tcW w:w="600" w:type="dxa"/>
            <w:tcBorders>
              <w:left w:val="single" w:sz="8" w:space="0" w:color="auto"/>
              <w:right w:val="single" w:sz="8" w:space="0" w:color="auto"/>
            </w:tcBorders>
            <w:vAlign w:val="bottom"/>
          </w:tcPr>
          <w:p w:rsidR="00FC1205" w:rsidRDefault="00FC1205"/>
        </w:tc>
        <w:tc>
          <w:tcPr>
            <w:tcW w:w="4560" w:type="dxa"/>
            <w:gridSpan w:val="4"/>
            <w:vAlign w:val="bottom"/>
          </w:tcPr>
          <w:p w:rsidR="00FC1205" w:rsidRDefault="007209A1">
            <w:pPr>
              <w:spacing w:line="264" w:lineRule="exact"/>
              <w:ind w:left="80"/>
              <w:rPr>
                <w:sz w:val="20"/>
                <w:szCs w:val="20"/>
              </w:rPr>
            </w:pPr>
            <w:r>
              <w:rPr>
                <w:rFonts w:eastAsia="Times New Roman"/>
                <w:sz w:val="24"/>
                <w:szCs w:val="24"/>
              </w:rPr>
              <w:t>стилистического богатства русского языка.</w:t>
            </w:r>
          </w:p>
        </w:tc>
        <w:tc>
          <w:tcPr>
            <w:tcW w:w="820" w:type="dxa"/>
            <w:vAlign w:val="bottom"/>
          </w:tcPr>
          <w:p w:rsidR="00FC1205" w:rsidRDefault="00FC1205"/>
        </w:tc>
        <w:tc>
          <w:tcPr>
            <w:tcW w:w="260" w:type="dxa"/>
            <w:tcBorders>
              <w:right w:val="single" w:sz="8" w:space="0" w:color="auto"/>
            </w:tcBorders>
            <w:vAlign w:val="bottom"/>
          </w:tcPr>
          <w:p w:rsidR="00FC1205" w:rsidRDefault="00FC1205"/>
        </w:tc>
        <w:tc>
          <w:tcPr>
            <w:tcW w:w="1120" w:type="dxa"/>
            <w:tcBorders>
              <w:right w:val="single" w:sz="8" w:space="0" w:color="auto"/>
            </w:tcBorders>
            <w:vAlign w:val="bottom"/>
          </w:tcPr>
          <w:p w:rsidR="00FC1205" w:rsidRDefault="00FC1205"/>
        </w:tc>
        <w:tc>
          <w:tcPr>
            <w:tcW w:w="12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4"/>
        </w:trPr>
        <w:tc>
          <w:tcPr>
            <w:tcW w:w="600" w:type="dxa"/>
            <w:tcBorders>
              <w:left w:val="single" w:sz="8" w:space="0" w:color="auto"/>
              <w:bottom w:val="single" w:sz="8" w:space="0" w:color="auto"/>
              <w:right w:val="single" w:sz="8" w:space="0" w:color="auto"/>
            </w:tcBorders>
            <w:vAlign w:val="bottom"/>
          </w:tcPr>
          <w:p w:rsidR="00FC1205" w:rsidRDefault="00FC1205">
            <w:pPr>
              <w:rPr>
                <w:sz w:val="2"/>
                <w:szCs w:val="2"/>
              </w:rPr>
            </w:pPr>
          </w:p>
        </w:tc>
        <w:tc>
          <w:tcPr>
            <w:tcW w:w="5640" w:type="dxa"/>
            <w:gridSpan w:val="6"/>
            <w:tcBorders>
              <w:bottom w:val="single" w:sz="8" w:space="0" w:color="auto"/>
              <w:right w:val="single" w:sz="8" w:space="0" w:color="auto"/>
            </w:tcBorders>
            <w:vAlign w:val="bottom"/>
          </w:tcPr>
          <w:p w:rsidR="00FC1205" w:rsidRDefault="00FC1205">
            <w:pPr>
              <w:rPr>
                <w:sz w:val="2"/>
                <w:szCs w:val="2"/>
              </w:rPr>
            </w:pPr>
          </w:p>
        </w:tc>
        <w:tc>
          <w:tcPr>
            <w:tcW w:w="1120" w:type="dxa"/>
            <w:tcBorders>
              <w:bottom w:val="single" w:sz="8" w:space="0" w:color="auto"/>
              <w:right w:val="single" w:sz="8" w:space="0" w:color="auto"/>
            </w:tcBorders>
            <w:vAlign w:val="bottom"/>
          </w:tcPr>
          <w:p w:rsidR="00FC1205" w:rsidRDefault="00FC1205">
            <w:pPr>
              <w:rPr>
                <w:sz w:val="2"/>
                <w:szCs w:val="2"/>
              </w:rPr>
            </w:pPr>
          </w:p>
        </w:tc>
        <w:tc>
          <w:tcPr>
            <w:tcW w:w="1280" w:type="dxa"/>
            <w:tcBorders>
              <w:bottom w:val="single" w:sz="8" w:space="0" w:color="auto"/>
              <w:right w:val="single" w:sz="8" w:space="0" w:color="auto"/>
            </w:tcBorders>
            <w:vAlign w:val="bottom"/>
          </w:tcPr>
          <w:p w:rsidR="00FC1205" w:rsidRDefault="00FC1205">
            <w:pPr>
              <w:rPr>
                <w:sz w:val="2"/>
                <w:szCs w:val="2"/>
              </w:rPr>
            </w:pPr>
          </w:p>
        </w:tc>
        <w:tc>
          <w:tcPr>
            <w:tcW w:w="1140" w:type="dxa"/>
            <w:tcBorders>
              <w:bottom w:val="single" w:sz="8" w:space="0" w:color="auto"/>
              <w:right w:val="single" w:sz="8" w:space="0" w:color="auto"/>
            </w:tcBorders>
            <w:vAlign w:val="bottom"/>
          </w:tcPr>
          <w:p w:rsidR="00FC1205" w:rsidRDefault="00FC1205">
            <w:pPr>
              <w:rPr>
                <w:sz w:val="2"/>
                <w:szCs w:val="2"/>
              </w:rPr>
            </w:pPr>
          </w:p>
        </w:tc>
      </w:tr>
      <w:tr w:rsidR="00FC1205">
        <w:trPr>
          <w:trHeight w:val="254"/>
        </w:trPr>
        <w:tc>
          <w:tcPr>
            <w:tcW w:w="600" w:type="dxa"/>
            <w:tcBorders>
              <w:left w:val="single" w:sz="8" w:space="0" w:color="auto"/>
              <w:right w:val="single" w:sz="8" w:space="0" w:color="auto"/>
            </w:tcBorders>
            <w:vAlign w:val="bottom"/>
          </w:tcPr>
          <w:p w:rsidR="00FC1205" w:rsidRDefault="007209A1">
            <w:pPr>
              <w:spacing w:line="253" w:lineRule="exact"/>
              <w:ind w:right="240"/>
              <w:jc w:val="right"/>
              <w:rPr>
                <w:sz w:val="20"/>
                <w:szCs w:val="20"/>
              </w:rPr>
            </w:pPr>
            <w:r>
              <w:rPr>
                <w:rFonts w:eastAsia="Times New Roman"/>
                <w:sz w:val="24"/>
                <w:szCs w:val="24"/>
              </w:rPr>
              <w:t>4</w:t>
            </w:r>
          </w:p>
        </w:tc>
        <w:tc>
          <w:tcPr>
            <w:tcW w:w="5640" w:type="dxa"/>
            <w:gridSpan w:val="6"/>
            <w:tcBorders>
              <w:right w:val="single" w:sz="8" w:space="0" w:color="auto"/>
            </w:tcBorders>
            <w:vAlign w:val="bottom"/>
          </w:tcPr>
          <w:p w:rsidR="00FC1205" w:rsidRDefault="007209A1">
            <w:pPr>
              <w:spacing w:line="253" w:lineRule="exact"/>
              <w:ind w:left="80"/>
              <w:rPr>
                <w:sz w:val="20"/>
                <w:szCs w:val="20"/>
              </w:rPr>
            </w:pPr>
            <w:r>
              <w:rPr>
                <w:rFonts w:eastAsia="Times New Roman"/>
                <w:sz w:val="24"/>
                <w:szCs w:val="24"/>
              </w:rPr>
              <w:t>Семантико-стилистические   функции   однородных</w:t>
            </w:r>
          </w:p>
        </w:tc>
        <w:tc>
          <w:tcPr>
            <w:tcW w:w="1120" w:type="dxa"/>
            <w:tcBorders>
              <w:right w:val="single" w:sz="8" w:space="0" w:color="auto"/>
            </w:tcBorders>
            <w:vAlign w:val="bottom"/>
          </w:tcPr>
          <w:p w:rsidR="00FC1205" w:rsidRDefault="007209A1">
            <w:pPr>
              <w:spacing w:line="253" w:lineRule="exact"/>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64"/>
        </w:trPr>
        <w:tc>
          <w:tcPr>
            <w:tcW w:w="600" w:type="dxa"/>
            <w:tcBorders>
              <w:left w:val="single" w:sz="8" w:space="0" w:color="auto"/>
              <w:right w:val="single" w:sz="8" w:space="0" w:color="auto"/>
            </w:tcBorders>
            <w:vAlign w:val="bottom"/>
          </w:tcPr>
          <w:p w:rsidR="00FC1205" w:rsidRDefault="00FC1205"/>
        </w:tc>
        <w:tc>
          <w:tcPr>
            <w:tcW w:w="3520" w:type="dxa"/>
            <w:gridSpan w:val="3"/>
            <w:vAlign w:val="bottom"/>
          </w:tcPr>
          <w:p w:rsidR="00FC1205" w:rsidRDefault="007209A1">
            <w:pPr>
              <w:spacing w:line="264" w:lineRule="exact"/>
              <w:ind w:left="80"/>
              <w:rPr>
                <w:sz w:val="20"/>
                <w:szCs w:val="20"/>
              </w:rPr>
            </w:pPr>
            <w:r>
              <w:rPr>
                <w:rFonts w:eastAsia="Times New Roman"/>
                <w:sz w:val="24"/>
                <w:szCs w:val="24"/>
              </w:rPr>
              <w:t>членов предложения</w:t>
            </w:r>
          </w:p>
        </w:tc>
        <w:tc>
          <w:tcPr>
            <w:tcW w:w="1040" w:type="dxa"/>
            <w:vAlign w:val="bottom"/>
          </w:tcPr>
          <w:p w:rsidR="00FC1205" w:rsidRDefault="00FC1205"/>
        </w:tc>
        <w:tc>
          <w:tcPr>
            <w:tcW w:w="820" w:type="dxa"/>
            <w:vAlign w:val="bottom"/>
          </w:tcPr>
          <w:p w:rsidR="00FC1205" w:rsidRDefault="00FC1205"/>
        </w:tc>
        <w:tc>
          <w:tcPr>
            <w:tcW w:w="260" w:type="dxa"/>
            <w:tcBorders>
              <w:right w:val="single" w:sz="8" w:space="0" w:color="auto"/>
            </w:tcBorders>
            <w:vAlign w:val="bottom"/>
          </w:tcPr>
          <w:p w:rsidR="00FC1205" w:rsidRDefault="00FC1205"/>
        </w:tc>
        <w:tc>
          <w:tcPr>
            <w:tcW w:w="1120" w:type="dxa"/>
            <w:tcBorders>
              <w:right w:val="single" w:sz="8" w:space="0" w:color="auto"/>
            </w:tcBorders>
            <w:vAlign w:val="bottom"/>
          </w:tcPr>
          <w:p w:rsidR="00FC1205" w:rsidRDefault="00FC1205"/>
        </w:tc>
        <w:tc>
          <w:tcPr>
            <w:tcW w:w="12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4"/>
        </w:trPr>
        <w:tc>
          <w:tcPr>
            <w:tcW w:w="600" w:type="dxa"/>
            <w:tcBorders>
              <w:left w:val="single" w:sz="8" w:space="0" w:color="auto"/>
              <w:bottom w:val="single" w:sz="8" w:space="0" w:color="auto"/>
              <w:right w:val="single" w:sz="8" w:space="0" w:color="auto"/>
            </w:tcBorders>
            <w:vAlign w:val="bottom"/>
          </w:tcPr>
          <w:p w:rsidR="00FC1205" w:rsidRDefault="00FC1205">
            <w:pPr>
              <w:rPr>
                <w:sz w:val="2"/>
                <w:szCs w:val="2"/>
              </w:rPr>
            </w:pPr>
          </w:p>
        </w:tc>
        <w:tc>
          <w:tcPr>
            <w:tcW w:w="5380" w:type="dxa"/>
            <w:gridSpan w:val="5"/>
            <w:tcBorders>
              <w:bottom w:val="single" w:sz="8" w:space="0" w:color="auto"/>
            </w:tcBorders>
            <w:vAlign w:val="bottom"/>
          </w:tcPr>
          <w:p w:rsidR="00FC1205" w:rsidRDefault="00FC1205">
            <w:pPr>
              <w:rPr>
                <w:sz w:val="2"/>
                <w:szCs w:val="2"/>
              </w:rPr>
            </w:pPr>
          </w:p>
        </w:tc>
        <w:tc>
          <w:tcPr>
            <w:tcW w:w="260" w:type="dxa"/>
            <w:tcBorders>
              <w:bottom w:val="single" w:sz="8" w:space="0" w:color="auto"/>
              <w:right w:val="single" w:sz="8" w:space="0" w:color="auto"/>
            </w:tcBorders>
            <w:vAlign w:val="bottom"/>
          </w:tcPr>
          <w:p w:rsidR="00FC1205" w:rsidRDefault="00FC1205">
            <w:pPr>
              <w:rPr>
                <w:sz w:val="2"/>
                <w:szCs w:val="2"/>
              </w:rPr>
            </w:pPr>
          </w:p>
        </w:tc>
        <w:tc>
          <w:tcPr>
            <w:tcW w:w="1120" w:type="dxa"/>
            <w:tcBorders>
              <w:bottom w:val="single" w:sz="8" w:space="0" w:color="auto"/>
              <w:right w:val="single" w:sz="8" w:space="0" w:color="auto"/>
            </w:tcBorders>
            <w:vAlign w:val="bottom"/>
          </w:tcPr>
          <w:p w:rsidR="00FC1205" w:rsidRDefault="00FC1205">
            <w:pPr>
              <w:rPr>
                <w:sz w:val="2"/>
                <w:szCs w:val="2"/>
              </w:rPr>
            </w:pPr>
          </w:p>
        </w:tc>
        <w:tc>
          <w:tcPr>
            <w:tcW w:w="1280" w:type="dxa"/>
            <w:tcBorders>
              <w:bottom w:val="single" w:sz="8" w:space="0" w:color="auto"/>
              <w:right w:val="single" w:sz="8" w:space="0" w:color="auto"/>
            </w:tcBorders>
            <w:vAlign w:val="bottom"/>
          </w:tcPr>
          <w:p w:rsidR="00FC1205" w:rsidRDefault="00FC1205">
            <w:pPr>
              <w:rPr>
                <w:sz w:val="2"/>
                <w:szCs w:val="2"/>
              </w:rPr>
            </w:pPr>
          </w:p>
        </w:tc>
        <w:tc>
          <w:tcPr>
            <w:tcW w:w="1140" w:type="dxa"/>
            <w:tcBorders>
              <w:bottom w:val="single" w:sz="8" w:space="0" w:color="auto"/>
              <w:right w:val="single" w:sz="8" w:space="0" w:color="auto"/>
            </w:tcBorders>
            <w:vAlign w:val="bottom"/>
          </w:tcPr>
          <w:p w:rsidR="00FC1205" w:rsidRDefault="00FC1205">
            <w:pPr>
              <w:rPr>
                <w:sz w:val="2"/>
                <w:szCs w:val="2"/>
              </w:rPr>
            </w:pPr>
          </w:p>
        </w:tc>
      </w:tr>
      <w:tr w:rsidR="00FC1205">
        <w:trPr>
          <w:trHeight w:val="251"/>
        </w:trPr>
        <w:tc>
          <w:tcPr>
            <w:tcW w:w="600" w:type="dxa"/>
            <w:tcBorders>
              <w:left w:val="single" w:sz="8" w:space="0" w:color="auto"/>
              <w:right w:val="single" w:sz="8" w:space="0" w:color="auto"/>
            </w:tcBorders>
            <w:vAlign w:val="bottom"/>
          </w:tcPr>
          <w:p w:rsidR="00FC1205" w:rsidRDefault="007209A1">
            <w:pPr>
              <w:spacing w:line="251" w:lineRule="exact"/>
              <w:jc w:val="center"/>
              <w:rPr>
                <w:sz w:val="20"/>
                <w:szCs w:val="20"/>
              </w:rPr>
            </w:pPr>
            <w:r>
              <w:rPr>
                <w:rFonts w:eastAsia="Times New Roman"/>
                <w:w w:val="99"/>
                <w:sz w:val="24"/>
                <w:szCs w:val="24"/>
              </w:rPr>
              <w:t>5</w:t>
            </w:r>
          </w:p>
        </w:tc>
        <w:tc>
          <w:tcPr>
            <w:tcW w:w="5380" w:type="dxa"/>
            <w:gridSpan w:val="5"/>
            <w:vAlign w:val="bottom"/>
          </w:tcPr>
          <w:p w:rsidR="00FC1205" w:rsidRDefault="007209A1">
            <w:pPr>
              <w:spacing w:line="251" w:lineRule="exact"/>
              <w:ind w:left="80"/>
              <w:rPr>
                <w:sz w:val="20"/>
                <w:szCs w:val="20"/>
              </w:rPr>
            </w:pPr>
            <w:r>
              <w:rPr>
                <w:rFonts w:eastAsia="Times New Roman"/>
                <w:sz w:val="24"/>
                <w:szCs w:val="24"/>
              </w:rPr>
              <w:t>Структурный параллелизм сложных предложений</w:t>
            </w:r>
          </w:p>
        </w:tc>
        <w:tc>
          <w:tcPr>
            <w:tcW w:w="260" w:type="dxa"/>
            <w:tcBorders>
              <w:right w:val="single" w:sz="8" w:space="0" w:color="auto"/>
            </w:tcBorders>
            <w:vAlign w:val="bottom"/>
          </w:tcPr>
          <w:p w:rsidR="00FC1205" w:rsidRDefault="00FC1205">
            <w:pPr>
              <w:rPr>
                <w:sz w:val="21"/>
                <w:szCs w:val="21"/>
              </w:rPr>
            </w:pPr>
          </w:p>
        </w:tc>
        <w:tc>
          <w:tcPr>
            <w:tcW w:w="1120" w:type="dxa"/>
            <w:tcBorders>
              <w:right w:val="single" w:sz="8" w:space="0" w:color="auto"/>
            </w:tcBorders>
            <w:vAlign w:val="bottom"/>
          </w:tcPr>
          <w:p w:rsidR="00FC1205" w:rsidRDefault="007209A1">
            <w:pPr>
              <w:spacing w:line="251" w:lineRule="exact"/>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FC1205" w:rsidRDefault="00FC1205">
            <w:pPr>
              <w:rPr>
                <w:sz w:val="21"/>
                <w:szCs w:val="21"/>
              </w:rPr>
            </w:pPr>
          </w:p>
        </w:tc>
        <w:tc>
          <w:tcPr>
            <w:tcW w:w="1140" w:type="dxa"/>
            <w:tcBorders>
              <w:right w:val="single" w:sz="8" w:space="0" w:color="auto"/>
            </w:tcBorders>
            <w:vAlign w:val="bottom"/>
          </w:tcPr>
          <w:p w:rsidR="00FC1205" w:rsidRDefault="00FC1205">
            <w:pPr>
              <w:rPr>
                <w:sz w:val="21"/>
                <w:szCs w:val="21"/>
              </w:rPr>
            </w:pPr>
          </w:p>
        </w:tc>
      </w:tr>
      <w:tr w:rsidR="00FC1205">
        <w:trPr>
          <w:trHeight w:val="264"/>
        </w:trPr>
        <w:tc>
          <w:tcPr>
            <w:tcW w:w="600" w:type="dxa"/>
            <w:tcBorders>
              <w:left w:val="single" w:sz="8" w:space="0" w:color="auto"/>
              <w:right w:val="single" w:sz="8" w:space="0" w:color="auto"/>
            </w:tcBorders>
            <w:vAlign w:val="bottom"/>
          </w:tcPr>
          <w:p w:rsidR="00FC1205" w:rsidRDefault="00FC1205"/>
        </w:tc>
        <w:tc>
          <w:tcPr>
            <w:tcW w:w="3520" w:type="dxa"/>
            <w:gridSpan w:val="3"/>
            <w:vAlign w:val="bottom"/>
          </w:tcPr>
          <w:p w:rsidR="00FC1205" w:rsidRDefault="007209A1">
            <w:pPr>
              <w:spacing w:line="264" w:lineRule="exact"/>
              <w:ind w:left="80"/>
              <w:rPr>
                <w:sz w:val="20"/>
                <w:szCs w:val="20"/>
              </w:rPr>
            </w:pPr>
            <w:r>
              <w:rPr>
                <w:rFonts w:eastAsia="Times New Roman"/>
                <w:sz w:val="24"/>
                <w:szCs w:val="24"/>
              </w:rPr>
              <w:t>как средство выразительности.</w:t>
            </w:r>
          </w:p>
        </w:tc>
        <w:tc>
          <w:tcPr>
            <w:tcW w:w="1040" w:type="dxa"/>
            <w:vAlign w:val="bottom"/>
          </w:tcPr>
          <w:p w:rsidR="00FC1205" w:rsidRDefault="00FC1205"/>
        </w:tc>
        <w:tc>
          <w:tcPr>
            <w:tcW w:w="820" w:type="dxa"/>
            <w:vAlign w:val="bottom"/>
          </w:tcPr>
          <w:p w:rsidR="00FC1205" w:rsidRDefault="00FC1205"/>
        </w:tc>
        <w:tc>
          <w:tcPr>
            <w:tcW w:w="260" w:type="dxa"/>
            <w:tcBorders>
              <w:right w:val="single" w:sz="8" w:space="0" w:color="auto"/>
            </w:tcBorders>
            <w:vAlign w:val="bottom"/>
          </w:tcPr>
          <w:p w:rsidR="00FC1205" w:rsidRDefault="00FC1205"/>
        </w:tc>
        <w:tc>
          <w:tcPr>
            <w:tcW w:w="1120" w:type="dxa"/>
            <w:tcBorders>
              <w:right w:val="single" w:sz="8" w:space="0" w:color="auto"/>
            </w:tcBorders>
            <w:vAlign w:val="bottom"/>
          </w:tcPr>
          <w:p w:rsidR="00FC1205" w:rsidRDefault="00FC1205"/>
        </w:tc>
        <w:tc>
          <w:tcPr>
            <w:tcW w:w="12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4"/>
        </w:trPr>
        <w:tc>
          <w:tcPr>
            <w:tcW w:w="600" w:type="dxa"/>
            <w:tcBorders>
              <w:left w:val="single" w:sz="8" w:space="0" w:color="auto"/>
              <w:bottom w:val="single" w:sz="8" w:space="0" w:color="auto"/>
              <w:right w:val="single" w:sz="8" w:space="0" w:color="auto"/>
            </w:tcBorders>
            <w:vAlign w:val="bottom"/>
          </w:tcPr>
          <w:p w:rsidR="00FC1205" w:rsidRDefault="00FC1205">
            <w:pPr>
              <w:rPr>
                <w:sz w:val="2"/>
                <w:szCs w:val="2"/>
              </w:rPr>
            </w:pPr>
          </w:p>
        </w:tc>
        <w:tc>
          <w:tcPr>
            <w:tcW w:w="1560" w:type="dxa"/>
            <w:tcBorders>
              <w:bottom w:val="single" w:sz="8" w:space="0" w:color="auto"/>
            </w:tcBorders>
            <w:vAlign w:val="bottom"/>
          </w:tcPr>
          <w:p w:rsidR="00FC1205" w:rsidRDefault="00FC1205">
            <w:pPr>
              <w:rPr>
                <w:sz w:val="2"/>
                <w:szCs w:val="2"/>
              </w:rPr>
            </w:pPr>
          </w:p>
        </w:tc>
        <w:tc>
          <w:tcPr>
            <w:tcW w:w="1960" w:type="dxa"/>
            <w:gridSpan w:val="2"/>
            <w:tcBorders>
              <w:bottom w:val="single" w:sz="8" w:space="0" w:color="auto"/>
            </w:tcBorders>
            <w:vAlign w:val="bottom"/>
          </w:tcPr>
          <w:p w:rsidR="00FC1205" w:rsidRDefault="00FC1205">
            <w:pPr>
              <w:rPr>
                <w:sz w:val="2"/>
                <w:szCs w:val="2"/>
              </w:rPr>
            </w:pPr>
          </w:p>
        </w:tc>
        <w:tc>
          <w:tcPr>
            <w:tcW w:w="1860" w:type="dxa"/>
            <w:gridSpan w:val="2"/>
            <w:tcBorders>
              <w:bottom w:val="single" w:sz="8" w:space="0" w:color="auto"/>
            </w:tcBorders>
            <w:vAlign w:val="bottom"/>
          </w:tcPr>
          <w:p w:rsidR="00FC1205" w:rsidRDefault="00FC1205">
            <w:pPr>
              <w:rPr>
                <w:sz w:val="2"/>
                <w:szCs w:val="2"/>
              </w:rPr>
            </w:pPr>
          </w:p>
        </w:tc>
        <w:tc>
          <w:tcPr>
            <w:tcW w:w="260" w:type="dxa"/>
            <w:tcBorders>
              <w:bottom w:val="single" w:sz="8" w:space="0" w:color="auto"/>
              <w:right w:val="single" w:sz="8" w:space="0" w:color="auto"/>
            </w:tcBorders>
            <w:vAlign w:val="bottom"/>
          </w:tcPr>
          <w:p w:rsidR="00FC1205" w:rsidRDefault="00FC1205">
            <w:pPr>
              <w:rPr>
                <w:sz w:val="2"/>
                <w:szCs w:val="2"/>
              </w:rPr>
            </w:pPr>
          </w:p>
        </w:tc>
        <w:tc>
          <w:tcPr>
            <w:tcW w:w="1120" w:type="dxa"/>
            <w:tcBorders>
              <w:bottom w:val="single" w:sz="8" w:space="0" w:color="auto"/>
              <w:right w:val="single" w:sz="8" w:space="0" w:color="auto"/>
            </w:tcBorders>
            <w:vAlign w:val="bottom"/>
          </w:tcPr>
          <w:p w:rsidR="00FC1205" w:rsidRDefault="00FC1205">
            <w:pPr>
              <w:rPr>
                <w:sz w:val="2"/>
                <w:szCs w:val="2"/>
              </w:rPr>
            </w:pPr>
          </w:p>
        </w:tc>
        <w:tc>
          <w:tcPr>
            <w:tcW w:w="1280" w:type="dxa"/>
            <w:tcBorders>
              <w:bottom w:val="single" w:sz="8" w:space="0" w:color="auto"/>
              <w:right w:val="single" w:sz="8" w:space="0" w:color="auto"/>
            </w:tcBorders>
            <w:vAlign w:val="bottom"/>
          </w:tcPr>
          <w:p w:rsidR="00FC1205" w:rsidRDefault="00FC1205">
            <w:pPr>
              <w:rPr>
                <w:sz w:val="2"/>
                <w:szCs w:val="2"/>
              </w:rPr>
            </w:pPr>
          </w:p>
        </w:tc>
        <w:tc>
          <w:tcPr>
            <w:tcW w:w="1140" w:type="dxa"/>
            <w:tcBorders>
              <w:bottom w:val="single" w:sz="8" w:space="0" w:color="auto"/>
              <w:right w:val="single" w:sz="8" w:space="0" w:color="auto"/>
            </w:tcBorders>
            <w:vAlign w:val="bottom"/>
          </w:tcPr>
          <w:p w:rsidR="00FC1205" w:rsidRDefault="00FC1205">
            <w:pPr>
              <w:rPr>
                <w:sz w:val="2"/>
                <w:szCs w:val="2"/>
              </w:rPr>
            </w:pPr>
          </w:p>
        </w:tc>
      </w:tr>
      <w:tr w:rsidR="00FC1205">
        <w:trPr>
          <w:trHeight w:val="256"/>
        </w:trPr>
        <w:tc>
          <w:tcPr>
            <w:tcW w:w="600" w:type="dxa"/>
            <w:tcBorders>
              <w:left w:val="single" w:sz="8" w:space="0" w:color="auto"/>
              <w:right w:val="single" w:sz="8" w:space="0" w:color="auto"/>
            </w:tcBorders>
            <w:vAlign w:val="bottom"/>
          </w:tcPr>
          <w:p w:rsidR="00FC1205" w:rsidRDefault="007209A1">
            <w:pPr>
              <w:spacing w:line="256" w:lineRule="exact"/>
              <w:jc w:val="center"/>
              <w:rPr>
                <w:sz w:val="20"/>
                <w:szCs w:val="20"/>
              </w:rPr>
            </w:pPr>
            <w:r>
              <w:rPr>
                <w:rFonts w:eastAsia="Times New Roman"/>
                <w:w w:val="99"/>
                <w:sz w:val="24"/>
                <w:szCs w:val="24"/>
              </w:rPr>
              <w:t>6</w:t>
            </w:r>
          </w:p>
        </w:tc>
        <w:tc>
          <w:tcPr>
            <w:tcW w:w="1560" w:type="dxa"/>
            <w:vAlign w:val="bottom"/>
          </w:tcPr>
          <w:p w:rsidR="00FC1205" w:rsidRDefault="007209A1">
            <w:pPr>
              <w:spacing w:line="256" w:lineRule="exact"/>
              <w:ind w:left="80"/>
              <w:rPr>
                <w:sz w:val="20"/>
                <w:szCs w:val="20"/>
              </w:rPr>
            </w:pPr>
            <w:r>
              <w:rPr>
                <w:rFonts w:eastAsia="Times New Roman"/>
                <w:sz w:val="24"/>
                <w:szCs w:val="24"/>
              </w:rPr>
              <w:t>Отражение</w:t>
            </w:r>
          </w:p>
        </w:tc>
        <w:tc>
          <w:tcPr>
            <w:tcW w:w="1960" w:type="dxa"/>
            <w:gridSpan w:val="2"/>
            <w:vAlign w:val="bottom"/>
          </w:tcPr>
          <w:p w:rsidR="00FC1205" w:rsidRDefault="007209A1">
            <w:pPr>
              <w:spacing w:line="256" w:lineRule="exact"/>
              <w:ind w:right="360"/>
              <w:jc w:val="right"/>
              <w:rPr>
                <w:sz w:val="20"/>
                <w:szCs w:val="20"/>
              </w:rPr>
            </w:pPr>
            <w:r>
              <w:rPr>
                <w:rFonts w:eastAsia="Times New Roman"/>
                <w:sz w:val="24"/>
                <w:szCs w:val="24"/>
              </w:rPr>
              <w:t>структурного</w:t>
            </w:r>
          </w:p>
        </w:tc>
        <w:tc>
          <w:tcPr>
            <w:tcW w:w="1860" w:type="dxa"/>
            <w:gridSpan w:val="2"/>
            <w:vAlign w:val="bottom"/>
          </w:tcPr>
          <w:p w:rsidR="00FC1205" w:rsidRDefault="007209A1">
            <w:pPr>
              <w:spacing w:line="256" w:lineRule="exact"/>
              <w:ind w:left="20"/>
              <w:rPr>
                <w:sz w:val="20"/>
                <w:szCs w:val="20"/>
              </w:rPr>
            </w:pPr>
            <w:r>
              <w:rPr>
                <w:rFonts w:eastAsia="Times New Roman"/>
                <w:sz w:val="24"/>
                <w:szCs w:val="24"/>
              </w:rPr>
              <w:t>параллелизма</w:t>
            </w:r>
          </w:p>
        </w:tc>
        <w:tc>
          <w:tcPr>
            <w:tcW w:w="260" w:type="dxa"/>
            <w:tcBorders>
              <w:right w:val="single" w:sz="8" w:space="0" w:color="auto"/>
            </w:tcBorders>
            <w:vAlign w:val="bottom"/>
          </w:tcPr>
          <w:p w:rsidR="00FC1205" w:rsidRDefault="007209A1">
            <w:pPr>
              <w:spacing w:line="256" w:lineRule="exact"/>
              <w:ind w:right="20"/>
              <w:jc w:val="right"/>
              <w:rPr>
                <w:sz w:val="20"/>
                <w:szCs w:val="20"/>
              </w:rPr>
            </w:pPr>
            <w:r>
              <w:rPr>
                <w:rFonts w:eastAsia="Times New Roman"/>
                <w:w w:val="87"/>
                <w:sz w:val="24"/>
                <w:szCs w:val="24"/>
              </w:rPr>
              <w:t>в</w:t>
            </w:r>
          </w:p>
        </w:tc>
        <w:tc>
          <w:tcPr>
            <w:tcW w:w="1120" w:type="dxa"/>
            <w:tcBorders>
              <w:right w:val="single" w:sz="8" w:space="0" w:color="auto"/>
            </w:tcBorders>
            <w:vAlign w:val="bottom"/>
          </w:tcPr>
          <w:p w:rsidR="00FC1205" w:rsidRDefault="007209A1">
            <w:pPr>
              <w:spacing w:line="256" w:lineRule="exact"/>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69"/>
        </w:trPr>
        <w:tc>
          <w:tcPr>
            <w:tcW w:w="600" w:type="dxa"/>
            <w:tcBorders>
              <w:left w:val="single" w:sz="8" w:space="0" w:color="auto"/>
              <w:right w:val="single" w:sz="8" w:space="0" w:color="auto"/>
            </w:tcBorders>
            <w:vAlign w:val="bottom"/>
          </w:tcPr>
          <w:p w:rsidR="00FC1205" w:rsidRDefault="00FC1205">
            <w:pPr>
              <w:rPr>
                <w:sz w:val="23"/>
                <w:szCs w:val="23"/>
              </w:rPr>
            </w:pPr>
          </w:p>
        </w:tc>
        <w:tc>
          <w:tcPr>
            <w:tcW w:w="5380" w:type="dxa"/>
            <w:gridSpan w:val="5"/>
            <w:vAlign w:val="bottom"/>
          </w:tcPr>
          <w:p w:rsidR="00FC1205" w:rsidRDefault="007209A1">
            <w:pPr>
              <w:spacing w:line="268" w:lineRule="exact"/>
              <w:ind w:left="80"/>
              <w:rPr>
                <w:sz w:val="20"/>
                <w:szCs w:val="20"/>
              </w:rPr>
            </w:pPr>
            <w:r>
              <w:rPr>
                <w:rFonts w:eastAsia="Times New Roman"/>
                <w:sz w:val="24"/>
                <w:szCs w:val="24"/>
              </w:rPr>
              <w:t>стихотворении И.С. Тургенева «Ах, давно ли гулял</w:t>
            </w:r>
          </w:p>
        </w:tc>
        <w:tc>
          <w:tcPr>
            <w:tcW w:w="260" w:type="dxa"/>
            <w:tcBorders>
              <w:right w:val="single" w:sz="8" w:space="0" w:color="auto"/>
            </w:tcBorders>
            <w:vAlign w:val="bottom"/>
          </w:tcPr>
          <w:p w:rsidR="00FC1205" w:rsidRDefault="00FC1205">
            <w:pPr>
              <w:rPr>
                <w:sz w:val="23"/>
                <w:szCs w:val="23"/>
              </w:rPr>
            </w:pPr>
          </w:p>
        </w:tc>
        <w:tc>
          <w:tcPr>
            <w:tcW w:w="1120" w:type="dxa"/>
            <w:tcBorders>
              <w:right w:val="single" w:sz="8" w:space="0" w:color="auto"/>
            </w:tcBorders>
            <w:vAlign w:val="bottom"/>
          </w:tcPr>
          <w:p w:rsidR="00FC1205" w:rsidRDefault="00FC1205">
            <w:pPr>
              <w:rPr>
                <w:sz w:val="23"/>
                <w:szCs w:val="23"/>
              </w:rPr>
            </w:pPr>
          </w:p>
        </w:tc>
        <w:tc>
          <w:tcPr>
            <w:tcW w:w="1280" w:type="dxa"/>
            <w:tcBorders>
              <w:right w:val="single" w:sz="8" w:space="0" w:color="auto"/>
            </w:tcBorders>
            <w:vAlign w:val="bottom"/>
          </w:tcPr>
          <w:p w:rsidR="00FC1205" w:rsidRDefault="00FC1205">
            <w:pPr>
              <w:rPr>
                <w:sz w:val="23"/>
                <w:szCs w:val="23"/>
              </w:rPr>
            </w:pPr>
          </w:p>
        </w:tc>
        <w:tc>
          <w:tcPr>
            <w:tcW w:w="1140" w:type="dxa"/>
            <w:tcBorders>
              <w:right w:val="single" w:sz="8" w:space="0" w:color="auto"/>
            </w:tcBorders>
            <w:vAlign w:val="bottom"/>
          </w:tcPr>
          <w:p w:rsidR="00FC1205" w:rsidRDefault="00FC1205">
            <w:pPr>
              <w:rPr>
                <w:sz w:val="23"/>
                <w:szCs w:val="23"/>
              </w:rPr>
            </w:pPr>
          </w:p>
        </w:tc>
      </w:tr>
      <w:tr w:rsidR="00FC1205">
        <w:trPr>
          <w:trHeight w:val="285"/>
        </w:trPr>
        <w:tc>
          <w:tcPr>
            <w:tcW w:w="60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1560" w:type="dxa"/>
            <w:tcBorders>
              <w:bottom w:val="single" w:sz="8" w:space="0" w:color="auto"/>
            </w:tcBorders>
            <w:vAlign w:val="bottom"/>
          </w:tcPr>
          <w:p w:rsidR="00FC1205" w:rsidRDefault="007209A1">
            <w:pPr>
              <w:ind w:left="80"/>
              <w:rPr>
                <w:sz w:val="20"/>
                <w:szCs w:val="20"/>
              </w:rPr>
            </w:pPr>
            <w:r>
              <w:rPr>
                <w:rFonts w:eastAsia="Times New Roman"/>
                <w:sz w:val="24"/>
                <w:szCs w:val="24"/>
              </w:rPr>
              <w:t>я с тобой»</w:t>
            </w:r>
          </w:p>
        </w:tc>
        <w:tc>
          <w:tcPr>
            <w:tcW w:w="200" w:type="dxa"/>
            <w:tcBorders>
              <w:bottom w:val="single" w:sz="8" w:space="0" w:color="auto"/>
            </w:tcBorders>
            <w:vAlign w:val="bottom"/>
          </w:tcPr>
          <w:p w:rsidR="00FC1205" w:rsidRDefault="00FC1205">
            <w:pPr>
              <w:rPr>
                <w:sz w:val="24"/>
                <w:szCs w:val="24"/>
              </w:rPr>
            </w:pPr>
          </w:p>
        </w:tc>
        <w:tc>
          <w:tcPr>
            <w:tcW w:w="1760" w:type="dxa"/>
            <w:tcBorders>
              <w:bottom w:val="single" w:sz="8" w:space="0" w:color="auto"/>
            </w:tcBorders>
            <w:vAlign w:val="bottom"/>
          </w:tcPr>
          <w:p w:rsidR="00FC1205" w:rsidRDefault="00FC1205">
            <w:pPr>
              <w:rPr>
                <w:sz w:val="24"/>
                <w:szCs w:val="24"/>
              </w:rPr>
            </w:pPr>
          </w:p>
        </w:tc>
        <w:tc>
          <w:tcPr>
            <w:tcW w:w="1040" w:type="dxa"/>
            <w:tcBorders>
              <w:bottom w:val="single" w:sz="8" w:space="0" w:color="auto"/>
            </w:tcBorders>
            <w:vAlign w:val="bottom"/>
          </w:tcPr>
          <w:p w:rsidR="00FC1205" w:rsidRDefault="00FC1205">
            <w:pPr>
              <w:rPr>
                <w:sz w:val="24"/>
                <w:szCs w:val="24"/>
              </w:rPr>
            </w:pPr>
          </w:p>
        </w:tc>
        <w:tc>
          <w:tcPr>
            <w:tcW w:w="8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28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r w:rsidR="00FC1205">
        <w:trPr>
          <w:trHeight w:val="262"/>
        </w:trPr>
        <w:tc>
          <w:tcPr>
            <w:tcW w:w="600" w:type="dxa"/>
            <w:tcBorders>
              <w:left w:val="single" w:sz="8" w:space="0" w:color="auto"/>
              <w:right w:val="single" w:sz="8" w:space="0" w:color="auto"/>
            </w:tcBorders>
            <w:vAlign w:val="bottom"/>
          </w:tcPr>
          <w:p w:rsidR="00FC1205" w:rsidRDefault="00FC1205"/>
        </w:tc>
        <w:tc>
          <w:tcPr>
            <w:tcW w:w="1560" w:type="dxa"/>
            <w:vAlign w:val="bottom"/>
          </w:tcPr>
          <w:p w:rsidR="00FC1205" w:rsidRDefault="007209A1">
            <w:pPr>
              <w:spacing w:line="262" w:lineRule="exact"/>
              <w:ind w:left="80"/>
              <w:rPr>
                <w:sz w:val="20"/>
                <w:szCs w:val="20"/>
              </w:rPr>
            </w:pPr>
            <w:r>
              <w:rPr>
                <w:rFonts w:eastAsia="Times New Roman"/>
                <w:sz w:val="24"/>
                <w:szCs w:val="24"/>
              </w:rPr>
              <w:t>Ритмический</w:t>
            </w:r>
          </w:p>
        </w:tc>
        <w:tc>
          <w:tcPr>
            <w:tcW w:w="200" w:type="dxa"/>
            <w:vAlign w:val="bottom"/>
          </w:tcPr>
          <w:p w:rsidR="00FC1205" w:rsidRDefault="00FC1205"/>
        </w:tc>
        <w:tc>
          <w:tcPr>
            <w:tcW w:w="2800" w:type="dxa"/>
            <w:gridSpan w:val="2"/>
            <w:vAlign w:val="bottom"/>
          </w:tcPr>
          <w:p w:rsidR="00FC1205" w:rsidRDefault="007209A1">
            <w:pPr>
              <w:spacing w:line="262" w:lineRule="exact"/>
              <w:ind w:left="20"/>
              <w:rPr>
                <w:sz w:val="20"/>
                <w:szCs w:val="20"/>
              </w:rPr>
            </w:pPr>
            <w:r>
              <w:rPr>
                <w:rFonts w:eastAsia="Times New Roman"/>
                <w:w w:val="99"/>
                <w:sz w:val="24"/>
                <w:szCs w:val="24"/>
              </w:rPr>
              <w:t>рисунокстихотворений</w:t>
            </w:r>
          </w:p>
        </w:tc>
        <w:tc>
          <w:tcPr>
            <w:tcW w:w="1080" w:type="dxa"/>
            <w:gridSpan w:val="2"/>
            <w:tcBorders>
              <w:right w:val="single" w:sz="8" w:space="0" w:color="auto"/>
            </w:tcBorders>
            <w:vAlign w:val="bottom"/>
          </w:tcPr>
          <w:p w:rsidR="00FC1205" w:rsidRDefault="007209A1">
            <w:pPr>
              <w:spacing w:line="262" w:lineRule="exact"/>
              <w:jc w:val="right"/>
              <w:rPr>
                <w:sz w:val="20"/>
                <w:szCs w:val="20"/>
              </w:rPr>
            </w:pPr>
            <w:r>
              <w:rPr>
                <w:rFonts w:eastAsia="Times New Roman"/>
                <w:sz w:val="24"/>
                <w:szCs w:val="24"/>
              </w:rPr>
              <w:t>поэтов</w:t>
            </w:r>
          </w:p>
        </w:tc>
        <w:tc>
          <w:tcPr>
            <w:tcW w:w="1120" w:type="dxa"/>
            <w:tcBorders>
              <w:right w:val="single" w:sz="8" w:space="0" w:color="auto"/>
            </w:tcBorders>
            <w:vAlign w:val="bottom"/>
          </w:tcPr>
          <w:p w:rsidR="00FC1205" w:rsidRDefault="007209A1">
            <w:pPr>
              <w:spacing w:line="262" w:lineRule="exact"/>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FC1205" w:rsidRDefault="00FC1205"/>
        </w:tc>
        <w:tc>
          <w:tcPr>
            <w:tcW w:w="1140" w:type="dxa"/>
            <w:tcBorders>
              <w:right w:val="single" w:sz="8" w:space="0" w:color="auto"/>
            </w:tcBorders>
            <w:vAlign w:val="bottom"/>
          </w:tcPr>
          <w:p w:rsidR="00FC1205" w:rsidRDefault="00FC1205"/>
        </w:tc>
      </w:tr>
      <w:tr w:rsidR="00FC1205">
        <w:trPr>
          <w:trHeight w:val="271"/>
        </w:trPr>
        <w:tc>
          <w:tcPr>
            <w:tcW w:w="600" w:type="dxa"/>
            <w:tcBorders>
              <w:left w:val="single" w:sz="8" w:space="0" w:color="auto"/>
              <w:right w:val="single" w:sz="8" w:space="0" w:color="auto"/>
            </w:tcBorders>
            <w:vAlign w:val="bottom"/>
          </w:tcPr>
          <w:p w:rsidR="00FC1205" w:rsidRDefault="007209A1">
            <w:pPr>
              <w:spacing w:line="271" w:lineRule="exact"/>
              <w:jc w:val="center"/>
              <w:rPr>
                <w:sz w:val="20"/>
                <w:szCs w:val="20"/>
              </w:rPr>
            </w:pPr>
            <w:r>
              <w:rPr>
                <w:rFonts w:eastAsia="Times New Roman"/>
                <w:w w:val="99"/>
                <w:sz w:val="24"/>
                <w:szCs w:val="24"/>
              </w:rPr>
              <w:t>7</w:t>
            </w:r>
          </w:p>
        </w:tc>
        <w:tc>
          <w:tcPr>
            <w:tcW w:w="5640" w:type="dxa"/>
            <w:gridSpan w:val="6"/>
            <w:tcBorders>
              <w:right w:val="single" w:sz="8" w:space="0" w:color="auto"/>
            </w:tcBorders>
            <w:vAlign w:val="bottom"/>
          </w:tcPr>
          <w:p w:rsidR="00FC1205" w:rsidRDefault="007209A1">
            <w:pPr>
              <w:spacing w:line="271" w:lineRule="exact"/>
              <w:ind w:left="80"/>
              <w:rPr>
                <w:sz w:val="20"/>
                <w:szCs w:val="20"/>
              </w:rPr>
            </w:pPr>
            <w:r>
              <w:rPr>
                <w:rFonts w:eastAsia="Times New Roman"/>
                <w:sz w:val="24"/>
                <w:szCs w:val="24"/>
              </w:rPr>
              <w:t>Серебряного   века   (А.   Белый,   М.   Цветаева).</w:t>
            </w:r>
          </w:p>
        </w:tc>
        <w:tc>
          <w:tcPr>
            <w:tcW w:w="1120" w:type="dxa"/>
            <w:tcBorders>
              <w:right w:val="single" w:sz="8" w:space="0" w:color="auto"/>
            </w:tcBorders>
            <w:vAlign w:val="bottom"/>
          </w:tcPr>
          <w:p w:rsidR="00FC1205" w:rsidRDefault="00FC1205">
            <w:pPr>
              <w:rPr>
                <w:sz w:val="23"/>
                <w:szCs w:val="23"/>
              </w:rPr>
            </w:pPr>
          </w:p>
        </w:tc>
        <w:tc>
          <w:tcPr>
            <w:tcW w:w="1280" w:type="dxa"/>
            <w:tcBorders>
              <w:right w:val="single" w:sz="8" w:space="0" w:color="auto"/>
            </w:tcBorders>
            <w:vAlign w:val="bottom"/>
          </w:tcPr>
          <w:p w:rsidR="00FC1205" w:rsidRDefault="00FC1205">
            <w:pPr>
              <w:rPr>
                <w:sz w:val="23"/>
                <w:szCs w:val="23"/>
              </w:rPr>
            </w:pPr>
          </w:p>
        </w:tc>
        <w:tc>
          <w:tcPr>
            <w:tcW w:w="1140" w:type="dxa"/>
            <w:tcBorders>
              <w:right w:val="single" w:sz="8" w:space="0" w:color="auto"/>
            </w:tcBorders>
            <w:vAlign w:val="bottom"/>
          </w:tcPr>
          <w:p w:rsidR="00FC1205" w:rsidRDefault="00FC1205">
            <w:pPr>
              <w:rPr>
                <w:sz w:val="23"/>
                <w:szCs w:val="23"/>
              </w:rPr>
            </w:pPr>
          </w:p>
        </w:tc>
      </w:tr>
      <w:tr w:rsidR="00FC1205">
        <w:trPr>
          <w:trHeight w:val="285"/>
        </w:trPr>
        <w:tc>
          <w:tcPr>
            <w:tcW w:w="600" w:type="dxa"/>
            <w:tcBorders>
              <w:left w:val="single" w:sz="8" w:space="0" w:color="auto"/>
              <w:bottom w:val="single" w:sz="8" w:space="0" w:color="auto"/>
              <w:right w:val="single" w:sz="8" w:space="0" w:color="auto"/>
            </w:tcBorders>
            <w:vAlign w:val="bottom"/>
          </w:tcPr>
          <w:p w:rsidR="00FC1205" w:rsidRDefault="00FC1205">
            <w:pPr>
              <w:rPr>
                <w:sz w:val="24"/>
                <w:szCs w:val="24"/>
              </w:rPr>
            </w:pPr>
          </w:p>
        </w:tc>
        <w:tc>
          <w:tcPr>
            <w:tcW w:w="3520" w:type="dxa"/>
            <w:gridSpan w:val="3"/>
            <w:tcBorders>
              <w:bottom w:val="single" w:sz="8" w:space="0" w:color="auto"/>
            </w:tcBorders>
            <w:vAlign w:val="bottom"/>
          </w:tcPr>
          <w:p w:rsidR="00FC1205" w:rsidRDefault="007209A1">
            <w:pPr>
              <w:ind w:left="80"/>
              <w:rPr>
                <w:sz w:val="20"/>
                <w:szCs w:val="20"/>
              </w:rPr>
            </w:pPr>
            <w:r>
              <w:rPr>
                <w:rFonts w:eastAsia="Times New Roman"/>
                <w:sz w:val="24"/>
                <w:szCs w:val="24"/>
              </w:rPr>
              <w:t>Практическая работа</w:t>
            </w:r>
          </w:p>
        </w:tc>
        <w:tc>
          <w:tcPr>
            <w:tcW w:w="1040" w:type="dxa"/>
            <w:tcBorders>
              <w:bottom w:val="single" w:sz="8" w:space="0" w:color="auto"/>
            </w:tcBorders>
            <w:vAlign w:val="bottom"/>
          </w:tcPr>
          <w:p w:rsidR="00FC1205" w:rsidRDefault="00FC1205">
            <w:pPr>
              <w:rPr>
                <w:sz w:val="24"/>
                <w:szCs w:val="24"/>
              </w:rPr>
            </w:pPr>
          </w:p>
        </w:tc>
        <w:tc>
          <w:tcPr>
            <w:tcW w:w="820" w:type="dxa"/>
            <w:tcBorders>
              <w:bottom w:val="single" w:sz="8" w:space="0" w:color="auto"/>
            </w:tcBorders>
            <w:vAlign w:val="bottom"/>
          </w:tcPr>
          <w:p w:rsidR="00FC1205" w:rsidRDefault="00FC1205">
            <w:pPr>
              <w:rPr>
                <w:sz w:val="24"/>
                <w:szCs w:val="24"/>
              </w:rPr>
            </w:pPr>
          </w:p>
        </w:tc>
        <w:tc>
          <w:tcPr>
            <w:tcW w:w="260" w:type="dxa"/>
            <w:tcBorders>
              <w:bottom w:val="single" w:sz="8" w:space="0" w:color="auto"/>
              <w:right w:val="single" w:sz="8" w:space="0" w:color="auto"/>
            </w:tcBorders>
            <w:vAlign w:val="bottom"/>
          </w:tcPr>
          <w:p w:rsidR="00FC1205" w:rsidRDefault="00FC1205">
            <w:pPr>
              <w:rPr>
                <w:sz w:val="24"/>
                <w:szCs w:val="24"/>
              </w:rPr>
            </w:pPr>
          </w:p>
        </w:tc>
        <w:tc>
          <w:tcPr>
            <w:tcW w:w="1120" w:type="dxa"/>
            <w:tcBorders>
              <w:bottom w:val="single" w:sz="8" w:space="0" w:color="auto"/>
              <w:right w:val="single" w:sz="8" w:space="0" w:color="auto"/>
            </w:tcBorders>
            <w:vAlign w:val="bottom"/>
          </w:tcPr>
          <w:p w:rsidR="00FC1205" w:rsidRDefault="00FC1205">
            <w:pPr>
              <w:rPr>
                <w:sz w:val="24"/>
                <w:szCs w:val="24"/>
              </w:rPr>
            </w:pPr>
          </w:p>
        </w:tc>
        <w:tc>
          <w:tcPr>
            <w:tcW w:w="1280" w:type="dxa"/>
            <w:tcBorders>
              <w:bottom w:val="single" w:sz="8" w:space="0" w:color="auto"/>
              <w:right w:val="single" w:sz="8" w:space="0" w:color="auto"/>
            </w:tcBorders>
            <w:vAlign w:val="bottom"/>
          </w:tcPr>
          <w:p w:rsidR="00FC1205" w:rsidRDefault="00FC1205">
            <w:pPr>
              <w:rPr>
                <w:sz w:val="24"/>
                <w:szCs w:val="24"/>
              </w:rPr>
            </w:pPr>
          </w:p>
        </w:tc>
        <w:tc>
          <w:tcPr>
            <w:tcW w:w="1140" w:type="dxa"/>
            <w:tcBorders>
              <w:bottom w:val="single" w:sz="8" w:space="0" w:color="auto"/>
              <w:right w:val="single" w:sz="8" w:space="0" w:color="auto"/>
            </w:tcBorders>
            <w:vAlign w:val="bottom"/>
          </w:tcPr>
          <w:p w:rsidR="00FC1205" w:rsidRDefault="00FC1205">
            <w:pPr>
              <w:rPr>
                <w:sz w:val="24"/>
                <w:szCs w:val="24"/>
              </w:rPr>
            </w:pPr>
          </w:p>
        </w:tc>
      </w:tr>
    </w:tbl>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00" w:lineRule="exact"/>
        <w:rPr>
          <w:sz w:val="20"/>
          <w:szCs w:val="20"/>
        </w:rPr>
      </w:pPr>
    </w:p>
    <w:p w:rsidR="00FC1205" w:rsidRDefault="00FC1205">
      <w:pPr>
        <w:spacing w:line="261" w:lineRule="exact"/>
        <w:rPr>
          <w:sz w:val="20"/>
          <w:szCs w:val="20"/>
        </w:rPr>
      </w:pPr>
    </w:p>
    <w:p w:rsidR="007A3AB6" w:rsidRPr="007A3AB6" w:rsidRDefault="007209A1">
      <w:pPr>
        <w:ind w:right="-339"/>
        <w:jc w:val="center"/>
        <w:rPr>
          <w:vanish/>
          <w:sz w:val="20"/>
          <w:szCs w:val="20"/>
          <w:specVanish/>
        </w:rPr>
      </w:pPr>
      <w:r>
        <w:rPr>
          <w:rFonts w:eastAsia="Times New Roman"/>
        </w:rPr>
        <w:t>13</w:t>
      </w:r>
    </w:p>
    <w:p w:rsidR="007A3AB6" w:rsidRDefault="007A3AB6" w:rsidP="007A3AB6">
      <w:pPr>
        <w:rPr>
          <w:sz w:val="20"/>
          <w:szCs w:val="20"/>
        </w:rPr>
      </w:pPr>
      <w:r>
        <w:rPr>
          <w:sz w:val="20"/>
          <w:szCs w:val="20"/>
        </w:rPr>
        <w:t xml:space="preserve"> </w:t>
      </w:r>
    </w:p>
    <w:p w:rsidR="007A3AB6" w:rsidRDefault="007A3AB6" w:rsidP="007A3AB6">
      <w:pPr>
        <w:rPr>
          <w:sz w:val="20"/>
          <w:szCs w:val="20"/>
        </w:rPr>
      </w:pPr>
    </w:p>
    <w:p w:rsidR="007A3AB6" w:rsidRDefault="007A3AB6" w:rsidP="007A3AB6">
      <w:pPr>
        <w:rPr>
          <w:sz w:val="20"/>
          <w:szCs w:val="20"/>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00"/>
      </w:tblGrid>
      <w:tr w:rsidR="007A3AB6" w:rsidTr="007A3AB6">
        <w:trPr>
          <w:tblCellSpacing w:w="15" w:type="dxa"/>
        </w:trPr>
        <w:tc>
          <w:tcPr>
            <w:tcW w:w="0" w:type="auto"/>
            <w:tcBorders>
              <w:top w:val="nil"/>
              <w:left w:val="nil"/>
              <w:bottom w:val="nil"/>
              <w:right w:val="nil"/>
            </w:tcBorders>
            <w:tcMar>
              <w:top w:w="15" w:type="dxa"/>
              <w:left w:w="15" w:type="dxa"/>
              <w:bottom w:w="15" w:type="dxa"/>
              <w:right w:w="15" w:type="dxa"/>
            </w:tcMar>
            <w:hideMark/>
          </w:tcPr>
          <w:p w:rsidR="007A3AB6" w:rsidRDefault="007A3AB6">
            <w:pPr>
              <w:pStyle w:val="a8"/>
              <w:spacing w:before="0" w:beforeAutospacing="0" w:line="199" w:lineRule="auto"/>
              <w:outlineLvl w:val="7"/>
              <w:rPr>
                <w:b/>
                <w:bCs/>
                <w:sz w:val="20"/>
              </w:rPr>
            </w:pPr>
            <w:r>
              <w:rPr>
                <w:b/>
                <w:bCs/>
                <w:sz w:val="20"/>
              </w:rPr>
              <w:t>ДОКУМЕНТ ПОДПИСАН ЭЛЕКТРОННОЙ ПОДПИСЬЮ</w:t>
            </w:r>
          </w:p>
        </w:tc>
      </w:tr>
      <w:tr w:rsidR="007A3AB6" w:rsidTr="007A3AB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17"/>
              <w:gridCol w:w="8793"/>
            </w:tblGrid>
            <w:tr w:rsidR="007A3AB6">
              <w:trPr>
                <w:tblCellSpacing w:w="15" w:type="dxa"/>
              </w:trPr>
              <w:tc>
                <w:tcPr>
                  <w:tcW w:w="500" w:type="pct"/>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noProof/>
                      <w:sz w:val="20"/>
                    </w:rPr>
                    <w:drawing>
                      <wp:inline distT="0" distB="0" distL="0" distR="0">
                        <wp:extent cx="381000" cy="381000"/>
                        <wp:effectExtent l="0" t="0" r="0" b="0"/>
                        <wp:docPr id="3" name="Рисунок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7A3AB6" w:rsidRDefault="007A3AB6">
                  <w:pPr>
                    <w:pStyle w:val="a8"/>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7A3AB6" w:rsidRDefault="007A3AB6">
            <w:pPr>
              <w:rPr>
                <w:rFonts w:eastAsia="Times New Roman"/>
                <w:sz w:val="20"/>
                <w:szCs w:val="20"/>
              </w:rPr>
            </w:pPr>
          </w:p>
        </w:tc>
      </w:tr>
      <w:tr w:rsidR="007A3AB6" w:rsidTr="007A3AB6">
        <w:trPr>
          <w:tblCellSpacing w:w="15" w:type="dxa"/>
        </w:trPr>
        <w:tc>
          <w:tcPr>
            <w:tcW w:w="0" w:type="auto"/>
            <w:tcBorders>
              <w:top w:val="nil"/>
              <w:left w:val="nil"/>
              <w:bottom w:val="nil"/>
              <w:right w:val="nil"/>
            </w:tcBorders>
            <w:tcMar>
              <w:top w:w="15" w:type="dxa"/>
              <w:left w:w="15" w:type="dxa"/>
              <w:bottom w:w="15" w:type="dxa"/>
              <w:right w:w="15" w:type="dxa"/>
            </w:tcMar>
            <w:hideMark/>
          </w:tcPr>
          <w:p w:rsidR="007A3AB6" w:rsidRDefault="007A3AB6">
            <w:pPr>
              <w:pStyle w:val="a8"/>
              <w:spacing w:before="0" w:beforeAutospacing="0" w:line="199" w:lineRule="auto"/>
              <w:outlineLvl w:val="7"/>
              <w:rPr>
                <w:b/>
                <w:bCs/>
                <w:sz w:val="20"/>
              </w:rPr>
            </w:pPr>
            <w:r>
              <w:rPr>
                <w:b/>
                <w:bCs/>
                <w:sz w:val="20"/>
              </w:rPr>
              <w:t xml:space="preserve">ПОДПИСЬ </w:t>
            </w:r>
          </w:p>
        </w:tc>
      </w:tr>
      <w:tr w:rsidR="007A3AB6" w:rsidTr="007A3AB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61"/>
              <w:gridCol w:w="6849"/>
            </w:tblGrid>
            <w:tr w:rsidR="007A3AB6">
              <w:trPr>
                <w:tblCellSpacing w:w="15" w:type="dxa"/>
              </w:trPr>
              <w:tc>
                <w:tcPr>
                  <w:tcW w:w="1250" w:type="pct"/>
                  <w:tcMar>
                    <w:top w:w="15" w:type="dxa"/>
                    <w:left w:w="15" w:type="dxa"/>
                    <w:bottom w:w="15" w:type="dxa"/>
                    <w:right w:w="15" w:type="dxa"/>
                  </w:tcMar>
                  <w:hideMark/>
                </w:tcPr>
                <w:p w:rsidR="007A3AB6" w:rsidRDefault="007A3AB6">
                  <w:pPr>
                    <w:rPr>
                      <w:b/>
                      <w:bCs/>
                      <w:sz w:val="20"/>
                    </w:rPr>
                  </w:pPr>
                </w:p>
              </w:tc>
              <w:tc>
                <w:tcPr>
                  <w:tcW w:w="3750" w:type="pct"/>
                  <w:tcMar>
                    <w:top w:w="15" w:type="dxa"/>
                    <w:left w:w="15" w:type="dxa"/>
                    <w:bottom w:w="15" w:type="dxa"/>
                    <w:right w:w="15" w:type="dxa"/>
                  </w:tcMar>
                  <w:hideMark/>
                </w:tcPr>
                <w:p w:rsidR="007A3AB6" w:rsidRDefault="007A3AB6">
                  <w:pPr>
                    <w:rPr>
                      <w:rFonts w:eastAsia="Times New Roman"/>
                      <w:sz w:val="20"/>
                      <w:szCs w:val="20"/>
                    </w:rPr>
                  </w:pPr>
                </w:p>
              </w:tc>
            </w:tr>
            <w:tr w:rsidR="007A3AB6">
              <w:trPr>
                <w:tblCellSpacing w:w="15" w:type="dxa"/>
              </w:trPr>
              <w:tc>
                <w:tcPr>
                  <w:tcW w:w="1500" w:type="pct"/>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sz w:val="20"/>
                    </w:rPr>
                    <w:t>Подпись верна</w:t>
                  </w:r>
                </w:p>
              </w:tc>
            </w:tr>
            <w:tr w:rsidR="007A3AB6">
              <w:trPr>
                <w:tblCellSpacing w:w="15" w:type="dxa"/>
              </w:trPr>
              <w:tc>
                <w:tcPr>
                  <w:tcW w:w="0" w:type="auto"/>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sz w:val="20"/>
                    </w:rPr>
                    <w:t>026AE06700D1AC879F40BF5DCBA123DA4B</w:t>
                  </w:r>
                </w:p>
              </w:tc>
            </w:tr>
            <w:tr w:rsidR="007A3AB6">
              <w:trPr>
                <w:tblCellSpacing w:w="15" w:type="dxa"/>
              </w:trPr>
              <w:tc>
                <w:tcPr>
                  <w:tcW w:w="0" w:type="auto"/>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7A3AB6">
              <w:trPr>
                <w:tblCellSpacing w:w="15" w:type="dxa"/>
              </w:trPr>
              <w:tc>
                <w:tcPr>
                  <w:tcW w:w="0" w:type="auto"/>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7A3AB6">
              <w:trPr>
                <w:tblCellSpacing w:w="15" w:type="dxa"/>
              </w:trPr>
              <w:tc>
                <w:tcPr>
                  <w:tcW w:w="0" w:type="auto"/>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7A3AB6">
              <w:trPr>
                <w:tblCellSpacing w:w="15" w:type="dxa"/>
              </w:trPr>
              <w:tc>
                <w:tcPr>
                  <w:tcW w:w="1250" w:type="pct"/>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7A3AB6" w:rsidRDefault="007A3AB6">
                  <w:pPr>
                    <w:spacing w:after="100" w:afterAutospacing="1" w:line="199" w:lineRule="auto"/>
                    <w:outlineLvl w:val="7"/>
                    <w:rPr>
                      <w:rFonts w:eastAsia="Times New Roman"/>
                      <w:sz w:val="20"/>
                    </w:rPr>
                  </w:pPr>
                  <w:r>
                    <w:rPr>
                      <w:rFonts w:eastAsia="Times New Roman"/>
                      <w:sz w:val="20"/>
                    </w:rPr>
                    <w:t>25.03.2021 10:52:33 UTC+05</w:t>
                  </w:r>
                </w:p>
              </w:tc>
            </w:tr>
          </w:tbl>
          <w:p w:rsidR="007A3AB6" w:rsidRDefault="007A3AB6">
            <w:pPr>
              <w:rPr>
                <w:rFonts w:eastAsia="Times New Roman"/>
                <w:sz w:val="20"/>
                <w:szCs w:val="20"/>
              </w:rPr>
            </w:pPr>
          </w:p>
        </w:tc>
      </w:tr>
    </w:tbl>
    <w:p w:rsidR="007A3AB6" w:rsidRDefault="007A3AB6" w:rsidP="007A3AB6">
      <w:pPr>
        <w:spacing w:after="100" w:afterAutospacing="1" w:line="199" w:lineRule="auto"/>
        <w:outlineLvl w:val="7"/>
        <w:rPr>
          <w:rFonts w:eastAsia="Times New Roman"/>
          <w:sz w:val="20"/>
          <w:szCs w:val="24"/>
        </w:rPr>
      </w:pPr>
    </w:p>
    <w:p w:rsidR="00FC1205" w:rsidRDefault="00FC1205" w:rsidP="007A3AB6">
      <w:pPr>
        <w:rPr>
          <w:sz w:val="20"/>
          <w:szCs w:val="20"/>
        </w:rPr>
      </w:pPr>
    </w:p>
    <w:sectPr w:rsidR="00FC1205">
      <w:pgSz w:w="11920" w:h="16841"/>
      <w:pgMar w:top="1100" w:right="571" w:bottom="414" w:left="1440" w:header="0" w:footer="0" w:gutter="0"/>
      <w:cols w:space="720" w:equalWidth="0">
        <w:col w:w="99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F5" w:rsidRDefault="00E776F5" w:rsidP="007A3AB6">
      <w:r>
        <w:separator/>
      </w:r>
    </w:p>
  </w:endnote>
  <w:endnote w:type="continuationSeparator" w:id="0">
    <w:p w:rsidR="00E776F5" w:rsidRDefault="00E776F5" w:rsidP="007A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B6" w:rsidRDefault="007A3AB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B6" w:rsidRDefault="007A3AB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B6" w:rsidRDefault="007A3AB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F5" w:rsidRDefault="00E776F5" w:rsidP="007A3AB6">
      <w:r>
        <w:separator/>
      </w:r>
    </w:p>
  </w:footnote>
  <w:footnote w:type="continuationSeparator" w:id="0">
    <w:p w:rsidR="00E776F5" w:rsidRDefault="00E776F5" w:rsidP="007A3A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B6" w:rsidRDefault="007A3AB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B6" w:rsidRDefault="007A3AB6">
    <w:pPr>
      <w:pStyle w:val="a4"/>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B6" w:rsidRDefault="007A3AB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F4725CB6"/>
    <w:lvl w:ilvl="0" w:tplc="4CD02CBE">
      <w:start w:val="1"/>
      <w:numFmt w:val="decimal"/>
      <w:lvlText w:val="%1)"/>
      <w:lvlJc w:val="left"/>
    </w:lvl>
    <w:lvl w:ilvl="1" w:tplc="DC123786">
      <w:start w:val="1"/>
      <w:numFmt w:val="bullet"/>
      <w:lvlText w:val="\emdash "/>
      <w:lvlJc w:val="left"/>
    </w:lvl>
    <w:lvl w:ilvl="2" w:tplc="81725FFA">
      <w:numFmt w:val="decimal"/>
      <w:lvlText w:val=""/>
      <w:lvlJc w:val="left"/>
    </w:lvl>
    <w:lvl w:ilvl="3" w:tplc="5198C1BE">
      <w:numFmt w:val="decimal"/>
      <w:lvlText w:val=""/>
      <w:lvlJc w:val="left"/>
    </w:lvl>
    <w:lvl w:ilvl="4" w:tplc="0DD4BD7E">
      <w:numFmt w:val="decimal"/>
      <w:lvlText w:val=""/>
      <w:lvlJc w:val="left"/>
    </w:lvl>
    <w:lvl w:ilvl="5" w:tplc="FCCE22FE">
      <w:numFmt w:val="decimal"/>
      <w:lvlText w:val=""/>
      <w:lvlJc w:val="left"/>
    </w:lvl>
    <w:lvl w:ilvl="6" w:tplc="B978A27A">
      <w:numFmt w:val="decimal"/>
      <w:lvlText w:val=""/>
      <w:lvlJc w:val="left"/>
    </w:lvl>
    <w:lvl w:ilvl="7" w:tplc="9B3E1616">
      <w:numFmt w:val="decimal"/>
      <w:lvlText w:val=""/>
      <w:lvlJc w:val="left"/>
    </w:lvl>
    <w:lvl w:ilvl="8" w:tplc="C08420C6">
      <w:numFmt w:val="decimal"/>
      <w:lvlText w:val=""/>
      <w:lvlJc w:val="left"/>
    </w:lvl>
  </w:abstractNum>
  <w:abstractNum w:abstractNumId="1" w15:restartNumberingAfterBreak="0">
    <w:nsid w:val="00000124"/>
    <w:multiLevelType w:val="hybridMultilevel"/>
    <w:tmpl w:val="C2106BE0"/>
    <w:lvl w:ilvl="0" w:tplc="0058A67C">
      <w:start w:val="1"/>
      <w:numFmt w:val="decimal"/>
      <w:lvlText w:val="%1)"/>
      <w:lvlJc w:val="left"/>
    </w:lvl>
    <w:lvl w:ilvl="1" w:tplc="8F426CEE">
      <w:numFmt w:val="decimal"/>
      <w:lvlText w:val=""/>
      <w:lvlJc w:val="left"/>
    </w:lvl>
    <w:lvl w:ilvl="2" w:tplc="75FA8D08">
      <w:numFmt w:val="decimal"/>
      <w:lvlText w:val=""/>
      <w:lvlJc w:val="left"/>
    </w:lvl>
    <w:lvl w:ilvl="3" w:tplc="11C63210">
      <w:numFmt w:val="decimal"/>
      <w:lvlText w:val=""/>
      <w:lvlJc w:val="left"/>
    </w:lvl>
    <w:lvl w:ilvl="4" w:tplc="EB2CB626">
      <w:numFmt w:val="decimal"/>
      <w:lvlText w:val=""/>
      <w:lvlJc w:val="left"/>
    </w:lvl>
    <w:lvl w:ilvl="5" w:tplc="400C6E16">
      <w:numFmt w:val="decimal"/>
      <w:lvlText w:val=""/>
      <w:lvlJc w:val="left"/>
    </w:lvl>
    <w:lvl w:ilvl="6" w:tplc="B37E6746">
      <w:numFmt w:val="decimal"/>
      <w:lvlText w:val=""/>
      <w:lvlJc w:val="left"/>
    </w:lvl>
    <w:lvl w:ilvl="7" w:tplc="6A9E8A24">
      <w:numFmt w:val="decimal"/>
      <w:lvlText w:val=""/>
      <w:lvlJc w:val="left"/>
    </w:lvl>
    <w:lvl w:ilvl="8" w:tplc="FC18C690">
      <w:numFmt w:val="decimal"/>
      <w:lvlText w:val=""/>
      <w:lvlJc w:val="left"/>
    </w:lvl>
  </w:abstractNum>
  <w:abstractNum w:abstractNumId="2" w15:restartNumberingAfterBreak="0">
    <w:nsid w:val="0000074D"/>
    <w:multiLevelType w:val="hybridMultilevel"/>
    <w:tmpl w:val="4D367FF8"/>
    <w:lvl w:ilvl="0" w:tplc="E51ACE52">
      <w:start w:val="9"/>
      <w:numFmt w:val="decimal"/>
      <w:lvlText w:val="%1"/>
      <w:lvlJc w:val="left"/>
    </w:lvl>
    <w:lvl w:ilvl="1" w:tplc="A426ECA6">
      <w:numFmt w:val="decimal"/>
      <w:lvlText w:val=""/>
      <w:lvlJc w:val="left"/>
    </w:lvl>
    <w:lvl w:ilvl="2" w:tplc="5B125D4A">
      <w:numFmt w:val="decimal"/>
      <w:lvlText w:val=""/>
      <w:lvlJc w:val="left"/>
    </w:lvl>
    <w:lvl w:ilvl="3" w:tplc="75245956">
      <w:numFmt w:val="decimal"/>
      <w:lvlText w:val=""/>
      <w:lvlJc w:val="left"/>
    </w:lvl>
    <w:lvl w:ilvl="4" w:tplc="93DE15B8">
      <w:numFmt w:val="decimal"/>
      <w:lvlText w:val=""/>
      <w:lvlJc w:val="left"/>
    </w:lvl>
    <w:lvl w:ilvl="5" w:tplc="72A227E6">
      <w:numFmt w:val="decimal"/>
      <w:lvlText w:val=""/>
      <w:lvlJc w:val="left"/>
    </w:lvl>
    <w:lvl w:ilvl="6" w:tplc="E988B232">
      <w:numFmt w:val="decimal"/>
      <w:lvlText w:val=""/>
      <w:lvlJc w:val="left"/>
    </w:lvl>
    <w:lvl w:ilvl="7" w:tplc="A66AA78E">
      <w:numFmt w:val="decimal"/>
      <w:lvlText w:val=""/>
      <w:lvlJc w:val="left"/>
    </w:lvl>
    <w:lvl w:ilvl="8" w:tplc="8F1A8074">
      <w:numFmt w:val="decimal"/>
      <w:lvlText w:val=""/>
      <w:lvlJc w:val="left"/>
    </w:lvl>
  </w:abstractNum>
  <w:abstractNum w:abstractNumId="3" w15:restartNumberingAfterBreak="0">
    <w:nsid w:val="00000F3E"/>
    <w:multiLevelType w:val="hybridMultilevel"/>
    <w:tmpl w:val="278C92C6"/>
    <w:lvl w:ilvl="0" w:tplc="3A86B426">
      <w:start w:val="1"/>
      <w:numFmt w:val="bullet"/>
      <w:lvlText w:val="-"/>
      <w:lvlJc w:val="left"/>
    </w:lvl>
    <w:lvl w:ilvl="1" w:tplc="C4884F5A">
      <w:numFmt w:val="decimal"/>
      <w:lvlText w:val=""/>
      <w:lvlJc w:val="left"/>
    </w:lvl>
    <w:lvl w:ilvl="2" w:tplc="B4C0C4B6">
      <w:numFmt w:val="decimal"/>
      <w:lvlText w:val=""/>
      <w:lvlJc w:val="left"/>
    </w:lvl>
    <w:lvl w:ilvl="3" w:tplc="F7F6436A">
      <w:numFmt w:val="decimal"/>
      <w:lvlText w:val=""/>
      <w:lvlJc w:val="left"/>
    </w:lvl>
    <w:lvl w:ilvl="4" w:tplc="8F9AA42A">
      <w:numFmt w:val="decimal"/>
      <w:lvlText w:val=""/>
      <w:lvlJc w:val="left"/>
    </w:lvl>
    <w:lvl w:ilvl="5" w:tplc="7C564C66">
      <w:numFmt w:val="decimal"/>
      <w:lvlText w:val=""/>
      <w:lvlJc w:val="left"/>
    </w:lvl>
    <w:lvl w:ilvl="6" w:tplc="729C3BD6">
      <w:numFmt w:val="decimal"/>
      <w:lvlText w:val=""/>
      <w:lvlJc w:val="left"/>
    </w:lvl>
    <w:lvl w:ilvl="7" w:tplc="02FE26C0">
      <w:numFmt w:val="decimal"/>
      <w:lvlText w:val=""/>
      <w:lvlJc w:val="left"/>
    </w:lvl>
    <w:lvl w:ilvl="8" w:tplc="015681E6">
      <w:numFmt w:val="decimal"/>
      <w:lvlText w:val=""/>
      <w:lvlJc w:val="left"/>
    </w:lvl>
  </w:abstractNum>
  <w:abstractNum w:abstractNumId="4" w15:restartNumberingAfterBreak="0">
    <w:nsid w:val="0000153C"/>
    <w:multiLevelType w:val="hybridMultilevel"/>
    <w:tmpl w:val="EF58AB8A"/>
    <w:lvl w:ilvl="0" w:tplc="4D8C660E">
      <w:start w:val="1"/>
      <w:numFmt w:val="bullet"/>
      <w:lvlText w:val="-"/>
      <w:lvlJc w:val="left"/>
    </w:lvl>
    <w:lvl w:ilvl="1" w:tplc="8AB82CBC">
      <w:start w:val="1"/>
      <w:numFmt w:val="bullet"/>
      <w:lvlText w:val="-"/>
      <w:lvlJc w:val="left"/>
    </w:lvl>
    <w:lvl w:ilvl="2" w:tplc="9A66C048">
      <w:start w:val="1"/>
      <w:numFmt w:val="bullet"/>
      <w:lvlText w:val="\emdash "/>
      <w:lvlJc w:val="left"/>
    </w:lvl>
    <w:lvl w:ilvl="3" w:tplc="41D046FE">
      <w:numFmt w:val="decimal"/>
      <w:lvlText w:val=""/>
      <w:lvlJc w:val="left"/>
    </w:lvl>
    <w:lvl w:ilvl="4" w:tplc="055855E4">
      <w:numFmt w:val="decimal"/>
      <w:lvlText w:val=""/>
      <w:lvlJc w:val="left"/>
    </w:lvl>
    <w:lvl w:ilvl="5" w:tplc="77F0B2CE">
      <w:numFmt w:val="decimal"/>
      <w:lvlText w:val=""/>
      <w:lvlJc w:val="left"/>
    </w:lvl>
    <w:lvl w:ilvl="6" w:tplc="096A7BD8">
      <w:numFmt w:val="decimal"/>
      <w:lvlText w:val=""/>
      <w:lvlJc w:val="left"/>
    </w:lvl>
    <w:lvl w:ilvl="7" w:tplc="7500E8E2">
      <w:numFmt w:val="decimal"/>
      <w:lvlText w:val=""/>
      <w:lvlJc w:val="left"/>
    </w:lvl>
    <w:lvl w:ilvl="8" w:tplc="CEEE28DA">
      <w:numFmt w:val="decimal"/>
      <w:lvlText w:val=""/>
      <w:lvlJc w:val="left"/>
    </w:lvl>
  </w:abstractNum>
  <w:abstractNum w:abstractNumId="5" w15:restartNumberingAfterBreak="0">
    <w:nsid w:val="00001547"/>
    <w:multiLevelType w:val="hybridMultilevel"/>
    <w:tmpl w:val="9B36FD8C"/>
    <w:lvl w:ilvl="0" w:tplc="9E8A8EDA">
      <w:start w:val="1"/>
      <w:numFmt w:val="decimal"/>
      <w:lvlText w:val="%1)"/>
      <w:lvlJc w:val="left"/>
    </w:lvl>
    <w:lvl w:ilvl="1" w:tplc="B4F468CC">
      <w:numFmt w:val="decimal"/>
      <w:lvlText w:val=""/>
      <w:lvlJc w:val="left"/>
    </w:lvl>
    <w:lvl w:ilvl="2" w:tplc="F2ECF59E">
      <w:numFmt w:val="decimal"/>
      <w:lvlText w:val=""/>
      <w:lvlJc w:val="left"/>
    </w:lvl>
    <w:lvl w:ilvl="3" w:tplc="4B7C4A4C">
      <w:numFmt w:val="decimal"/>
      <w:lvlText w:val=""/>
      <w:lvlJc w:val="left"/>
    </w:lvl>
    <w:lvl w:ilvl="4" w:tplc="D0141740">
      <w:numFmt w:val="decimal"/>
      <w:lvlText w:val=""/>
      <w:lvlJc w:val="left"/>
    </w:lvl>
    <w:lvl w:ilvl="5" w:tplc="6B46EE9E">
      <w:numFmt w:val="decimal"/>
      <w:lvlText w:val=""/>
      <w:lvlJc w:val="left"/>
    </w:lvl>
    <w:lvl w:ilvl="6" w:tplc="CFAA6146">
      <w:numFmt w:val="decimal"/>
      <w:lvlText w:val=""/>
      <w:lvlJc w:val="left"/>
    </w:lvl>
    <w:lvl w:ilvl="7" w:tplc="276CBA5C">
      <w:numFmt w:val="decimal"/>
      <w:lvlText w:val=""/>
      <w:lvlJc w:val="left"/>
    </w:lvl>
    <w:lvl w:ilvl="8" w:tplc="DA5A38DA">
      <w:numFmt w:val="decimal"/>
      <w:lvlText w:val=""/>
      <w:lvlJc w:val="left"/>
    </w:lvl>
  </w:abstractNum>
  <w:abstractNum w:abstractNumId="6" w15:restartNumberingAfterBreak="0">
    <w:nsid w:val="00002D12"/>
    <w:multiLevelType w:val="hybridMultilevel"/>
    <w:tmpl w:val="F5EE5856"/>
    <w:lvl w:ilvl="0" w:tplc="54C45F7E">
      <w:start w:val="8"/>
      <w:numFmt w:val="decimal"/>
      <w:lvlText w:val="%1"/>
      <w:lvlJc w:val="left"/>
    </w:lvl>
    <w:lvl w:ilvl="1" w:tplc="D02260B2">
      <w:numFmt w:val="decimal"/>
      <w:lvlText w:val=""/>
      <w:lvlJc w:val="left"/>
    </w:lvl>
    <w:lvl w:ilvl="2" w:tplc="28408636">
      <w:numFmt w:val="decimal"/>
      <w:lvlText w:val=""/>
      <w:lvlJc w:val="left"/>
    </w:lvl>
    <w:lvl w:ilvl="3" w:tplc="6218BA24">
      <w:numFmt w:val="decimal"/>
      <w:lvlText w:val=""/>
      <w:lvlJc w:val="left"/>
    </w:lvl>
    <w:lvl w:ilvl="4" w:tplc="A7388734">
      <w:numFmt w:val="decimal"/>
      <w:lvlText w:val=""/>
      <w:lvlJc w:val="left"/>
    </w:lvl>
    <w:lvl w:ilvl="5" w:tplc="7460180C">
      <w:numFmt w:val="decimal"/>
      <w:lvlText w:val=""/>
      <w:lvlJc w:val="left"/>
    </w:lvl>
    <w:lvl w:ilvl="6" w:tplc="D0C2502A">
      <w:numFmt w:val="decimal"/>
      <w:lvlText w:val=""/>
      <w:lvlJc w:val="left"/>
    </w:lvl>
    <w:lvl w:ilvl="7" w:tplc="B2806946">
      <w:numFmt w:val="decimal"/>
      <w:lvlText w:val=""/>
      <w:lvlJc w:val="left"/>
    </w:lvl>
    <w:lvl w:ilvl="8" w:tplc="30D49922">
      <w:numFmt w:val="decimal"/>
      <w:lvlText w:val=""/>
      <w:lvlJc w:val="left"/>
    </w:lvl>
  </w:abstractNum>
  <w:abstractNum w:abstractNumId="7" w15:restartNumberingAfterBreak="0">
    <w:nsid w:val="0000305E"/>
    <w:multiLevelType w:val="hybridMultilevel"/>
    <w:tmpl w:val="050AB1E6"/>
    <w:lvl w:ilvl="0" w:tplc="4D7C2414">
      <w:start w:val="8"/>
      <w:numFmt w:val="decimal"/>
      <w:lvlText w:val="%1)"/>
      <w:lvlJc w:val="left"/>
    </w:lvl>
    <w:lvl w:ilvl="1" w:tplc="5FCC7A24">
      <w:numFmt w:val="decimal"/>
      <w:lvlText w:val=""/>
      <w:lvlJc w:val="left"/>
    </w:lvl>
    <w:lvl w:ilvl="2" w:tplc="2E5AA974">
      <w:numFmt w:val="decimal"/>
      <w:lvlText w:val=""/>
      <w:lvlJc w:val="left"/>
    </w:lvl>
    <w:lvl w:ilvl="3" w:tplc="5F78E01A">
      <w:numFmt w:val="decimal"/>
      <w:lvlText w:val=""/>
      <w:lvlJc w:val="left"/>
    </w:lvl>
    <w:lvl w:ilvl="4" w:tplc="0758F7D2">
      <w:numFmt w:val="decimal"/>
      <w:lvlText w:val=""/>
      <w:lvlJc w:val="left"/>
    </w:lvl>
    <w:lvl w:ilvl="5" w:tplc="D2EE75A4">
      <w:numFmt w:val="decimal"/>
      <w:lvlText w:val=""/>
      <w:lvlJc w:val="left"/>
    </w:lvl>
    <w:lvl w:ilvl="6" w:tplc="9D6E2940">
      <w:numFmt w:val="decimal"/>
      <w:lvlText w:val=""/>
      <w:lvlJc w:val="left"/>
    </w:lvl>
    <w:lvl w:ilvl="7" w:tplc="D9FC4446">
      <w:numFmt w:val="decimal"/>
      <w:lvlText w:val=""/>
      <w:lvlJc w:val="left"/>
    </w:lvl>
    <w:lvl w:ilvl="8" w:tplc="AA146CCA">
      <w:numFmt w:val="decimal"/>
      <w:lvlText w:val=""/>
      <w:lvlJc w:val="left"/>
    </w:lvl>
  </w:abstractNum>
  <w:abstractNum w:abstractNumId="8" w15:restartNumberingAfterBreak="0">
    <w:nsid w:val="0000390C"/>
    <w:multiLevelType w:val="hybridMultilevel"/>
    <w:tmpl w:val="A6F0DF6A"/>
    <w:lvl w:ilvl="0" w:tplc="95267DB8">
      <w:start w:val="1"/>
      <w:numFmt w:val="bullet"/>
      <w:lvlText w:val="и"/>
      <w:lvlJc w:val="left"/>
    </w:lvl>
    <w:lvl w:ilvl="1" w:tplc="95CAD8B0">
      <w:start w:val="1"/>
      <w:numFmt w:val="bullet"/>
      <w:lvlText w:val="-"/>
      <w:lvlJc w:val="left"/>
    </w:lvl>
    <w:lvl w:ilvl="2" w:tplc="6748D1B2">
      <w:numFmt w:val="decimal"/>
      <w:lvlText w:val=""/>
      <w:lvlJc w:val="left"/>
    </w:lvl>
    <w:lvl w:ilvl="3" w:tplc="2724E49C">
      <w:numFmt w:val="decimal"/>
      <w:lvlText w:val=""/>
      <w:lvlJc w:val="left"/>
    </w:lvl>
    <w:lvl w:ilvl="4" w:tplc="B9265DF4">
      <w:numFmt w:val="decimal"/>
      <w:lvlText w:val=""/>
      <w:lvlJc w:val="left"/>
    </w:lvl>
    <w:lvl w:ilvl="5" w:tplc="F6801BEA">
      <w:numFmt w:val="decimal"/>
      <w:lvlText w:val=""/>
      <w:lvlJc w:val="left"/>
    </w:lvl>
    <w:lvl w:ilvl="6" w:tplc="4CC0E8D2">
      <w:numFmt w:val="decimal"/>
      <w:lvlText w:val=""/>
      <w:lvlJc w:val="left"/>
    </w:lvl>
    <w:lvl w:ilvl="7" w:tplc="3DBE31AC">
      <w:numFmt w:val="decimal"/>
      <w:lvlText w:val=""/>
      <w:lvlJc w:val="left"/>
    </w:lvl>
    <w:lvl w:ilvl="8" w:tplc="F65823C8">
      <w:numFmt w:val="decimal"/>
      <w:lvlText w:val=""/>
      <w:lvlJc w:val="left"/>
    </w:lvl>
  </w:abstractNum>
  <w:abstractNum w:abstractNumId="9" w15:restartNumberingAfterBreak="0">
    <w:nsid w:val="000039B3"/>
    <w:multiLevelType w:val="hybridMultilevel"/>
    <w:tmpl w:val="6D5A7AD0"/>
    <w:lvl w:ilvl="0" w:tplc="1C8CB078">
      <w:start w:val="7"/>
      <w:numFmt w:val="decimal"/>
      <w:lvlText w:val="%1"/>
      <w:lvlJc w:val="left"/>
    </w:lvl>
    <w:lvl w:ilvl="1" w:tplc="815E6FF4">
      <w:numFmt w:val="decimal"/>
      <w:lvlText w:val=""/>
      <w:lvlJc w:val="left"/>
    </w:lvl>
    <w:lvl w:ilvl="2" w:tplc="7862ABD2">
      <w:numFmt w:val="decimal"/>
      <w:lvlText w:val=""/>
      <w:lvlJc w:val="left"/>
    </w:lvl>
    <w:lvl w:ilvl="3" w:tplc="3658437A">
      <w:numFmt w:val="decimal"/>
      <w:lvlText w:val=""/>
      <w:lvlJc w:val="left"/>
    </w:lvl>
    <w:lvl w:ilvl="4" w:tplc="F5487B78">
      <w:numFmt w:val="decimal"/>
      <w:lvlText w:val=""/>
      <w:lvlJc w:val="left"/>
    </w:lvl>
    <w:lvl w:ilvl="5" w:tplc="40F41FEE">
      <w:numFmt w:val="decimal"/>
      <w:lvlText w:val=""/>
      <w:lvlJc w:val="left"/>
    </w:lvl>
    <w:lvl w:ilvl="6" w:tplc="4E5CAEFC">
      <w:numFmt w:val="decimal"/>
      <w:lvlText w:val=""/>
      <w:lvlJc w:val="left"/>
    </w:lvl>
    <w:lvl w:ilvl="7" w:tplc="70B41184">
      <w:numFmt w:val="decimal"/>
      <w:lvlText w:val=""/>
      <w:lvlJc w:val="left"/>
    </w:lvl>
    <w:lvl w:ilvl="8" w:tplc="349C9F34">
      <w:numFmt w:val="decimal"/>
      <w:lvlText w:val=""/>
      <w:lvlJc w:val="left"/>
    </w:lvl>
  </w:abstractNum>
  <w:abstractNum w:abstractNumId="10" w15:restartNumberingAfterBreak="0">
    <w:nsid w:val="0000440D"/>
    <w:multiLevelType w:val="hybridMultilevel"/>
    <w:tmpl w:val="D97C0112"/>
    <w:lvl w:ilvl="0" w:tplc="51383010">
      <w:start w:val="1"/>
      <w:numFmt w:val="decimal"/>
      <w:lvlText w:val="%1)"/>
      <w:lvlJc w:val="left"/>
    </w:lvl>
    <w:lvl w:ilvl="1" w:tplc="474C8ADA">
      <w:numFmt w:val="decimal"/>
      <w:lvlText w:val=""/>
      <w:lvlJc w:val="left"/>
    </w:lvl>
    <w:lvl w:ilvl="2" w:tplc="786E9EEC">
      <w:numFmt w:val="decimal"/>
      <w:lvlText w:val=""/>
      <w:lvlJc w:val="left"/>
    </w:lvl>
    <w:lvl w:ilvl="3" w:tplc="537E8882">
      <w:numFmt w:val="decimal"/>
      <w:lvlText w:val=""/>
      <w:lvlJc w:val="left"/>
    </w:lvl>
    <w:lvl w:ilvl="4" w:tplc="4DD09822">
      <w:numFmt w:val="decimal"/>
      <w:lvlText w:val=""/>
      <w:lvlJc w:val="left"/>
    </w:lvl>
    <w:lvl w:ilvl="5" w:tplc="D2AA64AA">
      <w:numFmt w:val="decimal"/>
      <w:lvlText w:val=""/>
      <w:lvlJc w:val="left"/>
    </w:lvl>
    <w:lvl w:ilvl="6" w:tplc="470E386E">
      <w:numFmt w:val="decimal"/>
      <w:lvlText w:val=""/>
      <w:lvlJc w:val="left"/>
    </w:lvl>
    <w:lvl w:ilvl="7" w:tplc="620A70CA">
      <w:numFmt w:val="decimal"/>
      <w:lvlText w:val=""/>
      <w:lvlJc w:val="left"/>
    </w:lvl>
    <w:lvl w:ilvl="8" w:tplc="601C77AA">
      <w:numFmt w:val="decimal"/>
      <w:lvlText w:val=""/>
      <w:lvlJc w:val="left"/>
    </w:lvl>
  </w:abstractNum>
  <w:abstractNum w:abstractNumId="11" w15:restartNumberingAfterBreak="0">
    <w:nsid w:val="0000491C"/>
    <w:multiLevelType w:val="hybridMultilevel"/>
    <w:tmpl w:val="4A287330"/>
    <w:lvl w:ilvl="0" w:tplc="5BCADF20">
      <w:start w:val="1"/>
      <w:numFmt w:val="decimal"/>
      <w:lvlText w:val="%1)"/>
      <w:lvlJc w:val="left"/>
    </w:lvl>
    <w:lvl w:ilvl="1" w:tplc="642694BC">
      <w:numFmt w:val="decimal"/>
      <w:lvlText w:val=""/>
      <w:lvlJc w:val="left"/>
    </w:lvl>
    <w:lvl w:ilvl="2" w:tplc="9DECF1C8">
      <w:numFmt w:val="decimal"/>
      <w:lvlText w:val=""/>
      <w:lvlJc w:val="left"/>
    </w:lvl>
    <w:lvl w:ilvl="3" w:tplc="0E32F17C">
      <w:numFmt w:val="decimal"/>
      <w:lvlText w:val=""/>
      <w:lvlJc w:val="left"/>
    </w:lvl>
    <w:lvl w:ilvl="4" w:tplc="B0A41008">
      <w:numFmt w:val="decimal"/>
      <w:lvlText w:val=""/>
      <w:lvlJc w:val="left"/>
    </w:lvl>
    <w:lvl w:ilvl="5" w:tplc="81A64426">
      <w:numFmt w:val="decimal"/>
      <w:lvlText w:val=""/>
      <w:lvlJc w:val="left"/>
    </w:lvl>
    <w:lvl w:ilvl="6" w:tplc="CB3C7072">
      <w:numFmt w:val="decimal"/>
      <w:lvlText w:val=""/>
      <w:lvlJc w:val="left"/>
    </w:lvl>
    <w:lvl w:ilvl="7" w:tplc="2850FD28">
      <w:numFmt w:val="decimal"/>
      <w:lvlText w:val=""/>
      <w:lvlJc w:val="left"/>
    </w:lvl>
    <w:lvl w:ilvl="8" w:tplc="AF16907A">
      <w:numFmt w:val="decimal"/>
      <w:lvlText w:val=""/>
      <w:lvlJc w:val="left"/>
    </w:lvl>
  </w:abstractNum>
  <w:abstractNum w:abstractNumId="12" w15:restartNumberingAfterBreak="0">
    <w:nsid w:val="00004D06"/>
    <w:multiLevelType w:val="hybridMultilevel"/>
    <w:tmpl w:val="FEDCDDD2"/>
    <w:lvl w:ilvl="0" w:tplc="52723326">
      <w:start w:val="1"/>
      <w:numFmt w:val="bullet"/>
      <w:lvlText w:val="В"/>
      <w:lvlJc w:val="left"/>
    </w:lvl>
    <w:lvl w:ilvl="1" w:tplc="7FDED9AA">
      <w:numFmt w:val="decimal"/>
      <w:lvlText w:val=""/>
      <w:lvlJc w:val="left"/>
    </w:lvl>
    <w:lvl w:ilvl="2" w:tplc="D1E4ABAA">
      <w:numFmt w:val="decimal"/>
      <w:lvlText w:val=""/>
      <w:lvlJc w:val="left"/>
    </w:lvl>
    <w:lvl w:ilvl="3" w:tplc="0D76AE4A">
      <w:numFmt w:val="decimal"/>
      <w:lvlText w:val=""/>
      <w:lvlJc w:val="left"/>
    </w:lvl>
    <w:lvl w:ilvl="4" w:tplc="CD68BE6E">
      <w:numFmt w:val="decimal"/>
      <w:lvlText w:val=""/>
      <w:lvlJc w:val="left"/>
    </w:lvl>
    <w:lvl w:ilvl="5" w:tplc="FECCA698">
      <w:numFmt w:val="decimal"/>
      <w:lvlText w:val=""/>
      <w:lvlJc w:val="left"/>
    </w:lvl>
    <w:lvl w:ilvl="6" w:tplc="C9C4E57C">
      <w:numFmt w:val="decimal"/>
      <w:lvlText w:val=""/>
      <w:lvlJc w:val="left"/>
    </w:lvl>
    <w:lvl w:ilvl="7" w:tplc="44107F42">
      <w:numFmt w:val="decimal"/>
      <w:lvlText w:val=""/>
      <w:lvlJc w:val="left"/>
    </w:lvl>
    <w:lvl w:ilvl="8" w:tplc="7778CDF0">
      <w:numFmt w:val="decimal"/>
      <w:lvlText w:val=""/>
      <w:lvlJc w:val="left"/>
    </w:lvl>
  </w:abstractNum>
  <w:abstractNum w:abstractNumId="13" w15:restartNumberingAfterBreak="0">
    <w:nsid w:val="00004DB7"/>
    <w:multiLevelType w:val="hybridMultilevel"/>
    <w:tmpl w:val="166473BC"/>
    <w:lvl w:ilvl="0" w:tplc="5C908410">
      <w:start w:val="1"/>
      <w:numFmt w:val="bullet"/>
      <w:lvlText w:val="П"/>
      <w:lvlJc w:val="left"/>
    </w:lvl>
    <w:lvl w:ilvl="1" w:tplc="D89EACCE">
      <w:numFmt w:val="decimal"/>
      <w:lvlText w:val=""/>
      <w:lvlJc w:val="left"/>
    </w:lvl>
    <w:lvl w:ilvl="2" w:tplc="E1344DC6">
      <w:numFmt w:val="decimal"/>
      <w:lvlText w:val=""/>
      <w:lvlJc w:val="left"/>
    </w:lvl>
    <w:lvl w:ilvl="3" w:tplc="0196195A">
      <w:numFmt w:val="decimal"/>
      <w:lvlText w:val=""/>
      <w:lvlJc w:val="left"/>
    </w:lvl>
    <w:lvl w:ilvl="4" w:tplc="193A11E4">
      <w:numFmt w:val="decimal"/>
      <w:lvlText w:val=""/>
      <w:lvlJc w:val="left"/>
    </w:lvl>
    <w:lvl w:ilvl="5" w:tplc="AA5039D0">
      <w:numFmt w:val="decimal"/>
      <w:lvlText w:val=""/>
      <w:lvlJc w:val="left"/>
    </w:lvl>
    <w:lvl w:ilvl="6" w:tplc="43EE6E1C">
      <w:numFmt w:val="decimal"/>
      <w:lvlText w:val=""/>
      <w:lvlJc w:val="left"/>
    </w:lvl>
    <w:lvl w:ilvl="7" w:tplc="9F02A646">
      <w:numFmt w:val="decimal"/>
      <w:lvlText w:val=""/>
      <w:lvlJc w:val="left"/>
    </w:lvl>
    <w:lvl w:ilvl="8" w:tplc="72606F4E">
      <w:numFmt w:val="decimal"/>
      <w:lvlText w:val=""/>
      <w:lvlJc w:val="left"/>
    </w:lvl>
  </w:abstractNum>
  <w:abstractNum w:abstractNumId="14" w15:restartNumberingAfterBreak="0">
    <w:nsid w:val="00004DC8"/>
    <w:multiLevelType w:val="hybridMultilevel"/>
    <w:tmpl w:val="899CB5FA"/>
    <w:lvl w:ilvl="0" w:tplc="B42810C4">
      <w:start w:val="6"/>
      <w:numFmt w:val="decimal"/>
      <w:lvlText w:val="%1"/>
      <w:lvlJc w:val="left"/>
    </w:lvl>
    <w:lvl w:ilvl="1" w:tplc="759A2A44">
      <w:numFmt w:val="decimal"/>
      <w:lvlText w:val=""/>
      <w:lvlJc w:val="left"/>
    </w:lvl>
    <w:lvl w:ilvl="2" w:tplc="E5C2D48A">
      <w:numFmt w:val="decimal"/>
      <w:lvlText w:val=""/>
      <w:lvlJc w:val="left"/>
    </w:lvl>
    <w:lvl w:ilvl="3" w:tplc="2988A354">
      <w:numFmt w:val="decimal"/>
      <w:lvlText w:val=""/>
      <w:lvlJc w:val="left"/>
    </w:lvl>
    <w:lvl w:ilvl="4" w:tplc="46689AE6">
      <w:numFmt w:val="decimal"/>
      <w:lvlText w:val=""/>
      <w:lvlJc w:val="left"/>
    </w:lvl>
    <w:lvl w:ilvl="5" w:tplc="D13EDDD0">
      <w:numFmt w:val="decimal"/>
      <w:lvlText w:val=""/>
      <w:lvlJc w:val="left"/>
    </w:lvl>
    <w:lvl w:ilvl="6" w:tplc="2CD66B7E">
      <w:numFmt w:val="decimal"/>
      <w:lvlText w:val=""/>
      <w:lvlJc w:val="left"/>
    </w:lvl>
    <w:lvl w:ilvl="7" w:tplc="186C2B4C">
      <w:numFmt w:val="decimal"/>
      <w:lvlText w:val=""/>
      <w:lvlJc w:val="left"/>
    </w:lvl>
    <w:lvl w:ilvl="8" w:tplc="4BE26C5C">
      <w:numFmt w:val="decimal"/>
      <w:lvlText w:val=""/>
      <w:lvlJc w:val="left"/>
    </w:lvl>
  </w:abstractNum>
  <w:abstractNum w:abstractNumId="15" w15:restartNumberingAfterBreak="0">
    <w:nsid w:val="000054DE"/>
    <w:multiLevelType w:val="hybridMultilevel"/>
    <w:tmpl w:val="7BEEE64A"/>
    <w:lvl w:ilvl="0" w:tplc="330A61C8">
      <w:start w:val="6"/>
      <w:numFmt w:val="decimal"/>
      <w:lvlText w:val="%1"/>
      <w:lvlJc w:val="left"/>
    </w:lvl>
    <w:lvl w:ilvl="1" w:tplc="D248B4A2">
      <w:numFmt w:val="decimal"/>
      <w:lvlText w:val=""/>
      <w:lvlJc w:val="left"/>
    </w:lvl>
    <w:lvl w:ilvl="2" w:tplc="4928E8EC">
      <w:numFmt w:val="decimal"/>
      <w:lvlText w:val=""/>
      <w:lvlJc w:val="left"/>
    </w:lvl>
    <w:lvl w:ilvl="3" w:tplc="4348AA94">
      <w:numFmt w:val="decimal"/>
      <w:lvlText w:val=""/>
      <w:lvlJc w:val="left"/>
    </w:lvl>
    <w:lvl w:ilvl="4" w:tplc="5C4C3772">
      <w:numFmt w:val="decimal"/>
      <w:lvlText w:val=""/>
      <w:lvlJc w:val="left"/>
    </w:lvl>
    <w:lvl w:ilvl="5" w:tplc="9BA4531C">
      <w:numFmt w:val="decimal"/>
      <w:lvlText w:val=""/>
      <w:lvlJc w:val="left"/>
    </w:lvl>
    <w:lvl w:ilvl="6" w:tplc="ED822C10">
      <w:numFmt w:val="decimal"/>
      <w:lvlText w:val=""/>
      <w:lvlJc w:val="left"/>
    </w:lvl>
    <w:lvl w:ilvl="7" w:tplc="C4B048F6">
      <w:numFmt w:val="decimal"/>
      <w:lvlText w:val=""/>
      <w:lvlJc w:val="left"/>
    </w:lvl>
    <w:lvl w:ilvl="8" w:tplc="7B061AEE">
      <w:numFmt w:val="decimal"/>
      <w:lvlText w:val=""/>
      <w:lvlJc w:val="left"/>
    </w:lvl>
  </w:abstractNum>
  <w:abstractNum w:abstractNumId="16" w15:restartNumberingAfterBreak="0">
    <w:nsid w:val="00007E87"/>
    <w:multiLevelType w:val="hybridMultilevel"/>
    <w:tmpl w:val="B058C3B2"/>
    <w:lvl w:ilvl="0" w:tplc="323C8338">
      <w:start w:val="1"/>
      <w:numFmt w:val="bullet"/>
      <w:lvlText w:val="у"/>
      <w:lvlJc w:val="left"/>
    </w:lvl>
    <w:lvl w:ilvl="1" w:tplc="9536AB3C">
      <w:start w:val="1"/>
      <w:numFmt w:val="bullet"/>
      <w:lvlText w:val="С"/>
      <w:lvlJc w:val="left"/>
    </w:lvl>
    <w:lvl w:ilvl="2" w:tplc="BF8CD5DA">
      <w:numFmt w:val="decimal"/>
      <w:lvlText w:val=""/>
      <w:lvlJc w:val="left"/>
    </w:lvl>
    <w:lvl w:ilvl="3" w:tplc="BC2C5980">
      <w:numFmt w:val="decimal"/>
      <w:lvlText w:val=""/>
      <w:lvlJc w:val="left"/>
    </w:lvl>
    <w:lvl w:ilvl="4" w:tplc="1C2C4624">
      <w:numFmt w:val="decimal"/>
      <w:lvlText w:val=""/>
      <w:lvlJc w:val="left"/>
    </w:lvl>
    <w:lvl w:ilvl="5" w:tplc="60F072E0">
      <w:numFmt w:val="decimal"/>
      <w:lvlText w:val=""/>
      <w:lvlJc w:val="left"/>
    </w:lvl>
    <w:lvl w:ilvl="6" w:tplc="85A6959A">
      <w:numFmt w:val="decimal"/>
      <w:lvlText w:val=""/>
      <w:lvlJc w:val="left"/>
    </w:lvl>
    <w:lvl w:ilvl="7" w:tplc="D0B2D3E0">
      <w:numFmt w:val="decimal"/>
      <w:lvlText w:val=""/>
      <w:lvlJc w:val="left"/>
    </w:lvl>
    <w:lvl w:ilvl="8" w:tplc="B1D852C4">
      <w:numFmt w:val="decimal"/>
      <w:lvlText w:val=""/>
      <w:lvlJc w:val="left"/>
    </w:lvl>
  </w:abstractNum>
  <w:num w:numId="1">
    <w:abstractNumId w:val="4"/>
  </w:num>
  <w:num w:numId="2">
    <w:abstractNumId w:val="16"/>
  </w:num>
  <w:num w:numId="3">
    <w:abstractNumId w:val="8"/>
  </w:num>
  <w:num w:numId="4">
    <w:abstractNumId w:val="3"/>
  </w:num>
  <w:num w:numId="5">
    <w:abstractNumId w:val="0"/>
  </w:num>
  <w:num w:numId="6">
    <w:abstractNumId w:val="1"/>
  </w:num>
  <w:num w:numId="7">
    <w:abstractNumId w:val="7"/>
  </w:num>
  <w:num w:numId="8">
    <w:abstractNumId w:val="10"/>
  </w:num>
  <w:num w:numId="9">
    <w:abstractNumId w:val="11"/>
  </w:num>
  <w:num w:numId="10">
    <w:abstractNumId w:val="12"/>
  </w:num>
  <w:num w:numId="11">
    <w:abstractNumId w:val="13"/>
  </w:num>
  <w:num w:numId="12">
    <w:abstractNumId w:val="5"/>
  </w:num>
  <w:num w:numId="13">
    <w:abstractNumId w:val="15"/>
  </w:num>
  <w:num w:numId="14">
    <w:abstractNumId w:val="9"/>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05"/>
    <w:rsid w:val="007209A1"/>
    <w:rsid w:val="00770224"/>
    <w:rsid w:val="007A3AB6"/>
    <w:rsid w:val="00E776F5"/>
    <w:rsid w:val="00FC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0803AD-7CAA-4D42-BF39-3F30EF0E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7A3AB6"/>
    <w:pPr>
      <w:tabs>
        <w:tab w:val="center" w:pos="4677"/>
        <w:tab w:val="right" w:pos="9355"/>
      </w:tabs>
    </w:pPr>
  </w:style>
  <w:style w:type="character" w:customStyle="1" w:styleId="a5">
    <w:name w:val="Верхний колонтитул Знак"/>
    <w:basedOn w:val="a0"/>
    <w:link w:val="a4"/>
    <w:uiPriority w:val="99"/>
    <w:rsid w:val="007A3AB6"/>
  </w:style>
  <w:style w:type="paragraph" w:styleId="a6">
    <w:name w:val="footer"/>
    <w:basedOn w:val="a"/>
    <w:link w:val="a7"/>
    <w:uiPriority w:val="99"/>
    <w:unhideWhenUsed/>
    <w:rsid w:val="007A3AB6"/>
    <w:pPr>
      <w:tabs>
        <w:tab w:val="center" w:pos="4677"/>
        <w:tab w:val="right" w:pos="9355"/>
      </w:tabs>
    </w:pPr>
  </w:style>
  <w:style w:type="character" w:customStyle="1" w:styleId="a7">
    <w:name w:val="Нижний колонтитул Знак"/>
    <w:basedOn w:val="a0"/>
    <w:link w:val="a6"/>
    <w:uiPriority w:val="99"/>
    <w:rsid w:val="007A3AB6"/>
  </w:style>
  <w:style w:type="paragraph" w:styleId="a8">
    <w:name w:val="Normal (Web)"/>
    <w:basedOn w:val="a"/>
    <w:uiPriority w:val="99"/>
    <w:semiHidden/>
    <w:unhideWhenUsed/>
    <w:rsid w:val="007A3A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file:///C:\Users\1\AppData\Local\Temp\logo.pn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4916</Words>
  <Characters>28025</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2021-03-25T05:52:00Z</dcterms:created>
  <dcterms:modified xsi:type="dcterms:W3CDTF">2021-03-25T05:52:00Z</dcterms:modified>
</cp:coreProperties>
</file>