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90" w:rsidRDefault="00BA4190" w:rsidP="00BA4190">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Муниципальное автономное общеобразовательное учреждение</w:t>
      </w:r>
    </w:p>
    <w:p w:rsidR="00BA4190" w:rsidRDefault="00BA4190" w:rsidP="00BA41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общеобразовательная школа №7»</w:t>
      </w:r>
    </w:p>
    <w:p w:rsidR="00BA4190" w:rsidRDefault="00BA4190" w:rsidP="00BA4190">
      <w:pPr>
        <w:spacing w:after="0" w:line="240" w:lineRule="auto"/>
        <w:jc w:val="center"/>
        <w:rPr>
          <w:rFonts w:ascii="Times New Roman" w:eastAsia="Times New Roman" w:hAnsi="Times New Roman" w:cs="Times New Roman"/>
          <w:b/>
          <w:sz w:val="28"/>
        </w:rPr>
      </w:pPr>
    </w:p>
    <w:p w:rsidR="00BA4190" w:rsidRDefault="00BA4190" w:rsidP="00BA4190">
      <w:pPr>
        <w:spacing w:after="0" w:line="240" w:lineRule="auto"/>
        <w:rPr>
          <w:rFonts w:ascii="Times New Roman" w:eastAsia="Times New Roman" w:hAnsi="Times New Roman" w:cs="Times New Roman"/>
          <w:b/>
          <w:sz w:val="28"/>
        </w:rPr>
      </w:pPr>
    </w:p>
    <w:tbl>
      <w:tblPr>
        <w:tblStyle w:val="11"/>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gridCol w:w="5033"/>
      </w:tblGrid>
      <w:tr w:rsidR="00BA4190" w:rsidTr="00BA4190">
        <w:trPr>
          <w:trHeight w:val="2324"/>
        </w:trPr>
        <w:tc>
          <w:tcPr>
            <w:tcW w:w="5032" w:type="dxa"/>
            <w:hideMark/>
          </w:tcPr>
          <w:p w:rsidR="00BA4190" w:rsidRDefault="00BA4190">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Рассмотрено</w:t>
            </w:r>
          </w:p>
          <w:p w:rsidR="00BA4190" w:rsidRDefault="00BA4190">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на заседании</w:t>
            </w:r>
          </w:p>
          <w:p w:rsidR="00BA4190" w:rsidRDefault="00BA4190">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методического</w:t>
            </w:r>
          </w:p>
          <w:p w:rsidR="00BA4190" w:rsidRDefault="00BA4190">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объединения</w:t>
            </w:r>
          </w:p>
          <w:p w:rsidR="00BA4190" w:rsidRDefault="00BA4190">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Протокол № 1</w:t>
            </w:r>
          </w:p>
          <w:p w:rsidR="00BA4190" w:rsidRDefault="00BA4190">
            <w:pPr>
              <w:jc w:val="both"/>
              <w:rPr>
                <w:rFonts w:ascii="Times New Roman" w:hAnsi="Times New Roman" w:cs="Times New Roman"/>
                <w:b/>
                <w:sz w:val="28"/>
              </w:rPr>
            </w:pPr>
            <w:r>
              <w:rPr>
                <w:rFonts w:ascii="Times New Roman" w:hAnsi="Times New Roman" w:cs="Times New Roman"/>
                <w:sz w:val="28"/>
                <w:szCs w:val="28"/>
              </w:rPr>
              <w:t>«03» августа 2020 г.</w:t>
            </w:r>
          </w:p>
        </w:tc>
        <w:tc>
          <w:tcPr>
            <w:tcW w:w="5033" w:type="dxa"/>
            <w:hideMark/>
          </w:tcPr>
          <w:p w:rsidR="00BA4190" w:rsidRDefault="00BA4190">
            <w:pPr>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BA4190" w:rsidRDefault="00BA4190">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rsidR="00BA4190" w:rsidRDefault="00BA4190">
            <w:pPr>
              <w:rPr>
                <w:rFonts w:ascii="Times New Roman" w:hAnsi="Times New Roman" w:cs="Times New Roman"/>
                <w:sz w:val="28"/>
                <w:szCs w:val="28"/>
              </w:rPr>
            </w:pPr>
            <w:r>
              <w:rPr>
                <w:rFonts w:ascii="Times New Roman" w:hAnsi="Times New Roman" w:cs="Times New Roman"/>
                <w:sz w:val="28"/>
                <w:szCs w:val="28"/>
              </w:rPr>
              <w:t xml:space="preserve">по учебно-воспитательной работе                                                                                                                                 </w:t>
            </w:r>
          </w:p>
          <w:p w:rsidR="00BA4190" w:rsidRDefault="00BA4190">
            <w:pPr>
              <w:rPr>
                <w:rFonts w:ascii="Times New Roman" w:hAnsi="Times New Roman" w:cs="Times New Roman"/>
                <w:sz w:val="28"/>
                <w:szCs w:val="28"/>
              </w:rPr>
            </w:pPr>
            <w:r>
              <w:rPr>
                <w:rFonts w:ascii="Times New Roman" w:hAnsi="Times New Roman" w:cs="Times New Roman"/>
                <w:sz w:val="28"/>
                <w:szCs w:val="28"/>
              </w:rPr>
              <w:t xml:space="preserve">А.В.Тимашова _______                             </w:t>
            </w:r>
          </w:p>
          <w:p w:rsidR="00BA4190" w:rsidRDefault="00BA4190">
            <w:pPr>
              <w:jc w:val="both"/>
              <w:rPr>
                <w:rFonts w:ascii="Times New Roman" w:hAnsi="Times New Roman" w:cs="Times New Roman"/>
                <w:b/>
                <w:sz w:val="28"/>
              </w:rPr>
            </w:pPr>
            <w:r>
              <w:rPr>
                <w:rFonts w:ascii="Times New Roman" w:hAnsi="Times New Roman" w:cs="Times New Roman"/>
                <w:sz w:val="28"/>
                <w:szCs w:val="28"/>
              </w:rPr>
              <w:t xml:space="preserve">«03» августа 2020 г.                                                    </w:t>
            </w:r>
          </w:p>
        </w:tc>
        <w:tc>
          <w:tcPr>
            <w:tcW w:w="5033" w:type="dxa"/>
          </w:tcPr>
          <w:p w:rsidR="00BA4190" w:rsidRDefault="00BA4190">
            <w:pPr>
              <w:rPr>
                <w:rFonts w:ascii="Times New Roman" w:hAnsi="Times New Roman" w:cs="Times New Roman"/>
                <w:sz w:val="28"/>
                <w:szCs w:val="28"/>
              </w:rPr>
            </w:pPr>
            <w:r>
              <w:rPr>
                <w:rFonts w:ascii="Times New Roman" w:hAnsi="Times New Roman" w:cs="Times New Roman"/>
                <w:sz w:val="28"/>
                <w:szCs w:val="28"/>
              </w:rPr>
              <w:t>Утверждаю:</w:t>
            </w:r>
          </w:p>
          <w:p w:rsidR="00BA4190" w:rsidRDefault="00BA4190">
            <w:pPr>
              <w:rPr>
                <w:rFonts w:ascii="Times New Roman" w:hAnsi="Times New Roman" w:cs="Times New Roman"/>
                <w:sz w:val="28"/>
                <w:szCs w:val="28"/>
              </w:rPr>
            </w:pPr>
            <w:r>
              <w:rPr>
                <w:rFonts w:ascii="Times New Roman" w:hAnsi="Times New Roman" w:cs="Times New Roman"/>
                <w:sz w:val="28"/>
                <w:szCs w:val="28"/>
              </w:rPr>
              <w:t>Директор школы</w:t>
            </w:r>
          </w:p>
          <w:p w:rsidR="00BA4190" w:rsidRDefault="00BA4190">
            <w:pPr>
              <w:rPr>
                <w:rFonts w:ascii="Times New Roman" w:hAnsi="Times New Roman" w:cs="Times New Roman"/>
                <w:sz w:val="28"/>
                <w:szCs w:val="28"/>
              </w:rPr>
            </w:pPr>
            <w:r>
              <w:rPr>
                <w:rFonts w:ascii="Times New Roman" w:hAnsi="Times New Roman" w:cs="Times New Roman"/>
                <w:sz w:val="28"/>
                <w:szCs w:val="28"/>
              </w:rPr>
              <w:t>И.В. Свалова_________</w:t>
            </w:r>
          </w:p>
          <w:p w:rsidR="00BA4190" w:rsidRDefault="00BA4190">
            <w:pPr>
              <w:rPr>
                <w:rFonts w:ascii="Times New Roman" w:hAnsi="Times New Roman" w:cs="Times New Roman"/>
                <w:sz w:val="28"/>
                <w:szCs w:val="28"/>
              </w:rPr>
            </w:pPr>
            <w:r>
              <w:rPr>
                <w:rFonts w:ascii="Times New Roman" w:hAnsi="Times New Roman" w:cs="Times New Roman"/>
                <w:sz w:val="28"/>
                <w:szCs w:val="28"/>
              </w:rPr>
              <w:t>приказ № 75</w:t>
            </w:r>
          </w:p>
          <w:p w:rsidR="00BA4190" w:rsidRDefault="00BA4190">
            <w:pPr>
              <w:rPr>
                <w:rFonts w:ascii="Times New Roman" w:hAnsi="Times New Roman" w:cs="Times New Roman"/>
                <w:sz w:val="28"/>
                <w:szCs w:val="28"/>
              </w:rPr>
            </w:pPr>
            <w:r>
              <w:rPr>
                <w:rFonts w:ascii="Times New Roman" w:hAnsi="Times New Roman" w:cs="Times New Roman"/>
                <w:sz w:val="28"/>
                <w:szCs w:val="28"/>
              </w:rPr>
              <w:t>от «04» августа 2020 г.</w:t>
            </w:r>
          </w:p>
          <w:p w:rsidR="00BA4190" w:rsidRDefault="00BA4190">
            <w:pPr>
              <w:rPr>
                <w:rFonts w:ascii="Times New Roman" w:hAnsi="Times New Roman" w:cs="Times New Roman"/>
                <w:sz w:val="28"/>
                <w:szCs w:val="28"/>
              </w:rPr>
            </w:pPr>
          </w:p>
          <w:p w:rsidR="00BA4190" w:rsidRDefault="00BA4190">
            <w:pPr>
              <w:ind w:firstLine="709"/>
              <w:jc w:val="center"/>
              <w:rPr>
                <w:rFonts w:ascii="Times New Roman" w:hAnsi="Times New Roman" w:cs="Times New Roman"/>
                <w:sz w:val="28"/>
                <w:szCs w:val="28"/>
              </w:rPr>
            </w:pPr>
          </w:p>
        </w:tc>
      </w:tr>
    </w:tbl>
    <w:p w:rsidR="00BA4190" w:rsidRDefault="00BA4190" w:rsidP="00BA4190">
      <w:pPr>
        <w:spacing w:after="0" w:line="240" w:lineRule="auto"/>
        <w:rPr>
          <w:rFonts w:ascii="Times New Roman" w:eastAsia="Times New Roman" w:hAnsi="Times New Roman" w:cs="Times New Roman"/>
          <w:b/>
          <w:sz w:val="28"/>
        </w:rPr>
      </w:pPr>
    </w:p>
    <w:p w:rsidR="00BA4190" w:rsidRDefault="00BA4190" w:rsidP="00BA4190">
      <w:pPr>
        <w:spacing w:after="0" w:line="240" w:lineRule="auto"/>
        <w:rPr>
          <w:rFonts w:ascii="Times New Roman" w:eastAsia="Times New Roman" w:hAnsi="Times New Roman" w:cs="Times New Roman"/>
          <w:b/>
          <w:sz w:val="28"/>
        </w:rPr>
      </w:pPr>
    </w:p>
    <w:p w:rsidR="00BA4190" w:rsidRDefault="00BA4190" w:rsidP="00BA4190">
      <w:pPr>
        <w:spacing w:after="0" w:line="240" w:lineRule="auto"/>
        <w:rPr>
          <w:rFonts w:ascii="Times New Roman" w:eastAsia="Times New Roman" w:hAnsi="Times New Roman" w:cs="Times New Roman"/>
          <w:b/>
          <w:sz w:val="28"/>
        </w:rPr>
      </w:pPr>
    </w:p>
    <w:p w:rsidR="00BA4190" w:rsidRDefault="00BA4190" w:rsidP="00BA4190">
      <w:pPr>
        <w:spacing w:after="0" w:line="240" w:lineRule="auto"/>
        <w:rPr>
          <w:rFonts w:ascii="Times New Roman" w:eastAsia="Times New Roman" w:hAnsi="Times New Roman" w:cs="Times New Roman"/>
          <w:b/>
          <w:sz w:val="28"/>
        </w:rPr>
      </w:pPr>
    </w:p>
    <w:p w:rsidR="00BA4190" w:rsidRDefault="00BA4190" w:rsidP="00BA419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АДАПТИРОВАННАЯ РАБОЧАЯ ПРОГРАММА</w:t>
      </w:r>
    </w:p>
    <w:p w:rsidR="00BA4190" w:rsidRDefault="00BA4190" w:rsidP="00BA419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обучающихся с задержкой психического развития (вариант 7.2)</w:t>
      </w:r>
    </w:p>
    <w:p w:rsidR="00BA4190" w:rsidRDefault="00BA4190" w:rsidP="00BA4190">
      <w:pPr>
        <w:spacing w:after="0" w:line="240" w:lineRule="auto"/>
        <w:jc w:val="center"/>
        <w:rPr>
          <w:rFonts w:ascii="Times New Roman" w:eastAsia="Times New Roman" w:hAnsi="Times New Roman" w:cs="Times New Roman"/>
          <w:b/>
          <w:sz w:val="28"/>
        </w:rPr>
      </w:pPr>
    </w:p>
    <w:p w:rsidR="00BA4190" w:rsidRDefault="00BA4190" w:rsidP="00BA4190">
      <w:pPr>
        <w:spacing w:after="0" w:line="240" w:lineRule="auto"/>
        <w:jc w:val="center"/>
        <w:rPr>
          <w:rFonts w:ascii="Times New Roman" w:eastAsia="Times New Roman" w:hAnsi="Times New Roman" w:cs="Times New Roman"/>
          <w:b/>
          <w:sz w:val="28"/>
        </w:rPr>
      </w:pPr>
    </w:p>
    <w:p w:rsidR="00BA4190" w:rsidRDefault="00BA4190" w:rsidP="00BA4190">
      <w:pPr>
        <w:spacing w:after="0" w:line="240" w:lineRule="auto"/>
        <w:jc w:val="center"/>
        <w:rPr>
          <w:rFonts w:ascii="Times New Roman" w:eastAsia="Times New Roman" w:hAnsi="Times New Roman" w:cs="Times New Roman"/>
          <w:b/>
          <w:sz w:val="28"/>
        </w:rPr>
      </w:pPr>
    </w:p>
    <w:tbl>
      <w:tblPr>
        <w:tblStyle w:val="a3"/>
        <w:tblpPr w:leftFromText="180" w:rightFromText="180" w:vertAnchor="text" w:horzAnchor="page" w:tblpX="11518" w:tblpY="117"/>
        <w:tblW w:w="4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tblGrid>
      <w:tr w:rsidR="00BA4190" w:rsidTr="00BA4190">
        <w:trPr>
          <w:trHeight w:val="293"/>
        </w:trPr>
        <w:tc>
          <w:tcPr>
            <w:tcW w:w="4889" w:type="dxa"/>
          </w:tcPr>
          <w:p w:rsidR="00BA4190" w:rsidRDefault="00BA4190">
            <w:pPr>
              <w:rPr>
                <w:rFonts w:ascii="Times New Roman" w:hAnsi="Times New Roman" w:cs="Times New Roman"/>
                <w:sz w:val="28"/>
                <w:lang w:eastAsia="ru-RU"/>
              </w:rPr>
            </w:pPr>
            <w:r>
              <w:rPr>
                <w:rFonts w:ascii="Times New Roman" w:hAnsi="Times New Roman" w:cs="Times New Roman"/>
                <w:sz w:val="28"/>
                <w:lang w:eastAsia="ru-RU"/>
              </w:rPr>
              <w:t xml:space="preserve">Составители:  </w:t>
            </w:r>
          </w:p>
          <w:p w:rsidR="00BA4190" w:rsidRDefault="00BA4190">
            <w:pPr>
              <w:rPr>
                <w:rFonts w:ascii="Times New Roman" w:hAnsi="Times New Roman" w:cs="Times New Roman"/>
                <w:sz w:val="28"/>
                <w:lang w:eastAsia="ru-RU"/>
              </w:rPr>
            </w:pPr>
            <w:r>
              <w:rPr>
                <w:rFonts w:ascii="Times New Roman" w:hAnsi="Times New Roman" w:cs="Times New Roman"/>
                <w:sz w:val="28"/>
                <w:lang w:eastAsia="ru-RU"/>
              </w:rPr>
              <w:t>Юдина М.А., 1КК</w:t>
            </w:r>
          </w:p>
          <w:p w:rsidR="00BA4190" w:rsidRDefault="00BA4190">
            <w:pPr>
              <w:rPr>
                <w:rFonts w:ascii="Times New Roman" w:hAnsi="Times New Roman" w:cs="Times New Roman"/>
                <w:sz w:val="28"/>
                <w:lang w:eastAsia="ru-RU"/>
              </w:rPr>
            </w:pPr>
            <w:r>
              <w:rPr>
                <w:rFonts w:ascii="Times New Roman" w:hAnsi="Times New Roman" w:cs="Times New Roman"/>
                <w:sz w:val="28"/>
                <w:lang w:eastAsia="ru-RU"/>
              </w:rPr>
              <w:t>Пермякова М.Б., 1 КК</w:t>
            </w:r>
          </w:p>
          <w:p w:rsidR="00BA4190" w:rsidRDefault="00BA4190">
            <w:pPr>
              <w:rPr>
                <w:rFonts w:ascii="Times New Roman" w:hAnsi="Times New Roman" w:cs="Times New Roman"/>
                <w:sz w:val="28"/>
                <w:lang w:eastAsia="ru-RU"/>
              </w:rPr>
            </w:pPr>
          </w:p>
          <w:p w:rsidR="00BA4190" w:rsidRDefault="00BA4190">
            <w:pPr>
              <w:ind w:firstLine="709"/>
              <w:jc w:val="both"/>
              <w:rPr>
                <w:rFonts w:ascii="Times New Roman" w:hAnsi="Times New Roman" w:cs="Times New Roman"/>
                <w:b/>
                <w:sz w:val="28"/>
                <w:lang w:eastAsia="ru-RU"/>
              </w:rPr>
            </w:pPr>
          </w:p>
        </w:tc>
      </w:tr>
    </w:tbl>
    <w:p w:rsidR="00BA4190" w:rsidRDefault="00BA4190" w:rsidP="00BA41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Предмет: Литературное чтение</w:t>
      </w:r>
    </w:p>
    <w:p w:rsidR="00BA4190" w:rsidRDefault="00BA4190" w:rsidP="00BA41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Класс: 1- 3</w:t>
      </w:r>
    </w:p>
    <w:p w:rsidR="00BA4190" w:rsidRDefault="00BA4190" w:rsidP="00BA4190">
      <w:pPr>
        <w:spacing w:after="0" w:line="240" w:lineRule="auto"/>
        <w:jc w:val="center"/>
        <w:rPr>
          <w:rFonts w:ascii="Times New Roman" w:eastAsia="Times New Roman" w:hAnsi="Times New Roman" w:cs="Times New Roman"/>
          <w:b/>
          <w:sz w:val="28"/>
        </w:rPr>
      </w:pPr>
    </w:p>
    <w:p w:rsidR="00BA4190" w:rsidRDefault="00BA4190" w:rsidP="00BA4190">
      <w:pPr>
        <w:spacing w:after="0" w:line="240" w:lineRule="auto"/>
        <w:jc w:val="center"/>
        <w:rPr>
          <w:rFonts w:ascii="Times New Roman" w:eastAsia="Times New Roman" w:hAnsi="Times New Roman" w:cs="Times New Roman"/>
          <w:b/>
          <w:sz w:val="28"/>
        </w:rPr>
      </w:pPr>
    </w:p>
    <w:p w:rsidR="00BA4190" w:rsidRDefault="00BA4190" w:rsidP="00BA4190">
      <w:pPr>
        <w:spacing w:after="0" w:line="240" w:lineRule="auto"/>
        <w:jc w:val="center"/>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Cs w:val="28"/>
        </w:rPr>
      </w:pPr>
    </w:p>
    <w:p w:rsidR="00BA4190" w:rsidRDefault="00BA4190" w:rsidP="00BA4190">
      <w:pPr>
        <w:spacing w:after="0" w:line="240" w:lineRule="auto"/>
        <w:jc w:val="center"/>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                                                                                                              </w:t>
      </w:r>
    </w:p>
    <w:p w:rsidR="00BA4190" w:rsidRDefault="00BA4190" w:rsidP="00BA4190">
      <w:pPr>
        <w:spacing w:after="0" w:line="240" w:lineRule="auto"/>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Cs w:val="28"/>
        </w:rPr>
      </w:pPr>
    </w:p>
    <w:p w:rsidR="00BA4190" w:rsidRDefault="00BA4190" w:rsidP="00BA4190">
      <w:pPr>
        <w:spacing w:after="0" w:line="240" w:lineRule="auto"/>
        <w:rPr>
          <w:rFonts w:ascii="Times New Roman" w:eastAsia="Times New Roman" w:hAnsi="Times New Roman" w:cs="Times New Roman"/>
          <w:sz w:val="28"/>
        </w:rPr>
      </w:pPr>
      <w:r>
        <w:rPr>
          <w:rFonts w:ascii="Times New Roman" w:eastAsia="Times New Roman" w:hAnsi="Times New Roman" w:cs="Times New Roman"/>
          <w:szCs w:val="28"/>
        </w:rPr>
        <w:t xml:space="preserve">                                                                                                                    г. Сухой Лог</w:t>
      </w:r>
    </w:p>
    <w:p w:rsidR="00BA4190" w:rsidRDefault="00BA4190" w:rsidP="00BA4190">
      <w:pPr>
        <w:spacing w:after="0" w:line="240" w:lineRule="auto"/>
      </w:pPr>
      <w:r>
        <w:rPr>
          <w:rFonts w:ascii="Times New Roman" w:eastAsia="Times New Roman" w:hAnsi="Times New Roman" w:cs="Times New Roman"/>
          <w:szCs w:val="28"/>
        </w:rPr>
        <w:t xml:space="preserve">                                                                                                                          2020г.</w:t>
      </w:r>
      <w:r>
        <w:t xml:space="preserve"> </w:t>
      </w:r>
    </w:p>
    <w:p w:rsidR="00DD73C8" w:rsidRPr="00087FE8" w:rsidRDefault="00DD73C8" w:rsidP="00DD73C8">
      <w:pPr>
        <w:jc w:val="center"/>
        <w:rPr>
          <w:rFonts w:ascii="Times New Roman" w:hAnsi="Times New Roman" w:cs="Times New Roman"/>
          <w:b/>
          <w:sz w:val="24"/>
          <w:szCs w:val="24"/>
        </w:rPr>
      </w:pPr>
      <w:r w:rsidRPr="00087FE8">
        <w:rPr>
          <w:rFonts w:ascii="Times New Roman" w:hAnsi="Times New Roman" w:cs="Times New Roman"/>
          <w:b/>
          <w:sz w:val="24"/>
          <w:szCs w:val="24"/>
        </w:rPr>
        <w:t xml:space="preserve">1. Пояснительная записка </w:t>
      </w:r>
    </w:p>
    <w:p w:rsidR="00DD73C8" w:rsidRPr="00087FE8" w:rsidRDefault="00DD73C8" w:rsidP="00DD73C8">
      <w:pPr>
        <w:jc w:val="center"/>
        <w:rPr>
          <w:rFonts w:ascii="Times New Roman" w:hAnsi="Times New Roman" w:cs="Times New Roman"/>
          <w:i/>
          <w:sz w:val="24"/>
          <w:szCs w:val="24"/>
        </w:rPr>
      </w:pPr>
      <w:r w:rsidRPr="00087FE8">
        <w:rPr>
          <w:rFonts w:ascii="Times New Roman" w:hAnsi="Times New Roman" w:cs="Times New Roman"/>
          <w:i/>
          <w:sz w:val="24"/>
          <w:szCs w:val="24"/>
        </w:rPr>
        <w:t>1.1. Концепция рабочей программы для детей с задержкой психического развития</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Рабочая программа по изобразительному искусству составлена с учетом основных направлений  коррекционной работы на уровне начального общего образования и  обеспечивает: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создание в общеобразовательном учреждении специальных условий организации образовательной деятельности,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дальнейшую социальную адаптацию и интеграцию детей с задержкой психического развития в общеобразовательном учреждении и в социуме. </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 xml:space="preserve">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-слабой способности к сосредоточенной умственной деятельности; </w:t>
      </w:r>
    </w:p>
    <w:p w:rsidR="00DD73C8" w:rsidRPr="00087FE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-низких темпов возможности; инертности мышления;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 -создать условия для коррекции, исправления и восстановления определенных функций, процессов, навыков учащихся через использование в образовательной деятельности корректирующих упражнений и приемов организации учебной деятельности;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-создавать условия для развития каждого ребенка посредством организации различных видов деятельности. </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 xml:space="preserve">С целью повышения эффективности деятельности на уроках данной категории учащихся предусмотрены: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подбор заданий, максимально возбуждающих активность ребенка, пробуждающих у него потребность в познавательной деятельности;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-адаптация учебных заданий, упражнений, других видов заданий для каждого учащегося;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-использование дидактических карточек, опорных схем и конспектов развивающего и контролирующего  характера;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постоянное использование наглядности, наводящих вопросов, аналогий.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-порциальная подача учебного материала;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-повторное объяснение учебного материала и подбор дополнительных заданий;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поэтапное обобщение проделанной на уроке работы;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-недостаточной выраженности интеллектуальных интересов;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-низкой познавательной активности;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-недостаточности развития памяти (малый объем, медленное запоминание и быстрое забывание) </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Работа с учащимися с задержкой психического развития строится в соответствии с основным</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-занятия с целью повторения и тренировки практических навыков. </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 xml:space="preserve">Программа предусматривает следующие направления коррекционной работы: </w:t>
      </w:r>
    </w:p>
    <w:p w:rsidR="00DD73C8" w:rsidRPr="00087FE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-совершенствование движений и сенсомоторного развития;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-коррекция отдельных сторон психической деятельности (развитие зрительного восприятия и узнавания, развитие зрительной памяти и внимания, развитие пространственных представлений и ориентации, развитие слухового внимания и памяти, развитие основных мыслительных операций).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-развитие различных видов мышления;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-коррекция нарушений в развитии эмоционально-личностной сферы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-расширение представлений об окружающем мире и обогащение словаря;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-коррекция индивидуальных пробелов в знаниях. </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 xml:space="preserve">Основные используемые технологии в обучении детей с задержкой психического развития: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 проведения фитотерапии в период вспышки ОРВИ.                  </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 xml:space="preserve">Реализация данной рабочей программы направлена на: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речевой сфер;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развитие универсальных учебных действий в соответствии с требованиями Федерального государственного образовательного стандарта начального общего образования;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формирование способов регуляции поведения и эмоциональных состояний;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DD73C8" w:rsidRPr="00087FE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Коррекционно-развивающая направленность урока обеспечивается через ежедневные конструкты уроков  учителя.  </w:t>
      </w:r>
    </w:p>
    <w:p w:rsidR="00DD73C8" w:rsidRDefault="00DD73C8" w:rsidP="00DD73C8">
      <w:pPr>
        <w:jc w:val="center"/>
        <w:rPr>
          <w:rFonts w:ascii="Times New Roman" w:hAnsi="Times New Roman" w:cs="Times New Roman"/>
          <w:sz w:val="24"/>
          <w:szCs w:val="24"/>
        </w:rPr>
      </w:pPr>
    </w:p>
    <w:p w:rsidR="00DD73C8" w:rsidRPr="00087FE8" w:rsidRDefault="00DD73C8" w:rsidP="00DD73C8">
      <w:pPr>
        <w:jc w:val="center"/>
        <w:rPr>
          <w:rFonts w:ascii="Times New Roman" w:hAnsi="Times New Roman" w:cs="Times New Roman"/>
          <w:i/>
          <w:sz w:val="24"/>
          <w:szCs w:val="24"/>
        </w:rPr>
      </w:pPr>
      <w:r w:rsidRPr="00087FE8">
        <w:rPr>
          <w:rFonts w:ascii="Times New Roman" w:hAnsi="Times New Roman" w:cs="Times New Roman"/>
          <w:i/>
          <w:sz w:val="24"/>
          <w:szCs w:val="24"/>
        </w:rPr>
        <w:t>1.2.Нормативно-правовые документы</w:t>
      </w:r>
    </w:p>
    <w:p w:rsidR="00DD73C8" w:rsidRDefault="00DD73C8" w:rsidP="00DD73C8">
      <w:pPr>
        <w:spacing w:after="0"/>
        <w:rPr>
          <w:rFonts w:ascii="Times New Roman" w:hAnsi="Times New Roman" w:cs="Times New Roman"/>
          <w:sz w:val="24"/>
          <w:szCs w:val="24"/>
        </w:rPr>
      </w:pPr>
      <w:r>
        <w:rPr>
          <w:rFonts w:ascii="Times New Roman" w:hAnsi="Times New Roman" w:cs="Times New Roman"/>
          <w:sz w:val="24"/>
          <w:szCs w:val="24"/>
        </w:rPr>
        <w:tab/>
      </w:r>
      <w:r w:rsidRPr="00087FE8">
        <w:rPr>
          <w:rFonts w:ascii="Times New Roman" w:hAnsi="Times New Roman" w:cs="Times New Roman"/>
          <w:sz w:val="24"/>
          <w:szCs w:val="24"/>
        </w:rPr>
        <w:t xml:space="preserve">Настоящая рабочая программа по изобразительному искусству составлена на основе следующих нормативно-правовых документов: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-Федерального закона «Об образовании в Российской Федерации» от 29 декабря 2012 года № 273-ФЗ;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2009 г. № 373; в ред. приказов от 26 ноября 2010 г. № 1241, от 22 сентября 2011 г. № 2357); </w:t>
      </w:r>
    </w:p>
    <w:p w:rsidR="00DD73C8" w:rsidRPr="00087FE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-Примерной основной образовательной программы начального общего образования, одобренной решением федерального учебно- методического объединения по общему образованию (протокол от 8 апреля 2015г. № 1/5);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-Приказа Министерства образования и науки РФ от 31 декабря 2015 года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-Приказ Министерства образования и науки РФ № 253 от 31.03.2014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-Приказа Министерства образования и науки РФ от 08.06.2015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Министерства образования и науки РФ от 31.03.2014 г. № 253; -СанПин 2.4.2 28 21-10 «Санитарно-эпидемиологические требования к условиям и организации обучения в образовательном учреждении» (с изменениями № 3 от 24.11.2015 г.) </w:t>
      </w:r>
    </w:p>
    <w:p w:rsid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-Письма Министерства образования и науки РФ  от 28.10.2015 г. № 08-1786 «О рабочих программах учебных предметов»; </w:t>
      </w:r>
    </w:p>
    <w:p w:rsidR="003E077C" w:rsidRPr="00DD73C8" w:rsidRDefault="00DD73C8" w:rsidP="00DD73C8">
      <w:pPr>
        <w:spacing w:after="0"/>
        <w:rPr>
          <w:rFonts w:ascii="Times New Roman" w:hAnsi="Times New Roman" w:cs="Times New Roman"/>
          <w:sz w:val="24"/>
          <w:szCs w:val="24"/>
        </w:rPr>
      </w:pPr>
      <w:r w:rsidRPr="00087FE8">
        <w:rPr>
          <w:rFonts w:ascii="Times New Roman" w:hAnsi="Times New Roman" w:cs="Times New Roman"/>
          <w:sz w:val="24"/>
          <w:szCs w:val="24"/>
        </w:rPr>
        <w:t xml:space="preserve">-Адаптированной образовательной программы Муниципального автономного общеобразовательного учреждения «Средняя общеобразовательная школа № 7» на 2016-2021 г.г. </w:t>
      </w:r>
      <w:r>
        <w:rPr>
          <w:rFonts w:ascii="Times New Roman" w:hAnsi="Times New Roman"/>
          <w:sz w:val="24"/>
          <w:szCs w:val="24"/>
        </w:rPr>
        <w:t xml:space="preserve">                 </w:t>
      </w:r>
      <w:r w:rsidR="003E077C">
        <w:rPr>
          <w:rFonts w:ascii="Times New Roman" w:hAnsi="Times New Roman"/>
          <w:sz w:val="24"/>
          <w:szCs w:val="24"/>
        </w:rPr>
        <w:t xml:space="preserve">                                                                                                                                                  </w:t>
      </w:r>
    </w:p>
    <w:p w:rsidR="0040506D" w:rsidRPr="00B77DE4" w:rsidRDefault="0040506D" w:rsidP="0040506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Курс литературного чтения направлен на достижение следующих </w:t>
      </w:r>
      <w:r w:rsidRPr="00B77DE4">
        <w:rPr>
          <w:rFonts w:ascii="Times New Roman" w:eastAsia="Times New Roman" w:hAnsi="Times New Roman" w:cs="Times New Roman"/>
          <w:b/>
          <w:bCs/>
          <w:color w:val="000000"/>
          <w:sz w:val="24"/>
          <w:szCs w:val="24"/>
        </w:rPr>
        <w:t>целей:</w:t>
      </w:r>
    </w:p>
    <w:p w:rsidR="0040506D" w:rsidRPr="00B77DE4" w:rsidRDefault="0040506D" w:rsidP="0040506D">
      <w:pPr>
        <w:numPr>
          <w:ilvl w:val="0"/>
          <w:numId w:val="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40506D" w:rsidRPr="00B77DE4" w:rsidRDefault="0040506D" w:rsidP="0040506D">
      <w:pPr>
        <w:numPr>
          <w:ilvl w:val="0"/>
          <w:numId w:val="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40506D" w:rsidRPr="00B77DE4" w:rsidRDefault="0040506D" w:rsidP="0040506D">
      <w:pPr>
        <w:numPr>
          <w:ilvl w:val="0"/>
          <w:numId w:val="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40506D" w:rsidRPr="00B77DE4" w:rsidRDefault="0040506D" w:rsidP="0040506D">
      <w:pPr>
        <w:shd w:val="clear" w:color="auto" w:fill="FFFFFF"/>
        <w:spacing w:after="0" w:line="240" w:lineRule="auto"/>
        <w:ind w:firstLine="708"/>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Литературное чтение как учебный предмет в особой мере влияет на решение следующих </w:t>
      </w:r>
      <w:r w:rsidRPr="00B77DE4">
        <w:rPr>
          <w:rFonts w:ascii="Times New Roman" w:eastAsia="Times New Roman" w:hAnsi="Times New Roman" w:cs="Times New Roman"/>
          <w:b/>
          <w:bCs/>
          <w:color w:val="000000"/>
          <w:sz w:val="24"/>
          <w:szCs w:val="24"/>
        </w:rPr>
        <w:t>задач</w:t>
      </w:r>
      <w:r w:rsidRPr="00B77DE4">
        <w:rPr>
          <w:rFonts w:ascii="Times New Roman" w:eastAsia="Times New Roman" w:hAnsi="Times New Roman" w:cs="Times New Roman"/>
          <w:color w:val="000000"/>
          <w:sz w:val="24"/>
          <w:szCs w:val="24"/>
        </w:rPr>
        <w:t>:</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обогащать чувственный опыт ребенка, его реальные представления об окружающем мире и природе;</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формировать эстетическое отношение ребенка к жизни, приобщая его к классике художественной литературы;</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обеспечивать достаточно глубокое понимание содержания произведений различного уровня сложности;</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обеспечивать развитие речи школьников и активно формировать навык чтения и речевые умения;</w:t>
      </w:r>
    </w:p>
    <w:p w:rsidR="0040506D" w:rsidRPr="00B77DE4"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работать с различными видами текстов;</w:t>
      </w:r>
    </w:p>
    <w:p w:rsidR="0040506D" w:rsidRPr="0040506D" w:rsidRDefault="0040506D" w:rsidP="0040506D">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B77DE4">
        <w:rPr>
          <w:rFonts w:ascii="Times New Roman" w:eastAsia="Times New Roman" w:hAnsi="Times New Roman" w:cs="Times New Roman"/>
          <w:color w:val="000000"/>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40506D" w:rsidRPr="00967E3D" w:rsidRDefault="0040506D" w:rsidP="00967E3D">
      <w:pPr>
        <w:pStyle w:val="a4"/>
        <w:numPr>
          <w:ilvl w:val="0"/>
          <w:numId w:val="15"/>
        </w:numPr>
        <w:spacing w:after="0"/>
        <w:jc w:val="center"/>
        <w:rPr>
          <w:rFonts w:ascii="Times New Roman" w:eastAsia="Times New Roman" w:hAnsi="Times New Roman" w:cs="Times New Roman"/>
          <w:b/>
          <w:sz w:val="24"/>
        </w:rPr>
      </w:pPr>
      <w:r w:rsidRPr="00967E3D">
        <w:rPr>
          <w:rFonts w:ascii="Times New Roman" w:eastAsia="Times New Roman" w:hAnsi="Times New Roman" w:cs="Times New Roman"/>
          <w:b/>
          <w:sz w:val="24"/>
        </w:rPr>
        <w:t>Планируемые результаты освоения учебного предмета «Литературного чтени</w:t>
      </w:r>
      <w:r w:rsidR="00967E3D" w:rsidRPr="00967E3D">
        <w:rPr>
          <w:rFonts w:ascii="Times New Roman" w:eastAsia="Times New Roman" w:hAnsi="Times New Roman" w:cs="Times New Roman"/>
          <w:b/>
          <w:sz w:val="24"/>
        </w:rPr>
        <w:t xml:space="preserve">я» </w:t>
      </w:r>
      <w:r w:rsidRPr="00967E3D">
        <w:rPr>
          <w:rFonts w:ascii="Times New Roman" w:eastAsia="Times New Roman" w:hAnsi="Times New Roman" w:cs="Times New Roman"/>
          <w:b/>
          <w:sz w:val="24"/>
        </w:rPr>
        <w:t xml:space="preserve"> </w:t>
      </w:r>
    </w:p>
    <w:p w:rsidR="0040506D" w:rsidRPr="00503521" w:rsidRDefault="0040506D" w:rsidP="0040506D">
      <w:pPr>
        <w:pStyle w:val="a6"/>
        <w:spacing w:line="276" w:lineRule="auto"/>
        <w:ind w:left="360"/>
        <w:jc w:val="center"/>
        <w:rPr>
          <w:rFonts w:ascii="Times New Roman" w:hAnsi="Times New Roman" w:cs="Times New Roman"/>
          <w:b/>
          <w:sz w:val="24"/>
          <w:szCs w:val="24"/>
        </w:rPr>
      </w:pPr>
      <w:r w:rsidRPr="00503521">
        <w:rPr>
          <w:rFonts w:ascii="Times New Roman" w:hAnsi="Times New Roman" w:cs="Times New Roman"/>
          <w:b/>
          <w:sz w:val="24"/>
          <w:szCs w:val="24"/>
        </w:rPr>
        <w:t>Личностные результаты</w:t>
      </w:r>
    </w:p>
    <w:p w:rsidR="0040506D" w:rsidRPr="00A70211" w:rsidRDefault="0040506D" w:rsidP="0040506D">
      <w:pPr>
        <w:pStyle w:val="a6"/>
        <w:rPr>
          <w:rFonts w:ascii="Times New Roman" w:hAnsi="Times New Roman" w:cs="Times New Roman"/>
          <w:sz w:val="24"/>
          <w:szCs w:val="24"/>
        </w:rPr>
      </w:pPr>
      <w:r w:rsidRPr="00A70211">
        <w:rPr>
          <w:rFonts w:ascii="Times New Roman" w:hAnsi="Times New Roman" w:cs="Times New Roman"/>
          <w:b/>
          <w:sz w:val="24"/>
          <w:szCs w:val="24"/>
        </w:rPr>
        <w:t>Учащийся научится</w:t>
      </w:r>
      <w:r w:rsidRPr="00A70211">
        <w:rPr>
          <w:rFonts w:ascii="Times New Roman" w:hAnsi="Times New Roman" w:cs="Times New Roman"/>
          <w:sz w:val="24"/>
          <w:szCs w:val="24"/>
        </w:rPr>
        <w:t xml:space="preserve">: </w:t>
      </w:r>
    </w:p>
    <w:p w:rsidR="0040506D" w:rsidRPr="00310362" w:rsidRDefault="0040506D" w:rsidP="0040506D">
      <w:pPr>
        <w:pStyle w:val="a6"/>
        <w:numPr>
          <w:ilvl w:val="0"/>
          <w:numId w:val="7"/>
        </w:numPr>
        <w:spacing w:line="276" w:lineRule="auto"/>
        <w:rPr>
          <w:rFonts w:ascii="Times New Roman" w:hAnsi="Times New Roman" w:cs="Times New Roman"/>
          <w:sz w:val="24"/>
        </w:rPr>
      </w:pPr>
      <w:r w:rsidRPr="00310362">
        <w:rPr>
          <w:rFonts w:ascii="Times New Roman" w:hAnsi="Times New Roman" w:cs="Times New Roman"/>
          <w:sz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40506D" w:rsidRPr="00310362" w:rsidRDefault="0040506D" w:rsidP="0040506D">
      <w:pPr>
        <w:pStyle w:val="a6"/>
        <w:numPr>
          <w:ilvl w:val="0"/>
          <w:numId w:val="7"/>
        </w:numPr>
        <w:spacing w:line="276" w:lineRule="auto"/>
        <w:rPr>
          <w:rFonts w:ascii="Times New Roman" w:hAnsi="Times New Roman" w:cs="Times New Roman"/>
          <w:sz w:val="24"/>
        </w:rPr>
      </w:pPr>
      <w:r w:rsidRPr="00310362">
        <w:rPr>
          <w:rFonts w:ascii="Times New Roman" w:hAnsi="Times New Roman" w:cs="Times New Roman"/>
          <w:sz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40506D" w:rsidRPr="00310362" w:rsidRDefault="0040506D" w:rsidP="0040506D">
      <w:pPr>
        <w:pStyle w:val="a6"/>
        <w:numPr>
          <w:ilvl w:val="0"/>
          <w:numId w:val="7"/>
        </w:numPr>
        <w:spacing w:line="276" w:lineRule="auto"/>
        <w:rPr>
          <w:rFonts w:ascii="Times New Roman" w:hAnsi="Times New Roman" w:cs="Times New Roman"/>
          <w:sz w:val="24"/>
        </w:rPr>
      </w:pPr>
      <w:r w:rsidRPr="00310362">
        <w:rPr>
          <w:rFonts w:ascii="Times New Roman" w:hAnsi="Times New Roman" w:cs="Times New Roman"/>
          <w:sz w:val="24"/>
        </w:rPr>
        <w:t>составлять сборники стихов и рассказов о Родине, включать в них и произведения собственного сочинения;</w:t>
      </w:r>
    </w:p>
    <w:p w:rsidR="0040506D" w:rsidRPr="00310362" w:rsidRDefault="0040506D" w:rsidP="0040506D">
      <w:pPr>
        <w:pStyle w:val="a6"/>
        <w:numPr>
          <w:ilvl w:val="0"/>
          <w:numId w:val="7"/>
        </w:numPr>
        <w:spacing w:line="276" w:lineRule="auto"/>
        <w:rPr>
          <w:rFonts w:ascii="Times New Roman" w:hAnsi="Times New Roman" w:cs="Times New Roman"/>
          <w:sz w:val="24"/>
        </w:rPr>
      </w:pPr>
      <w:r w:rsidRPr="00310362">
        <w:rPr>
          <w:rFonts w:ascii="Times New Roman" w:hAnsi="Times New Roman" w:cs="Times New Roman"/>
          <w:sz w:val="24"/>
        </w:rPr>
        <w:t>принимать участие в проекте на тему «Моя Родина в произведениях великих художников, поэтов и музыкантов».</w:t>
      </w:r>
    </w:p>
    <w:p w:rsidR="0040506D" w:rsidRPr="00310362" w:rsidRDefault="0040506D" w:rsidP="0040506D">
      <w:pPr>
        <w:pStyle w:val="a6"/>
        <w:spacing w:line="276" w:lineRule="auto"/>
        <w:rPr>
          <w:rFonts w:ascii="Times New Roman" w:hAnsi="Times New Roman" w:cs="Times New Roman"/>
          <w:b/>
          <w:i/>
          <w:sz w:val="24"/>
        </w:rPr>
      </w:pPr>
      <w:r w:rsidRPr="00310362">
        <w:rPr>
          <w:rFonts w:ascii="Times New Roman" w:hAnsi="Times New Roman" w:cs="Times New Roman"/>
          <w:i/>
          <w:sz w:val="24"/>
        </w:rPr>
        <w:t xml:space="preserve"> </w:t>
      </w:r>
      <w:r w:rsidRPr="00310362">
        <w:rPr>
          <w:rFonts w:ascii="Times New Roman" w:hAnsi="Times New Roman" w:cs="Times New Roman"/>
          <w:b/>
          <w:i/>
          <w:sz w:val="24"/>
        </w:rPr>
        <w:t>Учащиеся получат возможность научиться:</w:t>
      </w:r>
    </w:p>
    <w:p w:rsidR="0040506D" w:rsidRPr="00310362" w:rsidRDefault="0040506D" w:rsidP="0040506D">
      <w:pPr>
        <w:pStyle w:val="a6"/>
        <w:numPr>
          <w:ilvl w:val="0"/>
          <w:numId w:val="8"/>
        </w:numPr>
        <w:spacing w:line="276" w:lineRule="auto"/>
        <w:rPr>
          <w:rFonts w:ascii="Times New Roman" w:hAnsi="Times New Roman" w:cs="Times New Roman"/>
          <w:i/>
          <w:sz w:val="24"/>
        </w:rPr>
      </w:pPr>
      <w:r w:rsidRPr="00310362">
        <w:rPr>
          <w:rFonts w:ascii="Times New Roman" w:hAnsi="Times New Roman" w:cs="Times New Roman"/>
          <w:i/>
          <w:sz w:val="24"/>
        </w:rPr>
        <w:t>познавать национальные традиции своего народа, сохранять их;</w:t>
      </w:r>
    </w:p>
    <w:p w:rsidR="0040506D" w:rsidRPr="00310362" w:rsidRDefault="0040506D" w:rsidP="0040506D">
      <w:pPr>
        <w:pStyle w:val="a6"/>
        <w:numPr>
          <w:ilvl w:val="0"/>
          <w:numId w:val="8"/>
        </w:numPr>
        <w:spacing w:line="276" w:lineRule="auto"/>
        <w:rPr>
          <w:rFonts w:ascii="Times New Roman" w:hAnsi="Times New Roman" w:cs="Times New Roman"/>
          <w:i/>
          <w:sz w:val="24"/>
        </w:rPr>
      </w:pPr>
      <w:r w:rsidRPr="00310362">
        <w:rPr>
          <w:rFonts w:ascii="Times New Roman" w:hAnsi="Times New Roman" w:cs="Times New Roman"/>
          <w:i/>
          <w:sz w:val="24"/>
        </w:rPr>
        <w:t>рассказывать о своей Родине, об авторах и их произведениях о Родине, о памятных местах своей малой родины;</w:t>
      </w:r>
    </w:p>
    <w:p w:rsidR="0040506D" w:rsidRPr="00310362" w:rsidRDefault="0040506D" w:rsidP="0040506D">
      <w:pPr>
        <w:pStyle w:val="a6"/>
        <w:numPr>
          <w:ilvl w:val="0"/>
          <w:numId w:val="8"/>
        </w:numPr>
        <w:spacing w:line="276" w:lineRule="auto"/>
        <w:rPr>
          <w:rFonts w:ascii="Times New Roman" w:hAnsi="Times New Roman" w:cs="Times New Roman"/>
          <w:i/>
          <w:sz w:val="24"/>
        </w:rPr>
      </w:pPr>
      <w:r w:rsidRPr="00310362">
        <w:rPr>
          <w:rFonts w:ascii="Times New Roman" w:hAnsi="Times New Roman" w:cs="Times New Roman"/>
          <w:i/>
          <w:sz w:val="24"/>
        </w:rPr>
        <w:t>находить в Интернете, в библиотеке произведения о Родине, о людях, совершивших подвиг во имя своей Родины;</w:t>
      </w:r>
    </w:p>
    <w:p w:rsidR="0040506D" w:rsidRPr="0040506D" w:rsidRDefault="0040506D" w:rsidP="0040506D">
      <w:pPr>
        <w:pStyle w:val="a6"/>
        <w:numPr>
          <w:ilvl w:val="0"/>
          <w:numId w:val="8"/>
        </w:numPr>
        <w:spacing w:line="276" w:lineRule="auto"/>
        <w:rPr>
          <w:rFonts w:ascii="Times New Roman" w:hAnsi="Times New Roman" w:cs="Times New Roman"/>
          <w:b/>
          <w:i/>
          <w:sz w:val="32"/>
          <w:szCs w:val="24"/>
        </w:rPr>
      </w:pPr>
      <w:r w:rsidRPr="00310362">
        <w:rPr>
          <w:rFonts w:ascii="Times New Roman" w:hAnsi="Times New Roman" w:cs="Times New Roman"/>
          <w:i/>
          <w:sz w:val="24"/>
        </w:rPr>
        <w:t>создавать свои собственные проекты о Родине, писать собственные произведения о Родине.</w:t>
      </w:r>
    </w:p>
    <w:p w:rsidR="0040506D" w:rsidRDefault="0040506D" w:rsidP="0040506D">
      <w:pPr>
        <w:pStyle w:val="a6"/>
        <w:spacing w:line="276" w:lineRule="auto"/>
        <w:ind w:left="720"/>
        <w:jc w:val="center"/>
        <w:rPr>
          <w:rFonts w:ascii="Times New Roman" w:hAnsi="Times New Roman" w:cs="Times New Roman"/>
          <w:b/>
          <w:sz w:val="24"/>
          <w:szCs w:val="24"/>
        </w:rPr>
      </w:pPr>
      <w:r>
        <w:rPr>
          <w:rFonts w:ascii="Times New Roman" w:hAnsi="Times New Roman" w:cs="Times New Roman"/>
          <w:b/>
          <w:sz w:val="24"/>
          <w:szCs w:val="24"/>
        </w:rPr>
        <w:t>Метапредметные</w:t>
      </w:r>
    </w:p>
    <w:p w:rsidR="0040506D" w:rsidRPr="00310362" w:rsidRDefault="0040506D" w:rsidP="0040506D">
      <w:pPr>
        <w:pStyle w:val="a6"/>
        <w:spacing w:line="276" w:lineRule="auto"/>
        <w:rPr>
          <w:rFonts w:ascii="Times New Roman" w:hAnsi="Times New Roman" w:cs="Times New Roman"/>
          <w:b/>
          <w:sz w:val="24"/>
        </w:rPr>
      </w:pPr>
      <w:r w:rsidRPr="00310362">
        <w:rPr>
          <w:rFonts w:ascii="Times New Roman" w:hAnsi="Times New Roman" w:cs="Times New Roman"/>
          <w:b/>
          <w:sz w:val="24"/>
        </w:rPr>
        <w:t>Регулятивные УУД</w:t>
      </w:r>
    </w:p>
    <w:p w:rsidR="0040506D" w:rsidRPr="00310362" w:rsidRDefault="0040506D" w:rsidP="0040506D">
      <w:pPr>
        <w:pStyle w:val="a6"/>
        <w:spacing w:line="276" w:lineRule="auto"/>
        <w:rPr>
          <w:rFonts w:ascii="Times New Roman" w:hAnsi="Times New Roman" w:cs="Times New Roman"/>
          <w:sz w:val="24"/>
        </w:rPr>
      </w:pPr>
      <w:r w:rsidRPr="00310362">
        <w:rPr>
          <w:rFonts w:ascii="Times New Roman" w:hAnsi="Times New Roman" w:cs="Times New Roman"/>
          <w:sz w:val="24"/>
        </w:rPr>
        <w:t xml:space="preserve"> Учащиеся научатся: </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формулировать учебную задачу урока коллективно, в минигруппе или паре;</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читать в соответствии с целью чтения (в темпе разговорной речи, без искажений, выразительно, выборочно и пр.);</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 xml:space="preserve">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 xml:space="preserve">принимать замечания, конструктивно обсуждать недостатки предложенного плана; </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 xml:space="preserve">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 xml:space="preserve">оценивать свою работу в соответствии с заранее выработанными критериями и выбранными формами оценивания; </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определять границы собственного знания и незнания по теме самостоятельно;</w:t>
      </w:r>
    </w:p>
    <w:p w:rsidR="0040506D" w:rsidRPr="00310362" w:rsidRDefault="0040506D" w:rsidP="0040506D">
      <w:pPr>
        <w:pStyle w:val="a6"/>
        <w:numPr>
          <w:ilvl w:val="0"/>
          <w:numId w:val="9"/>
        </w:numPr>
        <w:spacing w:line="276" w:lineRule="auto"/>
        <w:rPr>
          <w:rFonts w:ascii="Times New Roman" w:hAnsi="Times New Roman" w:cs="Times New Roman"/>
          <w:sz w:val="24"/>
        </w:rPr>
      </w:pPr>
      <w:r w:rsidRPr="00310362">
        <w:rPr>
          <w:rFonts w:ascii="Times New Roman" w:hAnsi="Times New Roman" w:cs="Times New Roman"/>
          <w:sz w:val="24"/>
        </w:rPr>
        <w:t xml:space="preserve">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 </w:t>
      </w:r>
    </w:p>
    <w:p w:rsidR="0040506D" w:rsidRPr="006C4F3B" w:rsidRDefault="0040506D" w:rsidP="0040506D">
      <w:pPr>
        <w:pStyle w:val="a6"/>
        <w:numPr>
          <w:ilvl w:val="0"/>
          <w:numId w:val="9"/>
        </w:numPr>
        <w:spacing w:line="276" w:lineRule="auto"/>
        <w:rPr>
          <w:rFonts w:ascii="Times New Roman" w:hAnsi="Times New Roman" w:cs="Times New Roman"/>
          <w:b/>
          <w:sz w:val="24"/>
          <w:szCs w:val="24"/>
        </w:rPr>
      </w:pPr>
      <w:r w:rsidRPr="00310362">
        <w:rPr>
          <w:rFonts w:ascii="Times New Roman" w:hAnsi="Times New Roman" w:cs="Times New Roman"/>
          <w:sz w:val="24"/>
        </w:rPr>
        <w:t xml:space="preserve">фиксировать индивидуальные причины неудач в письменной форме в рабочей тетради или в пособии «Портфель достижений». </w:t>
      </w:r>
      <w:r w:rsidRPr="006C4F3B">
        <w:rPr>
          <w:rFonts w:ascii="Times New Roman" w:hAnsi="Times New Roman" w:cs="Times New Roman"/>
          <w:b/>
          <w:i/>
          <w:sz w:val="24"/>
          <w:szCs w:val="24"/>
        </w:rPr>
        <w:t>Учащиеся получат возможность научиться:</w:t>
      </w:r>
      <w:r w:rsidRPr="006C4F3B">
        <w:rPr>
          <w:rFonts w:ascii="Times New Roman" w:hAnsi="Times New Roman" w:cs="Times New Roman"/>
          <w:b/>
          <w:sz w:val="24"/>
          <w:szCs w:val="24"/>
        </w:rPr>
        <w:t xml:space="preserve"> </w:t>
      </w:r>
    </w:p>
    <w:p w:rsidR="0040506D" w:rsidRPr="00310362" w:rsidRDefault="0040506D" w:rsidP="0040506D">
      <w:pPr>
        <w:pStyle w:val="a6"/>
        <w:numPr>
          <w:ilvl w:val="0"/>
          <w:numId w:val="9"/>
        </w:numPr>
        <w:spacing w:line="276" w:lineRule="auto"/>
        <w:rPr>
          <w:rFonts w:ascii="Times New Roman" w:hAnsi="Times New Roman" w:cs="Times New Roman"/>
          <w:i/>
          <w:sz w:val="24"/>
        </w:rPr>
      </w:pPr>
      <w:r w:rsidRPr="00310362">
        <w:rPr>
          <w:rFonts w:ascii="Times New Roman" w:hAnsi="Times New Roman" w:cs="Times New Roman"/>
          <w:i/>
          <w:sz w:val="24"/>
        </w:rPr>
        <w:t xml:space="preserve">самостоятельно обнаруживать и формулировать учебную задачу, понимать конечный результат, выбирать возможный путь для достижения данного результата; </w:t>
      </w:r>
    </w:p>
    <w:p w:rsidR="0040506D" w:rsidRPr="00310362" w:rsidRDefault="0040506D" w:rsidP="0040506D">
      <w:pPr>
        <w:pStyle w:val="a6"/>
        <w:numPr>
          <w:ilvl w:val="0"/>
          <w:numId w:val="9"/>
        </w:numPr>
        <w:spacing w:line="276" w:lineRule="auto"/>
        <w:rPr>
          <w:rFonts w:ascii="Times New Roman" w:hAnsi="Times New Roman" w:cs="Times New Roman"/>
          <w:i/>
          <w:sz w:val="24"/>
        </w:rPr>
      </w:pPr>
      <w:r w:rsidRPr="00310362">
        <w:rPr>
          <w:rFonts w:ascii="Times New Roman" w:hAnsi="Times New Roman" w:cs="Times New Roman"/>
          <w:i/>
          <w:sz w:val="24"/>
        </w:rPr>
        <w:t xml:space="preserve"> свободно пользоваться выбранными критериями для оценки своих достижений; </w:t>
      </w:r>
    </w:p>
    <w:p w:rsidR="0040506D" w:rsidRPr="00310362" w:rsidRDefault="0040506D" w:rsidP="0040506D">
      <w:pPr>
        <w:pStyle w:val="a6"/>
        <w:numPr>
          <w:ilvl w:val="0"/>
          <w:numId w:val="9"/>
        </w:numPr>
        <w:spacing w:line="276" w:lineRule="auto"/>
        <w:rPr>
          <w:rFonts w:ascii="Times New Roman" w:hAnsi="Times New Roman" w:cs="Times New Roman"/>
          <w:i/>
          <w:sz w:val="24"/>
        </w:rPr>
      </w:pPr>
      <w:r w:rsidRPr="00310362">
        <w:rPr>
          <w:rFonts w:ascii="Times New Roman" w:hAnsi="Times New Roman" w:cs="Times New Roman"/>
          <w:i/>
          <w:sz w:val="24"/>
        </w:rPr>
        <w:t xml:space="preserve"> самостоятельно интерпретировать полученную информацию в процессе работы на уроке и преобразовывать её из одного вида в другой; </w:t>
      </w:r>
    </w:p>
    <w:p w:rsidR="0040506D" w:rsidRPr="00310362" w:rsidRDefault="0040506D" w:rsidP="0040506D">
      <w:pPr>
        <w:pStyle w:val="a6"/>
        <w:numPr>
          <w:ilvl w:val="0"/>
          <w:numId w:val="9"/>
        </w:numPr>
        <w:spacing w:line="276" w:lineRule="auto"/>
        <w:rPr>
          <w:rFonts w:ascii="Times New Roman" w:hAnsi="Times New Roman" w:cs="Times New Roman"/>
          <w:i/>
          <w:sz w:val="24"/>
        </w:rPr>
      </w:pPr>
      <w:r w:rsidRPr="00310362">
        <w:rPr>
          <w:rFonts w:ascii="Times New Roman" w:hAnsi="Times New Roman" w:cs="Times New Roman"/>
          <w:i/>
          <w:sz w:val="24"/>
        </w:rPr>
        <w:t xml:space="preserve"> владеть приёмами осмысленного чтения, использовать различные виды чтения; </w:t>
      </w:r>
    </w:p>
    <w:p w:rsidR="0040506D" w:rsidRPr="0040506D" w:rsidRDefault="0040506D" w:rsidP="0040506D">
      <w:pPr>
        <w:pStyle w:val="a6"/>
        <w:numPr>
          <w:ilvl w:val="0"/>
          <w:numId w:val="9"/>
        </w:numPr>
        <w:spacing w:line="276" w:lineRule="auto"/>
        <w:rPr>
          <w:rFonts w:ascii="Times New Roman" w:hAnsi="Times New Roman" w:cs="Times New Roman"/>
          <w:i/>
          <w:sz w:val="24"/>
        </w:rPr>
      </w:pPr>
      <w:r w:rsidRPr="00310362">
        <w:rPr>
          <w:rFonts w:ascii="Times New Roman" w:hAnsi="Times New Roman" w:cs="Times New Roman"/>
          <w:i/>
          <w:sz w:val="24"/>
        </w:rPr>
        <w:t xml:space="preserve">пользоваться компьютерными технологиями как инструментом для достижения своих учебных целей. </w:t>
      </w:r>
    </w:p>
    <w:p w:rsidR="0040506D" w:rsidRPr="0028370E" w:rsidRDefault="0040506D" w:rsidP="0040506D">
      <w:pPr>
        <w:pStyle w:val="a6"/>
        <w:spacing w:line="276" w:lineRule="auto"/>
        <w:ind w:left="360"/>
        <w:jc w:val="center"/>
        <w:rPr>
          <w:rFonts w:ascii="Times New Roman" w:hAnsi="Times New Roman" w:cs="Times New Roman"/>
          <w:b/>
          <w:sz w:val="24"/>
        </w:rPr>
      </w:pPr>
      <w:r w:rsidRPr="0028370E">
        <w:rPr>
          <w:rFonts w:ascii="Times New Roman" w:hAnsi="Times New Roman" w:cs="Times New Roman"/>
          <w:b/>
          <w:sz w:val="24"/>
        </w:rPr>
        <w:t>Познавательные УУД</w:t>
      </w:r>
    </w:p>
    <w:p w:rsidR="0040506D" w:rsidRPr="0028370E" w:rsidRDefault="0040506D" w:rsidP="0040506D">
      <w:pPr>
        <w:pStyle w:val="a6"/>
        <w:spacing w:line="276" w:lineRule="auto"/>
        <w:ind w:left="360"/>
        <w:rPr>
          <w:rFonts w:ascii="Times New Roman" w:hAnsi="Times New Roman" w:cs="Times New Roman"/>
          <w:b/>
          <w:sz w:val="24"/>
        </w:rPr>
      </w:pPr>
      <w:r w:rsidRPr="0028370E">
        <w:rPr>
          <w:rFonts w:ascii="Times New Roman" w:hAnsi="Times New Roman" w:cs="Times New Roman"/>
          <w:b/>
          <w:sz w:val="24"/>
        </w:rPr>
        <w:t>Учащиеся научатся;</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 xml:space="preserve">находить необходимую информацию в тексте литературного произведения, фиксировать полученную информацию с помощью рисунков, схем, таблиц; </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 xml:space="preserve">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 </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 xml:space="preserve">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 </w:t>
      </w:r>
    </w:p>
    <w:p w:rsidR="0040506D"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 xml:space="preserve">сравнивать литературное произведение со сценарием театральной постановки, кинофильмом, диафильмом или мультфильмом; </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находить пословицы и поговорки, озаглавливать темы раздела, темы урока или давать название выставке книг;</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сравнивать мотивы поступков героев из разных литературных произведений, выявлять особенности их поведения в зависимости от мотива;</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создавать высказывание (или доказательство своей точки зрения) по теме урока из 9—10 предложений;</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40506D" w:rsidRPr="0028370E" w:rsidRDefault="0040506D" w:rsidP="0040506D">
      <w:pPr>
        <w:pStyle w:val="a6"/>
        <w:numPr>
          <w:ilvl w:val="0"/>
          <w:numId w:val="10"/>
        </w:numPr>
        <w:spacing w:line="276" w:lineRule="auto"/>
        <w:rPr>
          <w:rFonts w:ascii="Times New Roman" w:hAnsi="Times New Roman" w:cs="Times New Roman"/>
          <w:sz w:val="24"/>
        </w:rPr>
      </w:pPr>
      <w:r w:rsidRPr="0028370E">
        <w:rPr>
          <w:rFonts w:ascii="Times New Roman" w:hAnsi="Times New Roman" w:cs="Times New Roman"/>
          <w:sz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40506D" w:rsidRDefault="0040506D" w:rsidP="0040506D">
      <w:pPr>
        <w:pStyle w:val="a6"/>
        <w:numPr>
          <w:ilvl w:val="0"/>
          <w:numId w:val="10"/>
        </w:numPr>
        <w:spacing w:line="276" w:lineRule="auto"/>
      </w:pPr>
      <w:r w:rsidRPr="0028370E">
        <w:rPr>
          <w:rFonts w:ascii="Times New Roman" w:hAnsi="Times New Roman" w:cs="Times New Roman"/>
          <w:sz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r w:rsidRPr="0028370E">
        <w:rPr>
          <w:sz w:val="24"/>
        </w:rPr>
        <w:t xml:space="preserve"> </w:t>
      </w:r>
    </w:p>
    <w:p w:rsidR="0040506D" w:rsidRPr="0028370E" w:rsidRDefault="0040506D" w:rsidP="0040506D">
      <w:pPr>
        <w:pStyle w:val="a6"/>
        <w:spacing w:line="276" w:lineRule="auto"/>
        <w:rPr>
          <w:rFonts w:ascii="Times New Roman" w:hAnsi="Times New Roman" w:cs="Times New Roman"/>
          <w:b/>
          <w:i/>
          <w:sz w:val="24"/>
        </w:rPr>
      </w:pPr>
      <w:r w:rsidRPr="0028370E">
        <w:rPr>
          <w:rFonts w:ascii="Times New Roman" w:hAnsi="Times New Roman" w:cs="Times New Roman"/>
          <w:b/>
          <w:i/>
          <w:sz w:val="24"/>
        </w:rPr>
        <w:t xml:space="preserve">Учащиеся получат возможность научиться: </w:t>
      </w:r>
    </w:p>
    <w:p w:rsidR="0040506D" w:rsidRPr="0028370E" w:rsidRDefault="0040506D" w:rsidP="0040506D">
      <w:pPr>
        <w:pStyle w:val="a6"/>
        <w:numPr>
          <w:ilvl w:val="0"/>
          <w:numId w:val="11"/>
        </w:numPr>
        <w:spacing w:line="276" w:lineRule="auto"/>
        <w:rPr>
          <w:rFonts w:ascii="Times New Roman" w:hAnsi="Times New Roman" w:cs="Times New Roman"/>
          <w:i/>
          <w:sz w:val="24"/>
        </w:rPr>
      </w:pPr>
      <w:r w:rsidRPr="0028370E">
        <w:rPr>
          <w:rFonts w:ascii="Times New Roman" w:hAnsi="Times New Roman" w:cs="Times New Roman"/>
          <w:i/>
          <w:sz w:val="24"/>
        </w:rPr>
        <w:t xml:space="preserve">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 </w:t>
      </w:r>
    </w:p>
    <w:p w:rsidR="0040506D" w:rsidRPr="0028370E" w:rsidRDefault="0040506D" w:rsidP="0040506D">
      <w:pPr>
        <w:pStyle w:val="a6"/>
        <w:numPr>
          <w:ilvl w:val="0"/>
          <w:numId w:val="11"/>
        </w:numPr>
        <w:spacing w:line="276" w:lineRule="auto"/>
        <w:rPr>
          <w:rFonts w:ascii="Times New Roman" w:hAnsi="Times New Roman" w:cs="Times New Roman"/>
          <w:i/>
          <w:sz w:val="24"/>
        </w:rPr>
      </w:pPr>
      <w:r w:rsidRPr="0028370E">
        <w:rPr>
          <w:rFonts w:ascii="Times New Roman" w:hAnsi="Times New Roman" w:cs="Times New Roman"/>
          <w:i/>
          <w:sz w:val="24"/>
        </w:rPr>
        <w:t xml:space="preserve">определять развитие настроения; выразительно читать, отражая при чтении развитие чувств; </w:t>
      </w:r>
    </w:p>
    <w:p w:rsidR="0040506D" w:rsidRPr="0028370E" w:rsidRDefault="0040506D" w:rsidP="0040506D">
      <w:pPr>
        <w:pStyle w:val="a6"/>
        <w:numPr>
          <w:ilvl w:val="0"/>
          <w:numId w:val="11"/>
        </w:numPr>
        <w:spacing w:line="276" w:lineRule="auto"/>
        <w:rPr>
          <w:rFonts w:ascii="Times New Roman" w:hAnsi="Times New Roman" w:cs="Times New Roman"/>
          <w:i/>
          <w:sz w:val="24"/>
        </w:rPr>
      </w:pPr>
      <w:r w:rsidRPr="0028370E">
        <w:rPr>
          <w:rFonts w:ascii="Times New Roman" w:hAnsi="Times New Roman" w:cs="Times New Roman"/>
          <w:i/>
          <w:sz w:val="24"/>
        </w:rPr>
        <w:t>создавать свои собственные произведения с учётом специфики жанра и с возможностью использования различных выразительных средств.</w:t>
      </w:r>
    </w:p>
    <w:p w:rsidR="0040506D" w:rsidRPr="00DE6A5F" w:rsidRDefault="0040506D" w:rsidP="0040506D">
      <w:pPr>
        <w:pStyle w:val="a6"/>
        <w:spacing w:line="276" w:lineRule="auto"/>
        <w:ind w:left="360"/>
        <w:jc w:val="center"/>
        <w:rPr>
          <w:rFonts w:ascii="Times New Roman" w:hAnsi="Times New Roman" w:cs="Times New Roman"/>
          <w:b/>
          <w:sz w:val="24"/>
          <w:szCs w:val="24"/>
        </w:rPr>
      </w:pPr>
      <w:r w:rsidRPr="00DE6A5F">
        <w:rPr>
          <w:rFonts w:ascii="Times New Roman" w:hAnsi="Times New Roman" w:cs="Times New Roman"/>
          <w:b/>
          <w:sz w:val="24"/>
          <w:szCs w:val="24"/>
        </w:rPr>
        <w:t>Коммуникативные</w:t>
      </w:r>
    </w:p>
    <w:p w:rsidR="0040506D" w:rsidRDefault="0040506D" w:rsidP="0040506D">
      <w:pPr>
        <w:pStyle w:val="a6"/>
        <w:spacing w:line="276" w:lineRule="auto"/>
        <w:ind w:left="360"/>
        <w:rPr>
          <w:rFonts w:ascii="Times New Roman" w:hAnsi="Times New Roman" w:cs="Times New Roman"/>
          <w:b/>
          <w:sz w:val="24"/>
          <w:szCs w:val="24"/>
        </w:rPr>
      </w:pPr>
      <w:r>
        <w:rPr>
          <w:rFonts w:ascii="Times New Roman" w:hAnsi="Times New Roman" w:cs="Times New Roman"/>
          <w:b/>
          <w:sz w:val="24"/>
          <w:szCs w:val="24"/>
        </w:rPr>
        <w:t xml:space="preserve">Учащийся научится: </w:t>
      </w:r>
    </w:p>
    <w:p w:rsidR="0040506D" w:rsidRPr="0028370E" w:rsidRDefault="0040506D" w:rsidP="0040506D">
      <w:pPr>
        <w:pStyle w:val="a6"/>
        <w:numPr>
          <w:ilvl w:val="0"/>
          <w:numId w:val="12"/>
        </w:numPr>
        <w:spacing w:line="276" w:lineRule="auto"/>
        <w:rPr>
          <w:rFonts w:ascii="Times New Roman" w:hAnsi="Times New Roman" w:cs="Times New Roman"/>
          <w:b/>
          <w:sz w:val="32"/>
          <w:szCs w:val="24"/>
        </w:rPr>
      </w:pPr>
      <w:r w:rsidRPr="0028370E">
        <w:rPr>
          <w:rFonts w:ascii="Times New Roman" w:hAnsi="Times New Roman" w:cs="Times New Roman"/>
          <w:sz w:val="24"/>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пользоваться элементарными приёмами убеждения, приёмами воздействия на эмоциональную сферу слушателей;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участвовать в полилоге, самостоятельно формулировать вопросы, в том числе неожиданные и оригинальные, по прочитанному произведению;</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создавать 5—10 слайдов к проекту, письменно фиксируя основные положения устного высказывания;</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способствовать созданию бесконфликтного взаимодействия между участниками диалога (полилога);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демонстрировать образец правильного ведения диалога (полилога);</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предлагать способы саморегуляции в сложившейся конфликтной ситуации;</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использовать найденный текстовый материал в своих устных и письменных высказываниях и рассуждениях;</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отвечать письменно на вопросы, в том числе и проблемного характера, по прочитанному произведению;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определять самостоятельно критерии оценивания выполнения того или иного задания (упражнения); оценивать свои достижения по выработанным критериям;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оценивать своё поведение по критериям, выработанным на основе нравственных норм, принятых в обществе;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 xml:space="preserve">искать причины конфликта в себе, анализировать причины конфликта, самостоятельно разрешать конфликтные ситуации; </w:t>
      </w:r>
    </w:p>
    <w:p w:rsidR="0040506D" w:rsidRPr="0028370E"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обращаться к перечитыванию тех литературных произведений, в которых отражены схожие конфликтные ситуации;</w:t>
      </w:r>
    </w:p>
    <w:p w:rsidR="0040506D" w:rsidRDefault="0040506D" w:rsidP="0040506D">
      <w:pPr>
        <w:pStyle w:val="a6"/>
        <w:numPr>
          <w:ilvl w:val="0"/>
          <w:numId w:val="12"/>
        </w:numPr>
        <w:jc w:val="both"/>
        <w:rPr>
          <w:rFonts w:ascii="Times New Roman" w:hAnsi="Times New Roman" w:cs="Times New Roman"/>
          <w:sz w:val="24"/>
        </w:rPr>
      </w:pPr>
      <w:r w:rsidRPr="0028370E">
        <w:rPr>
          <w:rFonts w:ascii="Times New Roman" w:hAnsi="Times New Roman" w:cs="Times New Roman"/>
          <w:sz w:val="24"/>
        </w:rPr>
        <w:t>находить в библиотеке книги, раскрывающие на художественном материале способы разрешения конфликтных ситуаций;</w:t>
      </w:r>
    </w:p>
    <w:p w:rsidR="0040506D" w:rsidRPr="00447545" w:rsidRDefault="0040506D" w:rsidP="0040506D">
      <w:pPr>
        <w:pStyle w:val="a6"/>
        <w:numPr>
          <w:ilvl w:val="0"/>
          <w:numId w:val="12"/>
        </w:numPr>
        <w:jc w:val="both"/>
        <w:rPr>
          <w:rFonts w:ascii="Times New Roman" w:hAnsi="Times New Roman" w:cs="Times New Roman"/>
          <w:sz w:val="32"/>
        </w:rPr>
      </w:pPr>
      <w:r w:rsidRPr="00447545">
        <w:rPr>
          <w:rFonts w:ascii="Times New Roman" w:hAnsi="Times New Roman" w:cs="Times New Roman"/>
          <w:sz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40506D" w:rsidRPr="00447545" w:rsidRDefault="0040506D" w:rsidP="0040506D">
      <w:pPr>
        <w:pStyle w:val="a6"/>
        <w:numPr>
          <w:ilvl w:val="0"/>
          <w:numId w:val="12"/>
        </w:numPr>
        <w:jc w:val="both"/>
        <w:rPr>
          <w:rFonts w:ascii="Times New Roman" w:hAnsi="Times New Roman" w:cs="Times New Roman"/>
          <w:sz w:val="32"/>
        </w:rPr>
      </w:pPr>
      <w:r w:rsidRPr="00447545">
        <w:rPr>
          <w:rFonts w:ascii="Times New Roman" w:hAnsi="Times New Roman" w:cs="Times New Roman"/>
          <w:sz w:val="24"/>
        </w:rPr>
        <w:t xml:space="preserve">самостоятельно готовить презентацию из 9—10 слайдов, обращаясь за помощью к взрослым только в случае серьёзных затруднений; </w:t>
      </w:r>
    </w:p>
    <w:p w:rsidR="0040506D" w:rsidRPr="00447545" w:rsidRDefault="0040506D" w:rsidP="0040506D">
      <w:pPr>
        <w:pStyle w:val="a6"/>
        <w:numPr>
          <w:ilvl w:val="0"/>
          <w:numId w:val="12"/>
        </w:numPr>
        <w:jc w:val="both"/>
        <w:rPr>
          <w:rFonts w:ascii="Times New Roman" w:hAnsi="Times New Roman" w:cs="Times New Roman"/>
          <w:sz w:val="32"/>
        </w:rPr>
      </w:pPr>
      <w:r w:rsidRPr="00447545">
        <w:rPr>
          <w:rFonts w:ascii="Times New Roman" w:hAnsi="Times New Roman" w:cs="Times New Roman"/>
          <w:sz w:val="24"/>
        </w:rPr>
        <w:t xml:space="preserve">использовать в презентации не только текст, но и изображения, видеофайлы; </w:t>
      </w:r>
    </w:p>
    <w:p w:rsidR="0040506D" w:rsidRPr="00447545" w:rsidRDefault="0040506D" w:rsidP="0040506D">
      <w:pPr>
        <w:pStyle w:val="a6"/>
        <w:numPr>
          <w:ilvl w:val="0"/>
          <w:numId w:val="12"/>
        </w:numPr>
        <w:jc w:val="both"/>
        <w:rPr>
          <w:rFonts w:ascii="Times New Roman" w:hAnsi="Times New Roman" w:cs="Times New Roman"/>
          <w:sz w:val="32"/>
        </w:rPr>
      </w:pPr>
      <w:r w:rsidRPr="00447545">
        <w:rPr>
          <w:rFonts w:ascii="Times New Roman" w:hAnsi="Times New Roman" w:cs="Times New Roman"/>
          <w:sz w:val="24"/>
        </w:rPr>
        <w:t>озвучивать презентацию с опорой на слайды, на которых представлены цель и план выступления.</w:t>
      </w:r>
    </w:p>
    <w:p w:rsidR="0040506D" w:rsidRPr="00AC44E9" w:rsidRDefault="0040506D" w:rsidP="0040506D">
      <w:pPr>
        <w:pStyle w:val="a6"/>
        <w:jc w:val="both"/>
        <w:rPr>
          <w:rFonts w:ascii="Times New Roman" w:hAnsi="Times New Roman" w:cs="Times New Roman"/>
          <w:b/>
          <w:i/>
          <w:sz w:val="24"/>
        </w:rPr>
      </w:pPr>
      <w:r w:rsidRPr="00AC44E9">
        <w:rPr>
          <w:rFonts w:ascii="Times New Roman" w:hAnsi="Times New Roman" w:cs="Times New Roman"/>
          <w:b/>
          <w:i/>
          <w:sz w:val="24"/>
        </w:rPr>
        <w:t>Учащиеся получат возможность научиться:</w:t>
      </w:r>
    </w:p>
    <w:p w:rsidR="0040506D" w:rsidRPr="00AC44E9" w:rsidRDefault="0040506D" w:rsidP="0040506D">
      <w:pPr>
        <w:pStyle w:val="a6"/>
        <w:numPr>
          <w:ilvl w:val="0"/>
          <w:numId w:val="4"/>
        </w:numPr>
        <w:jc w:val="both"/>
        <w:rPr>
          <w:rFonts w:ascii="Times New Roman" w:hAnsi="Times New Roman" w:cs="Times New Roman"/>
          <w:i/>
          <w:sz w:val="24"/>
        </w:rPr>
      </w:pPr>
      <w:r w:rsidRPr="00AC44E9">
        <w:rPr>
          <w:rFonts w:ascii="Times New Roman" w:hAnsi="Times New Roman" w:cs="Times New Roman"/>
          <w:i/>
          <w:sz w:val="24"/>
        </w:rPr>
        <w:t>участвовать в диалоге, полилоге, свободно высказывать свою точку зрения, не обижая других;</w:t>
      </w:r>
    </w:p>
    <w:p w:rsidR="0040506D" w:rsidRPr="00AC44E9" w:rsidRDefault="0040506D" w:rsidP="0040506D">
      <w:pPr>
        <w:pStyle w:val="a6"/>
        <w:numPr>
          <w:ilvl w:val="0"/>
          <w:numId w:val="4"/>
        </w:numPr>
        <w:jc w:val="both"/>
        <w:rPr>
          <w:rFonts w:ascii="Times New Roman" w:hAnsi="Times New Roman" w:cs="Times New Roman"/>
          <w:i/>
          <w:sz w:val="24"/>
        </w:rPr>
      </w:pPr>
      <w:r w:rsidRPr="00AC44E9">
        <w:rPr>
          <w:rFonts w:ascii="Times New Roman" w:hAnsi="Times New Roman" w:cs="Times New Roman"/>
          <w:i/>
          <w:sz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40506D" w:rsidRPr="00AC44E9" w:rsidRDefault="0040506D" w:rsidP="0040506D">
      <w:pPr>
        <w:pStyle w:val="a6"/>
        <w:numPr>
          <w:ilvl w:val="0"/>
          <w:numId w:val="4"/>
        </w:numPr>
        <w:jc w:val="both"/>
        <w:rPr>
          <w:rFonts w:ascii="Times New Roman" w:hAnsi="Times New Roman" w:cs="Times New Roman"/>
          <w:i/>
          <w:sz w:val="32"/>
          <w:szCs w:val="24"/>
        </w:rPr>
      </w:pPr>
      <w:r w:rsidRPr="00AC44E9">
        <w:rPr>
          <w:rFonts w:ascii="Times New Roman" w:hAnsi="Times New Roman" w:cs="Times New Roman"/>
          <w:i/>
          <w:sz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40506D" w:rsidRDefault="0040506D" w:rsidP="0040506D">
      <w:pPr>
        <w:pStyle w:val="a6"/>
        <w:ind w:left="360"/>
        <w:jc w:val="center"/>
        <w:rPr>
          <w:rFonts w:ascii="Times New Roman" w:hAnsi="Times New Roman" w:cs="Times New Roman"/>
          <w:b/>
          <w:sz w:val="24"/>
          <w:szCs w:val="24"/>
        </w:rPr>
      </w:pPr>
      <w:r>
        <w:rPr>
          <w:rFonts w:ascii="Times New Roman" w:hAnsi="Times New Roman" w:cs="Times New Roman"/>
          <w:b/>
          <w:sz w:val="24"/>
          <w:szCs w:val="24"/>
        </w:rPr>
        <w:t>Предметные</w:t>
      </w:r>
    </w:p>
    <w:p w:rsidR="0040506D" w:rsidRPr="006C4F3B" w:rsidRDefault="0040506D" w:rsidP="0040506D">
      <w:pPr>
        <w:pStyle w:val="a6"/>
        <w:ind w:left="360"/>
        <w:rPr>
          <w:rFonts w:ascii="Times New Roman" w:hAnsi="Times New Roman" w:cs="Times New Roman"/>
          <w:b/>
          <w:sz w:val="24"/>
          <w:szCs w:val="24"/>
        </w:rPr>
      </w:pPr>
      <w:r w:rsidRPr="006C4F3B">
        <w:rPr>
          <w:rFonts w:ascii="Times New Roman" w:hAnsi="Times New Roman" w:cs="Times New Roman"/>
          <w:b/>
          <w:sz w:val="24"/>
          <w:szCs w:val="24"/>
        </w:rPr>
        <w:t xml:space="preserve">Виды речевой и читательской деятельности </w:t>
      </w:r>
    </w:p>
    <w:p w:rsidR="0040506D" w:rsidRPr="00A70211" w:rsidRDefault="0040506D" w:rsidP="0040506D">
      <w:pPr>
        <w:pStyle w:val="a6"/>
        <w:ind w:left="360"/>
        <w:rPr>
          <w:rFonts w:ascii="Times New Roman" w:hAnsi="Times New Roman" w:cs="Times New Roman"/>
          <w:sz w:val="24"/>
          <w:szCs w:val="24"/>
        </w:rPr>
      </w:pPr>
      <w:r w:rsidRPr="00A70211">
        <w:rPr>
          <w:rFonts w:ascii="Times New Roman" w:hAnsi="Times New Roman" w:cs="Times New Roman"/>
          <w:b/>
          <w:sz w:val="24"/>
          <w:szCs w:val="24"/>
        </w:rPr>
        <w:t>Учащийся научится</w:t>
      </w:r>
      <w:r w:rsidRPr="00A70211">
        <w:rPr>
          <w:rFonts w:ascii="Times New Roman" w:hAnsi="Times New Roman" w:cs="Times New Roman"/>
          <w:sz w:val="24"/>
          <w:szCs w:val="24"/>
        </w:rPr>
        <w:t xml:space="preserve">: </w:t>
      </w:r>
    </w:p>
    <w:p w:rsidR="0040506D" w:rsidRDefault="0040506D" w:rsidP="0040506D">
      <w:pPr>
        <w:pStyle w:val="a6"/>
        <w:numPr>
          <w:ilvl w:val="0"/>
          <w:numId w:val="5"/>
        </w:numPr>
        <w:jc w:val="both"/>
        <w:rPr>
          <w:rFonts w:ascii="Times New Roman" w:hAnsi="Times New Roman" w:cs="Times New Roman"/>
          <w:sz w:val="24"/>
          <w:szCs w:val="24"/>
        </w:rPr>
      </w:pPr>
      <w:r w:rsidRPr="00A70211">
        <w:rPr>
          <w:rFonts w:ascii="Times New Roman" w:hAnsi="Times New Roman" w:cs="Times New Roman"/>
          <w:sz w:val="24"/>
          <w:szCs w:val="24"/>
        </w:rPr>
        <w:t>понимать значимость произведений великих русских писателей и поэтов (Пушкина, Толстого, Чехова, Тютчева, Фета, Некрасо</w:t>
      </w:r>
      <w:r>
        <w:rPr>
          <w:rFonts w:ascii="Times New Roman" w:hAnsi="Times New Roman" w:cs="Times New Roman"/>
          <w:sz w:val="24"/>
          <w:szCs w:val="24"/>
        </w:rPr>
        <w:t>ва и др.) для русской культуры;</w:t>
      </w:r>
    </w:p>
    <w:p w:rsidR="0040506D" w:rsidRDefault="0040506D" w:rsidP="0040506D">
      <w:pPr>
        <w:pStyle w:val="a6"/>
        <w:numPr>
          <w:ilvl w:val="0"/>
          <w:numId w:val="5"/>
        </w:numPr>
        <w:jc w:val="both"/>
        <w:rPr>
          <w:rFonts w:ascii="Times New Roman" w:hAnsi="Times New Roman" w:cs="Times New Roman"/>
          <w:sz w:val="24"/>
          <w:szCs w:val="24"/>
        </w:rPr>
      </w:pPr>
      <w:r w:rsidRPr="00A70211">
        <w:rPr>
          <w:rFonts w:ascii="Times New Roman" w:hAnsi="Times New Roman" w:cs="Times New Roman"/>
          <w:sz w:val="24"/>
          <w:szCs w:val="24"/>
        </w:rPr>
        <w:t>читать вслух</w:t>
      </w:r>
      <w:r w:rsidRPr="00A70211">
        <w:rPr>
          <w:rFonts w:ascii="Times New Roman" w:hAnsi="Times New Roman" w:cs="Times New Roman"/>
          <w:sz w:val="28"/>
          <w:szCs w:val="24"/>
        </w:rPr>
        <w:t xml:space="preserve"> </w:t>
      </w:r>
      <w:r w:rsidRPr="00AC44E9">
        <w:rPr>
          <w:rFonts w:ascii="Times New Roman" w:hAnsi="Times New Roman" w:cs="Times New Roman"/>
          <w:sz w:val="24"/>
          <w:szCs w:val="24"/>
        </w:rPr>
        <w:t xml:space="preserve">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40506D"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40506D"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40506D"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 xml:space="preserve">участвовать в дискуссиях на нравственные темы; подбирать примеры из прочитанных произведений; </w:t>
      </w:r>
    </w:p>
    <w:p w:rsidR="0040506D"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40506D"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 xml:space="preserve">делить текст на части, подбирать заглавия к ним, составлять самостоятельно план пересказа, продумывать связки для соединения частей; </w:t>
      </w:r>
    </w:p>
    <w:p w:rsidR="0040506D"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 xml:space="preserve">находить в произведениях средства художественной выразительности; </w:t>
      </w:r>
    </w:p>
    <w:p w:rsidR="0040506D" w:rsidRPr="00AC44E9" w:rsidRDefault="0040506D" w:rsidP="0040506D">
      <w:pPr>
        <w:pStyle w:val="a6"/>
        <w:numPr>
          <w:ilvl w:val="0"/>
          <w:numId w:val="5"/>
        </w:numPr>
        <w:jc w:val="both"/>
        <w:rPr>
          <w:rFonts w:ascii="Times New Roman" w:hAnsi="Times New Roman" w:cs="Times New Roman"/>
          <w:sz w:val="24"/>
          <w:szCs w:val="24"/>
        </w:rPr>
      </w:pPr>
      <w:r w:rsidRPr="00AC44E9">
        <w:rPr>
          <w:rFonts w:ascii="Times New Roman" w:hAnsi="Times New Roman" w:cs="Times New Roman"/>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40506D" w:rsidRPr="00AC44E9" w:rsidRDefault="0040506D" w:rsidP="0040506D">
      <w:pPr>
        <w:pStyle w:val="a6"/>
        <w:ind w:left="360"/>
        <w:jc w:val="both"/>
        <w:rPr>
          <w:rFonts w:ascii="Times New Roman" w:hAnsi="Times New Roman" w:cs="Times New Roman"/>
          <w:sz w:val="24"/>
          <w:szCs w:val="24"/>
        </w:rPr>
      </w:pPr>
    </w:p>
    <w:p w:rsidR="0040506D" w:rsidRPr="0090064D" w:rsidRDefault="0040506D" w:rsidP="0040506D">
      <w:pPr>
        <w:pStyle w:val="a6"/>
        <w:jc w:val="both"/>
        <w:rPr>
          <w:rFonts w:ascii="Times New Roman" w:hAnsi="Times New Roman" w:cs="Times New Roman"/>
          <w:b/>
          <w:i/>
          <w:sz w:val="24"/>
          <w:szCs w:val="24"/>
        </w:rPr>
      </w:pPr>
      <w:r w:rsidRPr="0090064D">
        <w:rPr>
          <w:rFonts w:ascii="Times New Roman" w:hAnsi="Times New Roman" w:cs="Times New Roman"/>
          <w:b/>
          <w:i/>
          <w:sz w:val="24"/>
          <w:szCs w:val="24"/>
        </w:rPr>
        <w:t>Учащиеся получат возможность научиться:</w:t>
      </w:r>
    </w:p>
    <w:p w:rsidR="0040506D" w:rsidRPr="00BC599C" w:rsidRDefault="0040506D" w:rsidP="0040506D">
      <w:pPr>
        <w:pStyle w:val="a6"/>
        <w:numPr>
          <w:ilvl w:val="0"/>
          <w:numId w:val="13"/>
        </w:numPr>
        <w:jc w:val="both"/>
        <w:rPr>
          <w:rFonts w:ascii="Times New Roman" w:hAnsi="Times New Roman" w:cs="Times New Roman"/>
          <w:i/>
          <w:sz w:val="24"/>
        </w:rPr>
      </w:pPr>
      <w:r w:rsidRPr="00BC599C">
        <w:rPr>
          <w:rFonts w:ascii="Times New Roman" w:hAnsi="Times New Roman" w:cs="Times New Roman"/>
          <w:i/>
          <w:sz w:val="24"/>
        </w:rPr>
        <w:t>осознавать значимость чтения для дальнейшего успешного обучения по другим предметам;</w:t>
      </w:r>
    </w:p>
    <w:p w:rsidR="0040506D" w:rsidRPr="00BC599C" w:rsidRDefault="0040506D" w:rsidP="0040506D">
      <w:pPr>
        <w:pStyle w:val="a6"/>
        <w:numPr>
          <w:ilvl w:val="0"/>
          <w:numId w:val="13"/>
        </w:numPr>
        <w:jc w:val="both"/>
        <w:rPr>
          <w:rFonts w:ascii="Times New Roman" w:hAnsi="Times New Roman" w:cs="Times New Roman"/>
          <w:i/>
          <w:sz w:val="24"/>
        </w:rPr>
      </w:pPr>
      <w:r w:rsidRPr="00BC599C">
        <w:rPr>
          <w:rFonts w:ascii="Times New Roman" w:hAnsi="Times New Roman" w:cs="Times New Roman"/>
          <w:i/>
          <w:sz w:val="24"/>
        </w:rPr>
        <w:t xml:space="preserve">приобрести потребность в систематическом просматривании, чтении и изучении справочной, научно-познавательной, учебной и художественной литературы; </w:t>
      </w:r>
    </w:p>
    <w:p w:rsidR="0040506D" w:rsidRPr="00BC599C" w:rsidRDefault="0040506D" w:rsidP="0040506D">
      <w:pPr>
        <w:pStyle w:val="a6"/>
        <w:numPr>
          <w:ilvl w:val="0"/>
          <w:numId w:val="13"/>
        </w:numPr>
        <w:jc w:val="both"/>
        <w:rPr>
          <w:rFonts w:ascii="Times New Roman" w:hAnsi="Times New Roman" w:cs="Times New Roman"/>
          <w:i/>
          <w:sz w:val="24"/>
        </w:rPr>
      </w:pPr>
      <w:r w:rsidRPr="00BC599C">
        <w:rPr>
          <w:rFonts w:ascii="Times New Roman" w:hAnsi="Times New Roman" w:cs="Times New Roman"/>
          <w:i/>
          <w:sz w:val="24"/>
        </w:rPr>
        <w:t xml:space="preserve">воспринимать художественную литературу как вид искусства; </w:t>
      </w:r>
    </w:p>
    <w:p w:rsidR="0040506D" w:rsidRPr="00BC599C" w:rsidRDefault="0040506D" w:rsidP="0040506D">
      <w:pPr>
        <w:pStyle w:val="a6"/>
        <w:numPr>
          <w:ilvl w:val="0"/>
          <w:numId w:val="13"/>
        </w:numPr>
        <w:jc w:val="both"/>
        <w:rPr>
          <w:rFonts w:ascii="Times New Roman" w:hAnsi="Times New Roman" w:cs="Times New Roman"/>
          <w:i/>
          <w:sz w:val="24"/>
        </w:rPr>
      </w:pPr>
      <w:r w:rsidRPr="00BC599C">
        <w:rPr>
          <w:rFonts w:ascii="Times New Roman" w:hAnsi="Times New Roman" w:cs="Times New Roman"/>
          <w:i/>
          <w:sz w:val="24"/>
        </w:rPr>
        <w:t xml:space="preserve">осмысливать нравственное преображение героя, раскрываемое автором в произведении, давать ему нравственно-эстетическую оценку. </w:t>
      </w:r>
    </w:p>
    <w:p w:rsidR="0040506D" w:rsidRPr="00BC599C" w:rsidRDefault="0040506D" w:rsidP="0040506D">
      <w:pPr>
        <w:pStyle w:val="a6"/>
        <w:numPr>
          <w:ilvl w:val="0"/>
          <w:numId w:val="13"/>
        </w:numPr>
        <w:jc w:val="both"/>
        <w:rPr>
          <w:rFonts w:ascii="Times New Roman" w:hAnsi="Times New Roman" w:cs="Times New Roman"/>
          <w:i/>
          <w:sz w:val="24"/>
        </w:rPr>
      </w:pPr>
      <w:r w:rsidRPr="00BC599C">
        <w:rPr>
          <w:rFonts w:ascii="Times New Roman" w:hAnsi="Times New Roman" w:cs="Times New Roman"/>
          <w:i/>
          <w:sz w:val="24"/>
        </w:rPr>
        <w:t xml:space="preserve">соотносить нравственно-эстетические идеалы автора, раскрытые в произведении, со своими эстетическими представлениями и представлениями о добре и зле; </w:t>
      </w:r>
    </w:p>
    <w:p w:rsidR="0040506D" w:rsidRPr="00BC599C" w:rsidRDefault="0040506D" w:rsidP="0040506D">
      <w:pPr>
        <w:pStyle w:val="a6"/>
        <w:numPr>
          <w:ilvl w:val="0"/>
          <w:numId w:val="13"/>
        </w:numPr>
        <w:jc w:val="both"/>
        <w:rPr>
          <w:rFonts w:ascii="Times New Roman" w:hAnsi="Times New Roman" w:cs="Times New Roman"/>
          <w:i/>
          <w:sz w:val="24"/>
        </w:rPr>
      </w:pPr>
      <w:r w:rsidRPr="00BC599C">
        <w:rPr>
          <w:rFonts w:ascii="Times New Roman" w:hAnsi="Times New Roman" w:cs="Times New Roman"/>
          <w:i/>
          <w:sz w:val="24"/>
        </w:rPr>
        <w:t xml:space="preserve">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40506D" w:rsidRPr="00BC599C" w:rsidRDefault="0040506D" w:rsidP="0040506D">
      <w:pPr>
        <w:pStyle w:val="a6"/>
        <w:numPr>
          <w:ilvl w:val="0"/>
          <w:numId w:val="13"/>
        </w:numPr>
        <w:jc w:val="both"/>
        <w:rPr>
          <w:rFonts w:ascii="Times New Roman" w:hAnsi="Times New Roman" w:cs="Times New Roman"/>
          <w:i/>
          <w:sz w:val="32"/>
        </w:rPr>
      </w:pPr>
      <w:r w:rsidRPr="00BC599C">
        <w:rPr>
          <w:rFonts w:ascii="Times New Roman" w:hAnsi="Times New Roman" w:cs="Times New Roman"/>
          <w:i/>
          <w:sz w:val="24"/>
        </w:rPr>
        <w:t>работать с детской периодикой.</w:t>
      </w:r>
    </w:p>
    <w:p w:rsidR="0040506D" w:rsidRPr="0090064D" w:rsidRDefault="0040506D" w:rsidP="0040506D">
      <w:pPr>
        <w:pStyle w:val="a6"/>
        <w:jc w:val="center"/>
        <w:rPr>
          <w:rFonts w:ascii="Times New Roman" w:hAnsi="Times New Roman" w:cs="Times New Roman"/>
          <w:b/>
          <w:sz w:val="24"/>
          <w:szCs w:val="24"/>
        </w:rPr>
      </w:pPr>
      <w:r w:rsidRPr="0090064D">
        <w:rPr>
          <w:rFonts w:ascii="Times New Roman" w:hAnsi="Times New Roman" w:cs="Times New Roman"/>
          <w:b/>
          <w:sz w:val="24"/>
          <w:szCs w:val="24"/>
        </w:rPr>
        <w:t>Творческая деятельность</w:t>
      </w:r>
    </w:p>
    <w:p w:rsidR="0040506D" w:rsidRPr="0090064D" w:rsidRDefault="0040506D" w:rsidP="0040506D">
      <w:pPr>
        <w:pStyle w:val="a6"/>
        <w:jc w:val="both"/>
        <w:rPr>
          <w:rFonts w:ascii="Times New Roman" w:hAnsi="Times New Roman" w:cs="Times New Roman"/>
          <w:b/>
          <w:sz w:val="24"/>
          <w:szCs w:val="24"/>
        </w:rPr>
      </w:pPr>
      <w:r w:rsidRPr="0090064D">
        <w:rPr>
          <w:rFonts w:ascii="Times New Roman" w:hAnsi="Times New Roman" w:cs="Times New Roman"/>
          <w:b/>
          <w:sz w:val="24"/>
          <w:szCs w:val="24"/>
        </w:rPr>
        <w:t>Учащиеся научатся:</w:t>
      </w:r>
    </w:p>
    <w:p w:rsidR="0040506D" w:rsidRDefault="0040506D" w:rsidP="0040506D">
      <w:pPr>
        <w:pStyle w:val="a6"/>
        <w:numPr>
          <w:ilvl w:val="0"/>
          <w:numId w:val="6"/>
        </w:numPr>
        <w:jc w:val="both"/>
        <w:rPr>
          <w:rFonts w:ascii="Times New Roman" w:hAnsi="Times New Roman" w:cs="Times New Roman"/>
          <w:sz w:val="24"/>
          <w:szCs w:val="24"/>
        </w:rPr>
      </w:pPr>
      <w:r w:rsidRPr="00AC44E9">
        <w:rPr>
          <w:rFonts w:ascii="Times New Roman" w:hAnsi="Times New Roman" w:cs="Times New Roman"/>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40506D" w:rsidRDefault="0040506D" w:rsidP="0040506D">
      <w:pPr>
        <w:pStyle w:val="a6"/>
        <w:numPr>
          <w:ilvl w:val="0"/>
          <w:numId w:val="6"/>
        </w:numPr>
        <w:jc w:val="both"/>
        <w:rPr>
          <w:rFonts w:ascii="Times New Roman" w:hAnsi="Times New Roman" w:cs="Times New Roman"/>
          <w:sz w:val="24"/>
          <w:szCs w:val="24"/>
        </w:rPr>
      </w:pPr>
      <w:r w:rsidRPr="00AC44E9">
        <w:rPr>
          <w:rFonts w:ascii="Times New Roman" w:hAnsi="Times New Roman" w:cs="Times New Roman"/>
          <w:sz w:val="24"/>
          <w:szCs w:val="24"/>
        </w:rPr>
        <w:t xml:space="preserve">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40506D" w:rsidRDefault="0040506D" w:rsidP="0040506D">
      <w:pPr>
        <w:pStyle w:val="a6"/>
        <w:numPr>
          <w:ilvl w:val="0"/>
          <w:numId w:val="6"/>
        </w:numPr>
        <w:jc w:val="both"/>
        <w:rPr>
          <w:rFonts w:ascii="Times New Roman" w:hAnsi="Times New Roman" w:cs="Times New Roman"/>
          <w:sz w:val="24"/>
          <w:szCs w:val="24"/>
        </w:rPr>
      </w:pPr>
      <w:r w:rsidRPr="00AC44E9">
        <w:rPr>
          <w:rFonts w:ascii="Times New Roman" w:hAnsi="Times New Roman" w:cs="Times New Roman"/>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40506D" w:rsidRDefault="0040506D" w:rsidP="0040506D">
      <w:pPr>
        <w:pStyle w:val="a6"/>
        <w:numPr>
          <w:ilvl w:val="0"/>
          <w:numId w:val="6"/>
        </w:numPr>
        <w:jc w:val="both"/>
        <w:rPr>
          <w:rFonts w:ascii="Times New Roman" w:hAnsi="Times New Roman" w:cs="Times New Roman"/>
          <w:sz w:val="24"/>
          <w:szCs w:val="24"/>
        </w:rPr>
      </w:pPr>
      <w:r w:rsidRPr="00AC44E9">
        <w:rPr>
          <w:rFonts w:ascii="Times New Roman" w:hAnsi="Times New Roman" w:cs="Times New Roman"/>
          <w:sz w:val="24"/>
          <w:szCs w:val="24"/>
        </w:rPr>
        <w:t xml:space="preserve">писать отзыв на прочитанную книгу. </w:t>
      </w:r>
    </w:p>
    <w:p w:rsidR="0040506D" w:rsidRPr="0090064D" w:rsidRDefault="0040506D" w:rsidP="0040506D">
      <w:pPr>
        <w:pStyle w:val="a6"/>
        <w:jc w:val="both"/>
        <w:rPr>
          <w:rFonts w:ascii="Times New Roman" w:hAnsi="Times New Roman" w:cs="Times New Roman"/>
          <w:b/>
          <w:i/>
          <w:sz w:val="24"/>
          <w:szCs w:val="24"/>
        </w:rPr>
      </w:pPr>
      <w:r w:rsidRPr="0090064D">
        <w:rPr>
          <w:rFonts w:ascii="Times New Roman" w:hAnsi="Times New Roman" w:cs="Times New Roman"/>
          <w:b/>
          <w:i/>
          <w:sz w:val="24"/>
          <w:szCs w:val="24"/>
        </w:rPr>
        <w:t>Учащиеся получат возможность научиться:</w:t>
      </w:r>
    </w:p>
    <w:p w:rsidR="0040506D" w:rsidRPr="003A3940" w:rsidRDefault="0040506D" w:rsidP="0040506D">
      <w:pPr>
        <w:pStyle w:val="a6"/>
        <w:numPr>
          <w:ilvl w:val="0"/>
          <w:numId w:val="14"/>
        </w:numPr>
        <w:jc w:val="both"/>
        <w:rPr>
          <w:rFonts w:ascii="Times New Roman" w:hAnsi="Times New Roman" w:cs="Times New Roman"/>
          <w:i/>
          <w:sz w:val="24"/>
          <w:szCs w:val="24"/>
        </w:rPr>
      </w:pPr>
      <w:r w:rsidRPr="00DE6A5F">
        <w:rPr>
          <w:rFonts w:ascii="Times New Roman" w:hAnsi="Times New Roman" w:cs="Times New Roman"/>
          <w:i/>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w:t>
      </w:r>
      <w:r>
        <w:rPr>
          <w:rFonts w:ascii="Times New Roman" w:hAnsi="Times New Roman" w:cs="Times New Roman"/>
          <w:i/>
          <w:sz w:val="24"/>
          <w:szCs w:val="24"/>
        </w:rPr>
        <w:t>становка живых картин и т. д.).</w:t>
      </w:r>
    </w:p>
    <w:p w:rsidR="0040506D" w:rsidRPr="0090064D" w:rsidRDefault="0040506D" w:rsidP="0040506D">
      <w:pPr>
        <w:pStyle w:val="a6"/>
        <w:jc w:val="center"/>
        <w:rPr>
          <w:rFonts w:ascii="Times New Roman" w:hAnsi="Times New Roman" w:cs="Times New Roman"/>
          <w:b/>
          <w:i/>
          <w:sz w:val="24"/>
          <w:szCs w:val="24"/>
        </w:rPr>
      </w:pPr>
      <w:r w:rsidRPr="0090064D">
        <w:rPr>
          <w:rFonts w:ascii="Times New Roman" w:hAnsi="Times New Roman" w:cs="Times New Roman"/>
          <w:b/>
          <w:i/>
          <w:sz w:val="24"/>
          <w:szCs w:val="24"/>
        </w:rPr>
        <w:t>Литературоведческая пропедевтика</w:t>
      </w:r>
    </w:p>
    <w:p w:rsidR="0040506D" w:rsidRPr="0090064D" w:rsidRDefault="0040506D" w:rsidP="0040506D">
      <w:pPr>
        <w:pStyle w:val="a6"/>
        <w:jc w:val="both"/>
        <w:rPr>
          <w:rFonts w:ascii="Times New Roman" w:hAnsi="Times New Roman" w:cs="Times New Roman"/>
          <w:b/>
          <w:sz w:val="24"/>
          <w:szCs w:val="24"/>
        </w:rPr>
      </w:pPr>
      <w:r w:rsidRPr="0090064D">
        <w:rPr>
          <w:rFonts w:ascii="Times New Roman" w:hAnsi="Times New Roman" w:cs="Times New Roman"/>
          <w:b/>
          <w:sz w:val="24"/>
          <w:szCs w:val="24"/>
        </w:rPr>
        <w:t xml:space="preserve">Учащиеся научатся: </w:t>
      </w:r>
    </w:p>
    <w:p w:rsidR="0040506D" w:rsidRPr="0090064D" w:rsidRDefault="0040506D" w:rsidP="0040506D">
      <w:pPr>
        <w:pStyle w:val="a6"/>
        <w:rPr>
          <w:rFonts w:ascii="Times New Roman" w:hAnsi="Times New Roman" w:cs="Times New Roman"/>
          <w:sz w:val="24"/>
        </w:rPr>
      </w:pPr>
      <w:r>
        <w:rPr>
          <w:rFonts w:ascii="Times New Roman" w:hAnsi="Times New Roman" w:cs="Times New Roman"/>
          <w:sz w:val="28"/>
        </w:rPr>
        <w:t xml:space="preserve">    </w:t>
      </w:r>
      <w:r w:rsidRPr="00432106">
        <w:rPr>
          <w:rFonts w:ascii="Times New Roman" w:hAnsi="Times New Roman" w:cs="Times New Roman"/>
          <w:sz w:val="28"/>
        </w:rPr>
        <w:t>•</w:t>
      </w:r>
      <w:r w:rsidRPr="0090064D">
        <w:rPr>
          <w:rFonts w:ascii="Times New Roman" w:hAnsi="Times New Roman" w:cs="Times New Roman"/>
          <w:sz w:val="24"/>
        </w:rPr>
        <w:t xml:space="preserve"> сравнивать, сопоставлять, проводить элементарный анализ различных текстов, используя ряд литературоведческих понятий </w:t>
      </w:r>
      <w:r>
        <w:rPr>
          <w:rFonts w:ascii="Times New Roman" w:hAnsi="Times New Roman" w:cs="Times New Roman"/>
          <w:sz w:val="24"/>
        </w:rPr>
        <w:t xml:space="preserve">  </w:t>
      </w:r>
      <w:r w:rsidRPr="0090064D">
        <w:rPr>
          <w:rFonts w:ascii="Times New Roman" w:hAnsi="Times New Roman" w:cs="Times New Roman"/>
          <w:sz w:val="24"/>
        </w:rPr>
        <w:t xml:space="preserve">(фольклорная и авторская литература, структура текста, герой, автор) и средств художественной выразительности (сравнение, </w:t>
      </w:r>
      <w:r>
        <w:rPr>
          <w:rFonts w:ascii="Times New Roman" w:hAnsi="Times New Roman" w:cs="Times New Roman"/>
          <w:sz w:val="24"/>
        </w:rPr>
        <w:t xml:space="preserve"> </w:t>
      </w:r>
      <w:r w:rsidRPr="0090064D">
        <w:rPr>
          <w:rFonts w:ascii="Times New Roman" w:hAnsi="Times New Roman" w:cs="Times New Roman"/>
          <w:sz w:val="24"/>
        </w:rPr>
        <w:t xml:space="preserve">олицетворение, метафора, эпитет). </w:t>
      </w:r>
    </w:p>
    <w:p w:rsidR="0040506D" w:rsidRPr="003A3940" w:rsidRDefault="0040506D" w:rsidP="0040506D">
      <w:pPr>
        <w:pStyle w:val="a6"/>
        <w:rPr>
          <w:rFonts w:ascii="Times New Roman" w:hAnsi="Times New Roman" w:cs="Times New Roman"/>
          <w:b/>
          <w:sz w:val="24"/>
        </w:rPr>
      </w:pPr>
      <w:r w:rsidRPr="003A3940">
        <w:rPr>
          <w:rFonts w:ascii="Times New Roman" w:hAnsi="Times New Roman" w:cs="Times New Roman"/>
          <w:b/>
          <w:sz w:val="24"/>
        </w:rPr>
        <w:t xml:space="preserve">Учащиеся получат возможность научиться: </w:t>
      </w:r>
    </w:p>
    <w:p w:rsidR="0040506D" w:rsidRDefault="0040506D" w:rsidP="0040506D">
      <w:pPr>
        <w:pStyle w:val="a6"/>
        <w:rPr>
          <w:rFonts w:ascii="Times New Roman" w:hAnsi="Times New Roman" w:cs="Times New Roman"/>
          <w:i/>
          <w:sz w:val="24"/>
        </w:rPr>
      </w:pPr>
      <w:r>
        <w:rPr>
          <w:rFonts w:ascii="Times New Roman" w:hAnsi="Times New Roman" w:cs="Times New Roman"/>
          <w:i/>
          <w:sz w:val="24"/>
        </w:rPr>
        <w:t xml:space="preserve">     </w:t>
      </w:r>
      <w:r w:rsidRPr="00BC599C">
        <w:rPr>
          <w:rFonts w:ascii="Times New Roman" w:hAnsi="Times New Roman" w:cs="Times New Roman"/>
          <w:i/>
          <w:sz w:val="32"/>
        </w:rPr>
        <w:t>•</w:t>
      </w:r>
      <w:r w:rsidRPr="003A3940">
        <w:rPr>
          <w:rFonts w:ascii="Times New Roman" w:hAnsi="Times New Roman" w:cs="Times New Roman"/>
          <w:i/>
          <w:sz w:val="24"/>
        </w:rPr>
        <w:t xml:space="preserve"> определять позиции героев и позицию автора художественного текста; </w:t>
      </w:r>
    </w:p>
    <w:p w:rsidR="0040506D" w:rsidRPr="0040506D" w:rsidRDefault="0040506D" w:rsidP="0040506D">
      <w:pPr>
        <w:pStyle w:val="a6"/>
        <w:rPr>
          <w:rFonts w:ascii="Times New Roman" w:hAnsi="Times New Roman" w:cs="Times New Roman"/>
          <w:sz w:val="24"/>
        </w:rPr>
      </w:pPr>
      <w:r w:rsidRPr="00BC599C">
        <w:rPr>
          <w:rFonts w:ascii="Times New Roman" w:hAnsi="Times New Roman" w:cs="Times New Roman"/>
          <w:i/>
          <w:sz w:val="28"/>
        </w:rPr>
        <w:t xml:space="preserve">    </w:t>
      </w:r>
      <w:r w:rsidRPr="00BC599C">
        <w:rPr>
          <w:rFonts w:ascii="Times New Roman" w:hAnsi="Times New Roman" w:cs="Times New Roman"/>
          <w:i/>
          <w:sz w:val="32"/>
        </w:rPr>
        <w:t>•</w:t>
      </w:r>
      <w:r w:rsidRPr="00BC599C">
        <w:rPr>
          <w:rFonts w:ascii="Times New Roman" w:hAnsi="Times New Roman" w:cs="Times New Roman"/>
          <w:i/>
          <w:sz w:val="28"/>
        </w:rPr>
        <w:t xml:space="preserve"> </w:t>
      </w:r>
      <w:r w:rsidRPr="003A3940">
        <w:rPr>
          <w:rFonts w:ascii="Times New Roman" w:hAnsi="Times New Roman" w:cs="Times New Roman"/>
          <w:i/>
          <w:sz w:val="24"/>
        </w:rPr>
        <w:t>создавать прозаический или поэтический текст по аналогии (на основе авторского текста), используя средства художественной выразительности.</w:t>
      </w:r>
      <w:r w:rsidRPr="0090064D">
        <w:rPr>
          <w:rFonts w:ascii="Times New Roman" w:hAnsi="Times New Roman" w:cs="Times New Roman"/>
          <w:sz w:val="24"/>
        </w:rPr>
        <w:t xml:space="preserve"> </w:t>
      </w:r>
    </w:p>
    <w:p w:rsidR="00967E3D" w:rsidRPr="00967E3D" w:rsidRDefault="00967E3D" w:rsidP="00967E3D">
      <w:pPr>
        <w:pStyle w:val="a4"/>
        <w:numPr>
          <w:ilvl w:val="0"/>
          <w:numId w:val="15"/>
        </w:numPr>
        <w:spacing w:after="0" w:line="240" w:lineRule="auto"/>
        <w:jc w:val="center"/>
        <w:rPr>
          <w:rFonts w:ascii="Times New Roman" w:hAnsi="Times New Roman"/>
          <w:b/>
          <w:sz w:val="24"/>
          <w:szCs w:val="24"/>
        </w:rPr>
      </w:pPr>
      <w:r w:rsidRPr="00967E3D">
        <w:rPr>
          <w:rFonts w:ascii="Times New Roman" w:hAnsi="Times New Roman"/>
          <w:b/>
          <w:sz w:val="24"/>
          <w:szCs w:val="24"/>
        </w:rPr>
        <w:t>Содержание учебного предмета</w:t>
      </w:r>
    </w:p>
    <w:p w:rsidR="00967E3D" w:rsidRPr="00DD1F71" w:rsidRDefault="00967E3D" w:rsidP="00967E3D">
      <w:pPr>
        <w:spacing w:after="0" w:line="240" w:lineRule="auto"/>
        <w:ind w:left="360"/>
        <w:rPr>
          <w:rFonts w:ascii="Times New Roman" w:hAnsi="Times New Roman"/>
          <w:b/>
          <w:sz w:val="24"/>
          <w:szCs w:val="24"/>
        </w:rPr>
      </w:pPr>
    </w:p>
    <w:p w:rsidR="00967E3D" w:rsidRPr="006330CC" w:rsidRDefault="00967E3D" w:rsidP="00967E3D">
      <w:pPr>
        <w:tabs>
          <w:tab w:val="left" w:leader="dot" w:pos="624"/>
        </w:tabs>
        <w:spacing w:after="0" w:line="240" w:lineRule="auto"/>
        <w:ind w:firstLine="709"/>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Виды речевой и читательской деятельности</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b/>
          <w:bCs/>
          <w:sz w:val="24"/>
          <w:szCs w:val="23"/>
        </w:rPr>
        <w:t>Аудирование (слушание)</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330CC">
        <w:rPr>
          <w:rStyle w:val="Zag11"/>
          <w:rFonts w:ascii="Times New Roman" w:eastAsia="@Arial Unicode MS" w:hAnsi="Times New Roman"/>
          <w:sz w:val="24"/>
          <w:szCs w:val="23"/>
        </w:rPr>
        <w:noBreakHyphen/>
        <w:t>познавательному и художественному произведению.</w:t>
      </w:r>
    </w:p>
    <w:p w:rsidR="00967E3D" w:rsidRPr="006330CC" w:rsidRDefault="00967E3D" w:rsidP="00967E3D">
      <w:pPr>
        <w:tabs>
          <w:tab w:val="left" w:leader="dot" w:pos="624"/>
        </w:tabs>
        <w:spacing w:after="0" w:line="240" w:lineRule="auto"/>
        <w:ind w:firstLine="709"/>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Чтение</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b/>
          <w:bCs/>
          <w:sz w:val="24"/>
          <w:szCs w:val="23"/>
        </w:rPr>
      </w:pPr>
      <w:r w:rsidRPr="006330CC">
        <w:rPr>
          <w:rStyle w:val="Zag11"/>
          <w:rFonts w:ascii="Times New Roman" w:eastAsia="@Arial Unicode MS" w:hAnsi="Times New Roman"/>
          <w:b/>
          <w:bCs/>
          <w:sz w:val="24"/>
          <w:szCs w:val="23"/>
        </w:rPr>
        <w:t>Чтение вслух.</w:t>
      </w:r>
      <w:r w:rsidRPr="006330CC">
        <w:rPr>
          <w:rStyle w:val="Zag11"/>
          <w:rFonts w:ascii="Times New Roman" w:eastAsia="@Arial Unicode MS" w:hAnsi="Times New Roman"/>
          <w:sz w:val="24"/>
          <w:szCs w:val="23"/>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b/>
          <w:bCs/>
          <w:sz w:val="24"/>
          <w:szCs w:val="23"/>
        </w:rPr>
      </w:pPr>
      <w:r w:rsidRPr="006330CC">
        <w:rPr>
          <w:rStyle w:val="Zag11"/>
          <w:rFonts w:ascii="Times New Roman" w:eastAsia="@Arial Unicode MS" w:hAnsi="Times New Roman"/>
          <w:b/>
          <w:bCs/>
          <w:sz w:val="24"/>
          <w:szCs w:val="23"/>
        </w:rPr>
        <w:t>Чтение про себя.</w:t>
      </w:r>
      <w:r w:rsidRPr="006330CC">
        <w:rPr>
          <w:rStyle w:val="Zag11"/>
          <w:rFonts w:ascii="Times New Roman" w:eastAsia="@Arial Unicode MS" w:hAnsi="Times New Roman"/>
          <w:sz w:val="24"/>
          <w:szCs w:val="23"/>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b/>
          <w:bCs/>
          <w:sz w:val="24"/>
          <w:szCs w:val="23"/>
        </w:rPr>
        <w:t>Работа с разными видами текста.</w:t>
      </w:r>
      <w:r w:rsidRPr="006330CC">
        <w:rPr>
          <w:rStyle w:val="Zag11"/>
          <w:rFonts w:ascii="Times New Roman" w:eastAsia="@Arial Unicode MS" w:hAnsi="Times New Roman"/>
          <w:sz w:val="24"/>
          <w:szCs w:val="23"/>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Практическое освоение умения отличать текст от набора предложений. Прогнозирование содержания книги по ее названию и оформлению.</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b/>
          <w:bCs/>
          <w:sz w:val="24"/>
          <w:szCs w:val="23"/>
        </w:rPr>
      </w:pPr>
      <w:r w:rsidRPr="006330CC">
        <w:rPr>
          <w:rStyle w:val="Zag11"/>
          <w:rFonts w:ascii="Times New Roman" w:eastAsia="@Arial Unicode MS" w:hAnsi="Times New Roman"/>
          <w:sz w:val="24"/>
          <w:szCs w:val="23"/>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b/>
          <w:bCs/>
          <w:sz w:val="24"/>
          <w:szCs w:val="23"/>
        </w:rPr>
        <w:t>Библиографическая культура.</w:t>
      </w:r>
      <w:r w:rsidRPr="006330CC">
        <w:rPr>
          <w:rStyle w:val="Zag11"/>
          <w:rFonts w:ascii="Times New Roman" w:eastAsia="@Arial Unicode MS" w:hAnsi="Times New Roman"/>
          <w:sz w:val="24"/>
          <w:szCs w:val="23"/>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Типы книг (изданий): книга</w:t>
      </w:r>
      <w:r w:rsidRPr="006330CC">
        <w:rPr>
          <w:rStyle w:val="Zag11"/>
          <w:rFonts w:ascii="Times New Roman" w:eastAsia="@Arial Unicode MS" w:hAnsi="Times New Roman"/>
          <w:sz w:val="24"/>
          <w:szCs w:val="23"/>
        </w:rPr>
        <w:noBreakHyphen/>
        <w:t>произведение, книга</w:t>
      </w:r>
      <w:r w:rsidRPr="006330CC">
        <w:rPr>
          <w:rStyle w:val="Zag11"/>
          <w:rFonts w:ascii="Times New Roman" w:eastAsia="@Arial Unicode MS" w:hAnsi="Times New Roman"/>
          <w:sz w:val="24"/>
          <w:szCs w:val="23"/>
        </w:rPr>
        <w:noBreakHyphen/>
        <w:t>сборник, собрание сочинений, периодическая печать, справочные издания (справочники, словари, энциклопедии).</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b/>
          <w:bCs/>
          <w:sz w:val="24"/>
          <w:szCs w:val="23"/>
        </w:rPr>
      </w:pPr>
      <w:r w:rsidRPr="006330CC">
        <w:rPr>
          <w:rStyle w:val="Zag11"/>
          <w:rFonts w:ascii="Times New Roman" w:eastAsia="@Arial Unicode MS" w:hAnsi="Times New Roman"/>
          <w:sz w:val="24"/>
          <w:szCs w:val="23"/>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b/>
          <w:bCs/>
          <w:sz w:val="24"/>
          <w:szCs w:val="23"/>
        </w:rPr>
        <w:t>Работа с текстом художественного произведения.</w:t>
      </w:r>
      <w:r w:rsidRPr="006330CC">
        <w:rPr>
          <w:rStyle w:val="Zag11"/>
          <w:rFonts w:ascii="Times New Roman" w:eastAsia="@Arial Unicode MS" w:hAnsi="Times New Roman"/>
          <w:sz w:val="24"/>
          <w:szCs w:val="23"/>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Характеристика героя произведения. Портрет, характер героя, выраженные через поступки и речь.</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Освоение разных видов пересказа художественного текста: подробный, выборочный и краткий (передача основных мыслей).</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b/>
          <w:bCs/>
          <w:sz w:val="24"/>
          <w:szCs w:val="23"/>
        </w:rPr>
      </w:pPr>
      <w:r w:rsidRPr="006330CC">
        <w:rPr>
          <w:rStyle w:val="Zag11"/>
          <w:rFonts w:ascii="Times New Roman" w:eastAsia="@Arial Unicode MS" w:hAnsi="Times New Roman"/>
          <w:sz w:val="24"/>
          <w:szCs w:val="23"/>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b/>
          <w:bCs/>
          <w:sz w:val="24"/>
          <w:szCs w:val="23"/>
        </w:rPr>
        <w:t xml:space="preserve">Работа с учебными, научно-популярными и другими текстами. </w:t>
      </w:r>
      <w:r w:rsidRPr="006330CC">
        <w:rPr>
          <w:rStyle w:val="Zag11"/>
          <w:rFonts w:ascii="Times New Roman" w:eastAsia="@Arial Unicode MS" w:hAnsi="Times New Roman"/>
          <w:sz w:val="24"/>
          <w:szCs w:val="23"/>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67E3D" w:rsidRPr="006330CC" w:rsidRDefault="00967E3D" w:rsidP="00967E3D">
      <w:pPr>
        <w:tabs>
          <w:tab w:val="left" w:leader="dot" w:pos="624"/>
        </w:tabs>
        <w:spacing w:after="0" w:line="240" w:lineRule="auto"/>
        <w:ind w:firstLine="709"/>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Говорение (культура речевого общения)</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67E3D" w:rsidRPr="006330CC" w:rsidRDefault="00967E3D" w:rsidP="00967E3D">
      <w:pPr>
        <w:tabs>
          <w:tab w:val="left" w:leader="dot" w:pos="624"/>
        </w:tabs>
        <w:spacing w:after="0" w:line="240" w:lineRule="auto"/>
        <w:ind w:firstLine="709"/>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Письмо (культура письменной речи)</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67E3D" w:rsidRPr="006330CC" w:rsidRDefault="00967E3D" w:rsidP="00967E3D">
      <w:pPr>
        <w:tabs>
          <w:tab w:val="left" w:leader="dot" w:pos="624"/>
        </w:tabs>
        <w:spacing w:after="0" w:line="240" w:lineRule="auto"/>
        <w:ind w:firstLine="709"/>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Круг детского чтения</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67E3D" w:rsidRPr="006330CC" w:rsidRDefault="00967E3D" w:rsidP="00967E3D">
      <w:pPr>
        <w:tabs>
          <w:tab w:val="left" w:leader="dot" w:pos="624"/>
        </w:tabs>
        <w:spacing w:after="0" w:line="240" w:lineRule="auto"/>
        <w:ind w:firstLine="709"/>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Литературоведческая пропедевтика (практическое освоение)</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Прозаическая и стихотворная речь: узнавание, различение, выделение особенностей стихотворного произведения (ритм, рифма).</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Фольклор и авторские художественные произведения (различение).</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sz w:val="24"/>
          <w:szCs w:val="23"/>
        </w:rPr>
      </w:pPr>
      <w:r w:rsidRPr="006330CC">
        <w:rPr>
          <w:rStyle w:val="Zag11"/>
          <w:rFonts w:ascii="Times New Roman" w:eastAsia="@Arial Unicode MS" w:hAnsi="Times New Roman"/>
          <w:sz w:val="24"/>
          <w:szCs w:val="23"/>
        </w:rPr>
        <w:t>Рассказ, стихотворение, басня – общее представление о жанре, особенностях построения и выразительных средствах.</w:t>
      </w:r>
    </w:p>
    <w:p w:rsidR="00967E3D" w:rsidRPr="006330CC" w:rsidRDefault="00967E3D" w:rsidP="00967E3D">
      <w:pPr>
        <w:tabs>
          <w:tab w:val="left" w:leader="dot" w:pos="624"/>
        </w:tabs>
        <w:spacing w:after="0" w:line="240" w:lineRule="auto"/>
        <w:ind w:firstLine="709"/>
        <w:jc w:val="both"/>
        <w:rPr>
          <w:rStyle w:val="Zag11"/>
          <w:rFonts w:ascii="Times New Roman" w:eastAsia="@Arial Unicode MS" w:hAnsi="Times New Roman"/>
          <w:b/>
          <w:bCs/>
          <w:iCs/>
          <w:sz w:val="24"/>
          <w:szCs w:val="23"/>
        </w:rPr>
      </w:pPr>
      <w:r w:rsidRPr="006330CC">
        <w:rPr>
          <w:rStyle w:val="Zag11"/>
          <w:rFonts w:ascii="Times New Roman" w:eastAsia="@Arial Unicode MS" w:hAnsi="Times New Roman"/>
          <w:b/>
          <w:bCs/>
          <w:iCs/>
          <w:sz w:val="24"/>
          <w:szCs w:val="23"/>
        </w:rPr>
        <w:t>Творческая деятельность обучающихся (на основе литературных произведений)</w:t>
      </w:r>
    </w:p>
    <w:p w:rsidR="00967E3D" w:rsidRPr="006330CC" w:rsidRDefault="00967E3D" w:rsidP="00967E3D">
      <w:pPr>
        <w:pStyle w:val="Zag3"/>
        <w:tabs>
          <w:tab w:val="left" w:leader="dot" w:pos="624"/>
        </w:tabs>
        <w:spacing w:after="0" w:line="240" w:lineRule="auto"/>
        <w:ind w:firstLine="709"/>
        <w:jc w:val="both"/>
        <w:rPr>
          <w:rStyle w:val="Zag11"/>
          <w:rFonts w:eastAsia="@Arial Unicode MS"/>
          <w:i w:val="0"/>
          <w:iCs w:val="0"/>
          <w:color w:val="auto"/>
          <w:szCs w:val="23"/>
          <w:lang w:val="ru-RU"/>
        </w:rPr>
      </w:pPr>
      <w:r w:rsidRPr="006330CC">
        <w:rPr>
          <w:rStyle w:val="Zag11"/>
          <w:rFonts w:eastAsia="@Arial Unicode MS"/>
          <w:i w:val="0"/>
          <w:iCs w:val="0"/>
          <w:color w:val="auto"/>
          <w:szCs w:val="23"/>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330CC">
        <w:rPr>
          <w:rStyle w:val="Zag11"/>
          <w:rFonts w:eastAsia="@Arial Unicode MS"/>
          <w:color w:val="auto"/>
          <w:szCs w:val="23"/>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330CC">
        <w:rPr>
          <w:rStyle w:val="Zag11"/>
          <w:rFonts w:eastAsia="@Arial Unicode MS"/>
          <w:i w:val="0"/>
          <w:iCs w:val="0"/>
          <w:color w:val="auto"/>
          <w:szCs w:val="23"/>
          <w:lang w:val="ru-RU"/>
        </w:rPr>
        <w:t>.</w:t>
      </w:r>
    </w:p>
    <w:p w:rsidR="00967E3D" w:rsidRPr="006330CC" w:rsidRDefault="00967E3D" w:rsidP="00967E3D">
      <w:pPr>
        <w:pStyle w:val="Zag3"/>
        <w:tabs>
          <w:tab w:val="left" w:leader="dot" w:pos="624"/>
        </w:tabs>
        <w:spacing w:after="0" w:line="240" w:lineRule="auto"/>
        <w:ind w:firstLine="709"/>
        <w:jc w:val="both"/>
        <w:rPr>
          <w:rStyle w:val="Zag11"/>
          <w:rFonts w:eastAsia="@Arial Unicode MS"/>
          <w:i w:val="0"/>
          <w:iCs w:val="0"/>
          <w:color w:val="auto"/>
          <w:szCs w:val="23"/>
          <w:lang w:val="ru-RU"/>
        </w:rPr>
      </w:pPr>
    </w:p>
    <w:p w:rsidR="00967E3D" w:rsidRPr="006330CC" w:rsidRDefault="00967E3D" w:rsidP="00967E3D">
      <w:pPr>
        <w:spacing w:after="0" w:line="240" w:lineRule="auto"/>
        <w:jc w:val="center"/>
        <w:rPr>
          <w:rFonts w:ascii="Times New Roman" w:hAnsi="Times New Roman"/>
          <w:i/>
          <w:sz w:val="24"/>
          <w:szCs w:val="24"/>
        </w:rPr>
      </w:pPr>
      <w:r>
        <w:rPr>
          <w:rFonts w:ascii="Times New Roman" w:hAnsi="Times New Roman"/>
          <w:i/>
          <w:sz w:val="24"/>
          <w:szCs w:val="24"/>
        </w:rPr>
        <w:t>3</w:t>
      </w:r>
      <w:r w:rsidRPr="006330CC">
        <w:rPr>
          <w:rFonts w:ascii="Times New Roman" w:hAnsi="Times New Roman"/>
          <w:i/>
          <w:sz w:val="24"/>
          <w:szCs w:val="24"/>
        </w:rPr>
        <w:t>.</w:t>
      </w:r>
      <w:r>
        <w:rPr>
          <w:rFonts w:ascii="Times New Roman" w:hAnsi="Times New Roman"/>
          <w:i/>
          <w:sz w:val="24"/>
          <w:szCs w:val="24"/>
        </w:rPr>
        <w:t>1</w:t>
      </w:r>
      <w:r w:rsidRPr="006330CC">
        <w:rPr>
          <w:rFonts w:ascii="Times New Roman" w:hAnsi="Times New Roman"/>
          <w:i/>
          <w:sz w:val="24"/>
          <w:szCs w:val="24"/>
        </w:rPr>
        <w:t>. Формы организации образовательной деятельности</w:t>
      </w:r>
    </w:p>
    <w:p w:rsidR="00967E3D" w:rsidRPr="006330CC" w:rsidRDefault="00967E3D" w:rsidP="00967E3D">
      <w:pPr>
        <w:spacing w:after="0" w:line="240" w:lineRule="auto"/>
        <w:ind w:firstLine="708"/>
        <w:jc w:val="both"/>
        <w:rPr>
          <w:rFonts w:ascii="Times New Roman" w:hAnsi="Times New Roman"/>
          <w:sz w:val="24"/>
          <w:szCs w:val="24"/>
        </w:rPr>
      </w:pPr>
      <w:r w:rsidRPr="006330CC">
        <w:rPr>
          <w:rFonts w:ascii="Times New Roman" w:hAnsi="Times New Roman"/>
          <w:sz w:val="24"/>
          <w:szCs w:val="24"/>
        </w:rPr>
        <w:t>Основная форма организации деятельности – урок. В зависимости от цели урока используются следующие формы проведения уроков:</w:t>
      </w:r>
    </w:p>
    <w:p w:rsidR="00967E3D" w:rsidRPr="006330CC" w:rsidRDefault="00967E3D" w:rsidP="00967E3D">
      <w:pPr>
        <w:spacing w:after="0" w:line="240" w:lineRule="auto"/>
        <w:rPr>
          <w:rFonts w:ascii="Times New Roman" w:hAnsi="Times New Roman"/>
          <w:sz w:val="24"/>
          <w:szCs w:val="24"/>
        </w:rPr>
      </w:pPr>
      <w:r w:rsidRPr="006330CC">
        <w:rPr>
          <w:rFonts w:ascii="Times New Roman" w:hAnsi="Times New Roman"/>
          <w:sz w:val="24"/>
          <w:szCs w:val="24"/>
        </w:rPr>
        <w:t>-урок изучения и первичного закрепления знаний;</w:t>
      </w:r>
    </w:p>
    <w:p w:rsidR="00967E3D" w:rsidRPr="006330CC" w:rsidRDefault="00967E3D" w:rsidP="00967E3D">
      <w:pPr>
        <w:spacing w:after="0" w:line="240" w:lineRule="auto"/>
        <w:rPr>
          <w:rFonts w:ascii="Times New Roman" w:hAnsi="Times New Roman"/>
          <w:sz w:val="24"/>
          <w:szCs w:val="24"/>
        </w:rPr>
      </w:pPr>
      <w:r w:rsidRPr="006330CC">
        <w:rPr>
          <w:rFonts w:ascii="Times New Roman" w:hAnsi="Times New Roman"/>
          <w:sz w:val="24"/>
          <w:szCs w:val="24"/>
        </w:rPr>
        <w:t>-урок закрепления новых знаний и выработки умений;</w:t>
      </w:r>
    </w:p>
    <w:p w:rsidR="00967E3D" w:rsidRPr="006330CC" w:rsidRDefault="00967E3D" w:rsidP="00967E3D">
      <w:pPr>
        <w:spacing w:after="0" w:line="240" w:lineRule="auto"/>
        <w:rPr>
          <w:rFonts w:ascii="Times New Roman" w:hAnsi="Times New Roman"/>
          <w:sz w:val="24"/>
          <w:szCs w:val="24"/>
        </w:rPr>
      </w:pPr>
      <w:r w:rsidRPr="006330CC">
        <w:rPr>
          <w:rFonts w:ascii="Times New Roman" w:hAnsi="Times New Roman"/>
          <w:sz w:val="24"/>
          <w:szCs w:val="24"/>
        </w:rPr>
        <w:t>-урок обобщения и систематизации знаний;</w:t>
      </w:r>
    </w:p>
    <w:p w:rsidR="00967E3D" w:rsidRPr="006330CC" w:rsidRDefault="00967E3D" w:rsidP="00967E3D">
      <w:pPr>
        <w:spacing w:after="0" w:line="240" w:lineRule="auto"/>
        <w:rPr>
          <w:rFonts w:ascii="Times New Roman" w:hAnsi="Times New Roman"/>
          <w:sz w:val="24"/>
          <w:szCs w:val="24"/>
        </w:rPr>
      </w:pPr>
      <w:r w:rsidRPr="006330CC">
        <w:rPr>
          <w:rFonts w:ascii="Times New Roman" w:hAnsi="Times New Roman"/>
          <w:sz w:val="24"/>
          <w:szCs w:val="24"/>
        </w:rPr>
        <w:t>-урок проверки, оценки и контроля знаний;</w:t>
      </w:r>
    </w:p>
    <w:p w:rsidR="00967E3D" w:rsidRPr="006330CC" w:rsidRDefault="00967E3D" w:rsidP="00967E3D">
      <w:pPr>
        <w:spacing w:after="0" w:line="240" w:lineRule="auto"/>
        <w:rPr>
          <w:rFonts w:ascii="Times New Roman" w:hAnsi="Times New Roman"/>
          <w:sz w:val="24"/>
          <w:szCs w:val="24"/>
        </w:rPr>
      </w:pPr>
      <w:r w:rsidRPr="006330CC">
        <w:rPr>
          <w:rFonts w:ascii="Times New Roman" w:hAnsi="Times New Roman"/>
          <w:sz w:val="24"/>
          <w:szCs w:val="24"/>
        </w:rPr>
        <w:t>-урок развития речи.</w:t>
      </w:r>
    </w:p>
    <w:p w:rsidR="00967E3D" w:rsidRPr="006330CC" w:rsidRDefault="00967E3D" w:rsidP="00967E3D">
      <w:pPr>
        <w:spacing w:after="0" w:line="240" w:lineRule="auto"/>
        <w:rPr>
          <w:rFonts w:ascii="Times New Roman" w:hAnsi="Times New Roman"/>
          <w:sz w:val="24"/>
          <w:szCs w:val="24"/>
        </w:rPr>
      </w:pPr>
    </w:p>
    <w:p w:rsidR="0040506D" w:rsidRPr="00A32BEA" w:rsidRDefault="0040506D" w:rsidP="0040506D">
      <w:pPr>
        <w:pStyle w:val="a6"/>
        <w:ind w:left="360" w:firstLine="348"/>
        <w:rPr>
          <w:rFonts w:ascii="Times New Roman" w:hAnsi="Times New Roman" w:cs="Times New Roman"/>
          <w:sz w:val="24"/>
          <w:szCs w:val="24"/>
        </w:rPr>
      </w:pPr>
    </w:p>
    <w:p w:rsidR="0040506D" w:rsidRPr="00A32BEA" w:rsidRDefault="0040506D" w:rsidP="0040506D">
      <w:pPr>
        <w:pStyle w:val="a6"/>
        <w:ind w:left="360" w:firstLine="348"/>
        <w:rPr>
          <w:rFonts w:ascii="Times New Roman" w:hAnsi="Times New Roman" w:cs="Times New Roman"/>
          <w:sz w:val="24"/>
          <w:szCs w:val="24"/>
        </w:rPr>
      </w:pPr>
    </w:p>
    <w:p w:rsidR="0040506D" w:rsidRPr="00A32BEA" w:rsidRDefault="0040506D" w:rsidP="0040506D">
      <w:pPr>
        <w:pStyle w:val="a6"/>
        <w:ind w:left="360" w:firstLine="348"/>
        <w:rPr>
          <w:rFonts w:ascii="Times New Roman" w:hAnsi="Times New Roman" w:cs="Times New Roman"/>
          <w:sz w:val="24"/>
          <w:szCs w:val="24"/>
        </w:rPr>
      </w:pPr>
    </w:p>
    <w:p w:rsidR="0040506D" w:rsidRPr="00A32BEA" w:rsidRDefault="0040506D" w:rsidP="0040506D">
      <w:pPr>
        <w:pStyle w:val="a6"/>
        <w:ind w:left="360" w:firstLine="348"/>
        <w:rPr>
          <w:rFonts w:ascii="Times New Roman" w:hAnsi="Times New Roman" w:cs="Times New Roman"/>
          <w:sz w:val="24"/>
          <w:szCs w:val="24"/>
        </w:rPr>
      </w:pPr>
    </w:p>
    <w:p w:rsidR="0040506D" w:rsidRPr="00A32BEA" w:rsidRDefault="0040506D" w:rsidP="0040506D">
      <w:pPr>
        <w:pStyle w:val="a6"/>
        <w:ind w:left="360" w:firstLine="348"/>
        <w:rPr>
          <w:rFonts w:ascii="Times New Roman" w:hAnsi="Times New Roman" w:cs="Times New Roman"/>
          <w:sz w:val="24"/>
          <w:szCs w:val="24"/>
        </w:rPr>
      </w:pPr>
    </w:p>
    <w:p w:rsidR="0040506D" w:rsidRPr="00A32BEA" w:rsidRDefault="0040506D" w:rsidP="0040506D">
      <w:pPr>
        <w:pStyle w:val="a6"/>
        <w:ind w:left="360" w:firstLine="348"/>
        <w:rPr>
          <w:rFonts w:ascii="Times New Roman" w:hAnsi="Times New Roman" w:cs="Times New Roman"/>
          <w:sz w:val="24"/>
          <w:szCs w:val="24"/>
        </w:rPr>
      </w:pPr>
    </w:p>
    <w:p w:rsidR="0040506D" w:rsidRDefault="0040506D" w:rsidP="00DE0673">
      <w:pPr>
        <w:jc w:val="center"/>
        <w:rPr>
          <w:rFonts w:ascii="Times New Roman" w:hAnsi="Times New Roman" w:cs="Times New Roman"/>
          <w:b/>
          <w:sz w:val="24"/>
          <w:szCs w:val="24"/>
        </w:rPr>
      </w:pPr>
    </w:p>
    <w:p w:rsidR="0040506D" w:rsidRDefault="0040506D" w:rsidP="00DE0673">
      <w:pPr>
        <w:jc w:val="center"/>
        <w:rPr>
          <w:rFonts w:ascii="Times New Roman" w:hAnsi="Times New Roman" w:cs="Times New Roman"/>
          <w:b/>
          <w:sz w:val="24"/>
          <w:szCs w:val="24"/>
        </w:rPr>
      </w:pPr>
    </w:p>
    <w:p w:rsidR="00967E3D" w:rsidRDefault="00967E3D" w:rsidP="00DE0673">
      <w:pPr>
        <w:jc w:val="center"/>
        <w:rPr>
          <w:rFonts w:ascii="Times New Roman" w:hAnsi="Times New Roman" w:cs="Times New Roman"/>
          <w:b/>
          <w:sz w:val="24"/>
          <w:szCs w:val="24"/>
        </w:rPr>
      </w:pPr>
    </w:p>
    <w:p w:rsidR="00967E3D" w:rsidRDefault="00967E3D" w:rsidP="00DE0673">
      <w:pPr>
        <w:jc w:val="center"/>
        <w:rPr>
          <w:rFonts w:ascii="Times New Roman" w:hAnsi="Times New Roman" w:cs="Times New Roman"/>
          <w:b/>
          <w:sz w:val="24"/>
          <w:szCs w:val="24"/>
        </w:rPr>
      </w:pPr>
    </w:p>
    <w:p w:rsidR="00DD73C8" w:rsidRPr="00DD73C8" w:rsidRDefault="00DD73C8" w:rsidP="00DD73C8">
      <w:pPr>
        <w:shd w:val="clear" w:color="auto" w:fill="FFFFFF"/>
        <w:spacing w:after="0" w:line="294" w:lineRule="atLeast"/>
        <w:jc w:val="center"/>
        <w:rPr>
          <w:rFonts w:ascii="Times New Roman" w:eastAsia="Times New Roman" w:hAnsi="Times New Roman" w:cs="Times New Roman"/>
          <w:b/>
          <w:color w:val="000000"/>
          <w:sz w:val="24"/>
          <w:szCs w:val="24"/>
        </w:rPr>
      </w:pPr>
      <w:r w:rsidRPr="00DD73C8">
        <w:rPr>
          <w:rFonts w:ascii="Times New Roman" w:eastAsia="Times New Roman" w:hAnsi="Times New Roman" w:cs="Times New Roman"/>
          <w:b/>
          <w:color w:val="000000"/>
          <w:sz w:val="24"/>
          <w:szCs w:val="24"/>
        </w:rPr>
        <w:t>4. Календарно – тематическое планирование  по  учебному предмету « Обучение грамоте»</w:t>
      </w:r>
      <w:r>
        <w:rPr>
          <w:rFonts w:ascii="Times New Roman" w:eastAsia="Times New Roman" w:hAnsi="Times New Roman" w:cs="Times New Roman"/>
          <w:b/>
          <w:color w:val="000000"/>
          <w:sz w:val="24"/>
          <w:szCs w:val="24"/>
        </w:rPr>
        <w:t>, 1 класс</w:t>
      </w:r>
    </w:p>
    <w:p w:rsidR="00DD73C8" w:rsidRPr="006F3213" w:rsidRDefault="00DD73C8" w:rsidP="00DD73C8">
      <w:pPr>
        <w:shd w:val="clear" w:color="auto" w:fill="FFFFFF"/>
        <w:spacing w:after="0" w:line="294" w:lineRule="atLeast"/>
        <w:jc w:val="center"/>
        <w:rPr>
          <w:rFonts w:ascii="Times New Roman" w:eastAsia="Times New Roman" w:hAnsi="Times New Roman" w:cs="Times New Roman"/>
          <w:b/>
          <w:color w:val="000000"/>
          <w:sz w:val="28"/>
          <w:szCs w:val="24"/>
        </w:rPr>
      </w:pPr>
    </w:p>
    <w:tbl>
      <w:tblPr>
        <w:tblStyle w:val="a3"/>
        <w:tblW w:w="0" w:type="auto"/>
        <w:tblLook w:val="04A0" w:firstRow="1" w:lastRow="0" w:firstColumn="1" w:lastColumn="0" w:noHBand="0" w:noVBand="1"/>
      </w:tblPr>
      <w:tblGrid>
        <w:gridCol w:w="958"/>
        <w:gridCol w:w="617"/>
        <w:gridCol w:w="4629"/>
        <w:gridCol w:w="8582"/>
      </w:tblGrid>
      <w:tr w:rsidR="00DD73C8" w:rsidTr="003340B6">
        <w:tc>
          <w:tcPr>
            <w:tcW w:w="958" w:type="dxa"/>
          </w:tcPr>
          <w:p w:rsidR="00DD73C8" w:rsidRPr="000A1B71" w:rsidRDefault="00DD73C8" w:rsidP="003340B6">
            <w:pPr>
              <w:spacing w:line="294" w:lineRule="atLeast"/>
              <w:jc w:val="center"/>
              <w:rPr>
                <w:rFonts w:ascii="Times New Roman" w:eastAsia="Times New Roman" w:hAnsi="Times New Roman" w:cs="Times New Roman"/>
                <w:b/>
                <w:color w:val="000000"/>
                <w:sz w:val="24"/>
                <w:szCs w:val="28"/>
              </w:rPr>
            </w:pPr>
            <w:r w:rsidRPr="000A1B71">
              <w:rPr>
                <w:rFonts w:ascii="Times New Roman" w:eastAsia="Times New Roman" w:hAnsi="Times New Roman" w:cs="Times New Roman"/>
                <w:b/>
                <w:color w:val="000000"/>
                <w:sz w:val="24"/>
                <w:szCs w:val="28"/>
              </w:rPr>
              <w:t>Дата</w:t>
            </w:r>
          </w:p>
        </w:tc>
        <w:tc>
          <w:tcPr>
            <w:tcW w:w="617" w:type="dxa"/>
          </w:tcPr>
          <w:p w:rsidR="00DD73C8" w:rsidRPr="000A1B71" w:rsidRDefault="00DD73C8" w:rsidP="003340B6">
            <w:pPr>
              <w:jc w:val="both"/>
              <w:rPr>
                <w:rFonts w:ascii="Times New Roman" w:hAnsi="Times New Roman" w:cs="Times New Roman"/>
                <w:b/>
                <w:sz w:val="24"/>
                <w:szCs w:val="28"/>
              </w:rPr>
            </w:pPr>
            <w:r w:rsidRPr="000A1B71">
              <w:rPr>
                <w:rFonts w:ascii="Times New Roman" w:hAnsi="Times New Roman" w:cs="Times New Roman"/>
                <w:b/>
                <w:sz w:val="24"/>
                <w:szCs w:val="28"/>
              </w:rPr>
              <w:t>№</w:t>
            </w:r>
          </w:p>
          <w:p w:rsidR="00DD73C8" w:rsidRPr="000A1B71" w:rsidRDefault="00DD73C8" w:rsidP="003340B6">
            <w:pPr>
              <w:spacing w:line="294" w:lineRule="atLeast"/>
              <w:jc w:val="center"/>
              <w:rPr>
                <w:rFonts w:ascii="Times New Roman" w:eastAsia="Times New Roman" w:hAnsi="Times New Roman" w:cs="Times New Roman"/>
                <w:b/>
                <w:color w:val="000000"/>
                <w:sz w:val="24"/>
                <w:szCs w:val="28"/>
              </w:rPr>
            </w:pPr>
            <w:r w:rsidRPr="000A1B71">
              <w:rPr>
                <w:rFonts w:ascii="Times New Roman" w:hAnsi="Times New Roman" w:cs="Times New Roman"/>
                <w:b/>
                <w:sz w:val="24"/>
                <w:szCs w:val="28"/>
              </w:rPr>
              <w:t>п/п</w:t>
            </w:r>
          </w:p>
        </w:tc>
        <w:tc>
          <w:tcPr>
            <w:tcW w:w="4629" w:type="dxa"/>
          </w:tcPr>
          <w:p w:rsidR="00DD73C8" w:rsidRPr="000A1B71" w:rsidRDefault="00DD73C8" w:rsidP="003340B6">
            <w:pPr>
              <w:jc w:val="center"/>
              <w:rPr>
                <w:rFonts w:ascii="Times New Roman" w:hAnsi="Times New Roman"/>
                <w:b/>
                <w:sz w:val="24"/>
                <w:szCs w:val="28"/>
              </w:rPr>
            </w:pPr>
            <w:r w:rsidRPr="000A1B71">
              <w:rPr>
                <w:rFonts w:ascii="Times New Roman" w:hAnsi="Times New Roman"/>
                <w:b/>
                <w:sz w:val="24"/>
                <w:szCs w:val="28"/>
              </w:rPr>
              <w:t>Раздел, тема</w:t>
            </w:r>
          </w:p>
          <w:p w:rsidR="00DD73C8" w:rsidRPr="000A1B71" w:rsidRDefault="00DD73C8" w:rsidP="003340B6">
            <w:pPr>
              <w:spacing w:line="294" w:lineRule="atLeast"/>
              <w:jc w:val="center"/>
              <w:rPr>
                <w:rFonts w:ascii="Times New Roman" w:eastAsia="Times New Roman" w:hAnsi="Times New Roman" w:cs="Times New Roman"/>
                <w:b/>
                <w:color w:val="000000"/>
                <w:sz w:val="24"/>
                <w:szCs w:val="28"/>
              </w:rPr>
            </w:pPr>
          </w:p>
        </w:tc>
        <w:tc>
          <w:tcPr>
            <w:tcW w:w="8582" w:type="dxa"/>
          </w:tcPr>
          <w:p w:rsidR="00DD73C8" w:rsidRPr="000A1B71" w:rsidRDefault="00DD73C8" w:rsidP="003340B6">
            <w:pPr>
              <w:spacing w:line="294" w:lineRule="atLeast"/>
              <w:jc w:val="center"/>
              <w:rPr>
                <w:rFonts w:ascii="Times New Roman" w:eastAsia="Times New Roman" w:hAnsi="Times New Roman" w:cs="Times New Roman"/>
                <w:b/>
                <w:color w:val="000000"/>
                <w:sz w:val="24"/>
                <w:szCs w:val="28"/>
              </w:rPr>
            </w:pPr>
            <w:r w:rsidRPr="000A1B71">
              <w:rPr>
                <w:rFonts w:ascii="Times New Roman" w:hAnsi="Times New Roman"/>
                <w:b/>
                <w:sz w:val="24"/>
                <w:szCs w:val="28"/>
              </w:rPr>
              <w:t>Основные виды учебной деятельности учащихся</w:t>
            </w:r>
          </w:p>
        </w:tc>
      </w:tr>
      <w:tr w:rsidR="00DD73C8" w:rsidTr="003340B6">
        <w:tc>
          <w:tcPr>
            <w:tcW w:w="958" w:type="dxa"/>
          </w:tcPr>
          <w:p w:rsidR="00DD73C8" w:rsidRPr="000723F4" w:rsidRDefault="00DD73C8" w:rsidP="003340B6">
            <w:pPr>
              <w:spacing w:line="294" w:lineRule="atLeast"/>
              <w:jc w:val="center"/>
              <w:rPr>
                <w:rFonts w:ascii="Times New Roman" w:eastAsia="Times New Roman" w:hAnsi="Times New Roman" w:cs="Times New Roman"/>
                <w:b/>
                <w:color w:val="000000"/>
                <w:sz w:val="28"/>
                <w:szCs w:val="28"/>
              </w:rPr>
            </w:pPr>
          </w:p>
        </w:tc>
        <w:tc>
          <w:tcPr>
            <w:tcW w:w="617" w:type="dxa"/>
          </w:tcPr>
          <w:p w:rsidR="00DD73C8" w:rsidRPr="000723F4" w:rsidRDefault="00DD73C8" w:rsidP="003340B6">
            <w:pPr>
              <w:jc w:val="both"/>
              <w:rPr>
                <w:rFonts w:ascii="Times New Roman" w:hAnsi="Times New Roman" w:cs="Times New Roman"/>
                <w:b/>
                <w:sz w:val="28"/>
                <w:szCs w:val="28"/>
              </w:rPr>
            </w:pPr>
          </w:p>
        </w:tc>
        <w:tc>
          <w:tcPr>
            <w:tcW w:w="13211" w:type="dxa"/>
            <w:gridSpan w:val="2"/>
          </w:tcPr>
          <w:p w:rsidR="00DD73C8" w:rsidRPr="000723F4" w:rsidRDefault="00DD73C8" w:rsidP="003340B6">
            <w:pPr>
              <w:spacing w:line="294" w:lineRule="atLeast"/>
              <w:rPr>
                <w:rFonts w:ascii="Times New Roman" w:hAnsi="Times New Roman"/>
                <w:b/>
                <w:sz w:val="28"/>
                <w:szCs w:val="28"/>
              </w:rPr>
            </w:pPr>
            <w:r>
              <w:rPr>
                <w:rFonts w:ascii="Times New Roman" w:hAnsi="Times New Roman" w:cs="Times New Roman"/>
                <w:b/>
                <w:sz w:val="24"/>
              </w:rPr>
              <w:t xml:space="preserve">                                                     </w:t>
            </w:r>
            <w:r w:rsidRPr="00A20B21">
              <w:rPr>
                <w:rFonts w:ascii="Times New Roman" w:hAnsi="Times New Roman" w:cs="Times New Roman"/>
                <w:b/>
                <w:sz w:val="24"/>
              </w:rPr>
              <w:t>Добукварный   период (19ч</w:t>
            </w:r>
            <w:r>
              <w:rPr>
                <w:rFonts w:ascii="Times New Roman" w:hAnsi="Times New Roman" w:cs="Times New Roman"/>
                <w:b/>
                <w:sz w:val="24"/>
              </w:rPr>
              <w:t>)</w:t>
            </w:r>
          </w:p>
        </w:tc>
      </w:tr>
      <w:tr w:rsidR="00DD73C8" w:rsidTr="003340B6">
        <w:trPr>
          <w:trHeight w:val="632"/>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Pr="00A20B21" w:rsidRDefault="00DD73C8" w:rsidP="003340B6">
            <w:pPr>
              <w:rPr>
                <w:rFonts w:ascii="Times New Roman" w:hAnsi="Times New Roman" w:cs="Times New Roman"/>
                <w:sz w:val="24"/>
                <w:szCs w:val="24"/>
              </w:rPr>
            </w:pPr>
            <w:r w:rsidRPr="00A20B21">
              <w:rPr>
                <w:rFonts w:ascii="Times New Roman" w:hAnsi="Times New Roman" w:cs="Times New Roman"/>
                <w:sz w:val="24"/>
                <w:szCs w:val="24"/>
              </w:rPr>
              <w:t>1</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hAnsi="Times New Roman" w:cs="Times New Roman"/>
                <w:color w:val="000000" w:themeColor="text1"/>
                <w:sz w:val="24"/>
                <w:szCs w:val="24"/>
                <w:shd w:val="clear" w:color="auto" w:fill="FFFFFF"/>
              </w:rPr>
              <w:t>«Азбука» - первая учебная книга.                  Устная и письменная речь.</w:t>
            </w:r>
          </w:p>
        </w:tc>
        <w:tc>
          <w:tcPr>
            <w:tcW w:w="8582" w:type="dxa"/>
            <w:vMerge w:val="restart"/>
          </w:tcPr>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Ориентироваться </w:t>
            </w:r>
            <w:r>
              <w:rPr>
                <w:rFonts w:ascii="Times New Roman" w:hAnsi="Times New Roman" w:cs="Times New Roman"/>
              </w:rPr>
              <w:t>в «Азбуке; н</w:t>
            </w:r>
            <w:r>
              <w:rPr>
                <w:rFonts w:ascii="Times New Roman" w:hAnsi="Times New Roman" w:cs="Times New Roman"/>
                <w:bCs/>
              </w:rPr>
              <w:t xml:space="preserve">азывать </w:t>
            </w:r>
            <w:r>
              <w:rPr>
                <w:rFonts w:ascii="Times New Roman" w:hAnsi="Times New Roman" w:cs="Times New Roman"/>
              </w:rPr>
              <w:t xml:space="preserve">и </w:t>
            </w:r>
            <w:r>
              <w:rPr>
                <w:rFonts w:ascii="Times New Roman" w:hAnsi="Times New Roman" w:cs="Times New Roman"/>
                <w:bCs/>
              </w:rPr>
              <w:t xml:space="preserve">показывать </w:t>
            </w:r>
            <w:r>
              <w:rPr>
                <w:rFonts w:ascii="Times New Roman" w:hAnsi="Times New Roman" w:cs="Times New Roman"/>
              </w:rPr>
              <w:t xml:space="preserve">элементы учебной книги            (обложка, титульный лист, иллюстрации, форзац). </w:t>
            </w:r>
          </w:p>
          <w:p w:rsidR="00DD73C8" w:rsidRDefault="00DD73C8" w:rsidP="003340B6">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Использовать в речи </w:t>
            </w:r>
            <w:r>
              <w:rPr>
                <w:rFonts w:ascii="Times New Roman" w:hAnsi="Times New Roman" w:cs="Times New Roman"/>
                <w:sz w:val="24"/>
                <w:szCs w:val="24"/>
              </w:rPr>
              <w:t>термины: «речь, предложение, слово, слог, ударение, звук,  слог-слияние, гласный, согласный</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Вычленять </w:t>
            </w:r>
            <w:r>
              <w:rPr>
                <w:rFonts w:ascii="Times New Roman" w:hAnsi="Times New Roman" w:cs="Times New Roman"/>
              </w:rPr>
              <w:t xml:space="preserve">из звучащей речи предложения, делить их на слова. </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Определять </w:t>
            </w:r>
            <w:r>
              <w:rPr>
                <w:rFonts w:ascii="Times New Roman" w:hAnsi="Times New Roman" w:cs="Times New Roman"/>
              </w:rPr>
              <w:t xml:space="preserve">количество предложений в звучащей речи, порядок слов в предложении. </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Делить </w:t>
            </w:r>
            <w:r>
              <w:rPr>
                <w:rFonts w:ascii="Times New Roman" w:hAnsi="Times New Roman" w:cs="Times New Roman"/>
              </w:rPr>
              <w:t xml:space="preserve">слова на слоги. </w:t>
            </w:r>
            <w:r>
              <w:rPr>
                <w:rFonts w:ascii="Times New Roman" w:hAnsi="Times New Roman" w:cs="Times New Roman"/>
                <w:bCs/>
              </w:rPr>
              <w:t xml:space="preserve">Определять </w:t>
            </w:r>
            <w:r>
              <w:rPr>
                <w:rFonts w:ascii="Times New Roman" w:hAnsi="Times New Roman" w:cs="Times New Roman"/>
              </w:rPr>
              <w:t xml:space="preserve">количество слогов в слове. </w:t>
            </w:r>
            <w:r>
              <w:rPr>
                <w:rFonts w:ascii="Times New Roman" w:hAnsi="Times New Roman" w:cs="Times New Roman"/>
                <w:bCs/>
              </w:rPr>
              <w:t xml:space="preserve">Выделять </w:t>
            </w:r>
            <w:r>
              <w:rPr>
                <w:rFonts w:ascii="Times New Roman" w:hAnsi="Times New Roman" w:cs="Times New Roman"/>
              </w:rPr>
              <w:t xml:space="preserve">ударный слог. </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Моделировать </w:t>
            </w:r>
            <w:r>
              <w:rPr>
                <w:rFonts w:ascii="Times New Roman" w:hAnsi="Times New Roman" w:cs="Times New Roman"/>
              </w:rPr>
              <w:t xml:space="preserve">с помощью схем слова, слоги. </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Отвечать </w:t>
            </w:r>
            <w:r>
              <w:rPr>
                <w:rFonts w:ascii="Times New Roman" w:hAnsi="Times New Roman" w:cs="Times New Roman"/>
              </w:rPr>
              <w:t xml:space="preserve">на вопросы учителя по иллюстрации к сказке. </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Рассказывать </w:t>
            </w:r>
            <w:r>
              <w:rPr>
                <w:rFonts w:ascii="Times New Roman" w:hAnsi="Times New Roman" w:cs="Times New Roman"/>
              </w:rPr>
              <w:t xml:space="preserve">сказки с опорой на иллюстрации. </w:t>
            </w:r>
          </w:p>
          <w:p w:rsidR="00DD73C8" w:rsidRDefault="00DD73C8" w:rsidP="003340B6">
            <w:pPr>
              <w:pStyle w:val="af1"/>
              <w:jc w:val="both"/>
              <w:rPr>
                <w:rFonts w:ascii="Times New Roman" w:hAnsi="Times New Roman" w:cs="Times New Roman"/>
              </w:rPr>
            </w:pPr>
            <w:r>
              <w:rPr>
                <w:rFonts w:ascii="Times New Roman" w:hAnsi="Times New Roman" w:cs="Times New Roman"/>
                <w:bCs/>
              </w:rPr>
              <w:t xml:space="preserve">Называть </w:t>
            </w:r>
            <w:r>
              <w:rPr>
                <w:rFonts w:ascii="Times New Roman" w:hAnsi="Times New Roman" w:cs="Times New Roman"/>
              </w:rPr>
              <w:t xml:space="preserve">свои самые любимые сказки. </w:t>
            </w:r>
          </w:p>
          <w:p w:rsidR="00DD73C8" w:rsidRPr="00790805" w:rsidRDefault="00DD73C8" w:rsidP="003340B6">
            <w:pPr>
              <w:pStyle w:val="af1"/>
              <w:jc w:val="both"/>
              <w:rPr>
                <w:rFonts w:ascii="Times New Roman" w:hAnsi="Times New Roman" w:cs="Times New Roman"/>
              </w:rPr>
            </w:pPr>
            <w:r>
              <w:rPr>
                <w:rFonts w:ascii="Times New Roman" w:hAnsi="Times New Roman" w:cs="Times New Roman"/>
                <w:bCs/>
              </w:rPr>
              <w:t xml:space="preserve">Обобщать </w:t>
            </w:r>
            <w:r>
              <w:rPr>
                <w:rFonts w:ascii="Times New Roman" w:hAnsi="Times New Roman" w:cs="Times New Roman"/>
              </w:rPr>
              <w:t>под руководством учителя изученный материал.</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w:t>
            </w:r>
          </w:p>
        </w:tc>
        <w:tc>
          <w:tcPr>
            <w:tcW w:w="4629" w:type="dxa"/>
          </w:tcPr>
          <w:p w:rsidR="00DD73C8" w:rsidRPr="00607479" w:rsidRDefault="00DD73C8" w:rsidP="003340B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Предложение и слово. </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3</w:t>
            </w:r>
          </w:p>
        </w:tc>
        <w:tc>
          <w:tcPr>
            <w:tcW w:w="4629" w:type="dxa"/>
          </w:tcPr>
          <w:p w:rsidR="00DD73C8" w:rsidRPr="00607479" w:rsidRDefault="00DD73C8" w:rsidP="003340B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Слово и слог. </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4</w:t>
            </w:r>
          </w:p>
        </w:tc>
        <w:tc>
          <w:tcPr>
            <w:tcW w:w="4629" w:type="dxa"/>
          </w:tcPr>
          <w:p w:rsidR="00DD73C8" w:rsidRPr="00607479" w:rsidRDefault="00DD73C8" w:rsidP="003340B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Ударение. Ударный слог. </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5</w:t>
            </w:r>
          </w:p>
        </w:tc>
        <w:tc>
          <w:tcPr>
            <w:tcW w:w="4629" w:type="dxa"/>
          </w:tcPr>
          <w:p w:rsidR="00DD73C8" w:rsidRPr="00607479" w:rsidRDefault="00DD73C8" w:rsidP="003340B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Звуки в окружающем мире и речи. </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6</w:t>
            </w:r>
          </w:p>
        </w:tc>
        <w:tc>
          <w:tcPr>
            <w:tcW w:w="4629" w:type="dxa"/>
          </w:tcPr>
          <w:p w:rsidR="00DD73C8" w:rsidRPr="00607479" w:rsidRDefault="00DD73C8" w:rsidP="003340B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Звуки в словах. </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7</w:t>
            </w:r>
          </w:p>
        </w:tc>
        <w:tc>
          <w:tcPr>
            <w:tcW w:w="4629" w:type="dxa"/>
          </w:tcPr>
          <w:p w:rsidR="00DD73C8" w:rsidRPr="00790805"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Слог-слияние.</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8</w:t>
            </w:r>
          </w:p>
        </w:tc>
        <w:tc>
          <w:tcPr>
            <w:tcW w:w="4629" w:type="dxa"/>
          </w:tcPr>
          <w:p w:rsidR="00DD73C8" w:rsidRPr="00790805" w:rsidRDefault="00DD73C8" w:rsidP="003340B6">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Гласные и согласные звуки.</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9</w:t>
            </w:r>
          </w:p>
        </w:tc>
        <w:tc>
          <w:tcPr>
            <w:tcW w:w="4629" w:type="dxa"/>
          </w:tcPr>
          <w:p w:rsidR="00DD73C8" w:rsidRDefault="00DD73C8" w:rsidP="003340B6">
            <w:pPr>
              <w:spacing w:after="200" w:line="276" w:lineRule="auto"/>
              <w:jc w:val="both"/>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 xml:space="preserve">Гласный звук [а],буквы А,а. </w:t>
            </w:r>
          </w:p>
        </w:tc>
        <w:tc>
          <w:tcPr>
            <w:tcW w:w="8582" w:type="dxa"/>
            <w:vMerge w:val="restart"/>
          </w:tcPr>
          <w:p w:rsidR="00DD73C8" w:rsidRDefault="00DD73C8" w:rsidP="003340B6">
            <w:pPr>
              <w:jc w:val="both"/>
              <w:rPr>
                <w:rFonts w:ascii="Times New Roman" w:hAnsi="Times New Roman" w:cs="Times New Roman"/>
                <w:sz w:val="24"/>
                <w:szCs w:val="24"/>
              </w:rPr>
            </w:pP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Составлять рассказ по сюжетной картинке.</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Производить слого-звуковой анализ слова с изучаемым звуком.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Выделять звук в процессе слого-звукового анализа с опорой на предметный рисунок и схему-модель слова. </w:t>
            </w:r>
          </w:p>
          <w:p w:rsidR="00DD73C8" w:rsidRDefault="00DD73C8" w:rsidP="003340B6">
            <w:pPr>
              <w:jc w:val="both"/>
              <w:rPr>
                <w:rFonts w:ascii="Times New Roman" w:hAnsi="Times New Roman" w:cs="Times New Roman"/>
                <w:sz w:val="24"/>
                <w:szCs w:val="24"/>
              </w:rPr>
            </w:pPr>
          </w:p>
          <w:p w:rsidR="00DD73C8" w:rsidRDefault="00DD73C8" w:rsidP="003340B6">
            <w:pPr>
              <w:jc w:val="both"/>
              <w:rPr>
                <w:rFonts w:ascii="Times New Roman" w:hAnsi="Times New Roman" w:cs="Times New Roman"/>
                <w:sz w:val="24"/>
                <w:szCs w:val="24"/>
              </w:rPr>
            </w:pP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Наблюдать над особенностями произнесения звука.</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выделенный звук с опорой на таблицу.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Доказывать, что звук гласный.</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Слышать звук  в произносимых словах, определять место нового звука в слове.</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Приводить примеры слов со звуком в начале, середине, конце слова.</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Узнавать, сравнивать и различать заглавные и строчные, печатные и письменные буквы</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Соотносить звук и букву, его обозначающую. </w:t>
            </w:r>
          </w:p>
          <w:p w:rsidR="00DD73C8" w:rsidRDefault="00DD73C8" w:rsidP="003340B6">
            <w:pPr>
              <w:spacing w:line="294" w:lineRule="atLeast"/>
              <w:jc w:val="both"/>
              <w:rPr>
                <w:rFonts w:ascii="Times New Roman" w:eastAsia="Times New Roman" w:hAnsi="Times New Roman" w:cs="Times New Roman"/>
                <w:b/>
                <w:color w:val="000000"/>
                <w:sz w:val="28"/>
                <w:szCs w:val="24"/>
              </w:rPr>
            </w:pPr>
          </w:p>
          <w:p w:rsidR="00DD73C8" w:rsidRDefault="00DD73C8" w:rsidP="003340B6">
            <w:pPr>
              <w:spacing w:line="294" w:lineRule="atLeast"/>
              <w:jc w:val="both"/>
              <w:rPr>
                <w:rFonts w:ascii="Times New Roman" w:eastAsia="Times New Roman" w:hAnsi="Times New Roman" w:cs="Times New Roman"/>
                <w:b/>
                <w:color w:val="000000"/>
                <w:sz w:val="28"/>
                <w:szCs w:val="24"/>
              </w:rPr>
            </w:pP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Составлять рассказ по сюжетной картинке.</w:t>
            </w:r>
          </w:p>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10</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[а]</w:t>
            </w:r>
            <w:r>
              <w:rPr>
                <w:rFonts w:ascii="Times New Roman" w:hAnsi="Times New Roman" w:cs="Times New Roman"/>
                <w:sz w:val="24"/>
                <w:szCs w:val="24"/>
              </w:rPr>
              <w:t xml:space="preserve"> как показатель твердости согласного звука.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11</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 о],буквы О,о</w:t>
            </w:r>
          </w:p>
        </w:tc>
        <w:tc>
          <w:tcPr>
            <w:tcW w:w="8582" w:type="dxa"/>
            <w:vMerge/>
          </w:tcPr>
          <w:p w:rsidR="00DD73C8" w:rsidRDefault="00DD73C8" w:rsidP="003340B6">
            <w:pPr>
              <w:spacing w:line="294" w:lineRule="atLeast"/>
              <w:jc w:val="right"/>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12</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[о]</w:t>
            </w:r>
            <w:r>
              <w:rPr>
                <w:rFonts w:ascii="Times New Roman" w:hAnsi="Times New Roman" w:cs="Times New Roman"/>
                <w:sz w:val="24"/>
                <w:szCs w:val="24"/>
              </w:rPr>
              <w:t xml:space="preserve"> как показатель твердости согласного звука.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13</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 xml:space="preserve">Гласный звук [и],буквы И,и.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14</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[и]</w:t>
            </w:r>
            <w:r>
              <w:rPr>
                <w:rFonts w:ascii="Times New Roman" w:hAnsi="Times New Roman" w:cs="Times New Roman"/>
                <w:sz w:val="24"/>
                <w:szCs w:val="24"/>
              </w:rPr>
              <w:t xml:space="preserve"> как показатель мягкости согласного звука.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rPr>
          <w:trHeight w:val="283"/>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15</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[ы],буква ы</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rPr>
          <w:trHeight w:val="617"/>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16</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[ы]</w:t>
            </w:r>
            <w:r>
              <w:rPr>
                <w:rFonts w:ascii="Times New Roman" w:hAnsi="Times New Roman" w:cs="Times New Roman"/>
                <w:sz w:val="24"/>
                <w:szCs w:val="24"/>
              </w:rPr>
              <w:t xml:space="preserve"> как показатель твердости согласного звука.</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autoSpaceDE w:val="0"/>
              <w:autoSpaceDN w:val="0"/>
              <w:adjustRightInd w:val="0"/>
              <w:rPr>
                <w:rFonts w:ascii="Times New Roman" w:hAnsi="Times New Roman" w:cs="Times New Roman"/>
                <w:bCs/>
                <w:color w:val="231F20"/>
                <w:sz w:val="24"/>
                <w:szCs w:val="24"/>
              </w:rPr>
            </w:pPr>
            <w:r>
              <w:rPr>
                <w:rFonts w:ascii="Times New Roman" w:hAnsi="Times New Roman" w:cs="Times New Roman"/>
                <w:bCs/>
                <w:color w:val="231F20"/>
                <w:sz w:val="24"/>
                <w:szCs w:val="24"/>
              </w:rPr>
              <w:t>17</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[у],буквы У, у.</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18</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[у]</w:t>
            </w:r>
            <w:r>
              <w:rPr>
                <w:rFonts w:ascii="Times New Roman" w:hAnsi="Times New Roman" w:cs="Times New Roman"/>
                <w:sz w:val="24"/>
                <w:szCs w:val="24"/>
              </w:rPr>
              <w:t xml:space="preserve"> - показатель твердости согласного звука. </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Объяснять роль восклицательного знака.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Соблюдать интонацию при чтении восклицательных предложений. </w:t>
            </w:r>
          </w:p>
          <w:p w:rsidR="00DD73C8" w:rsidRDefault="00DD73C8" w:rsidP="003340B6">
            <w:pPr>
              <w:jc w:val="both"/>
              <w:rPr>
                <w:rFonts w:ascii="Times New Roman" w:hAnsi="Times New Roman" w:cs="Times New Roman"/>
                <w:sz w:val="24"/>
                <w:szCs w:val="24"/>
              </w:rPr>
            </w:pPr>
          </w:p>
          <w:p w:rsidR="00DD73C8" w:rsidRPr="00790805" w:rsidRDefault="00DD73C8" w:rsidP="003340B6">
            <w:pPr>
              <w:jc w:val="both"/>
              <w:rPr>
                <w:rFonts w:ascii="Times New Roman" w:hAnsi="Times New Roman" w:cs="Times New Roman"/>
                <w:sz w:val="24"/>
                <w:szCs w:val="24"/>
              </w:rPr>
            </w:pPr>
            <w:r>
              <w:rPr>
                <w:rFonts w:ascii="Times New Roman" w:hAnsi="Times New Roman" w:cs="Times New Roman"/>
                <w:sz w:val="24"/>
                <w:szCs w:val="24"/>
              </w:rPr>
              <w:t>Характеризовать особенности изученных гласных звуков.</w:t>
            </w:r>
          </w:p>
        </w:tc>
      </w:tr>
      <w:tr w:rsidR="00DD73C8" w:rsidTr="003340B6">
        <w:trPr>
          <w:trHeight w:val="403"/>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19</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Гласные  звуки и буквы.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13211" w:type="dxa"/>
            <w:gridSpan w:val="2"/>
          </w:tcPr>
          <w:p w:rsidR="00DD73C8" w:rsidRDefault="00DD73C8" w:rsidP="003340B6">
            <w:pPr>
              <w:spacing w:line="294" w:lineRule="atLeast"/>
              <w:rPr>
                <w:rFonts w:ascii="Times New Roman" w:eastAsia="Times New Roman" w:hAnsi="Times New Roman" w:cs="Times New Roman"/>
                <w:b/>
                <w:color w:val="000000"/>
                <w:sz w:val="28"/>
                <w:szCs w:val="24"/>
              </w:rPr>
            </w:pPr>
            <w:r>
              <w:rPr>
                <w:rFonts w:ascii="Times New Roman" w:hAnsi="Times New Roman" w:cs="Times New Roman"/>
                <w:b/>
                <w:sz w:val="24"/>
                <w:szCs w:val="24"/>
              </w:rPr>
              <w:t xml:space="preserve">                                                                    Букварный  период (55ч )</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20</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[н], [н'], буквы Н, н</w:t>
            </w:r>
            <w:r>
              <w:rPr>
                <w:rFonts w:ascii="Times New Roman" w:hAnsi="Times New Roman" w:cs="Times New Roman"/>
                <w:sz w:val="24"/>
                <w:szCs w:val="24"/>
              </w:rPr>
              <w:t>.</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Выделять новые звуки из слов, характеризовать их, сравнивать, обозначать буквой, распознавать в словах новые звуки, читать слоги, слова с изученной буквой.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Читать рассказ и отвечать на вопросы по содержанию.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Определять основную мысль текста. Озаглавливать текст.</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Объяснять смысл пословиц.  Наблюдать за изменением слов. </w:t>
            </w:r>
          </w:p>
          <w:p w:rsidR="00DD73C8" w:rsidRDefault="00DD73C8" w:rsidP="003340B6">
            <w:pPr>
              <w:tabs>
                <w:tab w:val="left" w:pos="1650"/>
              </w:tabs>
              <w:jc w:val="both"/>
              <w:rPr>
                <w:rFonts w:ascii="Times New Roman" w:hAnsi="Times New Roman" w:cs="Times New Roman"/>
                <w:sz w:val="24"/>
                <w:szCs w:val="24"/>
              </w:rPr>
            </w:pPr>
            <w:r>
              <w:rPr>
                <w:rFonts w:ascii="Times New Roman" w:hAnsi="Times New Roman" w:cs="Times New Roman"/>
                <w:sz w:val="24"/>
                <w:szCs w:val="24"/>
              </w:rPr>
              <w:t xml:space="preserve">Находить в словах общую часть. </w:t>
            </w:r>
          </w:p>
          <w:p w:rsidR="00DD73C8" w:rsidRPr="00790805" w:rsidRDefault="00DD73C8" w:rsidP="003340B6">
            <w:pPr>
              <w:tabs>
                <w:tab w:val="left" w:pos="1650"/>
              </w:tabs>
              <w:jc w:val="both"/>
              <w:rPr>
                <w:rFonts w:ascii="Times New Roman" w:hAnsi="Times New Roman" w:cs="Times New Roman"/>
                <w:sz w:val="24"/>
                <w:szCs w:val="24"/>
              </w:rPr>
            </w:pPr>
            <w:r>
              <w:rPr>
                <w:rFonts w:ascii="Times New Roman" w:hAnsi="Times New Roman" w:cs="Times New Roman"/>
                <w:sz w:val="24"/>
                <w:szCs w:val="24"/>
              </w:rPr>
              <w:t>Объяснять разные значения многозначных слов.</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21</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[с], [с'], буквы  С, с</w:t>
            </w:r>
            <w:r>
              <w:rPr>
                <w:rFonts w:ascii="Times New Roman" w:hAnsi="Times New Roman" w:cs="Times New Roman"/>
                <w:sz w:val="24"/>
                <w:szCs w:val="24"/>
              </w:rPr>
              <w:t>.</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22</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Согласные звуки   [к], [к'] </w:t>
            </w:r>
            <w:r>
              <w:rPr>
                <w:rFonts w:ascii="Times New Roman" w:hAnsi="Times New Roman" w:cs="Times New Roman"/>
                <w:bCs/>
                <w:color w:val="231F20"/>
                <w:sz w:val="24"/>
                <w:szCs w:val="24"/>
              </w:rPr>
              <w:t xml:space="preserve"> и </w:t>
            </w:r>
            <w:r>
              <w:rPr>
                <w:rFonts w:ascii="Times New Roman" w:eastAsia="Times New Roman" w:hAnsi="Times New Roman" w:cs="Times New Roman"/>
                <w:color w:val="000000" w:themeColor="text1"/>
                <w:sz w:val="24"/>
                <w:szCs w:val="24"/>
              </w:rPr>
              <w:t>буквы  К, к</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23</w:t>
            </w:r>
          </w:p>
        </w:tc>
        <w:tc>
          <w:tcPr>
            <w:tcW w:w="4629" w:type="dxa"/>
          </w:tcPr>
          <w:p w:rsidR="00DD73C8" w:rsidRPr="00790805" w:rsidRDefault="00DD73C8" w:rsidP="003340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[т],[т'],     буквы Т, т</w:t>
            </w:r>
            <w:r>
              <w:rPr>
                <w:rFonts w:ascii="Times New Roman" w:hAnsi="Times New Roman" w:cs="Times New Roman"/>
                <w:sz w:val="24"/>
                <w:szCs w:val="24"/>
              </w:rPr>
              <w:t xml:space="preserve">.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24</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буквы. Имена собственные</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25</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звуки[л], [л'], буквы Л, л</w:t>
            </w:r>
            <w:r>
              <w:rPr>
                <w:rFonts w:ascii="Times New Roman" w:hAnsi="Times New Roman" w:cs="Times New Roman"/>
                <w:sz w:val="24"/>
                <w:szCs w:val="24"/>
              </w:rPr>
              <w:t>.</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26</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и  предложений с изученными буквами.</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bCs/>
                <w:sz w:val="24"/>
                <w:szCs w:val="24"/>
              </w:rPr>
              <w:t>Отвечать</w:t>
            </w:r>
            <w:r>
              <w:rPr>
                <w:rFonts w:ascii="Times New Roman" w:hAnsi="Times New Roman" w:cs="Times New Roman"/>
                <w:sz w:val="24"/>
                <w:szCs w:val="24"/>
              </w:rPr>
              <w:t xml:space="preserve"> на итоговые вопросы урока и оценивать свои достижения на уроке</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27</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[р], [р'],буквы Р, р</w:t>
            </w:r>
            <w:r>
              <w:rPr>
                <w:rFonts w:ascii="Times New Roman" w:hAnsi="Times New Roman" w:cs="Times New Roman"/>
                <w:sz w:val="24"/>
                <w:szCs w:val="24"/>
              </w:rPr>
              <w:t>.</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звуки[в], [в'], буквы В, в.</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[й'э], ['э], буквы Е,е</w:t>
            </w:r>
          </w:p>
        </w:tc>
        <w:tc>
          <w:tcPr>
            <w:tcW w:w="8582" w:type="dxa"/>
            <w:vMerge w:val="restart"/>
          </w:tcPr>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Производить слого-звуковой анализ слова (</w:t>
            </w:r>
            <w:r>
              <w:rPr>
                <w:rFonts w:ascii="Times New Roman" w:hAnsi="Times New Roman" w:cs="Times New Roman"/>
                <w:i/>
                <w:sz w:val="24"/>
                <w:szCs w:val="24"/>
              </w:rPr>
              <w:t>ели</w:t>
            </w:r>
            <w:r>
              <w:rPr>
                <w:rFonts w:ascii="Times New Roman" w:hAnsi="Times New Roman" w:cs="Times New Roman"/>
                <w:sz w:val="24"/>
                <w:szCs w:val="24"/>
              </w:rPr>
              <w:t xml:space="preserve">):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определять количество слогов, количество звуков в каждом слоге, делать вывод о том, что в слове </w:t>
            </w:r>
            <w:r>
              <w:rPr>
                <w:rFonts w:ascii="Times New Roman" w:hAnsi="Times New Roman" w:cs="Times New Roman"/>
                <w:i/>
                <w:sz w:val="24"/>
                <w:szCs w:val="24"/>
              </w:rPr>
              <w:t>ели</w:t>
            </w:r>
            <w:r>
              <w:rPr>
                <w:rFonts w:ascii="Times New Roman" w:hAnsi="Times New Roman" w:cs="Times New Roman"/>
                <w:sz w:val="24"/>
                <w:szCs w:val="24"/>
              </w:rPr>
              <w:t xml:space="preserve"> два слога-слияния.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Анализировать схему-модель слова.</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Производить слого-звуковой анализ слова (</w:t>
            </w:r>
            <w:r>
              <w:rPr>
                <w:rFonts w:ascii="Times New Roman" w:hAnsi="Times New Roman" w:cs="Times New Roman"/>
                <w:i/>
                <w:sz w:val="24"/>
                <w:szCs w:val="24"/>
              </w:rPr>
              <w:t>ели</w:t>
            </w:r>
            <w:r>
              <w:rPr>
                <w:rFonts w:ascii="Times New Roman" w:hAnsi="Times New Roman" w:cs="Times New Roman"/>
                <w:sz w:val="24"/>
                <w:szCs w:val="24"/>
              </w:rPr>
              <w:t xml:space="preserve">): определять количество слогов, количество звуков в каждом слоге, делать вывод о том, что в слове </w:t>
            </w:r>
            <w:r>
              <w:rPr>
                <w:rFonts w:ascii="Times New Roman" w:hAnsi="Times New Roman" w:cs="Times New Roman"/>
                <w:i/>
                <w:sz w:val="24"/>
                <w:szCs w:val="24"/>
              </w:rPr>
              <w:t>ели</w:t>
            </w:r>
            <w:r>
              <w:rPr>
                <w:rFonts w:ascii="Times New Roman" w:hAnsi="Times New Roman" w:cs="Times New Roman"/>
                <w:sz w:val="24"/>
                <w:szCs w:val="24"/>
              </w:rPr>
              <w:t xml:space="preserve"> два слога-слияния</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Анализировать схему-модель слова.</w:t>
            </w:r>
          </w:p>
          <w:p w:rsidR="00DD73C8" w:rsidRDefault="00DD73C8" w:rsidP="003340B6">
            <w:pPr>
              <w:jc w:val="both"/>
              <w:rPr>
                <w:rFonts w:ascii="Times New Roman" w:hAnsi="Times New Roman" w:cs="Times New Roman"/>
                <w:i/>
                <w:sz w:val="24"/>
                <w:szCs w:val="24"/>
              </w:rPr>
            </w:pPr>
            <w:r>
              <w:rPr>
                <w:rFonts w:ascii="Times New Roman" w:hAnsi="Times New Roman" w:cs="Times New Roman"/>
                <w:sz w:val="24"/>
                <w:szCs w:val="24"/>
              </w:rPr>
              <w:t xml:space="preserve">Обозначать слияние буквой </w:t>
            </w:r>
            <w:r>
              <w:rPr>
                <w:rFonts w:ascii="Times New Roman" w:hAnsi="Times New Roman" w:cs="Times New Roman"/>
                <w:i/>
                <w:sz w:val="24"/>
                <w:szCs w:val="24"/>
              </w:rPr>
              <w:t>е</w:t>
            </w:r>
            <w:r>
              <w:rPr>
                <w:rFonts w:ascii="Times New Roman" w:hAnsi="Times New Roman" w:cs="Times New Roman"/>
                <w:sz w:val="24"/>
                <w:szCs w:val="24"/>
              </w:rPr>
              <w:t xml:space="preserve">. Называть особенность буквы </w:t>
            </w:r>
            <w:r>
              <w:rPr>
                <w:rFonts w:ascii="Times New Roman" w:hAnsi="Times New Roman" w:cs="Times New Roman"/>
                <w:i/>
                <w:sz w:val="24"/>
                <w:szCs w:val="24"/>
              </w:rPr>
              <w:t xml:space="preserve">е.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Делать вывод: буква </w:t>
            </w:r>
            <w:r>
              <w:rPr>
                <w:rFonts w:ascii="Times New Roman" w:hAnsi="Times New Roman" w:cs="Times New Roman"/>
                <w:i/>
                <w:sz w:val="24"/>
                <w:szCs w:val="24"/>
              </w:rPr>
              <w:t xml:space="preserve">е </w:t>
            </w:r>
            <w:r>
              <w:rPr>
                <w:rFonts w:ascii="Times New Roman" w:hAnsi="Times New Roman" w:cs="Times New Roman"/>
                <w:sz w:val="24"/>
                <w:szCs w:val="24"/>
              </w:rPr>
              <w:t>в начале слов и после гласных в середине и на конце слов читается одним и тем же способом — просто называется.</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Выделять звуки из слов, характеризовать их, сравнивать, обозначать буквой, распознавать в словах новые звуки, читать слоги и слова с изученной буквой. Читать текст. Отвечать на вопросы по содержанию текста.</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Составлять рассказ на заданную тему по сюжетной картинке и опорным словам.</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Определять место новой буквы на «ленте букв».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Соотносить все изученные буквы со звуками.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Сравнивать, группировать и классифицировать все изученные буквы.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bCs/>
                <w:sz w:val="24"/>
                <w:szCs w:val="24"/>
              </w:rPr>
              <w:t>Отвечать</w:t>
            </w:r>
            <w:r>
              <w:rPr>
                <w:rFonts w:ascii="Times New Roman" w:hAnsi="Times New Roman" w:cs="Times New Roman"/>
                <w:sz w:val="24"/>
                <w:szCs w:val="24"/>
              </w:rPr>
              <w:t xml:space="preserve"> на итоговые вопросы урока и оценивать свои достижения</w:t>
            </w:r>
          </w:p>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4629" w:type="dxa"/>
          </w:tcPr>
          <w:p w:rsidR="00DD73C8" w:rsidRDefault="00DD73C8" w:rsidP="003340B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Буква </w:t>
            </w:r>
            <w:r>
              <w:rPr>
                <w:rFonts w:ascii="Times New Roman" w:hAnsi="Times New Roman" w:cs="Times New Roman"/>
                <w:b/>
                <w:bCs/>
                <w:color w:val="000000" w:themeColor="text1"/>
                <w:sz w:val="24"/>
                <w:szCs w:val="24"/>
              </w:rPr>
              <w:t xml:space="preserve">е </w:t>
            </w:r>
            <w:r>
              <w:rPr>
                <w:rFonts w:ascii="Times New Roman" w:hAnsi="Times New Roman" w:cs="Times New Roman"/>
                <w:color w:val="000000" w:themeColor="text1"/>
                <w:sz w:val="24"/>
                <w:szCs w:val="24"/>
              </w:rPr>
              <w:t>—показатель</w:t>
            </w:r>
          </w:p>
          <w:p w:rsidR="00DD73C8" w:rsidRDefault="00DD73C8" w:rsidP="003340B6">
            <w:pPr>
              <w:autoSpaceDE w:val="0"/>
              <w:autoSpaceDN w:val="0"/>
              <w:adjustRightInd w:val="0"/>
              <w:spacing w:after="200" w:line="276" w:lineRule="auto"/>
              <w:rPr>
                <w:rFonts w:ascii="Times New Roman" w:eastAsiaTheme="minorEastAsia" w:hAnsi="Times New Roman" w:cs="Times New Roman"/>
                <w:color w:val="231F20"/>
                <w:sz w:val="24"/>
                <w:szCs w:val="24"/>
              </w:rPr>
            </w:pPr>
            <w:r>
              <w:rPr>
                <w:rFonts w:ascii="Times New Roman" w:hAnsi="Times New Roman" w:cs="Times New Roman"/>
                <w:color w:val="000000" w:themeColor="text1"/>
                <w:sz w:val="24"/>
                <w:szCs w:val="24"/>
              </w:rPr>
              <w:t>мягкости согласного в слоге - слиянии</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[п], [п'], буквы П, п</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4629" w:type="dxa"/>
          </w:tcPr>
          <w:p w:rsidR="00DD73C8" w:rsidRDefault="00DD73C8" w:rsidP="003340B6">
            <w:pPr>
              <w:autoSpaceDE w:val="0"/>
              <w:autoSpaceDN w:val="0"/>
              <w:adjustRightInd w:val="0"/>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Чтение слов и  предложений с изученными буквами</w:t>
            </w:r>
            <w:r>
              <w:rPr>
                <w:rFonts w:ascii="Times New Roman" w:hAnsi="Times New Roman" w:cs="Times New Roman"/>
                <w:sz w:val="24"/>
                <w:szCs w:val="24"/>
              </w:rPr>
              <w:t>.</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[м], [м'], буквы М, м</w:t>
            </w:r>
            <w:r>
              <w:rPr>
                <w:rFonts w:ascii="Times New Roman" w:hAnsi="Times New Roman" w:cs="Times New Roman"/>
                <w:sz w:val="24"/>
                <w:szCs w:val="24"/>
              </w:rPr>
              <w:t>.</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Чтение слов и предложений с изученными буквами.</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[з], [з'], буквы З, з.</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Сопоставление слогов, слов с буквами </w:t>
            </w:r>
            <w:r>
              <w:rPr>
                <w:rFonts w:ascii="Times New Roman" w:hAnsi="Times New Roman" w:cs="Times New Roman"/>
                <w:i/>
                <w:color w:val="000000" w:themeColor="text1"/>
                <w:sz w:val="24"/>
                <w:szCs w:val="24"/>
              </w:rPr>
              <w:t>з</w:t>
            </w:r>
            <w:r>
              <w:rPr>
                <w:rFonts w:ascii="Times New Roman" w:hAnsi="Times New Roman" w:cs="Times New Roman"/>
                <w:color w:val="000000" w:themeColor="text1"/>
                <w:sz w:val="24"/>
                <w:szCs w:val="24"/>
              </w:rPr>
              <w:t>-с</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[б], [б'], буквы Б, б</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4629" w:type="dxa"/>
          </w:tcPr>
          <w:p w:rsidR="00DD73C8" w:rsidRDefault="00DD73C8" w:rsidP="003340B6">
            <w:pPr>
              <w:spacing w:after="200" w:line="276" w:lineRule="auto"/>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w:t>
            </w:r>
            <w:r>
              <w:rPr>
                <w:rFonts w:ascii="Times New Roman" w:hAnsi="Times New Roman" w:cs="Times New Roman"/>
                <w:color w:val="000000" w:themeColor="text1"/>
                <w:sz w:val="24"/>
                <w:szCs w:val="24"/>
              </w:rPr>
              <w:t xml:space="preserve"> слогов, слов с буквами </w:t>
            </w:r>
            <w:r>
              <w:rPr>
                <w:rFonts w:ascii="Times New Roman" w:eastAsia="Times New Roman" w:hAnsi="Times New Roman" w:cs="Times New Roman"/>
                <w:i/>
                <w:color w:val="000000" w:themeColor="text1"/>
                <w:sz w:val="24"/>
                <w:szCs w:val="24"/>
              </w:rPr>
              <w:t>б</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п</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изученными буквами.</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4629" w:type="dxa"/>
          </w:tcPr>
          <w:p w:rsidR="00DD73C8" w:rsidRDefault="00DD73C8" w:rsidP="003340B6">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[д], [д'], буквы Д, д</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w:t>
            </w:r>
            <w:r>
              <w:rPr>
                <w:rFonts w:ascii="Times New Roman" w:hAnsi="Times New Roman" w:cs="Times New Roman"/>
                <w:color w:val="000000" w:themeColor="text1"/>
                <w:sz w:val="24"/>
                <w:szCs w:val="24"/>
              </w:rPr>
              <w:t xml:space="preserve">слогов, слов с буквами </w:t>
            </w:r>
            <w:r>
              <w:rPr>
                <w:rFonts w:ascii="Times New Roman" w:eastAsia="Times New Roman" w:hAnsi="Times New Roman" w:cs="Times New Roman"/>
                <w:i/>
                <w:color w:val="000000" w:themeColor="text1"/>
                <w:sz w:val="24"/>
                <w:szCs w:val="24"/>
              </w:rPr>
              <w:t>д</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т</w:t>
            </w:r>
          </w:p>
        </w:tc>
        <w:tc>
          <w:tcPr>
            <w:tcW w:w="8582" w:type="dxa"/>
            <w:vMerge w:val="restart"/>
          </w:tcPr>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Производить слого-звуковой анализ слова: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количество звуков в каждом слоге, делать вывод о том, что в слове два слога-слияния.</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схему-модель слова.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Обозначать слияние буквой </w:t>
            </w:r>
            <w:r>
              <w:rPr>
                <w:rFonts w:ascii="Times New Roman" w:hAnsi="Times New Roman" w:cs="Times New Roman"/>
                <w:i/>
                <w:sz w:val="24"/>
                <w:szCs w:val="24"/>
              </w:rPr>
              <w:t>я</w:t>
            </w:r>
            <w:r>
              <w:rPr>
                <w:rFonts w:ascii="Times New Roman" w:hAnsi="Times New Roman" w:cs="Times New Roman"/>
                <w:sz w:val="24"/>
                <w:szCs w:val="24"/>
              </w:rPr>
              <w:t xml:space="preserve">.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Объяснять разницу между количеством букв и звуков в словах. </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 xml:space="preserve">Называть особенность буквы </w:t>
            </w:r>
            <w:r>
              <w:rPr>
                <w:rFonts w:ascii="Times New Roman" w:hAnsi="Times New Roman" w:cs="Times New Roman"/>
                <w:i/>
                <w:sz w:val="24"/>
                <w:szCs w:val="24"/>
              </w:rPr>
              <w:t xml:space="preserve">я </w:t>
            </w:r>
            <w:r>
              <w:rPr>
                <w:rFonts w:ascii="Times New Roman" w:hAnsi="Times New Roman" w:cs="Times New Roman"/>
                <w:sz w:val="24"/>
                <w:szCs w:val="24"/>
              </w:rPr>
              <w:t xml:space="preserve">(обозначать целый слог-слияние — два звука). Узнавать, сравнивать и различать заглавную и строчную, печатную и письменную буквы </w:t>
            </w:r>
            <w:r>
              <w:rPr>
                <w:rFonts w:ascii="Times New Roman" w:hAnsi="Times New Roman" w:cs="Times New Roman"/>
                <w:i/>
                <w:sz w:val="24"/>
                <w:szCs w:val="24"/>
              </w:rPr>
              <w:t>Я, я.</w:t>
            </w:r>
          </w:p>
        </w:tc>
      </w:tr>
      <w:tr w:rsidR="00DD73C8" w:rsidTr="003340B6">
        <w:tc>
          <w:tcPr>
            <w:tcW w:w="958" w:type="dxa"/>
          </w:tcPr>
          <w:p w:rsidR="00DD73C8" w:rsidRDefault="00DD73C8" w:rsidP="003340B6">
            <w:pPr>
              <w:spacing w:line="294" w:lineRule="atLeast"/>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[й'а], ['а], буквы Я, я.</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4629" w:type="dxa"/>
          </w:tcPr>
          <w:p w:rsidR="00DD73C8" w:rsidRDefault="00DD73C8" w:rsidP="003340B6">
            <w:pPr>
              <w:autoSpaceDE w:val="0"/>
              <w:autoSpaceDN w:val="0"/>
              <w:adjustRightInd w:val="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Буква я – </w:t>
            </w:r>
            <w:r>
              <w:rPr>
                <w:rFonts w:ascii="Times New Roman" w:hAnsi="Times New Roman" w:cs="Times New Roman"/>
                <w:color w:val="000000" w:themeColor="text1"/>
                <w:sz w:val="24"/>
                <w:szCs w:val="24"/>
              </w:rPr>
              <w:t>показатель</w:t>
            </w:r>
          </w:p>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мягкости согласного в слоге - слиянии</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Согласные звуки   [г], [г'], буквы Г, г.            </w:t>
            </w:r>
          </w:p>
        </w:tc>
        <w:tc>
          <w:tcPr>
            <w:tcW w:w="8582" w:type="dxa"/>
            <w:vMerge w:val="restart"/>
          </w:tcPr>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Выделять звук  из слов, Распознавать его  в словах.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его, обозначать буквой.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Читать слоги-слияния, устанавливать на основе наблюдений и сообщения учителя, что в слоге </w:t>
            </w:r>
            <w:r>
              <w:rPr>
                <w:rFonts w:ascii="Times New Roman" w:hAnsi="Times New Roman" w:cs="Times New Roman"/>
                <w:i/>
                <w:sz w:val="24"/>
                <w:szCs w:val="24"/>
              </w:rPr>
              <w:t>ча</w:t>
            </w:r>
            <w:r>
              <w:rPr>
                <w:rFonts w:ascii="Times New Roman" w:hAnsi="Times New Roman" w:cs="Times New Roman"/>
                <w:sz w:val="24"/>
                <w:szCs w:val="24"/>
              </w:rPr>
              <w:t xml:space="preserve"> пишется всегда-</w:t>
            </w:r>
            <w:r>
              <w:rPr>
                <w:rFonts w:ascii="Times New Roman" w:hAnsi="Times New Roman" w:cs="Times New Roman"/>
                <w:i/>
                <w:sz w:val="24"/>
                <w:szCs w:val="24"/>
              </w:rPr>
              <w:t>а</w:t>
            </w:r>
            <w:r>
              <w:rPr>
                <w:rFonts w:ascii="Times New Roman" w:hAnsi="Times New Roman" w:cs="Times New Roman"/>
                <w:sz w:val="24"/>
                <w:szCs w:val="24"/>
              </w:rPr>
              <w:t xml:space="preserve">, в слоге </w:t>
            </w:r>
            <w:r>
              <w:rPr>
                <w:rFonts w:ascii="Times New Roman" w:hAnsi="Times New Roman" w:cs="Times New Roman"/>
                <w:i/>
                <w:sz w:val="24"/>
                <w:szCs w:val="24"/>
              </w:rPr>
              <w:t>чу</w:t>
            </w:r>
            <w:r>
              <w:rPr>
                <w:rFonts w:ascii="Times New Roman" w:hAnsi="Times New Roman" w:cs="Times New Roman"/>
                <w:sz w:val="24"/>
                <w:szCs w:val="24"/>
              </w:rPr>
              <w:t xml:space="preserve"> всегда пишется -</w:t>
            </w:r>
            <w:r>
              <w:rPr>
                <w:rFonts w:ascii="Times New Roman" w:hAnsi="Times New Roman" w:cs="Times New Roman"/>
                <w:i/>
                <w:sz w:val="24"/>
                <w:szCs w:val="24"/>
              </w:rPr>
              <w:t>у</w:t>
            </w:r>
            <w:r>
              <w:rPr>
                <w:rFonts w:ascii="Times New Roman" w:hAnsi="Times New Roman" w:cs="Times New Roman"/>
                <w:sz w:val="24"/>
                <w:szCs w:val="24"/>
              </w:rPr>
              <w:t xml:space="preserve">, поскольку звук </w:t>
            </w:r>
            <w:r>
              <w:rPr>
                <w:rFonts w:ascii="Times New Roman" w:eastAsia="Times New Roman" w:hAnsi="Times New Roman" w:cs="Times New Roman"/>
                <w:color w:val="000000" w:themeColor="text1"/>
                <w:sz w:val="24"/>
                <w:szCs w:val="24"/>
              </w:rPr>
              <w:t xml:space="preserve">[ч'] </w:t>
            </w:r>
            <w:r>
              <w:rPr>
                <w:rFonts w:ascii="Times New Roman" w:hAnsi="Times New Roman" w:cs="Times New Roman"/>
                <w:sz w:val="24"/>
                <w:szCs w:val="24"/>
              </w:rPr>
              <w:t xml:space="preserve">всегда мягкий, его мягкость не надо показывать особой буквой. </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Читать слова с изученной буквой</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слогов, слов с буквами  </w:t>
            </w:r>
            <w:r>
              <w:rPr>
                <w:rFonts w:ascii="Times New Roman" w:eastAsia="Times New Roman" w:hAnsi="Times New Roman" w:cs="Times New Roman"/>
                <w:i/>
                <w:color w:val="000000" w:themeColor="text1"/>
                <w:sz w:val="24"/>
                <w:szCs w:val="24"/>
              </w:rPr>
              <w:t>г-к</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Мягкий согласный звук   [ч'], буквы Ч, ч.</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Чтение слов, предложений и текстов с изученной  буквой. </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Буква ь - показатель мягкости согласных звуков.</w:t>
            </w:r>
          </w:p>
        </w:tc>
        <w:tc>
          <w:tcPr>
            <w:tcW w:w="8582" w:type="dxa"/>
            <w:vMerge w:val="restart"/>
          </w:tcPr>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Читать слова с </w:t>
            </w:r>
            <w:r>
              <w:rPr>
                <w:rFonts w:ascii="Times New Roman" w:hAnsi="Times New Roman" w:cs="Times New Roman"/>
                <w:i/>
                <w:sz w:val="24"/>
                <w:szCs w:val="24"/>
              </w:rPr>
              <w:t>ь</w:t>
            </w:r>
            <w:r>
              <w:rPr>
                <w:rFonts w:ascii="Times New Roman" w:hAnsi="Times New Roman" w:cs="Times New Roman"/>
                <w:sz w:val="24"/>
                <w:szCs w:val="24"/>
              </w:rPr>
              <w:t xml:space="preserve"> в середине и конце, производить их слого-звуковой анализ, обнаруживать несоответствие количества букв количеству звуков. </w:t>
            </w:r>
          </w:p>
          <w:p w:rsidR="00DD73C8" w:rsidRPr="00D479D7" w:rsidRDefault="00DD73C8" w:rsidP="003340B6">
            <w:pPr>
              <w:spacing w:line="294" w:lineRule="atLeast"/>
              <w:jc w:val="both"/>
              <w:rPr>
                <w:rFonts w:ascii="Times New Roman" w:hAnsi="Times New Roman" w:cs="Times New Roman"/>
                <w:iCs/>
                <w:sz w:val="24"/>
              </w:rPr>
            </w:pPr>
            <w:r>
              <w:rPr>
                <w:rFonts w:ascii="Times New Roman" w:hAnsi="Times New Roman" w:cs="Times New Roman"/>
                <w:sz w:val="24"/>
                <w:szCs w:val="24"/>
              </w:rPr>
              <w:t xml:space="preserve">Делать вывод: буква </w:t>
            </w:r>
            <w:r>
              <w:rPr>
                <w:rFonts w:ascii="Times New Roman" w:hAnsi="Times New Roman" w:cs="Times New Roman"/>
                <w:i/>
                <w:sz w:val="24"/>
                <w:szCs w:val="24"/>
              </w:rPr>
              <w:t>ь</w:t>
            </w:r>
            <w:r>
              <w:rPr>
                <w:rFonts w:ascii="Times New Roman" w:hAnsi="Times New Roman" w:cs="Times New Roman"/>
                <w:sz w:val="24"/>
                <w:szCs w:val="24"/>
              </w:rPr>
              <w:t xml:space="preserve"> звука не обозначает, она нужна для обозначения мягкости предшествующего согласного звука.</w:t>
            </w:r>
          </w:p>
        </w:tc>
      </w:tr>
      <w:tr w:rsidR="00DD73C8" w:rsidTr="003340B6">
        <w:trPr>
          <w:trHeight w:val="713"/>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Твердый согласный звук [ш],буквы Ш, ш.</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Выделять звук из слов, наблюдать за произношением нового звука в словах, устанавливать на основе наблюдений, что звук </w:t>
            </w:r>
            <w:r>
              <w:rPr>
                <w:rFonts w:ascii="Times New Roman" w:eastAsia="Times New Roman" w:hAnsi="Times New Roman" w:cs="Times New Roman"/>
                <w:color w:val="000000" w:themeColor="text1"/>
                <w:sz w:val="24"/>
                <w:szCs w:val="24"/>
              </w:rPr>
              <w:t xml:space="preserve">[ш], </w:t>
            </w:r>
            <w:r>
              <w:rPr>
                <w:rFonts w:ascii="Times New Roman" w:hAnsi="Times New Roman" w:cs="Times New Roman"/>
                <w:sz w:val="24"/>
                <w:szCs w:val="24"/>
              </w:rPr>
              <w:t xml:space="preserve">и  </w:t>
            </w:r>
            <w:r>
              <w:rPr>
                <w:rFonts w:ascii="Times New Roman" w:eastAsia="Times New Roman" w:hAnsi="Times New Roman" w:cs="Times New Roman"/>
                <w:color w:val="000000" w:themeColor="text1"/>
                <w:sz w:val="24"/>
                <w:szCs w:val="24"/>
              </w:rPr>
              <w:t>[ж]</w:t>
            </w:r>
            <w:r>
              <w:rPr>
                <w:rFonts w:ascii="Times New Roman" w:hAnsi="Times New Roman" w:cs="Times New Roman"/>
                <w:sz w:val="24"/>
                <w:szCs w:val="24"/>
              </w:rPr>
              <w:t xml:space="preserve">глухой и всегда твёрдый.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Распознавать в словах новый звук. Характеризовать его, обозначать буквой.</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Читать слоги-слияния, устанавливать на основе наблюдений, что в слоге жи, </w:t>
            </w:r>
            <w:r>
              <w:rPr>
                <w:rFonts w:ascii="Times New Roman" w:hAnsi="Times New Roman" w:cs="Times New Roman"/>
                <w:i/>
                <w:sz w:val="24"/>
                <w:szCs w:val="24"/>
              </w:rPr>
              <w:t>ши</w:t>
            </w:r>
            <w:r>
              <w:rPr>
                <w:rFonts w:ascii="Times New Roman" w:hAnsi="Times New Roman" w:cs="Times New Roman"/>
                <w:sz w:val="24"/>
                <w:szCs w:val="24"/>
              </w:rPr>
              <w:t xml:space="preserve"> пишется всегда </w:t>
            </w:r>
            <w:r>
              <w:rPr>
                <w:rFonts w:ascii="Times New Roman" w:hAnsi="Times New Roman" w:cs="Times New Roman"/>
                <w:i/>
                <w:sz w:val="24"/>
                <w:szCs w:val="24"/>
              </w:rPr>
              <w:t>и</w:t>
            </w:r>
            <w:r>
              <w:rPr>
                <w:rFonts w:ascii="Times New Roman" w:hAnsi="Times New Roman" w:cs="Times New Roman"/>
                <w:sz w:val="24"/>
                <w:szCs w:val="24"/>
              </w:rPr>
              <w:t xml:space="preserve">, в слоге </w:t>
            </w:r>
            <w:r>
              <w:rPr>
                <w:rFonts w:ascii="Times New Roman" w:hAnsi="Times New Roman" w:cs="Times New Roman"/>
                <w:i/>
                <w:sz w:val="24"/>
                <w:szCs w:val="24"/>
              </w:rPr>
              <w:t>ше</w:t>
            </w:r>
            <w:r>
              <w:rPr>
                <w:rFonts w:ascii="Times New Roman" w:hAnsi="Times New Roman" w:cs="Times New Roman"/>
                <w:sz w:val="24"/>
                <w:szCs w:val="24"/>
              </w:rPr>
              <w:t xml:space="preserve">— </w:t>
            </w:r>
            <w:r>
              <w:rPr>
                <w:rFonts w:ascii="Times New Roman" w:hAnsi="Times New Roman" w:cs="Times New Roman"/>
                <w:i/>
                <w:sz w:val="24"/>
                <w:szCs w:val="24"/>
              </w:rPr>
              <w:t>е</w:t>
            </w:r>
            <w:r>
              <w:rPr>
                <w:rFonts w:ascii="Times New Roman" w:hAnsi="Times New Roman" w:cs="Times New Roman"/>
                <w:sz w:val="24"/>
                <w:szCs w:val="24"/>
              </w:rPr>
              <w:t xml:space="preserve">.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Делать вывод (под руководством учителя): эти буквы не указывают на то, как надо произносить звуки; он всегда остается твёрдым. </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Читать слова с изученной буквой.</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4629" w:type="dxa"/>
          </w:tcPr>
          <w:p w:rsidR="00DD73C8" w:rsidRDefault="00DD73C8" w:rsidP="003340B6">
            <w:pPr>
              <w:autoSpaceDE w:val="0"/>
              <w:autoSpaceDN w:val="0"/>
              <w:adjustRightInd w:val="0"/>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Чтение слов и предложений с изученной буквой.</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Твердый согласный звук [ж], буквы Ж, ж</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слогов и слов с  буквами </w:t>
            </w:r>
            <w:r>
              <w:rPr>
                <w:rFonts w:ascii="Times New Roman" w:eastAsia="Times New Roman" w:hAnsi="Times New Roman" w:cs="Times New Roman"/>
                <w:i/>
                <w:color w:val="000000" w:themeColor="text1"/>
                <w:sz w:val="24"/>
                <w:szCs w:val="24"/>
              </w:rPr>
              <w:t xml:space="preserve">ж </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i/>
                <w:color w:val="000000" w:themeColor="text1"/>
                <w:sz w:val="24"/>
                <w:szCs w:val="24"/>
              </w:rPr>
              <w:t xml:space="preserve"> ш</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4629" w:type="dxa"/>
          </w:tcPr>
          <w:p w:rsidR="00DD73C8" w:rsidRDefault="00DD73C8" w:rsidP="003340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[й'о], ['о],</w:t>
            </w:r>
          </w:p>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буквы Ё, ё</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Производить слого-звуковой анализ слова</w:t>
            </w:r>
            <w:r>
              <w:rPr>
                <w:rFonts w:ascii="Times New Roman" w:hAnsi="Times New Roman" w:cs="Times New Roman"/>
                <w:i/>
                <w:sz w:val="24"/>
                <w:szCs w:val="24"/>
              </w:rPr>
              <w:t xml:space="preserve">. </w:t>
            </w:r>
            <w:r>
              <w:rPr>
                <w:rFonts w:ascii="Times New Roman" w:hAnsi="Times New Roman" w:cs="Times New Roman"/>
                <w:sz w:val="24"/>
                <w:szCs w:val="24"/>
              </w:rPr>
              <w:t xml:space="preserve">Обозначать слияние </w:t>
            </w:r>
            <w:r>
              <w:rPr>
                <w:rFonts w:ascii="Times New Roman" w:eastAsia="Times New Roman" w:hAnsi="Times New Roman" w:cs="Times New Roman"/>
                <w:color w:val="000000" w:themeColor="text1"/>
                <w:sz w:val="24"/>
                <w:szCs w:val="24"/>
              </w:rPr>
              <w:t>[й'о], ['о],</w:t>
            </w:r>
            <w:r>
              <w:rPr>
                <w:rFonts w:ascii="Times New Roman" w:hAnsi="Times New Roman" w:cs="Times New Roman"/>
                <w:sz w:val="24"/>
                <w:szCs w:val="24"/>
              </w:rPr>
              <w:t>буквой</w:t>
            </w:r>
            <w:r>
              <w:rPr>
                <w:rFonts w:ascii="Times New Roman" w:hAnsi="Times New Roman" w:cs="Times New Roman"/>
                <w:i/>
                <w:sz w:val="24"/>
                <w:szCs w:val="24"/>
              </w:rPr>
              <w:t xml:space="preserve"> ё</w:t>
            </w:r>
            <w:r>
              <w:rPr>
                <w:rFonts w:ascii="Times New Roman" w:hAnsi="Times New Roman" w:cs="Times New Roman"/>
                <w:sz w:val="24"/>
                <w:szCs w:val="24"/>
              </w:rPr>
              <w:t xml:space="preserve">. Объяснять разницу между количеством букв и звуков в словах.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Называть особенность буквы </w:t>
            </w:r>
            <w:r>
              <w:rPr>
                <w:rFonts w:ascii="Times New Roman" w:hAnsi="Times New Roman" w:cs="Times New Roman"/>
                <w:i/>
                <w:sz w:val="24"/>
                <w:szCs w:val="24"/>
              </w:rPr>
              <w:t xml:space="preserve">ё </w:t>
            </w:r>
            <w:r>
              <w:rPr>
                <w:rFonts w:ascii="Times New Roman" w:hAnsi="Times New Roman" w:cs="Times New Roman"/>
                <w:sz w:val="24"/>
                <w:szCs w:val="24"/>
              </w:rPr>
              <w:t>(обозначать целый слог-слияние — два звука). Формулировать способ чтения буквы</w:t>
            </w:r>
            <w:r>
              <w:rPr>
                <w:rFonts w:ascii="Times New Roman" w:hAnsi="Times New Roman" w:cs="Times New Roman"/>
                <w:i/>
                <w:sz w:val="24"/>
                <w:szCs w:val="24"/>
              </w:rPr>
              <w:t xml:space="preserve"> ё </w:t>
            </w:r>
            <w:r>
              <w:rPr>
                <w:rFonts w:ascii="Times New Roman" w:hAnsi="Times New Roman" w:cs="Times New Roman"/>
                <w:sz w:val="24"/>
                <w:szCs w:val="24"/>
              </w:rPr>
              <w:t xml:space="preserve">в начале слов и после гласных в середине и на конце слов. Читать слова с буквой </w:t>
            </w:r>
            <w:r>
              <w:rPr>
                <w:rFonts w:ascii="Times New Roman" w:hAnsi="Times New Roman" w:cs="Times New Roman"/>
                <w:i/>
                <w:sz w:val="24"/>
                <w:szCs w:val="24"/>
              </w:rPr>
              <w:t xml:space="preserve">ё. </w:t>
            </w:r>
            <w:r>
              <w:rPr>
                <w:rFonts w:ascii="Times New Roman" w:hAnsi="Times New Roman" w:cs="Times New Roman"/>
                <w:sz w:val="24"/>
                <w:szCs w:val="24"/>
              </w:rPr>
              <w:t xml:space="preserve">Составлять рассказ по сюжетной картинке. Читать текст. Отвечать на вопросы по содержанию текста.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Озаглавливать текст. Пересказывать текст.</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Производить слого-звуковой анализ слова с гласным звуком после мягкого согласного с опорой на схему-модель.</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4629" w:type="dxa"/>
          </w:tcPr>
          <w:p w:rsidR="00DD73C8" w:rsidRDefault="00DD73C8" w:rsidP="003340B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Буква </w:t>
            </w:r>
            <w:r>
              <w:rPr>
                <w:rFonts w:ascii="Times New Roman" w:eastAsia="Times New Roman" w:hAnsi="Times New Roman" w:cs="Times New Roman"/>
                <w:b/>
                <w:color w:val="000000" w:themeColor="text1"/>
                <w:sz w:val="24"/>
                <w:szCs w:val="24"/>
              </w:rPr>
              <w:t>ё</w:t>
            </w:r>
            <w:r>
              <w:rPr>
                <w:rFonts w:ascii="Times New Roman" w:eastAsia="Times New Roman" w:hAnsi="Times New Roman" w:cs="Times New Roman"/>
                <w:color w:val="000000" w:themeColor="text1"/>
                <w:sz w:val="24"/>
                <w:szCs w:val="24"/>
              </w:rPr>
              <w:t xml:space="preserve"> – показатель мягкости  согласного звука в слоге-слиянии.</w:t>
            </w:r>
          </w:p>
          <w:p w:rsidR="00DD73C8" w:rsidRDefault="00DD73C8" w:rsidP="003340B6">
            <w:pPr>
              <w:spacing w:after="200" w:line="276" w:lineRule="auto"/>
              <w:rPr>
                <w:rFonts w:ascii="Times New Roman" w:eastAsiaTheme="minorEastAsia" w:hAnsi="Times New Roman" w:cs="Times New Roman"/>
                <w:color w:val="000000" w:themeColor="text1"/>
                <w:sz w:val="24"/>
                <w:szCs w:val="24"/>
              </w:rPr>
            </w:pP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Мягкий согласный звук   [й'], буквы Й, й</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новый звук, обозначать буквой. </w:t>
            </w:r>
          </w:p>
          <w:p w:rsidR="00DD73C8" w:rsidRDefault="00DD73C8" w:rsidP="003340B6">
            <w:pPr>
              <w:tabs>
                <w:tab w:val="left" w:pos="2425"/>
              </w:tabs>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слова в соответствии с их значением. </w:t>
            </w:r>
          </w:p>
          <w:p w:rsidR="00DD73C8" w:rsidRPr="003C6BC4" w:rsidRDefault="00DD73C8" w:rsidP="003340B6">
            <w:pPr>
              <w:tabs>
                <w:tab w:val="left" w:pos="2425"/>
              </w:tabs>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ошибки.</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p w:rsidR="00DD73C8" w:rsidRDefault="00DD73C8" w:rsidP="003340B6">
            <w:pPr>
              <w:rPr>
                <w:rFonts w:ascii="Times New Roman" w:hAnsi="Times New Roman" w:cs="Times New Roman"/>
                <w:color w:val="000000" w:themeColor="text1"/>
                <w:sz w:val="24"/>
                <w:szCs w:val="24"/>
              </w:rPr>
            </w:pP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[х], [х'], буквы Х, х.</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 Сравнивать, группировать и классифицировать все изученные буквы с опорой на «ленту букв».</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bCs/>
                <w:sz w:val="24"/>
                <w:szCs w:val="24"/>
              </w:rPr>
              <w:t>Отвечать</w:t>
            </w:r>
            <w:r>
              <w:rPr>
                <w:rFonts w:ascii="Times New Roman" w:hAnsi="Times New Roman" w:cs="Times New Roman"/>
                <w:sz w:val="24"/>
                <w:szCs w:val="24"/>
              </w:rPr>
              <w:t xml:space="preserve"> на итоговые вопросы урока и оценивать свои достижения</w:t>
            </w:r>
          </w:p>
        </w:tc>
      </w:tr>
      <w:tr w:rsidR="00DD73C8" w:rsidTr="003340B6">
        <w:trPr>
          <w:trHeight w:val="595"/>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rPr>
          <w:trHeight w:val="322"/>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Твёрдые и мягкие согласные звуки.</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4629" w:type="dxa"/>
          </w:tcPr>
          <w:p w:rsidR="00DD73C8" w:rsidRPr="00D95784" w:rsidRDefault="00DD73C8" w:rsidP="003340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[й'у], ['у],буквы Ю, ю</w:t>
            </w:r>
          </w:p>
        </w:tc>
        <w:tc>
          <w:tcPr>
            <w:tcW w:w="8582" w:type="dxa"/>
            <w:vMerge w:val="restart"/>
          </w:tcPr>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Сравнивать звуковой состав слов и их буквенную запись. </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Формулировать способ чтения буквы</w:t>
            </w:r>
            <w:r>
              <w:rPr>
                <w:rFonts w:ascii="Times New Roman" w:hAnsi="Times New Roman" w:cs="Times New Roman"/>
                <w:i/>
                <w:sz w:val="24"/>
                <w:szCs w:val="24"/>
              </w:rPr>
              <w:t xml:space="preserve"> ю </w:t>
            </w:r>
            <w:r>
              <w:rPr>
                <w:rFonts w:ascii="Times New Roman" w:hAnsi="Times New Roman" w:cs="Times New Roman"/>
                <w:sz w:val="24"/>
                <w:szCs w:val="24"/>
              </w:rPr>
              <w:t xml:space="preserve">в начале слов и после гласных в середине и на конце слов. </w:t>
            </w:r>
          </w:p>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Производить с опорой на схему-модель слого-звуковой анализ слова с гласным звуком после мягкого согласного. Читать слоги</w:t>
            </w:r>
            <w:r w:rsidRPr="006F3213">
              <w:rPr>
                <w:rFonts w:ascii="Times New Roman" w:hAnsi="Times New Roman" w:cs="Times New Roman"/>
                <w:sz w:val="24"/>
                <w:szCs w:val="24"/>
              </w:rPr>
              <w:t>-</w:t>
            </w:r>
            <w:r>
              <w:rPr>
                <w:rFonts w:ascii="Times New Roman" w:hAnsi="Times New Roman" w:cs="Times New Roman"/>
                <w:sz w:val="24"/>
                <w:szCs w:val="24"/>
              </w:rPr>
              <w:t xml:space="preserve">слияния с буквой </w:t>
            </w:r>
            <w:r>
              <w:rPr>
                <w:rFonts w:ascii="Times New Roman" w:hAnsi="Times New Roman" w:cs="Times New Roman"/>
                <w:i/>
                <w:sz w:val="24"/>
                <w:szCs w:val="24"/>
              </w:rPr>
              <w:t>ю.</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Буква ю – как показатель мягкости  согласного звука в слоге-слиянии.</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Твёрдый согласный звук [ц], буквы Ц, ц</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Распознавать в словах новый звук, читать слоги и слова с изученной буквой.</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Называть  буквы, которые используются для обозначения твёрдости согласных,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Определять и обосновывать место буквы на «ленте букв».</w:t>
            </w:r>
          </w:p>
          <w:p w:rsidR="00DD73C8"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 Выделять звук из слов, устанавливать с помощью учителя, что звук </w:t>
            </w:r>
            <w:r>
              <w:rPr>
                <w:rFonts w:ascii="Times New Roman" w:eastAsia="Times New Roman" w:hAnsi="Times New Roman" w:cs="Times New Roman"/>
                <w:color w:val="000000" w:themeColor="text1"/>
                <w:sz w:val="24"/>
                <w:szCs w:val="24"/>
              </w:rPr>
              <w:t>[щ']</w:t>
            </w:r>
            <w:r>
              <w:rPr>
                <w:rFonts w:ascii="Times New Roman" w:hAnsi="Times New Roman" w:cs="Times New Roman"/>
                <w:sz w:val="24"/>
                <w:szCs w:val="24"/>
              </w:rPr>
              <w:t xml:space="preserve">согласный,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сообщения учителя, что в слоге </w:t>
            </w:r>
            <w:r>
              <w:rPr>
                <w:rFonts w:ascii="Times New Roman" w:hAnsi="Times New Roman" w:cs="Times New Roman"/>
                <w:i/>
                <w:sz w:val="24"/>
                <w:szCs w:val="24"/>
              </w:rPr>
              <w:t>ща</w:t>
            </w:r>
            <w:r>
              <w:rPr>
                <w:rFonts w:ascii="Times New Roman" w:hAnsi="Times New Roman" w:cs="Times New Roman"/>
                <w:sz w:val="24"/>
                <w:szCs w:val="24"/>
              </w:rPr>
              <w:t xml:space="preserve"> пишется всегда-</w:t>
            </w:r>
            <w:r>
              <w:rPr>
                <w:rFonts w:ascii="Times New Roman" w:hAnsi="Times New Roman" w:cs="Times New Roman"/>
                <w:i/>
                <w:sz w:val="24"/>
                <w:szCs w:val="24"/>
              </w:rPr>
              <w:t>а</w:t>
            </w:r>
            <w:r>
              <w:rPr>
                <w:rFonts w:ascii="Times New Roman" w:hAnsi="Times New Roman" w:cs="Times New Roman"/>
                <w:sz w:val="24"/>
                <w:szCs w:val="24"/>
              </w:rPr>
              <w:t xml:space="preserve">, а в слоге </w:t>
            </w:r>
            <w:r>
              <w:rPr>
                <w:rFonts w:ascii="Times New Roman" w:hAnsi="Times New Roman" w:cs="Times New Roman"/>
                <w:i/>
                <w:sz w:val="24"/>
                <w:szCs w:val="24"/>
              </w:rPr>
              <w:t>щу</w:t>
            </w:r>
            <w:r>
              <w:rPr>
                <w:rFonts w:ascii="Times New Roman" w:hAnsi="Times New Roman" w:cs="Times New Roman"/>
                <w:sz w:val="24"/>
                <w:szCs w:val="24"/>
              </w:rPr>
              <w:t xml:space="preserve"> всегда пишется -</w:t>
            </w:r>
            <w:r>
              <w:rPr>
                <w:rFonts w:ascii="Times New Roman" w:hAnsi="Times New Roman" w:cs="Times New Roman"/>
                <w:i/>
                <w:sz w:val="24"/>
                <w:szCs w:val="24"/>
              </w:rPr>
              <w:t>у,</w:t>
            </w:r>
            <w:r>
              <w:rPr>
                <w:rFonts w:ascii="Times New Roman" w:hAnsi="Times New Roman" w:cs="Times New Roman"/>
                <w:sz w:val="24"/>
                <w:szCs w:val="24"/>
              </w:rPr>
              <w:t xml:space="preserve"> поскольку звук </w:t>
            </w:r>
            <w:r>
              <w:rPr>
                <w:rFonts w:ascii="Times New Roman" w:eastAsia="Times New Roman" w:hAnsi="Times New Roman" w:cs="Times New Roman"/>
                <w:color w:val="000000" w:themeColor="text1"/>
                <w:sz w:val="24"/>
                <w:szCs w:val="24"/>
              </w:rPr>
              <w:t>[щ']</w:t>
            </w:r>
            <w:r>
              <w:rPr>
                <w:rFonts w:ascii="Times New Roman" w:hAnsi="Times New Roman" w:cs="Times New Roman"/>
                <w:sz w:val="24"/>
                <w:szCs w:val="24"/>
              </w:rPr>
              <w:t xml:space="preserve">всегда мягкий, его мягкость не надо показывать особыми буквами. Сопоставлять попарно слоги с буквами </w:t>
            </w:r>
            <w:r>
              <w:rPr>
                <w:rFonts w:ascii="Times New Roman" w:hAnsi="Times New Roman" w:cs="Times New Roman"/>
                <w:i/>
                <w:sz w:val="24"/>
                <w:szCs w:val="24"/>
              </w:rPr>
              <w:t>ф</w:t>
            </w:r>
            <w:r>
              <w:rPr>
                <w:rFonts w:ascii="Times New Roman" w:hAnsi="Times New Roman" w:cs="Times New Roman"/>
                <w:sz w:val="24"/>
                <w:szCs w:val="24"/>
              </w:rPr>
              <w:t>-</w:t>
            </w:r>
            <w:r>
              <w:rPr>
                <w:rFonts w:ascii="Times New Roman" w:hAnsi="Times New Roman" w:cs="Times New Roman"/>
                <w:i/>
                <w:sz w:val="24"/>
                <w:szCs w:val="24"/>
              </w:rPr>
              <w:t>в</w:t>
            </w:r>
            <w:r>
              <w:rPr>
                <w:rFonts w:ascii="Times New Roman" w:hAnsi="Times New Roman" w:cs="Times New Roman"/>
                <w:sz w:val="24"/>
                <w:szCs w:val="24"/>
              </w:rPr>
              <w:t xml:space="preserve">. Наблюдать за артикуляцией глухих согласных и звонких в парах. </w:t>
            </w:r>
          </w:p>
          <w:p w:rsidR="00DD73C8" w:rsidRPr="00D81E27" w:rsidRDefault="00DD73C8" w:rsidP="003340B6">
            <w:pPr>
              <w:spacing w:line="294" w:lineRule="atLeast"/>
              <w:jc w:val="both"/>
              <w:rPr>
                <w:rFonts w:ascii="Times New Roman" w:hAnsi="Times New Roman" w:cs="Times New Roman"/>
                <w:sz w:val="24"/>
                <w:szCs w:val="24"/>
              </w:rPr>
            </w:pPr>
            <w:r>
              <w:rPr>
                <w:rFonts w:ascii="Times New Roman" w:hAnsi="Times New Roman" w:cs="Times New Roman"/>
                <w:sz w:val="24"/>
                <w:szCs w:val="24"/>
              </w:rPr>
              <w:t>Устанавливать сходство и различие в их произношении.</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предложений, текстов с изученными буквами.</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[э],буквы Э, э</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4629" w:type="dxa"/>
          </w:tcPr>
          <w:p w:rsidR="00DD73C8" w:rsidRDefault="00DD73C8" w:rsidP="003340B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Мягкий согласный звук  [щ'],буквы Щ,щ</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Чтение слов и предложений с изученной буквой.</w:t>
            </w:r>
          </w:p>
        </w:tc>
        <w:tc>
          <w:tcPr>
            <w:tcW w:w="8582" w:type="dxa"/>
            <w:vMerge/>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autoSpaceDE w:val="0"/>
              <w:autoSpaceDN w:val="0"/>
              <w:adjustRightInd w:val="0"/>
              <w:rPr>
                <w:rFonts w:ascii="Times New Roman" w:hAnsi="Times New Roman" w:cs="Times New Roman"/>
                <w:bCs/>
                <w:color w:val="231F20"/>
                <w:sz w:val="24"/>
                <w:szCs w:val="24"/>
              </w:rPr>
            </w:pPr>
            <w:r>
              <w:rPr>
                <w:rFonts w:ascii="Times New Roman" w:hAnsi="Times New Roman" w:cs="Times New Roman"/>
                <w:bCs/>
                <w:color w:val="231F20"/>
                <w:sz w:val="24"/>
                <w:szCs w:val="24"/>
              </w:rPr>
              <w:t>70</w:t>
            </w:r>
          </w:p>
        </w:tc>
        <w:tc>
          <w:tcPr>
            <w:tcW w:w="4629" w:type="dxa"/>
          </w:tcPr>
          <w:p w:rsidR="00DD73C8" w:rsidRDefault="00DD73C8" w:rsidP="003340B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Согласные звуки   [ф], [ф'], буквы Ф, ф.</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Производить фонетический анализ слова с опорой на схему.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Устанавливать, что в последнем слоге после мягкого согласного слышится слияние. </w:t>
            </w:r>
          </w:p>
          <w:p w:rsidR="00DD73C8" w:rsidRPr="00D95784" w:rsidRDefault="00DD73C8" w:rsidP="003340B6">
            <w:pPr>
              <w:jc w:val="both"/>
              <w:rPr>
                <w:rFonts w:ascii="Times New Roman" w:hAnsi="Times New Roman" w:cs="Times New Roman"/>
                <w:sz w:val="24"/>
                <w:szCs w:val="24"/>
              </w:rPr>
            </w:pPr>
            <w:r>
              <w:rPr>
                <w:rFonts w:ascii="Times New Roman" w:hAnsi="Times New Roman" w:cs="Times New Roman"/>
                <w:sz w:val="24"/>
                <w:szCs w:val="24"/>
              </w:rPr>
              <w:t>Обсуждать проблему: как обозначить буквами примыкание согласного к слиянию?</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71</w:t>
            </w:r>
          </w:p>
        </w:tc>
        <w:tc>
          <w:tcPr>
            <w:tcW w:w="4629" w:type="dxa"/>
          </w:tcPr>
          <w:p w:rsidR="00DD73C8" w:rsidRPr="00D95784" w:rsidRDefault="00DD73C8" w:rsidP="003340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autoSpaceDE w:val="0"/>
              <w:autoSpaceDN w:val="0"/>
              <w:adjustRightInd w:val="0"/>
              <w:rPr>
                <w:rFonts w:ascii="Times New Roman" w:hAnsi="Times New Roman" w:cs="Times New Roman"/>
                <w:bCs/>
                <w:color w:val="231F20"/>
                <w:sz w:val="24"/>
                <w:szCs w:val="24"/>
              </w:rPr>
            </w:pPr>
            <w:r>
              <w:rPr>
                <w:rFonts w:ascii="Times New Roman" w:hAnsi="Times New Roman" w:cs="Times New Roman"/>
                <w:bCs/>
                <w:color w:val="231F20"/>
                <w:sz w:val="24"/>
                <w:szCs w:val="24"/>
              </w:rPr>
              <w:t>72</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Буква Ъ</w:t>
            </w:r>
            <w:r>
              <w:rPr>
                <w:rFonts w:ascii="Times New Roman" w:hAnsi="Times New Roman" w:cs="Times New Roman"/>
                <w:sz w:val="24"/>
                <w:szCs w:val="24"/>
              </w:rPr>
              <w:t xml:space="preserve">.                        </w:t>
            </w:r>
          </w:p>
        </w:tc>
        <w:tc>
          <w:tcPr>
            <w:tcW w:w="8582" w:type="dxa"/>
            <w:vMerge w:val="restart"/>
          </w:tcPr>
          <w:p w:rsidR="00DD73C8" w:rsidRDefault="00DD73C8" w:rsidP="003340B6">
            <w:pPr>
              <w:pStyle w:val="a8"/>
              <w:jc w:val="both"/>
              <w:rPr>
                <w:rFonts w:ascii="Times New Roman" w:hAnsi="Times New Roman"/>
                <w:sz w:val="24"/>
                <w:szCs w:val="24"/>
              </w:rPr>
            </w:pPr>
            <w:r>
              <w:rPr>
                <w:rFonts w:ascii="Times New Roman" w:hAnsi="Times New Roman"/>
                <w:sz w:val="24"/>
                <w:szCs w:val="24"/>
              </w:rPr>
              <w:t xml:space="preserve">Читать слова с разделительным мягким знаком, объяснять, что показывает эта буква после согласных перед гласными </w:t>
            </w:r>
            <w:r>
              <w:rPr>
                <w:rFonts w:ascii="Times New Roman" w:hAnsi="Times New Roman"/>
                <w:i/>
                <w:sz w:val="24"/>
                <w:szCs w:val="24"/>
              </w:rPr>
              <w:t>я, е, ю, ё, и</w:t>
            </w:r>
            <w:r>
              <w:rPr>
                <w:rFonts w:ascii="Times New Roman" w:hAnsi="Times New Roman"/>
                <w:sz w:val="24"/>
                <w:szCs w:val="24"/>
              </w:rPr>
              <w:t xml:space="preserve">. </w:t>
            </w:r>
          </w:p>
          <w:p w:rsidR="00DD73C8" w:rsidRPr="009F70EF" w:rsidRDefault="00DD73C8" w:rsidP="003340B6">
            <w:pPr>
              <w:pStyle w:val="a8"/>
              <w:jc w:val="both"/>
              <w:rPr>
                <w:rFonts w:ascii="Times New Roman" w:hAnsi="Times New Roman"/>
                <w:iCs/>
                <w:sz w:val="24"/>
                <w:szCs w:val="24"/>
                <w:lang w:eastAsia="ru-RU"/>
              </w:rPr>
            </w:pPr>
            <w:r>
              <w:rPr>
                <w:rFonts w:ascii="Times New Roman" w:hAnsi="Times New Roman"/>
                <w:sz w:val="24"/>
                <w:szCs w:val="24"/>
              </w:rPr>
              <w:t>Читать слова с разделительным мягким знаком и мягким знаком — показателем мягкости, устанавливать различия.</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73</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Разделительные Ь и Ъ. </w:t>
            </w:r>
          </w:p>
        </w:tc>
        <w:tc>
          <w:tcPr>
            <w:tcW w:w="8582" w:type="dxa"/>
            <w:vMerge/>
          </w:tcPr>
          <w:p w:rsidR="00DD73C8" w:rsidRDefault="00DD73C8" w:rsidP="003340B6">
            <w:pPr>
              <w:spacing w:line="294" w:lineRule="atLeast"/>
              <w:jc w:val="both"/>
              <w:rPr>
                <w:rFonts w:ascii="Times New Roman" w:eastAsia="Times New Roman" w:hAnsi="Times New Roman" w:cs="Times New Roman"/>
                <w:b/>
                <w:color w:val="000000"/>
                <w:sz w:val="28"/>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74</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Русский алфавит. Чтение коротких текстов с изученными буквами.</w:t>
            </w:r>
          </w:p>
        </w:tc>
        <w:tc>
          <w:tcPr>
            <w:tcW w:w="8582" w:type="dxa"/>
          </w:tcPr>
          <w:p w:rsidR="00DD73C8" w:rsidRDefault="00DD73C8" w:rsidP="003340B6">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Сравнивать порядок расположения букв на «ленте букв» и в алфавите.                Читать алфавит. Называть количество букв русского алфавита.</w:t>
            </w:r>
          </w:p>
        </w:tc>
      </w:tr>
      <w:tr w:rsidR="00DD73C8" w:rsidTr="003340B6">
        <w:tc>
          <w:tcPr>
            <w:tcW w:w="14786" w:type="dxa"/>
            <w:gridSpan w:val="4"/>
          </w:tcPr>
          <w:p w:rsidR="00DD73C8" w:rsidRDefault="00DD73C8" w:rsidP="003340B6">
            <w:pPr>
              <w:spacing w:line="294" w:lineRule="atLeast"/>
              <w:jc w:val="center"/>
              <w:rPr>
                <w:rFonts w:ascii="Times New Roman" w:eastAsia="Times New Roman" w:hAnsi="Times New Roman" w:cs="Times New Roman"/>
                <w:b/>
                <w:color w:val="000000"/>
                <w:sz w:val="28"/>
                <w:szCs w:val="24"/>
              </w:rPr>
            </w:pPr>
            <w:r>
              <w:rPr>
                <w:rFonts w:ascii="Times New Roman" w:hAnsi="Times New Roman" w:cs="Times New Roman"/>
                <w:b/>
                <w:sz w:val="24"/>
              </w:rPr>
              <w:t>Послебукварный период (11ч)</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75</w:t>
            </w:r>
          </w:p>
        </w:tc>
        <w:tc>
          <w:tcPr>
            <w:tcW w:w="4629" w:type="dxa"/>
          </w:tcPr>
          <w:p w:rsidR="00DD73C8" w:rsidRPr="00D95784" w:rsidRDefault="00DD73C8" w:rsidP="003340B6">
            <w:pPr>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Как хорошо уметь читать! </w:t>
            </w:r>
            <w:r>
              <w:rPr>
                <w:rFonts w:ascii="Times New Roman" w:hAnsi="Times New Roman" w:cs="Times New Roman"/>
                <w:bCs/>
                <w:color w:val="231F20"/>
                <w:sz w:val="24"/>
                <w:szCs w:val="24"/>
                <w:lang w:val="en-US"/>
              </w:rPr>
              <w:t>C</w:t>
            </w:r>
            <w:r>
              <w:rPr>
                <w:rFonts w:ascii="Times New Roman" w:hAnsi="Times New Roman" w:cs="Times New Roman"/>
                <w:bCs/>
                <w:color w:val="231F20"/>
                <w:sz w:val="24"/>
                <w:szCs w:val="24"/>
              </w:rPr>
              <w:t>тихи С.Маршака и  В.Берестова.</w:t>
            </w:r>
          </w:p>
        </w:tc>
        <w:tc>
          <w:tcPr>
            <w:tcW w:w="8582" w:type="dxa"/>
            <w:vMerge w:val="restart"/>
          </w:tcPr>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На основе названия текста определять его содержание.</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Читать текст самостоятельно</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Сравнивать высказанные предположения с прочитанным содержанием.</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Назвать героев произведения. Найти в тексте и прочитать предложения, в которых рассказывается, как Женя учился говорить букву «р».</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Определять качества характера на основе представленного на доске списка. Находить и называть понравившиеся слова из текста, воспринятого на слух.</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Выбрать возможный для чтения по ролям отрывок текста самостоятельно.</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Разыграть фрагмент текста по ролям.</w:t>
            </w:r>
          </w:p>
          <w:p w:rsidR="00DD73C8" w:rsidRPr="00C03819" w:rsidRDefault="00DD73C8" w:rsidP="003340B6">
            <w:pPr>
              <w:jc w:val="both"/>
              <w:rPr>
                <w:rFonts w:ascii="Times New Roman" w:hAnsi="Times New Roman" w:cs="Times New Roman"/>
                <w:sz w:val="24"/>
                <w:szCs w:val="24"/>
                <w:lang w:eastAsia="ru-RU"/>
              </w:rPr>
            </w:pPr>
            <w:r>
              <w:rPr>
                <w:rFonts w:ascii="Times New Roman" w:hAnsi="Times New Roman" w:cs="Times New Roman"/>
                <w:sz w:val="24"/>
                <w:szCs w:val="24"/>
              </w:rPr>
              <w:t>Самостоятельно определить, получилось ли передать характер героя.</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76</w:t>
            </w:r>
          </w:p>
        </w:tc>
        <w:tc>
          <w:tcPr>
            <w:tcW w:w="4629" w:type="dxa"/>
          </w:tcPr>
          <w:p w:rsidR="00DD73C8" w:rsidRDefault="00DD73C8" w:rsidP="003340B6">
            <w:pPr>
              <w:autoSpaceDE w:val="0"/>
              <w:autoSpaceDN w:val="0"/>
              <w:adjustRightInd w:val="0"/>
              <w:spacing w:after="200" w:line="276" w:lineRule="auto"/>
              <w:rPr>
                <w:rFonts w:ascii="Times New Roman" w:eastAsiaTheme="minorEastAsia" w:hAnsi="Times New Roman" w:cs="Times New Roman"/>
                <w:color w:val="231F20"/>
                <w:sz w:val="24"/>
                <w:szCs w:val="24"/>
              </w:rPr>
            </w:pPr>
            <w:r>
              <w:rPr>
                <w:rFonts w:ascii="Times New Roman" w:hAnsi="Times New Roman" w:cs="Times New Roman"/>
                <w:bCs/>
                <w:color w:val="231F20"/>
                <w:sz w:val="24"/>
                <w:szCs w:val="24"/>
              </w:rPr>
              <w:t xml:space="preserve">Рассказы о детях. </w:t>
            </w:r>
            <w:r>
              <w:rPr>
                <w:rFonts w:ascii="Times New Roman" w:hAnsi="Times New Roman" w:cs="Times New Roman"/>
                <w:color w:val="000000" w:themeColor="text1"/>
                <w:sz w:val="24"/>
                <w:szCs w:val="24"/>
              </w:rPr>
              <w:t>Чарушин «</w:t>
            </w:r>
            <w:r>
              <w:rPr>
                <w:rFonts w:ascii="Times New Roman" w:hAnsi="Times New Roman" w:cs="Times New Roman"/>
                <w:color w:val="231F20"/>
                <w:sz w:val="24"/>
                <w:szCs w:val="24"/>
              </w:rPr>
              <w:t>Как мальчик Женя научился говорить букву Р».</w:t>
            </w:r>
          </w:p>
        </w:tc>
        <w:tc>
          <w:tcPr>
            <w:tcW w:w="8582" w:type="dxa"/>
            <w:vMerge/>
          </w:tcPr>
          <w:p w:rsidR="00DD73C8" w:rsidRDefault="00DD73C8" w:rsidP="003340B6">
            <w:pPr>
              <w:jc w:val="both"/>
              <w:rPr>
                <w:rFonts w:ascii="Times New Roman" w:hAnsi="Times New Roman" w:cs="Times New Roman"/>
                <w:sz w:val="24"/>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77</w:t>
            </w:r>
          </w:p>
        </w:tc>
        <w:tc>
          <w:tcPr>
            <w:tcW w:w="4629" w:type="dxa"/>
          </w:tcPr>
          <w:p w:rsidR="00DD73C8" w:rsidRDefault="00DD73C8" w:rsidP="003340B6">
            <w:pPr>
              <w:pStyle w:val="a8"/>
              <w:rPr>
                <w:rFonts w:ascii="Times New Roman" w:hAnsi="Times New Roman"/>
                <w:sz w:val="24"/>
                <w:szCs w:val="24"/>
                <w:lang w:eastAsia="ru-RU"/>
              </w:rPr>
            </w:pPr>
            <w:r>
              <w:rPr>
                <w:rFonts w:ascii="Times New Roman" w:hAnsi="Times New Roman"/>
                <w:sz w:val="24"/>
                <w:szCs w:val="24"/>
                <w:lang w:eastAsia="ru-RU"/>
              </w:rPr>
              <w:t xml:space="preserve">Одна у человека родная мать - одна у него  и Родина.  </w:t>
            </w:r>
          </w:p>
          <w:p w:rsidR="00DD73C8" w:rsidRDefault="00DD73C8" w:rsidP="003340B6">
            <w:pPr>
              <w:pStyle w:val="a8"/>
              <w:rPr>
                <w:rFonts w:ascii="Times New Roman" w:hAnsi="Times New Roman"/>
                <w:sz w:val="24"/>
                <w:szCs w:val="24"/>
                <w:lang w:eastAsia="ru-RU"/>
              </w:rPr>
            </w:pPr>
            <w:r>
              <w:rPr>
                <w:rFonts w:ascii="Times New Roman" w:hAnsi="Times New Roman"/>
                <w:sz w:val="24"/>
                <w:szCs w:val="24"/>
                <w:lang w:eastAsia="ru-RU"/>
              </w:rPr>
              <w:t xml:space="preserve">К. Д.Ушинский   «Наше Отечество». </w:t>
            </w:r>
          </w:p>
          <w:p w:rsidR="00DD73C8" w:rsidRPr="00D81E27" w:rsidRDefault="00DD73C8" w:rsidP="003340B6">
            <w:pPr>
              <w:pStyle w:val="a8"/>
              <w:rPr>
                <w:rFonts w:ascii="Times New Roman" w:hAnsi="Times New Roman"/>
                <w:sz w:val="24"/>
                <w:szCs w:val="24"/>
                <w:lang w:eastAsia="ru-RU"/>
              </w:rPr>
            </w:pPr>
            <w:r>
              <w:rPr>
                <w:rFonts w:ascii="Times New Roman" w:hAnsi="Times New Roman"/>
                <w:sz w:val="24"/>
                <w:szCs w:val="24"/>
                <w:lang w:eastAsia="ru-RU"/>
              </w:rPr>
              <w:t>В. Крупин.«Первоучители словенские».</w:t>
            </w:r>
          </w:p>
        </w:tc>
        <w:tc>
          <w:tcPr>
            <w:tcW w:w="8582" w:type="dxa"/>
            <w:vMerge/>
          </w:tcPr>
          <w:p w:rsidR="00DD73C8" w:rsidRDefault="00DD73C8" w:rsidP="003340B6">
            <w:pPr>
              <w:jc w:val="both"/>
              <w:rPr>
                <w:rFonts w:ascii="Times New Roman" w:hAnsi="Times New Roman" w:cs="Times New Roman"/>
                <w:sz w:val="24"/>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78</w:t>
            </w:r>
          </w:p>
        </w:tc>
        <w:tc>
          <w:tcPr>
            <w:tcW w:w="4629" w:type="dxa"/>
          </w:tcPr>
          <w:p w:rsidR="00DD73C8" w:rsidRDefault="00DD73C8" w:rsidP="003340B6">
            <w:pPr>
              <w:pStyle w:val="a8"/>
              <w:rPr>
                <w:rFonts w:ascii="Times New Roman" w:hAnsi="Times New Roman"/>
                <w:sz w:val="24"/>
                <w:szCs w:val="24"/>
                <w:lang w:eastAsia="ru-RU"/>
              </w:rPr>
            </w:pPr>
            <w:r>
              <w:rPr>
                <w:rFonts w:ascii="Times New Roman" w:hAnsi="Times New Roman"/>
                <w:sz w:val="24"/>
                <w:szCs w:val="24"/>
                <w:lang w:eastAsia="ru-RU"/>
              </w:rPr>
              <w:t xml:space="preserve">История первого русского букваря. </w:t>
            </w:r>
          </w:p>
          <w:p w:rsidR="00DD73C8" w:rsidRPr="00D95784" w:rsidRDefault="00DD73C8" w:rsidP="003340B6">
            <w:pPr>
              <w:pStyle w:val="a8"/>
              <w:rPr>
                <w:rFonts w:ascii="Times New Roman" w:hAnsi="Times New Roman"/>
                <w:sz w:val="24"/>
                <w:szCs w:val="24"/>
                <w:lang w:eastAsia="ru-RU"/>
              </w:rPr>
            </w:pPr>
            <w:r>
              <w:rPr>
                <w:rFonts w:ascii="Times New Roman" w:hAnsi="Times New Roman"/>
                <w:iCs/>
                <w:sz w:val="24"/>
                <w:szCs w:val="24"/>
                <w:lang w:eastAsia="ru-RU"/>
              </w:rPr>
              <w:t xml:space="preserve">В. Крупин </w:t>
            </w:r>
            <w:r>
              <w:rPr>
                <w:rFonts w:ascii="Times New Roman" w:hAnsi="Times New Roman"/>
                <w:sz w:val="24"/>
                <w:szCs w:val="24"/>
                <w:lang w:eastAsia="ru-RU"/>
              </w:rPr>
              <w:t>«Первый букварь»</w:t>
            </w:r>
          </w:p>
        </w:tc>
        <w:tc>
          <w:tcPr>
            <w:tcW w:w="8582" w:type="dxa"/>
            <w:vMerge w:val="restart"/>
          </w:tcPr>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Рассматривать портрет писателя, выставку книг; выбирать из представленных на выставке книгах знакомые. Соотносить иллюстрацию в учебнике с книгами на выставке. Определить название произведения  на основе иллюстрации.</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Определить, из какой книги прочитанный отрывок. Определять смысл поступка героев. Соотносить поступки героев со своими поступками.</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Придумывать свои рассказы на определенные жизненные ситуации.</w:t>
            </w:r>
          </w:p>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Объяснять смысл названия рассказов. Читать самостоятельно рассказы</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79</w:t>
            </w:r>
          </w:p>
        </w:tc>
        <w:tc>
          <w:tcPr>
            <w:tcW w:w="4629" w:type="dxa"/>
          </w:tcPr>
          <w:p w:rsidR="00DD73C8" w:rsidRDefault="00DD73C8" w:rsidP="003340B6">
            <w:pPr>
              <w:pStyle w:val="a8"/>
              <w:rPr>
                <w:rFonts w:ascii="Times New Roman" w:eastAsiaTheme="minorEastAsia" w:hAnsi="Times New Roman"/>
                <w:sz w:val="24"/>
                <w:szCs w:val="24"/>
                <w:lang w:eastAsia="ru-RU"/>
              </w:rPr>
            </w:pPr>
            <w:r>
              <w:rPr>
                <w:rFonts w:ascii="Times New Roman" w:hAnsi="Times New Roman"/>
                <w:sz w:val="24"/>
                <w:szCs w:val="24"/>
                <w:lang w:eastAsia="ru-RU"/>
              </w:rPr>
              <w:t xml:space="preserve">Авторская сказка.                           А. С. Пушкин - гордость нашей   Родины.                      </w:t>
            </w:r>
          </w:p>
        </w:tc>
        <w:tc>
          <w:tcPr>
            <w:tcW w:w="8582" w:type="dxa"/>
            <w:vMerge/>
          </w:tcPr>
          <w:p w:rsidR="00DD73C8" w:rsidRDefault="00DD73C8" w:rsidP="003340B6">
            <w:pPr>
              <w:tabs>
                <w:tab w:val="left" w:pos="2425"/>
              </w:tabs>
              <w:jc w:val="both"/>
              <w:rPr>
                <w:rFonts w:ascii="Times New Roman" w:hAnsi="Times New Roman" w:cs="Times New Roman"/>
                <w:sz w:val="24"/>
                <w:szCs w:val="24"/>
              </w:rPr>
            </w:pPr>
          </w:p>
        </w:tc>
      </w:tr>
      <w:tr w:rsidR="00DD73C8" w:rsidTr="003340B6">
        <w:trPr>
          <w:trHeight w:val="742"/>
        </w:trPr>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szCs w:val="24"/>
              </w:rPr>
            </w:pPr>
            <w:r>
              <w:rPr>
                <w:rFonts w:ascii="Times New Roman" w:hAnsi="Times New Roman" w:cs="Times New Roman"/>
                <w:sz w:val="24"/>
                <w:szCs w:val="24"/>
              </w:rPr>
              <w:t>80</w:t>
            </w:r>
          </w:p>
        </w:tc>
        <w:tc>
          <w:tcPr>
            <w:tcW w:w="4629" w:type="dxa"/>
          </w:tcPr>
          <w:p w:rsidR="00DD73C8" w:rsidRDefault="00DD73C8" w:rsidP="003340B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bCs/>
                <w:color w:val="231F20"/>
                <w:sz w:val="24"/>
                <w:szCs w:val="24"/>
              </w:rPr>
              <w:t>Поучительные  рассказы   для детей.   Творчество Л.Н.Толстого, К.Д.Ушинского</w:t>
            </w:r>
          </w:p>
        </w:tc>
        <w:tc>
          <w:tcPr>
            <w:tcW w:w="8582" w:type="dxa"/>
            <w:vMerge/>
          </w:tcPr>
          <w:p w:rsidR="00DD73C8" w:rsidRDefault="00DD73C8" w:rsidP="003340B6">
            <w:pPr>
              <w:tabs>
                <w:tab w:val="left" w:pos="2425"/>
              </w:tabs>
              <w:jc w:val="both"/>
              <w:rPr>
                <w:rFonts w:ascii="Times New Roman" w:hAnsi="Times New Roman" w:cs="Times New Roman"/>
                <w:sz w:val="24"/>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c>
          <w:tcPr>
            <w:tcW w:w="4629" w:type="dxa"/>
          </w:tcPr>
          <w:p w:rsidR="00DD73C8" w:rsidRDefault="00DD73C8" w:rsidP="003340B6">
            <w:pPr>
              <w:pStyle w:val="a8"/>
              <w:jc w:val="both"/>
              <w:rPr>
                <w:rFonts w:ascii="Times New Roman" w:eastAsiaTheme="minorEastAsia" w:hAnsi="Times New Roman"/>
                <w:sz w:val="24"/>
                <w:szCs w:val="24"/>
                <w:lang w:eastAsia="ru-RU"/>
              </w:rPr>
            </w:pPr>
            <w:r>
              <w:rPr>
                <w:rFonts w:ascii="Times New Roman" w:hAnsi="Times New Roman"/>
                <w:sz w:val="24"/>
                <w:szCs w:val="24"/>
                <w:lang w:eastAsia="ru-RU"/>
              </w:rPr>
              <w:t>Рассказы, сказки  о животных.               Творчество К.Чуковского. В. В. Бианки</w:t>
            </w:r>
          </w:p>
        </w:tc>
        <w:tc>
          <w:tcPr>
            <w:tcW w:w="8582" w:type="dxa"/>
            <w:vMerge w:val="restart"/>
          </w:tcPr>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Рассматривать выставку книг; находить нужную книгу.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Читать наизусть знакомые стихи. Читать самостоятельно.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Определять на основе самостоятельного выбора понравившееся произведение. Определять настроение стихотворения. Находить слова, которые помогают передать настроение. Читать стихотворение, отражая настроение.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Оценивать себя на основе совместно выработанных критериев оценивания.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Участвовать в групповом проекте.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 xml:space="preserve">Договариваться друг с другом о возможном распределении ролей.     </w:t>
            </w:r>
          </w:p>
          <w:p w:rsidR="00DD73C8" w:rsidRDefault="00DD73C8" w:rsidP="003340B6">
            <w:pPr>
              <w:jc w:val="both"/>
              <w:rPr>
                <w:rFonts w:ascii="Times New Roman" w:hAnsi="Times New Roman" w:cs="Times New Roman"/>
                <w:sz w:val="24"/>
                <w:szCs w:val="24"/>
              </w:rPr>
            </w:pPr>
            <w:r>
              <w:rPr>
                <w:rFonts w:ascii="Times New Roman" w:hAnsi="Times New Roman" w:cs="Times New Roman"/>
                <w:sz w:val="24"/>
                <w:szCs w:val="24"/>
              </w:rPr>
              <w:t>Читать наизусть стихи  с выражением.</w:t>
            </w: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rPr>
            </w:pPr>
            <w:r>
              <w:rPr>
                <w:rFonts w:ascii="Times New Roman" w:hAnsi="Times New Roman" w:cs="Times New Roman"/>
                <w:sz w:val="24"/>
              </w:rPr>
              <w:t>82</w:t>
            </w:r>
          </w:p>
        </w:tc>
        <w:tc>
          <w:tcPr>
            <w:tcW w:w="4629" w:type="dxa"/>
          </w:tcPr>
          <w:p w:rsidR="00DD73C8" w:rsidRDefault="00DD73C8" w:rsidP="003340B6">
            <w:pPr>
              <w:pStyle w:val="a8"/>
              <w:rPr>
                <w:rFonts w:ascii="Times New Roman" w:eastAsiaTheme="minorEastAsia" w:hAnsi="Times New Roman"/>
                <w:color w:val="000000" w:themeColor="text1"/>
                <w:sz w:val="24"/>
                <w:szCs w:val="24"/>
                <w:lang w:eastAsia="ru-RU"/>
              </w:rPr>
            </w:pPr>
            <w:r>
              <w:rPr>
                <w:rFonts w:ascii="Times New Roman" w:hAnsi="Times New Roman"/>
                <w:sz w:val="24"/>
                <w:szCs w:val="24"/>
                <w:lang w:eastAsia="ru-RU"/>
              </w:rPr>
              <w:t xml:space="preserve">Сказки в стихах.        Творчество              С. Я. Маршака </w:t>
            </w:r>
          </w:p>
        </w:tc>
        <w:tc>
          <w:tcPr>
            <w:tcW w:w="8582" w:type="dxa"/>
            <w:vMerge/>
          </w:tcPr>
          <w:p w:rsidR="00DD73C8" w:rsidRDefault="00DD73C8" w:rsidP="003340B6">
            <w:pPr>
              <w:tabs>
                <w:tab w:val="left" w:pos="2425"/>
              </w:tabs>
              <w:rPr>
                <w:rFonts w:ascii="Times New Roman" w:hAnsi="Times New Roman" w:cs="Times New Roman"/>
                <w:sz w:val="24"/>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rPr>
            </w:pPr>
            <w:r>
              <w:rPr>
                <w:rFonts w:ascii="Times New Roman" w:hAnsi="Times New Roman" w:cs="Times New Roman"/>
                <w:sz w:val="24"/>
              </w:rPr>
              <w:t>83</w:t>
            </w:r>
          </w:p>
        </w:tc>
        <w:tc>
          <w:tcPr>
            <w:tcW w:w="4629" w:type="dxa"/>
          </w:tcPr>
          <w:p w:rsidR="00DD73C8" w:rsidRDefault="00DD73C8" w:rsidP="003340B6">
            <w:pPr>
              <w:pStyle w:val="a8"/>
              <w:rPr>
                <w:rFonts w:ascii="Times New Roman" w:hAnsi="Times New Roman"/>
                <w:sz w:val="24"/>
                <w:szCs w:val="24"/>
                <w:lang w:eastAsia="ru-RU"/>
              </w:rPr>
            </w:pPr>
            <w:r>
              <w:rPr>
                <w:rFonts w:ascii="Times New Roman" w:hAnsi="Times New Roman"/>
                <w:sz w:val="24"/>
                <w:szCs w:val="24"/>
                <w:lang w:eastAsia="ru-RU"/>
              </w:rPr>
              <w:t xml:space="preserve">Рассказы М. М. Пришвина </w:t>
            </w:r>
          </w:p>
          <w:p w:rsidR="00DD73C8" w:rsidRDefault="00DD73C8" w:rsidP="003340B6">
            <w:pPr>
              <w:pStyle w:val="a8"/>
              <w:rPr>
                <w:rFonts w:ascii="Times New Roman" w:eastAsiaTheme="minorEastAsia" w:hAnsi="Times New Roman"/>
                <w:sz w:val="24"/>
                <w:szCs w:val="24"/>
                <w:lang w:eastAsia="ru-RU"/>
              </w:rPr>
            </w:pPr>
            <w:r>
              <w:rPr>
                <w:rFonts w:ascii="Times New Roman" w:hAnsi="Times New Roman"/>
                <w:sz w:val="24"/>
                <w:szCs w:val="24"/>
                <w:lang w:eastAsia="ru-RU"/>
              </w:rPr>
              <w:t>о природе.</w:t>
            </w:r>
          </w:p>
        </w:tc>
        <w:tc>
          <w:tcPr>
            <w:tcW w:w="8582" w:type="dxa"/>
            <w:vMerge/>
          </w:tcPr>
          <w:p w:rsidR="00DD73C8" w:rsidRDefault="00DD73C8" w:rsidP="003340B6">
            <w:pPr>
              <w:tabs>
                <w:tab w:val="left" w:pos="2425"/>
              </w:tabs>
              <w:rPr>
                <w:rFonts w:ascii="Times New Roman" w:hAnsi="Times New Roman" w:cs="Times New Roman"/>
                <w:sz w:val="24"/>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rPr>
            </w:pPr>
            <w:r>
              <w:rPr>
                <w:rFonts w:ascii="Times New Roman" w:hAnsi="Times New Roman" w:cs="Times New Roman"/>
                <w:sz w:val="24"/>
              </w:rPr>
              <w:t>84</w:t>
            </w:r>
          </w:p>
        </w:tc>
        <w:tc>
          <w:tcPr>
            <w:tcW w:w="4629" w:type="dxa"/>
          </w:tcPr>
          <w:p w:rsidR="00DD73C8" w:rsidRDefault="00DD73C8" w:rsidP="003340B6">
            <w:pPr>
              <w:pStyle w:val="a8"/>
              <w:jc w:val="both"/>
              <w:rPr>
                <w:rFonts w:ascii="Times New Roman" w:hAnsi="Times New Roman"/>
                <w:sz w:val="24"/>
                <w:szCs w:val="24"/>
                <w:lang w:eastAsia="ru-RU"/>
              </w:rPr>
            </w:pPr>
            <w:r>
              <w:rPr>
                <w:rFonts w:ascii="Times New Roman" w:hAnsi="Times New Roman"/>
                <w:sz w:val="24"/>
                <w:szCs w:val="24"/>
                <w:lang w:eastAsia="ru-RU"/>
              </w:rPr>
              <w:t xml:space="preserve">Стихи  детям. Творчество     А. Л. Барто, </w:t>
            </w:r>
          </w:p>
          <w:p w:rsidR="00DD73C8" w:rsidRDefault="00DD73C8" w:rsidP="003340B6">
            <w:pPr>
              <w:pStyle w:val="a8"/>
              <w:jc w:val="both"/>
              <w:rPr>
                <w:rFonts w:eastAsiaTheme="minorEastAsia"/>
                <w:lang w:eastAsia="ru-RU"/>
              </w:rPr>
            </w:pPr>
            <w:r>
              <w:rPr>
                <w:rFonts w:ascii="Times New Roman" w:hAnsi="Times New Roman"/>
                <w:sz w:val="24"/>
                <w:szCs w:val="24"/>
                <w:lang w:eastAsia="ru-RU"/>
              </w:rPr>
              <w:t xml:space="preserve">С.Михалкова, Б.Заходера и  В.Берестова.                                                                  </w:t>
            </w:r>
          </w:p>
        </w:tc>
        <w:tc>
          <w:tcPr>
            <w:tcW w:w="8582" w:type="dxa"/>
            <w:vMerge/>
          </w:tcPr>
          <w:p w:rsidR="00DD73C8" w:rsidRDefault="00DD73C8" w:rsidP="003340B6">
            <w:pPr>
              <w:tabs>
                <w:tab w:val="left" w:pos="2425"/>
              </w:tabs>
              <w:rPr>
                <w:rFonts w:ascii="Times New Roman" w:hAnsi="Times New Roman" w:cs="Times New Roman"/>
                <w:sz w:val="24"/>
                <w:szCs w:val="24"/>
              </w:rPr>
            </w:pPr>
          </w:p>
        </w:tc>
      </w:tr>
      <w:tr w:rsidR="00DD73C8" w:rsidTr="003340B6">
        <w:tc>
          <w:tcPr>
            <w:tcW w:w="958" w:type="dxa"/>
          </w:tcPr>
          <w:p w:rsidR="00DD73C8" w:rsidRDefault="00DD73C8" w:rsidP="003340B6">
            <w:pPr>
              <w:spacing w:line="294" w:lineRule="atLeast"/>
              <w:jc w:val="center"/>
              <w:rPr>
                <w:rFonts w:ascii="Times New Roman" w:eastAsia="Times New Roman" w:hAnsi="Times New Roman" w:cs="Times New Roman"/>
                <w:b/>
                <w:color w:val="000000"/>
                <w:sz w:val="28"/>
                <w:szCs w:val="24"/>
              </w:rPr>
            </w:pPr>
          </w:p>
        </w:tc>
        <w:tc>
          <w:tcPr>
            <w:tcW w:w="617" w:type="dxa"/>
          </w:tcPr>
          <w:p w:rsidR="00DD73C8" w:rsidRDefault="00DD73C8" w:rsidP="003340B6">
            <w:pPr>
              <w:rPr>
                <w:rFonts w:ascii="Times New Roman" w:hAnsi="Times New Roman" w:cs="Times New Roman"/>
                <w:sz w:val="24"/>
              </w:rPr>
            </w:pPr>
            <w:r>
              <w:rPr>
                <w:rFonts w:ascii="Times New Roman" w:hAnsi="Times New Roman" w:cs="Times New Roman"/>
                <w:sz w:val="24"/>
              </w:rPr>
              <w:t>85</w:t>
            </w:r>
          </w:p>
        </w:tc>
        <w:tc>
          <w:tcPr>
            <w:tcW w:w="4629" w:type="dxa"/>
          </w:tcPr>
          <w:p w:rsidR="00DD73C8" w:rsidRPr="00C03819" w:rsidRDefault="00DD73C8" w:rsidP="003340B6">
            <w:pPr>
              <w:tabs>
                <w:tab w:val="left" w:pos="1650"/>
              </w:tabs>
              <w:jc w:val="both"/>
              <w:rPr>
                <w:rFonts w:ascii="Times New Roman" w:hAnsi="Times New Roman" w:cs="Times New Roman"/>
                <w:sz w:val="24"/>
                <w:szCs w:val="24"/>
              </w:rPr>
            </w:pPr>
            <w:r>
              <w:rPr>
                <w:rFonts w:ascii="Times New Roman" w:hAnsi="Times New Roman" w:cs="Times New Roman"/>
                <w:sz w:val="24"/>
                <w:szCs w:val="24"/>
              </w:rPr>
              <w:t>Проект: «Живая Азбука»</w:t>
            </w:r>
          </w:p>
        </w:tc>
        <w:tc>
          <w:tcPr>
            <w:tcW w:w="8582" w:type="dxa"/>
            <w:vMerge/>
          </w:tcPr>
          <w:p w:rsidR="00DD73C8" w:rsidRDefault="00DD73C8" w:rsidP="003340B6">
            <w:pPr>
              <w:tabs>
                <w:tab w:val="left" w:pos="2425"/>
              </w:tabs>
              <w:rPr>
                <w:rFonts w:ascii="Times New Roman" w:hAnsi="Times New Roman" w:cs="Times New Roman"/>
                <w:sz w:val="24"/>
                <w:szCs w:val="24"/>
              </w:rPr>
            </w:pPr>
          </w:p>
        </w:tc>
      </w:tr>
    </w:tbl>
    <w:p w:rsidR="00DD73C8" w:rsidRDefault="00DD73C8" w:rsidP="00DD73C8">
      <w:pPr>
        <w:shd w:val="clear" w:color="auto" w:fill="FFFFFF"/>
        <w:spacing w:after="0" w:line="294" w:lineRule="atLeast"/>
        <w:rPr>
          <w:rFonts w:ascii="Times New Roman" w:eastAsia="Times New Roman" w:hAnsi="Times New Roman" w:cs="Times New Roman"/>
          <w:b/>
          <w:color w:val="000000"/>
          <w:sz w:val="24"/>
          <w:szCs w:val="24"/>
        </w:rPr>
      </w:pPr>
    </w:p>
    <w:p w:rsidR="00DD73C8" w:rsidRDefault="00DD73C8" w:rsidP="00DD73C8">
      <w:pPr>
        <w:shd w:val="clear" w:color="auto" w:fill="FFFFFF"/>
        <w:spacing w:after="0" w:line="294" w:lineRule="atLeast"/>
        <w:rPr>
          <w:rFonts w:ascii="Times New Roman" w:eastAsia="Times New Roman" w:hAnsi="Times New Roman" w:cs="Times New Roman"/>
          <w:b/>
          <w:color w:val="000000"/>
          <w:sz w:val="24"/>
          <w:szCs w:val="24"/>
        </w:rPr>
      </w:pPr>
    </w:p>
    <w:p w:rsidR="00DD73C8" w:rsidRDefault="00DD73C8" w:rsidP="00DD73C8">
      <w:pPr>
        <w:shd w:val="clear" w:color="auto" w:fill="FFFFFF"/>
        <w:spacing w:after="0" w:line="294" w:lineRule="atLeast"/>
        <w:jc w:val="both"/>
        <w:rPr>
          <w:rFonts w:ascii="Times New Roman" w:eastAsia="Times New Roman" w:hAnsi="Times New Roman" w:cs="Times New Roman"/>
          <w:color w:val="000000"/>
          <w:sz w:val="24"/>
          <w:szCs w:val="24"/>
        </w:rPr>
      </w:pPr>
    </w:p>
    <w:p w:rsidR="00DD73C8" w:rsidRPr="00DD73C8" w:rsidRDefault="00DD73C8" w:rsidP="00DD73C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DD73C8">
        <w:rPr>
          <w:rFonts w:ascii="Times New Roman" w:eastAsia="Calibri" w:hAnsi="Times New Roman" w:cs="Times New Roman"/>
          <w:b/>
          <w:sz w:val="24"/>
          <w:szCs w:val="24"/>
        </w:rPr>
        <w:t>. Календарно-тематическое планирование по  литературному  чтению, 1 класс.</w:t>
      </w:r>
    </w:p>
    <w:p w:rsidR="00DD73C8" w:rsidRPr="00F245F9" w:rsidRDefault="00DD73C8" w:rsidP="00DD73C8">
      <w:pPr>
        <w:spacing w:after="0" w:line="240" w:lineRule="auto"/>
        <w:jc w:val="center"/>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959"/>
        <w:gridCol w:w="1134"/>
        <w:gridCol w:w="4819"/>
        <w:gridCol w:w="7874"/>
      </w:tblGrid>
      <w:tr w:rsidR="00DD73C8" w:rsidRPr="00F245F9" w:rsidTr="003340B6">
        <w:tc>
          <w:tcPr>
            <w:tcW w:w="95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№п/п</w:t>
            </w:r>
          </w:p>
        </w:tc>
        <w:tc>
          <w:tcPr>
            <w:tcW w:w="1134"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Дата</w:t>
            </w:r>
          </w:p>
        </w:tc>
        <w:tc>
          <w:tcPr>
            <w:tcW w:w="481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Раздел, тема</w:t>
            </w:r>
          </w:p>
        </w:tc>
        <w:tc>
          <w:tcPr>
            <w:tcW w:w="7874"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Основные виды учебной деятельности обучающихся</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w:t>
            </w:r>
          </w:p>
        </w:tc>
        <w:tc>
          <w:tcPr>
            <w:tcW w:w="1134" w:type="dxa"/>
          </w:tcPr>
          <w:p w:rsidR="00DD73C8" w:rsidRPr="00F245F9" w:rsidRDefault="00DD73C8" w:rsidP="003340B6">
            <w:pPr>
              <w:rPr>
                <w:rFonts w:ascii="Times New Roman" w:eastAsia="Calibri" w:hAnsi="Times New Roman" w:cs="Times New Roman"/>
                <w:b/>
                <w:bCs/>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b/>
                <w:bCs/>
                <w:sz w:val="24"/>
                <w:szCs w:val="24"/>
              </w:rPr>
              <w:t xml:space="preserve">       Вводный урок (1 ч)                                                 </w:t>
            </w:r>
            <w:r w:rsidRPr="00F245F9">
              <w:rPr>
                <w:rFonts w:ascii="Times New Roman" w:eastAsia="Calibri" w:hAnsi="Times New Roman" w:cs="Times New Roman"/>
                <w:sz w:val="24"/>
                <w:szCs w:val="24"/>
              </w:rPr>
              <w:t>Знакомство с учебником.</w:t>
            </w:r>
          </w:p>
        </w:tc>
        <w:tc>
          <w:tcPr>
            <w:tcW w:w="7874" w:type="dxa"/>
          </w:tcPr>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Ориентироваться </w:t>
            </w:r>
            <w:r w:rsidRPr="00F245F9">
              <w:rPr>
                <w:rFonts w:ascii="Times New Roman" w:eastAsia="Calibri" w:hAnsi="Times New Roman" w:cs="Times New Roman"/>
                <w:sz w:val="24"/>
                <w:szCs w:val="17"/>
              </w:rPr>
              <w:t>в учебнике.</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Находить </w:t>
            </w:r>
            <w:r w:rsidRPr="00F245F9">
              <w:rPr>
                <w:rFonts w:ascii="Times New Roman" w:eastAsia="Calibri" w:hAnsi="Times New Roman" w:cs="Times New Roman"/>
                <w:sz w:val="24"/>
                <w:szCs w:val="17"/>
              </w:rPr>
              <w:t>нужную главу в содержании учебника.</w:t>
            </w:r>
          </w:p>
          <w:p w:rsidR="00DD73C8" w:rsidRPr="00F245F9" w:rsidRDefault="00DD73C8" w:rsidP="003340B6">
            <w:pPr>
              <w:autoSpaceDE w:val="0"/>
              <w:autoSpaceDN w:val="0"/>
              <w:adjustRightInd w:val="0"/>
              <w:jc w:val="both"/>
              <w:rPr>
                <w:rFonts w:ascii="Times New Roman" w:eastAsia="Calibri" w:hAnsi="Times New Roman" w:cs="Times New Roman"/>
                <w:bCs/>
                <w:sz w:val="24"/>
                <w:szCs w:val="17"/>
              </w:rPr>
            </w:pPr>
            <w:r w:rsidRPr="00F245F9">
              <w:rPr>
                <w:rFonts w:ascii="Times New Roman" w:eastAsia="Calibri" w:hAnsi="Times New Roman" w:cs="Times New Roman"/>
                <w:bCs/>
                <w:sz w:val="24"/>
                <w:szCs w:val="17"/>
              </w:rPr>
              <w:t xml:space="preserve">Понимать </w:t>
            </w:r>
            <w:r w:rsidRPr="00F245F9">
              <w:rPr>
                <w:rFonts w:ascii="Times New Roman" w:eastAsia="Calibri" w:hAnsi="Times New Roman" w:cs="Times New Roman"/>
                <w:sz w:val="24"/>
                <w:szCs w:val="17"/>
              </w:rPr>
              <w:t xml:space="preserve">условные обозначения, </w:t>
            </w:r>
            <w:r w:rsidRPr="00F245F9">
              <w:rPr>
                <w:rFonts w:ascii="Times New Roman" w:eastAsia="Calibri" w:hAnsi="Times New Roman" w:cs="Times New Roman"/>
                <w:bCs/>
                <w:sz w:val="24"/>
                <w:szCs w:val="17"/>
              </w:rPr>
              <w:t xml:space="preserve">использовать </w:t>
            </w:r>
            <w:r w:rsidRPr="00F245F9">
              <w:rPr>
                <w:rFonts w:ascii="Times New Roman" w:eastAsia="Calibri" w:hAnsi="Times New Roman" w:cs="Times New Roman"/>
                <w:sz w:val="24"/>
                <w:szCs w:val="17"/>
              </w:rPr>
              <w:t>их при выполнении заданий.</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Предполагать </w:t>
            </w:r>
            <w:r w:rsidRPr="00F245F9">
              <w:rPr>
                <w:rFonts w:ascii="Times New Roman" w:eastAsia="Calibri" w:hAnsi="Times New Roman" w:cs="Times New Roman"/>
                <w:sz w:val="24"/>
                <w:szCs w:val="17"/>
              </w:rPr>
              <w:t>на основе названия содержание главы.</w:t>
            </w:r>
          </w:p>
          <w:p w:rsidR="00DD73C8" w:rsidRPr="00F245F9" w:rsidRDefault="00DD73C8" w:rsidP="003340B6">
            <w:pPr>
              <w:jc w:val="both"/>
              <w:rPr>
                <w:rFonts w:ascii="Times New Roman" w:eastAsia="Calibri" w:hAnsi="Times New Roman" w:cs="Times New Roman"/>
                <w:color w:val="000000"/>
                <w:sz w:val="24"/>
                <w:szCs w:val="24"/>
              </w:rPr>
            </w:pPr>
            <w:r w:rsidRPr="00F245F9">
              <w:rPr>
                <w:rFonts w:ascii="Times New Roman" w:eastAsia="Calibri" w:hAnsi="Times New Roman" w:cs="Times New Roman"/>
                <w:bCs/>
                <w:sz w:val="24"/>
                <w:szCs w:val="17"/>
              </w:rPr>
              <w:t xml:space="preserve">Находить </w:t>
            </w:r>
            <w:r w:rsidRPr="00F245F9">
              <w:rPr>
                <w:rFonts w:ascii="Times New Roman" w:eastAsia="Calibri" w:hAnsi="Times New Roman" w:cs="Times New Roman"/>
                <w:sz w:val="24"/>
                <w:szCs w:val="17"/>
              </w:rPr>
              <w:t>в словаре непонятные слова</w:t>
            </w:r>
          </w:p>
        </w:tc>
      </w:tr>
      <w:tr w:rsidR="00DD73C8" w:rsidRPr="00F245F9" w:rsidTr="003340B6">
        <w:tc>
          <w:tcPr>
            <w:tcW w:w="14786" w:type="dxa"/>
            <w:gridSpan w:val="4"/>
          </w:tcPr>
          <w:p w:rsidR="00DD73C8" w:rsidRPr="00F245F9" w:rsidRDefault="00DD73C8" w:rsidP="003340B6">
            <w:pPr>
              <w:autoSpaceDE w:val="0"/>
              <w:autoSpaceDN w:val="0"/>
              <w:adjustRightInd w:val="0"/>
              <w:jc w:val="center"/>
              <w:rPr>
                <w:rFonts w:ascii="Times New Roman" w:eastAsia="Calibri" w:hAnsi="Times New Roman" w:cs="Times New Roman"/>
                <w:bCs/>
                <w:sz w:val="24"/>
                <w:szCs w:val="17"/>
              </w:rPr>
            </w:pPr>
            <w:r w:rsidRPr="00F245F9">
              <w:rPr>
                <w:rFonts w:ascii="Times New Roman" w:eastAsia="Calibri" w:hAnsi="Times New Roman" w:cs="Times New Roman"/>
                <w:b/>
                <w:bCs/>
                <w:sz w:val="24"/>
                <w:szCs w:val="24"/>
              </w:rPr>
              <w:t>Жили-были буквы (7 ч)</w:t>
            </w:r>
          </w:p>
        </w:tc>
      </w:tr>
      <w:tr w:rsidR="00DD73C8" w:rsidRPr="00F245F9" w:rsidTr="003340B6">
        <w:trPr>
          <w:trHeight w:val="838"/>
        </w:trPr>
        <w:tc>
          <w:tcPr>
            <w:tcW w:w="959" w:type="dxa"/>
          </w:tcPr>
          <w:p w:rsidR="00DD73C8" w:rsidRPr="00F245F9" w:rsidRDefault="00DD73C8" w:rsidP="003340B6">
            <w:pPr>
              <w:jc w:val="center"/>
              <w:rPr>
                <w:rFonts w:ascii="Times New Roman" w:eastAsia="Calibri" w:hAnsi="Times New Roman" w:cs="Times New Roman"/>
                <w:sz w:val="24"/>
              </w:rPr>
            </w:pPr>
            <w:r w:rsidRPr="00F245F9">
              <w:rPr>
                <w:rFonts w:ascii="Times New Roman" w:eastAsia="Calibri" w:hAnsi="Times New Roman" w:cs="Times New Roman"/>
                <w:color w:val="000000"/>
                <w:sz w:val="24"/>
                <w:szCs w:val="24"/>
              </w:rPr>
              <w:t>2</w:t>
            </w:r>
          </w:p>
        </w:tc>
        <w:tc>
          <w:tcPr>
            <w:tcW w:w="1134" w:type="dxa"/>
          </w:tcPr>
          <w:p w:rsidR="00DD73C8" w:rsidRPr="00F245F9" w:rsidRDefault="00DD73C8" w:rsidP="003340B6">
            <w:pPr>
              <w:jc w:val="center"/>
              <w:rPr>
                <w:rFonts w:ascii="Times New Roman" w:eastAsia="Calibri" w:hAnsi="Times New Roman" w:cs="Times New Roman"/>
                <w:sz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Буквы – герои художественного произведения. В. Данько «Загадочные буквы»</w:t>
            </w:r>
          </w:p>
        </w:tc>
        <w:tc>
          <w:tcPr>
            <w:tcW w:w="7874" w:type="dxa"/>
            <w:vMerge w:val="restart"/>
          </w:tcPr>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Прогнозировать </w:t>
            </w:r>
            <w:r w:rsidRPr="00F245F9">
              <w:rPr>
                <w:rFonts w:ascii="Times New Roman" w:eastAsia="Calibri" w:hAnsi="Times New Roman" w:cs="Times New Roman"/>
                <w:sz w:val="24"/>
                <w:szCs w:val="17"/>
              </w:rPr>
              <w:t>содержание раздела.</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Расставлять </w:t>
            </w:r>
            <w:r w:rsidRPr="00F245F9">
              <w:rPr>
                <w:rFonts w:ascii="Times New Roman" w:eastAsia="Calibri" w:hAnsi="Times New Roman" w:cs="Times New Roman"/>
                <w:sz w:val="24"/>
                <w:szCs w:val="17"/>
              </w:rPr>
              <w:t xml:space="preserve">книги на выставке в соответствии с темой раздела, </w:t>
            </w:r>
            <w:r w:rsidRPr="00F245F9">
              <w:rPr>
                <w:rFonts w:ascii="Times New Roman" w:eastAsia="Calibri" w:hAnsi="Times New Roman" w:cs="Times New Roman"/>
                <w:bCs/>
                <w:sz w:val="24"/>
                <w:szCs w:val="17"/>
              </w:rPr>
              <w:t xml:space="preserve">сравнивать </w:t>
            </w:r>
            <w:r w:rsidRPr="00F245F9">
              <w:rPr>
                <w:rFonts w:ascii="Times New Roman" w:eastAsia="Calibri" w:hAnsi="Times New Roman" w:cs="Times New Roman"/>
                <w:sz w:val="24"/>
                <w:szCs w:val="17"/>
              </w:rPr>
              <w:t xml:space="preserve">их, </w:t>
            </w: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о книге с выставки в соответствии с коллективно составленным планом.</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Выбирать </w:t>
            </w:r>
            <w:r w:rsidRPr="00F245F9">
              <w:rPr>
                <w:rFonts w:ascii="Times New Roman" w:eastAsia="Calibri" w:hAnsi="Times New Roman" w:cs="Times New Roman"/>
                <w:sz w:val="24"/>
                <w:szCs w:val="17"/>
              </w:rPr>
              <w:t>книгу по заданному параметру.</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Воспринимать </w:t>
            </w:r>
            <w:r w:rsidRPr="00F245F9">
              <w:rPr>
                <w:rFonts w:ascii="Times New Roman" w:eastAsia="Calibri" w:hAnsi="Times New Roman" w:cs="Times New Roman"/>
                <w:sz w:val="24"/>
                <w:szCs w:val="17"/>
              </w:rPr>
              <w:t>на слух произведение.</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Отвечать </w:t>
            </w:r>
            <w:r w:rsidRPr="00F245F9">
              <w:rPr>
                <w:rFonts w:ascii="Times New Roman" w:eastAsia="Calibri" w:hAnsi="Times New Roman" w:cs="Times New Roman"/>
                <w:sz w:val="24"/>
                <w:szCs w:val="17"/>
              </w:rPr>
              <w:t xml:space="preserve">на вопросы по содержанию художественного произведения.                                                                                      </w:t>
            </w:r>
            <w:r w:rsidRPr="00F245F9">
              <w:rPr>
                <w:rFonts w:ascii="Times New Roman" w:eastAsia="Calibri" w:hAnsi="Times New Roman" w:cs="Times New Roman"/>
                <w:bCs/>
                <w:sz w:val="24"/>
                <w:szCs w:val="17"/>
              </w:rPr>
              <w:t xml:space="preserve">Читать </w:t>
            </w:r>
            <w:r w:rsidRPr="00F245F9">
              <w:rPr>
                <w:rFonts w:ascii="Times New Roman" w:eastAsia="Calibri" w:hAnsi="Times New Roman" w:cs="Times New Roman"/>
                <w:sz w:val="24"/>
                <w:szCs w:val="17"/>
              </w:rPr>
              <w:t>вслух плавно по слогам и целыми</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sz w:val="24"/>
                <w:szCs w:val="17"/>
              </w:rPr>
              <w:t xml:space="preserve">словами, </w:t>
            </w:r>
            <w:r w:rsidRPr="00F245F9">
              <w:rPr>
                <w:rFonts w:ascii="Times New Roman" w:eastAsia="Calibri" w:hAnsi="Times New Roman" w:cs="Times New Roman"/>
                <w:bCs/>
                <w:sz w:val="24"/>
                <w:szCs w:val="17"/>
              </w:rPr>
              <w:t xml:space="preserve">передавать </w:t>
            </w:r>
            <w:r w:rsidRPr="00F245F9">
              <w:rPr>
                <w:rFonts w:ascii="Times New Roman" w:eastAsia="Calibri" w:hAnsi="Times New Roman" w:cs="Times New Roman"/>
                <w:sz w:val="24"/>
                <w:szCs w:val="17"/>
              </w:rPr>
              <w:t>интонационно конец предложения.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17"/>
              </w:rPr>
              <w:t xml:space="preserve">Объяснять </w:t>
            </w:r>
            <w:r w:rsidRPr="00F245F9">
              <w:rPr>
                <w:rFonts w:ascii="Times New Roman" w:eastAsia="Calibri" w:hAnsi="Times New Roman" w:cs="Times New Roman"/>
                <w:sz w:val="24"/>
                <w:szCs w:val="17"/>
              </w:rPr>
              <w:t xml:space="preserve">название произведения.                                                                                </w:t>
            </w:r>
            <w:r w:rsidRPr="00F245F9">
              <w:rPr>
                <w:rFonts w:ascii="Times New Roman" w:eastAsia="Calibri" w:hAnsi="Times New Roman" w:cs="Times New Roman"/>
                <w:bCs/>
                <w:sz w:val="24"/>
                <w:szCs w:val="17"/>
              </w:rPr>
              <w:t xml:space="preserve">Выбирать </w:t>
            </w:r>
            <w:r w:rsidRPr="00F245F9">
              <w:rPr>
                <w:rFonts w:ascii="Times New Roman" w:eastAsia="Calibri" w:hAnsi="Times New Roman" w:cs="Times New Roman"/>
                <w:sz w:val="24"/>
                <w:szCs w:val="17"/>
              </w:rPr>
              <w:t xml:space="preserve">из предложенного списка </w:t>
            </w:r>
            <w:r w:rsidRPr="00F245F9">
              <w:rPr>
                <w:rFonts w:ascii="Times New Roman" w:eastAsia="Calibri" w:hAnsi="Times New Roman" w:cs="Times New Roman"/>
                <w:sz w:val="24"/>
                <w:szCs w:val="24"/>
              </w:rPr>
              <w:t>слов для характеристики различных героев произведения.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Описывать </w:t>
            </w:r>
            <w:r w:rsidRPr="00F245F9">
              <w:rPr>
                <w:rFonts w:ascii="Times New Roman" w:eastAsia="Calibri" w:hAnsi="Times New Roman" w:cs="Times New Roman"/>
                <w:sz w:val="24"/>
                <w:szCs w:val="24"/>
              </w:rPr>
              <w:t>внешний вид героя, его характер, привлекая текст произведения и свой читательский и жизненный опыт.</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Передавать </w:t>
            </w:r>
            <w:r w:rsidRPr="00F245F9">
              <w:rPr>
                <w:rFonts w:ascii="Times New Roman" w:eastAsia="Calibri" w:hAnsi="Times New Roman" w:cs="Times New Roman"/>
                <w:sz w:val="24"/>
                <w:szCs w:val="24"/>
              </w:rPr>
              <w:t xml:space="preserve">характер героя с помощью жестов, мимики, изображать героев. </w:t>
            </w: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главную мысль; соотносить главную мысль с содержанием произведения.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Составлять </w:t>
            </w:r>
            <w:r w:rsidRPr="00F245F9">
              <w:rPr>
                <w:rFonts w:ascii="Times New Roman" w:eastAsia="Calibri" w:hAnsi="Times New Roman" w:cs="Times New Roman"/>
                <w:sz w:val="24"/>
                <w:szCs w:val="24"/>
              </w:rPr>
              <w:t>план пересказа прочитанного: что произошло в начале, потом, чем закончился рассказ.</w:t>
            </w:r>
            <w:r w:rsidRPr="00F245F9">
              <w:rPr>
                <w:rFonts w:ascii="Times New Roman" w:eastAsia="Calibri" w:hAnsi="Times New Roman" w:cs="Times New Roman"/>
                <w:bCs/>
                <w:sz w:val="24"/>
                <w:szCs w:val="24"/>
              </w:rPr>
              <w:t xml:space="preserve"> Читать </w:t>
            </w:r>
            <w:r w:rsidRPr="00F245F9">
              <w:rPr>
                <w:rFonts w:ascii="Times New Roman" w:eastAsia="Calibri" w:hAnsi="Times New Roman" w:cs="Times New Roman"/>
                <w:sz w:val="24"/>
                <w:szCs w:val="24"/>
              </w:rPr>
              <w:t xml:space="preserve">стихи наизусть.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в стихах слова с созвучным окончанием.</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слова, которые помогают представить самого героя или его речь.</w:t>
            </w:r>
            <w:r w:rsidRPr="00F245F9">
              <w:rPr>
                <w:rFonts w:ascii="Times New Roman" w:eastAsia="Calibri" w:hAnsi="Times New Roman" w:cs="Times New Roman"/>
                <w:bCs/>
                <w:sz w:val="24"/>
                <w:szCs w:val="24"/>
              </w:rPr>
              <w:t xml:space="preserve">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Использовать </w:t>
            </w:r>
            <w:r w:rsidRPr="00F245F9">
              <w:rPr>
                <w:rFonts w:ascii="Times New Roman" w:eastAsia="Calibri" w:hAnsi="Times New Roman" w:cs="Times New Roman"/>
                <w:sz w:val="24"/>
                <w:szCs w:val="24"/>
              </w:rPr>
              <w:t>приём звукописи при изображении различных героев.</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Участвовать </w:t>
            </w:r>
            <w:r w:rsidRPr="00F245F9">
              <w:rPr>
                <w:rFonts w:ascii="Times New Roman" w:eastAsia="Calibri" w:hAnsi="Times New Roman" w:cs="Times New Roman"/>
                <w:sz w:val="24"/>
                <w:szCs w:val="24"/>
              </w:rPr>
              <w:t>в конкурсе чтецов, декламировать стихи; оценивать себя в роли чтеца.</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Проверять </w:t>
            </w:r>
            <w:r w:rsidRPr="00F245F9">
              <w:rPr>
                <w:rFonts w:ascii="Times New Roman" w:eastAsia="Calibri" w:hAnsi="Times New Roman" w:cs="Times New Roman"/>
                <w:sz w:val="24"/>
                <w:szCs w:val="24"/>
              </w:rPr>
              <w:t xml:space="preserve">себя и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свои достижения (с помощью учителя)</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Прогнозировать </w:t>
            </w:r>
            <w:r w:rsidRPr="00F245F9">
              <w:rPr>
                <w:rFonts w:ascii="Times New Roman" w:eastAsia="Calibri" w:hAnsi="Times New Roman" w:cs="Times New Roman"/>
                <w:sz w:val="24"/>
                <w:szCs w:val="17"/>
              </w:rPr>
              <w:t>содержание раздела.</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Подбирать </w:t>
            </w:r>
            <w:r w:rsidRPr="00F245F9">
              <w:rPr>
                <w:rFonts w:ascii="Times New Roman" w:eastAsia="Calibri" w:hAnsi="Times New Roman" w:cs="Times New Roman"/>
                <w:sz w:val="24"/>
                <w:szCs w:val="17"/>
              </w:rPr>
              <w:t xml:space="preserve">книги на выставку в соответствии с темой раздела, </w:t>
            </w: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 xml:space="preserve">о ней в соответствии с коллективно составленным планом, </w:t>
            </w:r>
            <w:r w:rsidRPr="00F245F9">
              <w:rPr>
                <w:rFonts w:ascii="Times New Roman" w:eastAsia="Calibri" w:hAnsi="Times New Roman" w:cs="Times New Roman"/>
                <w:bCs/>
                <w:sz w:val="24"/>
                <w:szCs w:val="17"/>
              </w:rPr>
              <w:t xml:space="preserve">обсуждать </w:t>
            </w:r>
            <w:r w:rsidRPr="00F245F9">
              <w:rPr>
                <w:rFonts w:ascii="Times New Roman" w:eastAsia="Calibri" w:hAnsi="Times New Roman" w:cs="Times New Roman"/>
                <w:sz w:val="24"/>
                <w:szCs w:val="17"/>
              </w:rPr>
              <w:t>прочитанное.</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Выбирать </w:t>
            </w:r>
            <w:r w:rsidRPr="00F245F9">
              <w:rPr>
                <w:rFonts w:ascii="Times New Roman" w:eastAsia="Calibri" w:hAnsi="Times New Roman" w:cs="Times New Roman"/>
                <w:sz w:val="24"/>
                <w:szCs w:val="17"/>
              </w:rPr>
              <w:t>нужную книгу по заданным параметрам.</w:t>
            </w:r>
            <w:r w:rsidRPr="00F245F9">
              <w:rPr>
                <w:rFonts w:ascii="Times New Roman" w:eastAsia="Calibri" w:hAnsi="Times New Roman" w:cs="Times New Roman"/>
                <w:bCs/>
                <w:sz w:val="24"/>
                <w:szCs w:val="17"/>
              </w:rPr>
              <w:t xml:space="preserve">                                                                   Читать </w:t>
            </w:r>
            <w:r w:rsidRPr="00F245F9">
              <w:rPr>
                <w:rFonts w:ascii="Times New Roman" w:eastAsia="Calibri" w:hAnsi="Times New Roman" w:cs="Times New Roman"/>
                <w:sz w:val="24"/>
                <w:szCs w:val="17"/>
              </w:rPr>
              <w:t xml:space="preserve">известную сказку плавно, целыми словами, при повторении читать выразительно, </w:t>
            </w:r>
            <w:r w:rsidRPr="00F245F9">
              <w:rPr>
                <w:rFonts w:ascii="Times New Roman" w:eastAsia="Calibri" w:hAnsi="Times New Roman" w:cs="Times New Roman"/>
                <w:bCs/>
                <w:sz w:val="24"/>
                <w:szCs w:val="17"/>
              </w:rPr>
              <w:t xml:space="preserve">воспринимать </w:t>
            </w:r>
            <w:r w:rsidRPr="00F245F9">
              <w:rPr>
                <w:rFonts w:ascii="Times New Roman" w:eastAsia="Calibri" w:hAnsi="Times New Roman" w:cs="Times New Roman"/>
                <w:sz w:val="24"/>
                <w:szCs w:val="17"/>
              </w:rPr>
              <w:t>на слух художественное произведение.</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Анализировать </w:t>
            </w:r>
            <w:r w:rsidRPr="00F245F9">
              <w:rPr>
                <w:rFonts w:ascii="Times New Roman" w:eastAsia="Calibri" w:hAnsi="Times New Roman" w:cs="Times New Roman"/>
                <w:sz w:val="24"/>
                <w:szCs w:val="17"/>
              </w:rPr>
              <w:t>представленный в учебнике картинный план.</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Соотносить </w:t>
            </w:r>
            <w:r w:rsidRPr="00F245F9">
              <w:rPr>
                <w:rFonts w:ascii="Times New Roman" w:eastAsia="Calibri" w:hAnsi="Times New Roman" w:cs="Times New Roman"/>
                <w:sz w:val="24"/>
                <w:szCs w:val="17"/>
              </w:rPr>
              <w:t>иллюстрацию с содержанием текста.</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сказку на основе картинного плана.</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Отвечать </w:t>
            </w:r>
            <w:r w:rsidRPr="00F245F9">
              <w:rPr>
                <w:rFonts w:ascii="Times New Roman" w:eastAsia="Calibri" w:hAnsi="Times New Roman" w:cs="Times New Roman"/>
                <w:sz w:val="24"/>
                <w:szCs w:val="17"/>
              </w:rPr>
              <w:t>на вопросы по содержанию произведения.</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Называть </w:t>
            </w:r>
            <w:r w:rsidRPr="00F245F9">
              <w:rPr>
                <w:rFonts w:ascii="Times New Roman" w:eastAsia="Calibri" w:hAnsi="Times New Roman" w:cs="Times New Roman"/>
                <w:sz w:val="24"/>
                <w:szCs w:val="17"/>
              </w:rPr>
              <w:t xml:space="preserve">героев сказки и причины, совершаемых ими поступков, </w:t>
            </w:r>
            <w:r w:rsidRPr="00F245F9">
              <w:rPr>
                <w:rFonts w:ascii="Times New Roman" w:eastAsia="Calibri" w:hAnsi="Times New Roman" w:cs="Times New Roman"/>
                <w:bCs/>
                <w:sz w:val="24"/>
                <w:szCs w:val="17"/>
              </w:rPr>
              <w:t xml:space="preserve">давать </w:t>
            </w:r>
            <w:r w:rsidRPr="00F245F9">
              <w:rPr>
                <w:rFonts w:ascii="Times New Roman" w:eastAsia="Calibri" w:hAnsi="Times New Roman" w:cs="Times New Roman"/>
                <w:sz w:val="24"/>
                <w:szCs w:val="17"/>
              </w:rPr>
              <w:t>их нравственную оценку.</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Пересказывать </w:t>
            </w:r>
            <w:r w:rsidRPr="00F245F9">
              <w:rPr>
                <w:rFonts w:ascii="Times New Roman" w:eastAsia="Calibri" w:hAnsi="Times New Roman" w:cs="Times New Roman"/>
                <w:sz w:val="24"/>
                <w:szCs w:val="17"/>
              </w:rPr>
              <w:t>сказку подробно на основе картинного плана и по памяти.</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Сравнивать </w:t>
            </w:r>
            <w:r w:rsidRPr="00F245F9">
              <w:rPr>
                <w:rFonts w:ascii="Times New Roman" w:eastAsia="Calibri" w:hAnsi="Times New Roman" w:cs="Times New Roman"/>
                <w:sz w:val="24"/>
                <w:szCs w:val="17"/>
              </w:rPr>
              <w:t>народную и литературную сказку.</w:t>
            </w:r>
          </w:p>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Сравнивать </w:t>
            </w:r>
            <w:r w:rsidRPr="00F245F9">
              <w:rPr>
                <w:rFonts w:ascii="Times New Roman" w:eastAsia="Calibri" w:hAnsi="Times New Roman" w:cs="Times New Roman"/>
                <w:sz w:val="24"/>
                <w:szCs w:val="17"/>
              </w:rPr>
              <w:t xml:space="preserve">различные произведения малых и больших жанров: </w:t>
            </w:r>
            <w:r w:rsidRPr="00F245F9">
              <w:rPr>
                <w:rFonts w:ascii="Times New Roman" w:eastAsia="Calibri" w:hAnsi="Times New Roman" w:cs="Times New Roman"/>
                <w:bCs/>
                <w:sz w:val="24"/>
                <w:szCs w:val="17"/>
              </w:rPr>
              <w:t xml:space="preserve">находить </w:t>
            </w:r>
            <w:r w:rsidRPr="00F245F9">
              <w:rPr>
                <w:rFonts w:ascii="Times New Roman" w:eastAsia="Calibri" w:hAnsi="Times New Roman" w:cs="Times New Roman"/>
                <w:sz w:val="24"/>
                <w:szCs w:val="17"/>
              </w:rPr>
              <w:t xml:space="preserve">сходство и различия. </w:t>
            </w:r>
            <w:r w:rsidRPr="00F245F9">
              <w:rPr>
                <w:rFonts w:ascii="Times New Roman" w:eastAsia="Calibri" w:hAnsi="Times New Roman" w:cs="Times New Roman"/>
                <w:bCs/>
                <w:sz w:val="24"/>
                <w:szCs w:val="17"/>
              </w:rPr>
              <w:t xml:space="preserve">Отгадывать </w:t>
            </w:r>
            <w:r w:rsidRPr="00F245F9">
              <w:rPr>
                <w:rFonts w:ascii="Times New Roman" w:eastAsia="Calibri" w:hAnsi="Times New Roman" w:cs="Times New Roman"/>
                <w:sz w:val="24"/>
                <w:szCs w:val="17"/>
              </w:rPr>
              <w:t xml:space="preserve">загадки на основе ключевых(опорных) слов, </w:t>
            </w:r>
            <w:r w:rsidRPr="00F245F9">
              <w:rPr>
                <w:rFonts w:ascii="Times New Roman" w:eastAsia="Calibri" w:hAnsi="Times New Roman" w:cs="Times New Roman"/>
                <w:bCs/>
                <w:sz w:val="24"/>
                <w:szCs w:val="17"/>
              </w:rPr>
              <w:t xml:space="preserve">сочинять </w:t>
            </w:r>
            <w:r w:rsidRPr="00F245F9">
              <w:rPr>
                <w:rFonts w:ascii="Times New Roman" w:eastAsia="Calibri" w:hAnsi="Times New Roman" w:cs="Times New Roman"/>
                <w:sz w:val="24"/>
                <w:szCs w:val="17"/>
              </w:rPr>
              <w:t xml:space="preserve">загадки, небылицы; </w:t>
            </w:r>
            <w:r w:rsidRPr="00F245F9">
              <w:rPr>
                <w:rFonts w:ascii="Times New Roman" w:eastAsia="Calibri" w:hAnsi="Times New Roman" w:cs="Times New Roman"/>
                <w:bCs/>
                <w:sz w:val="24"/>
                <w:szCs w:val="17"/>
              </w:rPr>
              <w:t xml:space="preserve">объединять </w:t>
            </w:r>
            <w:r w:rsidRPr="00F245F9">
              <w:rPr>
                <w:rFonts w:ascii="Times New Roman" w:eastAsia="Calibri" w:hAnsi="Times New Roman" w:cs="Times New Roman"/>
                <w:sz w:val="24"/>
                <w:szCs w:val="17"/>
              </w:rPr>
              <w:t>их по темам.</w:t>
            </w:r>
          </w:p>
          <w:p w:rsidR="00DD73C8" w:rsidRPr="00F245F9" w:rsidRDefault="00DD73C8" w:rsidP="003340B6">
            <w:pPr>
              <w:jc w:val="both"/>
              <w:rPr>
                <w:rFonts w:ascii="Times New Roman" w:eastAsia="Calibri" w:hAnsi="Times New Roman" w:cs="Times New Roman"/>
                <w:sz w:val="24"/>
              </w:rPr>
            </w:pPr>
            <w:r w:rsidRPr="00F245F9">
              <w:rPr>
                <w:rFonts w:ascii="Times New Roman" w:eastAsia="Calibri" w:hAnsi="Times New Roman" w:cs="Times New Roman"/>
                <w:bCs/>
                <w:sz w:val="24"/>
                <w:szCs w:val="17"/>
              </w:rPr>
              <w:t xml:space="preserve">Работать </w:t>
            </w:r>
            <w:r w:rsidRPr="00F245F9">
              <w:rPr>
                <w:rFonts w:ascii="Times New Roman" w:eastAsia="Calibri" w:hAnsi="Times New Roman" w:cs="Times New Roman"/>
                <w:sz w:val="24"/>
                <w:szCs w:val="17"/>
              </w:rPr>
              <w:t xml:space="preserve">в паре, </w:t>
            </w:r>
            <w:r w:rsidRPr="00F245F9">
              <w:rPr>
                <w:rFonts w:ascii="Times New Roman" w:eastAsia="Calibri" w:hAnsi="Times New Roman" w:cs="Times New Roman"/>
                <w:bCs/>
                <w:sz w:val="24"/>
                <w:szCs w:val="17"/>
              </w:rPr>
              <w:t xml:space="preserve">договариваться </w:t>
            </w:r>
            <w:r w:rsidRPr="00F245F9">
              <w:rPr>
                <w:rFonts w:ascii="Times New Roman" w:eastAsia="Calibri" w:hAnsi="Times New Roman" w:cs="Times New Roman"/>
                <w:sz w:val="24"/>
                <w:szCs w:val="17"/>
              </w:rPr>
              <w:t xml:space="preserve">друг с другом, </w:t>
            </w:r>
            <w:r w:rsidRPr="00F245F9">
              <w:rPr>
                <w:rFonts w:ascii="Times New Roman" w:eastAsia="Calibri" w:hAnsi="Times New Roman" w:cs="Times New Roman"/>
                <w:bCs/>
                <w:sz w:val="24"/>
                <w:szCs w:val="17"/>
              </w:rPr>
              <w:t xml:space="preserve">проявлять </w:t>
            </w:r>
            <w:r w:rsidRPr="00F245F9">
              <w:rPr>
                <w:rFonts w:ascii="Times New Roman" w:eastAsia="Calibri" w:hAnsi="Times New Roman" w:cs="Times New Roman"/>
                <w:sz w:val="24"/>
                <w:szCs w:val="17"/>
              </w:rPr>
              <w:t>внимание.</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3</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Особенности сказочного текста.                            И. Токмакова «Аля, Кляксич и буква А»</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w:t>
            </w:r>
          </w:p>
        </w:tc>
        <w:tc>
          <w:tcPr>
            <w:tcW w:w="1134" w:type="dxa"/>
          </w:tcPr>
          <w:p w:rsidR="00DD73C8" w:rsidRPr="00F245F9" w:rsidRDefault="00DD73C8" w:rsidP="003340B6">
            <w:pPr>
              <w:rPr>
                <w:rFonts w:ascii="Times New Roman" w:eastAsia="Times New Roman" w:hAnsi="Times New Roman" w:cs="Times New Roman"/>
                <w:color w:val="000000"/>
                <w:sz w:val="24"/>
                <w:szCs w:val="24"/>
              </w:rPr>
            </w:pPr>
          </w:p>
        </w:tc>
        <w:tc>
          <w:tcPr>
            <w:tcW w:w="4819" w:type="dxa"/>
          </w:tcPr>
          <w:p w:rsidR="00DD73C8" w:rsidRPr="00F245F9" w:rsidRDefault="00DD73C8" w:rsidP="003340B6">
            <w:pPr>
              <w:rPr>
                <w:rFonts w:ascii="Times New Roman" w:eastAsia="Calibri" w:hAnsi="Times New Roman" w:cs="Times New Roman"/>
                <w:color w:val="000000"/>
                <w:sz w:val="24"/>
                <w:szCs w:val="24"/>
              </w:rPr>
            </w:pPr>
            <w:r w:rsidRPr="00F245F9">
              <w:rPr>
                <w:rFonts w:ascii="Times New Roman" w:eastAsia="Times New Roman" w:hAnsi="Times New Roman" w:cs="Times New Roman"/>
                <w:color w:val="000000"/>
                <w:sz w:val="24"/>
                <w:szCs w:val="24"/>
                <w:lang w:eastAsia="ru-RU"/>
              </w:rPr>
              <w:t xml:space="preserve">Характер героя произведения. </w:t>
            </w:r>
            <w:r w:rsidRPr="00F245F9">
              <w:rPr>
                <w:rFonts w:ascii="Times New Roman" w:eastAsia="Calibri" w:hAnsi="Times New Roman" w:cs="Times New Roman"/>
                <w:color w:val="000000"/>
                <w:sz w:val="24"/>
                <w:szCs w:val="24"/>
              </w:rPr>
              <w:t xml:space="preserve"> С. Черный «Живая азбука», Ф. Кривин «Почему А поется, а Б- нет »</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5</w:t>
            </w: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Выразительное чтение.  Стихи Г. Сапгира,                               М. Бородицкой, И. Гамазковой,                          Е. Григорьевой</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6</w:t>
            </w:r>
          </w:p>
          <w:p w:rsidR="00DD73C8" w:rsidRPr="00F245F9" w:rsidRDefault="00DD73C8" w:rsidP="003340B6">
            <w:pPr>
              <w:jc w:val="center"/>
              <w:rPr>
                <w:rFonts w:ascii="Times New Roman" w:eastAsia="Calibri" w:hAnsi="Times New Roman" w:cs="Times New Roman"/>
                <w:color w:val="000000"/>
                <w:sz w:val="24"/>
                <w:szCs w:val="24"/>
              </w:rPr>
            </w:pP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Главная мысль произведения.                                                        </w:t>
            </w:r>
            <w:r w:rsidRPr="00F245F9">
              <w:rPr>
                <w:rFonts w:ascii="Times New Roman" w:eastAsia="Calibri" w:hAnsi="Times New Roman" w:cs="Times New Roman"/>
                <w:sz w:val="24"/>
                <w:szCs w:val="24"/>
              </w:rPr>
              <w:t>С. Маршак «Автобус номер двадцать шесть»</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7</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Проект «Город букв»</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rPr>
          <w:trHeight w:val="539"/>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8</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«Жили-были буквы»</w:t>
            </w:r>
          </w:p>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Обобщение по разделу. </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6912" w:type="dxa"/>
            <w:gridSpan w:val="3"/>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b/>
                <w:bCs/>
                <w:sz w:val="24"/>
                <w:szCs w:val="24"/>
              </w:rPr>
              <w:t>Сказки, загадки, небылицы (7 ч)</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9</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Авторская сказка. Е. Чарушин «Теремок».                                                                   </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10</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Русская народная сказка «Рукавичка» </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11</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Устное народное творчество. </w:t>
            </w:r>
          </w:p>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Загадки, песенки, потешки.</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12</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Английские народные  песенки из книги «Рифмы Матушки Гусыни»</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13</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Авторская сказка.                                              Сказки А.С. Пушкина</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14</w:t>
            </w: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Русская народная сказка  « Петух и собака»</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15</w:t>
            </w: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Герои сказок Ушинского и Толстого.                          </w:t>
            </w:r>
            <w:r w:rsidRPr="00F245F9">
              <w:rPr>
                <w:rFonts w:ascii="Times New Roman" w:eastAsia="Calibri" w:hAnsi="Times New Roman" w:cs="Times New Roman"/>
                <w:sz w:val="24"/>
                <w:szCs w:val="24"/>
              </w:rPr>
              <w:t xml:space="preserve">                                                                                  Обобщение</w:t>
            </w:r>
            <w:r w:rsidRPr="00F245F9">
              <w:rPr>
                <w:rFonts w:ascii="Times New Roman" w:eastAsia="Times New Roman" w:hAnsi="Times New Roman" w:cs="Times New Roman"/>
                <w:sz w:val="24"/>
                <w:szCs w:val="24"/>
                <w:lang w:eastAsia="ru-RU"/>
              </w:rPr>
              <w:t xml:space="preserve">  </w:t>
            </w:r>
            <w:r w:rsidRPr="00F245F9">
              <w:rPr>
                <w:rFonts w:ascii="Times New Roman" w:eastAsia="Calibri" w:hAnsi="Times New Roman" w:cs="Times New Roman"/>
                <w:sz w:val="24"/>
                <w:szCs w:val="24"/>
              </w:rPr>
              <w:t>по разделу.</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14786" w:type="dxa"/>
            <w:gridSpan w:val="4"/>
          </w:tcPr>
          <w:p w:rsidR="00DD73C8" w:rsidRPr="00F245F9" w:rsidRDefault="00DD73C8" w:rsidP="003340B6">
            <w:pPr>
              <w:jc w:val="center"/>
              <w:rPr>
                <w:rFonts w:ascii="Times New Roman" w:eastAsia="Calibri" w:hAnsi="Times New Roman" w:cs="Times New Roman"/>
                <w:sz w:val="24"/>
              </w:rPr>
            </w:pPr>
            <w:r w:rsidRPr="00F245F9">
              <w:rPr>
                <w:rFonts w:ascii="Times New Roman" w:eastAsia="Calibri" w:hAnsi="Times New Roman" w:cs="Times New Roman"/>
                <w:b/>
                <w:sz w:val="24"/>
                <w:szCs w:val="24"/>
              </w:rPr>
              <w:t>Апрель, апрель! Звенит капель. (5 ч)</w:t>
            </w:r>
          </w:p>
        </w:tc>
      </w:tr>
      <w:tr w:rsidR="00DD73C8" w:rsidRPr="00F245F9" w:rsidTr="003340B6">
        <w:trPr>
          <w:trHeight w:val="838"/>
        </w:trPr>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color w:val="000000"/>
                <w:sz w:val="24"/>
                <w:szCs w:val="24"/>
              </w:rPr>
              <w:t>16</w:t>
            </w:r>
          </w:p>
        </w:tc>
        <w:tc>
          <w:tcPr>
            <w:tcW w:w="1134" w:type="dxa"/>
          </w:tcPr>
          <w:p w:rsidR="00DD73C8" w:rsidRPr="00F245F9" w:rsidRDefault="00DD73C8" w:rsidP="003340B6">
            <w:pPr>
              <w:jc w:val="cente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Слово-средство создания картины природы. Стихи А. Плещеева, А. Майкова</w:t>
            </w:r>
          </w:p>
        </w:tc>
        <w:tc>
          <w:tcPr>
            <w:tcW w:w="7874" w:type="dxa"/>
            <w:vMerge w:val="restart"/>
          </w:tcPr>
          <w:p w:rsidR="00DD73C8" w:rsidRPr="00F245F9" w:rsidRDefault="00DD73C8" w:rsidP="003340B6">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Прогнозировать </w:t>
            </w:r>
            <w:r w:rsidRPr="00F245F9">
              <w:rPr>
                <w:rFonts w:ascii="Times New Roman" w:eastAsia="Calibri" w:hAnsi="Times New Roman" w:cs="Times New Roman"/>
                <w:sz w:val="24"/>
                <w:szCs w:val="17"/>
              </w:rPr>
              <w:t xml:space="preserve">содержание раздела. </w:t>
            </w:r>
            <w:r w:rsidRPr="00F245F9">
              <w:rPr>
                <w:rFonts w:ascii="Times New Roman" w:eastAsia="Calibri" w:hAnsi="Times New Roman" w:cs="Times New Roman"/>
                <w:bCs/>
                <w:sz w:val="24"/>
                <w:szCs w:val="17"/>
              </w:rPr>
              <w:t xml:space="preserve">Отбирать </w:t>
            </w:r>
            <w:r w:rsidRPr="00F245F9">
              <w:rPr>
                <w:rFonts w:ascii="Times New Roman" w:eastAsia="Calibri" w:hAnsi="Times New Roman" w:cs="Times New Roman"/>
                <w:sz w:val="24"/>
                <w:szCs w:val="17"/>
              </w:rPr>
              <w:t xml:space="preserve">книги для выставки в соответствии с темой раздела, </w:t>
            </w: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 xml:space="preserve">о них в соответствии с коллективно составленным планом. </w:t>
            </w:r>
            <w:r w:rsidRPr="00F245F9">
              <w:rPr>
                <w:rFonts w:ascii="Times New Roman" w:eastAsia="Calibri" w:hAnsi="Times New Roman" w:cs="Times New Roman"/>
                <w:bCs/>
                <w:sz w:val="24"/>
                <w:szCs w:val="17"/>
              </w:rPr>
              <w:t xml:space="preserve">Воспринимать </w:t>
            </w:r>
            <w:r w:rsidRPr="00F245F9">
              <w:rPr>
                <w:rFonts w:ascii="Times New Roman" w:eastAsia="Calibri" w:hAnsi="Times New Roman" w:cs="Times New Roman"/>
                <w:sz w:val="24"/>
                <w:szCs w:val="17"/>
              </w:rPr>
              <w:t xml:space="preserve">на слух художественное произведение. </w:t>
            </w:r>
            <w:r w:rsidRPr="00F245F9">
              <w:rPr>
                <w:rFonts w:ascii="Times New Roman" w:eastAsia="Calibri" w:hAnsi="Times New Roman" w:cs="Times New Roman"/>
                <w:bCs/>
                <w:sz w:val="24"/>
                <w:szCs w:val="17"/>
              </w:rPr>
              <w:t xml:space="preserve">Читать </w:t>
            </w:r>
            <w:r w:rsidRPr="00F245F9">
              <w:rPr>
                <w:rFonts w:ascii="Times New Roman" w:eastAsia="Calibri" w:hAnsi="Times New Roman" w:cs="Times New Roman"/>
                <w:sz w:val="24"/>
                <w:szCs w:val="17"/>
              </w:rPr>
              <w:t xml:space="preserve">вслух лирические стихотворения, передавая настроение, отражая интонацию начала и конца предложения; с опорой на знак препинания в конце предложения. </w:t>
            </w:r>
            <w:r w:rsidRPr="00F245F9">
              <w:rPr>
                <w:rFonts w:ascii="Arial,Bold" w:eastAsia="Calibri" w:hAnsi="Arial,Bold" w:cs="Arial,Bold"/>
                <w:b/>
                <w:bCs/>
                <w:sz w:val="17"/>
                <w:szCs w:val="17"/>
              </w:rPr>
              <w:t xml:space="preserve">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в стихотворении слова, которые помогают передать настроение автора, картины природы, им созданные.</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Наблюдать </w:t>
            </w:r>
            <w:r w:rsidRPr="00F245F9">
              <w:rPr>
                <w:rFonts w:ascii="Times New Roman" w:eastAsia="Calibri" w:hAnsi="Times New Roman" w:cs="Times New Roman"/>
                <w:sz w:val="24"/>
                <w:szCs w:val="24"/>
              </w:rPr>
              <w:t xml:space="preserve">за ритмом стихотворного произведения, </w:t>
            </w: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ритмический рисунок разных стихотворений.</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 xml:space="preserve">стихотворения разных поэтов на одну и ту же тему, на разные темы.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 xml:space="preserve">в загадках слова, с помощью которых сравнивается один предмет с другим, </w:t>
            </w:r>
            <w:r w:rsidRPr="00F245F9">
              <w:rPr>
                <w:rFonts w:ascii="Times New Roman" w:eastAsia="Calibri" w:hAnsi="Times New Roman" w:cs="Times New Roman"/>
                <w:bCs/>
                <w:sz w:val="24"/>
                <w:szCs w:val="24"/>
              </w:rPr>
              <w:t xml:space="preserve">придумывать </w:t>
            </w:r>
            <w:r w:rsidRPr="00F245F9">
              <w:rPr>
                <w:rFonts w:ascii="Times New Roman" w:eastAsia="Calibri" w:hAnsi="Times New Roman" w:cs="Times New Roman"/>
                <w:sz w:val="24"/>
                <w:szCs w:val="24"/>
              </w:rPr>
              <w:t>свои сравнения.</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Отгадывать </w:t>
            </w:r>
            <w:r w:rsidRPr="00F245F9">
              <w:rPr>
                <w:rFonts w:ascii="Times New Roman" w:eastAsia="Calibri" w:hAnsi="Times New Roman" w:cs="Times New Roman"/>
                <w:sz w:val="24"/>
                <w:szCs w:val="24"/>
              </w:rPr>
              <w:t>загадки на основе ключевых(опорных) слов загадки.</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Сочинять </w:t>
            </w:r>
            <w:r w:rsidRPr="00F245F9">
              <w:rPr>
                <w:rFonts w:ascii="Times New Roman" w:eastAsia="Calibri" w:hAnsi="Times New Roman" w:cs="Times New Roman"/>
                <w:sz w:val="24"/>
                <w:szCs w:val="24"/>
              </w:rPr>
              <w:t>загадки на основе подсказки, данной в учебнике.</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 xml:space="preserve">свой ответ в соответствии с образцом. </w:t>
            </w:r>
            <w:r w:rsidRPr="00F245F9">
              <w:rPr>
                <w:rFonts w:ascii="Times New Roman" w:eastAsia="Calibri" w:hAnsi="Times New Roman" w:cs="Times New Roman"/>
                <w:bCs/>
                <w:sz w:val="24"/>
                <w:szCs w:val="24"/>
              </w:rPr>
              <w:t xml:space="preserve">Проверять </w:t>
            </w:r>
            <w:r w:rsidRPr="00F245F9">
              <w:rPr>
                <w:rFonts w:ascii="Times New Roman" w:eastAsia="Calibri" w:hAnsi="Times New Roman" w:cs="Times New Roman"/>
                <w:sz w:val="24"/>
                <w:szCs w:val="24"/>
              </w:rPr>
              <w:t xml:space="preserve">чтение друг друга,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свои достижения.</w:t>
            </w:r>
            <w:r w:rsidRPr="00F245F9">
              <w:rPr>
                <w:rFonts w:ascii="Times New Roman" w:eastAsia="Calibri" w:hAnsi="Times New Roman" w:cs="Times New Roman"/>
                <w:bCs/>
                <w:sz w:val="24"/>
                <w:szCs w:val="24"/>
              </w:rPr>
              <w:t xml:space="preserve"> Учиться </w:t>
            </w:r>
            <w:r w:rsidRPr="00F245F9">
              <w:rPr>
                <w:rFonts w:ascii="Times New Roman" w:eastAsia="Calibri" w:hAnsi="Times New Roman" w:cs="Times New Roman"/>
                <w:sz w:val="24"/>
                <w:szCs w:val="24"/>
              </w:rPr>
              <w:t xml:space="preserve">работать 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друг с другом</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17</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Настроение стихотворения. Т. Белозеров «Подснежники», С. Маршак «Апрель»</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18</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Стихи-загадки писателей  И. Токмаковой, Л.Ульяницкой,   Е. Трутневой, Л.Яхнина</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19</w:t>
            </w:r>
          </w:p>
        </w:tc>
        <w:tc>
          <w:tcPr>
            <w:tcW w:w="1134" w:type="dxa"/>
          </w:tcPr>
          <w:p w:rsidR="00DD73C8" w:rsidRPr="00F245F9" w:rsidRDefault="00DD73C8" w:rsidP="003340B6">
            <w:pPr>
              <w:shd w:val="clear" w:color="auto" w:fill="FFFFFF"/>
              <w:ind w:right="-23"/>
              <w:rPr>
                <w:rFonts w:ascii="Times New Roman" w:eastAsia="Calibri"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Стихи В. Берестова, Р. Сефа, А. Майкова</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20</w:t>
            </w:r>
          </w:p>
        </w:tc>
        <w:tc>
          <w:tcPr>
            <w:tcW w:w="1134" w:type="dxa"/>
          </w:tcPr>
          <w:p w:rsidR="00DD73C8" w:rsidRPr="00F245F9" w:rsidRDefault="00DD73C8" w:rsidP="003340B6">
            <w:pPr>
              <w:shd w:val="clear" w:color="auto" w:fill="FFFFFF"/>
              <w:ind w:right="-23"/>
              <w:rPr>
                <w:rFonts w:ascii="Times New Roman" w:eastAsia="Calibri"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Обобщение  по разделу.                              Проект «Составляем азбуку из загадок» </w:t>
            </w:r>
          </w:p>
          <w:p w:rsidR="00DD73C8"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w:t>
            </w:r>
          </w:p>
          <w:p w:rsidR="00DD73C8" w:rsidRDefault="00DD73C8" w:rsidP="003340B6">
            <w:pPr>
              <w:shd w:val="clear" w:color="auto" w:fill="FFFFFF"/>
              <w:ind w:right="-23"/>
              <w:rPr>
                <w:rFonts w:ascii="Times New Roman" w:eastAsia="Calibri" w:hAnsi="Times New Roman" w:cs="Times New Roman"/>
                <w:sz w:val="24"/>
                <w:szCs w:val="24"/>
              </w:rPr>
            </w:pPr>
          </w:p>
          <w:p w:rsidR="00DD73C8" w:rsidRDefault="00DD73C8" w:rsidP="003340B6">
            <w:pPr>
              <w:shd w:val="clear" w:color="auto" w:fill="FFFFFF"/>
              <w:ind w:right="-23"/>
              <w:rPr>
                <w:rFonts w:ascii="Times New Roman" w:eastAsia="Calibri" w:hAnsi="Times New Roman" w:cs="Times New Roman"/>
                <w:sz w:val="24"/>
                <w:szCs w:val="24"/>
              </w:rPr>
            </w:pPr>
          </w:p>
          <w:p w:rsidR="00DD73C8" w:rsidRDefault="00DD73C8" w:rsidP="003340B6">
            <w:pPr>
              <w:shd w:val="clear" w:color="auto" w:fill="FFFFFF"/>
              <w:ind w:right="-23"/>
              <w:rPr>
                <w:rFonts w:ascii="Times New Roman" w:eastAsia="Calibri" w:hAnsi="Times New Roman" w:cs="Times New Roman"/>
                <w:sz w:val="24"/>
                <w:szCs w:val="24"/>
              </w:rPr>
            </w:pPr>
          </w:p>
          <w:p w:rsidR="00DD73C8" w:rsidRDefault="00DD73C8" w:rsidP="003340B6">
            <w:pPr>
              <w:shd w:val="clear" w:color="auto" w:fill="FFFFFF"/>
              <w:ind w:right="-23"/>
              <w:rPr>
                <w:rFonts w:ascii="Times New Roman" w:eastAsia="Calibri" w:hAnsi="Times New Roman" w:cs="Times New Roman"/>
                <w:sz w:val="24"/>
                <w:szCs w:val="24"/>
              </w:rPr>
            </w:pPr>
          </w:p>
          <w:p w:rsidR="00DD73C8" w:rsidRDefault="00DD73C8" w:rsidP="003340B6">
            <w:pPr>
              <w:shd w:val="clear" w:color="auto" w:fill="FFFFFF"/>
              <w:ind w:right="-23"/>
              <w:rPr>
                <w:rFonts w:ascii="Times New Roman" w:eastAsia="Calibri" w:hAnsi="Times New Roman" w:cs="Times New Roman"/>
                <w:sz w:val="24"/>
                <w:szCs w:val="24"/>
              </w:rPr>
            </w:pPr>
          </w:p>
          <w:p w:rsidR="00DD73C8" w:rsidRDefault="00DD73C8" w:rsidP="003340B6">
            <w:pPr>
              <w:shd w:val="clear" w:color="auto" w:fill="FFFFFF"/>
              <w:ind w:right="-23"/>
              <w:rPr>
                <w:rFonts w:ascii="Times New Roman" w:eastAsia="Calibri" w:hAnsi="Times New Roman" w:cs="Times New Roman"/>
                <w:sz w:val="24"/>
                <w:szCs w:val="24"/>
              </w:rPr>
            </w:pPr>
          </w:p>
          <w:p w:rsidR="00DD73C8" w:rsidRPr="00F245F9" w:rsidRDefault="00DD73C8" w:rsidP="003340B6">
            <w:pPr>
              <w:shd w:val="clear" w:color="auto" w:fill="FFFFFF"/>
              <w:ind w:right="-23"/>
              <w:rPr>
                <w:rFonts w:ascii="Times New Roman" w:eastAsia="Calibri" w:hAnsi="Times New Roman" w:cs="Times New Roman"/>
                <w:sz w:val="24"/>
                <w:szCs w:val="24"/>
              </w:rPr>
            </w:pP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14786" w:type="dxa"/>
            <w:gridSpan w:val="4"/>
          </w:tcPr>
          <w:p w:rsidR="00DD73C8" w:rsidRPr="00F245F9" w:rsidRDefault="00DD73C8" w:rsidP="003340B6">
            <w:pPr>
              <w:jc w:val="center"/>
              <w:rPr>
                <w:rFonts w:ascii="Times New Roman" w:eastAsia="Calibri" w:hAnsi="Times New Roman" w:cs="Times New Roman"/>
                <w:sz w:val="24"/>
              </w:rPr>
            </w:pPr>
            <w:r w:rsidRPr="00F245F9">
              <w:rPr>
                <w:rFonts w:ascii="Times New Roman" w:eastAsia="Calibri" w:hAnsi="Times New Roman" w:cs="Times New Roman"/>
                <w:b/>
                <w:bCs/>
                <w:sz w:val="24"/>
                <w:szCs w:val="24"/>
              </w:rPr>
              <w:t>И в шутку и всерьёз (6 ч)</w:t>
            </w:r>
          </w:p>
        </w:tc>
      </w:tr>
      <w:tr w:rsidR="00DD73C8" w:rsidRPr="00F245F9" w:rsidTr="003340B6">
        <w:trPr>
          <w:trHeight w:val="665"/>
        </w:trPr>
        <w:tc>
          <w:tcPr>
            <w:tcW w:w="959" w:type="dxa"/>
          </w:tcPr>
          <w:p w:rsidR="00DD73C8" w:rsidRPr="00F245F9" w:rsidRDefault="00DD73C8" w:rsidP="003340B6">
            <w:pPr>
              <w:jc w:val="center"/>
              <w:rPr>
                <w:rFonts w:ascii="Times New Roman" w:eastAsia="Calibri" w:hAnsi="Times New Roman" w:cs="Times New Roman"/>
                <w:b/>
                <w:sz w:val="24"/>
              </w:rPr>
            </w:pPr>
            <w:r w:rsidRPr="00F245F9">
              <w:rPr>
                <w:rFonts w:ascii="Times New Roman" w:eastAsia="Calibri" w:hAnsi="Times New Roman" w:cs="Times New Roman"/>
                <w:sz w:val="24"/>
                <w:szCs w:val="24"/>
              </w:rPr>
              <w:t>21</w:t>
            </w:r>
          </w:p>
        </w:tc>
        <w:tc>
          <w:tcPr>
            <w:tcW w:w="1134" w:type="dxa"/>
          </w:tcPr>
          <w:p w:rsidR="00DD73C8" w:rsidRPr="00F245F9" w:rsidRDefault="00DD73C8" w:rsidP="003340B6">
            <w:pPr>
              <w:jc w:val="center"/>
              <w:rPr>
                <w:rFonts w:ascii="Times New Roman" w:eastAsia="Calibri" w:hAnsi="Times New Roman" w:cs="Times New Roman"/>
                <w:b/>
                <w:sz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Особенности шуточных  произведений</w:t>
            </w:r>
          </w:p>
          <w:p w:rsidR="00DD73C8" w:rsidRPr="00F245F9" w:rsidRDefault="00DD73C8" w:rsidP="003340B6">
            <w:pPr>
              <w:rPr>
                <w:rFonts w:ascii="Times New Roman" w:eastAsia="Calibri" w:hAnsi="Times New Roman" w:cs="Times New Roman"/>
                <w:b/>
                <w:sz w:val="24"/>
              </w:rPr>
            </w:pPr>
            <w:r w:rsidRPr="00F245F9">
              <w:rPr>
                <w:rFonts w:ascii="Times New Roman" w:eastAsia="Calibri" w:hAnsi="Times New Roman" w:cs="Times New Roman"/>
                <w:sz w:val="24"/>
                <w:szCs w:val="24"/>
              </w:rPr>
              <w:t xml:space="preserve">  И. Токмаковой, Г. Кружкова, Я. Тайца.</w:t>
            </w:r>
          </w:p>
        </w:tc>
        <w:tc>
          <w:tcPr>
            <w:tcW w:w="7874" w:type="dxa"/>
            <w:vMerge w:val="restart"/>
          </w:tcPr>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Прогнозировать </w:t>
            </w:r>
            <w:r w:rsidRPr="00F245F9">
              <w:rPr>
                <w:rFonts w:ascii="Times New Roman" w:eastAsia="Calibri" w:hAnsi="Times New Roman" w:cs="Times New Roman"/>
                <w:sz w:val="24"/>
                <w:szCs w:val="24"/>
              </w:rPr>
              <w:t>содержание раздела.</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Подбирать </w:t>
            </w:r>
            <w:r w:rsidRPr="00F245F9">
              <w:rPr>
                <w:rFonts w:ascii="Times New Roman" w:eastAsia="Calibri" w:hAnsi="Times New Roman" w:cs="Times New Roman"/>
                <w:sz w:val="24"/>
                <w:szCs w:val="24"/>
              </w:rPr>
              <w:t xml:space="preserve">книги к выставке в соответствии с темой раздела, </w:t>
            </w:r>
            <w:r w:rsidRPr="00F245F9">
              <w:rPr>
                <w:rFonts w:ascii="Times New Roman" w:eastAsia="Calibri" w:hAnsi="Times New Roman" w:cs="Times New Roman"/>
                <w:bCs/>
                <w:sz w:val="24"/>
                <w:szCs w:val="24"/>
              </w:rPr>
              <w:t xml:space="preserve">рассказывать </w:t>
            </w:r>
            <w:r w:rsidRPr="00F245F9">
              <w:rPr>
                <w:rFonts w:ascii="Times New Roman" w:eastAsia="Calibri" w:hAnsi="Times New Roman" w:cs="Times New Roman"/>
                <w:sz w:val="24"/>
                <w:szCs w:val="24"/>
              </w:rPr>
              <w:t>о книгах с выставки в соответствии с коллективно  составленным планом.</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Воспринимать </w:t>
            </w:r>
            <w:r w:rsidRPr="00F245F9">
              <w:rPr>
                <w:rFonts w:ascii="Times New Roman" w:eastAsia="Calibri" w:hAnsi="Times New Roman" w:cs="Times New Roman"/>
                <w:sz w:val="24"/>
                <w:szCs w:val="24"/>
              </w:rPr>
              <w:t>на слух художественное произведение.</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Учиться работать </w:t>
            </w:r>
            <w:r w:rsidRPr="00F245F9">
              <w:rPr>
                <w:rFonts w:ascii="Times New Roman" w:eastAsia="Calibri" w:hAnsi="Times New Roman" w:cs="Times New Roman"/>
                <w:sz w:val="24"/>
                <w:szCs w:val="24"/>
              </w:rPr>
              <w:t xml:space="preserve">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 xml:space="preserve">друг с другом.                                                                                                                                 </w:t>
            </w: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стихи с разным подтекстом, выражая удивление, радость, испуг.</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Отличать </w:t>
            </w:r>
            <w:r w:rsidRPr="00F245F9">
              <w:rPr>
                <w:rFonts w:ascii="Times New Roman" w:eastAsia="Calibri" w:hAnsi="Times New Roman" w:cs="Times New Roman"/>
                <w:sz w:val="24"/>
                <w:szCs w:val="24"/>
              </w:rPr>
              <w:t xml:space="preserve">юмористическое произведение;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 xml:space="preserve">характерные черты юмористического текста. </w:t>
            </w: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настроение автора.</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Объяснять </w:t>
            </w:r>
            <w:r w:rsidRPr="00F245F9">
              <w:rPr>
                <w:rFonts w:ascii="Times New Roman" w:eastAsia="Calibri" w:hAnsi="Times New Roman" w:cs="Times New Roman"/>
                <w:sz w:val="24"/>
                <w:szCs w:val="24"/>
              </w:rPr>
              <w:t xml:space="preserve">смысл названия произведения. </w:t>
            </w:r>
            <w:r w:rsidRPr="00F245F9">
              <w:rPr>
                <w:rFonts w:ascii="Times New Roman" w:eastAsia="Calibri" w:hAnsi="Times New Roman" w:cs="Times New Roman"/>
                <w:bCs/>
                <w:sz w:val="24"/>
                <w:szCs w:val="24"/>
              </w:rPr>
              <w:t xml:space="preserve">Придумывать </w:t>
            </w:r>
            <w:r w:rsidRPr="00F245F9">
              <w:rPr>
                <w:rFonts w:ascii="Times New Roman" w:eastAsia="Calibri" w:hAnsi="Times New Roman" w:cs="Times New Roman"/>
                <w:sz w:val="24"/>
                <w:szCs w:val="24"/>
              </w:rPr>
              <w:t>свои заголовки.</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слова, которые отражают характер героя.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Передавать </w:t>
            </w:r>
            <w:r w:rsidRPr="00F245F9">
              <w:rPr>
                <w:rFonts w:ascii="Times New Roman" w:eastAsia="Calibri" w:hAnsi="Times New Roman" w:cs="Times New Roman"/>
                <w:sz w:val="24"/>
                <w:szCs w:val="24"/>
              </w:rPr>
              <w:t>при чтении настроение стихотворения.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по ролям, отражая характер героя произведения.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Исправлять </w:t>
            </w:r>
            <w:r w:rsidRPr="00F245F9">
              <w:rPr>
                <w:rFonts w:ascii="Times New Roman" w:eastAsia="Calibri" w:hAnsi="Times New Roman" w:cs="Times New Roman"/>
                <w:sz w:val="24"/>
                <w:szCs w:val="24"/>
              </w:rPr>
              <w:t>допущенные ошибки при повторном чтении.</w:t>
            </w:r>
          </w:p>
          <w:p w:rsidR="00DD73C8" w:rsidRPr="00F245F9" w:rsidRDefault="00DD73C8" w:rsidP="003340B6">
            <w:pPr>
              <w:jc w:val="both"/>
              <w:rPr>
                <w:rFonts w:ascii="Times New Roman" w:eastAsia="Calibri" w:hAnsi="Times New Roman" w:cs="Times New Roman"/>
                <w:sz w:val="24"/>
              </w:rPr>
            </w:pP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 xml:space="preserve">произведения на одну и ту же тему,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сходство и различия.</w:t>
            </w:r>
            <w:r w:rsidRPr="00F245F9">
              <w:rPr>
                <w:rFonts w:ascii="Times New Roman" w:eastAsia="Calibri" w:hAnsi="Times New Roman" w:cs="Times New Roman"/>
                <w:bCs/>
                <w:sz w:val="24"/>
                <w:szCs w:val="24"/>
              </w:rPr>
              <w:t xml:space="preserve"> Оценивать </w:t>
            </w:r>
            <w:r w:rsidRPr="00F245F9">
              <w:rPr>
                <w:rFonts w:ascii="Times New Roman" w:eastAsia="Calibri" w:hAnsi="Times New Roman" w:cs="Times New Roman"/>
                <w:sz w:val="24"/>
                <w:szCs w:val="24"/>
              </w:rPr>
              <w:t>свои достижения</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22</w:t>
            </w: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Поступок    героя.                                 </w:t>
            </w:r>
            <w:r w:rsidRPr="00F245F9">
              <w:rPr>
                <w:rFonts w:ascii="Times New Roman" w:eastAsia="Calibri" w:hAnsi="Times New Roman" w:cs="Times New Roman"/>
                <w:sz w:val="24"/>
                <w:szCs w:val="24"/>
              </w:rPr>
              <w:t xml:space="preserve">                       Н. Артюхова «Саша-дразнилка»</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23</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Весёлые стихи К.Чуковского, О.Григорьева, О.Дриз.                </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24</w:t>
            </w:r>
          </w:p>
        </w:tc>
        <w:tc>
          <w:tcPr>
            <w:tcW w:w="1134" w:type="dxa"/>
          </w:tcPr>
          <w:p w:rsidR="00DD73C8" w:rsidRPr="00F245F9" w:rsidRDefault="00DD73C8" w:rsidP="003340B6">
            <w:pPr>
              <w:shd w:val="clear" w:color="auto" w:fill="FFFFFF"/>
              <w:ind w:right="-23"/>
              <w:rPr>
                <w:rFonts w:ascii="Times New Roman" w:eastAsia="Times New Roman"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Выразительность чтения. Стихи</w:t>
            </w:r>
            <w:r w:rsidRPr="00F245F9">
              <w:rPr>
                <w:rFonts w:ascii="Times New Roman" w:eastAsia="Calibri" w:hAnsi="Times New Roman" w:cs="Times New Roman"/>
                <w:sz w:val="24"/>
                <w:szCs w:val="24"/>
              </w:rPr>
              <w:t xml:space="preserve">   И. Токмаковой, И. Пивоваровой, К.Чуковского</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25</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Юмористическое произведение.</w:t>
            </w:r>
          </w:p>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М. Пляцковский «Помощник»</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26</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Из старинных книг. Произведения  К.Д.Ушинского.   Обобщение по разделу. </w:t>
            </w:r>
          </w:p>
        </w:tc>
        <w:tc>
          <w:tcPr>
            <w:tcW w:w="7874" w:type="dxa"/>
            <w:vMerge/>
          </w:tcPr>
          <w:p w:rsidR="00DD73C8" w:rsidRPr="00F245F9" w:rsidRDefault="00DD73C8" w:rsidP="003340B6">
            <w:pPr>
              <w:jc w:val="both"/>
              <w:rPr>
                <w:rFonts w:ascii="Times New Roman" w:eastAsia="Calibri" w:hAnsi="Times New Roman" w:cs="Times New Roman"/>
                <w:sz w:val="24"/>
              </w:rPr>
            </w:pPr>
          </w:p>
        </w:tc>
      </w:tr>
      <w:tr w:rsidR="00DD73C8" w:rsidRPr="00F245F9" w:rsidTr="003340B6">
        <w:tc>
          <w:tcPr>
            <w:tcW w:w="6912" w:type="dxa"/>
            <w:gridSpan w:val="3"/>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b/>
                <w:bCs/>
                <w:sz w:val="24"/>
                <w:szCs w:val="24"/>
              </w:rPr>
              <w:t>Я и мои друзья (6 ч)</w:t>
            </w:r>
          </w:p>
        </w:tc>
        <w:tc>
          <w:tcPr>
            <w:tcW w:w="7874" w:type="dxa"/>
            <w:vMerge w:val="restart"/>
          </w:tcPr>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 xml:space="preserve">работу на уроке в соответствии с содержанием шмуцтитула.  </w:t>
            </w:r>
            <w:r w:rsidRPr="00F245F9">
              <w:rPr>
                <w:rFonts w:ascii="Times New Roman" w:eastAsia="Calibri" w:hAnsi="Times New Roman" w:cs="Times New Roman"/>
                <w:bCs/>
                <w:sz w:val="24"/>
                <w:szCs w:val="24"/>
              </w:rPr>
              <w:t xml:space="preserve">Анализировать </w:t>
            </w:r>
            <w:r w:rsidRPr="00F245F9">
              <w:rPr>
                <w:rFonts w:ascii="Times New Roman" w:eastAsia="Calibri" w:hAnsi="Times New Roman" w:cs="Times New Roman"/>
                <w:sz w:val="24"/>
                <w:szCs w:val="24"/>
              </w:rPr>
              <w:t xml:space="preserve">книги на выставке в соответствии с темой раздела.                     </w:t>
            </w:r>
            <w:r w:rsidRPr="00F245F9">
              <w:rPr>
                <w:rFonts w:ascii="Times New Roman" w:eastAsia="Calibri" w:hAnsi="Times New Roman" w:cs="Times New Roman"/>
                <w:bCs/>
                <w:sz w:val="24"/>
                <w:szCs w:val="24"/>
              </w:rPr>
              <w:t xml:space="preserve">Представлять </w:t>
            </w:r>
            <w:r w:rsidRPr="00F245F9">
              <w:rPr>
                <w:rFonts w:ascii="Times New Roman" w:eastAsia="Calibri" w:hAnsi="Times New Roman" w:cs="Times New Roman"/>
                <w:sz w:val="24"/>
                <w:szCs w:val="24"/>
              </w:rPr>
              <w:t xml:space="preserve">книгу с выставки в соответствии с коллективно составленным планом. </w:t>
            </w:r>
            <w:r w:rsidRPr="00F245F9">
              <w:rPr>
                <w:rFonts w:ascii="Times New Roman" w:eastAsia="Calibri" w:hAnsi="Times New Roman" w:cs="Times New Roman"/>
                <w:bCs/>
                <w:sz w:val="24"/>
                <w:szCs w:val="24"/>
              </w:rPr>
              <w:t xml:space="preserve">Прогнозировать </w:t>
            </w:r>
            <w:r w:rsidRPr="00F245F9">
              <w:rPr>
                <w:rFonts w:ascii="Times New Roman" w:eastAsia="Calibri" w:hAnsi="Times New Roman" w:cs="Times New Roman"/>
                <w:sz w:val="24"/>
                <w:szCs w:val="24"/>
              </w:rPr>
              <w:t xml:space="preserve">содержание раздела. </w:t>
            </w:r>
            <w:r w:rsidRPr="00F245F9">
              <w:rPr>
                <w:rFonts w:ascii="Times New Roman" w:eastAsia="Calibri" w:hAnsi="Times New Roman" w:cs="Times New Roman"/>
                <w:bCs/>
                <w:sz w:val="24"/>
                <w:szCs w:val="24"/>
              </w:rPr>
              <w:t xml:space="preserve">Воспринимать </w:t>
            </w:r>
            <w:r w:rsidRPr="00F245F9">
              <w:rPr>
                <w:rFonts w:ascii="Times New Roman" w:eastAsia="Calibri" w:hAnsi="Times New Roman" w:cs="Times New Roman"/>
                <w:sz w:val="24"/>
                <w:szCs w:val="24"/>
              </w:rPr>
              <w:t xml:space="preserve">на слух художественное произведение.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с друзьями, что такое настоящая дружба, кого можно назвать другом, приятелем. </w:t>
            </w: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 xml:space="preserve">произведение, отражая настроение, </w:t>
            </w:r>
            <w:r w:rsidRPr="00F245F9">
              <w:rPr>
                <w:rFonts w:ascii="Times New Roman" w:eastAsia="Calibri" w:hAnsi="Times New Roman" w:cs="Times New Roman"/>
                <w:bCs/>
                <w:sz w:val="24"/>
                <w:szCs w:val="24"/>
              </w:rPr>
              <w:t xml:space="preserve">высказывать </w:t>
            </w:r>
            <w:r w:rsidRPr="00F245F9">
              <w:rPr>
                <w:rFonts w:ascii="Times New Roman" w:eastAsia="Calibri" w:hAnsi="Times New Roman" w:cs="Times New Roman"/>
                <w:sz w:val="24"/>
                <w:szCs w:val="24"/>
              </w:rPr>
              <w:t xml:space="preserve">своё мнение о прочитанном.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варианты доброжелательного способа общения. </w:t>
            </w: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тему произведения и главную мысль.</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Соотносить </w:t>
            </w:r>
            <w:r w:rsidRPr="00F245F9">
              <w:rPr>
                <w:rFonts w:ascii="Times New Roman" w:eastAsia="Calibri" w:hAnsi="Times New Roman" w:cs="Times New Roman"/>
                <w:sz w:val="24"/>
                <w:szCs w:val="24"/>
              </w:rPr>
              <w:t>содержание произведения с пословицами.</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27</w:t>
            </w: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Поступки героев р</w:t>
            </w:r>
            <w:r w:rsidRPr="00F245F9">
              <w:rPr>
                <w:rFonts w:ascii="Times New Roman" w:eastAsia="Times New Roman" w:hAnsi="Times New Roman" w:cs="Times New Roman"/>
                <w:sz w:val="24"/>
                <w:szCs w:val="24"/>
                <w:lang w:eastAsia="ru-RU"/>
              </w:rPr>
              <w:t xml:space="preserve">ассказа.  Ермолаев </w:t>
            </w:r>
            <w:r w:rsidRPr="00F245F9">
              <w:rPr>
                <w:rFonts w:ascii="Times New Roman" w:eastAsia="Calibri" w:hAnsi="Times New Roman" w:cs="Times New Roman"/>
                <w:sz w:val="24"/>
                <w:szCs w:val="24"/>
              </w:rPr>
              <w:t>«Лучший друг», Е. Благинина «Подарок»</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28</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Поступки героев.</w:t>
            </w:r>
          </w:p>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В.Орлов «Кто первый?»                    С.Михалков «Бараны»</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29</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Тема  и главная мысль произведе</w:t>
            </w:r>
            <w:r w:rsidRPr="00F245F9">
              <w:rPr>
                <w:rFonts w:ascii="Times New Roman" w:eastAsia="Times New Roman" w:hAnsi="Times New Roman" w:cs="Times New Roman"/>
                <w:sz w:val="24"/>
                <w:szCs w:val="24"/>
                <w:lang w:eastAsia="ru-RU"/>
              </w:rPr>
              <w:softHyphen/>
              <w:t>ния.</w:t>
            </w:r>
          </w:p>
          <w:p w:rsidR="00DD73C8" w:rsidRPr="00F245F9" w:rsidRDefault="00DD73C8" w:rsidP="003340B6">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Р. Сефа, В. Берестова,  И. Пивоваровой, В.Орлова, Я.Акима</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30</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Настроение стихотворения</w:t>
            </w:r>
            <w:r w:rsidRPr="00F245F9">
              <w:rPr>
                <w:rFonts w:ascii="Times New Roman" w:eastAsia="Calibri" w:hAnsi="Times New Roman" w:cs="Times New Roman"/>
                <w:sz w:val="24"/>
                <w:szCs w:val="24"/>
              </w:rPr>
              <w:t>.                                С.Маршак «Хороший день»</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31</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Правила общения.  Произведения  М. Пляцковского, Ю. Энтина  </w:t>
            </w:r>
          </w:p>
          <w:p w:rsidR="00DD73C8" w:rsidRPr="00F245F9" w:rsidRDefault="00DD73C8" w:rsidP="003340B6">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w:t>
            </w:r>
          </w:p>
        </w:tc>
        <w:tc>
          <w:tcPr>
            <w:tcW w:w="7874" w:type="dxa"/>
            <w:vMerge w:val="restart"/>
          </w:tcPr>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Составлять </w:t>
            </w:r>
            <w:r w:rsidRPr="00F245F9">
              <w:rPr>
                <w:rFonts w:ascii="Times New Roman" w:eastAsia="Calibri" w:hAnsi="Times New Roman" w:cs="Times New Roman"/>
                <w:sz w:val="24"/>
                <w:szCs w:val="24"/>
              </w:rPr>
              <w:t xml:space="preserve">план рассказа. </w:t>
            </w: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рассказы и стихотворения.</w:t>
            </w:r>
          </w:p>
          <w:p w:rsidR="00DD73C8" w:rsidRPr="00F245F9" w:rsidRDefault="00DD73C8" w:rsidP="003340B6">
            <w:pPr>
              <w:jc w:val="both"/>
              <w:rPr>
                <w:rFonts w:ascii="Times New Roman" w:eastAsia="Calibri" w:hAnsi="Times New Roman" w:cs="Times New Roman"/>
                <w:sz w:val="24"/>
              </w:rPr>
            </w:pP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 xml:space="preserve">свой ответ в соответствии с образцом. </w:t>
            </w: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возможный вариант исправления допущенных ошибок.</w:t>
            </w:r>
            <w:r w:rsidRPr="00F245F9">
              <w:rPr>
                <w:rFonts w:ascii="Times New Roman" w:eastAsia="Calibri" w:hAnsi="Times New Roman" w:cs="Times New Roman"/>
                <w:bCs/>
                <w:sz w:val="24"/>
                <w:szCs w:val="24"/>
              </w:rPr>
              <w:t xml:space="preserve"> Проверять </w:t>
            </w:r>
            <w:r w:rsidRPr="00F245F9">
              <w:rPr>
                <w:rFonts w:ascii="Times New Roman" w:eastAsia="Calibri" w:hAnsi="Times New Roman" w:cs="Times New Roman"/>
                <w:sz w:val="24"/>
                <w:szCs w:val="24"/>
              </w:rPr>
              <w:t xml:space="preserve">себя и самостоятельно </w:t>
            </w:r>
            <w:r w:rsidRPr="00F245F9">
              <w:rPr>
                <w:rFonts w:ascii="Times New Roman" w:eastAsia="Calibri" w:hAnsi="Times New Roman" w:cs="Times New Roman"/>
                <w:bCs/>
                <w:sz w:val="24"/>
                <w:szCs w:val="24"/>
              </w:rPr>
              <w:t>оценивать</w:t>
            </w:r>
            <w:r w:rsidRPr="00F245F9">
              <w:rPr>
                <w:rFonts w:ascii="Times New Roman" w:eastAsia="Calibri" w:hAnsi="Times New Roman" w:cs="Times New Roman"/>
                <w:sz w:val="24"/>
                <w:szCs w:val="24"/>
              </w:rPr>
              <w:t xml:space="preserve"> свои достижения. </w:t>
            </w:r>
            <w:r w:rsidRPr="00F245F9">
              <w:rPr>
                <w:rFonts w:ascii="Times New Roman" w:eastAsia="Calibri" w:hAnsi="Times New Roman" w:cs="Times New Roman"/>
                <w:bCs/>
                <w:sz w:val="24"/>
                <w:szCs w:val="24"/>
              </w:rPr>
              <w:t xml:space="preserve">Учиться работать </w:t>
            </w:r>
            <w:r w:rsidRPr="00F245F9">
              <w:rPr>
                <w:rFonts w:ascii="Times New Roman" w:eastAsia="Calibri" w:hAnsi="Times New Roman" w:cs="Times New Roman"/>
                <w:sz w:val="24"/>
                <w:szCs w:val="24"/>
              </w:rPr>
              <w:t xml:space="preserve">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 xml:space="preserve">друг с другом. </w:t>
            </w:r>
            <w:r w:rsidRPr="00F245F9">
              <w:rPr>
                <w:rFonts w:ascii="Times New Roman" w:eastAsia="Calibri" w:hAnsi="Times New Roman" w:cs="Times New Roman"/>
                <w:bCs/>
                <w:sz w:val="24"/>
                <w:szCs w:val="24"/>
              </w:rPr>
              <w:t xml:space="preserve">Участвовать </w:t>
            </w:r>
            <w:r w:rsidRPr="00F245F9">
              <w:rPr>
                <w:rFonts w:ascii="Times New Roman" w:eastAsia="Calibri" w:hAnsi="Times New Roman" w:cs="Times New Roman"/>
                <w:sz w:val="24"/>
                <w:szCs w:val="24"/>
              </w:rPr>
              <w:t xml:space="preserve">в работе группы, </w:t>
            </w:r>
            <w:r w:rsidRPr="00F245F9">
              <w:rPr>
                <w:rFonts w:ascii="Times New Roman" w:eastAsia="Calibri" w:hAnsi="Times New Roman" w:cs="Times New Roman"/>
                <w:bCs/>
                <w:sz w:val="24"/>
                <w:szCs w:val="24"/>
              </w:rPr>
              <w:t>распределять</w:t>
            </w:r>
            <w:r w:rsidRPr="00F245F9">
              <w:rPr>
                <w:rFonts w:ascii="Times New Roman" w:eastAsia="Calibri" w:hAnsi="Times New Roman" w:cs="Times New Roman"/>
                <w:sz w:val="24"/>
                <w:szCs w:val="24"/>
              </w:rPr>
              <w:t xml:space="preserve"> работу в группе,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 xml:space="preserve">нужную информацию в соответствии с заданием, </w:t>
            </w:r>
            <w:r w:rsidRPr="00F245F9">
              <w:rPr>
                <w:rFonts w:ascii="Times New Roman" w:eastAsia="Calibri" w:hAnsi="Times New Roman" w:cs="Times New Roman"/>
                <w:bCs/>
                <w:sz w:val="24"/>
                <w:szCs w:val="24"/>
              </w:rPr>
              <w:t xml:space="preserve">представлять   </w:t>
            </w:r>
            <w:r w:rsidRPr="00F245F9">
              <w:rPr>
                <w:rFonts w:ascii="Times New Roman" w:eastAsia="Calibri" w:hAnsi="Times New Roman" w:cs="Times New Roman"/>
                <w:sz w:val="24"/>
                <w:szCs w:val="24"/>
              </w:rPr>
              <w:t>найденную информацию в группе.</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32</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Обобщение по разделу </w:t>
            </w:r>
          </w:p>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bCs/>
                <w:sz w:val="24"/>
                <w:szCs w:val="24"/>
              </w:rPr>
              <w:t>Рассказы Д.Тихомирова.</w:t>
            </w:r>
          </w:p>
          <w:p w:rsidR="00DD73C8" w:rsidRPr="00F245F9" w:rsidRDefault="00DD73C8" w:rsidP="003340B6">
            <w:pPr>
              <w:autoSpaceDE w:val="0"/>
              <w:autoSpaceDN w:val="0"/>
              <w:adjustRightInd w:val="0"/>
              <w:rPr>
                <w:rFonts w:ascii="Times New Roman" w:eastAsia="Calibri" w:hAnsi="Times New Roman" w:cs="Times New Roman"/>
                <w:sz w:val="24"/>
                <w:szCs w:val="24"/>
              </w:rPr>
            </w:pPr>
          </w:p>
          <w:p w:rsidR="00DD73C8" w:rsidRPr="00F245F9" w:rsidRDefault="00DD73C8" w:rsidP="003340B6">
            <w:pPr>
              <w:autoSpaceDE w:val="0"/>
              <w:autoSpaceDN w:val="0"/>
              <w:adjustRightInd w:val="0"/>
              <w:rPr>
                <w:rFonts w:ascii="Times New Roman" w:eastAsia="Calibri" w:hAnsi="Times New Roman" w:cs="Times New Roman"/>
                <w:color w:val="231F20"/>
                <w:sz w:val="24"/>
                <w:szCs w:val="24"/>
              </w:rPr>
            </w:pP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14786" w:type="dxa"/>
            <w:gridSpan w:val="4"/>
          </w:tcPr>
          <w:p w:rsidR="00DD73C8" w:rsidRPr="00F245F9" w:rsidRDefault="00DD73C8" w:rsidP="003340B6">
            <w:pPr>
              <w:jc w:val="center"/>
              <w:rPr>
                <w:rFonts w:ascii="Times New Roman" w:eastAsia="Calibri" w:hAnsi="Times New Roman" w:cs="Times New Roman"/>
                <w:sz w:val="24"/>
              </w:rPr>
            </w:pPr>
            <w:r w:rsidRPr="00F245F9">
              <w:rPr>
                <w:rFonts w:ascii="Times New Roman" w:eastAsia="Calibri" w:hAnsi="Times New Roman" w:cs="Times New Roman"/>
                <w:b/>
                <w:bCs/>
                <w:sz w:val="24"/>
                <w:szCs w:val="24"/>
              </w:rPr>
              <w:t>О братьях наших меньших (6 ч)</w:t>
            </w:r>
          </w:p>
        </w:tc>
      </w:tr>
      <w:tr w:rsidR="00DD73C8" w:rsidRPr="00F245F9" w:rsidTr="003340B6">
        <w:trPr>
          <w:trHeight w:val="653"/>
        </w:trPr>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33</w:t>
            </w:r>
          </w:p>
        </w:tc>
        <w:tc>
          <w:tcPr>
            <w:tcW w:w="1134" w:type="dxa"/>
          </w:tcPr>
          <w:p w:rsidR="00DD73C8" w:rsidRPr="00F245F9" w:rsidRDefault="00DD73C8" w:rsidP="003340B6">
            <w:pPr>
              <w:jc w:val="center"/>
              <w:rPr>
                <w:rFonts w:ascii="Times New Roman" w:eastAsia="Times New Roman" w:hAnsi="Times New Roman" w:cs="Times New Roman"/>
                <w:color w:val="000000"/>
                <w:sz w:val="24"/>
                <w:szCs w:val="24"/>
                <w:lang w:eastAsia="ru-RU"/>
              </w:rPr>
            </w:pPr>
          </w:p>
        </w:tc>
        <w:tc>
          <w:tcPr>
            <w:tcW w:w="4819" w:type="dxa"/>
          </w:tcPr>
          <w:p w:rsidR="00DD73C8" w:rsidRPr="00F245F9" w:rsidRDefault="00DD73C8" w:rsidP="003340B6">
            <w:pPr>
              <w:autoSpaceDE w:val="0"/>
              <w:autoSpaceDN w:val="0"/>
              <w:adjustRightInd w:val="0"/>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Стихи о животных.</w:t>
            </w:r>
          </w:p>
          <w:p w:rsidR="00DD73C8" w:rsidRPr="00F245F9" w:rsidRDefault="00DD73C8" w:rsidP="003340B6">
            <w:pPr>
              <w:autoSpaceDE w:val="0"/>
              <w:autoSpaceDN w:val="0"/>
              <w:adjustRightInd w:val="0"/>
              <w:rPr>
                <w:rFonts w:ascii="Times New Roman" w:eastAsia="Times New Roman" w:hAnsi="Times New Roman" w:cs="Times New Roman"/>
                <w:color w:val="000000"/>
                <w:sz w:val="24"/>
                <w:szCs w:val="24"/>
                <w:lang w:eastAsia="ru-RU"/>
              </w:rPr>
            </w:pPr>
            <w:r w:rsidRPr="00F245F9">
              <w:rPr>
                <w:rFonts w:ascii="Times New Roman" w:eastAsia="Times New Roman" w:hAnsi="Times New Roman" w:cs="Times New Roman"/>
                <w:sz w:val="24"/>
                <w:szCs w:val="24"/>
                <w:lang w:eastAsia="ru-RU"/>
              </w:rPr>
              <w:t xml:space="preserve"> Произведения  С. Михалкова,   Р.Сефа</w:t>
            </w:r>
          </w:p>
        </w:tc>
        <w:tc>
          <w:tcPr>
            <w:tcW w:w="7874" w:type="dxa"/>
            <w:vMerge w:val="restart"/>
          </w:tcPr>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 xml:space="preserve">работу на уроке в соответствии с содержанием шмуцтитула. </w:t>
            </w:r>
            <w:r w:rsidRPr="00F245F9">
              <w:rPr>
                <w:rFonts w:ascii="Times New Roman" w:eastAsia="Calibri" w:hAnsi="Times New Roman" w:cs="Times New Roman"/>
                <w:bCs/>
                <w:sz w:val="24"/>
                <w:szCs w:val="24"/>
              </w:rPr>
              <w:t xml:space="preserve">Анализировать </w:t>
            </w:r>
            <w:r w:rsidRPr="00F245F9">
              <w:rPr>
                <w:rFonts w:ascii="Times New Roman" w:eastAsia="Calibri" w:hAnsi="Times New Roman" w:cs="Times New Roman"/>
                <w:sz w:val="24"/>
                <w:szCs w:val="24"/>
              </w:rPr>
              <w:t>книги на выставке в соответствии с темой раздела.</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Представлять </w:t>
            </w:r>
            <w:r w:rsidRPr="00F245F9">
              <w:rPr>
                <w:rFonts w:ascii="Times New Roman" w:eastAsia="Calibri" w:hAnsi="Times New Roman" w:cs="Times New Roman"/>
                <w:sz w:val="24"/>
                <w:szCs w:val="24"/>
              </w:rPr>
              <w:t xml:space="preserve">книгу с выставки в соответствии с коллективно составленным планом.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Прогнозировать </w:t>
            </w:r>
            <w:r w:rsidRPr="00F245F9">
              <w:rPr>
                <w:rFonts w:ascii="Times New Roman" w:eastAsia="Calibri" w:hAnsi="Times New Roman" w:cs="Times New Roman"/>
                <w:sz w:val="24"/>
                <w:szCs w:val="24"/>
              </w:rPr>
              <w:t>содержание раздела.</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Воспринимать </w:t>
            </w:r>
            <w:r w:rsidRPr="00F245F9">
              <w:rPr>
                <w:rFonts w:ascii="Times New Roman" w:eastAsia="Calibri" w:hAnsi="Times New Roman" w:cs="Times New Roman"/>
                <w:sz w:val="24"/>
                <w:szCs w:val="24"/>
              </w:rPr>
              <w:t>на слух художественное произведение.</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Учиться </w:t>
            </w:r>
            <w:r w:rsidRPr="00F245F9">
              <w:rPr>
                <w:rFonts w:ascii="Times New Roman" w:eastAsia="Calibri" w:hAnsi="Times New Roman" w:cs="Times New Roman"/>
                <w:sz w:val="24"/>
                <w:szCs w:val="24"/>
              </w:rPr>
              <w:t xml:space="preserve">работать 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 xml:space="preserve">друг с другом;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использовать </w:t>
            </w:r>
            <w:r w:rsidRPr="00F245F9">
              <w:rPr>
                <w:rFonts w:ascii="Times New Roman" w:eastAsia="Calibri" w:hAnsi="Times New Roman" w:cs="Times New Roman"/>
                <w:sz w:val="24"/>
                <w:szCs w:val="24"/>
              </w:rPr>
              <w:t xml:space="preserve">речевой этикет;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проявлять </w:t>
            </w:r>
            <w:r w:rsidRPr="00F245F9">
              <w:rPr>
                <w:rFonts w:ascii="Times New Roman" w:eastAsia="Calibri" w:hAnsi="Times New Roman" w:cs="Times New Roman"/>
                <w:sz w:val="24"/>
                <w:szCs w:val="24"/>
              </w:rPr>
              <w:t>внимание друг к другу.</w:t>
            </w:r>
          </w:p>
          <w:p w:rsidR="00DD73C8" w:rsidRPr="00F245F9" w:rsidRDefault="00DD73C8" w:rsidP="003340B6">
            <w:pPr>
              <w:autoSpaceDE w:val="0"/>
              <w:autoSpaceDN w:val="0"/>
              <w:adjustRightInd w:val="0"/>
              <w:jc w:val="both"/>
              <w:rPr>
                <w:rFonts w:ascii="Times New Roman" w:eastAsia="Calibri" w:hAnsi="Times New Roman" w:cs="Times New Roman"/>
                <w:bCs/>
                <w:sz w:val="24"/>
                <w:szCs w:val="24"/>
              </w:rPr>
            </w:pP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произведение с выражением.</w:t>
            </w:r>
            <w:r w:rsidRPr="00F245F9">
              <w:rPr>
                <w:rFonts w:ascii="Times New Roman" w:eastAsia="Calibri" w:hAnsi="Times New Roman" w:cs="Times New Roman"/>
                <w:bCs/>
                <w:sz w:val="24"/>
                <w:szCs w:val="24"/>
              </w:rPr>
              <w:t xml:space="preserve">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 xml:space="preserve">художественный и научно-популярный текст.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основные особенности художественного текста и основные особенности научно-популярного текста (с помощью учителя).</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Называть </w:t>
            </w:r>
            <w:r w:rsidRPr="00F245F9">
              <w:rPr>
                <w:rFonts w:ascii="Times New Roman" w:eastAsia="Calibri" w:hAnsi="Times New Roman" w:cs="Times New Roman"/>
                <w:sz w:val="24"/>
                <w:szCs w:val="24"/>
              </w:rPr>
              <w:t xml:space="preserve">особенности сказок-несказок, </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придумывать </w:t>
            </w:r>
            <w:r w:rsidRPr="00F245F9">
              <w:rPr>
                <w:rFonts w:ascii="Times New Roman" w:eastAsia="Calibri" w:hAnsi="Times New Roman" w:cs="Times New Roman"/>
                <w:sz w:val="24"/>
                <w:szCs w:val="24"/>
              </w:rPr>
              <w:t>свои собственные сказки-не-сказки,</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сказки-несказки в книгах.</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Характеризовать </w:t>
            </w:r>
            <w:r w:rsidRPr="00F245F9">
              <w:rPr>
                <w:rFonts w:ascii="Times New Roman" w:eastAsia="Calibri" w:hAnsi="Times New Roman" w:cs="Times New Roman"/>
                <w:sz w:val="24"/>
                <w:szCs w:val="24"/>
              </w:rPr>
              <w:t>героя художественного текста на основе поступков.</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Рассказывать </w:t>
            </w:r>
            <w:r w:rsidRPr="00F245F9">
              <w:rPr>
                <w:rFonts w:ascii="Times New Roman" w:eastAsia="Calibri" w:hAnsi="Times New Roman" w:cs="Times New Roman"/>
                <w:sz w:val="24"/>
                <w:szCs w:val="24"/>
              </w:rPr>
              <w:t>содержание текста с опорой на иллюстрации.</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свой ответ в соответствии с образцом.</w:t>
            </w:r>
          </w:p>
          <w:p w:rsidR="00DD73C8" w:rsidRPr="00F245F9" w:rsidRDefault="00DD73C8" w:rsidP="003340B6">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возможный вариант исправления допущенных ошибок.</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Рассказывать </w:t>
            </w:r>
            <w:r w:rsidRPr="00F245F9">
              <w:rPr>
                <w:rFonts w:ascii="Times New Roman" w:eastAsia="Calibri" w:hAnsi="Times New Roman" w:cs="Times New Roman"/>
                <w:sz w:val="24"/>
                <w:szCs w:val="24"/>
              </w:rPr>
              <w:t xml:space="preserve">истории из жизни братьев наших меньших, </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выражать </w:t>
            </w:r>
            <w:r w:rsidRPr="00F245F9">
              <w:rPr>
                <w:rFonts w:ascii="Times New Roman" w:eastAsia="Calibri" w:hAnsi="Times New Roman" w:cs="Times New Roman"/>
                <w:sz w:val="24"/>
                <w:szCs w:val="24"/>
              </w:rPr>
              <w:t xml:space="preserve">своё мнение при обсуждении проблемных ситуаций.                                                                                 </w:t>
            </w:r>
            <w:r w:rsidRPr="00F245F9">
              <w:rPr>
                <w:rFonts w:ascii="Times New Roman" w:eastAsia="Calibri" w:hAnsi="Times New Roman" w:cs="Times New Roman"/>
                <w:bCs/>
                <w:sz w:val="24"/>
                <w:szCs w:val="24"/>
              </w:rPr>
              <w:t xml:space="preserve">Проверять </w:t>
            </w:r>
            <w:r w:rsidRPr="00F245F9">
              <w:rPr>
                <w:rFonts w:ascii="Times New Roman" w:eastAsia="Calibri" w:hAnsi="Times New Roman" w:cs="Times New Roman"/>
                <w:sz w:val="24"/>
                <w:szCs w:val="24"/>
              </w:rPr>
              <w:t xml:space="preserve">себя и самостоятельно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 xml:space="preserve">свои достижения. </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Читать текст самостоятельно; находить понравившиеся при слушании слова.</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Рисовать словесные картины.</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Дополнять текст с помощью слов, записанных на доске.</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Воспроизводить с помощью учителя созданный текст.</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Читать текст самостоятельно.</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Называть героев рассказа.</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Отвечать на вопросы по содержанию.</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Рассказывать о герое рассказа с помощью опорных слов.</w:t>
            </w:r>
          </w:p>
          <w:p w:rsidR="00DD73C8" w:rsidRPr="00F245F9" w:rsidRDefault="00DD73C8" w:rsidP="003340B6">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Рассказывать по рисунку о событиях, изображённых на рисунке.</w:t>
            </w:r>
          </w:p>
          <w:p w:rsidR="00DD73C8" w:rsidRPr="00F245F9" w:rsidRDefault="00DD73C8" w:rsidP="003340B6">
            <w:pPr>
              <w:jc w:val="both"/>
              <w:rPr>
                <w:rFonts w:ascii="Times New Roman" w:eastAsia="Calibri" w:hAnsi="Times New Roman" w:cs="Times New Roman"/>
                <w:sz w:val="24"/>
              </w:rPr>
            </w:pPr>
            <w:r w:rsidRPr="00F245F9">
              <w:rPr>
                <w:rFonts w:ascii="Times New Roman" w:eastAsia="Calibri" w:hAnsi="Times New Roman" w:cs="Times New Roman"/>
                <w:sz w:val="24"/>
                <w:szCs w:val="24"/>
              </w:rPr>
              <w:t>Воспроизводить диалог героев произведения по образцу, заданному учителем.</w:t>
            </w: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34</w:t>
            </w:r>
          </w:p>
        </w:tc>
        <w:tc>
          <w:tcPr>
            <w:tcW w:w="1134" w:type="dxa"/>
          </w:tcPr>
          <w:p w:rsidR="00DD73C8" w:rsidRPr="00F245F9" w:rsidRDefault="00DD73C8" w:rsidP="003340B6">
            <w:pPr>
              <w:autoSpaceDE w:val="0"/>
              <w:autoSpaceDN w:val="0"/>
              <w:adjustRightInd w:val="0"/>
              <w:rPr>
                <w:rFonts w:ascii="Times New Roman" w:eastAsia="Times New Roman"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Поступок героя.  </w:t>
            </w:r>
            <w:r w:rsidRPr="00F245F9">
              <w:rPr>
                <w:rFonts w:ascii="Times New Roman" w:eastAsia="Calibri" w:hAnsi="Times New Roman" w:cs="Times New Roman"/>
                <w:sz w:val="24"/>
                <w:szCs w:val="24"/>
              </w:rPr>
              <w:t>В. Осеева «Плохо», И. Токмакова «Купите собаку».</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35</w:t>
            </w:r>
          </w:p>
        </w:tc>
        <w:tc>
          <w:tcPr>
            <w:tcW w:w="1134" w:type="dxa"/>
          </w:tcPr>
          <w:p w:rsidR="00DD73C8" w:rsidRPr="00F245F9" w:rsidRDefault="00DD73C8" w:rsidP="003340B6">
            <w:pPr>
              <w:rPr>
                <w:rFonts w:ascii="Times New Roman" w:eastAsia="Times New Roman" w:hAnsi="Times New Roman" w:cs="Times New Roman"/>
                <w:sz w:val="24"/>
                <w:szCs w:val="24"/>
              </w:rPr>
            </w:pPr>
          </w:p>
        </w:tc>
        <w:tc>
          <w:tcPr>
            <w:tcW w:w="4819" w:type="dxa"/>
          </w:tcPr>
          <w:p w:rsidR="00DD73C8" w:rsidRPr="00F245F9" w:rsidRDefault="00DD73C8" w:rsidP="003340B6">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Особенности  научно-познавательного текста. </w:t>
            </w:r>
            <w:r w:rsidRPr="00F245F9">
              <w:rPr>
                <w:rFonts w:ascii="Times New Roman" w:eastAsia="Calibri" w:hAnsi="Times New Roman" w:cs="Times New Roman"/>
                <w:sz w:val="24"/>
                <w:szCs w:val="24"/>
              </w:rPr>
              <w:t>М. Пляцковский «Цап Царапыч», Г.Сапгир «Кошка»</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color w:val="000000"/>
                <w:sz w:val="24"/>
                <w:szCs w:val="24"/>
              </w:rPr>
              <w:t>36</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Разные виды информации в тексте.                             В. Берестов «Лягушата» В. Лунин «Никого не обижай», С.Михалков «Важный совет».                                              </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37</w:t>
            </w:r>
          </w:p>
        </w:tc>
        <w:tc>
          <w:tcPr>
            <w:tcW w:w="1134" w:type="dxa"/>
          </w:tcPr>
          <w:p w:rsidR="00DD73C8" w:rsidRPr="00F245F9" w:rsidRDefault="00DD73C8" w:rsidP="003340B6">
            <w:pPr>
              <w:shd w:val="clear" w:color="auto" w:fill="FFFFFF"/>
              <w:ind w:right="-23"/>
              <w:rPr>
                <w:rFonts w:ascii="Times New Roman" w:eastAsia="Times New Roman" w:hAnsi="Times New Roman" w:cs="Times New Roman"/>
                <w:sz w:val="24"/>
                <w:szCs w:val="24"/>
              </w:rPr>
            </w:pPr>
          </w:p>
        </w:tc>
        <w:tc>
          <w:tcPr>
            <w:tcW w:w="4819" w:type="dxa"/>
          </w:tcPr>
          <w:p w:rsidR="00DD73C8" w:rsidRPr="00F245F9" w:rsidRDefault="00DD73C8" w:rsidP="003340B6">
            <w:pPr>
              <w:shd w:val="clear" w:color="auto" w:fill="FFFFFF"/>
              <w:ind w:right="-23"/>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 xml:space="preserve">Сказки — несказки.  Произведения                           Д. Хармса, Н. Сладкова, С.Аксакова.                                             </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sz w:val="24"/>
                <w:szCs w:val="24"/>
              </w:rPr>
            </w:pPr>
            <w:r w:rsidRPr="00F245F9">
              <w:rPr>
                <w:rFonts w:ascii="Times New Roman" w:eastAsia="Calibri" w:hAnsi="Times New Roman" w:cs="Times New Roman"/>
                <w:color w:val="000000"/>
                <w:sz w:val="24"/>
                <w:szCs w:val="24"/>
              </w:rPr>
              <w:t>38</w:t>
            </w:r>
          </w:p>
          <w:p w:rsidR="00DD73C8" w:rsidRPr="00F245F9" w:rsidRDefault="00DD73C8" w:rsidP="003340B6">
            <w:pPr>
              <w:jc w:val="center"/>
              <w:rPr>
                <w:rFonts w:ascii="Times New Roman" w:eastAsia="Calibri" w:hAnsi="Times New Roman" w:cs="Times New Roman"/>
                <w:color w:val="000000"/>
                <w:sz w:val="24"/>
                <w:szCs w:val="24"/>
              </w:rPr>
            </w:pP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Обобщение по разделу «</w:t>
            </w:r>
            <w:r w:rsidRPr="00F245F9">
              <w:rPr>
                <w:rFonts w:ascii="Times New Roman" w:eastAsia="Calibri" w:hAnsi="Times New Roman" w:cs="Times New Roman"/>
                <w:bCs/>
                <w:sz w:val="24"/>
                <w:szCs w:val="24"/>
              </w:rPr>
              <w:t>О братьях наших меньших</w:t>
            </w:r>
            <w:r w:rsidRPr="00F245F9">
              <w:rPr>
                <w:rFonts w:ascii="Times New Roman" w:eastAsia="Calibri" w:hAnsi="Times New Roman" w:cs="Times New Roman"/>
                <w:sz w:val="24"/>
                <w:szCs w:val="24"/>
              </w:rPr>
              <w:t>».</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6912" w:type="dxa"/>
            <w:gridSpan w:val="3"/>
          </w:tcPr>
          <w:p w:rsidR="00DD73C8" w:rsidRPr="00F245F9" w:rsidRDefault="00DD73C8" w:rsidP="003340B6">
            <w:pPr>
              <w:jc w:val="center"/>
              <w:rPr>
                <w:rFonts w:ascii="Times New Roman" w:eastAsia="Calibri" w:hAnsi="Times New Roman" w:cs="Times New Roman"/>
                <w:sz w:val="24"/>
              </w:rPr>
            </w:pPr>
            <w:r w:rsidRPr="00F245F9">
              <w:rPr>
                <w:rFonts w:ascii="Times New Roman" w:eastAsia="Calibri" w:hAnsi="Times New Roman" w:cs="Times New Roman"/>
                <w:b/>
                <w:sz w:val="24"/>
                <w:szCs w:val="24"/>
              </w:rPr>
              <w:t>Повторение (</w:t>
            </w:r>
            <w:r>
              <w:rPr>
                <w:rFonts w:ascii="Times New Roman" w:eastAsia="Calibri" w:hAnsi="Times New Roman" w:cs="Times New Roman"/>
                <w:b/>
                <w:sz w:val="24"/>
                <w:szCs w:val="24"/>
              </w:rPr>
              <w:t>9</w:t>
            </w:r>
            <w:r w:rsidRPr="00F245F9">
              <w:rPr>
                <w:rFonts w:ascii="Times New Roman" w:eastAsia="Calibri" w:hAnsi="Times New Roman" w:cs="Times New Roman"/>
                <w:b/>
                <w:sz w:val="24"/>
                <w:szCs w:val="24"/>
              </w:rPr>
              <w:t>ч)</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39</w:t>
            </w:r>
          </w:p>
        </w:tc>
        <w:tc>
          <w:tcPr>
            <w:tcW w:w="1134" w:type="dxa"/>
          </w:tcPr>
          <w:p w:rsidR="00DD73C8" w:rsidRPr="00F245F9" w:rsidRDefault="00DD73C8" w:rsidP="003340B6">
            <w:pPr>
              <w:jc w:val="center"/>
              <w:rPr>
                <w:rFonts w:ascii="Times New Roman" w:eastAsia="Calibri" w:hAnsi="Times New Roman" w:cs="Times New Roman"/>
                <w:sz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Повторение изученного материала. </w:t>
            </w:r>
            <w:r w:rsidRPr="00F245F9">
              <w:rPr>
                <w:rFonts w:ascii="Times New Roman" w:eastAsia="Calibri" w:hAnsi="Times New Roman" w:cs="Times New Roman"/>
                <w:b/>
                <w:sz w:val="24"/>
                <w:szCs w:val="24"/>
              </w:rPr>
              <w:t xml:space="preserve"> </w:t>
            </w:r>
          </w:p>
          <w:p w:rsidR="00DD73C8" w:rsidRPr="00F245F9" w:rsidRDefault="00DD73C8" w:rsidP="003340B6">
            <w:pPr>
              <w:autoSpaceDE w:val="0"/>
              <w:autoSpaceDN w:val="0"/>
              <w:adjustRightInd w:val="0"/>
              <w:rPr>
                <w:rFonts w:ascii="Times New Roman" w:eastAsia="Calibri" w:hAnsi="Times New Roman" w:cs="Times New Roman"/>
                <w:b/>
                <w:sz w:val="24"/>
                <w:szCs w:val="24"/>
              </w:rPr>
            </w:pPr>
            <w:r w:rsidRPr="00F245F9">
              <w:rPr>
                <w:rFonts w:ascii="Times New Roman" w:eastAsia="Calibri" w:hAnsi="Times New Roman" w:cs="Times New Roman"/>
                <w:sz w:val="24"/>
                <w:szCs w:val="24"/>
              </w:rPr>
              <w:t xml:space="preserve">«Знай и люби родную природу».    </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40</w:t>
            </w:r>
          </w:p>
        </w:tc>
        <w:tc>
          <w:tcPr>
            <w:tcW w:w="1134"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Проект «Наш класс – дружная семья»</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41</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 xml:space="preserve">Творчество С. Маршака. Урок – викторина </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42</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Рассказы о животных и природе в произведениях  В Бианки, М Пришвина.</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43</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Проект «Мои любимые стихи».</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44</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Юмористические произведения. Урок – КВН.</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45</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Устное народное творчество. Урок – соревнование.</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46</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Проект «Мой любимый писатель».</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Pr>
          <w:p w:rsidR="00DD73C8" w:rsidRPr="00F245F9" w:rsidRDefault="00DD73C8" w:rsidP="003340B6">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47</w:t>
            </w:r>
          </w:p>
        </w:tc>
        <w:tc>
          <w:tcPr>
            <w:tcW w:w="1134" w:type="dxa"/>
          </w:tcPr>
          <w:p w:rsidR="00DD73C8" w:rsidRPr="00F245F9" w:rsidRDefault="00DD73C8" w:rsidP="003340B6">
            <w:pPr>
              <w:rPr>
                <w:rFonts w:ascii="Times New Roman" w:eastAsia="Calibri" w:hAnsi="Times New Roman" w:cs="Times New Roman"/>
                <w:sz w:val="24"/>
                <w:szCs w:val="24"/>
              </w:rPr>
            </w:pPr>
          </w:p>
        </w:tc>
        <w:tc>
          <w:tcPr>
            <w:tcW w:w="4819" w:type="dxa"/>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 xml:space="preserve"> </w:t>
            </w:r>
            <w:r w:rsidRPr="00F245F9">
              <w:rPr>
                <w:rFonts w:ascii="Times New Roman" w:eastAsia="Calibri" w:hAnsi="Times New Roman" w:cs="Times New Roman"/>
                <w:sz w:val="24"/>
                <w:szCs w:val="24"/>
              </w:rPr>
              <w:t>«Мои любимые книги».</w:t>
            </w:r>
          </w:p>
        </w:tc>
        <w:tc>
          <w:tcPr>
            <w:tcW w:w="7874" w:type="dxa"/>
            <w:vMerge/>
          </w:tcPr>
          <w:p w:rsidR="00DD73C8" w:rsidRPr="00F245F9" w:rsidRDefault="00DD73C8" w:rsidP="003340B6">
            <w:pPr>
              <w:jc w:val="center"/>
              <w:rPr>
                <w:rFonts w:ascii="Times New Roman" w:eastAsia="Calibri" w:hAnsi="Times New Roman" w:cs="Times New Roman"/>
                <w:sz w:val="24"/>
              </w:rPr>
            </w:pPr>
          </w:p>
        </w:tc>
      </w:tr>
      <w:tr w:rsidR="00DD73C8" w:rsidRPr="00F245F9" w:rsidTr="003340B6">
        <w:trPr>
          <w:trHeight w:val="286"/>
        </w:trPr>
        <w:tc>
          <w:tcPr>
            <w:tcW w:w="959" w:type="dxa"/>
            <w:tcBorders>
              <w:bottom w:val="single" w:sz="4" w:space="0" w:color="auto"/>
            </w:tcBorders>
          </w:tcPr>
          <w:p w:rsidR="00DD73C8" w:rsidRPr="00F245F9" w:rsidRDefault="00DD73C8" w:rsidP="003340B6">
            <w:pPr>
              <w:jc w:val="center"/>
              <w:rPr>
                <w:rFonts w:ascii="Times New Roman" w:eastAsia="Calibri" w:hAnsi="Times New Roman" w:cs="Times New Roman"/>
                <w:color w:val="000000"/>
                <w:sz w:val="24"/>
                <w:szCs w:val="24"/>
              </w:rPr>
            </w:pPr>
          </w:p>
        </w:tc>
        <w:tc>
          <w:tcPr>
            <w:tcW w:w="1134" w:type="dxa"/>
            <w:tcBorders>
              <w:bottom w:val="single" w:sz="4" w:space="0" w:color="auto"/>
            </w:tcBorders>
          </w:tcPr>
          <w:p w:rsidR="00DD73C8" w:rsidRPr="00F245F9" w:rsidRDefault="00DD73C8" w:rsidP="003340B6">
            <w:pPr>
              <w:rPr>
                <w:rFonts w:ascii="Times New Roman" w:eastAsia="Calibri" w:hAnsi="Times New Roman" w:cs="Times New Roman"/>
                <w:sz w:val="24"/>
                <w:szCs w:val="24"/>
              </w:rPr>
            </w:pPr>
          </w:p>
        </w:tc>
        <w:tc>
          <w:tcPr>
            <w:tcW w:w="4819" w:type="dxa"/>
            <w:tcBorders>
              <w:bottom w:val="single" w:sz="4" w:space="0" w:color="auto"/>
            </w:tcBorders>
          </w:tcPr>
          <w:p w:rsidR="00DD73C8" w:rsidRPr="00F245F9" w:rsidRDefault="00DD73C8" w:rsidP="003340B6">
            <w:pPr>
              <w:autoSpaceDE w:val="0"/>
              <w:autoSpaceDN w:val="0"/>
              <w:adjustRightInd w:val="0"/>
              <w:rPr>
                <w:rFonts w:ascii="Times New Roman" w:eastAsia="Calibri" w:hAnsi="Times New Roman" w:cs="Times New Roman"/>
                <w:bCs/>
                <w:color w:val="231F20"/>
                <w:sz w:val="24"/>
                <w:szCs w:val="24"/>
              </w:rPr>
            </w:pPr>
          </w:p>
        </w:tc>
        <w:tc>
          <w:tcPr>
            <w:tcW w:w="7874" w:type="dxa"/>
            <w:vMerge/>
          </w:tcPr>
          <w:p w:rsidR="00DD73C8" w:rsidRPr="00F245F9" w:rsidRDefault="00DD73C8" w:rsidP="003340B6">
            <w:pPr>
              <w:jc w:val="center"/>
              <w:rPr>
                <w:rFonts w:ascii="Times New Roman" w:eastAsia="Calibri" w:hAnsi="Times New Roman" w:cs="Times New Roman"/>
                <w:sz w:val="24"/>
              </w:rPr>
            </w:pPr>
          </w:p>
        </w:tc>
      </w:tr>
    </w:tbl>
    <w:p w:rsidR="00DD73C8" w:rsidRPr="00F245F9" w:rsidRDefault="00DD73C8" w:rsidP="00DD73C8">
      <w:pPr>
        <w:spacing w:after="0" w:line="240" w:lineRule="auto"/>
        <w:jc w:val="center"/>
        <w:rPr>
          <w:rFonts w:ascii="Times New Roman" w:eastAsia="Calibri" w:hAnsi="Times New Roman" w:cs="Times New Roman"/>
          <w:sz w:val="24"/>
        </w:rPr>
      </w:pPr>
    </w:p>
    <w:p w:rsidR="00967E3D" w:rsidRDefault="00967E3D" w:rsidP="00DE0673">
      <w:pPr>
        <w:jc w:val="center"/>
        <w:rPr>
          <w:rFonts w:ascii="Times New Roman" w:hAnsi="Times New Roman" w:cs="Times New Roman"/>
          <w:b/>
          <w:sz w:val="24"/>
          <w:szCs w:val="24"/>
        </w:rPr>
      </w:pPr>
    </w:p>
    <w:p w:rsidR="00967E3D" w:rsidRDefault="00967E3D" w:rsidP="00DE0673">
      <w:pPr>
        <w:jc w:val="center"/>
        <w:rPr>
          <w:rFonts w:ascii="Times New Roman" w:hAnsi="Times New Roman" w:cs="Times New Roman"/>
          <w:b/>
          <w:sz w:val="24"/>
          <w:szCs w:val="24"/>
        </w:rPr>
      </w:pPr>
    </w:p>
    <w:p w:rsidR="00DD73C8" w:rsidRDefault="00DD73C8" w:rsidP="00DE0673">
      <w:pPr>
        <w:jc w:val="center"/>
        <w:rPr>
          <w:rFonts w:ascii="Times New Roman" w:hAnsi="Times New Roman" w:cs="Times New Roman"/>
          <w:b/>
          <w:sz w:val="24"/>
          <w:szCs w:val="24"/>
        </w:rPr>
      </w:pPr>
    </w:p>
    <w:p w:rsidR="00967E3D" w:rsidRPr="00DD73C8" w:rsidRDefault="00967E3D" w:rsidP="00DD73C8">
      <w:pPr>
        <w:pStyle w:val="a4"/>
        <w:numPr>
          <w:ilvl w:val="2"/>
          <w:numId w:val="3"/>
        </w:numPr>
        <w:jc w:val="center"/>
        <w:rPr>
          <w:rFonts w:ascii="Times New Roman" w:hAnsi="Times New Roman"/>
          <w:b/>
          <w:sz w:val="24"/>
          <w:szCs w:val="24"/>
        </w:rPr>
      </w:pPr>
      <w:r w:rsidRPr="00DD73C8">
        <w:rPr>
          <w:rFonts w:ascii="Times New Roman" w:hAnsi="Times New Roman"/>
          <w:b/>
          <w:sz w:val="24"/>
          <w:szCs w:val="24"/>
        </w:rPr>
        <w:t>Календарно - тематическое планирование по литературному чтению во 2 классе (136 ч)</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3969"/>
        <w:gridCol w:w="9072"/>
      </w:tblGrid>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w:t>
            </w:r>
          </w:p>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п/п</w:t>
            </w:r>
          </w:p>
        </w:tc>
        <w:tc>
          <w:tcPr>
            <w:tcW w:w="992"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Дата</w:t>
            </w:r>
          </w:p>
        </w:tc>
        <w:tc>
          <w:tcPr>
            <w:tcW w:w="3969"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Раздел, тема</w:t>
            </w:r>
          </w:p>
        </w:tc>
        <w:tc>
          <w:tcPr>
            <w:tcW w:w="9072" w:type="dxa"/>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sz w:val="24"/>
                <w:szCs w:val="24"/>
              </w:rPr>
              <w:t>Основные виды учебной деятельности обучающихся</w:t>
            </w: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Вводный урок по курсу литературного чтения (1 час)</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Знакомство с учебником. Система условных обозначений. Содержание учебника.</w:t>
            </w:r>
          </w:p>
        </w:tc>
        <w:tc>
          <w:tcPr>
            <w:tcW w:w="9072"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Ориентироваться в учебнике по литературному чтению. Рассматривать иллюстрации, соотносить их содержании с содержанием текста в учебнике. Знать и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w:t>
            </w: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Самое великое чудо на свете (4 часа)</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Книга как источник  знаний.</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Мир детской литературы.</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Прогнозировать содержание раздела.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Планировать работу с произведением на уроке.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Представлять выставку книг, прочитанную летом.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Представлять любимую книгу и любимых героев.</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Ориентироваться в пространстве школьной библиотеки.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Находить нужную и интересную книгу по тематическому каталогу в библиотеке.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прочитанные художественные тексты с произведениями других видов искусства.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Рассказывать о прочитанной книге по плану, разработанному коллективно. </w:t>
            </w:r>
          </w:p>
          <w:p w:rsidR="00967E3D" w:rsidRPr="000A275F" w:rsidRDefault="00967E3D" w:rsidP="00BF4A0A">
            <w:pPr>
              <w:spacing w:after="0" w:line="240" w:lineRule="auto"/>
              <w:ind w:left="34"/>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Самое великое чудо на свете. Творчество и  талант читателя.</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Библиотеки.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Проект «О чем может рассказать школьная библиотека».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Книги как особый вид искусства. Книга учебная,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художественная, справочная.</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Устное народное творчество (15 часов)</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Устное народное творчество. Малые и большие жанры.</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работу с произведением в соответствии с условными обозначениями видов деятельности.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вслух с постепенным переходом на чтение про себя.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выражая настроение произведения.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Читать с выражением, опираясь на ритм произведения.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Объяснять смысл пословиц.</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Соотносить пословицы с содержанием книг и жизненным опытом.</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Придумывать рассказ по пословице, соотносить содержание рассказа с пословицей.</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Находить созвучные окончания слов в песне.</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Сочинять колыбельные песни, потешки, прибаутки, небылицы, опираясь на опыт создания народного творчества.</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Находить различия в потешках и прибаутках, сходных по теме.</w:t>
            </w:r>
          </w:p>
          <w:p w:rsidR="00967E3D" w:rsidRPr="000A275F" w:rsidRDefault="00967E3D" w:rsidP="00BF4A0A">
            <w:pPr>
              <w:spacing w:after="0" w:line="240" w:lineRule="auto"/>
              <w:rPr>
                <w:rFonts w:ascii="Times New Roman" w:hAnsi="Times New Roman"/>
                <w:sz w:val="24"/>
                <w:szCs w:val="24"/>
              </w:rPr>
            </w:pP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Находить слова, которые помогают представить героя произведений устного народного творчества.</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 Анализировать загадки.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Соотносить загадки и отгадки.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Распределять загадки и пословицы по тематическим группам.</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Характеризовать героев сказки.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Называть другие русские народные сказки, перечислять героев сказок.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Соотносить пословицу и сказочный текст, определять последовательность событий, составлять план.</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Рассказывать сказку (по иллюстрациям, плану, от лица другого героя сказки).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Соотносить рисунок и содержание сказки, делать подписи под рисунками.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Придумывать свои сказочные сюжеты.</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Исправлять допущенные ошибки при повторном чтении.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Контролировать своё чтение, самостоятельно оценивать свои достижения.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Соотносить рисунок и содержание сказки; делать подписи под рисунками.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Придумывать свои собственные сказочные сюжеты.</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Исправлять допущенные ошибки при повторном чтении.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Контролировать своё чтение, самостоятельно оценивать свои достижения.</w:t>
            </w:r>
          </w:p>
          <w:p w:rsidR="00967E3D" w:rsidRPr="000A275F" w:rsidRDefault="00967E3D" w:rsidP="00BF4A0A">
            <w:pPr>
              <w:spacing w:after="0" w:line="240" w:lineRule="auto"/>
              <w:rPr>
                <w:rFonts w:ascii="Times New Roman" w:hAnsi="Times New Roman"/>
                <w:sz w:val="24"/>
                <w:szCs w:val="24"/>
              </w:rPr>
            </w:pPr>
          </w:p>
          <w:p w:rsidR="00967E3D" w:rsidRPr="000A275F" w:rsidRDefault="00967E3D" w:rsidP="00BF4A0A">
            <w:pPr>
              <w:spacing w:after="0" w:line="240" w:lineRule="auto"/>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Малые фольклорные формы. Русские народные песни. </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Малые жанры устного народного творчества. Русские народные потешки и прибаутки.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Малые жанры устного народного творчества. Скороговорки, считалки, небылицы.</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Малые жанры устного народного творчества. Загадки, пословицы, поговорки.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Народные сказки.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 Ю. Мориц «Сказка по лесу идёт…».</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Сказки о животных.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Сказка «Петушок и бобовое зёрнышко».</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Тема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Сказка «У страха глаза велики».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Сказки о животных.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Сказка «Лиса и тетерев».</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Сказки о животных.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Сказка «Лиса и журавль».</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Сказки бытовые.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Сказка «Каша из топора».</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Русская народная сказка «Гуси-лебеди».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Основные признаки сказки. Русская народная сказка «Гуси-лебеди». </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Устное народное творчество. Викторина по сказкам.</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«Устное народное творчество».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Обобщение по разделу.  </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Люблю природу русскую. Осень (8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Люблю природу русскую. Лирические стихи. Осень.</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стихотворения, передавая с помощью интонации настроение поэта, сравнивать стихи разных поэтов на одну тему,</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выбирать понравившиеся, объяснять свой выбор.</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Различать стихотворный и прозаический  тексты.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их.</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художественный и научно-познавательный тексты.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Наблюдать за жизнью слов в художественном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интересные выражения в лирическом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собственные сравнения.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Слушать звуки осени, переданные в лирическом тексте,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сравнивать звуки, описанные в художественном тексте,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 музыкальным произведением,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подбирать музыкальное сопровождение к стихотворному тексту.</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Представлять картины осенней природы.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Составлять палитру прочитанного стихотворения с помощью красок. </w:t>
            </w:r>
          </w:p>
          <w:p w:rsidR="00967E3D" w:rsidRPr="000A275F" w:rsidRDefault="00967E3D" w:rsidP="00BF4A0A">
            <w:pPr>
              <w:spacing w:after="0" w:line="240" w:lineRule="auto"/>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Картины осени.  Ф.Тютчев «Есть в осени первоначальной…».</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Средства художественной выразительности.  К.Бальмонт «Поспевает брусника…», А. Плещеев «Осень наступила…».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Жизнь слов в художественном тексте.</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А.Фет «Ласточки пропали…».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Осеннее настроение. Л.Н. Толстой «Осень», С.Есенин «Закружилась листва золотая», В.Брюсов « Сухие листья…»</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Научно-познавательный текст. В.Берестов «Хитрые грибы».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Средства художественной выразительности.  М. Пришвин «Осеннее утро», И. Бунин «Сегодня так светло кругом…».</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«Люблю природу русскую. Осень».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Обобщение по разделу.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 xml:space="preserve">                           Русские писатели (14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29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Сказочные чудеса.  А.С. Пушкин  «У лукоморья дуб зелёный…»</w:t>
            </w:r>
          </w:p>
          <w:p w:rsidR="00967E3D" w:rsidRPr="000A275F" w:rsidRDefault="00967E3D" w:rsidP="00BF4A0A">
            <w:pPr>
              <w:spacing w:after="0" w:line="240" w:lineRule="auto"/>
              <w:rPr>
                <w:rFonts w:ascii="Times New Roman" w:hAnsi="Times New Roman"/>
                <w:sz w:val="24"/>
                <w:szCs w:val="24"/>
              </w:rPr>
            </w:pP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произведения вслух с постепенным переходом на чтение про себя, называть волшебные события и предметы в сказках.</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авторские и народные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Отличать басню от стихотворения и рассказа.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Знать особенности басенного текста.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смысл пословицы со смыслом басни.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Характеризовать героев басни с опорой на текст.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Наблюдать за жизнью слов в художественном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в тексте красочные, яркие определения (эпитеты).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свои собственные эпитеты, создавать на их основе собственные небольшие тексты-описания, тексты-повествования.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Находить авторские сравнения и подбирать свои сравнения.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Составлять устно текст — описание героя и текст-рассуждение (при сравнении героев) по сказке.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действия, которые помогают представить неживые предметы как живые.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интересные словесные выражения в лирическом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Слушать звуки, переданные в лирическом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Представлять картины природы.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художественные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смысл пословицы со смыслом прозаического текста.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текст подробно, выборочно.</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Характеризовать героев рассказа и сказки на основе анализа их поступков, авторского отношения к ним, собственных впечатлений о герое.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Оценивать свой ответ.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Выбирать книги по авторам и по темам.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Пользоваться тематической картотекой.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Воспринимать на слух художественные произведения.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пословицы и смысл прозаического текста.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Определять в произведении хронологическую последовательность событий, находить портретные характеристики персонажей.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повествовательный текст (подробно, выборочно), под руководством учителя составлять план повествования (вопросный, номинативный).</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текст подробно, выборочно.</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Характеризовать героев рассказа и сказки на основе анализа их поступков, авторского отношения к ним; собственных впечатлений о герое.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Оценивать свой ответ.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Выбирать книги по авторам и по темам.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Пользоваться тематической картотекой для  ориентировки в доступном кругу чтения.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Участвовать в проекте, распределять роли, находить нужную информацию, представлять эту информацию в группе.</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Олицетворение.</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Стихи А. С.  Пушкина.</w:t>
            </w:r>
          </w:p>
          <w:p w:rsidR="00967E3D" w:rsidRPr="000A275F" w:rsidRDefault="00967E3D" w:rsidP="00BF4A0A">
            <w:pPr>
              <w:spacing w:after="0" w:line="240" w:lineRule="auto"/>
              <w:rPr>
                <w:rFonts w:ascii="Times New Roman" w:hAnsi="Times New Roman"/>
                <w:sz w:val="24"/>
                <w:szCs w:val="24"/>
              </w:rPr>
            </w:pP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Литературная  и народная сказки.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А.Пушкин «Сказка о рыбаке и рыбке» и другие сказки.</w:t>
            </w:r>
          </w:p>
          <w:p w:rsidR="00967E3D" w:rsidRPr="000A275F" w:rsidRDefault="00967E3D" w:rsidP="00BF4A0A">
            <w:pPr>
              <w:spacing w:after="0" w:line="240" w:lineRule="auto"/>
              <w:rPr>
                <w:rFonts w:ascii="Times New Roman" w:hAnsi="Times New Roman"/>
                <w:sz w:val="24"/>
                <w:szCs w:val="24"/>
              </w:rPr>
            </w:pP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Характеристика героев сказки.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А.Пушкин «Сказка о  рыбаке и рыбке».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Герои-помощники, нейтральные герои.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А.Пушкин «Сказка о  рыбаке и рыбке».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 «Сказки Пушкина». Обобщение по теме.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Басня – как жанр литературного произведения.  И. Крылов «Лебедь, Рак и Щука».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Нравственный смысл басен. И. Крылов «Стрекоза и Муравей».</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Герой произведения, его поступки.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 Толстой «Старый дед и внучек».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Характеристика героя.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 Толстой «Филиппок».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39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Нравственный смысл произведения.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 Толстой «Филиппок».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Характеристика героев произведений.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 Толстой «Котёнок», «Правда всего дороже».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Юмористические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Весёлые стихи. И. Токмакова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«Десять птичек»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«Русские писатели».</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Обобщение по разделу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О  братьях наших меньших (12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 братьях наших меньших. Прогнозирование содержания раздела. </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Прогнозировать содержание раздела.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работу с произведением, выбирать виды деятельности на уроке.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Читать вслух с постепенным переходом на чтение про себя.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прочитанное.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Сравнивать художественный и научно-познавательный тексты.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последовательность событий.</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Составлять план.</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подробно по плану произведение.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Видеть красоту природы, изображённую в  художественных произведениях.</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героев произведения; характеризовать их.</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Выражать своё собственное отношение к героям, давать нравственную оценку поступкам.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Оценивать свой ответ.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Выбирать книги по темам и по авторам.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Пользоваться тематической картотекой для ориентировки в доступном кругу чтения.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задавать вопросы к фактическому содержанию произведений; участвовать в беседе по прочитанному.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Самостоятельно определять тему и под руководством взрослого главную мысль прочитанного или прослушанного произведения.</w:t>
            </w:r>
          </w:p>
          <w:p w:rsidR="00967E3D" w:rsidRPr="000A275F" w:rsidRDefault="00967E3D" w:rsidP="00BF4A0A">
            <w:pPr>
              <w:spacing w:after="0" w:line="240" w:lineRule="auto"/>
              <w:ind w:left="34"/>
              <w:jc w:val="both"/>
              <w:rPr>
                <w:rFonts w:ascii="Times New Roman" w:hAnsi="Times New Roman"/>
                <w:sz w:val="24"/>
                <w:szCs w:val="24"/>
              </w:rPr>
            </w:pPr>
            <w:r w:rsidRPr="000A275F">
              <w:rPr>
                <w:rFonts w:ascii="Times New Roman" w:hAnsi="Times New Roman"/>
                <w:sz w:val="24"/>
                <w:szCs w:val="24"/>
              </w:rPr>
              <w:t xml:space="preserve">Составлять устное высказывание на заданную тему по образцу (на основе прочитанного или прослушанного произведения). </w:t>
            </w:r>
          </w:p>
          <w:p w:rsidR="00967E3D" w:rsidRPr="000A275F" w:rsidRDefault="00967E3D" w:rsidP="00BF4A0A">
            <w:pPr>
              <w:spacing w:after="0" w:line="240" w:lineRule="auto"/>
              <w:ind w:left="34"/>
              <w:jc w:val="both"/>
              <w:rPr>
                <w:rFonts w:ascii="Times New Roman" w:hAnsi="Times New Roman"/>
                <w:sz w:val="24"/>
                <w:szCs w:val="24"/>
              </w:rPr>
            </w:pPr>
            <w:r w:rsidRPr="000A275F">
              <w:rPr>
                <w:rFonts w:ascii="Times New Roman" w:hAnsi="Times New Roman"/>
                <w:sz w:val="24"/>
                <w:szCs w:val="24"/>
              </w:rPr>
              <w:t>Выбирать книги по темам и по авторам.</w:t>
            </w:r>
          </w:p>
          <w:p w:rsidR="00967E3D" w:rsidRPr="000A275F" w:rsidRDefault="00967E3D" w:rsidP="00BF4A0A">
            <w:pPr>
              <w:spacing w:after="0" w:line="240" w:lineRule="auto"/>
              <w:ind w:left="34"/>
              <w:jc w:val="both"/>
              <w:rPr>
                <w:rFonts w:ascii="Times New Roman" w:hAnsi="Times New Roman"/>
                <w:sz w:val="24"/>
                <w:szCs w:val="24"/>
              </w:rPr>
            </w:pPr>
            <w:r w:rsidRPr="000A275F">
              <w:rPr>
                <w:rFonts w:ascii="Times New Roman" w:hAnsi="Times New Roman"/>
                <w:sz w:val="24"/>
                <w:szCs w:val="24"/>
              </w:rPr>
              <w:t>Пользоваться тематической картотекой.</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Веселые стихи о животных. Б.Заходер «Плачет киска в коридоре…», И.Пивоварова «Жила-была собака…».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произведения. В.Берестов «Кошкин щенок».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Иллюстрации в художественном произведении.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Домашние животные.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Характеристика поступков героев произведения. М.Пришвин «Ребята и утята».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План произведения.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М.Пришвин «Ребята и утята».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49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Тема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Е. Чарушин «Страшный рассказ».</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План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Е. Чарушин «Страшный рассказ».</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Ключевые слова в произведении.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Б.Житков «Храбрый утёнок».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Автор и  герои произведения. В.Бианки «Музыкант».</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текста. В.Бианки «Сова».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 братьях наших меньших». Обобщение по разделу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Из жизни журналов (9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Периодическая печать.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Журналы для детей.</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работу на уроке.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свои вопросы по содержанию, сравнивать их с необычными вопросами из детских журналов.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Подбирать заголовок в соответствии с содержанием, главной мыслью.</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вслух с постепенным переходом на чтение про себя.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прочитанное.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Отличать журнал от книги.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Ориентироваться в журнале.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Находить интересные и нужные статьи в журнале.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Находить нужную информацию по заданной теме.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Участвовать в работе пары и группы.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Участвовать в проекте «Мой любимый детский журнал», распределять роли, находить и обрабатывать информацию в соответствии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 заявленной темой. Создавать собственный журнал, придумывать его оформление.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необычные вопросы для детского журнала и ответы к ним.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Рисовать иллюстрации для собственного детского журнала.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Писать (составлять) свои рассказы и стихи для детского журнала.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Оценивать свои достижения. </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Нормы речевого этикета в процессе общения.  Д. Хармс «Игра».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Ритм стихотворного текста. Д. Хармс «Вы знаете?...».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Тема  текста.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Д. Хармс, С.Маршак «Весёлые чижи».</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59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произведения. Д. Хармс «Что это было?»</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Ритм стихотворного текста. Н. Гернет, Д. Хармс «Очень-очень вкусный пирог».</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Жанровое разнообразие.</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 Ю. Владимиров  «Чудаки».</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Веселые стихи.  А. Введенский «Учёный Петя»,«Лошадка».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«Из  жизни журналов».</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Обобщение по разделу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Люблю природу русскую. Зима (9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Книга-сборник. Люблю природу русскую. Зима.</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Рассматривать сборники стихов, определять их содержание по названию сборника.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загадки и отгадки.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выразительно, отражая настроение стихотворения.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художественный текст.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пословицы с главной мыслью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произведения разных поэтов на одну тему.</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Рисовать словесные картины зимней природы с опорой на текст стихотворения.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Подбирать музыкальное сопровождение к текстам; придумывать свою музыку.</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Наблюдать за жизнью слов в художественном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Чувствовать ритм и мелодику стихотворения, читать стихи наизусть.</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Понимать особенности были и сказочного текста.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Сравнивать и характеризовать героев произведения на основе их поступков, использовать слова антонимы для их характеристики.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Зима в творчестве поэтов.</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 Бунин. Стихи о первом снеге. К. Бальмонт «Снежинка»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Особенности стихотворного произведения.  Ф.Тютчев «Чародейкою Зимою».</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Ритм стихотворного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С.Есенин «Поёт зима – аукает…», «Берёза».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Нравственные поступки  героев.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Сказка «Два Мороза».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69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Особенности стихотворного жанра.</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С.Михалков «Новогодняя быль».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Веселые стихи о зиме.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 Барто «Дело было в январе…»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Проза и стихи. Сравнение.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«Люблю природу русскую. Зима».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Обобщение по разделу.</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Писатели – детям (17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Прогнозирование содержания раздела. Писатели - детям.</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выразительно, отражая настроение стихотворения.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художественный текст.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смысл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смысл пословицы с содержанием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лексическое значение некоторых слов на основе словаря учебника и толкового словаря.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Определять особенности юмористического произведения,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характеризовать героя, используя слова-антонимы.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Находить слова, которые с помощью звука помогают представить образ героя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Рассказывать о героях, отражая собственное отношение к ним,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выразительно читать юмористические эпизоды из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Составлять план произведения,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пересказывать текст подробно на основе плана.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Пересказывать текст подробно на основе картинного плана,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высказывать своё мнение.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Читать тексты в паре, организовать взаимоконтроль, оценивать своё чтение. </w:t>
            </w:r>
          </w:p>
          <w:p w:rsidR="00967E3D" w:rsidRPr="000A275F" w:rsidRDefault="00967E3D" w:rsidP="00BF4A0A">
            <w:pPr>
              <w:spacing w:after="0" w:line="240" w:lineRule="auto"/>
              <w:ind w:left="34" w:hanging="34"/>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Средства выразительности. К.Чуковский «Путаница».</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Жанровое разнообразие. К.Чуковский «Радость».</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Поступки героев. К.Чуковский  «Федорино горе».</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Средства выразительности. К.Чуковский  «Федорино горе».</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Характеристика героев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 Маршак «Кот и лодыри».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79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Нравственные поступки героев.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 Маршак «Мой секрет», «Сила воли».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Поступки героев стихотворения.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 Михалков «Мой щенок».</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Стихи о детях.  А. Барто «Верёвочка».</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Юмористические произведения.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 Барто «Мы не заметили жука», «В школу».</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Отношение к героям произведения. А. Барто «Вовка добрая душа».</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Юмористические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 Носов «Затейники».</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Характеристика события произведения.  Н. Носов  «Живая шляпа»</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План произведения.  Н. Носов  «Живая шляпа»</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Поступки героев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 Носов  «На горке».</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произведения. Н. Носов  «На горке».</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89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«Писатели – детям». Обобщение по разделу </w:t>
            </w:r>
          </w:p>
        </w:tc>
        <w:tc>
          <w:tcPr>
            <w:tcW w:w="9072" w:type="dxa"/>
            <w:vMerge/>
          </w:tcPr>
          <w:p w:rsidR="00967E3D" w:rsidRPr="000A275F" w:rsidRDefault="00967E3D" w:rsidP="00BF4A0A">
            <w:pPr>
              <w:spacing w:after="0" w:line="240" w:lineRule="auto"/>
              <w:ind w:left="868" w:hanging="868"/>
              <w:jc w:val="both"/>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Я и мои друзья (10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Нравственное содержание произведений.  Я и мои друзья.</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вслух с постепенным переходом на чтение про себя, увеличивать темп чтения вслух, исправляя ошибки при повторном чтении текста.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художественное произведение.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последовательность событий в произведении.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продолжение рассказа.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основную мысль рассказа, стихотворения с пословицей.</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нравственный смысл рассказов.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и понимать поступки героев.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Понимать авторское отношение к героям и их поступкам, выразительно читать по ролям.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Составлять план рассказа, пересказывать по плану.</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Оценивать свой ответ в соответствии с образцом.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Составлять короткий рассказ на предложенную тему. </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Нравственно - этические представления.  Стихи о дружбе и обидах.</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План произведения. Н.Булгаков «Анна, не грусти!»</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произведения. Ю.Ермолаев   «Два пирожных».</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Главные   герои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В.Осеева  «Волшебное слово».</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Поступки  героев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В.Осеева  «Волшебное слово».</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произведения.</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В.Осеева «Хорошее».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План  рассказа.  В.Осеева «Почему?»</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Нравственное содержание произведений.  В.Осеева «Почему?»</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99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«Я и мои друзья».  Обобщение по разделу.</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 xml:space="preserve">              Люблю природу русскую. Весна (10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Средства выразительности. Люблю природу русскую. Весна.</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стихотворения и загадки с выражением, передавать настроение с помощью</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интонации, темпа чтения, силы голоса.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Наблюдать за жизнью слова.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Отгадывать загадки.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Соотносить отгадки с загадками.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Сочинять собственные загадки на основе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опорных слов прочитанных загадок.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Представлять картины весенней природы.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Находить слова в стихотворении, которые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помогают представить героев.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отдельные выражения в лирическом тексте.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стихотворения о весне разных поэтов. Придумывать самостоятельно вопросы к стихотворению.</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Оценивать свой ответ.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Контролировать и оценивать своё чтение.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Участвовать в подготовке проекта </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Лирические стихи Ф.Тютчева о весне.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Звукопись.  Стихи А. Плещеева о весне.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Устное словесное рисование.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 Блок «На лугу».</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Особенности стихотворных произведений.  С. Маршак «Снег теперь уже не тот…»</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Нравственное содержание произведений.  И. Бунин  «Матери».</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Средства выразительности.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А.</w:t>
            </w:r>
            <w:r w:rsidRPr="000A275F">
              <w:rPr>
                <w:rFonts w:ascii="Times New Roman" w:hAnsi="Times New Roman"/>
                <w:color w:val="8DB3E2"/>
                <w:sz w:val="24"/>
                <w:szCs w:val="24"/>
              </w:rPr>
              <w:t xml:space="preserve"> </w:t>
            </w:r>
            <w:r w:rsidRPr="000A275F">
              <w:rPr>
                <w:rFonts w:ascii="Times New Roman" w:hAnsi="Times New Roman"/>
                <w:sz w:val="24"/>
                <w:szCs w:val="24"/>
              </w:rPr>
              <w:t>Плещеев «В бурю».</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Нравственное содержание произведений.  Е. Благинина  «Посидим в тишине».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Поступки героев произведения.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Э. Мошковская  «Я маму мою обидел».</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109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«Люблю природу русскую. Весна».</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Обобщение по разделу.</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И в шутку и всерьёз (12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 в шутку и всерьёз.</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Прогнозирование содержания раздела. </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виды работ с текстом.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произведение вслух с постепенным увеличением темпа чтения и переходом на чтение про себя.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Понимать особенности юмористического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Анализировать заголовок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героев произведения, характеризовать их поступки, используя слова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 противоположным значением.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Восстанавливать последовательность событий на основе вопросов.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произведения подробно на основе вопросов учебника, выразительно читать отрывки из них.</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Инсценировать стихотворение и фрагменты рассказов.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весёлые рассказы.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собственные весёлые истории.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Оценивать свой ответ.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 Особенности юмористического произведения. Б. Заходер «Товарищам детям», «Что красивей всего?»</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Ритм стихотворения.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Б. Заходер.  Песенка Вини – Пуха.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Рифма стихотворения.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Б. Заходер.  Песенка Вини – Пуха.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План произведения. Э.Успенский «Чебурашка»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Поступки героев. Э.Успенский «Чебурашка»,  «Если бы я был девчонкой…».</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Сравнение героев произведений.</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Стихи Э.Успенского « Над нашей квартирой», « Память»</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Сравнение героев произведений.</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Стихи Э.Успенского « Над нашей квартирой», « Память»</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Герои  стихотворения.  Стихи  И. Токмаковой</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119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Герои юмористических рассказов.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Г.Остер «Будем знакомы»</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Идея произведения. В. Драгунский «Тайное становится явным».</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«И в шутку и всерьёз».</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Обобщение по разделу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14850" w:type="dxa"/>
            <w:gridSpan w:val="4"/>
          </w:tcPr>
          <w:p w:rsidR="00967E3D" w:rsidRPr="000A275F" w:rsidRDefault="00967E3D" w:rsidP="00BF4A0A">
            <w:pPr>
              <w:spacing w:after="0" w:line="240" w:lineRule="auto"/>
              <w:ind w:left="868" w:hanging="868"/>
              <w:jc w:val="center"/>
              <w:rPr>
                <w:rFonts w:ascii="Times New Roman" w:hAnsi="Times New Roman"/>
                <w:sz w:val="24"/>
                <w:szCs w:val="24"/>
              </w:rPr>
            </w:pPr>
            <w:r w:rsidRPr="000A275F">
              <w:rPr>
                <w:rFonts w:ascii="Times New Roman" w:hAnsi="Times New Roman"/>
                <w:b/>
                <w:sz w:val="24"/>
                <w:szCs w:val="24"/>
              </w:rPr>
              <w:t xml:space="preserve">                Литература зарубежных стран (9 ч)</w:t>
            </w: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Фольклор  разных народов. Американская и английские народные песенки. « Перчатки», « Храбрецы»</w:t>
            </w:r>
          </w:p>
        </w:tc>
        <w:tc>
          <w:tcPr>
            <w:tcW w:w="9072" w:type="dxa"/>
            <w:vMerge w:val="restart"/>
          </w:tcPr>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Прогнозировать содержание раздела.</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Выбирать книгу для самостоятельного чтения.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вслух с постепенным переходом на чтение про себя.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Воспринимать на слух художественное произведение.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песенки разных народов с русскими песенками, находить сходство и различия.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Объяснять значение незнакомых слов.</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Определять героев произведений.</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героев зарубежных сказок с героями русских сказок, находить общее 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различия.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Давать характеристику героев произведения.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окончание сказок.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Сравнивать сюжеты литературных сказок разных стран.</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Составлять план сказки, определять последовательность событий.</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Пересказывать подробно сказку на основе составленного плана, называть волшебные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события и предметы в сказке.</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Участвовать в проектной деятельности.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Создавать свои собственные проекты.</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Инсценировать литературные сказки зарубежных писателей.</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Находить книги зарубежных сказочников в школьной и домашней библиотеках,</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составлять списки книг для чтения летом (с учителем).</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Оценивать свой ответ.</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Планировать возможный вариант исправления допущенных ошибок.</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Проверять себя, сверяя свой ответ с текстом, и самостоятельно оценивать свои достижения.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 xml:space="preserve">Участвовать в подготовке и презентации проекта. </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Читать возможные аннотации на книги.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Составлять аннотацию на книгу (с помощью учителя).</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Придумывать рассказы о книге, используя различные источники информации.</w:t>
            </w:r>
          </w:p>
          <w:p w:rsidR="00967E3D" w:rsidRPr="000A275F" w:rsidRDefault="00967E3D" w:rsidP="00BF4A0A">
            <w:pPr>
              <w:spacing w:after="0" w:line="240" w:lineRule="auto"/>
              <w:jc w:val="both"/>
              <w:rPr>
                <w:rFonts w:ascii="Times New Roman" w:hAnsi="Times New Roman"/>
                <w:sz w:val="24"/>
                <w:szCs w:val="24"/>
              </w:rPr>
            </w:pPr>
            <w:r w:rsidRPr="000A275F">
              <w:rPr>
                <w:rFonts w:ascii="Times New Roman" w:hAnsi="Times New Roman"/>
                <w:sz w:val="24"/>
                <w:szCs w:val="24"/>
              </w:rPr>
              <w:t>Участвовать в работе пары и группы.</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Читать текст друг другу. Договариваться друг с другом принимать позицию собеседника, проявлять уважение к чужому мнению.</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Проверять себя и самостоятельно оценивать свои достижения.</w:t>
            </w:r>
          </w:p>
          <w:p w:rsidR="00967E3D" w:rsidRPr="000A275F" w:rsidRDefault="00967E3D" w:rsidP="00BF4A0A">
            <w:pPr>
              <w:spacing w:after="0" w:line="240" w:lineRule="auto"/>
              <w:jc w:val="both"/>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Герои в фольклоре разных народов.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«Сюзон и мотылёк», «Знают мамы, знают дети».</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Литературная (авторская) сказка.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Ш. Перро «Кот в сапогах».</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Характеристика поступков героев.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Ш.Перро «Красная Шапочка».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Главная мысль произведения. Г.Х.Андерсен  «Принцесса на горошине»</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127</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Характер героя.  Э.Хогарт  «Мафин и паук».</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128</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«Литература зарубежных стран».</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 Обобщение по разделу </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129</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bCs/>
                <w:sz w:val="24"/>
                <w:szCs w:val="24"/>
              </w:rPr>
              <w:t>Проект «Создание справочника «Зарубежные писатели -  детям».</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130</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Литература зарубежных стран.  Защита проекта.</w:t>
            </w:r>
          </w:p>
          <w:p w:rsidR="00967E3D" w:rsidRPr="000A275F" w:rsidRDefault="00967E3D" w:rsidP="00BF4A0A">
            <w:pPr>
              <w:spacing w:after="0" w:line="240" w:lineRule="auto"/>
              <w:rPr>
                <w:rFonts w:ascii="Times New Roman" w:hAnsi="Times New Roman"/>
                <w:sz w:val="24"/>
                <w:szCs w:val="24"/>
              </w:rPr>
            </w:pP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5778" w:type="dxa"/>
            <w:gridSpan w:val="3"/>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b/>
                <w:sz w:val="24"/>
                <w:szCs w:val="24"/>
              </w:rPr>
              <w:t>Повторение (6ч.)</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131</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vMerge w:val="restart"/>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Обзор справочной литературы. Каталог.</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132</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vMerge/>
          </w:tcPr>
          <w:p w:rsidR="00967E3D" w:rsidRPr="000A275F" w:rsidRDefault="00967E3D" w:rsidP="00BF4A0A">
            <w:pPr>
              <w:spacing w:after="0" w:line="240" w:lineRule="auto"/>
              <w:rPr>
                <w:rFonts w:ascii="Times New Roman" w:hAnsi="Times New Roman"/>
                <w:sz w:val="24"/>
                <w:szCs w:val="24"/>
              </w:rPr>
            </w:pP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133</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vMerge w:val="restart"/>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 xml:space="preserve">Научно-популярные тексты. </w:t>
            </w:r>
          </w:p>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Мои энциклопедии.</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134</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vMerge/>
          </w:tcPr>
          <w:p w:rsidR="00967E3D" w:rsidRPr="000A275F" w:rsidRDefault="00967E3D" w:rsidP="00BF4A0A">
            <w:pPr>
              <w:spacing w:after="0" w:line="240" w:lineRule="auto"/>
              <w:rPr>
                <w:rFonts w:ascii="Times New Roman" w:hAnsi="Times New Roman"/>
                <w:sz w:val="24"/>
                <w:szCs w:val="24"/>
              </w:rPr>
            </w:pP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135</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КВН «Мир фольклора»</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r w:rsidR="00967E3D" w:rsidRPr="000A275F" w:rsidTr="00BF4A0A">
        <w:tc>
          <w:tcPr>
            <w:tcW w:w="817" w:type="dxa"/>
          </w:tcPr>
          <w:p w:rsidR="00967E3D" w:rsidRPr="000A275F" w:rsidRDefault="00967E3D" w:rsidP="00BF4A0A">
            <w:pPr>
              <w:spacing w:after="0" w:line="240" w:lineRule="auto"/>
              <w:jc w:val="center"/>
              <w:rPr>
                <w:rFonts w:ascii="Times New Roman" w:hAnsi="Times New Roman"/>
                <w:sz w:val="24"/>
                <w:szCs w:val="24"/>
              </w:rPr>
            </w:pPr>
            <w:r w:rsidRPr="000A275F">
              <w:rPr>
                <w:rFonts w:ascii="Times New Roman" w:hAnsi="Times New Roman"/>
                <w:sz w:val="24"/>
                <w:szCs w:val="24"/>
              </w:rPr>
              <w:t>136</w:t>
            </w:r>
          </w:p>
        </w:tc>
        <w:tc>
          <w:tcPr>
            <w:tcW w:w="992" w:type="dxa"/>
          </w:tcPr>
          <w:p w:rsidR="00967E3D" w:rsidRPr="000A275F" w:rsidRDefault="00967E3D" w:rsidP="00BF4A0A">
            <w:pPr>
              <w:spacing w:after="0" w:line="240" w:lineRule="auto"/>
              <w:rPr>
                <w:rFonts w:ascii="Times New Roman" w:hAnsi="Times New Roman"/>
                <w:sz w:val="24"/>
                <w:szCs w:val="24"/>
              </w:rPr>
            </w:pPr>
          </w:p>
        </w:tc>
        <w:tc>
          <w:tcPr>
            <w:tcW w:w="3969" w:type="dxa"/>
          </w:tcPr>
          <w:p w:rsidR="00967E3D" w:rsidRPr="000A275F" w:rsidRDefault="00967E3D" w:rsidP="00BF4A0A">
            <w:pPr>
              <w:spacing w:after="0" w:line="240" w:lineRule="auto"/>
              <w:rPr>
                <w:rFonts w:ascii="Times New Roman" w:hAnsi="Times New Roman"/>
                <w:sz w:val="24"/>
                <w:szCs w:val="24"/>
              </w:rPr>
            </w:pPr>
            <w:r w:rsidRPr="000A275F">
              <w:rPr>
                <w:rFonts w:ascii="Times New Roman" w:hAnsi="Times New Roman"/>
                <w:sz w:val="24"/>
                <w:szCs w:val="24"/>
              </w:rPr>
              <w:t>Обобщающий урок по изученному материалу за год.</w:t>
            </w:r>
          </w:p>
        </w:tc>
        <w:tc>
          <w:tcPr>
            <w:tcW w:w="9072" w:type="dxa"/>
            <w:vMerge/>
          </w:tcPr>
          <w:p w:rsidR="00967E3D" w:rsidRPr="000A275F" w:rsidRDefault="00967E3D" w:rsidP="00BF4A0A">
            <w:pPr>
              <w:spacing w:after="0" w:line="240" w:lineRule="auto"/>
              <w:ind w:left="868" w:hanging="868"/>
              <w:jc w:val="center"/>
              <w:rPr>
                <w:rFonts w:ascii="Times New Roman" w:hAnsi="Times New Roman"/>
                <w:sz w:val="24"/>
                <w:szCs w:val="24"/>
              </w:rPr>
            </w:pPr>
          </w:p>
        </w:tc>
      </w:tr>
    </w:tbl>
    <w:p w:rsidR="00967E3D" w:rsidRPr="000A275F" w:rsidRDefault="00967E3D" w:rsidP="00967E3D">
      <w:pPr>
        <w:rPr>
          <w:rFonts w:ascii="Times New Roman" w:hAnsi="Times New Roman"/>
          <w:sz w:val="24"/>
          <w:szCs w:val="24"/>
        </w:rPr>
      </w:pPr>
    </w:p>
    <w:p w:rsidR="00967E3D" w:rsidRDefault="00967E3D" w:rsidP="00DE0673">
      <w:pPr>
        <w:jc w:val="center"/>
        <w:rPr>
          <w:rFonts w:ascii="Times New Roman" w:hAnsi="Times New Roman" w:cs="Times New Roman"/>
          <w:b/>
          <w:sz w:val="24"/>
          <w:szCs w:val="24"/>
        </w:rPr>
      </w:pPr>
    </w:p>
    <w:p w:rsidR="0040506D" w:rsidRDefault="0040506D" w:rsidP="00DE0673">
      <w:pPr>
        <w:jc w:val="center"/>
        <w:rPr>
          <w:rFonts w:ascii="Times New Roman" w:hAnsi="Times New Roman" w:cs="Times New Roman"/>
          <w:b/>
          <w:sz w:val="24"/>
          <w:szCs w:val="24"/>
        </w:rPr>
      </w:pPr>
    </w:p>
    <w:p w:rsidR="0040506D" w:rsidRDefault="0040506D" w:rsidP="00DE0673">
      <w:pPr>
        <w:jc w:val="center"/>
        <w:rPr>
          <w:rFonts w:ascii="Times New Roman" w:hAnsi="Times New Roman" w:cs="Times New Roman"/>
          <w:b/>
          <w:sz w:val="24"/>
          <w:szCs w:val="24"/>
        </w:rPr>
      </w:pPr>
    </w:p>
    <w:p w:rsidR="00967E3D" w:rsidRDefault="00967E3D" w:rsidP="00DE0673">
      <w:pPr>
        <w:jc w:val="center"/>
        <w:rPr>
          <w:rFonts w:ascii="Times New Roman" w:hAnsi="Times New Roman" w:cs="Times New Roman"/>
          <w:b/>
          <w:sz w:val="24"/>
          <w:szCs w:val="24"/>
        </w:rPr>
      </w:pPr>
    </w:p>
    <w:p w:rsidR="00967E3D" w:rsidRPr="00967E3D" w:rsidRDefault="00967E3D" w:rsidP="00967E3D">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967E3D">
        <w:rPr>
          <w:rFonts w:ascii="Times New Roman" w:eastAsia="Calibri" w:hAnsi="Times New Roman" w:cs="Times New Roman"/>
          <w:b/>
          <w:sz w:val="24"/>
          <w:szCs w:val="24"/>
        </w:rPr>
        <w:t>. Календарно-тематическое планирование по литературному чтению,  3 класс</w:t>
      </w:r>
    </w:p>
    <w:tbl>
      <w:tblPr>
        <w:tblStyle w:val="a3"/>
        <w:tblW w:w="15187" w:type="dxa"/>
        <w:tblLook w:val="04A0" w:firstRow="1" w:lastRow="0" w:firstColumn="1" w:lastColumn="0" w:noHBand="0" w:noVBand="1"/>
      </w:tblPr>
      <w:tblGrid>
        <w:gridCol w:w="675"/>
        <w:gridCol w:w="1147"/>
        <w:gridCol w:w="5941"/>
        <w:gridCol w:w="7424"/>
      </w:tblGrid>
      <w:tr w:rsidR="00967E3D" w:rsidRPr="00045689" w:rsidTr="00BF4A0A">
        <w:trPr>
          <w:trHeight w:val="442"/>
        </w:trPr>
        <w:tc>
          <w:tcPr>
            <w:tcW w:w="675" w:type="dxa"/>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 п/п</w:t>
            </w:r>
          </w:p>
        </w:tc>
        <w:tc>
          <w:tcPr>
            <w:tcW w:w="1147" w:type="dxa"/>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Дата</w:t>
            </w:r>
          </w:p>
        </w:tc>
        <w:tc>
          <w:tcPr>
            <w:tcW w:w="5941" w:type="dxa"/>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Раздел, тема урока</w:t>
            </w:r>
          </w:p>
        </w:tc>
        <w:tc>
          <w:tcPr>
            <w:tcW w:w="7424" w:type="dxa"/>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Основные виды учебной деятельности обучающихся</w:t>
            </w:r>
          </w:p>
        </w:tc>
      </w:tr>
      <w:tr w:rsidR="00967E3D" w:rsidRPr="00045689" w:rsidTr="00BF4A0A">
        <w:trPr>
          <w:trHeight w:val="420"/>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Самое великое чудо на свете (4ч)</w:t>
            </w:r>
          </w:p>
        </w:tc>
      </w:tr>
      <w:tr w:rsidR="00967E3D" w:rsidRPr="00045689" w:rsidTr="00BF4A0A">
        <w:trPr>
          <w:trHeight w:val="420"/>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Книга как источник знаний и особый вид искусства.</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Ориентироваться в учебнике по литературному чтению.</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Знать и применять систему условных обозначений при выполнении заданий.</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нужную главу и нужное произведение в содержании учебника.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Предполагать на основе названия содержание главы.</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Пользоваться словарём учебника.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Составлять связное высказывание по иллюстрациям и оформлению учебника.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по теме, используя условные обозначения.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текст вслух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необходимую информацию в книге.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Обобщать полученную информацию по истории создания книги.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Осмыслить значение книги.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книгу в школьной библиотеке, пользуясь тематическим каталогом.</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возможные аннотации на книги.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Составлять аннотацию на книгу (с помощью учителя).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Придумывать рассказы о книге, используя различные источники информации.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Участвовать в работе пары и группы.</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текст друг другу.</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Договариваться друг с другом, принимать позицию собеседника, проявлять уважение к чужому мнению.</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себя и самостоятельно оценивать свои достижения.</w:t>
            </w:r>
          </w:p>
          <w:p w:rsidR="00967E3D" w:rsidRPr="00045689" w:rsidRDefault="00967E3D" w:rsidP="00BF4A0A">
            <w:pPr>
              <w:jc w:val="both"/>
              <w:rPr>
                <w:rFonts w:ascii="Times New Roman" w:hAnsi="Times New Roman"/>
                <w:sz w:val="24"/>
                <w:szCs w:val="24"/>
              </w:rPr>
            </w:pPr>
          </w:p>
        </w:tc>
      </w:tr>
      <w:tr w:rsidR="00967E3D" w:rsidRPr="00045689" w:rsidTr="00BF4A0A">
        <w:trPr>
          <w:trHeight w:val="420"/>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Первые книги на Руси и начало книгопечатания.</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Первопечатник Иван Фёдоров.</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Фотографии, рисунки, текст – объекты для получения информации.</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Устное народное творчество (13ч)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Малые фольклорные формы.</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на уроке.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Различать виды устного народного творчества: малые и большие жанры.</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Воспроизводить наизусть текст русских народных песен.</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Отличать докучные сказки от других видов сказок, называть их особенности.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Принимать участие в коллективном сочинении сказок с опорой на особенности их построения.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Называть виды прикладного искусства.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текст целыми словами без ошибок и повторов. Осмысливать содержание прочитанного текста (с помощью вопросов, пересказа, самостоятельно)</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Использовать чтение про себя для составления выборочного и краткого пересказов.</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Ускорять или замедлять темп чтения, соотнося его с содержанием.</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особенности текста волшебных сказок, называть волшебные предметы, описывая волшебные события.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содержание сказок и иллюстрации к ним.</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Делить текст на части.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Пересказывать текст по самостоятельно составленному плану, находить героев, которые противопоставлены в сказке.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Использовать слова с противоположным значением при характеристике героев.</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Характеризовать героев произведения.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героев произведения, героев разных сказок.</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Инсценировать сказку: распределять роли, выбирать диалоги.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Придумывать свои сказочные истории.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произведения словесного, музыкального, изобразительного искусства. Участвовать в подготовке проекта.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Участвовать в работе группы, читать фрагменты текста в паре.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Договариваться друг с другом., выражать свою позицию.</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себя и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Русские народные песни. Заклички. Лирические народные песни.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Докучные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Произведения прикладного искусства: гжельская и хохломская посуда, дымковская и богородская игрушка.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Русская народная сказка «Сестрица Алёнушка и братец Иванушка». Характеристика героя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Русская народная сказка «Сестрица Алёнушка и братец Иванушка» а иллюстрациях И.Я. Билибина.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Русская народная сказка «Иван-царевич и Серый Волк». Сравнение сюжетов разных сказок.</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Русская народная сказка «Иван-царевич и Серый Волк». План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Русская народная сказка «Сивка-бурка». Особенности волшебной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Русская народная сказка «Сивка-бурка». План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Выразительные средства языка. Художники-иллюстраторы.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«Устное народное творчество».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Проект «Сочиняем волшебную сказку»</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Поэтическая тетрадь 1 (10ч)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 xml:space="preserve">Русские поэты </w:t>
            </w:r>
            <w:r w:rsidRPr="00045689">
              <w:rPr>
                <w:rFonts w:ascii="Times New Roman" w:hAnsi="Times New Roman"/>
                <w:sz w:val="24"/>
                <w:szCs w:val="24"/>
                <w:lang w:val="en-US"/>
              </w:rPr>
              <w:t>XIX</w:t>
            </w:r>
            <w:r w:rsidRPr="00045689">
              <w:rPr>
                <w:rFonts w:ascii="Times New Roman" w:hAnsi="Times New Roman"/>
                <w:sz w:val="24"/>
                <w:szCs w:val="24"/>
              </w:rPr>
              <w:t xml:space="preserve"> – </w:t>
            </w:r>
            <w:r w:rsidRPr="00045689">
              <w:rPr>
                <w:rFonts w:ascii="Times New Roman" w:hAnsi="Times New Roman"/>
                <w:sz w:val="24"/>
                <w:szCs w:val="24"/>
                <w:lang w:val="en-US"/>
              </w:rPr>
              <w:t>XX</w:t>
            </w:r>
            <w:r w:rsidRPr="00045689">
              <w:rPr>
                <w:rFonts w:ascii="Times New Roman" w:hAnsi="Times New Roman"/>
                <w:sz w:val="24"/>
                <w:szCs w:val="24"/>
              </w:rPr>
              <w:t>века.</w:t>
            </w:r>
          </w:p>
        </w:tc>
        <w:tc>
          <w:tcPr>
            <w:tcW w:w="7424" w:type="dxa"/>
            <w:vMerge w:val="restart"/>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Читать выразительно стихотворения, передавая настроение автора.</w:t>
            </w:r>
          </w:p>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Наблюдать за повторением ударных и безударных слогов в слове (ритмом), находить рифмующиеся слова.</w:t>
            </w:r>
          </w:p>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Определять различные средства выразительности.</w:t>
            </w:r>
          </w:p>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Использовать приёмы интонационного чтения (выразить радость, удивление, определить силу голоса, выбрать тон и темп чтения)</w:t>
            </w:r>
          </w:p>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Сочинять свои стихотворения, используя различные средства выразительности.</w:t>
            </w:r>
          </w:p>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Участвовать  работе группы, читать стихи друг другу, работая в паре,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Ритм и рифма. Как научиться читать стихи.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Ф. Тютчев «Весенняя гроза». Звукопись, её художественно-выразительное значение.</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Ф. Тютчев «Листья». Олицетворение – средство художественной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Стихи А.А. Фета. Эпитеты.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Стихи И.С. Никитина. Олицетворение как приём создания картины природы.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И.С. Никитин «Встреча зимы». Подвижные картины природы.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 Суриков «Детство». Сравнение как средство создания картины природы в лирическом стихотворении.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 Суриков «Зима». Олицетворение как приём создания картины природы.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«Поэтическая тетрадь».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Великие русские писатели (23ч)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Великие русские писатели.</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на уроке, выбирая виды деятельности.</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произведения вслух и про себя, увеличивая  темп чтения.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Понимать содержание прочитанного, высказывать свое отношение.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Различать лирическое и прозаическое произведения.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Называть отличительные особенности стихотворного текста.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Объяснять значение некоторых слов с опорой на текст,  или пользуясь словарём в учебнике и толковым словарём.</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средства художественной выразительности в лирических текстах (эпитеты, сравнения).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 xml:space="preserve">Использовать средства художественной выразительности в устных высказываниях. </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 xml:space="preserve">Знать особенности литературной сказки. </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нравственный смысл литературной сказки.</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особенности басни, выделять мораль  басни в текстах.</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Представлять героев басни.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Характеризовать героев  басни на основе их поступков.</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Инсценировать басню.</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Различать в басне изображённые события и скрытый смысл.</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произведение живописи и произведение литературы.</w:t>
            </w:r>
          </w:p>
          <w:p w:rsidR="00967E3D" w:rsidRPr="00045689" w:rsidRDefault="00967E3D" w:rsidP="00BF4A0A">
            <w:pPr>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Давать характеристику героев литературной сказки.</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самостоятельно тему и главную мысль рассказа.</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рассказ-описание и рассказ-рассуждение.</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Составлять разные виды планов, воссоздавать текст по плану.</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Соотносить заглавие рассказа с темой и главной мыслью, отвечать на вопросы по содержанию.</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себя и самостоятельно оценивать свои достижения.</w:t>
            </w:r>
          </w:p>
          <w:p w:rsidR="00967E3D" w:rsidRPr="00045689" w:rsidRDefault="00967E3D" w:rsidP="00BF4A0A">
            <w:pPr>
              <w:rPr>
                <w:rFonts w:ascii="Times New Roman" w:hAnsi="Times New Roman"/>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29.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Лирические стихотворения А.С. Пушкина.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Ритм, рифма в стихах А.С. Пушкина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 С. Пушкин «Зимнее утро». Приём контраста как средство создания картин природы.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А.С.Пушкин «Зимний вечер». Настроение стихотворения.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А.С.Пушкин «Сказка о царе Салтане…». Литературная (авторская) сказка.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А.С.Пушкин «Сказка о царе Салтане…». Сравнение литературной сказки и народной.</w:t>
            </w:r>
          </w:p>
        </w:tc>
        <w:tc>
          <w:tcPr>
            <w:tcW w:w="7424" w:type="dxa"/>
            <w:vMerge/>
          </w:tcPr>
          <w:p w:rsidR="00967E3D" w:rsidRPr="00045689" w:rsidRDefault="00967E3D" w:rsidP="00BF4A0A">
            <w:pPr>
              <w:rPr>
                <w:rFonts w:ascii="Times New Roman" w:hAnsi="Times New Roman"/>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А.С.Пушкин «Сказка о царе Салтане…». Характеристика героев.</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А.С.Пушкин «Сказка о царе Салтане…». Звукопись как средство создания образа.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А.С.Пушкин «Сказка о царе Салтане…». Иллюстрации И. Я. Билибина к сказке.</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Жизнь и творчество И.А.Крылова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39.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И.А.Крылов «Мартышка и Очки». Мораль басни. Инсценирование.</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И.А.Крылов «Зеркало и Обезьяна». Характеристика героев на основе их поступков.</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И.А. Крылов «Ворона и Лисица». Нравственный урок читателю.</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Жизнь и творчество М.Ю. Лермонтова.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Лирические стихотворения М. Лермонтова.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 Лермонтов «Утёс», «Осень»,. Средства художественной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Детство Л. Н. Толстого. Воспоминания писателя.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Л.Н. Толстой «Акула». Тема и главная мысль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Л.Н.Толстой «Прыжок» План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Л.Н.Толстой «Лев и собачка». Виды пересказа текста.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49.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Произведения Л.Н.Толстого. Текст-рассуждение и текст-описание.</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«Великие русские писатели»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Поэтическая тетрадь 2 (6ч)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Поэтическая тетрадь. Картины природы.</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Воспринимать стихи на слух.</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стихотворение. Выражая авторское настроение.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текст-описание и текст-рассуждение.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средства художественной выразительности: сравнение, эпитеты, олицетворение.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Следить за выражением и развитием чувства в лирическом произведении.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Объяснять смысл непонятных слов и выражений с опорой на текст, с помощью словаря  в учебнике или толкового словаря.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Высказывать вои собственные впечатления о прочитанном стихотворении.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Создавать словесные картины по тексту стихотворения.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стихи выразительно,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Н.А.Некрасов. Стихи о природе. Средства художественной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Повествовательное произведение в стихах. Н.А.Некрасов «Дедушка Мазай и зайцы»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К.Д. Бальмонт «Золотое слово». Эпитеты в стихах.</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Стихи И.Бунина. Создание словесных картин.</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Поэтическая тетрадь»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Литературные сказки (8ч)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Литературные сказки Д.Н. Мамина-Сибиряка.</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Воспринимать на слух тексты литературных сказок, высказывать своё мнение, отношение.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сказку вслух и про себя, использовать приёмы выразительного чтения при перечитывании сказки.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содержание литературной и народной сказок, определять нравственный смысл сказки.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Наблюдать за развитием и последовательностью событий в литературных сказках.</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Объяснять значения разных слов с опорой на текст. С помощью словаря в учебнике или толкового словаря.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героев литературной сказки, характеризовать их, используя текст сказки.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авторское отношение к изображаемому.</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сказку в лицах.</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себя и самостоятельно оценивать свои достижения на основе диагностической работы, представленной в учебнике.</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Присказка. Д.Н. Мамин-Сибиряк «Алёнушкины сказки».</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59.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Д.Н.Мамин-Сибиряк «Сказка про храброго Зайца – Длинные Уши, Косые Глазки, Короткий Хвост». Сравнение сказок.</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 xml:space="preserve">В.М.Гаршин «лягушка-путешественница». </w:t>
            </w:r>
          </w:p>
          <w:p w:rsidR="00967E3D" w:rsidRPr="00045689" w:rsidRDefault="00967E3D" w:rsidP="00BF4A0A">
            <w:pPr>
              <w:rPr>
                <w:rFonts w:ascii="Times New Roman" w:hAnsi="Times New Roman"/>
                <w:sz w:val="24"/>
                <w:szCs w:val="24"/>
              </w:rPr>
            </w:pPr>
            <w:r w:rsidRPr="00045689">
              <w:rPr>
                <w:rFonts w:ascii="Times New Roman" w:hAnsi="Times New Roman"/>
                <w:sz w:val="24"/>
                <w:szCs w:val="24"/>
              </w:rPr>
              <w:t>Нравственный смысл сказки.</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В.М.Гаршин «лягушка-путешественница». Характеристика героев сказки.</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В.Ф.Одоевский «Мороз Иванович». Сравнение русской народной и литературной сказки.</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В.Ф.Одоевский «Мороз Иванович». План сказки. Выборочный пересказ.</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«Литературные сказки». Проверочная работа.</w:t>
            </w:r>
          </w:p>
        </w:tc>
        <w:tc>
          <w:tcPr>
            <w:tcW w:w="7424" w:type="dxa"/>
            <w:vMerge/>
          </w:tcPr>
          <w:p w:rsidR="00967E3D" w:rsidRPr="00045689" w:rsidRDefault="00967E3D" w:rsidP="00BF4A0A">
            <w:pPr>
              <w:jc w:val="both"/>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Былины-небылицы (10ч)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Былины-небылицы.  Выставка книг.</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особенности сказки и рассказа.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Различать вымышленные события и реальные.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нравственный смысл поступков героя.</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Выражать собственное отношение к поступкам героев в сказочных и реальных событиях.</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средства художественной выразительности в прозаическом тексте.</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Рассказывать о прочитанных книгах.</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Самостоятельно придумывать сказочные и реальные истории.</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в тексте слова и выражения, подтверждающие высказанную мысль.</w:t>
            </w:r>
          </w:p>
          <w:p w:rsidR="00967E3D" w:rsidRDefault="00967E3D" w:rsidP="00BF4A0A">
            <w:pPr>
              <w:jc w:val="both"/>
              <w:rPr>
                <w:rFonts w:ascii="Times New Roman" w:hAnsi="Times New Roman"/>
                <w:sz w:val="24"/>
                <w:szCs w:val="24"/>
              </w:rPr>
            </w:pPr>
            <w:r w:rsidRPr="00045689">
              <w:rPr>
                <w:rFonts w:ascii="Times New Roman" w:hAnsi="Times New Roman"/>
                <w:sz w:val="24"/>
                <w:szCs w:val="24"/>
              </w:rPr>
              <w:t>Читать сказку выразительно по ролям.</w:t>
            </w:r>
          </w:p>
          <w:p w:rsidR="00967E3D"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 Горький «Случай с Евсейкой» Приём сравнения – основной приём описания подводного царства.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 Горький «Случай с Евсейкой». Главная мысль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К.Г. Паустовский «Растрёпанный воробей». Средства художественной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69.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К.Г. Паустовский «Растрёпанный воробей». Герои произведения, их характеристика.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К.Г. Паустовский «Растрёпанный воробей». Выборочный пересказ.</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71.</w:t>
            </w:r>
          </w:p>
          <w:p w:rsidR="00967E3D" w:rsidRPr="00045689" w:rsidRDefault="00967E3D" w:rsidP="00BF4A0A">
            <w:pPr>
              <w:jc w:val="center"/>
              <w:rPr>
                <w:rFonts w:ascii="Times New Roman" w:hAnsi="Times New Roman"/>
                <w:sz w:val="24"/>
                <w:szCs w:val="24"/>
              </w:rPr>
            </w:pP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А.И.Куприн «Слон». Основные события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А.И.Куприн «Слон».  Нравственное содержание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А.И.Куприн «Слон». Различные варианты плана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«Былины-небылицы».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Поэтическая тетрадь 1 (6ч)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Поэтическая тетрадь. Поэты XIX – XX века.</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стихотворение, отражая настроение.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в стихотворениях яркие, образные слова и выражения.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стихи разных поэтов на одну и ту же тему.</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Выбирать стихи по своему вкусу и читать их выразительно.</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Объяснять смысл выражений с опорой на текст.</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авторское отношение к изображаемому.</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Придумывать стихотворные тексты.</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правильность высказывания, сверяя его с текстом,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 Чёрный «Стихи о животных» Авторское отношение к изображаемому.</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А.А.Блок «Ветхая избушка». Картины зимних забав.</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А.А.Блок «Сны», «Вороны». Ритм. Рифма.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79.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С.А. Есенин «Черёмуха». Средства художественной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«Поэтическая тетрадь».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Люби живое (15ч)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Люби живое. О братьях наших меньших.</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по теме, используя условные обозначения.</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и воспринимать на слух произведения.</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жанр произведения.</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Понимать нравственный смысл рассказов.</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основную мысль рассказа.</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Рассказывать о герое, подбирая из произведения слова-определения, характеризующие его поступки и характер.</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свои наблюдения за жизнью животных с рассказом автора.</w:t>
            </w:r>
          </w:p>
          <w:p w:rsidR="00967E3D" w:rsidRPr="00045689" w:rsidRDefault="00967E3D" w:rsidP="00BF4A0A">
            <w:pPr>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Пересказывать произведение на основе плана.</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Придумывать свои рассказы о животных.</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составленный план, сверяя его с текстом и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М.М.Пришвин «Моя Родина». Заголовок – «входная» дверь в текст.</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И.С. Соколов-Микитов «Листопадничек». Жанр произведения. Основная мысль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И.С. Соколов-Микитов «Листопадничек». Рассказ о герое.</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В.И. Белов «Малька провинилась». Главный герой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В.И.Белов «Ещё раз про Мальку». Портрет героя.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В.В.Бианки «Мышонок Пик». Главные герои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В.В.Бианки «Мышонок Пик». План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89.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Б.С.Житков «Про обезьянку». О братьях наших меньших.</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Б.С.Житков «Про обезьянку». Нравственный смысл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Б.С.Житков «Про обезьянку». Подробный и краткий пересказ.</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 Дуров «Наша Жучка». Главная мысль текста.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В.П. Астафьев «Капалуха». Характеристика героев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В.Ю. Драгунский «Он живой и светится…» Нравственный смысл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Люби живое. Обобщение по разделу.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Поэтическая тетрадь 2 (7ч)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Поэтическая тетрадь. Поэты  XX века.</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на уроке, осмысливать цели чтения.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и воспринимать на слух лирический тексты.</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стихотворения, отражая позицию автора и своё отношение к изображаемому.</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название произведения и его содержание, высказывать своё мнение.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в произведениях средства художественной выразительности: олицетворение, эпитеты, сравнения.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Сочинять стихотворения.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Участвовать в творческих проектах.</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Заучивать стихи наизусть.</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чтение друг друга, работая в паре,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С.Я.Маршак «Гроза днём», «В лесу над росистой поляной…». Заголовок стихотворения.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А.Л. Барто «Разлука». Средства художественной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99.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А.Л.Барто «В театре». Характеристика героев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С.В. Михалков «Если»,  «Рисунок». Настроение стихотворений.</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Е.А.Благинина «Кукушка», «Рисунок». Средства художественно выразительности.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«Поэтическая тетрадь».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Собирай по ягодке - наберёшь кузовок (12ч)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Собирай по ягодке – наберёшь кузовок.</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Объяснять смысл, название темы, подбирать книги, соответствующие теме.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с произведением на уроке с использованием условных обозначений.</w:t>
            </w:r>
          </w:p>
          <w:p w:rsidR="00967E3D"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Воспринимать на слух художественное произведение; читать вслух и про себя, осмысливая содержание.</w:t>
            </w:r>
          </w:p>
          <w:p w:rsidR="00967E3D"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Объяснять смысл названия стихотворения.</w:t>
            </w:r>
          </w:p>
          <w:p w:rsidR="00967E3D" w:rsidRDefault="00967E3D" w:rsidP="00BF4A0A">
            <w:pPr>
              <w:jc w:val="both"/>
              <w:rPr>
                <w:rFonts w:ascii="Times New Roman" w:hAnsi="Times New Roman"/>
                <w:sz w:val="24"/>
                <w:szCs w:val="24"/>
              </w:rPr>
            </w:pPr>
          </w:p>
          <w:p w:rsidR="00967E3D" w:rsidRDefault="00967E3D" w:rsidP="00BF4A0A">
            <w:pPr>
              <w:jc w:val="both"/>
              <w:rPr>
                <w:rFonts w:ascii="Times New Roman" w:hAnsi="Times New Roman"/>
                <w:sz w:val="24"/>
                <w:szCs w:val="24"/>
              </w:rPr>
            </w:pPr>
            <w:r w:rsidRPr="00045689">
              <w:rPr>
                <w:rFonts w:ascii="Times New Roman" w:hAnsi="Times New Roman"/>
                <w:sz w:val="24"/>
                <w:szCs w:val="24"/>
              </w:rPr>
              <w:t>Соотносить пословицу с содержанием произведения.</w:t>
            </w:r>
          </w:p>
          <w:p w:rsidR="00967E3D" w:rsidRDefault="00967E3D" w:rsidP="00BF4A0A">
            <w:pPr>
              <w:jc w:val="both"/>
              <w:rPr>
                <w:rFonts w:ascii="Times New Roman" w:hAnsi="Times New Roman"/>
                <w:sz w:val="24"/>
                <w:szCs w:val="24"/>
              </w:rPr>
            </w:pPr>
            <w:r w:rsidRPr="00045689">
              <w:rPr>
                <w:rFonts w:ascii="Times New Roman" w:hAnsi="Times New Roman"/>
                <w:sz w:val="24"/>
                <w:szCs w:val="24"/>
              </w:rPr>
              <w:t>Отвечать на вопросы по содержанию произведения, определять главную мысль текста.</w:t>
            </w:r>
          </w:p>
          <w:p w:rsidR="00967E3D" w:rsidRDefault="00967E3D" w:rsidP="00BF4A0A">
            <w:pPr>
              <w:jc w:val="both"/>
              <w:rPr>
                <w:rFonts w:ascii="Times New Roman" w:hAnsi="Times New Roman"/>
                <w:sz w:val="24"/>
                <w:szCs w:val="24"/>
              </w:rPr>
            </w:pPr>
            <w:r w:rsidRPr="00045689">
              <w:rPr>
                <w:rFonts w:ascii="Times New Roman" w:hAnsi="Times New Roman"/>
                <w:sz w:val="24"/>
                <w:szCs w:val="24"/>
              </w:rPr>
              <w:t>Придумывать свои вопросы к текстам.</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Наблюдать за особенностями речи героев.</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Понимать особенности юмористических произведений, выделять эпизоды, которые вызывают смех, определять отношение автора к событиям и героям.</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Придумывать самостоятельно юмористические рассказы о жизни детей.</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себя и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Б.В. Шергин «Собирай по ягодке – наберёшь кузовок». Особенность заголовка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А.П. Платонов «Цветок на земле». Главная мысль текста.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А.П. Платонов «Цветок на земле». Особенности речи героев.</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А.П. Платонов «Ещё мама». Название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А.П. Платонов «Ещё мама». Нравственное содержание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109.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М.М.Зощенко «Золотые слова». Главная мысль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М.М.Зощенко «Великие путешественники». План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Н.Н.Носов «Федина задача». Герои юмористического рассказа.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Сборник юмористических рассказов. Н.Н.Носов.</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В.Ю. Драгунский «Друг детства» Особенности юмористического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«Собирай по ягодке – наберёшь кузовок».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По страницам детских журналов (7ч)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По страницам детских журналов.</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r>
              <w:rPr>
                <w:rFonts w:ascii="Times New Roman" w:hAnsi="Times New Roman"/>
                <w:sz w:val="24"/>
                <w:szCs w:val="24"/>
              </w:rPr>
              <w:t xml:space="preserve"> </w:t>
            </w:r>
            <w:r w:rsidRPr="00045689">
              <w:rPr>
                <w:rFonts w:ascii="Times New Roman" w:hAnsi="Times New Roman"/>
                <w:sz w:val="24"/>
                <w:szCs w:val="24"/>
              </w:rPr>
              <w:t>Планировать работу на уроке  (начало, конец, виды деятельности)</w:t>
            </w:r>
            <w:r>
              <w:rPr>
                <w:rFonts w:ascii="Times New Roman" w:hAnsi="Times New Roman"/>
                <w:sz w:val="24"/>
                <w:szCs w:val="24"/>
              </w:rPr>
              <w:t xml:space="preserve"> </w:t>
            </w:r>
            <w:r w:rsidRPr="00045689">
              <w:rPr>
                <w:rFonts w:ascii="Times New Roman" w:hAnsi="Times New Roman"/>
                <w:sz w:val="24"/>
                <w:szCs w:val="24"/>
              </w:rPr>
              <w:t>Выбирать для себя  нужный и интересный журнал.</w:t>
            </w:r>
            <w:r>
              <w:rPr>
                <w:rFonts w:ascii="Times New Roman" w:hAnsi="Times New Roman"/>
                <w:sz w:val="24"/>
                <w:szCs w:val="24"/>
              </w:rPr>
              <w:t xml:space="preserve"> </w:t>
            </w:r>
            <w:r w:rsidRPr="00045689">
              <w:rPr>
                <w:rFonts w:ascii="Times New Roman" w:hAnsi="Times New Roman"/>
                <w:sz w:val="24"/>
                <w:szCs w:val="24"/>
              </w:rPr>
              <w:t>Определять тему для чтения.</w:t>
            </w:r>
            <w:r>
              <w:rPr>
                <w:rFonts w:ascii="Times New Roman" w:hAnsi="Times New Roman"/>
                <w:sz w:val="24"/>
                <w:szCs w:val="24"/>
              </w:rPr>
              <w:t xml:space="preserve"> </w:t>
            </w:r>
            <w:r w:rsidRPr="00045689">
              <w:rPr>
                <w:rFonts w:ascii="Times New Roman" w:hAnsi="Times New Roman"/>
                <w:sz w:val="24"/>
                <w:szCs w:val="24"/>
              </w:rPr>
              <w:t>Находить в библиотеке детские журналы по выбранной теме.</w:t>
            </w:r>
            <w:r>
              <w:rPr>
                <w:rFonts w:ascii="Times New Roman" w:hAnsi="Times New Roman"/>
                <w:sz w:val="24"/>
                <w:szCs w:val="24"/>
              </w:rPr>
              <w:t xml:space="preserve"> </w:t>
            </w:r>
            <w:r w:rsidRPr="00045689">
              <w:rPr>
                <w:rFonts w:ascii="Times New Roman" w:hAnsi="Times New Roman"/>
                <w:sz w:val="24"/>
                <w:szCs w:val="24"/>
              </w:rPr>
              <w:t>Воспринимать на слух прочитанное и отвечать на вопросы по содержанию.</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текст без  ошибок, плавно соединяя слова в словосочетания.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Использовать приём увеличения темпа чтения – «чтение в темпе  разговорной речи».</w:t>
            </w:r>
            <w:r>
              <w:rPr>
                <w:rFonts w:ascii="Times New Roman" w:hAnsi="Times New Roman"/>
                <w:sz w:val="24"/>
                <w:szCs w:val="24"/>
              </w:rPr>
              <w:t xml:space="preserve"> </w:t>
            </w:r>
            <w:r w:rsidRPr="00045689">
              <w:rPr>
                <w:rFonts w:ascii="Times New Roman" w:hAnsi="Times New Roman"/>
                <w:sz w:val="24"/>
                <w:szCs w:val="24"/>
              </w:rPr>
              <w:t>Придумывать самостоятельно вопросы по содержанию.</w:t>
            </w:r>
            <w:r>
              <w:rPr>
                <w:rFonts w:ascii="Times New Roman" w:hAnsi="Times New Roman"/>
                <w:sz w:val="24"/>
                <w:szCs w:val="24"/>
              </w:rPr>
              <w:t xml:space="preserve"> </w:t>
            </w:r>
            <w:r w:rsidRPr="00045689">
              <w:rPr>
                <w:rFonts w:ascii="Times New Roman" w:hAnsi="Times New Roman"/>
                <w:sz w:val="24"/>
                <w:szCs w:val="24"/>
              </w:rPr>
              <w:t>Находить необходимую информацию в журнале.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 xml:space="preserve">Готовить сообщение по теме, используя информацию журнала. </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Сочинять по материалам художественных текстов свои произведения (советы, легенды)</w:t>
            </w:r>
            <w:r>
              <w:rPr>
                <w:rFonts w:ascii="Times New Roman" w:hAnsi="Times New Roman"/>
                <w:sz w:val="24"/>
                <w:szCs w:val="24"/>
              </w:rPr>
              <w:t xml:space="preserve"> </w:t>
            </w:r>
            <w:r w:rsidRPr="00045689">
              <w:rPr>
                <w:rFonts w:ascii="Times New Roman" w:hAnsi="Times New Roman"/>
                <w:sz w:val="24"/>
                <w:szCs w:val="24"/>
              </w:rPr>
              <w:t>Проверять себя и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 Кассиль «Отметки Риммы Лебедевой». Детские периодические издания.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Ю. Ермолаев «Проговорился». Заголовок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Ю. Ермолаев «Воспитатели». Характер героев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119.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Легенда.</w:t>
            </w:r>
            <w:r>
              <w:rPr>
                <w:rFonts w:ascii="Times New Roman" w:hAnsi="Times New Roman"/>
                <w:sz w:val="24"/>
                <w:szCs w:val="24"/>
              </w:rPr>
              <w:t xml:space="preserve"> </w:t>
            </w:r>
            <w:r w:rsidRPr="00045689">
              <w:rPr>
                <w:rFonts w:ascii="Times New Roman" w:hAnsi="Times New Roman"/>
                <w:sz w:val="24"/>
                <w:szCs w:val="24"/>
              </w:rPr>
              <w:t>Г. Остер «Как  получаются легенды», «Вредные советы»</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 Сеф «Весёлые стихи». Легенда своей семьи.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Обобщение по разделу «По страницам детских журналов».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Зарубежная литература (7ч)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Зарубежная литература.</w:t>
            </w:r>
          </w:p>
        </w:tc>
        <w:tc>
          <w:tcPr>
            <w:tcW w:w="7424" w:type="dxa"/>
            <w:vMerge w:val="restart"/>
          </w:tcPr>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Прогнозировать содержание раздела.</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Планировать работу на уроке.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Читать и воспринимать на слух художественное произведение.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Находить в мифологическом тексте эпизоды, рассказывающие о представлениях древних людей о мире.</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Составлять рассказ о творчестве писателя (с помощью учителя).</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Пересказывать выборочно произведение.</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Сравнивать сказки разных народов.</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Сочинять свои сказки.</w:t>
            </w: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Определять нравственный смысл сказки (с помощью учителя)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Мифы Древней Греции. Мифологические герои и их подвиги.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Герои и их поступки. Храбрый Персей.</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Великий датский сказочник. Г.Х Андерсен «Гадкий утёнок»</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Г.Х.Андерсен «Гадкий утёнок». Нравственный смысл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127.</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Г.Х. Андерсен «Гадкий утёнок». План произведения.</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128.</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Зарубежная литература. Обобщение по разделу. Проверочная работа.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15187" w:type="dxa"/>
            <w:gridSpan w:val="4"/>
          </w:tcPr>
          <w:p w:rsidR="00967E3D" w:rsidRPr="00045689" w:rsidRDefault="00967E3D" w:rsidP="00BF4A0A">
            <w:pPr>
              <w:jc w:val="center"/>
              <w:rPr>
                <w:rFonts w:ascii="Times New Roman" w:hAnsi="Times New Roman"/>
                <w:b/>
                <w:sz w:val="24"/>
                <w:szCs w:val="24"/>
              </w:rPr>
            </w:pPr>
            <w:r w:rsidRPr="00045689">
              <w:rPr>
                <w:rFonts w:ascii="Times New Roman" w:hAnsi="Times New Roman"/>
                <w:b/>
                <w:sz w:val="24"/>
                <w:szCs w:val="24"/>
              </w:rPr>
              <w:t>Повторение (8ч)</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129.</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Проект «Русские писатели – детям»</w:t>
            </w:r>
          </w:p>
        </w:tc>
        <w:tc>
          <w:tcPr>
            <w:tcW w:w="7424" w:type="dxa"/>
            <w:vMerge w:val="restart"/>
          </w:tcPr>
          <w:p w:rsidR="00967E3D" w:rsidRPr="00045689" w:rsidRDefault="00967E3D" w:rsidP="00BF4A0A">
            <w:pPr>
              <w:rPr>
                <w:rFonts w:ascii="Times New Roman" w:hAnsi="Times New Roman"/>
                <w:sz w:val="24"/>
                <w:szCs w:val="24"/>
              </w:rPr>
            </w:pPr>
          </w:p>
          <w:p w:rsidR="00967E3D" w:rsidRPr="00045689" w:rsidRDefault="00967E3D" w:rsidP="00BF4A0A">
            <w:pPr>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Подбирать книги по рекомендованному списку и собственному выбору, записывать названия и авторов произведений, прочитанных летом.</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Рассказывать о прочитанных книгах зарубежных писателей, выражать своё мнение.</w:t>
            </w:r>
          </w:p>
          <w:p w:rsidR="00967E3D" w:rsidRPr="00045689" w:rsidRDefault="00967E3D" w:rsidP="00BF4A0A">
            <w:pPr>
              <w:jc w:val="both"/>
              <w:rPr>
                <w:rFonts w:ascii="Times New Roman" w:hAnsi="Times New Roman"/>
                <w:sz w:val="24"/>
                <w:szCs w:val="24"/>
              </w:rPr>
            </w:pPr>
          </w:p>
          <w:p w:rsidR="00967E3D" w:rsidRPr="00045689" w:rsidRDefault="00967E3D" w:rsidP="00BF4A0A">
            <w:pPr>
              <w:jc w:val="both"/>
              <w:rPr>
                <w:rFonts w:ascii="Times New Roman" w:hAnsi="Times New Roman"/>
                <w:sz w:val="24"/>
                <w:szCs w:val="24"/>
              </w:rPr>
            </w:pPr>
            <w:r w:rsidRPr="00045689">
              <w:rPr>
                <w:rFonts w:ascii="Times New Roman" w:hAnsi="Times New Roman"/>
                <w:sz w:val="24"/>
                <w:szCs w:val="24"/>
              </w:rPr>
              <w:t>Проверять себя и самостоятельно оценивать свои достижения.</w:t>
            </w: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130.</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 xml:space="preserve">Защита проектов «Русские писатели – детям» </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131.</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Развитие речи. Сочинение бытовой сказки.</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132.</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Виды книг. Словарно-энциклопедическая книга.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133.</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Виды книг. Научно-популярная книга.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134.</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Виды книг. Историческая книга.</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135.</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Обобщающий урок – КВН</w:t>
            </w:r>
            <w:r>
              <w:rPr>
                <w:rFonts w:ascii="Times New Roman" w:hAnsi="Times New Roman"/>
                <w:sz w:val="24"/>
                <w:szCs w:val="24"/>
              </w:rPr>
              <w:t xml:space="preserve"> по изученному материалу</w:t>
            </w:r>
          </w:p>
        </w:tc>
        <w:tc>
          <w:tcPr>
            <w:tcW w:w="7424" w:type="dxa"/>
            <w:vMerge/>
          </w:tcPr>
          <w:p w:rsidR="00967E3D" w:rsidRPr="00045689" w:rsidRDefault="00967E3D" w:rsidP="00BF4A0A">
            <w:pPr>
              <w:jc w:val="center"/>
              <w:rPr>
                <w:rFonts w:ascii="Times New Roman" w:hAnsi="Times New Roman"/>
                <w:b/>
                <w:sz w:val="24"/>
                <w:szCs w:val="24"/>
              </w:rPr>
            </w:pPr>
          </w:p>
        </w:tc>
      </w:tr>
      <w:tr w:rsidR="00967E3D" w:rsidRPr="00045689" w:rsidTr="00BF4A0A">
        <w:trPr>
          <w:trHeight w:val="442"/>
        </w:trPr>
        <w:tc>
          <w:tcPr>
            <w:tcW w:w="675" w:type="dxa"/>
          </w:tcPr>
          <w:p w:rsidR="00967E3D" w:rsidRPr="00045689" w:rsidRDefault="00967E3D" w:rsidP="00BF4A0A">
            <w:pPr>
              <w:jc w:val="center"/>
              <w:rPr>
                <w:rFonts w:ascii="Times New Roman" w:hAnsi="Times New Roman"/>
                <w:sz w:val="24"/>
                <w:szCs w:val="24"/>
              </w:rPr>
            </w:pPr>
            <w:r w:rsidRPr="00045689">
              <w:rPr>
                <w:rFonts w:ascii="Times New Roman" w:hAnsi="Times New Roman"/>
                <w:sz w:val="24"/>
                <w:szCs w:val="24"/>
              </w:rPr>
              <w:t>136.</w:t>
            </w:r>
          </w:p>
        </w:tc>
        <w:tc>
          <w:tcPr>
            <w:tcW w:w="1147" w:type="dxa"/>
          </w:tcPr>
          <w:p w:rsidR="00967E3D" w:rsidRPr="00045689" w:rsidRDefault="00967E3D" w:rsidP="00BF4A0A">
            <w:pPr>
              <w:jc w:val="center"/>
              <w:rPr>
                <w:rFonts w:ascii="Times New Roman" w:hAnsi="Times New Roman"/>
                <w:b/>
                <w:sz w:val="24"/>
                <w:szCs w:val="24"/>
              </w:rPr>
            </w:pPr>
          </w:p>
        </w:tc>
        <w:tc>
          <w:tcPr>
            <w:tcW w:w="5941" w:type="dxa"/>
          </w:tcPr>
          <w:p w:rsidR="00967E3D" w:rsidRPr="00045689" w:rsidRDefault="00967E3D" w:rsidP="00BF4A0A">
            <w:pPr>
              <w:rPr>
                <w:rFonts w:ascii="Times New Roman" w:hAnsi="Times New Roman"/>
                <w:sz w:val="24"/>
                <w:szCs w:val="24"/>
              </w:rPr>
            </w:pPr>
            <w:r w:rsidRPr="00045689">
              <w:rPr>
                <w:rFonts w:ascii="Times New Roman" w:hAnsi="Times New Roman"/>
                <w:sz w:val="24"/>
                <w:szCs w:val="24"/>
              </w:rPr>
              <w:t>Моя любимая книга. Реклама книги.</w:t>
            </w:r>
          </w:p>
        </w:tc>
        <w:tc>
          <w:tcPr>
            <w:tcW w:w="7424" w:type="dxa"/>
            <w:vMerge/>
          </w:tcPr>
          <w:p w:rsidR="00967E3D" w:rsidRPr="00045689" w:rsidRDefault="00967E3D" w:rsidP="00BF4A0A">
            <w:pPr>
              <w:jc w:val="center"/>
              <w:rPr>
                <w:rFonts w:ascii="Times New Roman" w:hAnsi="Times New Roman"/>
                <w:b/>
                <w:sz w:val="24"/>
                <w:szCs w:val="24"/>
              </w:rPr>
            </w:pPr>
          </w:p>
        </w:tc>
      </w:tr>
    </w:tbl>
    <w:p w:rsidR="00967E3D" w:rsidRDefault="00967E3D" w:rsidP="00967E3D">
      <w:pPr>
        <w:spacing w:after="0" w:line="240" w:lineRule="auto"/>
        <w:rPr>
          <w:rFonts w:ascii="Times New Roman" w:eastAsia="Calibri" w:hAnsi="Times New Roman" w:cs="Times New Roman"/>
          <w:b/>
          <w:sz w:val="24"/>
          <w:szCs w:val="24"/>
        </w:rPr>
      </w:pPr>
    </w:p>
    <w:p w:rsidR="00967E3D" w:rsidRDefault="00967E3D" w:rsidP="00967E3D">
      <w:pPr>
        <w:spacing w:after="0" w:line="240" w:lineRule="auto"/>
        <w:rPr>
          <w:rFonts w:ascii="Times New Roman" w:eastAsia="Calibri" w:hAnsi="Times New Roman" w:cs="Times New Roman"/>
          <w:b/>
          <w:sz w:val="24"/>
          <w:szCs w:val="24"/>
        </w:rPr>
      </w:pPr>
    </w:p>
    <w:p w:rsidR="00967E3D" w:rsidRDefault="00967E3D" w:rsidP="00967E3D">
      <w:pPr>
        <w:spacing w:after="0" w:line="240" w:lineRule="auto"/>
        <w:rPr>
          <w:rFonts w:ascii="Times New Roman" w:eastAsia="Calibri" w:hAnsi="Times New Roman" w:cs="Times New Roman"/>
          <w:b/>
          <w:sz w:val="24"/>
          <w:szCs w:val="24"/>
        </w:rPr>
      </w:pPr>
    </w:p>
    <w:p w:rsidR="00967E3D" w:rsidRDefault="00967E3D" w:rsidP="00967E3D">
      <w:pPr>
        <w:spacing w:after="0" w:line="240" w:lineRule="auto"/>
        <w:rPr>
          <w:rFonts w:ascii="Times New Roman" w:eastAsia="Calibri" w:hAnsi="Times New Roman" w:cs="Times New Roman"/>
          <w:b/>
          <w:sz w:val="24"/>
          <w:szCs w:val="24"/>
        </w:rPr>
      </w:pPr>
    </w:p>
    <w:p w:rsidR="00967E3D" w:rsidRPr="00045689" w:rsidRDefault="00967E3D" w:rsidP="00967E3D">
      <w:pPr>
        <w:spacing w:after="0" w:line="240" w:lineRule="auto"/>
        <w:rPr>
          <w:rFonts w:ascii="Times New Roman" w:eastAsia="Calibri" w:hAnsi="Times New Roman" w:cs="Times New Roman"/>
          <w:b/>
          <w:sz w:val="24"/>
          <w:szCs w:val="24"/>
        </w:rPr>
      </w:pPr>
    </w:p>
    <w:p w:rsidR="0002454B" w:rsidRPr="0002454B" w:rsidRDefault="0002454B" w:rsidP="00DE0673">
      <w:pPr>
        <w:jc w:val="center"/>
        <w:rPr>
          <w:rFonts w:ascii="Times New Roman" w:hAnsi="Times New Roman" w:cs="Times New Roman"/>
          <w:b/>
          <w:vanish/>
          <w:sz w:val="24"/>
          <w:szCs w:val="24"/>
          <w:specVanish/>
        </w:rPr>
      </w:pPr>
    </w:p>
    <w:p w:rsidR="0002454B" w:rsidRDefault="0002454B" w:rsidP="0002454B">
      <w:pPr>
        <w:rPr>
          <w:rFonts w:ascii="Times New Roman" w:hAnsi="Times New Roman" w:cs="Times New Roman"/>
          <w:b/>
          <w:sz w:val="24"/>
          <w:szCs w:val="24"/>
        </w:rPr>
      </w:pPr>
      <w:r>
        <w:rPr>
          <w:rFonts w:ascii="Times New Roman" w:hAnsi="Times New Roman" w:cs="Times New Roman"/>
          <w:b/>
          <w:sz w:val="24"/>
          <w:szCs w:val="24"/>
        </w:rPr>
        <w:t xml:space="preserve"> </w:t>
      </w:r>
    </w:p>
    <w:p w:rsidR="0002454B" w:rsidRDefault="0002454B" w:rsidP="0002454B">
      <w:pPr>
        <w:rPr>
          <w:rFonts w:ascii="Times New Roman" w:hAnsi="Times New Roman" w:cs="Times New Roman"/>
          <w:b/>
          <w:sz w:val="24"/>
          <w:szCs w:val="24"/>
        </w:rPr>
      </w:pPr>
    </w:p>
    <w:p w:rsidR="0002454B" w:rsidRDefault="0002454B" w:rsidP="0002454B">
      <w:pPr>
        <w:rPr>
          <w:rFonts w:ascii="Times New Roman" w:hAnsi="Times New Roman" w:cs="Times New Roman"/>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02454B" w:rsidTr="0002454B">
        <w:trPr>
          <w:tblCellSpacing w:w="15" w:type="dxa"/>
        </w:trPr>
        <w:tc>
          <w:tcPr>
            <w:tcW w:w="0" w:type="auto"/>
            <w:tcBorders>
              <w:top w:val="nil"/>
              <w:left w:val="nil"/>
              <w:bottom w:val="nil"/>
              <w:right w:val="nil"/>
            </w:tcBorders>
            <w:tcMar>
              <w:top w:w="15" w:type="dxa"/>
              <w:left w:w="15" w:type="dxa"/>
              <w:bottom w:w="15" w:type="dxa"/>
              <w:right w:w="15" w:type="dxa"/>
            </w:tcMar>
            <w:hideMark/>
          </w:tcPr>
          <w:p w:rsidR="0002454B" w:rsidRDefault="0002454B">
            <w:pPr>
              <w:pStyle w:val="aa"/>
              <w:spacing w:before="0" w:beforeAutospacing="0" w:line="199" w:lineRule="auto"/>
              <w:outlineLvl w:val="7"/>
              <w:rPr>
                <w:b/>
                <w:bCs/>
                <w:sz w:val="20"/>
              </w:rPr>
            </w:pPr>
            <w:r>
              <w:rPr>
                <w:b/>
                <w:bCs/>
                <w:sz w:val="20"/>
              </w:rPr>
              <w:t>ДОКУМЕНТ ПОДПИСАН ЭЛЕКТРОННОЙ ПОДПИСЬЮ</w:t>
            </w:r>
          </w:p>
        </w:tc>
      </w:tr>
      <w:tr w:rsidR="0002454B" w:rsidTr="0002454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02454B">
              <w:trPr>
                <w:tblCellSpacing w:w="15" w:type="dxa"/>
              </w:trPr>
              <w:tc>
                <w:tcPr>
                  <w:tcW w:w="500" w:type="pct"/>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noProof/>
                      <w:sz w:val="20"/>
                      <w:lang w:eastAsia="ru-RU"/>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02454B" w:rsidRDefault="0002454B">
                  <w:pPr>
                    <w:pStyle w:val="aa"/>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02454B" w:rsidRDefault="0002454B">
            <w:pPr>
              <w:rPr>
                <w:rFonts w:eastAsia="Times New Roman"/>
                <w:sz w:val="20"/>
                <w:szCs w:val="20"/>
              </w:rPr>
            </w:pPr>
          </w:p>
        </w:tc>
      </w:tr>
      <w:tr w:rsidR="0002454B" w:rsidTr="0002454B">
        <w:trPr>
          <w:tblCellSpacing w:w="15" w:type="dxa"/>
        </w:trPr>
        <w:tc>
          <w:tcPr>
            <w:tcW w:w="0" w:type="auto"/>
            <w:tcBorders>
              <w:top w:val="nil"/>
              <w:left w:val="nil"/>
              <w:bottom w:val="nil"/>
              <w:right w:val="nil"/>
            </w:tcBorders>
            <w:tcMar>
              <w:top w:w="15" w:type="dxa"/>
              <w:left w:w="15" w:type="dxa"/>
              <w:bottom w:w="15" w:type="dxa"/>
              <w:right w:w="15" w:type="dxa"/>
            </w:tcMar>
            <w:hideMark/>
          </w:tcPr>
          <w:p w:rsidR="0002454B" w:rsidRDefault="0002454B">
            <w:pPr>
              <w:pStyle w:val="aa"/>
              <w:spacing w:before="0" w:beforeAutospacing="0" w:line="199" w:lineRule="auto"/>
              <w:outlineLvl w:val="7"/>
              <w:rPr>
                <w:rFonts w:eastAsiaTheme="minorEastAsia"/>
                <w:b/>
                <w:bCs/>
                <w:sz w:val="20"/>
              </w:rPr>
            </w:pPr>
            <w:r>
              <w:rPr>
                <w:b/>
                <w:bCs/>
                <w:sz w:val="20"/>
              </w:rPr>
              <w:t xml:space="preserve">ПОДПИСЬ </w:t>
            </w:r>
          </w:p>
        </w:tc>
      </w:tr>
      <w:tr w:rsidR="0002454B" w:rsidTr="0002454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02454B">
              <w:trPr>
                <w:tblCellSpacing w:w="15" w:type="dxa"/>
              </w:trPr>
              <w:tc>
                <w:tcPr>
                  <w:tcW w:w="1250" w:type="pct"/>
                  <w:tcMar>
                    <w:top w:w="15" w:type="dxa"/>
                    <w:left w:w="15" w:type="dxa"/>
                    <w:bottom w:w="15" w:type="dxa"/>
                    <w:right w:w="15" w:type="dxa"/>
                  </w:tcMar>
                  <w:hideMark/>
                </w:tcPr>
                <w:p w:rsidR="0002454B" w:rsidRDefault="0002454B">
                  <w:pPr>
                    <w:rPr>
                      <w:b/>
                      <w:bCs/>
                      <w:sz w:val="20"/>
                    </w:rPr>
                  </w:pPr>
                </w:p>
              </w:tc>
              <w:tc>
                <w:tcPr>
                  <w:tcW w:w="3750" w:type="pct"/>
                  <w:tcMar>
                    <w:top w:w="15" w:type="dxa"/>
                    <w:left w:w="15" w:type="dxa"/>
                    <w:bottom w:w="15" w:type="dxa"/>
                    <w:right w:w="15" w:type="dxa"/>
                  </w:tcMar>
                  <w:hideMark/>
                </w:tcPr>
                <w:p w:rsidR="0002454B" w:rsidRDefault="0002454B">
                  <w:pPr>
                    <w:rPr>
                      <w:rFonts w:eastAsia="Times New Roman"/>
                      <w:sz w:val="20"/>
                      <w:szCs w:val="20"/>
                    </w:rPr>
                  </w:pPr>
                </w:p>
              </w:tc>
            </w:tr>
            <w:tr w:rsidR="0002454B">
              <w:trPr>
                <w:tblCellSpacing w:w="15" w:type="dxa"/>
              </w:trPr>
              <w:tc>
                <w:tcPr>
                  <w:tcW w:w="1500" w:type="pct"/>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sz w:val="20"/>
                    </w:rPr>
                    <w:t>Подпись верна</w:t>
                  </w:r>
                </w:p>
              </w:tc>
            </w:tr>
            <w:tr w:rsidR="0002454B">
              <w:trPr>
                <w:tblCellSpacing w:w="15" w:type="dxa"/>
              </w:trPr>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sz w:val="20"/>
                    </w:rPr>
                    <w:t>026AE06700D1AC879F40BF5DCBA123DA4B</w:t>
                  </w:r>
                </w:p>
              </w:tc>
            </w:tr>
            <w:tr w:rsidR="0002454B">
              <w:trPr>
                <w:tblCellSpacing w:w="15" w:type="dxa"/>
              </w:trPr>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02454B">
              <w:trPr>
                <w:tblCellSpacing w:w="15" w:type="dxa"/>
              </w:trPr>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02454B">
              <w:trPr>
                <w:tblCellSpacing w:w="15" w:type="dxa"/>
              </w:trPr>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02454B">
              <w:trPr>
                <w:tblCellSpacing w:w="15" w:type="dxa"/>
              </w:trPr>
              <w:tc>
                <w:tcPr>
                  <w:tcW w:w="1250" w:type="pct"/>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02454B" w:rsidRDefault="0002454B">
                  <w:pPr>
                    <w:spacing w:after="100" w:afterAutospacing="1" w:line="199" w:lineRule="auto"/>
                    <w:outlineLvl w:val="7"/>
                    <w:rPr>
                      <w:rFonts w:eastAsia="Times New Roman"/>
                      <w:sz w:val="20"/>
                    </w:rPr>
                  </w:pPr>
                  <w:r>
                    <w:rPr>
                      <w:rFonts w:eastAsia="Times New Roman"/>
                      <w:sz w:val="20"/>
                    </w:rPr>
                    <w:t>24.03.2021 16:09:27 UTC+05</w:t>
                  </w:r>
                </w:p>
              </w:tc>
            </w:tr>
          </w:tbl>
          <w:p w:rsidR="0002454B" w:rsidRDefault="0002454B">
            <w:pPr>
              <w:rPr>
                <w:rFonts w:eastAsia="Times New Roman"/>
                <w:sz w:val="20"/>
                <w:szCs w:val="20"/>
              </w:rPr>
            </w:pPr>
          </w:p>
        </w:tc>
      </w:tr>
    </w:tbl>
    <w:p w:rsidR="0002454B" w:rsidRDefault="0002454B" w:rsidP="0002454B">
      <w:pPr>
        <w:spacing w:after="100" w:afterAutospacing="1" w:line="199" w:lineRule="auto"/>
        <w:outlineLvl w:val="7"/>
        <w:rPr>
          <w:rFonts w:eastAsia="Times New Roman"/>
          <w:sz w:val="20"/>
          <w:szCs w:val="24"/>
        </w:rPr>
      </w:pPr>
    </w:p>
    <w:p w:rsidR="00967E3D" w:rsidRDefault="00967E3D" w:rsidP="0002454B">
      <w:pPr>
        <w:rPr>
          <w:rFonts w:ascii="Times New Roman" w:hAnsi="Times New Roman" w:cs="Times New Roman"/>
          <w:b/>
          <w:sz w:val="24"/>
          <w:szCs w:val="24"/>
        </w:rPr>
      </w:pPr>
    </w:p>
    <w:sectPr w:rsidR="00967E3D" w:rsidSect="00BA419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6" w:rsidRDefault="002A68D6" w:rsidP="0002454B">
      <w:pPr>
        <w:spacing w:after="0" w:line="240" w:lineRule="auto"/>
      </w:pPr>
      <w:r>
        <w:separator/>
      </w:r>
    </w:p>
  </w:endnote>
  <w:endnote w:type="continuationSeparator" w:id="0">
    <w:p w:rsidR="002A68D6" w:rsidRDefault="002A68D6" w:rsidP="0002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B" w:rsidRDefault="0002454B">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B" w:rsidRDefault="0002454B">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B" w:rsidRDefault="0002454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6" w:rsidRDefault="002A68D6" w:rsidP="0002454B">
      <w:pPr>
        <w:spacing w:after="0" w:line="240" w:lineRule="auto"/>
      </w:pPr>
      <w:r>
        <w:separator/>
      </w:r>
    </w:p>
  </w:footnote>
  <w:footnote w:type="continuationSeparator" w:id="0">
    <w:p w:rsidR="002A68D6" w:rsidRDefault="002A68D6" w:rsidP="0002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B" w:rsidRDefault="0002454B">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B" w:rsidRDefault="0002454B">
    <w:pPr>
      <w:pStyle w:val="af"/>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4B" w:rsidRDefault="0002454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D79B3"/>
    <w:multiLevelType w:val="hybridMultilevel"/>
    <w:tmpl w:val="36A2687A"/>
    <w:lvl w:ilvl="0" w:tplc="9A5679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7224F"/>
    <w:multiLevelType w:val="multilevel"/>
    <w:tmpl w:val="0AF6D4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F29E0"/>
    <w:multiLevelType w:val="hybridMultilevel"/>
    <w:tmpl w:val="CB88B40A"/>
    <w:lvl w:ilvl="0" w:tplc="84D455B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E131F"/>
    <w:multiLevelType w:val="hybridMultilevel"/>
    <w:tmpl w:val="55EA7418"/>
    <w:lvl w:ilvl="0" w:tplc="3FBEE6A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661CB"/>
    <w:multiLevelType w:val="hybridMultilevel"/>
    <w:tmpl w:val="DCDEC454"/>
    <w:lvl w:ilvl="0" w:tplc="83F23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2535F8"/>
    <w:multiLevelType w:val="hybridMultilevel"/>
    <w:tmpl w:val="370AE1A6"/>
    <w:lvl w:ilvl="0" w:tplc="9A5679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65242"/>
    <w:multiLevelType w:val="hybridMultilevel"/>
    <w:tmpl w:val="7F8C94DE"/>
    <w:lvl w:ilvl="0" w:tplc="86B8AAB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92F2E"/>
    <w:multiLevelType w:val="hybridMultilevel"/>
    <w:tmpl w:val="4C5A83A4"/>
    <w:lvl w:ilvl="0" w:tplc="9A5679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5341E1"/>
    <w:multiLevelType w:val="hybridMultilevel"/>
    <w:tmpl w:val="6D9C6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72165A"/>
    <w:multiLevelType w:val="hybridMultilevel"/>
    <w:tmpl w:val="8F02B9D2"/>
    <w:lvl w:ilvl="0" w:tplc="F8D4709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F20F6E"/>
    <w:multiLevelType w:val="multilevel"/>
    <w:tmpl w:val="D7EAD8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36754"/>
    <w:multiLevelType w:val="hybridMultilevel"/>
    <w:tmpl w:val="4B4CF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E2BDF"/>
    <w:multiLevelType w:val="hybridMultilevel"/>
    <w:tmpl w:val="9346573E"/>
    <w:lvl w:ilvl="0" w:tplc="9A5679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DF580D"/>
    <w:multiLevelType w:val="hybridMultilevel"/>
    <w:tmpl w:val="5B8A145E"/>
    <w:lvl w:ilvl="0" w:tplc="9A5679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6A38B1"/>
    <w:multiLevelType w:val="hybridMultilevel"/>
    <w:tmpl w:val="090E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295EB5"/>
    <w:multiLevelType w:val="hybridMultilevel"/>
    <w:tmpl w:val="2B76B414"/>
    <w:lvl w:ilvl="0" w:tplc="9A5679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40CB1"/>
    <w:multiLevelType w:val="hybridMultilevel"/>
    <w:tmpl w:val="0888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532D2A"/>
    <w:multiLevelType w:val="hybridMultilevel"/>
    <w:tmpl w:val="1D66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5D275C"/>
    <w:multiLevelType w:val="multilevel"/>
    <w:tmpl w:val="701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E070F"/>
    <w:multiLevelType w:val="multilevel"/>
    <w:tmpl w:val="5A62C3F4"/>
    <w:lvl w:ilvl="0">
      <w:start w:val="1"/>
      <w:numFmt w:val="decimal"/>
      <w:lvlText w:val="%1."/>
      <w:lvlJc w:val="left"/>
      <w:pPr>
        <w:ind w:left="262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D230E"/>
    <w:multiLevelType w:val="hybridMultilevel"/>
    <w:tmpl w:val="08C83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3C4042"/>
    <w:multiLevelType w:val="hybridMultilevel"/>
    <w:tmpl w:val="5F52453C"/>
    <w:lvl w:ilvl="0" w:tplc="5C88246A">
      <w:start w:val="1"/>
      <w:numFmt w:val="bullet"/>
      <w:lvlText w:val=""/>
      <w:lvlJc w:val="left"/>
      <w:pPr>
        <w:ind w:left="644" w:hanging="360"/>
      </w:pPr>
      <w:rPr>
        <w:rFonts w:ascii="Symbol" w:hAnsi="Symbol" w:hint="default"/>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67AA43E0"/>
    <w:multiLevelType w:val="hybridMultilevel"/>
    <w:tmpl w:val="2044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2645DD"/>
    <w:multiLevelType w:val="multilevel"/>
    <w:tmpl w:val="F69683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C65291"/>
    <w:multiLevelType w:val="multilevel"/>
    <w:tmpl w:val="AA2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61CDF"/>
    <w:multiLevelType w:val="hybridMultilevel"/>
    <w:tmpl w:val="75FC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1"/>
  </w:num>
  <w:num w:numId="4">
    <w:abstractNumId w:val="4"/>
  </w:num>
  <w:num w:numId="5">
    <w:abstractNumId w:val="22"/>
  </w:num>
  <w:num w:numId="6">
    <w:abstractNumId w:val="3"/>
  </w:num>
  <w:num w:numId="7">
    <w:abstractNumId w:val="26"/>
  </w:num>
  <w:num w:numId="8">
    <w:abstractNumId w:val="7"/>
  </w:num>
  <w:num w:numId="9">
    <w:abstractNumId w:val="8"/>
  </w:num>
  <w:num w:numId="10">
    <w:abstractNumId w:val="1"/>
  </w:num>
  <w:num w:numId="11">
    <w:abstractNumId w:val="14"/>
  </w:num>
  <w:num w:numId="12">
    <w:abstractNumId w:val="16"/>
  </w:num>
  <w:num w:numId="13">
    <w:abstractNumId w:val="6"/>
  </w:num>
  <w:num w:numId="14">
    <w:abstractNumId w:val="13"/>
  </w:num>
  <w:num w:numId="15">
    <w:abstractNumId w:val="20"/>
  </w:num>
  <w:num w:numId="16">
    <w:abstractNumId w:val="19"/>
  </w:num>
  <w:num w:numId="17">
    <w:abstractNumId w:val="24"/>
  </w:num>
  <w:num w:numId="18">
    <w:abstractNumId w:val="2"/>
  </w:num>
  <w:num w:numId="19">
    <w:abstractNumId w:val="5"/>
  </w:num>
  <w:num w:numId="20">
    <w:abstractNumId w:val="0"/>
  </w:num>
  <w:num w:numId="21">
    <w:abstractNumId w:val="10"/>
  </w:num>
  <w:num w:numId="22">
    <w:abstractNumId w:val="21"/>
  </w:num>
  <w:num w:numId="23">
    <w:abstractNumId w:val="23"/>
  </w:num>
  <w:num w:numId="24">
    <w:abstractNumId w:val="17"/>
  </w:num>
  <w:num w:numId="25">
    <w:abstractNumId w:val="12"/>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73"/>
    <w:rsid w:val="0002454B"/>
    <w:rsid w:val="000877EC"/>
    <w:rsid w:val="000920C8"/>
    <w:rsid w:val="001C13E7"/>
    <w:rsid w:val="00283306"/>
    <w:rsid w:val="002A68D6"/>
    <w:rsid w:val="00323CA6"/>
    <w:rsid w:val="00392702"/>
    <w:rsid w:val="003E077C"/>
    <w:rsid w:val="0040506D"/>
    <w:rsid w:val="00415C7A"/>
    <w:rsid w:val="004308A9"/>
    <w:rsid w:val="004A145F"/>
    <w:rsid w:val="004B0974"/>
    <w:rsid w:val="00571941"/>
    <w:rsid w:val="005A5AC6"/>
    <w:rsid w:val="005B5190"/>
    <w:rsid w:val="005E40D4"/>
    <w:rsid w:val="00621717"/>
    <w:rsid w:val="00692461"/>
    <w:rsid w:val="006B3D91"/>
    <w:rsid w:val="006D7265"/>
    <w:rsid w:val="00730AB6"/>
    <w:rsid w:val="00734559"/>
    <w:rsid w:val="00780096"/>
    <w:rsid w:val="00786828"/>
    <w:rsid w:val="008D5D62"/>
    <w:rsid w:val="00902449"/>
    <w:rsid w:val="00955AFB"/>
    <w:rsid w:val="00967E3D"/>
    <w:rsid w:val="009864C4"/>
    <w:rsid w:val="009944B5"/>
    <w:rsid w:val="00A82EC8"/>
    <w:rsid w:val="00AA2A0F"/>
    <w:rsid w:val="00AC56E6"/>
    <w:rsid w:val="00B35EBF"/>
    <w:rsid w:val="00BA2DBC"/>
    <w:rsid w:val="00BA4190"/>
    <w:rsid w:val="00DD73C8"/>
    <w:rsid w:val="00DE0673"/>
    <w:rsid w:val="00E10955"/>
    <w:rsid w:val="00E1576D"/>
    <w:rsid w:val="00E3543D"/>
    <w:rsid w:val="00E568FE"/>
    <w:rsid w:val="00E808F1"/>
    <w:rsid w:val="00E87631"/>
    <w:rsid w:val="00EB056B"/>
    <w:rsid w:val="00EF2D92"/>
    <w:rsid w:val="00F52B57"/>
    <w:rsid w:val="00FC1D81"/>
    <w:rsid w:val="00FF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D3977-FB9E-4654-824B-87B1EE7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6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0506D"/>
    <w:pPr>
      <w:ind w:left="720"/>
      <w:contextualSpacing/>
    </w:pPr>
    <w:rPr>
      <w:rFonts w:eastAsiaTheme="minorEastAsia"/>
      <w:lang w:eastAsia="ru-RU"/>
    </w:rPr>
  </w:style>
  <w:style w:type="paragraph" w:styleId="a6">
    <w:name w:val="Plain Text"/>
    <w:basedOn w:val="a"/>
    <w:link w:val="a7"/>
    <w:uiPriority w:val="99"/>
    <w:rsid w:val="0040506D"/>
    <w:pPr>
      <w:autoSpaceDE w:val="0"/>
      <w:autoSpaceDN w:val="0"/>
      <w:spacing w:after="0" w:line="240" w:lineRule="auto"/>
    </w:pPr>
    <w:rPr>
      <w:rFonts w:ascii="Courier New" w:eastAsia="Calibri" w:hAnsi="Courier New" w:cs="Courier New"/>
      <w:sz w:val="20"/>
      <w:szCs w:val="20"/>
      <w:lang w:eastAsia="ru-RU"/>
    </w:rPr>
  </w:style>
  <w:style w:type="character" w:customStyle="1" w:styleId="a7">
    <w:name w:val="Текст Знак"/>
    <w:basedOn w:val="a0"/>
    <w:link w:val="a6"/>
    <w:uiPriority w:val="99"/>
    <w:rsid w:val="0040506D"/>
    <w:rPr>
      <w:rFonts w:ascii="Courier New" w:eastAsia="Calibri" w:hAnsi="Courier New" w:cs="Courier New"/>
      <w:sz w:val="20"/>
      <w:szCs w:val="20"/>
      <w:lang w:eastAsia="ru-RU"/>
    </w:rPr>
  </w:style>
  <w:style w:type="paragraph" w:styleId="a8">
    <w:name w:val="No Spacing"/>
    <w:link w:val="a9"/>
    <w:uiPriority w:val="1"/>
    <w:qFormat/>
    <w:rsid w:val="003E077C"/>
    <w:pPr>
      <w:spacing w:after="0" w:line="240" w:lineRule="auto"/>
    </w:pPr>
    <w:rPr>
      <w:rFonts w:ascii="Calibri" w:eastAsia="Calibri" w:hAnsi="Calibri" w:cs="Times New Roman"/>
    </w:rPr>
  </w:style>
  <w:style w:type="character" w:customStyle="1" w:styleId="a5">
    <w:name w:val="Абзац списка Знак"/>
    <w:link w:val="a4"/>
    <w:uiPriority w:val="34"/>
    <w:locked/>
    <w:rsid w:val="003E077C"/>
    <w:rPr>
      <w:rFonts w:eastAsiaTheme="minorEastAsia"/>
      <w:lang w:eastAsia="ru-RU"/>
    </w:rPr>
  </w:style>
  <w:style w:type="character" w:customStyle="1" w:styleId="apple-converted-space">
    <w:name w:val="apple-converted-space"/>
    <w:basedOn w:val="a0"/>
    <w:rsid w:val="003E077C"/>
  </w:style>
  <w:style w:type="character" w:customStyle="1" w:styleId="Zag11">
    <w:name w:val="Zag_11"/>
    <w:rsid w:val="00967E3D"/>
    <w:rPr>
      <w:color w:val="000000"/>
      <w:w w:val="100"/>
    </w:rPr>
  </w:style>
  <w:style w:type="paragraph" w:customStyle="1" w:styleId="Zag3">
    <w:name w:val="Zag_3"/>
    <w:basedOn w:val="a"/>
    <w:uiPriority w:val="99"/>
    <w:rsid w:val="00967E3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western">
    <w:name w:val="western"/>
    <w:basedOn w:val="a"/>
    <w:uiPriority w:val="99"/>
    <w:qFormat/>
    <w:rsid w:val="00DD73C8"/>
    <w:pPr>
      <w:spacing w:beforeAutospacing="1" w:after="142" w:line="288" w:lineRule="auto"/>
    </w:pPr>
    <w:rPr>
      <w:rFonts w:ascii="Times New Roman" w:eastAsia="Times New Roman" w:hAnsi="Times New Roman" w:cs="Times New Roman"/>
      <w:color w:val="000000"/>
      <w:sz w:val="24"/>
      <w:szCs w:val="24"/>
      <w:lang w:eastAsia="ru-RU"/>
    </w:rPr>
  </w:style>
  <w:style w:type="paragraph" w:customStyle="1" w:styleId="c9">
    <w:name w:val="c9"/>
    <w:basedOn w:val="a"/>
    <w:uiPriority w:val="99"/>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D73C8"/>
  </w:style>
  <w:style w:type="paragraph" w:customStyle="1" w:styleId="c40">
    <w:name w:val="c40"/>
    <w:basedOn w:val="a"/>
    <w:uiPriority w:val="99"/>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DD73C8"/>
  </w:style>
  <w:style w:type="paragraph" w:styleId="aa">
    <w:name w:val="Normal (Web)"/>
    <w:basedOn w:val="a"/>
    <w:uiPriority w:val="99"/>
    <w:unhideWhenUsed/>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D73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73C8"/>
    <w:rPr>
      <w:rFonts w:ascii="Tahoma" w:hAnsi="Tahoma" w:cs="Tahoma"/>
      <w:sz w:val="16"/>
      <w:szCs w:val="16"/>
    </w:rPr>
  </w:style>
  <w:style w:type="paragraph" w:styleId="ad">
    <w:name w:val="footnote text"/>
    <w:basedOn w:val="a"/>
    <w:link w:val="ae"/>
    <w:uiPriority w:val="99"/>
    <w:semiHidden/>
    <w:unhideWhenUsed/>
    <w:rsid w:val="00DD73C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DD73C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DD73C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D73C8"/>
  </w:style>
  <w:style w:type="paragraph" w:styleId="af1">
    <w:name w:val="footer"/>
    <w:basedOn w:val="a"/>
    <w:link w:val="af2"/>
    <w:uiPriority w:val="99"/>
    <w:unhideWhenUsed/>
    <w:rsid w:val="00DD73C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D73C8"/>
  </w:style>
  <w:style w:type="paragraph" w:customStyle="1" w:styleId="Default">
    <w:name w:val="Default"/>
    <w:uiPriority w:val="99"/>
    <w:semiHidden/>
    <w:rsid w:val="00DD73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Заголовок 3+"/>
    <w:basedOn w:val="a"/>
    <w:uiPriority w:val="99"/>
    <w:semiHidden/>
    <w:rsid w:val="00DD73C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af3">
    <w:name w:val="Основной Знак"/>
    <w:link w:val="af4"/>
    <w:semiHidden/>
    <w:locked/>
    <w:rsid w:val="00DD73C8"/>
    <w:rPr>
      <w:rFonts w:ascii="NewtonCSanPin" w:eastAsia="Times New Roman" w:hAnsi="NewtonCSanPin" w:cs="Times New Roman"/>
      <w:color w:val="000000"/>
      <w:sz w:val="21"/>
      <w:szCs w:val="21"/>
      <w:lang w:eastAsia="ru-RU"/>
    </w:rPr>
  </w:style>
  <w:style w:type="paragraph" w:customStyle="1" w:styleId="af4">
    <w:name w:val="Основной"/>
    <w:basedOn w:val="a"/>
    <w:link w:val="af3"/>
    <w:semiHidden/>
    <w:rsid w:val="00DD73C8"/>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paragraph" w:customStyle="1" w:styleId="4">
    <w:name w:val="Заг 4"/>
    <w:basedOn w:val="a"/>
    <w:uiPriority w:val="99"/>
    <w:semiHidden/>
    <w:rsid w:val="00DD73C8"/>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5">
    <w:name w:val="Курсив"/>
    <w:basedOn w:val="af4"/>
    <w:uiPriority w:val="99"/>
    <w:semiHidden/>
    <w:rsid w:val="00DD73C8"/>
    <w:rPr>
      <w:i/>
      <w:iCs/>
    </w:rPr>
  </w:style>
  <w:style w:type="paragraph" w:customStyle="1" w:styleId="21">
    <w:name w:val="Средняя сетка 21"/>
    <w:basedOn w:val="a"/>
    <w:uiPriority w:val="1"/>
    <w:semiHidden/>
    <w:qFormat/>
    <w:rsid w:val="00DD73C8"/>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7">
    <w:name w:val="c7"/>
    <w:basedOn w:val="a"/>
    <w:uiPriority w:val="99"/>
    <w:semiHidden/>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semiHidden/>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вый"/>
    <w:basedOn w:val="a"/>
    <w:uiPriority w:val="99"/>
    <w:semiHidden/>
    <w:rsid w:val="00DD73C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6">
    <w:name w:val="c6"/>
    <w:basedOn w:val="a"/>
    <w:uiPriority w:val="99"/>
    <w:semiHidden/>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semiHidden/>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semiHidden/>
    <w:rsid w:val="00DD7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DD73C8"/>
    <w:pPr>
      <w:widowControl w:val="0"/>
      <w:autoSpaceDE w:val="0"/>
      <w:autoSpaceDN w:val="0"/>
      <w:adjustRightInd w:val="0"/>
      <w:spacing w:after="0" w:line="192" w:lineRule="exact"/>
    </w:pPr>
    <w:rPr>
      <w:rFonts w:ascii="Tahoma" w:eastAsia="Times New Roman" w:hAnsi="Tahoma" w:cs="Tahoma"/>
      <w:sz w:val="24"/>
      <w:szCs w:val="24"/>
      <w:lang w:eastAsia="ru-RU"/>
    </w:rPr>
  </w:style>
  <w:style w:type="character" w:customStyle="1" w:styleId="1">
    <w:name w:val="Текст сноски Знак1"/>
    <w:basedOn w:val="a0"/>
    <w:uiPriority w:val="99"/>
    <w:semiHidden/>
    <w:rsid w:val="00DD73C8"/>
    <w:rPr>
      <w:rFonts w:ascii="Times New Roman" w:eastAsiaTheme="minorEastAsia" w:hAnsi="Times New Roman" w:cs="Times New Roman" w:hint="default"/>
      <w:sz w:val="20"/>
      <w:szCs w:val="20"/>
      <w:lang w:eastAsia="ru-RU"/>
    </w:rPr>
  </w:style>
  <w:style w:type="character" w:customStyle="1" w:styleId="10">
    <w:name w:val="Текст выноски Знак1"/>
    <w:basedOn w:val="a0"/>
    <w:uiPriority w:val="99"/>
    <w:semiHidden/>
    <w:rsid w:val="00DD73C8"/>
    <w:rPr>
      <w:rFonts w:ascii="Tahoma" w:eastAsiaTheme="minorEastAsia" w:hAnsi="Tahoma" w:cs="Tahoma" w:hint="default"/>
      <w:sz w:val="16"/>
      <w:szCs w:val="16"/>
      <w:lang w:eastAsia="ru-RU"/>
    </w:rPr>
  </w:style>
  <w:style w:type="character" w:customStyle="1" w:styleId="c2">
    <w:name w:val="c2"/>
    <w:basedOn w:val="a0"/>
    <w:rsid w:val="00DD73C8"/>
  </w:style>
  <w:style w:type="character" w:customStyle="1" w:styleId="c19">
    <w:name w:val="c19"/>
    <w:basedOn w:val="a0"/>
    <w:rsid w:val="00DD73C8"/>
  </w:style>
  <w:style w:type="character" w:customStyle="1" w:styleId="c10">
    <w:name w:val="c10"/>
    <w:basedOn w:val="a0"/>
    <w:rsid w:val="00DD73C8"/>
  </w:style>
  <w:style w:type="character" w:customStyle="1" w:styleId="c13">
    <w:name w:val="c13"/>
    <w:basedOn w:val="a0"/>
    <w:rsid w:val="00DD73C8"/>
  </w:style>
  <w:style w:type="character" w:customStyle="1" w:styleId="c1">
    <w:name w:val="c1"/>
    <w:basedOn w:val="a0"/>
    <w:rsid w:val="00DD73C8"/>
  </w:style>
  <w:style w:type="character" w:customStyle="1" w:styleId="c25">
    <w:name w:val="c25"/>
    <w:basedOn w:val="a0"/>
    <w:rsid w:val="00DD73C8"/>
  </w:style>
  <w:style w:type="character" w:customStyle="1" w:styleId="c17">
    <w:name w:val="c17"/>
    <w:basedOn w:val="a0"/>
    <w:rsid w:val="00DD73C8"/>
  </w:style>
  <w:style w:type="character" w:customStyle="1" w:styleId="a9">
    <w:name w:val="Без интервала Знак"/>
    <w:basedOn w:val="a0"/>
    <w:link w:val="a8"/>
    <w:uiPriority w:val="1"/>
    <w:locked/>
    <w:rsid w:val="00DD73C8"/>
    <w:rPr>
      <w:rFonts w:ascii="Calibri" w:eastAsia="Calibri" w:hAnsi="Calibri" w:cs="Times New Roman"/>
    </w:rPr>
  </w:style>
  <w:style w:type="character" w:customStyle="1" w:styleId="fontstyle01">
    <w:name w:val="fontstyle01"/>
    <w:basedOn w:val="a0"/>
    <w:rsid w:val="00DD73C8"/>
    <w:rPr>
      <w:rFonts w:ascii="Times-Bold" w:hAnsi="Times-Bold" w:hint="default"/>
      <w:b/>
      <w:bCs/>
      <w:i w:val="0"/>
      <w:iCs w:val="0"/>
      <w:color w:val="000000"/>
      <w:sz w:val="24"/>
      <w:szCs w:val="24"/>
    </w:rPr>
  </w:style>
  <w:style w:type="character" w:customStyle="1" w:styleId="fontstyle21">
    <w:name w:val="fontstyle21"/>
    <w:basedOn w:val="a0"/>
    <w:rsid w:val="00DD73C8"/>
    <w:rPr>
      <w:rFonts w:ascii="Times-Roman" w:hAnsi="Times-Roman" w:hint="default"/>
      <w:b w:val="0"/>
      <w:bCs w:val="0"/>
      <w:i w:val="0"/>
      <w:iCs w:val="0"/>
      <w:color w:val="000000"/>
      <w:sz w:val="24"/>
      <w:szCs w:val="24"/>
    </w:rPr>
  </w:style>
  <w:style w:type="character" w:customStyle="1" w:styleId="fontstyle31">
    <w:name w:val="fontstyle31"/>
    <w:basedOn w:val="a0"/>
    <w:rsid w:val="00DD73C8"/>
    <w:rPr>
      <w:rFonts w:ascii="TimesNewRomanPSMT" w:hAnsi="TimesNewRomanPSMT" w:hint="default"/>
      <w:b w:val="0"/>
      <w:bCs w:val="0"/>
      <w:i w:val="0"/>
      <w:iCs w:val="0"/>
      <w:color w:val="000000"/>
      <w:sz w:val="24"/>
      <w:szCs w:val="24"/>
    </w:rPr>
  </w:style>
  <w:style w:type="character" w:customStyle="1" w:styleId="fontstyle41">
    <w:name w:val="fontstyle41"/>
    <w:basedOn w:val="a0"/>
    <w:rsid w:val="00DD73C8"/>
    <w:rPr>
      <w:rFonts w:ascii="Times-Italic" w:hAnsi="Times-Italic" w:hint="default"/>
      <w:b w:val="0"/>
      <w:bCs w:val="0"/>
      <w:i/>
      <w:iCs/>
      <w:color w:val="000000"/>
      <w:sz w:val="24"/>
      <w:szCs w:val="24"/>
    </w:rPr>
  </w:style>
  <w:style w:type="character" w:customStyle="1" w:styleId="fontstyle51">
    <w:name w:val="fontstyle51"/>
    <w:basedOn w:val="a0"/>
    <w:rsid w:val="00DD73C8"/>
    <w:rPr>
      <w:rFonts w:ascii="TimesNewRomanPS-ItalicMT" w:hAnsi="TimesNewRomanPS-ItalicMT" w:hint="default"/>
      <w:b w:val="0"/>
      <w:bCs w:val="0"/>
      <w:i/>
      <w:iCs/>
      <w:color w:val="000000"/>
      <w:sz w:val="24"/>
      <w:szCs w:val="24"/>
    </w:rPr>
  </w:style>
  <w:style w:type="table" w:customStyle="1" w:styleId="11">
    <w:name w:val="Сетка таблицы1"/>
    <w:basedOn w:val="a1"/>
    <w:uiPriority w:val="59"/>
    <w:rsid w:val="00BA419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41056">
      <w:bodyDiv w:val="1"/>
      <w:marLeft w:val="0"/>
      <w:marRight w:val="0"/>
      <w:marTop w:val="0"/>
      <w:marBottom w:val="0"/>
      <w:divBdr>
        <w:top w:val="none" w:sz="0" w:space="0" w:color="auto"/>
        <w:left w:val="none" w:sz="0" w:space="0" w:color="auto"/>
        <w:bottom w:val="none" w:sz="0" w:space="0" w:color="auto"/>
        <w:right w:val="none" w:sz="0" w:space="0" w:color="auto"/>
      </w:divBdr>
    </w:div>
    <w:div w:id="20101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7657-DA67-4890-8361-6BD358B0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15597</Words>
  <Characters>88903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2</cp:revision>
  <dcterms:created xsi:type="dcterms:W3CDTF">2021-03-24T11:09:00Z</dcterms:created>
  <dcterms:modified xsi:type="dcterms:W3CDTF">2021-03-24T11:09:00Z</dcterms:modified>
</cp:coreProperties>
</file>