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F20C61" w:rsidTr="00F20C61">
        <w:trPr>
          <w:trHeight w:val="2324"/>
        </w:trPr>
        <w:tc>
          <w:tcPr>
            <w:tcW w:w="5032" w:type="dxa"/>
            <w:hideMark/>
          </w:tcPr>
          <w:p w:rsidR="00F20C61" w:rsidRDefault="00F20C61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F20C61" w:rsidRDefault="00F20C61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F20C61" w:rsidRDefault="00F20C61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F20C61" w:rsidRDefault="00F20C61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F20C61" w:rsidRDefault="00F20C61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F20C61" w:rsidRDefault="00F20C6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F20C61" w:rsidRDefault="00F20C6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C61" w:rsidRDefault="00F20C6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7.2)</w:t>
      </w: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20C61" w:rsidTr="00F20C61">
        <w:trPr>
          <w:trHeight w:val="293"/>
        </w:trPr>
        <w:tc>
          <w:tcPr>
            <w:tcW w:w="4889" w:type="dxa"/>
          </w:tcPr>
          <w:p w:rsidR="00F20C61" w:rsidRDefault="00F20C6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Составители:  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Юдина М.А., 1КК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Пермякова М.Б., 1 КК</w:t>
            </w:r>
          </w:p>
          <w:p w:rsidR="00F20C61" w:rsidRDefault="00F20C61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20C61" w:rsidRDefault="00F20C6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Предмет: </w:t>
      </w:r>
      <w:r w:rsidR="00515558">
        <w:rPr>
          <w:rFonts w:ascii="Times New Roman" w:eastAsia="Times New Roman" w:hAnsi="Times New Roman" w:cs="Times New Roman"/>
          <w:sz w:val="28"/>
        </w:rPr>
        <w:t>Математика</w:t>
      </w: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1- 3</w:t>
      </w: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20C61" w:rsidRDefault="00F20C61" w:rsidP="00F20C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F20C61" w:rsidRDefault="00F20C61" w:rsidP="00F20C61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3E07E7" w:rsidRPr="00087FE8" w:rsidRDefault="003E07E7" w:rsidP="003E0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E8">
        <w:rPr>
          <w:rFonts w:ascii="Times New Roman" w:hAnsi="Times New Roman" w:cs="Times New Roman"/>
          <w:b/>
          <w:sz w:val="24"/>
          <w:szCs w:val="24"/>
        </w:rPr>
        <w:t xml:space="preserve">1. Пояснительная записка </w:t>
      </w:r>
    </w:p>
    <w:p w:rsidR="003E07E7" w:rsidRPr="00087FE8" w:rsidRDefault="003E07E7" w:rsidP="003E07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FE8">
        <w:rPr>
          <w:rFonts w:ascii="Times New Roman" w:hAnsi="Times New Roman" w:cs="Times New Roman"/>
          <w:i/>
          <w:sz w:val="24"/>
          <w:szCs w:val="24"/>
        </w:rPr>
        <w:t>1.1. Концепция рабочей программы для детей с задержкой психического развития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             Рабочая программа по изобразительному искусству составлена с учетом основных направлений  коррекционной работы на уровне начального общего образования и  обеспечивает: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>— 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дальнейшую социальную адаптацию и интеграцию детей с задержкой психического развития в общеобразовательном учреждении и в социуме.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-слабой способности к сосредоточенной умственной деятельности; </w:t>
      </w:r>
    </w:p>
    <w:p w:rsidR="003E07E7" w:rsidRPr="00087FE8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-низких темпов возможности; инертности мышления;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 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-создавать условия для развития каждого ребенка посредством организации различных видов деятельности.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деятельности на уроках данной категории учащихся предусмотрены: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подбор заданий, максимально возбуждающих активность ребенка, пробуждающих у него потребность в познавательной деятельности;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-адаптация учебных заданий, упражнений, других видов заданий для каждого учащегося;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-использование дидактических карточек, опорных схем и конспектов развивающего и контролирующего  характера;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постоянное использование наглядности, наводящих вопросов, аналогий.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-порциальная подача учебного материала;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-повторное объяснение учебного материала и подбор дополнительных заданий;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поэтапное обобщение проделанной на уроке работы;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-недостаточной выраженности интеллектуальных интересов;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-низкой познавательной активности;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-недостаточности развития памяти (малый объем, медленное запоминание и быстрое забывание)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-занятия с целью повторения и тренировки практических навыков.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следующие направления коррекционной работы: </w:t>
      </w:r>
    </w:p>
    <w:p w:rsidR="003E07E7" w:rsidRPr="00087FE8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-совершенствование движений и сенсомоторного развития;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-развитие различных видов мышления;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-коррекция нарушений в развитии эмоционально-личностной сферы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-расширение представлений об окружающем мире и обогащение словаря;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-коррекция индивидуальных пробелов в знаниях.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                 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Реализация данной рабочей программы направлена на: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коррекцию и развитие высших психических функций, эмоционально-волевой, познавательной и речевой сфер;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развитие универсальных учебных действий в соответствии с требованиями Федерального государственного образовательного стандарта начального общего образования;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формирование способов регуляции поведения и эмоциональных состояний;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развитие форм и навыков личностного общения в группе сверстников, коммуникативной компетенции;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развитие компетенций, необходимых для продолжения образования и профессионального самоопределения;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 </w:t>
      </w:r>
    </w:p>
    <w:p w:rsidR="003E07E7" w:rsidRPr="00087FE8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Коррекционно-развивающая направленность урока обеспечивается через ежедневные конструкты уроков  учителя.  </w:t>
      </w:r>
    </w:p>
    <w:p w:rsidR="003E07E7" w:rsidRDefault="003E07E7" w:rsidP="003E0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7E7" w:rsidRPr="00087FE8" w:rsidRDefault="003E07E7" w:rsidP="003E07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FE8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изобразительному искусству составлена на основе следующих нормативно-правовых документов: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-Федерального закона «Об образовании в Российской Федерации» от 29 декабря 2012 года № 273-ФЗ;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 (Утвержден приказом Минобрнауки России от 6 октября 2009 г. № 373; в ред. приказов от 26 ноября 2010 г. № 1241, от 22 сентября 2011 г. № 2357); </w:t>
      </w:r>
    </w:p>
    <w:p w:rsidR="003E07E7" w:rsidRPr="00087FE8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программы начального общего образования, одобренной решением федерального учебно- методического объединения по общему образованию (протокол от 8 апреля 2015г. № 1/5);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РФ от 31 декабря 2015 года №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 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-Письма Министерства образования и науки РФ  от 28.10.2015 г. № 08-1786 «О рабочих программах учебных предметов»; </w:t>
      </w:r>
    </w:p>
    <w:p w:rsidR="003E07E7" w:rsidRDefault="003E07E7" w:rsidP="003E07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-Адаптированной образовательной программы Муниципального автономного общеобразовательного учреждения «Средняя общеобразовательная школа № 7» на 2016-2021 г.г. </w:t>
      </w:r>
    </w:p>
    <w:p w:rsidR="003E07E7" w:rsidRDefault="003E07E7" w:rsidP="003E07E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Наряду с этим важное место в курсе занимает ознакомление с величинами и их измерением.</w:t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602469" w:rsidRPr="006D7C52" w:rsidRDefault="00602469" w:rsidP="00602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Основными целями начального обучения математике являются:</w:t>
      </w:r>
    </w:p>
    <w:p w:rsidR="00602469" w:rsidRPr="006D7C52" w:rsidRDefault="00602469" w:rsidP="006024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математическое развитие младших школьников;</w:t>
      </w:r>
    </w:p>
    <w:p w:rsidR="00602469" w:rsidRPr="006D7C52" w:rsidRDefault="00602469" w:rsidP="006024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знаний;</w:t>
      </w:r>
    </w:p>
    <w:p w:rsidR="00602469" w:rsidRPr="006D7C52" w:rsidRDefault="00602469" w:rsidP="006024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интереса к математике, к умственной деятельности.</w:t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основ логического, знаково-символического и алгоритмического мышления;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пространственного воображения;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математической речи;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умения вести поиск информации и работать с ней;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первоначальных представлений о компьютерной грамотности;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познавательных способностей;</w:t>
      </w:r>
    </w:p>
    <w:p w:rsidR="00602469" w:rsidRPr="006D7C52" w:rsidRDefault="00602469" w:rsidP="006024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стремления к расширению математических знаний; формирование критичности мышления;</w:t>
      </w:r>
    </w:p>
    <w:p w:rsidR="00602469" w:rsidRPr="006D7C52" w:rsidRDefault="00602469" w:rsidP="006024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02469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асширении математических знаний.</w:t>
      </w:r>
    </w:p>
    <w:p w:rsidR="00602469" w:rsidRPr="00602469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02469" w:rsidRPr="00602469" w:rsidRDefault="00602469" w:rsidP="00602469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B776A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</w:rPr>
        <w:t>Математика</w:t>
      </w:r>
      <w:r w:rsidRPr="00AB776A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02469" w:rsidRPr="00503521" w:rsidRDefault="00602469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02469" w:rsidRPr="00503521" w:rsidRDefault="00602469" w:rsidP="00602469">
      <w:pPr>
        <w:pStyle w:val="a6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 xml:space="preserve">У учащегося будут сформированы: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основы целостного восприятия окружающего мира и универсальности математических способов его познания;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уважительное отно</w:t>
      </w:r>
      <w:r>
        <w:rPr>
          <w:rFonts w:ascii="Times New Roman" w:hAnsi="Times New Roman" w:cs="Times New Roman"/>
          <w:sz w:val="24"/>
          <w:szCs w:val="24"/>
        </w:rPr>
        <w:t>шение к иному мнению и культуре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навыки самоконтроля и самооценки результатов учебной деятельности на основе выделенных критериев её успешности;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умения определять наиболее эффективные способы достижения результата, осваивать начальные формы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положительное отношение к урокам математики, к обучению, к школе;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мотивы учебной деятельности и личностного смысла учения;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умение выполнять самостоятельную деятельность, осознание личной ответственности за её результат;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навыки сотрудничества со взрослыми и сверстниками в разных ситуациях, умения не создавать конфликтов и находить выходы из спорных ситуаций;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начальные представления об основах гражданской идентичности (через систему определённых заданий и упражнений);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</w:t>
      </w:r>
      <w:r>
        <w:rPr>
          <w:rFonts w:ascii="Times New Roman" w:hAnsi="Times New Roman" w:cs="Times New Roman"/>
          <w:sz w:val="24"/>
          <w:szCs w:val="24"/>
        </w:rPr>
        <w:t>е мотивации к творческому труду</w:t>
      </w:r>
      <w:r w:rsidRPr="00503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521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для формирования: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>• понимания универсальности математических способов познания</w:t>
      </w:r>
      <w:r w:rsidRPr="00503521">
        <w:rPr>
          <w:i/>
        </w:rPr>
        <w:t xml:space="preserve"> </w:t>
      </w:r>
      <w:r w:rsidRPr="00503521">
        <w:rPr>
          <w:rFonts w:ascii="Times New Roman" w:hAnsi="Times New Roman" w:cs="Times New Roman"/>
          <w:i/>
          <w:sz w:val="24"/>
          <w:szCs w:val="24"/>
        </w:rPr>
        <w:t xml:space="preserve">закономерностей окружающего мира, умения строить и преобразовывать модели его отдельных процессов и явлений;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 xml:space="preserve">• адекватной оценки результатов своей учебной деятельности на основе заданных критериев её успешности; </w:t>
      </w:r>
    </w:p>
    <w:p w:rsidR="00602469" w:rsidRP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 xml:space="preserve"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  </w:t>
      </w:r>
    </w:p>
    <w:p w:rsidR="00433178" w:rsidRDefault="00433178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69" w:rsidRDefault="00602469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Pr="00503521">
        <w:rPr>
          <w:rFonts w:ascii="Times New Roman" w:hAnsi="Times New Roman" w:cs="Times New Roman"/>
          <w:b/>
          <w:sz w:val="24"/>
          <w:szCs w:val="24"/>
        </w:rPr>
        <w:t>е результаты</w:t>
      </w:r>
    </w:p>
    <w:p w:rsidR="00602469" w:rsidRDefault="00602469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602469" w:rsidRPr="00503521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принимать и сохранять цели и задачи учебной деятельности, искать и находить средства их достижения;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определять наиболее эффективные способы достижения результата, осваивать начальные формы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планировать, контролировать и оценивать учебные действия в соответствии с поставленной задачей и условиями её реализации;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521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ставить новые учебные задачи под руководством учителя;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находить несколько способов действий при решении учебной задачи, оценивать их и выбирать наиболее рациональный. </w:t>
      </w:r>
    </w:p>
    <w:p w:rsidR="00602469" w:rsidRPr="00EE745F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602469" w:rsidRPr="00EE745F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логическими действиями сравнения, анализа, синтеза, обобщения, классификации по родовидовым признакам, установления аналогий и причинноследственных связей, построения рассуждений;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использовать способы решения проблем творческого и поискового характера;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навыками смыслового чтения текстов математического содержания в соответствии с поставленными целями и задачами;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читать информацию, представленную в знаково-символической или графической форме, и осознанно строить математическое сообщение;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видеои графические изображения, модели геометрических фигур, готовить своё выступление и выступать с аудио- и видеосопровождением.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45F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>• понимать универсальность математических способов познания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i/>
          <w:sz w:val="24"/>
          <w:szCs w:val="24"/>
        </w:rPr>
        <w:t xml:space="preserve">закономерностей окружающего мира, выстраивать и преобразовывать модели его отдельных процессов и явлений;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устанавливать причинно-следственные связи между объектами и явлениями, проводить аналогии, делать обобщения;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осуществлять расширенный поиск информации в различных источниках; • составлять, записывать и выполнять инструкции (простой алгоритм), план поиска информации;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распознавать одну и ту же информацию, представленную в разной форме (таблицы и диаграммы);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планировать несложные исследования, собирать и представлять полученную информацию с помощью таблиц и диаграмм;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602469" w:rsidRPr="00EE745F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строить речевое высказывание в устной форме, использовать математическую терминологию;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E745F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принимать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сотрудничать со взрослыми и сверстниками в разных ситуациях,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sz w:val="24"/>
          <w:szCs w:val="24"/>
        </w:rPr>
        <w:t>создавать конфликтов и наход</w:t>
      </w:r>
      <w:r>
        <w:rPr>
          <w:rFonts w:ascii="Times New Roman" w:hAnsi="Times New Roman" w:cs="Times New Roman"/>
          <w:sz w:val="24"/>
          <w:szCs w:val="24"/>
        </w:rPr>
        <w:t>ить выходы из спорных ситуаций</w:t>
      </w:r>
      <w:r w:rsidRPr="00EE745F">
        <w:rPr>
          <w:rFonts w:ascii="Times New Roman" w:hAnsi="Times New Roman" w:cs="Times New Roman"/>
          <w:sz w:val="24"/>
          <w:szCs w:val="24"/>
        </w:rPr>
        <w:t>;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45F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обмениваться информацией с одноклассниками, работающими в одной группе; </w:t>
      </w:r>
    </w:p>
    <w:p w:rsidR="00602469" w:rsidRP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обосновывать свою позицию и соотносить её с позицией одноклассников, работающих в одной группе. </w:t>
      </w:r>
    </w:p>
    <w:p w:rsidR="00602469" w:rsidRDefault="00602469" w:rsidP="006024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602469" w:rsidRPr="00EE745F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Учащийся научится</w:t>
      </w:r>
      <w:r w:rsidRPr="00EE74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образовывать, называть, читать, записывать, сравнивать, упорядочивать числа от 0 до 1 000 000;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заменять мелкие единицы счёта крупными и наоборот;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группировать числа по заданному или самостоятельно установленному одному или нескольким признакам;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классифицировать числа по нескольким основаниям (в более сложных случаях) и объяснять свои действия; </w:t>
      </w:r>
    </w:p>
    <w:p w:rsidR="00602469" w:rsidRPr="0062612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69" w:rsidRPr="00B44732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выделять неизвестный компонент арифметического действия и находить его значение;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вычислять значение числового выражения, содержащего 2—3 арифметических действия (со скобками и без скобок).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выполнять действия с величинами;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использовать свойства арифметических действий для удобства вычислений;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уравнения на основе знания связей между компонентами и результатами действий «сложение» и «вычитание», «умножение» и «деление»; </w:t>
      </w:r>
    </w:p>
    <w:p w:rsidR="00602469" w:rsidRP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значение буквенного выражения при заданных значениях входящих в него букв.</w:t>
      </w: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соотносить объекты, представленные в задаче, и величины, составлять план решения задачи, выбирать и объяснять выбор действий;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решать арифметическим способом текстовые задачи (в 1—3 действия) и задачи, связанные с повседневной жизнью;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оценивать правильность хода решения задачи, вносить исправления, оценивать реальность ответа на вопрос задачи.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составлять задачу по краткой записи, по заданной схеме, по решению;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задачи в 3—4 действия; </w:t>
      </w:r>
    </w:p>
    <w:p w:rsidR="00602469" w:rsidRPr="00626129" w:rsidRDefault="00602469" w:rsidP="0062612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разные способы решения задачи.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02469" w:rsidRPr="00B44732" w:rsidRDefault="00602469" w:rsidP="00602469">
      <w:pPr>
        <w:pStyle w:val="a6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описывать взаимное расположение предметов на плоскости и в пространстве;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построение геометрических фигур (отрезок, квадрат, прямоугольник) по указанным данным с помощью линейки, угольника; • использовать свойства прямоугольника и квадрата для решения задач;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распознавать и называть геометрические тела (куб, шар);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соотносить реальные объекты с моделями геометрических фигур.</w:t>
      </w:r>
    </w:p>
    <w:p w:rsidR="00626129" w:rsidRPr="00B44732" w:rsidRDefault="0062612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602469" w:rsidRPr="00B44732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измерять длину отрезка;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вычислять периметр треугольника, прямоугольника и квадрата, площадь прямоугольника и квадрата;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оценивать размеры геометрических объектов, расстояния приближённо (на глаз).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</w:t>
      </w:r>
      <w:r w:rsidRPr="00B44732">
        <w:rPr>
          <w:rFonts w:ascii="Times New Roman" w:hAnsi="Times New Roman" w:cs="Times New Roman"/>
          <w:i/>
          <w:sz w:val="24"/>
          <w:szCs w:val="24"/>
        </w:rPr>
        <w:t>распознавать, различать и называть геометрические тела:</w:t>
      </w:r>
      <w:r w:rsidRPr="00B44732">
        <w:t xml:space="preserve"> </w:t>
      </w:r>
      <w:r w:rsidRPr="00B44732">
        <w:rPr>
          <w:rFonts w:ascii="Times New Roman" w:hAnsi="Times New Roman" w:cs="Times New Roman"/>
          <w:i/>
          <w:sz w:val="24"/>
          <w:szCs w:val="24"/>
        </w:rPr>
        <w:t xml:space="preserve">прямоугольный параллелепипед, пирамиду, цилиндр, конус;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 вычислять периметр многоугольника;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находить площадь прямоугольного треугольника;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площади фигур путём их разбиения на прямоугольники (квадраты) и прямоугольные треугольники.</w:t>
      </w:r>
    </w:p>
    <w:p w:rsidR="00602469" w:rsidRPr="00B44732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читать несложные готовые таблицы;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заполнять несложные готовые таблицы;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читать несложные готовые столбчатые диаграммы.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достраивать несложную готовую столбчатую диаграмму;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сравнивать и обобщать информацию, представленную в строках и столбцах несложных таблиц и диаграмм;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понимать простейшие выражения, содержащие логические связки и слова («... и ...», «если то ...», «верно/ неверно, что ...», «каждый», «все», «некоторые», «не»).</w:t>
      </w:r>
    </w:p>
    <w:p w:rsidR="00602469" w:rsidRDefault="00602469" w:rsidP="006024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3A58" w:rsidRDefault="00543A58" w:rsidP="00543A5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F701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543A58" w:rsidRPr="009F701A" w:rsidRDefault="00543A58" w:rsidP="00543A58">
      <w:pPr>
        <w:pStyle w:val="a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Числа и величины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Арифметические действия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с остатком.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текстовыми задачами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др.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Скорость, время, путь; объем работы, время, производительность труда; количество товара, его цена и стоимость и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др.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left="-284" w:right="395" w:firstLine="28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Пространственные отношения. Геометрические фи</w:t>
      </w: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гуры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пр.). Распознавание и изображение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9F701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Распознавание и называние: </w:t>
      </w:r>
      <w:r w:rsidRPr="009F701A">
        <w:rPr>
          <w:rFonts w:ascii="Times New Roman" w:eastAsia="Times New Roman" w:hAnsi="Times New Roman" w:cs="Times New Roman"/>
          <w:i/>
          <w:sz w:val="24"/>
          <w:szCs w:val="24"/>
        </w:rPr>
        <w:t>куб, шар, параллелепипед, пирамида, цилиндр, конус.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Геометрические величины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r w:rsidRPr="009F7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дм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, м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). Точное и приближенное измерение площади гео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информацией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Сбор и представление информации, связанной со счетом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полученной информации.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др. по правилу.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543A58" w:rsidRPr="009F701A" w:rsidRDefault="00543A58" w:rsidP="00543A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и заполнение таблицы. Интерпретация данных таблицы. Чтение столбчатой диаграммы.  Создание простейшей информационной модели (схема, таблица, цепочка)</w:t>
      </w:r>
    </w:p>
    <w:p w:rsidR="00543A58" w:rsidRPr="009F701A" w:rsidRDefault="00543A58" w:rsidP="00543A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8" w:rsidRPr="009F701A" w:rsidRDefault="00543A58" w:rsidP="00543A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F701A">
        <w:rPr>
          <w:rFonts w:ascii="Times New Roman" w:eastAsia="Calibri" w:hAnsi="Times New Roman" w:cs="Times New Roman"/>
          <w:i/>
          <w:sz w:val="24"/>
          <w:szCs w:val="24"/>
        </w:rPr>
        <w:t>3.1. Формы организации образовательной деятельности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3A58" w:rsidRPr="009F701A" w:rsidRDefault="00543A58" w:rsidP="00543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Основная форма организации деятельности – урок. В зависимости от цели урока используются следующие формы проведения уроков: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- урок изучения и первичного закрепления знаний;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-урок закрепления новых знаний и выработки умений;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-урок обобщения и систематизации знаний (урок-практикум, урок-зачет); - урок проверки, оценки и контроля знаний;</w:t>
      </w:r>
    </w:p>
    <w:p w:rsidR="00543A58" w:rsidRDefault="00543A58" w:rsidP="00543A58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8" w:rsidRDefault="00543A5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8" w:rsidRDefault="00543A5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Pr="003E07E7" w:rsidRDefault="003E07E7" w:rsidP="003E07E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E07E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07E7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Календарно-тематическое планирование по математике в 1 классе (132 часа)</w:t>
      </w:r>
    </w:p>
    <w:tbl>
      <w:tblPr>
        <w:tblW w:w="14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425"/>
        <w:gridCol w:w="4820"/>
        <w:gridCol w:w="141"/>
        <w:gridCol w:w="7657"/>
      </w:tblGrid>
      <w:tr w:rsidR="003E07E7" w:rsidTr="003340B6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E07E7" w:rsidTr="003340B6">
        <w:trPr>
          <w:trHeight w:val="288"/>
        </w:trPr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Pr="00A067EB" w:rsidRDefault="003E07E7" w:rsidP="00334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067EB">
              <w:rPr>
                <w:rFonts w:ascii="Times New Roman" w:eastAsia="Calibri" w:hAnsi="Times New Roman" w:cs="Times New Roman"/>
                <w:b/>
                <w:sz w:val="24"/>
              </w:rPr>
              <w:t>Подготовка к изучению чисел.</w:t>
            </w:r>
          </w:p>
          <w:p w:rsidR="003E07E7" w:rsidRDefault="003E07E7" w:rsidP="00334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Пространственные и временные представления (7ч)</w:t>
            </w:r>
          </w:p>
        </w:tc>
      </w:tr>
      <w:tr w:rsidR="003E07E7" w:rsidTr="003340B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Учебник математики. Счет предметов.</w:t>
            </w:r>
          </w:p>
        </w:tc>
        <w:tc>
          <w:tcPr>
            <w:tcW w:w="7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Счет предметов.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способ сравнения объектов, проводить сравнение.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(конструировать) модели геометрических фигур, преобразовывать модели.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по форме, величине (размеру).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геометрические фигуры.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информацию для установления количественных и пространственных отношений, причинно-следственных связей.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и объяснять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простейшие логические выражения.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общие свойства группы предметов;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проверять его выполнение для каждого объекта группы.</w:t>
            </w: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Pr="0039508E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2A3F20">
              <w:rPr>
                <w:rFonts w:ascii="Times New Roman" w:eastAsia="Calibri" w:hAnsi="Times New Roman" w:cs="Times New Roman"/>
                <w:sz w:val="24"/>
              </w:rPr>
              <w:t>Пространственные отношения «вверху», «внизу», «слева», «справа»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Pr="0039508E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543C7F">
              <w:rPr>
                <w:rFonts w:ascii="Times New Roman" w:eastAsia="Calibri" w:hAnsi="Times New Roman" w:cs="Times New Roman"/>
                <w:sz w:val="24"/>
              </w:rPr>
              <w:t>Временные представления «раньше», «позже», «сначала», «потом»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Отношения «столько же», «больше»,  «меньше»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Сравнения групп предметов:  на сколько больше? на сколько меньше?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Пространственные и временные представления.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информацией. Математика для любознательных.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10. Число 0. Нумерация. (27 ч)</w:t>
            </w:r>
          </w:p>
        </w:tc>
      </w:tr>
      <w:tr w:rsidR="003E07E7" w:rsidTr="003340B6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7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модель числа.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3E07E7" w:rsidRDefault="003E07E7" w:rsidP="003340B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3E07E7" w:rsidRDefault="003E07E7" w:rsidP="003340B6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325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E07E7" w:rsidRDefault="003E07E7" w:rsidP="003340B6">
            <w:pPr>
              <w:tabs>
                <w:tab w:val="left" w:pos="325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325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325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2. Письмо цифры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3. Письмо цифры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«+»,«-»,«=».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4. Письмо цифры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 «длиннее», «короче».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5. Письмо цифры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5. Состав числа 5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5.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Точка. Кривая, прямая линии. Отрезок. Луч.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Ломаная линия.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5. Состав чисел 2-5.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сравнения « </w:t>
            </w:r>
            <w:r w:rsidRPr="00CD20CE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CD20CE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CD20C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9. Письмо цифры 9.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10. Письмо цифры 10.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увеличить на..., уменьшить на...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по теме «Числа от 1 до 10. Число 0. Нумерация».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информацией.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10. Сложение и вычитание. (51 ч)</w:t>
            </w:r>
          </w:p>
        </w:tc>
      </w:tr>
      <w:tr w:rsidR="003E07E7" w:rsidTr="003340B6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1344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сложения, вычитания вида:□+1,□-1</w:t>
            </w:r>
          </w:p>
        </w:tc>
        <w:tc>
          <w:tcPr>
            <w:tcW w:w="7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удобный.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задачи. 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>: обнаруживать и устранять ошибки арифметического (в вычислении) характера.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краткую запись разными способами, в том числе с помощью 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геометрических образов (отрезок, прямоугольник и др.).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 (сложения, вычитания).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574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07E7" w:rsidRDefault="003E07E7" w:rsidP="003340B6">
            <w:pPr>
              <w:tabs>
                <w:tab w:val="left" w:pos="574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574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574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tabs>
                <w:tab w:val="left" w:pos="5745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E7" w:rsidRDefault="003E07E7" w:rsidP="003340B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743"/>
                <w:tab w:val="left" w:pos="1344"/>
              </w:tabs>
              <w:spacing w:after="0" w:line="240" w:lineRule="auto"/>
              <w:ind w:left="-108" w:right="34" w:firstLine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сложения, вычитания вида:□</w:t>
            </w:r>
            <w: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1,□</w:t>
            </w:r>
            <w: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01"/>
                <w:tab w:val="left" w:pos="1344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сложения, вычитания вида:□+2,□-2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01"/>
                <w:tab w:val="left" w:pos="1344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«слагаемые», «сумма».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-108"/>
                <w:tab w:val="left" w:pos="13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условие и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 сложения и вычитания с числом 2.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8"/>
              </w:rPr>
              <w:t>Зада</w:t>
            </w:r>
            <w:r>
              <w:rPr>
                <w:rFonts w:ascii="Times New Roman" w:hAnsi="Times New Roman"/>
                <w:sz w:val="24"/>
                <w:szCs w:val="28"/>
              </w:rPr>
              <w:t>чи, на увеличение (уменьшение) на несколько единиц.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информацией. Решение задач и числовых выражений.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743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сложения  и вычитания вида: □</w:t>
            </w:r>
            <w: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Pr="002A3F20" w:rsidRDefault="003E07E7" w:rsidP="003340B6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вычислений </w:t>
            </w:r>
            <w:r>
              <w:t>±</w:t>
            </w:r>
            <w:r w:rsidRPr="00F56BB3">
              <w:rPr>
                <w:sz w:val="24"/>
                <w:szCs w:val="24"/>
              </w:rPr>
              <w:t>3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длин отрезков.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59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460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743"/>
                <w:tab w:val="left" w:pos="134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с недостающими данными.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Pr="00E01B8B" w:rsidRDefault="003E07E7" w:rsidP="003340B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информацией.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743"/>
                <w:tab w:val="left" w:pos="134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                                                «Сложение и вычитание □±1, □±2, □±3»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01"/>
                <w:tab w:val="left" w:pos="635"/>
                <w:tab w:val="left" w:pos="1344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tabs>
                <w:tab w:val="left" w:pos="601"/>
                <w:tab w:val="left" w:pos="635"/>
                <w:tab w:val="left" w:pos="1344"/>
              </w:tabs>
              <w:spacing w:after="0" w:line="240" w:lineRule="auto"/>
              <w:ind w:left="34"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 от1-10. Состав чисел 7,8,9. (Часть 2)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743"/>
                <w:tab w:val="left" w:pos="134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увеличение числа на несколько единиц.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уменьшение числа на несколько единиц.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0"/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вида □+4, □-4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вычислений </w:t>
            </w:r>
            <w: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0"/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0"/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изученного вида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0"/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0"/>
                <w:tab w:val="left" w:pos="743"/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01"/>
                <w:tab w:val="left" w:pos="635"/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1344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вида:  □+5, 6, 7, 8, 9.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-108"/>
                <w:tab w:val="left" w:pos="743"/>
                <w:tab w:val="left" w:pos="1344"/>
              </w:tabs>
              <w:spacing w:after="0" w:line="240" w:lineRule="auto"/>
              <w:ind w:right="-1242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 для случаев вида: □+5, 6, 7, 8, 9.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743"/>
                <w:tab w:val="left" w:pos="1344"/>
              </w:tabs>
              <w:spacing w:after="0" w:line="240" w:lineRule="auto"/>
              <w:ind w:left="-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743"/>
                <w:tab w:val="left" w:pos="134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635"/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чисел в пределах 10.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 Сложение, вычитание чисел1-10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1310"/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информацией. Математика для любознательных.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635"/>
                <w:tab w:val="left" w:pos="1344"/>
              </w:tabs>
              <w:spacing w:after="0" w:line="240" w:lineRule="auto"/>
              <w:ind w:right="-39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885"/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между сложением и вычитанием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885"/>
                <w:tab w:val="left" w:pos="1344"/>
              </w:tabs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Решение задач.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1026"/>
                <w:tab w:val="left" w:pos="1344"/>
              </w:tabs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0"/>
                <w:tab w:val="left" w:pos="635"/>
                <w:tab w:val="left" w:pos="1344"/>
              </w:tabs>
              <w:spacing w:after="0" w:line="240" w:lineRule="auto"/>
              <w:ind w:left="-392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вычислений вида: 6-□, 7-□.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635"/>
                <w:tab w:val="left" w:pos="743"/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из чисел 6, 7.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743"/>
                <w:tab w:val="left" w:pos="885"/>
                <w:tab w:val="left" w:pos="1344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вычислений вида:  8-□, 9-□.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743"/>
                <w:tab w:val="left" w:pos="1344"/>
              </w:tabs>
              <w:spacing w:after="0" w:line="240" w:lineRule="auto"/>
              <w:ind w:right="-25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вычитание вида: 10-□.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743"/>
                <w:tab w:val="left" w:pos="134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743"/>
                <w:tab w:val="left" w:pos="134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массы. Килограмм.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322"/>
                <w:tab w:val="left" w:pos="1168"/>
                <w:tab w:val="left" w:pos="1344"/>
              </w:tabs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вместимости. Литр.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743"/>
                <w:tab w:val="left" w:pos="1344"/>
              </w:tabs>
              <w:spacing w:after="0" w:line="240" w:lineRule="auto"/>
              <w:ind w:right="-3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пред.10.Повторение.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-108"/>
                <w:tab w:val="left" w:pos="134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по теме «Сложение и вычитание чисел первого десятка».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64"/>
        </w:trPr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11 до 20. Нумерация. (11 ч.)</w:t>
            </w:r>
          </w:p>
        </w:tc>
      </w:tr>
      <w:tr w:rsidR="003E07E7" w:rsidTr="003340B6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последовательность чисел от 11- 20.</w:t>
            </w: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модель числа.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требующие сравнения чисел и их упорядочения.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составления числовой последовательности.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07E7" w:rsidTr="003340B6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длины - дециметр.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вычислений вида: 10+7, 17-7, 17-10.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информацией. Закрепление по теме «Числа от 1- 20». 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Pr="00E950CD" w:rsidRDefault="003E07E7" w:rsidP="003340B6">
            <w:pPr>
              <w:pStyle w:val="Default"/>
            </w:pPr>
            <w:r>
              <w:rPr>
                <w:rFonts w:eastAsia="Calibri"/>
              </w:rPr>
              <w:t xml:space="preserve">Работа над ошибками. Дополнение условия задач 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pStyle w:val="Default"/>
              <w:jc w:val="both"/>
            </w:pPr>
            <w:r>
              <w:t>Текстовы</w:t>
            </w:r>
            <w:r w:rsidRPr="00E950CD">
              <w:t>е задач в 2 действия.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98" w:firstLine="2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07E7" w:rsidTr="003340B6">
        <w:trPr>
          <w:trHeight w:val="209"/>
        </w:trPr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Табличное сложение и вычитание. (21 ч.)</w:t>
            </w:r>
          </w:p>
        </w:tc>
      </w:tr>
      <w:tr w:rsidR="003E07E7" w:rsidTr="003340B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left="62"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выбирать удобный.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краткую запись разными способами, с помощью геометрических образов (отрезок, прямоугольник и др.)</w:t>
            </w: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однозначных чисел с переходом через десяток вида □+2, □+3.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однозначных чисел с переходом через десяток вида □+4.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Сложение однозначных чисел с переходом через десяток вида □+5.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однозначных чисел с переходом через десяток вида □+6.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однозначных чисел с переходом через десяток вида □+7.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однозначных чисел с переходом через десяток вида □+8, □+9.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однозначных чисел с переходом через десяток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информацией. Обобщение знаний по теме «Табличное сложение».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приёмы табличного  вычитания с переходом через десяток.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11-□.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12-□.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13-□.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14-□.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15-□.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16-□.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в</w:t>
            </w:r>
            <w:r>
              <w:rPr>
                <w:rFonts w:ascii="Times New Roman" w:eastAsia="Calibri" w:hAnsi="Times New Roman" w:cs="Times New Roman"/>
                <w:sz w:val="24"/>
              </w:rPr>
              <w:t>ычитани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вида 17-□, 18-□.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Закрепление знаний по теме «Табличное сложение и вычитание». 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информацией. Математика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для любознательных.</w:t>
            </w: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ind w:left="-534" w:firstLine="4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Итоговая  контрольная работа за год.</w:t>
            </w:r>
          </w:p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14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Повторение. (15 ч.)</w:t>
            </w: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Повторение знаний о нумерации. Числа от 1 до 10.</w:t>
            </w:r>
          </w:p>
        </w:tc>
        <w:tc>
          <w:tcPr>
            <w:tcW w:w="7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чисел и величин. 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вычисления.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 Тест.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10: получение, сравнение. Состав числа 10 из двух слагаемых.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Геометрические формы в окружающем мире.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информацией. Математика в играх.</w:t>
            </w:r>
            <w:r>
              <w:t xml:space="preserve"> 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задач, связанных с повседневной жизнью.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и вычитания, основанные на знании нумерации.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однозначных чисел с переходом через десяток.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информацией. Математика для любознательных.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массы, длины, объема.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7E7" w:rsidTr="00334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Математика вокруг нас.</w:t>
            </w:r>
          </w:p>
        </w:tc>
        <w:tc>
          <w:tcPr>
            <w:tcW w:w="7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E7" w:rsidRDefault="003E07E7" w:rsidP="0033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7E7" w:rsidRDefault="003E07E7" w:rsidP="003E07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7" w:rsidRDefault="003E07E7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8" w:rsidRPr="00543A58" w:rsidRDefault="00543A58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43A58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 математике, 2 класс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812"/>
        <w:gridCol w:w="6946"/>
      </w:tblGrid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946" w:type="dxa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Числа от 1 до 100. Нумерация (17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Образовывать, называть и записывать числа в пределах 100.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Сравнивать числа и записывать результат сравнения. 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  <w:t xml:space="preserve">Упорядочивать заданные числа.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 или восстанавливать пропущенные в ней числа.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Выполнять сложение и вычитание вида: 30 + 5, 35 – 5, 35 – 30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Заменять двузначное число суммой разрядных слагаемых.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Сравнивать стоимость предметов в пределах 100 р.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поискового характера, в том числе задачи-расчеты.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Соотносить результат проведенного самоконтроля с поставленными целями,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 их и делать выводы.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Геометрические величины и их измерение. Миллиметр – единица длины.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работа по теме  «Числа от 1 до 100. Нумерация».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Наименьшее трёхзначное число. Сотня.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Метр – единица длины. Таблица мер длины.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Замена двузначного числа суммой разрядных слагаемых. Сложение и вычитание вида 35 + 5, 35 –30, 35 – 5.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Работа с информацией.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Обобщение по теме «Нумерация»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составных задач 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Числа от 1 до 100. Сложение и вычитание (39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обратные заданной.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Составлять и решать задачи, обратные заданной.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Моделировать на схематических чертежах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Объяснять ход решения задачи.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Обнаруживать и устранять ошибки в ходе решения задачи и в вычислениях при решении задачи.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  <w:t>Отмечать изменения в решении задачи при изменении  условия или вопроса.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Определять по часам время с точностью до минуты.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и периметр многоугольника.                            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Читать и записывать числовые выражения в два действия.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со скобками и без них, сравнивать два выражения.                                 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задания  творческого и поискового характера, применять знания и способы действий в измененных условиях.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и объяснять ход выполнения устных действий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100.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разные способы вычислений, выбирать наиболее удобный.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 вида: 12 +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12, 25 –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20,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проверку правильности вычислений.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приемы проверки правильности выполненных вычислений.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Геометрические величины,  их измерение. Длина ломаной.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изученных видов.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Числовые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Свойства сложения. Сочетательное свойство сложения.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Группировка слагаемых.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Свойства сложения в вычислениях.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с информацией.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Свойства арифметических действий в вычислениях.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Сложение и вычитание. Правила выполнения устных вычислений.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вида 36 + 2, 36 + 20.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вычитания вида 36 - 2, 36 - 20.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26 + 4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30 - 7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60 - 24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задач. Запись решения задачи выражением.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сложения вида 26 + 7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вычитания вида 35 - 7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Устные приёмы сложения и вычитания чисел в пределах 100.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11-100. Сложение и вычитание.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Буквенные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Буквенные выражения с одной переменной.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уравнений.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Связь между сложением и вычитанием.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сложения.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Связь между сложением и вычитанием.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Сложение и вычитание чисел от 1 до 100 (письменные вычисления) (27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без перехода через десяток.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Различать прямой, тупой и острый угол. Чертить углы разных видов на клетчатой бумаге.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Выделять прямоугольник (квадрат) из множества четырехугольников. Чертить прямоугольник (квадрат) на клетчатой бумаге.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текстовые задачи арифметическим способом.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Составлять план работы.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действия в изменённых условиях.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текстовые задачи арифметическим способом.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Выбирать при решении задач подходящие способы вычисления, сочетая устные и письменные вычисления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мнение, аргументировать свою точку зрения, оценивать точку зрения товарища.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Различать и называть геометрические фигуры:  многоугольник, выделять среди четырехугольников прямоугольник и квадрат.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Изображать геометрические фигуры: прямоугольник, квадрат, на клетчатой бумаге прямоугольник с заданными длинами сторон, квадрат с заданной длиной стороны или заданным значением периметра, использовать линейку для выполнения построений. в приобретении и расширении знаний и способов действий.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вычитания без перехода через десяток.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 без перехода через десяток.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Геометрические фигуры  и их изображение. Угол.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Виды углов.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Алгоритм письменного сложения и вычитания. 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сложения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37 + 48.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сложения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37 + 53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Четырёхугольники .Свойство углов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Письменный приём сложения вида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87 + 13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 Решение задач арифме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Письменный приём вычисления вида 32 + 8, 40 - 8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вычитания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50 - 24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с информацией. Письменные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работа по теме «Письменных приёмы сложения и вычитания».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 Решение задач арифме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вычитания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52 – 24.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  Проверка вычислений.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Алгоритм письменных приёмов сложения и вычитания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Квадрат. Свойство сторон квадрата.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и письменные приёмы сложения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и письменные приёмы вычитания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задач.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Умножение и деление (25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Умножение.  Конкретный смысл действия умножение.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умножение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предметов и схематических рисунков и схематических чертежей.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Заменять сумму одинаковых слагаемых произведением, произведение - суммой одинаковых слагаемых (если возможно).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Вычислять периметр прямоугольника.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Умножать 1 и 0 на число.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Использовать математическую терминологию при записи и выполнении арифметического действия умножение.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действие умножение с использованием предметов, схематических рисунков и схематических чертежей и решать текстовые задачи на умножение.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Моделировать действие деление с использованием предметов, схематических рисунков и схематических чертежей. Решать текстовые задачи на деление и умножение.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деления.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действия в изменённых условиях.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Использовать связь между компонентами и результатом умножения для выполнения деления.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Умножать и делить на 10.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с величинами: цена, количество, стоимость.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на нахождение третьего слагаемого.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Работать в паре. Излагать и отстаивать свое мнение, аргументировать свою точку зрения, оценивать точку зрения товарища.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между сложением и умножением.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Вычисление результата умножения с использованием сложения.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Умножение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 задач. Запись решения с помощью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Деление.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раскрывающие смысл действия 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 на умножение и деление.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Обобщение по теме «Умножение и деление».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Приём умножения и деления на 10.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 работа по теме «Умножение и деление».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 Решение задач с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Табличное умножение и деление (11ч)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Таблица умножения.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 числа 2.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с числами 2 и 3.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Прогнозировать результат вычислений.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логического и поискового характера.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действия в изменённых условиях.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Проводить логические рассуждения и делать выводы.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Оценивать 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работы.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группах, анализировать и оценивать ход работы и ее результат.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паре.                            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зрения, оценивать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 товарища.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                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заготовки в форме квадрата. Читать знаки и символы, показывающие как работать с бумагой при изготовлении изделий по технике «Оригами».                                      Собирать информацию по теме «Оригами» из различных источников, включая Интернет.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представленный в графическом виде план изготовления изделия и работать по нему изделие.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Определять и описывать закономерности в отобранных узорах. Составлять узоры и орнаменты.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Умножение числа  на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Деление. Связь умножения и деления.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Табличное деление на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Таблица умножения и деления на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Умножение числа 3. Таблица умножения на 3.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Деление на 3.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Таблица умножения и деления на 3.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Табличные случаи умножения и деления на 2 и 3. Обобщение знаний.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rPr>
          <w:trHeight w:val="509"/>
        </w:trPr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над ошибками. Решение задач и выражений.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rPr>
          <w:trHeight w:val="257"/>
        </w:trPr>
        <w:tc>
          <w:tcPr>
            <w:tcW w:w="7621" w:type="dxa"/>
            <w:gridSpan w:val="3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iCs/>
                <w:color w:val="000000"/>
                <w:kern w:val="28"/>
                <w:sz w:val="24"/>
                <w:szCs w:val="24"/>
              </w:rPr>
              <w:t>Повторение (17ч)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Числовые и буквенные 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уравнений.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Геометрические фигуры и их изображение.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КВН «Царица Математика»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Урок-игра «Решай, отгадывай, смекай»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Урок-соревнование «Математический спринт»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Математика для любознательных. Задачи-расчёты.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с информацией. Математика для любознательных.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Математика в играх. Оригами.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 xml:space="preserve">Математика вокруг нас.  </w:t>
            </w:r>
          </w:p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Проект «Узоры и орнаменты на посуде»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543A58" w:rsidRDefault="00543A58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3A58">
        <w:rPr>
          <w:rFonts w:ascii="Times New Roman" w:hAnsi="Times New Roman" w:cs="Times New Roman"/>
          <w:b/>
          <w:sz w:val="24"/>
          <w:szCs w:val="24"/>
        </w:rPr>
        <w:t>.Календарно - тематическое планирование по математике, 3 класс</w:t>
      </w: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959"/>
        <w:gridCol w:w="850"/>
        <w:gridCol w:w="6379"/>
        <w:gridCol w:w="6984"/>
      </w:tblGrid>
      <w:tr w:rsidR="00543A58" w:rsidTr="00BF4A0A">
        <w:trPr>
          <w:trHeight w:val="357"/>
        </w:trPr>
        <w:tc>
          <w:tcPr>
            <w:tcW w:w="959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6984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A0697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– 100. Сложение и вычитание (8ч)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1-100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 в пределах 100.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по плану.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с подбором числа.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уравнения, выполнять письменные вычисления.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Обозначать геометрические фигуры буквами.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с неизвестным уменьшаемым, вычитаемым.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Сложение и вычитание.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C618C1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(56ч)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Заменять сложение умножением,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примеры на умножение и деление, делать выводы.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с числом 3, решать задачи и уравнения.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с данными величинами.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с использованием схематических чертежей зависимость между пропорциональными величинами.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решения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 порядке выполнения действий.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в выражениях со скобками.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нестандартные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по данной теме.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текстовую задачу и выполнять краткую запись.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задачи на увеличение (уменьшение) числа в несколько раз.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объяснения.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решения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и деления с числом  5.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и деления с числом  6.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и деления с числом  7.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нестандартного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сравнивать площади фигур,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площади фигур в квадратных сантиметрах.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площадь прямоугольника по формуле.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с числом 8.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таблицей умножения и деления, решать задачи изученных видов. Составлять таблицу умножения с числом 9.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площадь фигур в квадратных дециметрах.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таблицей умножения и деления, уметь  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площадь фигур в квадратных метрах.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таблицей умножения и деления, уметь  решать задачи изученных видов. Решать нестандартные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по памяти таблицу умножения и деления.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знание таблицы при выполнении вычислений.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Умножать на единицу,  на 0. Делить 0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Умножать и делить числа 1 и 0. 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доли.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Чертить окружность, различать круг и окружность.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Чертить окружность, различать понятие радиус и диаметр.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временные понятия.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геометрические фигуры по заданному или найденному основанию классификации.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предложенному плану.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различные источники информации.</w:t>
            </w:r>
          </w:p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умножения. Чётные и нечётные числа.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без скобок.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«Умножение и деление с числами  2, 3»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Таблица умножение и деления с числами 2, 3.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Задачи на кратное сравнение.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кратное и разностное сравнение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числами 2-6.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числами 6, 7.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«Табличное умножение и деление»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Табличное умножение и деление.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площадей геометрических фигур.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площади. Квадратный сантиметр.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числами 2-8.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площади. Квадратный дециметр.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Табличное умножение и деление с числами 2-9.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площади. Квадратный метр.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Табличные случаи умножения и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умножения и деления на 1 и 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0 на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 числами 1,0.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времени.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Табличное умножение и деление.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E44E4A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 умножение и деление (29ч)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приёмы умножения и деления круглых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приёмы умножения суммы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приём умножения суммы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известные приёмы умножения и деления.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суммы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двузначного числа на однозначное.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взаимосвязь между умножением и делением.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результат деления умножением.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уравнения,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 остатком.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 остатком разными способами.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проверку деления с остатком.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выполнять деление с остатком и проверку.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вычислительные навыки и умение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Pr="00B50CCC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учащихся, умение работать самостоятельно.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вида: 80 : 20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умножения 2-значного числа на однозначное число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деления суммы на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деления двузначного числа на однозначное.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 вида 87 : 29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на нахождение неизвестного делимого.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на нахождение неизвестного делителя.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«Решение уравнений»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Внетабличное умножение и деление.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деления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«Деление с остатком»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Деление с остатком разными способами.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B50CCC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Нумерация (13ч)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название трёхзначных чисел.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трёхзначные числа.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трёхзначные числа,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устно приёмы уменьшения и увеличения натурального числа в 10 и 100 раз.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трёхзначные числа в виде суммы разрядных слагаемых.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вычисления с трёхзначными числами.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трёхзначные числа.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количество сотен, десятков, единиц в числе.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предметы по их массе.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трёхзначные числа, 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развивать умение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достигнутые результаты и недочёты, проявлять личностную заинтересованность в расширении знаний и способов действий.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Увеличение и уменьшение чисел в 10 раз, в 100 раз.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трёхзначного числа в виде суммы разрядных слагаемых.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массы. Грамм.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 «Нумерация в пределах 1000»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Приёмы устных вычислений.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672AF2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Сложение и вычитание (12ч)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вида 450 + 30, 620 – 200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приёмы вычислений вида 470 + 80, 560 – 90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устные приёмы вычислений вида 260 + 310, 670 – 140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приёмы письменных вычислений, учить 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сложения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вычитания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треугольники по видам.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учащихся, развивать умение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вида 470 + 80, 560 – 90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именованных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Сложение и вычитание в предел. 1000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 Обозначение чисел римскими цифрами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A86AB7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  (5ч)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 в пределах 1000.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учащихся, развивать умение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 трёхзначного числа на однозначное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приём деления 3-значного числа методом подбора.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A86AB7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Приёмы письменных вычислений (10ч)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письменных вычислений в пределах 1000.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приёмы письменного умножения.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приёмы для устных вычислений.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письменного умножения  и деления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 знаний.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паре, в группе.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исправлять неверные высказывания.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 отстаивать своё мнение.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точку зрения одноклассников.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проверку письменного деления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изученные приёмы письменных вычислений, учить решать  задачи.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деления трехзначного числа на однозначное.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нестандартных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547382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(3ч)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работа с калькулятором.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изученный материал, 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проверку правильности вычислений  использованием калькулятора. Использовать различные приёмы проверки правильности вычислений.</w:t>
            </w:r>
          </w:p>
        </w:tc>
      </w:tr>
    </w:tbl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21D0" w:rsidRPr="00E721D0" w:rsidRDefault="00E721D0" w:rsidP="005C17B9">
      <w:pPr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:rsidR="00E721D0" w:rsidRDefault="00E721D0" w:rsidP="00E72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1D0" w:rsidRDefault="00E721D0" w:rsidP="00E721D0">
      <w:pPr>
        <w:rPr>
          <w:rFonts w:ascii="Times New Roman" w:hAnsi="Times New Roman" w:cs="Times New Roman"/>
          <w:b/>
          <w:sz w:val="24"/>
          <w:szCs w:val="24"/>
        </w:rPr>
      </w:pPr>
    </w:p>
    <w:p w:rsidR="00E721D0" w:rsidRDefault="00E721D0" w:rsidP="00E721D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E721D0" w:rsidTr="00E721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D0" w:rsidRDefault="00E721D0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721D0" w:rsidTr="00E721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E721D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721D0" w:rsidRDefault="00E721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21D0" w:rsidTr="00E721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1D0" w:rsidRDefault="00E721D0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721D0" w:rsidTr="00E721D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E721D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721D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721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E721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E721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E721D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E721D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21D0" w:rsidRDefault="00E721D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16:10:18 UTC+05</w:t>
                  </w:r>
                </w:p>
              </w:tc>
            </w:tr>
          </w:tbl>
          <w:p w:rsidR="00E721D0" w:rsidRDefault="00E721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721D0" w:rsidRDefault="00E721D0" w:rsidP="00E721D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433178" w:rsidRDefault="00433178" w:rsidP="00E721D0">
      <w:pPr>
        <w:rPr>
          <w:rFonts w:ascii="Times New Roman" w:hAnsi="Times New Roman" w:cs="Times New Roman"/>
          <w:b/>
          <w:sz w:val="24"/>
          <w:szCs w:val="24"/>
        </w:rPr>
      </w:pPr>
    </w:p>
    <w:sectPr w:rsidR="00433178" w:rsidSect="00F20C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01" w:rsidRDefault="00543C01" w:rsidP="00E721D0">
      <w:pPr>
        <w:spacing w:after="0" w:line="240" w:lineRule="auto"/>
      </w:pPr>
      <w:r>
        <w:separator/>
      </w:r>
    </w:p>
  </w:endnote>
  <w:endnote w:type="continuationSeparator" w:id="0">
    <w:p w:rsidR="00543C01" w:rsidRDefault="00543C01" w:rsidP="00E7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0" w:rsidRDefault="00E721D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0" w:rsidRDefault="00E721D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0" w:rsidRDefault="00E721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01" w:rsidRDefault="00543C01" w:rsidP="00E721D0">
      <w:pPr>
        <w:spacing w:after="0" w:line="240" w:lineRule="auto"/>
      </w:pPr>
      <w:r>
        <w:separator/>
      </w:r>
    </w:p>
  </w:footnote>
  <w:footnote w:type="continuationSeparator" w:id="0">
    <w:p w:rsidR="00543C01" w:rsidRDefault="00543C01" w:rsidP="00E7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0" w:rsidRDefault="00E721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0" w:rsidRDefault="00E721D0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0" w:rsidRDefault="00E721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70"/>
    <w:multiLevelType w:val="hybridMultilevel"/>
    <w:tmpl w:val="3A7AD960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 w15:restartNumberingAfterBreak="0">
    <w:nsid w:val="2F6F60E4"/>
    <w:multiLevelType w:val="multilevel"/>
    <w:tmpl w:val="A63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615736"/>
    <w:multiLevelType w:val="multilevel"/>
    <w:tmpl w:val="110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53916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9"/>
    <w:rsid w:val="0001273F"/>
    <w:rsid w:val="00033E4B"/>
    <w:rsid w:val="000920C8"/>
    <w:rsid w:val="00194AC9"/>
    <w:rsid w:val="00215856"/>
    <w:rsid w:val="002746A5"/>
    <w:rsid w:val="002D31AE"/>
    <w:rsid w:val="0038508D"/>
    <w:rsid w:val="003E07E7"/>
    <w:rsid w:val="00433178"/>
    <w:rsid w:val="00515558"/>
    <w:rsid w:val="00532E31"/>
    <w:rsid w:val="005355AF"/>
    <w:rsid w:val="00543A58"/>
    <w:rsid w:val="00543C01"/>
    <w:rsid w:val="005C17B9"/>
    <w:rsid w:val="005C3E5B"/>
    <w:rsid w:val="005D7630"/>
    <w:rsid w:val="00602469"/>
    <w:rsid w:val="00626129"/>
    <w:rsid w:val="006360E2"/>
    <w:rsid w:val="00641490"/>
    <w:rsid w:val="006429CC"/>
    <w:rsid w:val="006D3F7B"/>
    <w:rsid w:val="006E5029"/>
    <w:rsid w:val="006E73E8"/>
    <w:rsid w:val="00746C79"/>
    <w:rsid w:val="00780096"/>
    <w:rsid w:val="00802B52"/>
    <w:rsid w:val="00847923"/>
    <w:rsid w:val="008A3CF9"/>
    <w:rsid w:val="008B7740"/>
    <w:rsid w:val="008C30B1"/>
    <w:rsid w:val="009D36F6"/>
    <w:rsid w:val="00A0032E"/>
    <w:rsid w:val="00A16DFD"/>
    <w:rsid w:val="00A75DD5"/>
    <w:rsid w:val="00A81F0A"/>
    <w:rsid w:val="00A939D7"/>
    <w:rsid w:val="00AA1DE6"/>
    <w:rsid w:val="00AA3E19"/>
    <w:rsid w:val="00C27D79"/>
    <w:rsid w:val="00D51B45"/>
    <w:rsid w:val="00D62CE9"/>
    <w:rsid w:val="00D87090"/>
    <w:rsid w:val="00E721D0"/>
    <w:rsid w:val="00F01C0B"/>
    <w:rsid w:val="00F154A8"/>
    <w:rsid w:val="00F15F5F"/>
    <w:rsid w:val="00F20C61"/>
    <w:rsid w:val="00F318F4"/>
    <w:rsid w:val="00F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56CE8-3F36-49BA-8F8B-52DD3473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602469"/>
    <w:pPr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rsid w:val="00602469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602469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 Spacing"/>
    <w:qFormat/>
    <w:rsid w:val="00626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2612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26129"/>
  </w:style>
  <w:style w:type="paragraph" w:customStyle="1" w:styleId="Default">
    <w:name w:val="Default"/>
    <w:rsid w:val="003E0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0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20C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21D0"/>
  </w:style>
  <w:style w:type="paragraph" w:styleId="ad">
    <w:name w:val="footer"/>
    <w:basedOn w:val="a"/>
    <w:link w:val="ae"/>
    <w:uiPriority w:val="99"/>
    <w:unhideWhenUsed/>
    <w:rsid w:val="00E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21D0"/>
  </w:style>
  <w:style w:type="paragraph" w:styleId="af">
    <w:name w:val="Normal (Web)"/>
    <w:basedOn w:val="a"/>
    <w:uiPriority w:val="99"/>
    <w:semiHidden/>
    <w:unhideWhenUsed/>
    <w:rsid w:val="00E721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B449-2B0F-4BB4-9440-DF71139B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10076</Words>
  <Characters>57436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2021-03-24T11:17:00Z</dcterms:created>
  <dcterms:modified xsi:type="dcterms:W3CDTF">2021-03-24T11:17:00Z</dcterms:modified>
</cp:coreProperties>
</file>