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B4" w:rsidRDefault="004C1FB4" w:rsidP="004C1FB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автономное общеобразовательное учреждение</w:t>
      </w:r>
    </w:p>
    <w:p w:rsidR="004C1FB4" w:rsidRDefault="004C1FB4" w:rsidP="004C1F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4C1FB4" w:rsidRDefault="004C1FB4" w:rsidP="004C1FB4">
      <w:pPr>
        <w:jc w:val="center"/>
        <w:rPr>
          <w:b/>
          <w:sz w:val="28"/>
          <w:szCs w:val="22"/>
        </w:rPr>
      </w:pPr>
    </w:p>
    <w:p w:rsidR="004C1FB4" w:rsidRDefault="004C1FB4" w:rsidP="004C1FB4">
      <w:pPr>
        <w:rPr>
          <w:b/>
          <w:sz w:val="28"/>
        </w:rPr>
      </w:pPr>
    </w:p>
    <w:tbl>
      <w:tblPr>
        <w:tblStyle w:val="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4C1FB4" w:rsidTr="004C1FB4">
        <w:trPr>
          <w:trHeight w:val="2324"/>
        </w:trPr>
        <w:tc>
          <w:tcPr>
            <w:tcW w:w="5032" w:type="dxa"/>
            <w:hideMark/>
          </w:tcPr>
          <w:p w:rsidR="004C1FB4" w:rsidRDefault="004C1FB4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4C1FB4" w:rsidRDefault="004C1FB4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4C1FB4" w:rsidRDefault="004C1FB4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4C1FB4" w:rsidRDefault="004C1FB4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  <w:p w:rsidR="004C1FB4" w:rsidRDefault="004C1FB4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4C1FB4" w:rsidRDefault="004C1FB4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4C1FB4" w:rsidRDefault="004C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   </w:t>
            </w:r>
          </w:p>
          <w:p w:rsidR="004C1FB4" w:rsidRDefault="004C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4C1FB4" w:rsidRDefault="004C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4C1FB4" w:rsidRDefault="004C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А.В.Тимашова _______                             </w:t>
            </w:r>
          </w:p>
          <w:p w:rsidR="004C1FB4" w:rsidRDefault="004C1FB4" w:rsidP="00227D35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4C1FB4" w:rsidRDefault="004C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4C1FB4" w:rsidRDefault="004C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4C1FB4" w:rsidRDefault="004C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Свалова_________</w:t>
            </w:r>
          </w:p>
          <w:p w:rsidR="004C1FB4" w:rsidRDefault="004C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75</w:t>
            </w:r>
          </w:p>
          <w:p w:rsidR="004C1FB4" w:rsidRDefault="004C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«04» августа 2020 г.</w:t>
            </w:r>
          </w:p>
          <w:p w:rsidR="004C1FB4" w:rsidRDefault="004C1FB4">
            <w:pPr>
              <w:rPr>
                <w:sz w:val="28"/>
                <w:szCs w:val="28"/>
              </w:rPr>
            </w:pPr>
          </w:p>
          <w:p w:rsidR="004C1FB4" w:rsidRDefault="004C1FB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4C1FB4" w:rsidRDefault="004C1FB4" w:rsidP="004C1FB4">
      <w:pPr>
        <w:rPr>
          <w:b/>
          <w:sz w:val="28"/>
          <w:szCs w:val="22"/>
        </w:rPr>
      </w:pPr>
    </w:p>
    <w:p w:rsidR="004C1FB4" w:rsidRDefault="004C1FB4" w:rsidP="004C1FB4">
      <w:pPr>
        <w:rPr>
          <w:b/>
          <w:sz w:val="28"/>
        </w:rPr>
      </w:pPr>
    </w:p>
    <w:p w:rsidR="004C1FB4" w:rsidRDefault="004C1FB4" w:rsidP="004C1FB4">
      <w:pPr>
        <w:rPr>
          <w:b/>
          <w:sz w:val="28"/>
        </w:rPr>
      </w:pPr>
    </w:p>
    <w:p w:rsidR="004C1FB4" w:rsidRDefault="004C1FB4" w:rsidP="004C1FB4">
      <w:pPr>
        <w:jc w:val="center"/>
        <w:rPr>
          <w:b/>
          <w:sz w:val="28"/>
        </w:rPr>
      </w:pPr>
      <w:r>
        <w:rPr>
          <w:b/>
          <w:sz w:val="28"/>
        </w:rPr>
        <w:t>АДАПТИРОВАННАЯ РАБОЧАЯ ПРОГРАММА</w:t>
      </w:r>
    </w:p>
    <w:p w:rsidR="004C1FB4" w:rsidRDefault="004C1FB4" w:rsidP="004C1FB4">
      <w:pPr>
        <w:jc w:val="center"/>
        <w:rPr>
          <w:sz w:val="28"/>
        </w:rPr>
      </w:pPr>
      <w:r>
        <w:rPr>
          <w:sz w:val="28"/>
        </w:rPr>
        <w:t>для обучающихся с ТНР  (вариант 5.1)</w:t>
      </w:r>
    </w:p>
    <w:p w:rsidR="004C1FB4" w:rsidRDefault="004C1FB4" w:rsidP="004C1FB4">
      <w:pPr>
        <w:jc w:val="center"/>
        <w:rPr>
          <w:b/>
          <w:sz w:val="28"/>
        </w:rPr>
      </w:pPr>
    </w:p>
    <w:p w:rsidR="004C1FB4" w:rsidRDefault="004C1FB4" w:rsidP="004C1FB4">
      <w:pPr>
        <w:jc w:val="center"/>
        <w:rPr>
          <w:b/>
          <w:sz w:val="28"/>
        </w:rPr>
      </w:pPr>
    </w:p>
    <w:p w:rsidR="004C1FB4" w:rsidRDefault="004C1FB4" w:rsidP="004C1FB4">
      <w:pPr>
        <w:jc w:val="center"/>
        <w:rPr>
          <w:b/>
          <w:sz w:val="28"/>
        </w:rPr>
      </w:pPr>
    </w:p>
    <w:tbl>
      <w:tblPr>
        <w:tblStyle w:val="a4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4C1FB4" w:rsidTr="004C1FB4">
        <w:trPr>
          <w:trHeight w:val="293"/>
        </w:trPr>
        <w:tc>
          <w:tcPr>
            <w:tcW w:w="4889" w:type="dxa"/>
          </w:tcPr>
          <w:p w:rsidR="004C1FB4" w:rsidRDefault="004C1FB4">
            <w:pPr>
              <w:rPr>
                <w:sz w:val="28"/>
              </w:rPr>
            </w:pPr>
            <w:r>
              <w:rPr>
                <w:sz w:val="28"/>
              </w:rPr>
              <w:t xml:space="preserve">Составитель:                                                                                                            </w:t>
            </w:r>
          </w:p>
          <w:p w:rsidR="004C1FB4" w:rsidRDefault="004C1FB4">
            <w:pPr>
              <w:rPr>
                <w:sz w:val="28"/>
              </w:rPr>
            </w:pPr>
            <w:r>
              <w:rPr>
                <w:sz w:val="28"/>
              </w:rPr>
              <w:t>Пермякова М.Б., 1КК</w:t>
            </w:r>
          </w:p>
          <w:p w:rsidR="004C1FB4" w:rsidRDefault="004C1FB4">
            <w:pPr>
              <w:rPr>
                <w:sz w:val="28"/>
              </w:rPr>
            </w:pPr>
          </w:p>
          <w:p w:rsidR="004C1FB4" w:rsidRDefault="004C1FB4">
            <w:pPr>
              <w:rPr>
                <w:sz w:val="28"/>
              </w:rPr>
            </w:pPr>
          </w:p>
          <w:p w:rsidR="004C1FB4" w:rsidRDefault="004C1FB4">
            <w:pPr>
              <w:ind w:firstLine="709"/>
              <w:jc w:val="both"/>
              <w:rPr>
                <w:b/>
                <w:sz w:val="28"/>
              </w:rPr>
            </w:pPr>
          </w:p>
        </w:tc>
      </w:tr>
    </w:tbl>
    <w:p w:rsidR="004C1FB4" w:rsidRDefault="004C1FB4" w:rsidP="004C1FB4">
      <w:pPr>
        <w:rPr>
          <w:sz w:val="28"/>
          <w:szCs w:val="22"/>
        </w:rPr>
      </w:pPr>
      <w:r>
        <w:rPr>
          <w:sz w:val="28"/>
        </w:rPr>
        <w:t>Предмет: Технология</w:t>
      </w:r>
    </w:p>
    <w:p w:rsidR="004C1FB4" w:rsidRDefault="004C1FB4" w:rsidP="004C1FB4">
      <w:pPr>
        <w:rPr>
          <w:sz w:val="28"/>
        </w:rPr>
      </w:pPr>
      <w:r>
        <w:rPr>
          <w:sz w:val="28"/>
        </w:rPr>
        <w:t>Класс: 1</w:t>
      </w:r>
    </w:p>
    <w:p w:rsidR="004C1FB4" w:rsidRDefault="004C1FB4" w:rsidP="004C1FB4">
      <w:pPr>
        <w:jc w:val="center"/>
        <w:rPr>
          <w:b/>
          <w:sz w:val="28"/>
        </w:rPr>
      </w:pPr>
    </w:p>
    <w:p w:rsidR="004C1FB4" w:rsidRDefault="004C1FB4" w:rsidP="004C1FB4">
      <w:pPr>
        <w:jc w:val="center"/>
        <w:rPr>
          <w:b/>
          <w:sz w:val="28"/>
        </w:rPr>
      </w:pPr>
    </w:p>
    <w:p w:rsidR="004C1FB4" w:rsidRDefault="004C1FB4" w:rsidP="004C1FB4">
      <w:pPr>
        <w:jc w:val="center"/>
        <w:rPr>
          <w:sz w:val="22"/>
          <w:szCs w:val="28"/>
        </w:rPr>
      </w:pPr>
    </w:p>
    <w:p w:rsidR="004C1FB4" w:rsidRDefault="004C1FB4" w:rsidP="004C1FB4">
      <w:pPr>
        <w:rPr>
          <w:szCs w:val="28"/>
        </w:rPr>
      </w:pPr>
    </w:p>
    <w:p w:rsidR="004C1FB4" w:rsidRDefault="004C1FB4" w:rsidP="004C1FB4">
      <w:pPr>
        <w:rPr>
          <w:szCs w:val="28"/>
        </w:rPr>
      </w:pPr>
    </w:p>
    <w:p w:rsidR="004C1FB4" w:rsidRDefault="004C1FB4" w:rsidP="004C1FB4">
      <w:pPr>
        <w:jc w:val="center"/>
        <w:rPr>
          <w:szCs w:val="28"/>
        </w:rPr>
      </w:pPr>
    </w:p>
    <w:p w:rsidR="004C1FB4" w:rsidRDefault="004C1FB4" w:rsidP="004C1FB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</w:p>
    <w:p w:rsidR="004C1FB4" w:rsidRDefault="004C1FB4" w:rsidP="004C1FB4">
      <w:pPr>
        <w:rPr>
          <w:szCs w:val="28"/>
        </w:rPr>
      </w:pPr>
    </w:p>
    <w:p w:rsidR="004C1FB4" w:rsidRDefault="004C1FB4" w:rsidP="004C1FB4">
      <w:pPr>
        <w:rPr>
          <w:sz w:val="28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           г. Сухой Лог</w:t>
      </w:r>
    </w:p>
    <w:p w:rsidR="004C1FB4" w:rsidRDefault="004C1FB4" w:rsidP="004C1FB4">
      <w:pPr>
        <w:rPr>
          <w:rFonts w:asciiTheme="minorHAnsi" w:eastAsiaTheme="minorHAnsi" w:hAnsiTheme="minorHAnsi" w:cstheme="minorBidi"/>
          <w:sz w:val="22"/>
          <w:lang w:eastAsia="en-US"/>
        </w:rPr>
      </w:pPr>
      <w:r>
        <w:rPr>
          <w:szCs w:val="28"/>
        </w:rPr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905839" w:rsidRDefault="00905839" w:rsidP="00905839">
      <w:pPr>
        <w:jc w:val="center"/>
        <w:rPr>
          <w:b/>
        </w:rPr>
      </w:pPr>
    </w:p>
    <w:p w:rsidR="00905839" w:rsidRDefault="00905839" w:rsidP="00905839">
      <w:pPr>
        <w:pStyle w:val="a3"/>
        <w:shd w:val="clear" w:color="auto" w:fill="FFFFFF"/>
        <w:spacing w:before="0" w:after="0"/>
        <w:jc w:val="center"/>
        <w:rPr>
          <w:b/>
          <w:bCs/>
        </w:rPr>
      </w:pPr>
      <w:r>
        <w:rPr>
          <w:b/>
          <w:lang w:eastAsia="en-US"/>
        </w:rPr>
        <w:t>1</w:t>
      </w:r>
      <w:r w:rsidRPr="00853E32">
        <w:rPr>
          <w:b/>
          <w:lang w:eastAsia="en-US"/>
        </w:rPr>
        <w:t>.</w:t>
      </w:r>
      <w:r w:rsidRPr="00853E32">
        <w:rPr>
          <w:b/>
          <w:bCs/>
        </w:rPr>
        <w:t xml:space="preserve"> Пояснительная записка</w:t>
      </w:r>
    </w:p>
    <w:p w:rsidR="00905839" w:rsidRPr="00853E32" w:rsidRDefault="00905839" w:rsidP="00905839">
      <w:pPr>
        <w:pStyle w:val="a5"/>
        <w:numPr>
          <w:ilvl w:val="1"/>
          <w:numId w:val="4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3E32">
        <w:rPr>
          <w:rFonts w:ascii="Times New Roman" w:hAnsi="Times New Roman" w:cs="Times New Roman"/>
          <w:i/>
          <w:sz w:val="24"/>
          <w:szCs w:val="24"/>
        </w:rPr>
        <w:t>Концепция рабочей программы для детей с тяжелыми нарушениями речи</w:t>
      </w:r>
    </w:p>
    <w:p w:rsidR="00905839" w:rsidRDefault="00905839" w:rsidP="00905839">
      <w:pPr>
        <w:pStyle w:val="a5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53E32">
        <w:rPr>
          <w:rFonts w:ascii="Times New Roman" w:eastAsia="Calibri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</w:t>
      </w:r>
      <w:r w:rsidRPr="00853E32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 нарушениями речи</w:t>
      </w:r>
      <w:r w:rsidR="00255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E32">
        <w:rPr>
          <w:rFonts w:ascii="Times New Roman" w:eastAsia="Calibri" w:hAnsi="Times New Roman" w:cs="Times New Roman"/>
          <w:sz w:val="24"/>
          <w:szCs w:val="24"/>
        </w:rPr>
        <w:t xml:space="preserve">(далее –ТНР) (вариант 5.1)муниципального бюджетного общеобразовательного учреждения – средней общеобразовательной школа №7 определяет содержание </w:t>
      </w:r>
      <w:r w:rsidRPr="00853E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 </w:t>
      </w:r>
      <w:r w:rsidRPr="00853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образовательной деятельности обучающихся с ТНР </w:t>
      </w:r>
      <w:r w:rsidRPr="00853E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 учетом </w:t>
      </w:r>
      <w:r w:rsidRPr="00853E32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образовательных потребностей </w:t>
      </w:r>
      <w:r w:rsidRPr="00853E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 запросов участников </w:t>
      </w:r>
      <w:r w:rsidRPr="00853E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образовательных отношений.</w:t>
      </w:r>
    </w:p>
    <w:p w:rsidR="00905839" w:rsidRPr="00853E32" w:rsidRDefault="00905839" w:rsidP="00905839">
      <w:pPr>
        <w:jc w:val="both"/>
        <w:rPr>
          <w:rFonts w:eastAsia="Calibri"/>
        </w:rPr>
      </w:pPr>
      <w:r>
        <w:rPr>
          <w:rFonts w:eastAsia="Calibri"/>
        </w:rPr>
        <w:tab/>
      </w:r>
      <w:r w:rsidRPr="00853E32">
        <w:rPr>
          <w:rFonts w:eastAsia="Calibri"/>
        </w:rPr>
        <w:t>К  особым  образовательным  потребностям,  характерным  для обучающихся с ТНР относятся:</w:t>
      </w:r>
    </w:p>
    <w:p w:rsidR="00905839" w:rsidRPr="00853E32" w:rsidRDefault="00905839" w:rsidP="00905839">
      <w:pPr>
        <w:jc w:val="both"/>
        <w:rPr>
          <w:rFonts w:eastAsia="Calibri"/>
        </w:rPr>
      </w:pPr>
      <w:r w:rsidRPr="00853E32">
        <w:rPr>
          <w:rFonts w:eastAsia="Calibri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905839" w:rsidRPr="00853E32" w:rsidRDefault="00905839" w:rsidP="00905839">
      <w:pPr>
        <w:jc w:val="both"/>
        <w:rPr>
          <w:rFonts w:eastAsia="Calibri"/>
        </w:rPr>
      </w:pPr>
      <w:r w:rsidRPr="00853E32">
        <w:rPr>
          <w:rFonts w:eastAsia="Calibri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 дошкольного  и  школьного  образования  и  воспитания, ориентированных на нормализацию или полное преодоление отклонений речевого и личностного развития;</w:t>
      </w:r>
    </w:p>
    <w:p w:rsidR="00905839" w:rsidRPr="00853E32" w:rsidRDefault="00905839" w:rsidP="00905839">
      <w:pPr>
        <w:jc w:val="both"/>
        <w:rPr>
          <w:rFonts w:eastAsia="Calibri"/>
        </w:rPr>
      </w:pPr>
      <w:r w:rsidRPr="00853E32">
        <w:rPr>
          <w:rFonts w:eastAsia="Calibri"/>
        </w:rPr>
        <w:t>-  получение  начального  общего  образования  в 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905839" w:rsidRPr="00853E32" w:rsidRDefault="00905839" w:rsidP="00905839">
      <w:pPr>
        <w:jc w:val="both"/>
        <w:rPr>
          <w:rFonts w:eastAsia="Calibri"/>
        </w:rPr>
      </w:pPr>
      <w:r w:rsidRPr="00853E32">
        <w:rPr>
          <w:rFonts w:eastAsia="Calibri"/>
        </w:rPr>
        <w:t>- обязательность непрерывности коррекционно-развивающего процесса, реализуемого  как  через  содержание  предметных  и  коррекционно-развивающей областей и специальных курсов,  так и в процессе индивидуальной/подгрупповой логопедической работы;</w:t>
      </w:r>
    </w:p>
    <w:p w:rsidR="00905839" w:rsidRPr="00853E32" w:rsidRDefault="00905839" w:rsidP="00905839">
      <w:pPr>
        <w:jc w:val="both"/>
        <w:rPr>
          <w:rFonts w:eastAsia="Calibri"/>
        </w:rPr>
      </w:pPr>
      <w:r w:rsidRPr="00853E32">
        <w:rPr>
          <w:rFonts w:eastAsia="Calibri"/>
        </w:rPr>
        <w:t>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905839" w:rsidRPr="00853E32" w:rsidRDefault="00905839" w:rsidP="00905839">
      <w:pPr>
        <w:jc w:val="both"/>
        <w:rPr>
          <w:rFonts w:eastAsia="Calibri"/>
        </w:rPr>
      </w:pPr>
      <w:r w:rsidRPr="00853E32">
        <w:rPr>
          <w:rFonts w:eastAsia="Calibri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905839" w:rsidRPr="00853E32" w:rsidRDefault="00905839" w:rsidP="00905839">
      <w:pPr>
        <w:jc w:val="both"/>
        <w:rPr>
          <w:rFonts w:eastAsia="Calibri"/>
        </w:rPr>
      </w:pPr>
      <w:r w:rsidRPr="00853E32">
        <w:rPr>
          <w:rFonts w:eastAsia="Calibri"/>
        </w:rPr>
        <w:t>-  получение  комплекса  медицинских  услуг, 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905839" w:rsidRPr="00853E32" w:rsidRDefault="00905839" w:rsidP="00905839">
      <w:pPr>
        <w:jc w:val="both"/>
        <w:rPr>
          <w:rFonts w:eastAsia="Calibri"/>
        </w:rPr>
      </w:pPr>
      <w:r w:rsidRPr="00853E32">
        <w:rPr>
          <w:rFonts w:eastAsia="Calibri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905839" w:rsidRPr="00853E32" w:rsidRDefault="00905839" w:rsidP="00905839">
      <w:pPr>
        <w:jc w:val="both"/>
        <w:rPr>
          <w:rFonts w:eastAsia="Calibri"/>
        </w:rPr>
      </w:pPr>
      <w:r w:rsidRPr="00853E32">
        <w:rPr>
          <w:rFonts w:eastAsia="Calibri"/>
        </w:rPr>
        <w:t>-  гибкое  варьирование  организации процесса  обучения 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905839" w:rsidRPr="00853E32" w:rsidRDefault="00905839" w:rsidP="00905839">
      <w:pPr>
        <w:jc w:val="both"/>
        <w:rPr>
          <w:rFonts w:eastAsia="Calibri"/>
        </w:rPr>
      </w:pPr>
      <w:r w:rsidRPr="00853E32">
        <w:rPr>
          <w:rFonts w:eastAsia="Calibri"/>
        </w:rPr>
        <w:t>- индивидуальный темп обучения и продвижения в образовательном пространстве для разных категорий обучающихся с ТНР;</w:t>
      </w:r>
    </w:p>
    <w:p w:rsidR="00905839" w:rsidRPr="00853E32" w:rsidRDefault="00905839" w:rsidP="00905839">
      <w:pPr>
        <w:jc w:val="both"/>
        <w:rPr>
          <w:rFonts w:eastAsia="Calibri"/>
        </w:rPr>
      </w:pPr>
      <w:r w:rsidRPr="00853E32">
        <w:rPr>
          <w:rFonts w:eastAsia="Calibri"/>
        </w:rPr>
        <w:t>- постоянный (пошаговый)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механизма речевого дефекта;</w:t>
      </w:r>
    </w:p>
    <w:p w:rsidR="00905839" w:rsidRPr="00853E32" w:rsidRDefault="00905839" w:rsidP="00905839">
      <w:pPr>
        <w:jc w:val="both"/>
        <w:rPr>
          <w:rFonts w:eastAsia="Calibri"/>
        </w:rPr>
      </w:pPr>
      <w:r w:rsidRPr="00853E32">
        <w:rPr>
          <w:rFonts w:eastAsia="Calibri"/>
        </w:rPr>
        <w:t>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905839" w:rsidRPr="00853E32" w:rsidRDefault="00905839" w:rsidP="00905839">
      <w:pPr>
        <w:jc w:val="both"/>
        <w:rPr>
          <w:rFonts w:eastAsia="Calibri"/>
        </w:rPr>
      </w:pPr>
      <w:r w:rsidRPr="00853E32">
        <w:rPr>
          <w:rFonts w:eastAsia="Calibri"/>
        </w:rPr>
        <w:t>- возможность обучаться на дому и/или дистанционно при наличии медицинских показаний;</w:t>
      </w:r>
    </w:p>
    <w:p w:rsidR="00905839" w:rsidRPr="00853E32" w:rsidRDefault="00905839" w:rsidP="00905839">
      <w:pPr>
        <w:jc w:val="both"/>
        <w:rPr>
          <w:rFonts w:eastAsia="Calibri"/>
        </w:rPr>
      </w:pPr>
      <w:r w:rsidRPr="00853E32">
        <w:rPr>
          <w:rFonts w:eastAsia="Calibri"/>
        </w:rPr>
        <w:t>- профилактика и коррекция социокультурной и школьной дезадаптации путем  максимального  расширения  образовательного  пространства, увеличения социальных контактов, обучения умению выбирать и применять адекватные коммуникативные стратегии и тактики;</w:t>
      </w:r>
    </w:p>
    <w:p w:rsidR="00905839" w:rsidRPr="00853E32" w:rsidRDefault="00905839" w:rsidP="00905839">
      <w:pPr>
        <w:jc w:val="both"/>
        <w:rPr>
          <w:rFonts w:eastAsia="Calibri"/>
        </w:rPr>
      </w:pPr>
      <w:r w:rsidRPr="00853E32">
        <w:rPr>
          <w:rFonts w:eastAsia="Calibri"/>
        </w:rPr>
        <w:t>- психолого-педагогическое сопровождение семьи с целью ее активного включения в коррекционно-развивающую работу с ребенком, организация партнерских отношений с родителями.</w:t>
      </w:r>
    </w:p>
    <w:p w:rsidR="00905839" w:rsidRPr="00516A47" w:rsidRDefault="00905839" w:rsidP="00905839">
      <w:pPr>
        <w:shd w:val="clear" w:color="auto" w:fill="FFFFFF"/>
        <w:jc w:val="both"/>
        <w:rPr>
          <w:b/>
          <w:color w:val="000000"/>
          <w:spacing w:val="-5"/>
        </w:rPr>
      </w:pPr>
      <w:r w:rsidRPr="00516A47">
        <w:rPr>
          <w:i/>
          <w:color w:val="000000"/>
          <w:spacing w:val="4"/>
        </w:rPr>
        <w:t xml:space="preserve">Программа     коррекционной     работы     Школы </w:t>
      </w:r>
      <w:r w:rsidRPr="00516A47">
        <w:rPr>
          <w:color w:val="000000"/>
          <w:spacing w:val="4"/>
        </w:rPr>
        <w:t xml:space="preserve">    включает взаимосвязанные </w:t>
      </w:r>
      <w:r w:rsidRPr="00516A47">
        <w:rPr>
          <w:color w:val="000000"/>
          <w:spacing w:val="-5"/>
        </w:rPr>
        <w:t xml:space="preserve">направления, которые  отражают её </w:t>
      </w:r>
      <w:r w:rsidRPr="00516A47">
        <w:rPr>
          <w:b/>
          <w:color w:val="000000"/>
          <w:spacing w:val="-5"/>
        </w:rPr>
        <w:t>содержание:</w:t>
      </w:r>
    </w:p>
    <w:p w:rsidR="00905839" w:rsidRPr="00516A47" w:rsidRDefault="00905839" w:rsidP="00905839">
      <w:pPr>
        <w:shd w:val="clear" w:color="auto" w:fill="FFFFFF"/>
        <w:jc w:val="both"/>
        <w:rPr>
          <w:color w:val="000000"/>
          <w:spacing w:val="-2"/>
        </w:rPr>
      </w:pPr>
      <w:r w:rsidRPr="00516A47">
        <w:rPr>
          <w:color w:val="000000"/>
        </w:rPr>
        <w:t xml:space="preserve">• </w:t>
      </w:r>
      <w:r w:rsidRPr="00516A47">
        <w:rPr>
          <w:color w:val="000000"/>
          <w:spacing w:val="-2"/>
        </w:rPr>
        <w:t xml:space="preserve">диагностическая работа; </w:t>
      </w:r>
    </w:p>
    <w:p w:rsidR="00905839" w:rsidRPr="00516A47" w:rsidRDefault="00905839" w:rsidP="00905839">
      <w:pPr>
        <w:shd w:val="clear" w:color="auto" w:fill="FFFFFF"/>
        <w:jc w:val="both"/>
        <w:rPr>
          <w:color w:val="000000"/>
        </w:rPr>
      </w:pPr>
      <w:r w:rsidRPr="00516A47">
        <w:rPr>
          <w:color w:val="000000"/>
        </w:rPr>
        <w:t>• коррекционно-развивающая работа;</w:t>
      </w:r>
    </w:p>
    <w:p w:rsidR="00905839" w:rsidRPr="00516A47" w:rsidRDefault="00905839" w:rsidP="00905839">
      <w:pPr>
        <w:shd w:val="clear" w:color="auto" w:fill="FFFFFF"/>
        <w:jc w:val="both"/>
        <w:rPr>
          <w:color w:val="000000"/>
        </w:rPr>
      </w:pPr>
      <w:r w:rsidRPr="00516A47">
        <w:rPr>
          <w:color w:val="000000"/>
        </w:rPr>
        <w:t>• консультативная работа;</w:t>
      </w:r>
    </w:p>
    <w:p w:rsidR="00905839" w:rsidRDefault="00905839" w:rsidP="00905839">
      <w:pPr>
        <w:shd w:val="clear" w:color="auto" w:fill="FFFFFF"/>
        <w:jc w:val="both"/>
        <w:rPr>
          <w:color w:val="000000"/>
        </w:rPr>
      </w:pPr>
      <w:r w:rsidRPr="00516A47">
        <w:rPr>
          <w:color w:val="000000"/>
        </w:rPr>
        <w:t>• информационно-просветительская работа.</w:t>
      </w:r>
    </w:p>
    <w:p w:rsidR="00905839" w:rsidRDefault="00905839" w:rsidP="00905839">
      <w:pPr>
        <w:shd w:val="clear" w:color="auto" w:fill="FFFFFF"/>
        <w:jc w:val="both"/>
        <w:rPr>
          <w:color w:val="000000"/>
        </w:rPr>
      </w:pPr>
    </w:p>
    <w:p w:rsidR="00905839" w:rsidRPr="00516A47" w:rsidRDefault="00905839" w:rsidP="00905839">
      <w:pPr>
        <w:shd w:val="clear" w:color="auto" w:fill="FFFFFF"/>
        <w:jc w:val="both"/>
        <w:rPr>
          <w:rFonts w:eastAsia="Calibri"/>
        </w:rPr>
      </w:pPr>
      <w:r w:rsidRPr="00516A47">
        <w:rPr>
          <w:b/>
          <w:i/>
          <w:color w:val="000000"/>
          <w:spacing w:val="-4"/>
        </w:rPr>
        <w:t>Диагностическая работа</w:t>
      </w:r>
      <w:r w:rsidRPr="00516A47">
        <w:rPr>
          <w:color w:val="000000"/>
          <w:spacing w:val="-4"/>
        </w:rPr>
        <w:t xml:space="preserve"> включает:</w:t>
      </w:r>
    </w:p>
    <w:p w:rsidR="00905839" w:rsidRPr="00516A47" w:rsidRDefault="00905839" w:rsidP="00905839">
      <w:pPr>
        <w:shd w:val="clear" w:color="auto" w:fill="FFFFFF"/>
        <w:ind w:right="14"/>
        <w:jc w:val="both"/>
        <w:rPr>
          <w:rFonts w:eastAsia="Calibri"/>
        </w:rPr>
      </w:pPr>
      <w:r w:rsidRPr="00516A47">
        <w:rPr>
          <w:color w:val="000000"/>
          <w:spacing w:val="4"/>
        </w:rPr>
        <w:t xml:space="preserve">• раннюю (с первых дней пребывания обучающегося в Школе) диагностику </w:t>
      </w:r>
      <w:r w:rsidRPr="00516A47">
        <w:rPr>
          <w:color w:val="000000"/>
          <w:spacing w:val="-4"/>
        </w:rPr>
        <w:t>отклонений  в развитии и анализ причин трудностей адаптации:</w:t>
      </w:r>
    </w:p>
    <w:p w:rsidR="00905839" w:rsidRPr="00516A47" w:rsidRDefault="00905839" w:rsidP="00905839">
      <w:pPr>
        <w:shd w:val="clear" w:color="auto" w:fill="FFFFFF"/>
        <w:rPr>
          <w:rFonts w:eastAsia="Calibri"/>
        </w:rPr>
      </w:pPr>
      <w:r w:rsidRPr="00516A47">
        <w:rPr>
          <w:color w:val="000000"/>
        </w:rPr>
        <w:t xml:space="preserve">• </w:t>
      </w:r>
      <w:r w:rsidRPr="00516A47">
        <w:rPr>
          <w:color w:val="000000"/>
          <w:spacing w:val="-3"/>
        </w:rPr>
        <w:t xml:space="preserve">комплексный  сбор   сведений   об   обучающемся   на   основании   диагностической </w:t>
      </w:r>
      <w:r w:rsidRPr="00516A47">
        <w:rPr>
          <w:color w:val="000000"/>
        </w:rPr>
        <w:t>информации от специалистов Школы;</w:t>
      </w:r>
    </w:p>
    <w:p w:rsidR="00905839" w:rsidRPr="00516A47" w:rsidRDefault="00905839" w:rsidP="00905839">
      <w:pPr>
        <w:shd w:val="clear" w:color="auto" w:fill="FFFFFF"/>
        <w:jc w:val="both"/>
        <w:rPr>
          <w:rFonts w:eastAsia="Calibri"/>
        </w:rPr>
      </w:pPr>
      <w:r w:rsidRPr="00516A47">
        <w:rPr>
          <w:color w:val="000000"/>
        </w:rPr>
        <w:t xml:space="preserve">• </w:t>
      </w:r>
      <w:r w:rsidRPr="00516A47">
        <w:rPr>
          <w:color w:val="000000"/>
          <w:spacing w:val="2"/>
        </w:rPr>
        <w:t xml:space="preserve">определение уровня актуального и зоны ближайшего развития обучающегося </w:t>
      </w:r>
      <w:r w:rsidRPr="00516A47">
        <w:rPr>
          <w:color w:val="000000"/>
          <w:spacing w:val="-2"/>
        </w:rPr>
        <w:t xml:space="preserve">указанной категории обучающихся с ограниченными возможностями здоровья, выявление его </w:t>
      </w:r>
      <w:r w:rsidRPr="00516A47">
        <w:rPr>
          <w:color w:val="000000"/>
          <w:spacing w:val="-4"/>
        </w:rPr>
        <w:t>резервных возможностей;</w:t>
      </w:r>
    </w:p>
    <w:p w:rsidR="00905839" w:rsidRPr="00516A47" w:rsidRDefault="00905839" w:rsidP="00905839">
      <w:pPr>
        <w:shd w:val="clear" w:color="auto" w:fill="FFFFFF"/>
        <w:rPr>
          <w:rFonts w:eastAsia="Calibri"/>
        </w:rPr>
      </w:pPr>
      <w:r w:rsidRPr="00516A47">
        <w:rPr>
          <w:color w:val="000000"/>
        </w:rPr>
        <w:t xml:space="preserve">• </w:t>
      </w:r>
      <w:r w:rsidRPr="00516A47">
        <w:rPr>
          <w:color w:val="000000"/>
          <w:spacing w:val="-5"/>
        </w:rPr>
        <w:t>изучение   развития   эмоционально-волевой   сферы   и   личностных   особенностей</w:t>
      </w:r>
    </w:p>
    <w:p w:rsidR="00905839" w:rsidRPr="00516A47" w:rsidRDefault="00905839" w:rsidP="00905839">
      <w:pPr>
        <w:shd w:val="clear" w:color="auto" w:fill="FFFFFF"/>
        <w:rPr>
          <w:rFonts w:eastAsia="Calibri"/>
        </w:rPr>
      </w:pPr>
      <w:r w:rsidRPr="00516A47">
        <w:rPr>
          <w:color w:val="000000"/>
          <w:spacing w:val="-3"/>
        </w:rPr>
        <w:t>обучающихся:</w:t>
      </w:r>
    </w:p>
    <w:p w:rsidR="00905839" w:rsidRPr="00516A47" w:rsidRDefault="00905839" w:rsidP="00905839">
      <w:pPr>
        <w:shd w:val="clear" w:color="auto" w:fill="FFFFFF"/>
        <w:tabs>
          <w:tab w:val="left" w:pos="869"/>
        </w:tabs>
        <w:rPr>
          <w:color w:val="000000"/>
          <w:spacing w:val="-1"/>
        </w:rPr>
      </w:pPr>
      <w:r w:rsidRPr="00516A47">
        <w:rPr>
          <w:color w:val="000000"/>
        </w:rPr>
        <w:t>•</w:t>
      </w:r>
      <w:r w:rsidRPr="00516A47">
        <w:rPr>
          <w:color w:val="000000"/>
        </w:rPr>
        <w:tab/>
      </w:r>
      <w:r w:rsidRPr="00516A47">
        <w:rPr>
          <w:color w:val="000000"/>
          <w:spacing w:val="-1"/>
        </w:rPr>
        <w:t>изучение социальной ситуации развития и условий семейного воспитания ребёнка;</w:t>
      </w:r>
    </w:p>
    <w:p w:rsidR="00905839" w:rsidRPr="00516A47" w:rsidRDefault="00905839" w:rsidP="00905839">
      <w:pPr>
        <w:shd w:val="clear" w:color="auto" w:fill="FFFFFF"/>
        <w:tabs>
          <w:tab w:val="left" w:pos="869"/>
        </w:tabs>
        <w:jc w:val="both"/>
        <w:rPr>
          <w:rFonts w:eastAsia="Calibri"/>
        </w:rPr>
      </w:pPr>
      <w:r w:rsidRPr="00516A47">
        <w:rPr>
          <w:color w:val="000000"/>
        </w:rPr>
        <w:t xml:space="preserve">• изучение    адаптивных    возможностей    и    уровня    социализации обучающегося </w:t>
      </w:r>
      <w:r w:rsidRPr="00516A47">
        <w:rPr>
          <w:color w:val="000000"/>
          <w:spacing w:val="-1"/>
        </w:rPr>
        <w:t>указанной категории обучающихся с ограниченными возможностями здоровья;</w:t>
      </w:r>
    </w:p>
    <w:p w:rsidR="00905839" w:rsidRPr="00516A47" w:rsidRDefault="00905839" w:rsidP="00905839">
      <w:pPr>
        <w:shd w:val="clear" w:color="auto" w:fill="FFFFFF"/>
        <w:ind w:right="34"/>
        <w:jc w:val="both"/>
        <w:rPr>
          <w:rFonts w:eastAsia="Calibri"/>
        </w:rPr>
      </w:pPr>
      <w:r w:rsidRPr="00516A47">
        <w:rPr>
          <w:color w:val="000000"/>
          <w:spacing w:val="16"/>
        </w:rPr>
        <w:t>•</w:t>
      </w:r>
      <w:r w:rsidRPr="00516A47">
        <w:rPr>
          <w:color w:val="000000"/>
          <w:spacing w:val="6"/>
        </w:rPr>
        <w:t xml:space="preserve">системный разносторонний контроль специалистов за уровнем и динамикой </w:t>
      </w:r>
      <w:r w:rsidRPr="00516A47">
        <w:rPr>
          <w:color w:val="000000"/>
          <w:spacing w:val="-1"/>
        </w:rPr>
        <w:t xml:space="preserve">развития ребёнка; </w:t>
      </w:r>
    </w:p>
    <w:p w:rsidR="00905839" w:rsidRPr="00516A47" w:rsidRDefault="00905839" w:rsidP="00905839">
      <w:pPr>
        <w:shd w:val="clear" w:color="auto" w:fill="FFFFFF"/>
        <w:tabs>
          <w:tab w:val="left" w:pos="869"/>
        </w:tabs>
        <w:jc w:val="both"/>
        <w:rPr>
          <w:rFonts w:eastAsia="Calibri"/>
        </w:rPr>
      </w:pPr>
      <w:r w:rsidRPr="00516A47">
        <w:rPr>
          <w:color w:val="000000"/>
        </w:rPr>
        <w:t>•</w:t>
      </w:r>
      <w:r w:rsidRPr="00516A47">
        <w:rPr>
          <w:color w:val="000000"/>
        </w:rPr>
        <w:tab/>
      </w:r>
      <w:r w:rsidRPr="00516A47">
        <w:rPr>
          <w:color w:val="000000"/>
          <w:spacing w:val="-1"/>
        </w:rPr>
        <w:t>анализ успешности коррекционно-развивающей работы.</w:t>
      </w:r>
    </w:p>
    <w:p w:rsidR="00905839" w:rsidRPr="00516A47" w:rsidRDefault="00905839" w:rsidP="00905839">
      <w:pPr>
        <w:shd w:val="clear" w:color="auto" w:fill="FFFFFF"/>
        <w:tabs>
          <w:tab w:val="left" w:pos="4402"/>
          <w:tab w:val="left" w:pos="5774"/>
          <w:tab w:val="left" w:pos="7762"/>
        </w:tabs>
        <w:jc w:val="both"/>
        <w:rPr>
          <w:rFonts w:eastAsia="Calibri"/>
        </w:rPr>
      </w:pPr>
      <w:r w:rsidRPr="00516A47">
        <w:rPr>
          <w:b/>
          <w:bCs/>
          <w:i/>
          <w:color w:val="000000"/>
          <w:spacing w:val="-8"/>
        </w:rPr>
        <w:t>Коррекционно-развивающая</w:t>
      </w:r>
      <w:r w:rsidRPr="00516A47">
        <w:rPr>
          <w:bCs/>
          <w:i/>
          <w:color w:val="000000"/>
          <w:spacing w:val="-8"/>
        </w:rPr>
        <w:t xml:space="preserve"> </w:t>
      </w:r>
      <w:r w:rsidRPr="00516A47">
        <w:rPr>
          <w:color w:val="000000"/>
          <w:spacing w:val="1"/>
        </w:rPr>
        <w:t xml:space="preserve">работа </w:t>
      </w:r>
      <w:r w:rsidRPr="00516A47">
        <w:rPr>
          <w:color w:val="000000"/>
          <w:spacing w:val="-3"/>
        </w:rPr>
        <w:t>обеспечивает</w:t>
      </w:r>
      <w:r w:rsidRPr="00516A47">
        <w:rPr>
          <w:color w:val="000000"/>
        </w:rPr>
        <w:tab/>
      </w:r>
      <w:r w:rsidRPr="00516A47">
        <w:rPr>
          <w:color w:val="000000"/>
          <w:spacing w:val="-5"/>
        </w:rPr>
        <w:t xml:space="preserve">своевременную  </w:t>
      </w:r>
      <w:r w:rsidRPr="00516A47">
        <w:rPr>
          <w:color w:val="000000"/>
          <w:spacing w:val="-2"/>
        </w:rPr>
        <w:t xml:space="preserve">специализированную помощь (поддержку) в освоении базового содержания образования и </w:t>
      </w:r>
      <w:r w:rsidRPr="00516A47">
        <w:rPr>
          <w:color w:val="000000"/>
          <w:spacing w:val="-3"/>
        </w:rPr>
        <w:t xml:space="preserve">коррекции нарушений устной речи, коррекции и профилактике нарушений чтения и письма, </w:t>
      </w:r>
      <w:r w:rsidRPr="00516A47">
        <w:rPr>
          <w:color w:val="000000"/>
          <w:spacing w:val="-8"/>
        </w:rPr>
        <w:t xml:space="preserve">препятствующих полноценному усвоению программы по всем предметным областям, </w:t>
      </w:r>
      <w:r w:rsidRPr="00516A47">
        <w:rPr>
          <w:color w:val="000000"/>
          <w:spacing w:val="-3"/>
        </w:rPr>
        <w:t xml:space="preserve">способствует формированию универсальных учебных действий у указанной категории </w:t>
      </w:r>
      <w:r w:rsidRPr="00516A47">
        <w:rPr>
          <w:color w:val="000000"/>
          <w:spacing w:val="-2"/>
        </w:rPr>
        <w:t xml:space="preserve">обучающихся с ОВЗ (личностных, регулятивных, </w:t>
      </w:r>
      <w:r w:rsidRPr="00516A47">
        <w:rPr>
          <w:color w:val="000000"/>
          <w:spacing w:val="-1"/>
        </w:rPr>
        <w:t>познавательных, коммуникативных),</w:t>
      </w:r>
    </w:p>
    <w:p w:rsidR="00905839" w:rsidRPr="00516A47" w:rsidRDefault="00905839" w:rsidP="00905839">
      <w:pPr>
        <w:shd w:val="clear" w:color="auto" w:fill="FFFFFF"/>
        <w:tabs>
          <w:tab w:val="left" w:pos="4402"/>
          <w:tab w:val="left" w:pos="5774"/>
          <w:tab w:val="left" w:pos="7762"/>
        </w:tabs>
        <w:jc w:val="both"/>
        <w:rPr>
          <w:rFonts w:eastAsia="Calibri"/>
        </w:rPr>
      </w:pPr>
      <w:r w:rsidRPr="00516A47">
        <w:rPr>
          <w:color w:val="000000"/>
          <w:spacing w:val="-4"/>
        </w:rPr>
        <w:t>Коррекционно-развивающая работа включает:</w:t>
      </w:r>
    </w:p>
    <w:p w:rsidR="00905839" w:rsidRPr="00516A47" w:rsidRDefault="00905839" w:rsidP="00905839">
      <w:pPr>
        <w:shd w:val="clear" w:color="auto" w:fill="FFFFFF"/>
        <w:tabs>
          <w:tab w:val="left" w:pos="878"/>
        </w:tabs>
        <w:jc w:val="both"/>
        <w:rPr>
          <w:rFonts w:eastAsia="Calibri"/>
        </w:rPr>
      </w:pPr>
      <w:r w:rsidRPr="00516A47">
        <w:rPr>
          <w:color w:val="000000"/>
        </w:rPr>
        <w:t>•</w:t>
      </w:r>
      <w:r w:rsidRPr="00516A47">
        <w:rPr>
          <w:color w:val="000000"/>
        </w:rPr>
        <w:tab/>
      </w:r>
      <w:r w:rsidRPr="00516A47">
        <w:rPr>
          <w:color w:val="000000"/>
          <w:spacing w:val="-2"/>
        </w:rPr>
        <w:t xml:space="preserve">выбор    оптимальных    для     развития     указанной     категории     обучающихся    с ОВЗ </w:t>
      </w:r>
      <w:r w:rsidRPr="00516A47">
        <w:rPr>
          <w:color w:val="000000"/>
          <w:spacing w:val="3"/>
        </w:rPr>
        <w:t>с коррекционных  программ/методик, методов и п</w:t>
      </w:r>
      <w:r w:rsidRPr="00516A47">
        <w:rPr>
          <w:color w:val="000000"/>
          <w:spacing w:val="-3"/>
        </w:rPr>
        <w:t>риёмов обучениям в соответствии с его особыми образовательными потребностями;</w:t>
      </w:r>
    </w:p>
    <w:p w:rsidR="00905839" w:rsidRPr="00516A47" w:rsidRDefault="00905839" w:rsidP="00905839">
      <w:pPr>
        <w:shd w:val="clear" w:color="auto" w:fill="FFFFFF"/>
        <w:ind w:right="24"/>
        <w:jc w:val="both"/>
        <w:rPr>
          <w:rFonts w:eastAsia="Calibri"/>
        </w:rPr>
      </w:pPr>
      <w:r w:rsidRPr="00516A47">
        <w:rPr>
          <w:color w:val="000000"/>
        </w:rPr>
        <w:t xml:space="preserve">• </w:t>
      </w:r>
      <w:r w:rsidRPr="00516A47">
        <w:rPr>
          <w:color w:val="000000"/>
          <w:spacing w:val="6"/>
        </w:rPr>
        <w:t xml:space="preserve">организацию и проведение педагогами и специалистами индивидуальных и </w:t>
      </w:r>
      <w:r w:rsidRPr="00516A47">
        <w:rPr>
          <w:color w:val="000000"/>
          <w:spacing w:val="-2"/>
        </w:rPr>
        <w:t xml:space="preserve">групповых коррекционно-развивающих занятий, необходимых для преодоления нарушений </w:t>
      </w:r>
      <w:r w:rsidRPr="00516A47">
        <w:rPr>
          <w:color w:val="000000"/>
          <w:spacing w:val="-5"/>
        </w:rPr>
        <w:t xml:space="preserve">развития и трудностей обучения (согласно расписанию </w:t>
      </w:r>
      <w:r w:rsidRPr="00516A47">
        <w:rPr>
          <w:bCs/>
          <w:color w:val="000000"/>
          <w:spacing w:val="-5"/>
        </w:rPr>
        <w:t xml:space="preserve">коррекционно-развивающих </w:t>
      </w:r>
      <w:r w:rsidRPr="00516A47">
        <w:rPr>
          <w:color w:val="000000"/>
          <w:spacing w:val="-5"/>
        </w:rPr>
        <w:t xml:space="preserve">занятий </w:t>
      </w:r>
      <w:r w:rsidRPr="00516A47">
        <w:rPr>
          <w:color w:val="000000"/>
          <w:spacing w:val="-8"/>
        </w:rPr>
        <w:t xml:space="preserve">специалистов); </w:t>
      </w:r>
    </w:p>
    <w:p w:rsidR="00905839" w:rsidRPr="00516A47" w:rsidRDefault="00905839" w:rsidP="00905839">
      <w:pPr>
        <w:shd w:val="clear" w:color="auto" w:fill="FFFFFF"/>
        <w:tabs>
          <w:tab w:val="left" w:pos="878"/>
        </w:tabs>
        <w:jc w:val="both"/>
        <w:rPr>
          <w:rFonts w:eastAsia="Calibri"/>
        </w:rPr>
      </w:pPr>
      <w:r w:rsidRPr="00516A47">
        <w:rPr>
          <w:color w:val="000000"/>
        </w:rPr>
        <w:t>•</w:t>
      </w:r>
      <w:r w:rsidRPr="00516A47">
        <w:rPr>
          <w:color w:val="000000"/>
        </w:rPr>
        <w:tab/>
      </w:r>
      <w:r w:rsidRPr="00516A47">
        <w:rPr>
          <w:color w:val="000000"/>
          <w:spacing w:val="2"/>
        </w:rPr>
        <w:t xml:space="preserve">системное  воздействие  на учебно-познавательную деятельность обучающегося  в </w:t>
      </w:r>
      <w:r w:rsidRPr="00516A47">
        <w:rPr>
          <w:color w:val="000000"/>
          <w:spacing w:val="-1"/>
        </w:rPr>
        <w:t>динамике  образовательного   процесса,   направленное   на   формирование   универсальных учебных действий и коррекцию отклонений в развитии;</w:t>
      </w:r>
    </w:p>
    <w:p w:rsidR="00905839" w:rsidRPr="00516A47" w:rsidRDefault="00905839" w:rsidP="00905839">
      <w:pPr>
        <w:shd w:val="clear" w:color="auto" w:fill="FFFFFF"/>
        <w:jc w:val="both"/>
        <w:rPr>
          <w:rFonts w:eastAsia="Calibri"/>
        </w:rPr>
      </w:pPr>
      <w:r w:rsidRPr="00516A47">
        <w:rPr>
          <w:i/>
          <w:iCs/>
          <w:color w:val="000000"/>
          <w:spacing w:val="-9"/>
        </w:rPr>
        <w:t xml:space="preserve">•  </w:t>
      </w:r>
      <w:r w:rsidRPr="00516A47">
        <w:rPr>
          <w:color w:val="000000"/>
          <w:spacing w:val="-9"/>
        </w:rPr>
        <w:t>коррекцию и развитие высших психических функций;</w:t>
      </w:r>
    </w:p>
    <w:p w:rsidR="00905839" w:rsidRPr="00516A47" w:rsidRDefault="00905839" w:rsidP="00905839">
      <w:pPr>
        <w:shd w:val="clear" w:color="auto" w:fill="FFFFFF"/>
        <w:jc w:val="both"/>
        <w:rPr>
          <w:rFonts w:eastAsia="Calibri"/>
        </w:rPr>
      </w:pPr>
      <w:r w:rsidRPr="00516A47">
        <w:rPr>
          <w:color w:val="000000"/>
          <w:spacing w:val="-1"/>
        </w:rPr>
        <w:t>•  развитие    эмоционально-волевой    и    личностной    сфер    указанной  категории обучающихся с ограниченными возможностями здоровья и психокоррекцию его поведения;</w:t>
      </w:r>
    </w:p>
    <w:p w:rsidR="00905839" w:rsidRPr="00516A47" w:rsidRDefault="00905839" w:rsidP="00905839">
      <w:pPr>
        <w:shd w:val="clear" w:color="auto" w:fill="FFFFFF"/>
        <w:ind w:right="19"/>
        <w:jc w:val="both"/>
        <w:rPr>
          <w:rFonts w:eastAsia="Calibri"/>
        </w:rPr>
      </w:pPr>
      <w:r w:rsidRPr="00516A47">
        <w:rPr>
          <w:color w:val="000000"/>
          <w:spacing w:val="6"/>
        </w:rPr>
        <w:t xml:space="preserve">•социальную защиту указанной категории обучающихся с ограниченными </w:t>
      </w:r>
      <w:r w:rsidRPr="00516A47">
        <w:rPr>
          <w:color w:val="000000"/>
          <w:spacing w:val="11"/>
        </w:rPr>
        <w:t xml:space="preserve">возможностями здоровья в случаях неблагоприятных условий жизни при </w:t>
      </w:r>
      <w:r w:rsidRPr="00516A47">
        <w:rPr>
          <w:color w:val="000000"/>
          <w:spacing w:val="1"/>
        </w:rPr>
        <w:t>психотравмирующих обстоятельствах.</w:t>
      </w:r>
    </w:p>
    <w:p w:rsidR="00905839" w:rsidRPr="00516A47" w:rsidRDefault="00905839" w:rsidP="00905839">
      <w:pPr>
        <w:shd w:val="clear" w:color="auto" w:fill="FFFFFF"/>
        <w:jc w:val="both"/>
        <w:rPr>
          <w:color w:val="000000"/>
          <w:spacing w:val="-3"/>
        </w:rPr>
      </w:pPr>
      <w:r w:rsidRPr="00516A47">
        <w:rPr>
          <w:bCs/>
          <w:i/>
          <w:color w:val="000000"/>
          <w:spacing w:val="1"/>
        </w:rPr>
        <w:t xml:space="preserve">Консультативная </w:t>
      </w:r>
      <w:r w:rsidRPr="00516A47">
        <w:rPr>
          <w:color w:val="000000"/>
          <w:spacing w:val="1"/>
        </w:rPr>
        <w:t xml:space="preserve">работа обеспечивает непрерывность специального сопровождения </w:t>
      </w:r>
      <w:r w:rsidRPr="00516A47">
        <w:rPr>
          <w:color w:val="000000"/>
        </w:rPr>
        <w:t xml:space="preserve">указанной категории обучающихся с ограниченными возможностями здоровья и их семей по </w:t>
      </w:r>
      <w:r w:rsidRPr="00516A47">
        <w:rPr>
          <w:color w:val="000000"/>
          <w:spacing w:val="-1"/>
        </w:rPr>
        <w:t xml:space="preserve">вопросам реализации дифференцированных  </w:t>
      </w:r>
      <w:r w:rsidRPr="00516A47">
        <w:rPr>
          <w:bCs/>
          <w:color w:val="000000"/>
          <w:spacing w:val="-1"/>
        </w:rPr>
        <w:t xml:space="preserve">психолого-педагогических </w:t>
      </w:r>
      <w:r w:rsidRPr="00516A47">
        <w:rPr>
          <w:color w:val="000000"/>
          <w:spacing w:val="-1"/>
        </w:rPr>
        <w:t xml:space="preserve">условий  обучения, </w:t>
      </w:r>
      <w:r w:rsidRPr="00516A47">
        <w:rPr>
          <w:color w:val="000000"/>
          <w:spacing w:val="-3"/>
        </w:rPr>
        <w:t xml:space="preserve">воспитания, коррекции развития и социализации обучающихся. </w:t>
      </w:r>
    </w:p>
    <w:p w:rsidR="00905839" w:rsidRPr="00516A47" w:rsidRDefault="00905839" w:rsidP="00905839">
      <w:pPr>
        <w:shd w:val="clear" w:color="auto" w:fill="FFFFFF"/>
        <w:jc w:val="both"/>
        <w:rPr>
          <w:rFonts w:eastAsia="Calibri"/>
        </w:rPr>
      </w:pPr>
      <w:r w:rsidRPr="00516A47">
        <w:rPr>
          <w:color w:val="000000"/>
        </w:rPr>
        <w:t>Консультативная работа включает:</w:t>
      </w:r>
    </w:p>
    <w:p w:rsidR="00905839" w:rsidRPr="00516A47" w:rsidRDefault="00905839" w:rsidP="00905839">
      <w:pPr>
        <w:shd w:val="clear" w:color="auto" w:fill="FFFFFF"/>
        <w:ind w:right="19"/>
        <w:jc w:val="both"/>
        <w:rPr>
          <w:rFonts w:eastAsia="Calibri"/>
        </w:rPr>
      </w:pPr>
      <w:r w:rsidRPr="00516A47">
        <w:rPr>
          <w:color w:val="000000"/>
          <w:spacing w:val="18"/>
        </w:rPr>
        <w:t xml:space="preserve">• </w:t>
      </w:r>
      <w:r w:rsidRPr="00516A47">
        <w:rPr>
          <w:color w:val="000000"/>
          <w:spacing w:val="-1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процесса:</w:t>
      </w:r>
    </w:p>
    <w:p w:rsidR="00905839" w:rsidRPr="00516A47" w:rsidRDefault="00905839" w:rsidP="00905839">
      <w:pPr>
        <w:shd w:val="clear" w:color="auto" w:fill="FFFFFF"/>
        <w:tabs>
          <w:tab w:val="left" w:pos="878"/>
        </w:tabs>
        <w:jc w:val="both"/>
        <w:rPr>
          <w:rFonts w:eastAsia="Calibri"/>
        </w:rPr>
      </w:pPr>
      <w:r w:rsidRPr="00516A47">
        <w:rPr>
          <w:color w:val="000000"/>
        </w:rPr>
        <w:t>•</w:t>
      </w:r>
      <w:r w:rsidRPr="00516A47">
        <w:rPr>
          <w:color w:val="000000"/>
        </w:rPr>
        <w:tab/>
      </w:r>
      <w:r w:rsidRPr="00516A47">
        <w:rPr>
          <w:color w:val="000000"/>
          <w:spacing w:val="-2"/>
        </w:rPr>
        <w:t>консультирование     специалистами      педагогов      по      выбору      индивидуально-</w:t>
      </w:r>
      <w:r w:rsidRPr="00516A47">
        <w:rPr>
          <w:color w:val="000000"/>
          <w:spacing w:val="-1"/>
        </w:rPr>
        <w:t>ориентированных методов и приёмов работы с обучающимся;</w:t>
      </w:r>
    </w:p>
    <w:p w:rsidR="00905839" w:rsidRPr="00516A47" w:rsidRDefault="00905839" w:rsidP="00905839">
      <w:pPr>
        <w:shd w:val="clear" w:color="auto" w:fill="FFFFFF"/>
        <w:ind w:right="14"/>
        <w:jc w:val="both"/>
        <w:rPr>
          <w:rFonts w:eastAsia="Calibri"/>
        </w:rPr>
      </w:pPr>
      <w:r w:rsidRPr="00516A47">
        <w:rPr>
          <w:color w:val="000000"/>
          <w:spacing w:val="29"/>
        </w:rPr>
        <w:t>• консультативную</w:t>
      </w:r>
      <w:r w:rsidRPr="00516A47">
        <w:rPr>
          <w:color w:val="000000"/>
          <w:spacing w:val="-5"/>
        </w:rPr>
        <w:t xml:space="preserve"> помощь семье в вопросах выбора стратегии воспитания и приёмов </w:t>
      </w:r>
      <w:r w:rsidRPr="00516A47">
        <w:rPr>
          <w:color w:val="000000"/>
        </w:rPr>
        <w:t>коррекционного обучения ребёнка.</w:t>
      </w:r>
    </w:p>
    <w:p w:rsidR="00905839" w:rsidRPr="00516A47" w:rsidRDefault="00905839" w:rsidP="00905839">
      <w:pPr>
        <w:shd w:val="clear" w:color="auto" w:fill="FFFFFF"/>
        <w:jc w:val="both"/>
        <w:rPr>
          <w:color w:val="000000"/>
        </w:rPr>
      </w:pPr>
    </w:p>
    <w:p w:rsidR="00905839" w:rsidRPr="00853E32" w:rsidRDefault="00905839" w:rsidP="00905839">
      <w:pPr>
        <w:pStyle w:val="a5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05839" w:rsidRDefault="00905839" w:rsidP="00905839">
      <w:pPr>
        <w:jc w:val="center"/>
        <w:rPr>
          <w:i/>
        </w:rPr>
      </w:pPr>
      <w:r w:rsidRPr="00087FE8">
        <w:rPr>
          <w:i/>
        </w:rPr>
        <w:t>1.2.Нормативно-правовые документы</w:t>
      </w:r>
    </w:p>
    <w:p w:rsidR="00905839" w:rsidRPr="00516A47" w:rsidRDefault="00905839" w:rsidP="00905839">
      <w:r>
        <w:rPr>
          <w:color w:val="000000"/>
          <w:sz w:val="27"/>
          <w:szCs w:val="27"/>
        </w:rPr>
        <w:t xml:space="preserve">    </w:t>
      </w:r>
      <w:r w:rsidRPr="00516A47">
        <w:rPr>
          <w:color w:val="000000"/>
        </w:rPr>
        <w:t xml:space="preserve">Настоящая адаптированная основная общеобразовательная программа начального общего образования обучающихся с тяжелыми нарушениями речи по </w:t>
      </w:r>
      <w:r>
        <w:rPr>
          <w:color w:val="000000"/>
        </w:rPr>
        <w:t>технологии</w:t>
      </w:r>
      <w:r w:rsidRPr="00516A47">
        <w:rPr>
          <w:color w:val="000000"/>
        </w:rPr>
        <w:t xml:space="preserve"> составлена на основе следующих нормативных документов и методических рекомендаций:</w:t>
      </w:r>
    </w:p>
    <w:p w:rsidR="00905839" w:rsidRPr="00516A47" w:rsidRDefault="00905839" w:rsidP="00905839">
      <w:pPr>
        <w:shd w:val="clear" w:color="auto" w:fill="FFFFFF"/>
        <w:rPr>
          <w:color w:val="000000"/>
        </w:rPr>
      </w:pPr>
      <w:r w:rsidRPr="00516A47">
        <w:rPr>
          <w:color w:val="000000"/>
        </w:rPr>
        <w:t>- Федерального закона от 29 декабря 2012 г. №273-ФЗ о «Об образовании в Российской Федерации»;</w:t>
      </w:r>
    </w:p>
    <w:p w:rsidR="00905839" w:rsidRPr="00516A47" w:rsidRDefault="00905839" w:rsidP="00905839">
      <w:pPr>
        <w:shd w:val="clear" w:color="auto" w:fill="FFFFFF"/>
        <w:rPr>
          <w:color w:val="000000"/>
        </w:rPr>
      </w:pPr>
      <w:r w:rsidRPr="00516A47">
        <w:rPr>
          <w:color w:val="000000"/>
        </w:rPr>
        <w:t>- Приказа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 , от 18.12.2012 №1060);</w:t>
      </w:r>
    </w:p>
    <w:p w:rsidR="00905839" w:rsidRPr="00516A47" w:rsidRDefault="00905839" w:rsidP="00905839">
      <w:pPr>
        <w:shd w:val="clear" w:color="auto" w:fill="FFFFFF"/>
        <w:spacing w:line="294" w:lineRule="atLeast"/>
        <w:rPr>
          <w:color w:val="000000"/>
        </w:rPr>
      </w:pPr>
      <w:r w:rsidRPr="00516A47">
        <w:rPr>
          <w:b/>
          <w:bCs/>
          <w:i/>
          <w:iCs/>
          <w:color w:val="000000"/>
        </w:rPr>
        <w:t>-</w:t>
      </w:r>
      <w:r w:rsidRPr="00516A47">
        <w:rPr>
          <w:bCs/>
          <w:iCs/>
          <w:color w:val="000000"/>
        </w:rPr>
        <w:t>Примерной основной образовательной программы начального общего образования обучающихся с тяжелыми нарушениями речи / Одобрена решением федерального учебно-методического объединения по общему образованию (протокол от 22 декабря 2015 г. № 4/15)</w:t>
      </w:r>
    </w:p>
    <w:p w:rsidR="00905839" w:rsidRPr="00516A47" w:rsidRDefault="00905839" w:rsidP="00905839">
      <w:pPr>
        <w:shd w:val="clear" w:color="auto" w:fill="FFFFFF"/>
        <w:rPr>
          <w:color w:val="000000"/>
        </w:rPr>
      </w:pPr>
      <w:r w:rsidRPr="00516A47">
        <w:rPr>
          <w:color w:val="000000"/>
        </w:rPr>
        <w:t>-Примерной основной образовательной программы начального общего образования</w:t>
      </w:r>
    </w:p>
    <w:p w:rsidR="00905839" w:rsidRPr="00516A47" w:rsidRDefault="00905839" w:rsidP="00905839">
      <w:pPr>
        <w:shd w:val="clear" w:color="auto" w:fill="FFFFFF"/>
        <w:rPr>
          <w:b/>
          <w:bCs/>
          <w:color w:val="000000"/>
        </w:rPr>
      </w:pPr>
    </w:p>
    <w:p w:rsidR="00D4134A" w:rsidRPr="00D4134A" w:rsidRDefault="00905839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ab/>
      </w:r>
      <w:r w:rsidR="00D4134A" w:rsidRPr="00D4134A">
        <w:rPr>
          <w:color w:val="000000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</w:t>
      </w:r>
    </w:p>
    <w:p w:rsidR="00D4134A" w:rsidRPr="00D4134A" w:rsidRDefault="00905839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ab/>
      </w:r>
      <w:r w:rsidR="00D4134A" w:rsidRPr="00D4134A">
        <w:rPr>
          <w:b/>
          <w:bCs/>
          <w:color w:val="000000"/>
        </w:rPr>
        <w:t>Цели</w:t>
      </w:r>
      <w:r w:rsidR="00D4134A" w:rsidRPr="00D4134A">
        <w:rPr>
          <w:color w:val="000000"/>
        </w:rPr>
        <w:t> изучения технологии в начальной школе: </w:t>
      </w:r>
    </w:p>
    <w:p w:rsidR="00D4134A" w:rsidRPr="00D4134A" w:rsidRDefault="00D4134A" w:rsidP="00D4134A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4134A">
        <w:rPr>
          <w:color w:val="000000"/>
        </w:rPr>
        <w:t>приобретение личного опыта как основы обучения и познания;</w:t>
      </w:r>
    </w:p>
    <w:p w:rsidR="00D4134A" w:rsidRPr="00D4134A" w:rsidRDefault="00D4134A" w:rsidP="00D4134A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4134A">
        <w:rPr>
          <w:color w:val="000000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4134A" w:rsidRPr="00D4134A" w:rsidRDefault="00D4134A" w:rsidP="00D4134A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4134A">
        <w:rPr>
          <w:color w:val="000000"/>
        </w:rPr>
        <w:t>формирование позитивного эмоционально-ценностного отношения к труду и людям труда.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4134A" w:rsidRPr="00D4134A" w:rsidRDefault="00905839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ab/>
      </w:r>
      <w:r w:rsidR="00D4134A" w:rsidRPr="00D4134A">
        <w:rPr>
          <w:color w:val="000000"/>
        </w:rPr>
        <w:t>Основные </w:t>
      </w:r>
      <w:r w:rsidR="00D4134A" w:rsidRPr="00D4134A">
        <w:rPr>
          <w:b/>
          <w:bCs/>
          <w:color w:val="000000"/>
        </w:rPr>
        <w:t>задачи</w:t>
      </w:r>
      <w:r w:rsidR="00D4134A" w:rsidRPr="00D4134A">
        <w:rPr>
          <w:color w:val="000000"/>
        </w:rPr>
        <w:t> курса:</w:t>
      </w:r>
    </w:p>
    <w:p w:rsidR="00D4134A" w:rsidRPr="00D4134A" w:rsidRDefault="00D4134A" w:rsidP="00D4134A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4134A">
        <w:rPr>
          <w:color w:val="000000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D4134A" w:rsidRPr="00D4134A" w:rsidRDefault="00D4134A" w:rsidP="00D4134A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4134A">
        <w:rPr>
          <w:color w:val="000000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D4134A" w:rsidRPr="00D4134A" w:rsidRDefault="00D4134A" w:rsidP="00D4134A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4134A">
        <w:rPr>
          <w:color w:val="000000"/>
        </w:rPr>
        <w:t>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на основе освоения трудовых умений и навыков, осмысления технологии  процесса изготовления изделий в проектной деятельности;</w:t>
      </w:r>
    </w:p>
    <w:p w:rsidR="00D4134A" w:rsidRPr="00D4134A" w:rsidRDefault="00D4134A" w:rsidP="00D4134A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4134A">
        <w:rPr>
          <w:color w:val="000000"/>
        </w:rPr>
        <w:t>развитие познавательных мотивов, интересов, инициативности, любознательности на основе  связи  трудового и технологического образования  с жизненным опытом и системой ценностей ребенка, а также на основе мотивации успеха, готовности к действиям в новых условиях и нестандартных ситуациях;</w:t>
      </w:r>
    </w:p>
    <w:p w:rsidR="00D4134A" w:rsidRPr="00D4134A" w:rsidRDefault="00D4134A" w:rsidP="00D4134A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4134A">
        <w:rPr>
          <w:color w:val="000000"/>
        </w:rPr>
        <w:t>формирование на основе овладения культурой проектной деятельности: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color w:val="000000"/>
        </w:rPr>
        <w:t>-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color w:val="000000"/>
        </w:rPr>
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color w:val="000000"/>
        </w:rPr>
        <w:t>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т.д.);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color w:val="000000"/>
        </w:rPr>
        <w:t>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color w:val="000000"/>
        </w:rPr>
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color w:val="000000"/>
        </w:rPr>
        <w:t>- творческого потенциала личности в процессе изготовления изделий и реализации проектов.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color w:val="00000A"/>
        </w:rPr>
        <w:t>Важнейшей особенностью учебного предмета </w:t>
      </w:r>
      <w:r w:rsidRPr="00D4134A">
        <w:rPr>
          <w:i/>
          <w:iCs/>
          <w:color w:val="00000A"/>
        </w:rPr>
        <w:t>«Технология»</w:t>
      </w:r>
      <w:r w:rsidRPr="00D4134A">
        <w:rPr>
          <w:color w:val="00000A"/>
        </w:rPr>
        <w:t> является то, что реализуемая на уроках продуктивная предметная деятельность является основой формирования познавательных способностей обучающихся с ТНР,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color w:val="00000A"/>
        </w:rPr>
        <w:t>На уроках труда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обучающихся. Поэтому они являются опорными для формирования всей системы универсальных учебных действий у обучающихся с ТНР и обеспечивают:</w:t>
      </w:r>
    </w:p>
    <w:p w:rsidR="00D4134A" w:rsidRPr="00D4134A" w:rsidRDefault="00D4134A" w:rsidP="00D4134A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4134A">
        <w:rPr>
          <w:color w:val="00000A"/>
        </w:rPr>
        <w:t>организацию обучающимися своей учебной деятельности (целеполагание, планирование, прогнозирование, контроль, коррекция плана и способа действия, оценка результата работы);</w:t>
      </w:r>
    </w:p>
    <w:p w:rsidR="00D4134A" w:rsidRPr="00D4134A" w:rsidRDefault="00D4134A" w:rsidP="00D4134A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4134A">
        <w:rPr>
          <w:color w:val="00000A"/>
        </w:rPr>
        <w:t>развитие умений осуществлять программу спланированной деятельности;</w:t>
      </w:r>
    </w:p>
    <w:p w:rsidR="00D4134A" w:rsidRPr="00D4134A" w:rsidRDefault="00D4134A" w:rsidP="00D4134A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4134A">
        <w:rPr>
          <w:color w:val="00000A"/>
        </w:rPr>
        <w:t>развитие умений выбирать наиболее эффективные и рациональные способы своей работы;</w:t>
      </w:r>
    </w:p>
    <w:p w:rsidR="00D4134A" w:rsidRPr="00D4134A" w:rsidRDefault="00D4134A" w:rsidP="00D4134A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4134A">
        <w:rPr>
          <w:color w:val="00000A"/>
        </w:rPr>
        <w:t>формирование умений самостоятельно создавать алгоритм деятельности при решении практических задач;</w:t>
      </w:r>
    </w:p>
    <w:p w:rsidR="00D4134A" w:rsidRPr="00D4134A" w:rsidRDefault="00D4134A" w:rsidP="00D4134A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4134A">
        <w:rPr>
          <w:color w:val="00000A"/>
        </w:rPr>
        <w:t>развитие умений создавать и преобразовывать модели, отражающие разнообразные виды технологической деятельности;</w:t>
      </w:r>
    </w:p>
    <w:p w:rsidR="00D4134A" w:rsidRPr="00D4134A" w:rsidRDefault="00D4134A" w:rsidP="00D4134A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4134A">
        <w:rPr>
          <w:color w:val="00000A"/>
        </w:rPr>
        <w:t>развитие основных мыслительных операций;</w:t>
      </w:r>
    </w:p>
    <w:p w:rsidR="00D4134A" w:rsidRPr="00D4134A" w:rsidRDefault="00D4134A" w:rsidP="00D4134A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4134A">
        <w:rPr>
          <w:color w:val="00000A"/>
        </w:rPr>
        <w:t>эффективное сотрудничество с учителем и сверстниками в процессе выполнения трудовых операций;</w:t>
      </w:r>
    </w:p>
    <w:p w:rsidR="00D4134A" w:rsidRPr="00D4134A" w:rsidRDefault="00D4134A" w:rsidP="00D4134A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4134A">
        <w:rPr>
          <w:color w:val="00000A"/>
        </w:rPr>
        <w:t>саморазвитие и развитие личности в процессе творческой предметной деятельности.</w:t>
      </w:r>
    </w:p>
    <w:p w:rsid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Программа отражает современные требования к модернизации содержания технологического образования при сохранении традиций русской школы, в том числе и в области трудового обучения,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b/>
          <w:bCs/>
          <w:i/>
          <w:iCs/>
          <w:color w:val="000000"/>
        </w:rPr>
        <w:t>Программа разработана в соответствии с требованиями личностно-деятельностного подхода к трудовому обучению, ориентирована на формирование у обучающихся с ТНР общих учебных умений и навыков в различных видах умственной, практической и речевой деятельности.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b/>
          <w:bCs/>
          <w:i/>
          <w:iCs/>
          <w:color w:val="000000"/>
        </w:rPr>
        <w:t>Задачами </w:t>
      </w:r>
      <w:r w:rsidRPr="00D4134A">
        <w:rPr>
          <w:i/>
          <w:iCs/>
          <w:color w:val="000000"/>
        </w:rPr>
        <w:t>программы являются: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формирование представлений о роли труда в жизнедеятельности человека и его социальной значимости, первоначальных представлений о мире профессий, потребности в трудовой деятельности;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освоение технологических знаний, технологической культуры, получаемых при изучении предметов начальной школы, а также на основе включения в разнообразные виды технологической деятельности;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развития, помощи близким;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обучение планированию организации практической деятельности, осуществлению объективной оценки процесса и результатов деятельности, соблюдению безопасных приемов работы при работе с различными инструментами и материалами;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воспитание трудолюбия, усидчивости, терпения, инициативности, сознательности, уважительного отношения к людям и результатам труда, причастности к коллективной трудовой деятельности;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овладение первоначальными умениями поиска, передачи, хранения, преобразования информации в процессе работы с компьютером;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коррекция и развитие психических процессов, мелкой моторики, речи.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Структура программы обеспечивает вариативность и свободу выбора учителем (в соответствии с материально-техническими условиями, особенностями и возможностями обучающихся, со своими личными интересами и уровнем подготовки) моделей реализации необходимого уровня технической подготовки обучающихся, соответствующей требованиям к преподаванию труда. В программе учтены необходимые межпредметные связи и преемственность содержания трудового обучения на его различных ступенях.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Учебный предмет «Труд»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На уроках труда закрепляются речевые навыки и умения, которые обучающиеся с ТНР получают на уроках Русского языка, Литературного чтения, на коррекционных курсах Произношение, Развитие речи. Большое внимание уделяется развитию понимания речи: умению вслушиваться в речь и вопросы учителя, выполнять по его инструкциям трудовые операции и отбирать соответствующий материал, а также различать и знать основные качества материалов, из которых изготавливают изделия.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Учитель, выполняя действия, характеризуя материалы и раскрывая последовательность выполнения работы, знакомит обучающихся со словами, обозначающими материалы, их признаки, с названиями действий, которые производятся во время изготовления изделий. На начальных этапах обучающиеся изготавливают различные изделия совместно с учителем. При этом учитель сопровождает работу направляющими и уточняющими инструкциями.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Последовательность трудовых операций при изготовлении изделий служит планом в построении связного рассказа о проделанной работе.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Реализуя межпредметные связи с учебным предметом «Окружающий мир», формируется понимание значения труда в жизни человека и общества, общественной значимости и ценности труда, личной ответственности человека за результат своего труда.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В основе курса лежит целостный образ окружающего мира, который преломляется через результат творческой деятельности обучающихся.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Программа включает информацию о видах и свойствах определенных материалов, средствах и технологических способах их обработки и др.; информацию, направленную на достижение определенных дидактических целей.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Учебный предмет «Труд»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деятельность, усвоение обучающимися основ политехнических знаний и умений: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общетрудовые знания, умения и способы деятельности (рассмотрение разнообразных видов профессиональной деятельности, профориентационная работа, домашний труд).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изготовление изделий из бумаги и картона (поздравительная открытка, мозаика, квилинг, сувениры).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изготовление изделий из природного материала (аппликация из семян, сувениры, герои сказок).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изготовление изделий из текстильных материалов (вышивка, ниткография, тряпичная кукла).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работа с различными материалами (проволока, поролон, фольга и т.д.).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сборка моделей и макетов из деталей конструктора (макет домика (объемный), бумажное зодчество (на плоскости), макет русского костюма).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В программу учебного предмета «Труд» входят следующие разделы: «Общекультурные и общетрудовые компетенции. Основы культуры труда»; «Технология ручной обработки материалов. Элементы графической грамоты»; «Конструирование и моделирование»; «Практика работы на компьютере».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b/>
          <w:bCs/>
          <w:i/>
          <w:iCs/>
          <w:color w:val="000000"/>
        </w:rPr>
        <w:t>Общекультурные и общетрудовые компетенции. Основы культуры труда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Трудовая деятельность и её значение в жизни человека. Рукотворный мир как результат труда человека; разнообразие предметов рукотворного мира (техника, предметы быта и декоративно</w:t>
      </w:r>
      <w:r w:rsidRPr="00D4134A">
        <w:rPr>
          <w:i/>
          <w:iCs/>
          <w:color w:val="000000"/>
        </w:rPr>
        <w:softHyphen/>
        <w:t>прикладного искусства и</w:t>
      </w:r>
      <w:r w:rsidRPr="00D4134A">
        <w:rPr>
          <w:i/>
          <w:iCs/>
          <w:color w:val="000000"/>
        </w:rPr>
        <w:t> </w:t>
      </w:r>
      <w:r w:rsidRPr="00D4134A">
        <w:rPr>
          <w:i/>
          <w:iCs/>
          <w:color w:val="000000"/>
        </w:rPr>
        <w:t>т.</w:t>
      </w:r>
      <w:r w:rsidRPr="00D4134A">
        <w:rPr>
          <w:i/>
          <w:iCs/>
          <w:color w:val="000000"/>
        </w:rPr>
        <w:t> </w:t>
      </w:r>
      <w:r w:rsidRPr="00D4134A">
        <w:rPr>
          <w:i/>
          <w:iCs/>
          <w:color w:val="000000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 отношение к природе как источнику сырьевых ресурсов. Мастера и их профессии.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 распределение рабочего времени. Отбор и анализ информации (из учебника и других дидактических материалов), её 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D4134A">
        <w:rPr>
          <w:i/>
          <w:iCs/>
          <w:color w:val="000000"/>
        </w:rPr>
        <w:t> </w:t>
      </w:r>
      <w:r w:rsidRPr="00D4134A">
        <w:rPr>
          <w:i/>
          <w:iCs/>
          <w:color w:val="000000"/>
        </w:rPr>
        <w:t>т.п.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b/>
          <w:bCs/>
          <w:i/>
          <w:iCs/>
          <w:color w:val="000000"/>
        </w:rPr>
        <w:t>Технология ручной обработки материалов</w:t>
      </w:r>
      <w:hyperlink r:id="rId7" w:history="1">
        <w:r w:rsidRPr="00D4134A">
          <w:rPr>
            <w:rStyle w:val="ac"/>
            <w:b/>
            <w:bCs/>
            <w:i/>
            <w:iCs/>
            <w:color w:val="0066FF"/>
            <w:vertAlign w:val="superscript"/>
          </w:rPr>
          <w:t>1</w:t>
        </w:r>
      </w:hyperlink>
      <w:r w:rsidRPr="00D4134A">
        <w:rPr>
          <w:b/>
          <w:bCs/>
          <w:i/>
          <w:iCs/>
          <w:color w:val="000000"/>
        </w:rPr>
        <w:t>. Элементы графической грамоты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 Многообразие материалов и их практическое применение в жизни.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Подготовка материалов к работе (знание названий используемых материалов). Экономное расходование материалов. Выбор материалов по их декоративно</w:t>
      </w:r>
      <w:r w:rsidRPr="00D4134A">
        <w:rPr>
          <w:i/>
          <w:iCs/>
          <w:color w:val="000000"/>
        </w:rPr>
        <w:softHyphen/>
        <w:t>художественным и конструктивным свойствам, использование соответствующих способов обработки материалов в зависимости от назначения изделия.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 сборка, отделка изделия; проверка изделия в действии, внесение необходимых дополнений и изменений.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Называние и выполнение основных технологических операций ручной 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D4134A">
        <w:rPr>
          <w:i/>
          <w:iCs/>
          <w:color w:val="000000"/>
        </w:rPr>
        <w:t> </w:t>
      </w:r>
      <w:r w:rsidRPr="00D4134A">
        <w:rPr>
          <w:i/>
          <w:iCs/>
          <w:color w:val="000000"/>
        </w:rPr>
        <w:t>др.), сборка изделия (клеевое, ниточное, проволочное, винтовое и другие виды соединения), отделка изделия или его деталей (окрашивание, вышивка, аппликация и</w:t>
      </w:r>
      <w:r w:rsidRPr="00D4134A">
        <w:rPr>
          <w:i/>
          <w:iCs/>
          <w:color w:val="000000"/>
        </w:rPr>
        <w:t> </w:t>
      </w:r>
      <w:r w:rsidRPr="00D4134A">
        <w:rPr>
          <w:i/>
          <w:iCs/>
          <w:color w:val="000000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Использование измерений и построений для решения 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 надреза, сгиба, размерная, осевая, центровая, разрыва). Чтение условных графических изображений. Разметка деталей</w:t>
      </w:r>
      <w:r w:rsidRPr="00D4134A">
        <w:rPr>
          <w:i/>
          <w:iCs/>
          <w:color w:val="000000"/>
        </w:rPr>
        <w:br/>
        <w:t>с опорой на простейший чертёж, эскиз. Изготовление изделий по рисунку, простейшему чертежу или эскизу, схеме.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b/>
          <w:bCs/>
          <w:i/>
          <w:iCs/>
          <w:color w:val="000000"/>
        </w:rPr>
        <w:t>Конструирование и моделирование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Общее представление о конструировании как создании конструкции каких-либо изделий (технических, бытовых, учебных и</w:t>
      </w:r>
      <w:r w:rsidRPr="00D4134A">
        <w:rPr>
          <w:i/>
          <w:iCs/>
          <w:color w:val="000000"/>
        </w:rPr>
        <w:t> </w:t>
      </w:r>
      <w:r w:rsidRPr="00D4134A">
        <w:rPr>
          <w:i/>
          <w:iCs/>
          <w:color w:val="000000"/>
        </w:rPr>
        <w:t>пр.). Изделие, деталь изделия (общее представление, название). Понятие о конструкции изделия; различные виды конструкций и способы их сборки. Виды и способы соединения деталей. Основные требования к изделию (соответствие</w:t>
      </w:r>
      <w:r w:rsidRPr="00D4134A">
        <w:rPr>
          <w:i/>
          <w:iCs/>
          <w:color w:val="000000"/>
        </w:rPr>
        <w:br/>
        <w:t>материала, конструкции и внешнего оформления назначению изделия).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Конструирование и моделирование изделий из различных материалов по образцу, рисунку, простейшему чертежу или эскизу и по заданным условиям (технико</w:t>
      </w:r>
      <w:r w:rsidRPr="00D4134A">
        <w:rPr>
          <w:i/>
          <w:iCs/>
          <w:color w:val="000000"/>
        </w:rPr>
        <w:softHyphen/>
        <w:t>технологическим, функциональным, декоративно</w:t>
      </w:r>
      <w:r w:rsidRPr="00D4134A">
        <w:rPr>
          <w:i/>
          <w:iCs/>
          <w:color w:val="000000"/>
        </w:rPr>
        <w:softHyphen/>
        <w:t>художественным и</w:t>
      </w:r>
      <w:r w:rsidRPr="00D4134A">
        <w:rPr>
          <w:i/>
          <w:iCs/>
          <w:color w:val="000000"/>
        </w:rPr>
        <w:t> </w:t>
      </w:r>
      <w:r w:rsidRPr="00D4134A">
        <w:rPr>
          <w:i/>
          <w:iCs/>
          <w:color w:val="000000"/>
        </w:rPr>
        <w:t>пр.). Конструирование и моделирование на компьютере и в интерактивном конструкторе.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b/>
          <w:bCs/>
          <w:i/>
          <w:iCs/>
          <w:color w:val="000000"/>
        </w:rPr>
        <w:t>Практика работы на компьютере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Информация, её отбор, анализ и систематизация. Способы получения, хранения, переработки информации.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 общее представление о правилах клавиатурного письма, пользование мышью, использование простейших средств текстового редактора. 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 обучающимся тематике. Вывод текста на принтер. Использование рисунков из ресурса компьютера, программ Word и Power Point.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4134A">
        <w:rPr>
          <w:b/>
          <w:bCs/>
          <w:i/>
          <w:iCs/>
          <w:color w:val="000000"/>
        </w:rPr>
        <w:t>Предметные результаты</w:t>
      </w:r>
      <w:r w:rsidRPr="00D4134A">
        <w:rPr>
          <w:i/>
          <w:iCs/>
          <w:color w:val="000000"/>
        </w:rPr>
        <w:t> освоения учебного предмета «Труд»: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получение первоначальных представлений о материальной культуре как продукте предметно-преобразующей деятельности человека;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знания о назначении и правилах использования ручного инструмента для обработки бумаги, картона, ткани и пр.;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умение определять и соблюдать последовательность технологических операций при изготовлении изделия;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овладение основными технологическими приемами ручной обработки материалов;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умение подбирать материалы и инструменты, способы трудовой деятельности в зависимости от цели;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умение изготавливать изделия из доступных материалов, модели несложных объектов из деталей конструктора по образцу, эскизу, собственному замыслу;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усвоение правил техники безопасности;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овладение навыками совместной продуктивной деятельности, сотрудничества, взаимопомощи, планирования, коммуникации;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использование приобретенных знаний и умений для творческого решения несложных конструкторских, художественно-конструкторских, технологических и организационных задач;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обогащение лексикона словами, обозначающими материалы, их признаки, действия, производимые во время изготовления изделия;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овладение умением составлять план связного рассказа о проделанной работе на основе последовательности трудовых операций при изготовлении изделия;</w:t>
      </w:r>
    </w:p>
    <w:p w:rsidR="00D4134A" w:rsidRP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134A">
        <w:rPr>
          <w:i/>
          <w:iCs/>
          <w:color w:val="000000"/>
        </w:rPr>
        <w:t>- овладение простыми умениями работы с компьютером и компьютерными программами.</w:t>
      </w:r>
    </w:p>
    <w:p w:rsidR="00D4134A" w:rsidRDefault="00D4134A" w:rsidP="00D413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F6E79" w:rsidRPr="002E569D" w:rsidRDefault="00BF6E79" w:rsidP="002E569D">
      <w:pPr>
        <w:pStyle w:val="a5"/>
        <w:numPr>
          <w:ilvl w:val="0"/>
          <w:numId w:val="48"/>
        </w:numPr>
        <w:jc w:val="center"/>
        <w:rPr>
          <w:rFonts w:ascii="Times New Roman" w:hAnsi="Times New Roman" w:cs="Times New Roman"/>
          <w:b/>
        </w:rPr>
      </w:pPr>
      <w:r w:rsidRPr="002E569D">
        <w:rPr>
          <w:rFonts w:ascii="Times New Roman" w:hAnsi="Times New Roman" w:cs="Times New Roman"/>
          <w:b/>
        </w:rPr>
        <w:t>Планируемые результаты освоения учебного предмета «</w:t>
      </w:r>
      <w:r w:rsidR="001B336B" w:rsidRPr="002E569D">
        <w:rPr>
          <w:rFonts w:ascii="Times New Roman" w:hAnsi="Times New Roman" w:cs="Times New Roman"/>
          <w:b/>
        </w:rPr>
        <w:t>Технология</w:t>
      </w:r>
      <w:r w:rsidRPr="002E569D">
        <w:rPr>
          <w:rFonts w:ascii="Times New Roman" w:hAnsi="Times New Roman" w:cs="Times New Roman"/>
          <w:b/>
        </w:rPr>
        <w:t>» по итогам обучения в 1 классе</w:t>
      </w:r>
    </w:p>
    <w:p w:rsidR="00BF6E79" w:rsidRPr="00905839" w:rsidRDefault="007E2B52" w:rsidP="002E6082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3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435C4" w:rsidRPr="00905839" w:rsidRDefault="00B435C4" w:rsidP="002E6082">
      <w:pPr>
        <w:ind w:left="720"/>
        <w:jc w:val="center"/>
        <w:rPr>
          <w:b/>
          <w:color w:val="000000"/>
        </w:rPr>
      </w:pPr>
    </w:p>
    <w:p w:rsidR="00A4471E" w:rsidRPr="007E2B52" w:rsidRDefault="00A4471E" w:rsidP="002D3536">
      <w:pPr>
        <w:shd w:val="clear" w:color="auto" w:fill="FFFFFF"/>
        <w:ind w:left="707" w:firstLine="709"/>
        <w:jc w:val="both"/>
        <w:rPr>
          <w:i/>
          <w:color w:val="000000"/>
        </w:rPr>
      </w:pPr>
      <w:r w:rsidRPr="007E2B52">
        <w:rPr>
          <w:i/>
          <w:color w:val="000000"/>
        </w:rPr>
        <w:t>Создание условий для</w:t>
      </w:r>
      <w:r w:rsidRPr="007E2B52">
        <w:rPr>
          <w:b/>
          <w:bCs/>
          <w:i/>
          <w:color w:val="000000"/>
        </w:rPr>
        <w:t> </w:t>
      </w:r>
      <w:r w:rsidRPr="007E2B52">
        <w:rPr>
          <w:i/>
          <w:color w:val="000000"/>
        </w:rPr>
        <w:t>формирования следующих умений:</w:t>
      </w:r>
    </w:p>
    <w:p w:rsidR="00A4471E" w:rsidRPr="007E2B52" w:rsidRDefault="00A4471E" w:rsidP="00947B05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52">
        <w:rPr>
          <w:rFonts w:ascii="Times New Roman" w:hAnsi="Times New Roman" w:cs="Times New Roman"/>
          <w:color w:val="000000"/>
          <w:sz w:val="24"/>
          <w:szCs w:val="24"/>
        </w:rPr>
        <w:t>положительно относиться к учению;</w:t>
      </w:r>
    </w:p>
    <w:p w:rsidR="00A4471E" w:rsidRPr="007E2B52" w:rsidRDefault="00A4471E" w:rsidP="00947B05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52">
        <w:rPr>
          <w:rFonts w:ascii="Times New Roman" w:hAnsi="Times New Roman" w:cs="Times New Roman"/>
          <w:color w:val="000000"/>
          <w:sz w:val="24"/>
          <w:szCs w:val="24"/>
        </w:rPr>
        <w:t>проявлять интерес к содержанию предмета технологии;</w:t>
      </w:r>
    </w:p>
    <w:p w:rsidR="00A4471E" w:rsidRPr="007E2B52" w:rsidRDefault="00A4471E" w:rsidP="00947B05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52">
        <w:rPr>
          <w:rFonts w:ascii="Times New Roman" w:hAnsi="Times New Roman" w:cs="Times New Roman"/>
          <w:color w:val="000000"/>
          <w:sz w:val="24"/>
          <w:szCs w:val="24"/>
        </w:rPr>
        <w:t>принимать одноклассников, помогать им, отзываться на помощь от взрослого и детей;</w:t>
      </w:r>
    </w:p>
    <w:p w:rsidR="00A4471E" w:rsidRPr="007E2B52" w:rsidRDefault="00A4471E" w:rsidP="00947B05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52">
        <w:rPr>
          <w:rFonts w:ascii="Times New Roman" w:hAnsi="Times New Roman" w:cs="Times New Roman"/>
          <w:color w:val="000000"/>
          <w:sz w:val="24"/>
          <w:szCs w:val="24"/>
        </w:rPr>
        <w:t>чувствовать уверенность в себе, верить в свои возможности;</w:t>
      </w:r>
    </w:p>
    <w:p w:rsidR="00A4471E" w:rsidRPr="007E2B52" w:rsidRDefault="00A4471E" w:rsidP="00947B05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52">
        <w:rPr>
          <w:rFonts w:ascii="Times New Roman" w:hAnsi="Times New Roman" w:cs="Times New Roman"/>
          <w:color w:val="000000"/>
          <w:sz w:val="24"/>
          <w:szCs w:val="24"/>
        </w:rPr>
        <w:t>самостоятельно определять и объяснять</w:t>
      </w:r>
      <w:r w:rsidRPr="007E2B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2B52">
        <w:rPr>
          <w:rFonts w:ascii="Times New Roman" w:hAnsi="Times New Roman" w:cs="Times New Roman"/>
          <w:color w:val="000000"/>
          <w:sz w:val="24"/>
          <w:szCs w:val="24"/>
        </w:rPr>
        <w:t xml:space="preserve">свои чувства и ощущения, возникающие в результате наблюдения, рассуждения, </w:t>
      </w:r>
    </w:p>
    <w:p w:rsidR="007E2B52" w:rsidRPr="007E2B52" w:rsidRDefault="007E2B52" w:rsidP="00947B05">
      <w:pPr>
        <w:pStyle w:val="a5"/>
        <w:shd w:val="clear" w:color="auto" w:fill="FFFFFF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52">
        <w:rPr>
          <w:rFonts w:ascii="Times New Roman" w:hAnsi="Times New Roman" w:cs="Times New Roman"/>
          <w:color w:val="000000"/>
          <w:sz w:val="24"/>
          <w:szCs w:val="24"/>
        </w:rPr>
        <w:t>обсуждения, самые простые и общие для всех людей правила поведения (основы общечеловеческих нравственных ценностей);</w:t>
      </w:r>
    </w:p>
    <w:p w:rsidR="00A4471E" w:rsidRPr="007E2B52" w:rsidRDefault="00A4471E" w:rsidP="00947B05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52">
        <w:rPr>
          <w:rFonts w:ascii="Times New Roman" w:hAnsi="Times New Roman" w:cs="Times New Roman"/>
          <w:color w:val="000000"/>
          <w:sz w:val="24"/>
          <w:szCs w:val="24"/>
        </w:rPr>
        <w:t>чувствовать удовлетворение от сделанного или созданного самим для родных, друзей, для себя;</w:t>
      </w:r>
    </w:p>
    <w:p w:rsidR="00A4471E" w:rsidRPr="007E2B52" w:rsidRDefault="00A4471E" w:rsidP="00947B05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52">
        <w:rPr>
          <w:rFonts w:ascii="Times New Roman" w:hAnsi="Times New Roman" w:cs="Times New Roman"/>
          <w:color w:val="000000"/>
          <w:sz w:val="24"/>
          <w:szCs w:val="24"/>
        </w:rPr>
        <w:t>бережно относиться к результатам своего труда и труда одноклассников;</w:t>
      </w:r>
    </w:p>
    <w:p w:rsidR="00A4471E" w:rsidRPr="007E2B52" w:rsidRDefault="00A4471E" w:rsidP="00947B05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52">
        <w:rPr>
          <w:rFonts w:ascii="Times New Roman" w:hAnsi="Times New Roman" w:cs="Times New Roman"/>
          <w:color w:val="000000"/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A4471E" w:rsidRPr="00017200" w:rsidRDefault="00A4471E" w:rsidP="00947B05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200">
        <w:rPr>
          <w:rFonts w:ascii="Times New Roman" w:hAnsi="Times New Roman" w:cs="Times New Roman"/>
          <w:iCs/>
          <w:color w:val="000000"/>
          <w:sz w:val="24"/>
          <w:szCs w:val="24"/>
        </w:rPr>
        <w:t>с помощью учителя</w:t>
      </w:r>
      <w:r w:rsidRPr="00017200">
        <w:rPr>
          <w:rFonts w:ascii="Times New Roman" w:hAnsi="Times New Roman" w:cs="Times New Roman"/>
          <w:color w:val="000000"/>
          <w:sz w:val="24"/>
          <w:szCs w:val="24"/>
        </w:rPr>
        <w:t> планировать предстоящую практическую деятельность;</w:t>
      </w:r>
    </w:p>
    <w:p w:rsidR="00D4134A" w:rsidRPr="00905839" w:rsidRDefault="00A4471E" w:rsidP="00905839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200">
        <w:rPr>
          <w:rFonts w:ascii="Times New Roman" w:hAnsi="Times New Roman" w:cs="Times New Roman"/>
          <w:iCs/>
          <w:color w:val="000000"/>
          <w:sz w:val="24"/>
          <w:szCs w:val="24"/>
        </w:rPr>
        <w:t>под контролем учителя</w:t>
      </w:r>
      <w:r w:rsidRPr="00017200">
        <w:rPr>
          <w:rFonts w:ascii="Times New Roman" w:hAnsi="Times New Roman" w:cs="Times New Roman"/>
          <w:color w:val="000000"/>
          <w:sz w:val="24"/>
          <w:szCs w:val="24"/>
        </w:rPr>
        <w:t> выполнять предлагаемые изделия с опорой на план и образец.</w:t>
      </w:r>
    </w:p>
    <w:p w:rsidR="00D4134A" w:rsidRDefault="00D4134A" w:rsidP="002D3536">
      <w:pPr>
        <w:shd w:val="clear" w:color="auto" w:fill="FFFFFF"/>
        <w:ind w:firstLine="709"/>
        <w:jc w:val="center"/>
        <w:rPr>
          <w:b/>
          <w:bCs/>
          <w:iCs/>
          <w:color w:val="000000"/>
        </w:rPr>
      </w:pPr>
    </w:p>
    <w:p w:rsidR="00B435C4" w:rsidRPr="007E2B52" w:rsidRDefault="007E2B52" w:rsidP="002D3536">
      <w:pPr>
        <w:shd w:val="clear" w:color="auto" w:fill="FFFFFF"/>
        <w:ind w:firstLine="709"/>
        <w:jc w:val="center"/>
        <w:rPr>
          <w:color w:val="000000"/>
        </w:rPr>
      </w:pPr>
      <w:r w:rsidRPr="007E2B52">
        <w:rPr>
          <w:b/>
          <w:bCs/>
          <w:iCs/>
          <w:color w:val="000000"/>
        </w:rPr>
        <w:t>МЕТАПРЕДМЕТНЫЕ РЕЗУЛЬТАТЫ</w:t>
      </w:r>
    </w:p>
    <w:p w:rsidR="00BF6E79" w:rsidRDefault="00B435C4" w:rsidP="002D3536">
      <w:pPr>
        <w:shd w:val="clear" w:color="auto" w:fill="FFFFFF"/>
        <w:ind w:firstLine="709"/>
        <w:jc w:val="center"/>
        <w:rPr>
          <w:b/>
          <w:iCs/>
          <w:color w:val="000000"/>
        </w:rPr>
      </w:pPr>
      <w:r w:rsidRPr="007E2B52">
        <w:rPr>
          <w:b/>
          <w:iCs/>
          <w:color w:val="000000"/>
        </w:rPr>
        <w:t>Регулятивные</w:t>
      </w:r>
      <w:r w:rsidR="00BF6E79" w:rsidRPr="007E2B52">
        <w:rPr>
          <w:b/>
          <w:iCs/>
          <w:color w:val="000000"/>
        </w:rPr>
        <w:t xml:space="preserve"> </w:t>
      </w:r>
      <w:r w:rsidR="007E2B52" w:rsidRPr="007E2B52">
        <w:rPr>
          <w:b/>
          <w:iCs/>
          <w:color w:val="000000"/>
        </w:rPr>
        <w:t>УУД</w:t>
      </w:r>
    </w:p>
    <w:p w:rsidR="00017200" w:rsidRPr="00017200" w:rsidRDefault="00017200" w:rsidP="00017200">
      <w:pPr>
        <w:shd w:val="clear" w:color="auto" w:fill="FFFFFF"/>
        <w:rPr>
          <w:b/>
        </w:rPr>
      </w:pPr>
      <w:r w:rsidRPr="00623AC7">
        <w:t>Учащийся научится:</w:t>
      </w:r>
    </w:p>
    <w:p w:rsidR="007E2B52" w:rsidRPr="007E2B52" w:rsidRDefault="007E2B52" w:rsidP="00947B05">
      <w:pPr>
        <w:pStyle w:val="a5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E2B52">
        <w:rPr>
          <w:rFonts w:ascii="Times New Roman" w:eastAsia="Times New Roman" w:hAnsi="Times New Roman" w:cs="Times New Roman"/>
          <w:color w:val="231F20"/>
          <w:sz w:val="24"/>
          <w:szCs w:val="24"/>
        </w:rPr>
        <w:t>принимать цель деятельности на уроке;</w:t>
      </w:r>
    </w:p>
    <w:p w:rsidR="007E2B52" w:rsidRPr="007E2B52" w:rsidRDefault="007E2B52" w:rsidP="00947B05">
      <w:pPr>
        <w:pStyle w:val="a5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E2B52">
        <w:rPr>
          <w:rFonts w:ascii="Times New Roman" w:eastAsia="Times New Roman" w:hAnsi="Times New Roman" w:cs="Times New Roman"/>
          <w:color w:val="231F20"/>
          <w:sz w:val="24"/>
          <w:szCs w:val="24"/>
        </w:rPr>
        <w:t>проговаривать последовательность действий на уроке;</w:t>
      </w:r>
    </w:p>
    <w:p w:rsidR="007E2B52" w:rsidRPr="007E2B52" w:rsidRDefault="007E2B52" w:rsidP="00947B05">
      <w:pPr>
        <w:pStyle w:val="a5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E2B52">
        <w:rPr>
          <w:rFonts w:ascii="Times New Roman" w:eastAsia="Times New Roman" w:hAnsi="Times New Roman" w:cs="Times New Roman"/>
          <w:color w:val="231F20"/>
          <w:sz w:val="24"/>
          <w:szCs w:val="24"/>
        </w:rPr>
        <w:t>высказывать своё предположение (версию) на основе</w:t>
      </w:r>
      <w:r w:rsidRPr="007E2B5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E2B5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работы с иллюстрацией учебника;</w:t>
      </w:r>
    </w:p>
    <w:p w:rsidR="007E2B52" w:rsidRPr="007E2B52" w:rsidRDefault="007E2B52" w:rsidP="00947B05">
      <w:pPr>
        <w:pStyle w:val="a5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E2B5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 выбор наиболее подходящих для выполнения задания материалов и инструментов;</w:t>
      </w:r>
    </w:p>
    <w:p w:rsidR="007E2B52" w:rsidRPr="007E2B52" w:rsidRDefault="007E2B52" w:rsidP="00947B05">
      <w:pPr>
        <w:pStyle w:val="a5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E2B52">
        <w:rPr>
          <w:rFonts w:ascii="Times New Roman" w:eastAsia="Times New Roman" w:hAnsi="Times New Roman" w:cs="Times New Roman"/>
          <w:color w:val="231F20"/>
          <w:sz w:val="24"/>
          <w:szCs w:val="24"/>
        </w:rPr>
        <w:t>готовить рабочее место, отбирать наиболее подходящие</w:t>
      </w:r>
      <w:r w:rsidRPr="007E2B5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E2B52">
        <w:rPr>
          <w:rFonts w:ascii="Times New Roman" w:eastAsia="Times New Roman" w:hAnsi="Times New Roman" w:cs="Times New Roman"/>
          <w:color w:val="231F20"/>
          <w:sz w:val="24"/>
          <w:szCs w:val="24"/>
        </w:rPr>
        <w:t>для выполнения задания материалы и инструменты;</w:t>
      </w:r>
    </w:p>
    <w:p w:rsidR="007E2B52" w:rsidRPr="007E2B52" w:rsidRDefault="007E2B52" w:rsidP="00947B05">
      <w:pPr>
        <w:pStyle w:val="a5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E2B52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выполнять практическую работу по предложенному</w:t>
      </w:r>
      <w:r w:rsidRPr="007E2B5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E2B52">
        <w:rPr>
          <w:rFonts w:ascii="Times New Roman" w:eastAsia="Times New Roman" w:hAnsi="Times New Roman" w:cs="Times New Roman"/>
          <w:color w:val="231F20"/>
          <w:sz w:val="24"/>
          <w:szCs w:val="24"/>
        </w:rPr>
        <w:t>учителем плану с опорой на образцы, рисунки учебника;</w:t>
      </w:r>
    </w:p>
    <w:p w:rsidR="007E2B52" w:rsidRPr="007E2B52" w:rsidRDefault="007E2B52" w:rsidP="00947B05">
      <w:pPr>
        <w:pStyle w:val="a5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E2B52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выполнять контроль точности разметки деталей с помощью шаблона;</w:t>
      </w:r>
    </w:p>
    <w:p w:rsidR="002D3536" w:rsidRPr="007E2B52" w:rsidRDefault="007E2B52" w:rsidP="00947B05">
      <w:pPr>
        <w:pStyle w:val="a5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E2B52">
        <w:rPr>
          <w:rFonts w:ascii="Times New Roman" w:eastAsia="Times New Roman" w:hAnsi="Times New Roman" w:cs="Times New Roman"/>
          <w:color w:val="231F20"/>
          <w:sz w:val="24"/>
          <w:szCs w:val="24"/>
        </w:rPr>
        <w:t>совместно с учителем и другими учениками давать эмоциональную оценку своей деятельности на уроке.</w:t>
      </w:r>
    </w:p>
    <w:p w:rsidR="007E2B52" w:rsidRDefault="007E2B52" w:rsidP="007E2B52">
      <w:pPr>
        <w:shd w:val="clear" w:color="auto" w:fill="FFFFFF"/>
        <w:ind w:left="709"/>
        <w:rPr>
          <w:rFonts w:asciiTheme="minorHAnsi" w:hAnsiTheme="minorHAnsi"/>
          <w:color w:val="231F20"/>
          <w:sz w:val="22"/>
          <w:szCs w:val="22"/>
        </w:rPr>
      </w:pPr>
    </w:p>
    <w:p w:rsidR="007E2B52" w:rsidRPr="007E2B52" w:rsidRDefault="007E2B52" w:rsidP="007E2B52">
      <w:pPr>
        <w:shd w:val="clear" w:color="auto" w:fill="FFFFFF"/>
        <w:ind w:left="709"/>
        <w:rPr>
          <w:rFonts w:asciiTheme="minorHAnsi" w:hAnsiTheme="minorHAnsi"/>
          <w:color w:val="000000"/>
        </w:rPr>
      </w:pPr>
    </w:p>
    <w:p w:rsidR="002D3536" w:rsidRDefault="002D3536" w:rsidP="002D3536">
      <w:pPr>
        <w:shd w:val="clear" w:color="auto" w:fill="FFFFFF"/>
        <w:ind w:firstLine="709"/>
        <w:jc w:val="center"/>
        <w:rPr>
          <w:b/>
          <w:iCs/>
          <w:color w:val="000000"/>
        </w:rPr>
      </w:pPr>
      <w:r w:rsidRPr="002E6082">
        <w:rPr>
          <w:b/>
          <w:iCs/>
          <w:color w:val="000000"/>
        </w:rPr>
        <w:t xml:space="preserve">Познавательные </w:t>
      </w:r>
      <w:r w:rsidR="007E2B52">
        <w:rPr>
          <w:b/>
          <w:iCs/>
          <w:color w:val="000000"/>
        </w:rPr>
        <w:t>УУД</w:t>
      </w:r>
    </w:p>
    <w:p w:rsidR="007E2B52" w:rsidRPr="00255FC0" w:rsidRDefault="007E2B52" w:rsidP="00255FC0">
      <w:pPr>
        <w:shd w:val="clear" w:color="auto" w:fill="FFFFFF"/>
        <w:rPr>
          <w:b/>
        </w:rPr>
      </w:pPr>
      <w:r w:rsidRPr="00623AC7">
        <w:t>Учащийся научится с помощью учителя:</w:t>
      </w:r>
    </w:p>
    <w:p w:rsidR="00255FC0" w:rsidRPr="00255FC0" w:rsidRDefault="00717A43" w:rsidP="00947B05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255FC0">
        <w:rPr>
          <w:rFonts w:ascii="Times New Roman" w:eastAsia="Times New Roman" w:hAnsi="Times New Roman" w:cs="Times New Roman"/>
          <w:sz w:val="24"/>
        </w:rPr>
        <w:t>наблюдать связи человека с природой и предметным</w:t>
      </w:r>
      <w:r w:rsidRPr="00255FC0">
        <w:rPr>
          <w:rFonts w:ascii="Times New Roman" w:hAnsi="Times New Roman" w:cs="Times New Roman"/>
          <w:sz w:val="24"/>
        </w:rPr>
        <w:t xml:space="preserve"> </w:t>
      </w:r>
      <w:r w:rsidRPr="00255FC0">
        <w:rPr>
          <w:rFonts w:ascii="Times New Roman" w:eastAsia="Times New Roman" w:hAnsi="Times New Roman" w:cs="Times New Roman"/>
          <w:sz w:val="24"/>
        </w:rPr>
        <w:t xml:space="preserve">миром, предметный мир ближайшего окружения; сравнивать конструкции и образы </w:t>
      </w:r>
      <w:r w:rsidR="00623AC7" w:rsidRPr="00255FC0">
        <w:rPr>
          <w:rFonts w:ascii="Times New Roman" w:eastAsia="Times New Roman" w:hAnsi="Times New Roman" w:cs="Times New Roman"/>
          <w:sz w:val="24"/>
        </w:rPr>
        <w:t>объектов природы и окружающего мира, конструкторско-технологические и декорат</w:t>
      </w:r>
      <w:r w:rsidR="00623AC7" w:rsidRPr="00255FC0">
        <w:rPr>
          <w:rFonts w:ascii="Times New Roman" w:hAnsi="Times New Roman" w:cs="Times New Roman"/>
          <w:sz w:val="24"/>
        </w:rPr>
        <w:t xml:space="preserve">ивно-художественные особенности </w:t>
      </w:r>
      <w:r w:rsidR="00623AC7" w:rsidRPr="00255FC0">
        <w:rPr>
          <w:rFonts w:ascii="Times New Roman" w:eastAsia="Times New Roman" w:hAnsi="Times New Roman" w:cs="Times New Roman"/>
          <w:sz w:val="24"/>
        </w:rPr>
        <w:t>изделий;</w:t>
      </w:r>
      <w:r w:rsidRPr="00255FC0">
        <w:rPr>
          <w:rFonts w:ascii="Times New Roman" w:hAnsi="Times New Roman" w:cs="Times New Roman"/>
          <w:sz w:val="24"/>
        </w:rPr>
        <w:t xml:space="preserve">    </w:t>
      </w:r>
      <w:r w:rsidR="00623AC7" w:rsidRPr="00255FC0">
        <w:rPr>
          <w:rFonts w:ascii="Times New Roman" w:hAnsi="Times New Roman" w:cs="Times New Roman"/>
          <w:sz w:val="24"/>
        </w:rPr>
        <w:t xml:space="preserve">              </w:t>
      </w:r>
    </w:p>
    <w:p w:rsidR="00255FC0" w:rsidRPr="00255FC0" w:rsidRDefault="00717A43" w:rsidP="00947B05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255FC0">
        <w:rPr>
          <w:rFonts w:ascii="Times New Roman" w:eastAsia="Times New Roman" w:hAnsi="Times New Roman" w:cs="Times New Roman"/>
          <w:sz w:val="24"/>
        </w:rPr>
        <w:t>сравнивать изучаемые материалы по их свойствам,</w:t>
      </w:r>
      <w:r w:rsidRPr="00255FC0">
        <w:rPr>
          <w:rFonts w:ascii="Times New Roman" w:hAnsi="Times New Roman" w:cs="Times New Roman"/>
          <w:sz w:val="24"/>
        </w:rPr>
        <w:t xml:space="preserve"> </w:t>
      </w:r>
      <w:r w:rsidRPr="00255FC0">
        <w:rPr>
          <w:rFonts w:ascii="Times New Roman" w:eastAsia="Times New Roman" w:hAnsi="Times New Roman" w:cs="Times New Roman"/>
          <w:sz w:val="24"/>
        </w:rPr>
        <w:t>конструкции предлаг</w:t>
      </w:r>
      <w:r w:rsidR="00255FC0" w:rsidRPr="00255FC0">
        <w:rPr>
          <w:rFonts w:ascii="Times New Roman" w:hAnsi="Times New Roman" w:cs="Times New Roman"/>
          <w:sz w:val="24"/>
        </w:rPr>
        <w:t>аемых изделий, делать простейши</w:t>
      </w:r>
      <w:r w:rsidR="00255FC0">
        <w:rPr>
          <w:rFonts w:ascii="Times New Roman" w:hAnsi="Times New Roman" w:cs="Times New Roman"/>
          <w:sz w:val="24"/>
        </w:rPr>
        <w:t xml:space="preserve">е </w:t>
      </w:r>
      <w:r w:rsidRPr="00255FC0">
        <w:rPr>
          <w:rFonts w:ascii="Times New Roman" w:eastAsia="Times New Roman" w:hAnsi="Times New Roman" w:cs="Times New Roman"/>
          <w:sz w:val="24"/>
        </w:rPr>
        <w:t>обобщения; группировать предметы и их образы по общему признаку (конструкторскому, технологическому, декоративно-</w:t>
      </w:r>
      <w:r w:rsidR="00623AC7" w:rsidRPr="00255FC0">
        <w:rPr>
          <w:rFonts w:ascii="Times New Roman" w:hAnsi="Times New Roman" w:cs="Times New Roman"/>
          <w:sz w:val="24"/>
        </w:rPr>
        <w:t xml:space="preserve">     </w:t>
      </w:r>
      <w:r w:rsidRPr="00255FC0">
        <w:rPr>
          <w:rFonts w:ascii="Times New Roman" w:eastAsia="Times New Roman" w:hAnsi="Times New Roman" w:cs="Times New Roman"/>
          <w:sz w:val="24"/>
        </w:rPr>
        <w:t>художественному);</w:t>
      </w:r>
    </w:p>
    <w:p w:rsidR="00717A43" w:rsidRPr="00255FC0" w:rsidRDefault="00717A43" w:rsidP="00947B05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255FC0">
        <w:rPr>
          <w:rFonts w:ascii="Times New Roman" w:eastAsia="Times New Roman" w:hAnsi="Times New Roman" w:cs="Times New Roman"/>
          <w:sz w:val="24"/>
        </w:rPr>
        <w:t>анализировать предлагаемое задание, отличать новое от</w:t>
      </w:r>
      <w:r w:rsidR="00623AC7" w:rsidRPr="00255FC0">
        <w:rPr>
          <w:rFonts w:ascii="Times New Roman" w:hAnsi="Times New Roman" w:cs="Times New Roman"/>
          <w:sz w:val="24"/>
        </w:rPr>
        <w:t xml:space="preserve"> </w:t>
      </w:r>
      <w:r w:rsidRPr="00255FC0">
        <w:rPr>
          <w:rFonts w:ascii="Times New Roman" w:eastAsia="Times New Roman" w:hAnsi="Times New Roman" w:cs="Times New Roman"/>
          <w:sz w:val="24"/>
        </w:rPr>
        <w:t>уже известного;</w:t>
      </w:r>
    </w:p>
    <w:p w:rsidR="00255FC0" w:rsidRPr="00255FC0" w:rsidRDefault="00717A43" w:rsidP="00947B05">
      <w:pPr>
        <w:pStyle w:val="a5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255FC0">
        <w:rPr>
          <w:rFonts w:ascii="Times New Roman" w:eastAsia="Times New Roman" w:hAnsi="Times New Roman" w:cs="Times New Roman"/>
          <w:sz w:val="24"/>
        </w:rPr>
        <w:t>ориентироваться в материале на страницах учебника;</w:t>
      </w:r>
    </w:p>
    <w:p w:rsidR="00255FC0" w:rsidRPr="00255FC0" w:rsidRDefault="00717A43" w:rsidP="00947B05">
      <w:pPr>
        <w:pStyle w:val="a5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255FC0">
        <w:rPr>
          <w:rFonts w:ascii="Times New Roman" w:eastAsia="Times New Roman" w:hAnsi="Times New Roman" w:cs="Times New Roman"/>
          <w:sz w:val="24"/>
        </w:rPr>
        <w:t>находить ответы на вопросы, используя учебник, свой</w:t>
      </w:r>
      <w:r w:rsidR="00623AC7" w:rsidRPr="00255FC0">
        <w:rPr>
          <w:rFonts w:ascii="Times New Roman" w:hAnsi="Times New Roman" w:cs="Times New Roman"/>
          <w:sz w:val="24"/>
        </w:rPr>
        <w:t xml:space="preserve"> </w:t>
      </w:r>
      <w:r w:rsidRPr="00255FC0">
        <w:rPr>
          <w:rFonts w:ascii="Times New Roman" w:eastAsia="Times New Roman" w:hAnsi="Times New Roman" w:cs="Times New Roman"/>
          <w:sz w:val="24"/>
        </w:rPr>
        <w:t>жизненный опыт и информацию, полученную на уроке;</w:t>
      </w:r>
      <w:r w:rsidR="00623AC7" w:rsidRPr="00255FC0">
        <w:rPr>
          <w:rFonts w:ascii="Times New Roman" w:hAnsi="Times New Roman" w:cs="Times New Roman"/>
          <w:sz w:val="24"/>
        </w:rPr>
        <w:t xml:space="preserve"> пользоваться памятками учебника</w:t>
      </w:r>
    </w:p>
    <w:p w:rsidR="00255FC0" w:rsidRPr="00255FC0" w:rsidRDefault="00717A43" w:rsidP="00947B05">
      <w:pPr>
        <w:pStyle w:val="a5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255FC0">
        <w:rPr>
          <w:rFonts w:ascii="Times New Roman" w:eastAsia="Times New Roman" w:hAnsi="Times New Roman" w:cs="Times New Roman"/>
          <w:sz w:val="24"/>
        </w:rPr>
        <w:t>делать выводы о результате совместной работы всего</w:t>
      </w:r>
      <w:r w:rsidR="00623AC7" w:rsidRPr="00255FC0">
        <w:rPr>
          <w:rFonts w:ascii="Times New Roman" w:hAnsi="Times New Roman" w:cs="Times New Roman"/>
          <w:sz w:val="24"/>
        </w:rPr>
        <w:t xml:space="preserve"> </w:t>
      </w:r>
      <w:r w:rsidRPr="00255FC0">
        <w:rPr>
          <w:rFonts w:ascii="Times New Roman" w:eastAsia="Times New Roman" w:hAnsi="Times New Roman" w:cs="Times New Roman"/>
          <w:sz w:val="24"/>
        </w:rPr>
        <w:t>класса;</w:t>
      </w:r>
    </w:p>
    <w:p w:rsidR="002D3536" w:rsidRPr="00255FC0" w:rsidRDefault="00717A43" w:rsidP="00947B05">
      <w:pPr>
        <w:pStyle w:val="a5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255FC0">
        <w:rPr>
          <w:rFonts w:ascii="Times New Roman" w:eastAsia="Times New Roman" w:hAnsi="Times New Roman" w:cs="Times New Roman"/>
          <w:sz w:val="24"/>
        </w:rPr>
        <w:t>преобразовывать информацию из одной формы в другую — в изделия, художественные образы</w:t>
      </w:r>
      <w:r w:rsidR="00623AC7" w:rsidRPr="00255FC0">
        <w:rPr>
          <w:rFonts w:ascii="Times New Roman" w:hAnsi="Times New Roman" w:cs="Times New Roman"/>
          <w:sz w:val="24"/>
        </w:rPr>
        <w:t>.</w:t>
      </w:r>
    </w:p>
    <w:p w:rsidR="002D3536" w:rsidRPr="002E6082" w:rsidRDefault="002D3536" w:rsidP="002D3536">
      <w:pPr>
        <w:shd w:val="clear" w:color="auto" w:fill="FFFFFF"/>
        <w:ind w:firstLine="709"/>
        <w:jc w:val="center"/>
        <w:rPr>
          <w:b/>
          <w:color w:val="000000"/>
        </w:rPr>
      </w:pPr>
      <w:r w:rsidRPr="002E6082">
        <w:rPr>
          <w:b/>
          <w:iCs/>
          <w:color w:val="000000"/>
        </w:rPr>
        <w:t xml:space="preserve">Коммуникативные </w:t>
      </w:r>
      <w:r w:rsidR="007E2B52">
        <w:rPr>
          <w:b/>
          <w:iCs/>
          <w:color w:val="000000"/>
        </w:rPr>
        <w:t>УУД</w:t>
      </w:r>
    </w:p>
    <w:p w:rsidR="00255FC0" w:rsidRDefault="00255FC0" w:rsidP="00255FC0">
      <w:pPr>
        <w:rPr>
          <w:b/>
          <w:bCs/>
        </w:rPr>
      </w:pPr>
      <w:r w:rsidRPr="00255FC0">
        <w:t>Учащийся научится:</w:t>
      </w:r>
    </w:p>
    <w:p w:rsidR="002D3536" w:rsidRPr="00255FC0" w:rsidRDefault="00255FC0" w:rsidP="00947B05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255FC0">
        <w:rPr>
          <w:rFonts w:ascii="Times New Roman" w:hAnsi="Times New Roman" w:cs="Times New Roman"/>
          <w:sz w:val="24"/>
        </w:rPr>
        <w:t>слушать и слышать учителя и одноклассников, совместно обсуждать предложенную или выявленную проблему.</w:t>
      </w:r>
    </w:p>
    <w:p w:rsidR="00255FC0" w:rsidRPr="00255FC0" w:rsidRDefault="00255FC0" w:rsidP="00255FC0">
      <w:pPr>
        <w:rPr>
          <w:rFonts w:asciiTheme="minorHAnsi" w:hAnsiTheme="minorHAnsi"/>
        </w:rPr>
      </w:pPr>
    </w:p>
    <w:p w:rsidR="005671FB" w:rsidRDefault="007E2B52" w:rsidP="002D3536">
      <w:pPr>
        <w:jc w:val="center"/>
        <w:rPr>
          <w:b/>
        </w:rPr>
      </w:pPr>
      <w:r>
        <w:rPr>
          <w:b/>
        </w:rPr>
        <w:t>ПРЕДМЕТНЫЕ РЕЗУЛЬТАТЫ</w:t>
      </w:r>
    </w:p>
    <w:p w:rsidR="003E2874" w:rsidRPr="005671FB" w:rsidRDefault="003E2874" w:rsidP="002D3536">
      <w:pPr>
        <w:jc w:val="center"/>
        <w:rPr>
          <w:b/>
        </w:rPr>
      </w:pPr>
    </w:p>
    <w:p w:rsidR="005671FB" w:rsidRPr="005671FB" w:rsidRDefault="005671FB" w:rsidP="005671FB">
      <w:pPr>
        <w:jc w:val="both"/>
        <w:rPr>
          <w:b/>
        </w:rPr>
      </w:pPr>
      <w:r w:rsidRPr="005671FB">
        <w:rPr>
          <w:b/>
        </w:rPr>
        <w:t xml:space="preserve">1.Общекультурные  и  общетрудовые  компетенции.  Основы  культуры труда. Самообслуживание. </w:t>
      </w:r>
    </w:p>
    <w:p w:rsidR="005671FB" w:rsidRPr="00255FC0" w:rsidRDefault="005671FB" w:rsidP="00255FC0">
      <w:pPr>
        <w:jc w:val="both"/>
      </w:pPr>
      <w:r w:rsidRPr="00255FC0">
        <w:t xml:space="preserve">Учащийся будет знать о (на уровне представлений): </w:t>
      </w:r>
    </w:p>
    <w:p w:rsidR="005671FB" w:rsidRPr="00255FC0" w:rsidRDefault="005671FB" w:rsidP="00947B05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255FC0">
        <w:rPr>
          <w:rFonts w:ascii="Times New Roman" w:hAnsi="Times New Roman" w:cs="Times New Roman"/>
          <w:sz w:val="24"/>
        </w:rPr>
        <w:t xml:space="preserve">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5671FB" w:rsidRPr="00255FC0" w:rsidRDefault="005671FB" w:rsidP="00947B05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255FC0">
        <w:rPr>
          <w:rFonts w:ascii="Times New Roman" w:hAnsi="Times New Roman" w:cs="Times New Roman"/>
          <w:sz w:val="24"/>
        </w:rPr>
        <w:t xml:space="preserve">отражении форм и образов природы в работах мастеров художников; о разнообразных предметах рукотворного мира; </w:t>
      </w:r>
    </w:p>
    <w:p w:rsidR="002E6082" w:rsidRPr="00255FC0" w:rsidRDefault="005671FB" w:rsidP="00947B05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255FC0">
        <w:rPr>
          <w:rFonts w:ascii="Times New Roman" w:hAnsi="Times New Roman" w:cs="Times New Roman"/>
          <w:sz w:val="24"/>
        </w:rPr>
        <w:t xml:space="preserve">профессиях близких и окружающих людей. </w:t>
      </w:r>
    </w:p>
    <w:p w:rsidR="005671FB" w:rsidRPr="00255FC0" w:rsidRDefault="005671FB" w:rsidP="00947B05">
      <w:pPr>
        <w:jc w:val="both"/>
      </w:pPr>
      <w:r w:rsidRPr="00255FC0">
        <w:t xml:space="preserve">Учащийся будет уметь: </w:t>
      </w:r>
    </w:p>
    <w:p w:rsidR="005671FB" w:rsidRPr="00255FC0" w:rsidRDefault="005671FB" w:rsidP="00947B05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255FC0">
        <w:rPr>
          <w:rFonts w:ascii="Times New Roman" w:hAnsi="Times New Roman" w:cs="Times New Roman"/>
          <w:sz w:val="24"/>
        </w:rPr>
        <w:t xml:space="preserve">обслуживать  себя  во  время  работы  (соблюдать  порядок  на  рабочем месте, ухаживать за инструментами и правильно хранить их); </w:t>
      </w:r>
    </w:p>
    <w:p w:rsidR="005671FB" w:rsidRPr="00255FC0" w:rsidRDefault="005671FB" w:rsidP="00947B05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255FC0">
        <w:rPr>
          <w:rFonts w:ascii="Times New Roman" w:hAnsi="Times New Roman" w:cs="Times New Roman"/>
          <w:sz w:val="24"/>
        </w:rPr>
        <w:t xml:space="preserve">соблюдать правила гигиены труда. </w:t>
      </w:r>
    </w:p>
    <w:p w:rsidR="005671FB" w:rsidRPr="00255FC0" w:rsidRDefault="005671FB" w:rsidP="00947B05">
      <w:pPr>
        <w:jc w:val="both"/>
        <w:rPr>
          <w:b/>
        </w:rPr>
      </w:pPr>
      <w:r w:rsidRPr="00255FC0">
        <w:rPr>
          <w:b/>
        </w:rPr>
        <w:t xml:space="preserve">2.Технология  ручной  обработки  материалов.  Основы  художественно-практической деятельности. </w:t>
      </w:r>
    </w:p>
    <w:p w:rsidR="005671FB" w:rsidRPr="004D2822" w:rsidRDefault="005671FB" w:rsidP="00947B05">
      <w:pPr>
        <w:jc w:val="both"/>
      </w:pPr>
      <w:r w:rsidRPr="004D2822">
        <w:t xml:space="preserve">Учащийся будет знать: </w:t>
      </w:r>
    </w:p>
    <w:p w:rsidR="004D2822" w:rsidRPr="004D2822" w:rsidRDefault="00255FC0" w:rsidP="00947B05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D2822">
        <w:rPr>
          <w:rFonts w:ascii="Times New Roman" w:eastAsia="Times New Roman" w:hAnsi="Times New Roman" w:cs="Times New Roman"/>
          <w:color w:val="231F20"/>
          <w:sz w:val="24"/>
          <w:szCs w:val="24"/>
        </w:rPr>
        <w:t>общие названия изученных видов материалов (природные, бумага, тонкий картон, ткань, клейстер, клей) и их</w:t>
      </w:r>
      <w:r w:rsidR="004D2822" w:rsidRPr="004D28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D2822">
        <w:rPr>
          <w:rFonts w:ascii="Times New Roman" w:eastAsia="Times New Roman" w:hAnsi="Times New Roman" w:cs="Times New Roman"/>
          <w:color w:val="231F20"/>
          <w:sz w:val="24"/>
          <w:szCs w:val="24"/>
        </w:rPr>
        <w:t>свойст</w:t>
      </w:r>
      <w:r w:rsidR="004D2822" w:rsidRPr="004D2822">
        <w:rPr>
          <w:rFonts w:ascii="Times New Roman" w:hAnsi="Times New Roman" w:cs="Times New Roman"/>
          <w:color w:val="231F20"/>
          <w:sz w:val="24"/>
          <w:szCs w:val="24"/>
        </w:rPr>
        <w:t>ва ( цвет, фактура, форма</w:t>
      </w:r>
    </w:p>
    <w:p w:rsidR="004D2822" w:rsidRPr="004D2822" w:rsidRDefault="00255FC0" w:rsidP="00947B05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822">
        <w:rPr>
          <w:rFonts w:ascii="Times New Roman" w:eastAsia="Times New Roman" w:hAnsi="Times New Roman" w:cs="Times New Roman"/>
          <w:color w:val="231F20"/>
          <w:sz w:val="24"/>
          <w:szCs w:val="24"/>
        </w:rPr>
        <w:t>последовательность изготовления несложных изделий</w:t>
      </w:r>
      <w:r w:rsidR="004D2822" w:rsidRPr="004D28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D2822">
        <w:rPr>
          <w:rFonts w:ascii="Times New Roman" w:eastAsia="Times New Roman" w:hAnsi="Times New Roman" w:cs="Times New Roman"/>
          <w:color w:val="231F20"/>
          <w:sz w:val="24"/>
          <w:szCs w:val="24"/>
        </w:rPr>
        <w:t>(разметка, резание, сборка, отделка);</w:t>
      </w:r>
    </w:p>
    <w:p w:rsidR="00255FC0" w:rsidRPr="004D2822" w:rsidRDefault="00255FC0" w:rsidP="00947B05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822">
        <w:rPr>
          <w:rFonts w:ascii="Times New Roman" w:eastAsia="Times New Roman" w:hAnsi="Times New Roman" w:cs="Times New Roman"/>
          <w:color w:val="231F20"/>
          <w:sz w:val="24"/>
          <w:szCs w:val="24"/>
        </w:rPr>
        <w:t>способы разметки («на глаз», по шаблону);</w:t>
      </w:r>
      <w:r w:rsidRPr="004D2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22" w:rsidRPr="004D2822" w:rsidRDefault="00255FC0" w:rsidP="00947B05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822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формообразование сгибанием, складыванием, вытягиванием;</w:t>
      </w:r>
    </w:p>
    <w:p w:rsidR="004D2822" w:rsidRPr="004D2822" w:rsidRDefault="00255FC0" w:rsidP="00947B05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822">
        <w:rPr>
          <w:rFonts w:ascii="Times New Roman" w:eastAsia="Times New Roman" w:hAnsi="Times New Roman" w:cs="Times New Roman"/>
          <w:color w:val="231F20"/>
          <w:sz w:val="24"/>
          <w:szCs w:val="24"/>
        </w:rPr>
        <w:t>клеевой способ соединения;</w:t>
      </w:r>
    </w:p>
    <w:p w:rsidR="004D2822" w:rsidRPr="004D2822" w:rsidRDefault="00255FC0" w:rsidP="00947B05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822">
        <w:rPr>
          <w:rFonts w:ascii="Times New Roman" w:eastAsia="Times New Roman" w:hAnsi="Times New Roman" w:cs="Times New Roman"/>
          <w:color w:val="231F20"/>
          <w:sz w:val="24"/>
          <w:szCs w:val="24"/>
        </w:rPr>
        <w:t>способы отделки: раскрашивание, аппликация, прямая</w:t>
      </w:r>
      <w:r w:rsidR="004D2822" w:rsidRPr="004D28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D2822">
        <w:rPr>
          <w:rFonts w:ascii="Times New Roman" w:eastAsia="Times New Roman" w:hAnsi="Times New Roman" w:cs="Times New Roman"/>
          <w:color w:val="231F20"/>
          <w:sz w:val="24"/>
          <w:szCs w:val="24"/>
        </w:rPr>
        <w:t>строчка;</w:t>
      </w:r>
    </w:p>
    <w:p w:rsidR="00255FC0" w:rsidRPr="004D2822" w:rsidRDefault="00255FC0" w:rsidP="00947B05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822">
        <w:rPr>
          <w:rFonts w:ascii="Times New Roman" w:eastAsia="Times New Roman" w:hAnsi="Times New Roman" w:cs="Times New Roman"/>
          <w:color w:val="231F20"/>
          <w:sz w:val="24"/>
          <w:szCs w:val="24"/>
        </w:rPr>
        <w:t>названия и назначение ручных инструментов (ножницы, игла) и приспособлений (шаблон, булавки), правила</w:t>
      </w:r>
      <w:r w:rsidR="004D2822" w:rsidRPr="004D28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D2822">
        <w:rPr>
          <w:rFonts w:ascii="Times New Roman" w:eastAsia="Times New Roman" w:hAnsi="Times New Roman" w:cs="Times New Roman"/>
          <w:color w:val="231F20"/>
          <w:sz w:val="24"/>
          <w:szCs w:val="24"/>
        </w:rPr>
        <w:t>безопасной работы ими.</w:t>
      </w:r>
    </w:p>
    <w:p w:rsidR="005671FB" w:rsidRPr="004D2822" w:rsidRDefault="005671FB" w:rsidP="004D2822">
      <w:pPr>
        <w:pStyle w:val="ab"/>
      </w:pPr>
      <w:r w:rsidRPr="004D2822">
        <w:t xml:space="preserve">Учащийся будет уметь: </w:t>
      </w:r>
    </w:p>
    <w:p w:rsidR="005671FB" w:rsidRPr="004D2822" w:rsidRDefault="005671FB" w:rsidP="00947B05">
      <w:pPr>
        <w:pStyle w:val="ab"/>
        <w:numPr>
          <w:ilvl w:val="0"/>
          <w:numId w:val="41"/>
        </w:numPr>
        <w:jc w:val="both"/>
      </w:pPr>
      <w:r w:rsidRPr="004D2822">
        <w:t xml:space="preserve">различать материалы и инструменты по их назначению; </w:t>
      </w:r>
    </w:p>
    <w:p w:rsidR="004D2822" w:rsidRPr="004D2822" w:rsidRDefault="005671FB" w:rsidP="00947B05">
      <w:pPr>
        <w:pStyle w:val="ab"/>
        <w:numPr>
          <w:ilvl w:val="0"/>
          <w:numId w:val="41"/>
        </w:numPr>
        <w:jc w:val="both"/>
      </w:pPr>
      <w:r w:rsidRPr="004D2822">
        <w:t>качественно  выполнять  операции  и  использовать  верные  приёмы  при изготовлении несложных изделий:</w:t>
      </w:r>
    </w:p>
    <w:p w:rsidR="005671FB" w:rsidRPr="004D2822" w:rsidRDefault="004D2822" w:rsidP="00947B05">
      <w:pPr>
        <w:pStyle w:val="ab"/>
        <w:jc w:val="both"/>
      </w:pPr>
      <w:r w:rsidRPr="004D2822">
        <w:t xml:space="preserve">           1) экономно размечать по шаблону, сгибанием; </w:t>
      </w:r>
      <w:r w:rsidR="005671FB" w:rsidRPr="004D2822">
        <w:t xml:space="preserve"> </w:t>
      </w:r>
      <w:r w:rsidRPr="004D2822">
        <w:t xml:space="preserve">                                                                                     </w:t>
      </w:r>
    </w:p>
    <w:p w:rsidR="005671FB" w:rsidRPr="004D2822" w:rsidRDefault="004D2822" w:rsidP="00947B05">
      <w:pPr>
        <w:pStyle w:val="ab"/>
        <w:jc w:val="both"/>
      </w:pPr>
      <w:r w:rsidRPr="004D2822">
        <w:t xml:space="preserve">      </w:t>
      </w:r>
      <w:r>
        <w:t xml:space="preserve"> </w:t>
      </w:r>
      <w:r w:rsidRPr="004D2822">
        <w:t xml:space="preserve">    </w:t>
      </w:r>
      <w:r w:rsidR="005671FB" w:rsidRPr="004D2822">
        <w:t xml:space="preserve">2) точно резать ножницами; </w:t>
      </w:r>
    </w:p>
    <w:p w:rsidR="005671FB" w:rsidRPr="004D2822" w:rsidRDefault="004D2822" w:rsidP="00947B05">
      <w:pPr>
        <w:pStyle w:val="ab"/>
        <w:jc w:val="both"/>
      </w:pPr>
      <w:r w:rsidRPr="004D2822">
        <w:t xml:space="preserve">        </w:t>
      </w:r>
      <w:r>
        <w:t xml:space="preserve"> </w:t>
      </w:r>
      <w:r w:rsidRPr="004D2822">
        <w:t xml:space="preserve">  </w:t>
      </w:r>
      <w:r w:rsidR="005671FB" w:rsidRPr="004D2822">
        <w:t xml:space="preserve">3) соединять изделия с помощью клея; </w:t>
      </w:r>
    </w:p>
    <w:p w:rsidR="005671FB" w:rsidRPr="004D2822" w:rsidRDefault="004D2822" w:rsidP="00947B05">
      <w:pPr>
        <w:pStyle w:val="ab"/>
        <w:jc w:val="both"/>
      </w:pPr>
      <w:r w:rsidRPr="004D2822">
        <w:t xml:space="preserve">      </w:t>
      </w:r>
      <w:r>
        <w:t xml:space="preserve"> </w:t>
      </w:r>
      <w:r w:rsidRPr="004D2822">
        <w:t xml:space="preserve">    </w:t>
      </w:r>
      <w:r w:rsidR="005671FB" w:rsidRPr="004D2822">
        <w:t>4)</w:t>
      </w:r>
      <w:r w:rsidRPr="004D2822">
        <w:t xml:space="preserve"> </w:t>
      </w:r>
      <w:r w:rsidR="005671FB" w:rsidRPr="004D2822">
        <w:t xml:space="preserve">эстетично  и  аккуратно  отделывать  изделия  раскрашиванием, аппликационно, прямой строчкой; </w:t>
      </w:r>
    </w:p>
    <w:p w:rsidR="005671FB" w:rsidRPr="004D2822" w:rsidRDefault="005671FB" w:rsidP="00947B05">
      <w:pPr>
        <w:pStyle w:val="ab"/>
        <w:numPr>
          <w:ilvl w:val="0"/>
          <w:numId w:val="42"/>
        </w:numPr>
        <w:jc w:val="both"/>
      </w:pPr>
      <w:r w:rsidRPr="004D2822">
        <w:t xml:space="preserve">использовать для сушки плоских изделий пресс; </w:t>
      </w:r>
    </w:p>
    <w:p w:rsidR="005671FB" w:rsidRPr="004D2822" w:rsidRDefault="005671FB" w:rsidP="00947B05">
      <w:pPr>
        <w:pStyle w:val="ab"/>
        <w:numPr>
          <w:ilvl w:val="0"/>
          <w:numId w:val="42"/>
        </w:numPr>
        <w:jc w:val="both"/>
      </w:pPr>
      <w:r w:rsidRPr="004D2822">
        <w:t xml:space="preserve">безопасно работать и правильно хранить инструменты (ножницы, иглы); </w:t>
      </w:r>
    </w:p>
    <w:p w:rsidR="005671FB" w:rsidRPr="004D2822" w:rsidRDefault="005671FB" w:rsidP="00947B05">
      <w:pPr>
        <w:pStyle w:val="ab"/>
        <w:numPr>
          <w:ilvl w:val="0"/>
          <w:numId w:val="42"/>
        </w:numPr>
        <w:jc w:val="both"/>
      </w:pPr>
      <w:r w:rsidRPr="004D2822">
        <w:t xml:space="preserve">с  помощью  учителя  выполнять  практическую  работу  и  осуществлять самоконтроль  с  опорой  на  инструкционную  карту,  образец,  с  помощью шаблона. </w:t>
      </w:r>
    </w:p>
    <w:p w:rsidR="005671FB" w:rsidRPr="004D2822" w:rsidRDefault="005671FB" w:rsidP="00947B05">
      <w:pPr>
        <w:jc w:val="both"/>
        <w:rPr>
          <w:b/>
        </w:rPr>
      </w:pPr>
      <w:r w:rsidRPr="004D2822">
        <w:rPr>
          <w:b/>
        </w:rPr>
        <w:t xml:space="preserve">3. Конструирование и моделирование. </w:t>
      </w:r>
    </w:p>
    <w:p w:rsidR="005671FB" w:rsidRPr="004D2822" w:rsidRDefault="005671FB" w:rsidP="00947B05">
      <w:pPr>
        <w:jc w:val="both"/>
      </w:pPr>
      <w:r w:rsidRPr="004D2822">
        <w:t>Учащийся будет знать</w:t>
      </w:r>
      <w:r w:rsidR="004D2822" w:rsidRPr="004D2822">
        <w:t xml:space="preserve"> о</w:t>
      </w:r>
      <w:r w:rsidRPr="004D2822">
        <w:t xml:space="preserve">: </w:t>
      </w:r>
    </w:p>
    <w:p w:rsidR="005671FB" w:rsidRPr="004D2822" w:rsidRDefault="005671FB" w:rsidP="00947B05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822">
        <w:rPr>
          <w:rFonts w:ascii="Times New Roman" w:hAnsi="Times New Roman" w:cs="Times New Roman"/>
          <w:sz w:val="24"/>
          <w:szCs w:val="24"/>
        </w:rPr>
        <w:t xml:space="preserve">детали как составной части изделия; </w:t>
      </w:r>
    </w:p>
    <w:p w:rsidR="005671FB" w:rsidRPr="004D2822" w:rsidRDefault="005671FB" w:rsidP="00947B05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822">
        <w:rPr>
          <w:rFonts w:ascii="Times New Roman" w:hAnsi="Times New Roman" w:cs="Times New Roman"/>
          <w:sz w:val="24"/>
          <w:szCs w:val="24"/>
        </w:rPr>
        <w:t xml:space="preserve">конструкциях разборных и неразборных; </w:t>
      </w:r>
    </w:p>
    <w:p w:rsidR="002E6082" w:rsidRPr="004D2822" w:rsidRDefault="005671FB" w:rsidP="00947B05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822">
        <w:rPr>
          <w:rFonts w:ascii="Times New Roman" w:hAnsi="Times New Roman" w:cs="Times New Roman"/>
          <w:sz w:val="24"/>
          <w:szCs w:val="24"/>
        </w:rPr>
        <w:t xml:space="preserve">неподвижном клеевом соединении деталей. </w:t>
      </w:r>
    </w:p>
    <w:p w:rsidR="005671FB" w:rsidRPr="004D2822" w:rsidRDefault="005671FB" w:rsidP="00947B05">
      <w:pPr>
        <w:jc w:val="both"/>
      </w:pPr>
      <w:r w:rsidRPr="004D2822">
        <w:t xml:space="preserve">Учащийся будет уметь: </w:t>
      </w:r>
    </w:p>
    <w:p w:rsidR="005671FB" w:rsidRPr="004D2822" w:rsidRDefault="005671FB" w:rsidP="00947B05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822">
        <w:rPr>
          <w:rFonts w:ascii="Times New Roman" w:hAnsi="Times New Roman" w:cs="Times New Roman"/>
          <w:sz w:val="24"/>
          <w:szCs w:val="24"/>
        </w:rPr>
        <w:t xml:space="preserve">различать разборные и неразборные конструкции несложных изделий; </w:t>
      </w:r>
    </w:p>
    <w:p w:rsidR="005671FB" w:rsidRDefault="005671FB" w:rsidP="00947B05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822">
        <w:rPr>
          <w:rFonts w:ascii="Times New Roman" w:hAnsi="Times New Roman" w:cs="Times New Roman"/>
          <w:sz w:val="24"/>
          <w:szCs w:val="24"/>
        </w:rPr>
        <w:t xml:space="preserve">конструировать  и  моделировать  изделия  из  различных  материалов  по образцу, рисунку. </w:t>
      </w:r>
    </w:p>
    <w:p w:rsidR="002E569D" w:rsidRDefault="002E569D" w:rsidP="002E569D">
      <w:pPr>
        <w:jc w:val="both"/>
      </w:pPr>
    </w:p>
    <w:p w:rsidR="002E569D" w:rsidRDefault="002E569D" w:rsidP="002E569D">
      <w:pPr>
        <w:jc w:val="both"/>
      </w:pPr>
    </w:p>
    <w:p w:rsidR="002E569D" w:rsidRDefault="002E569D" w:rsidP="002E569D">
      <w:pPr>
        <w:jc w:val="both"/>
      </w:pPr>
    </w:p>
    <w:p w:rsidR="002E569D" w:rsidRDefault="002E569D" w:rsidP="002E569D">
      <w:pPr>
        <w:jc w:val="both"/>
      </w:pPr>
    </w:p>
    <w:p w:rsidR="002E569D" w:rsidRPr="002E569D" w:rsidRDefault="002E569D" w:rsidP="002E569D">
      <w:pPr>
        <w:jc w:val="both"/>
      </w:pPr>
    </w:p>
    <w:p w:rsidR="00FA16CE" w:rsidRPr="004D2822" w:rsidRDefault="00FA16CE"/>
    <w:p w:rsidR="002E6082" w:rsidRPr="00905839" w:rsidRDefault="002E6082" w:rsidP="00905839">
      <w:pPr>
        <w:pStyle w:val="a5"/>
        <w:numPr>
          <w:ilvl w:val="1"/>
          <w:numId w:val="4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839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«Технология» в 1 классе</w:t>
      </w:r>
    </w:p>
    <w:p w:rsidR="00B3439D" w:rsidRDefault="0030290E" w:rsidP="00FB6573">
      <w:pPr>
        <w:ind w:firstLine="567"/>
        <w:jc w:val="center"/>
        <w:rPr>
          <w:b/>
          <w:szCs w:val="22"/>
        </w:rPr>
      </w:pPr>
      <w:r w:rsidRPr="000136C0">
        <w:rPr>
          <w:b/>
          <w:szCs w:val="22"/>
        </w:rPr>
        <w:t xml:space="preserve">Общекультурные  и  общетрудовые  компетенции  (знания,  умения  и способы деятельности). </w:t>
      </w:r>
    </w:p>
    <w:p w:rsidR="0030290E" w:rsidRPr="000136C0" w:rsidRDefault="0030290E" w:rsidP="00B3439D">
      <w:pPr>
        <w:ind w:firstLine="567"/>
        <w:rPr>
          <w:b/>
          <w:szCs w:val="22"/>
        </w:rPr>
      </w:pPr>
      <w:r w:rsidRPr="000136C0">
        <w:rPr>
          <w:b/>
          <w:szCs w:val="22"/>
        </w:rPr>
        <w:t>Основы культуры труда, самообслуживания.</w:t>
      </w:r>
    </w:p>
    <w:p w:rsidR="001B336B" w:rsidRDefault="001B336B" w:rsidP="001B33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B336B" w:rsidRDefault="001B336B" w:rsidP="001B33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1B336B" w:rsidRDefault="001B336B" w:rsidP="001B33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1B336B" w:rsidRDefault="001B336B" w:rsidP="001B33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</w:t>
      </w:r>
    </w:p>
    <w:p w:rsidR="001B336B" w:rsidRDefault="001B336B" w:rsidP="00B3439D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eastAsia="Calibri"/>
          <w:b/>
          <w:bCs/>
          <w:color w:val="000000"/>
        </w:rPr>
        <w:t>Технология ручной обработки материалов. Элементы графической грамоты.</w:t>
      </w:r>
    </w:p>
    <w:p w:rsidR="001B336B" w:rsidRDefault="001B336B" w:rsidP="001B33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1B336B" w:rsidRDefault="001B336B" w:rsidP="001B33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1B336B" w:rsidRDefault="001B336B" w:rsidP="001B33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материалов, разметка деталей (на глаз, по шаблону), выделение деталей (отрывание, резание ножницами), формообразование деталей (сгибание, складывание и др.), сборка изделия (клеевое, ниточное, проволочное и др.), отделка изделия или его деталей (окрашивание, вышивка, аппликация и др.</w:t>
      </w:r>
    </w:p>
    <w:p w:rsidR="001B336B" w:rsidRDefault="001B336B" w:rsidP="00B3439D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eastAsia="Calibri"/>
          <w:b/>
          <w:bCs/>
          <w:color w:val="000000"/>
        </w:rPr>
        <w:t>Конструирование и моделирование</w:t>
      </w:r>
    </w:p>
    <w:p w:rsidR="001B336B" w:rsidRDefault="001B336B" w:rsidP="001B33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30290E" w:rsidRPr="001B336B" w:rsidRDefault="001B336B" w:rsidP="001B33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</w:t>
      </w:r>
    </w:p>
    <w:p w:rsidR="00CE2F08" w:rsidRDefault="00CE2F08" w:rsidP="002D3536">
      <w:pPr>
        <w:pStyle w:val="c6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B3439D" w:rsidRDefault="00B3439D" w:rsidP="002D3536">
      <w:pPr>
        <w:pStyle w:val="c6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F42220" w:rsidRDefault="00F42220"/>
    <w:p w:rsidR="002D3536" w:rsidRPr="00905839" w:rsidRDefault="00905839" w:rsidP="00FF3627">
      <w:pPr>
        <w:spacing w:after="200" w:line="276" w:lineRule="auto"/>
        <w:ind w:left="360"/>
        <w:contextualSpacing/>
        <w:jc w:val="center"/>
        <w:rPr>
          <w:b/>
        </w:rPr>
      </w:pPr>
      <w:r w:rsidRPr="00905839">
        <w:rPr>
          <w:b/>
        </w:rPr>
        <w:t>4</w:t>
      </w:r>
      <w:r w:rsidR="00B3439D" w:rsidRPr="00905839">
        <w:rPr>
          <w:b/>
        </w:rPr>
        <w:t>.</w:t>
      </w:r>
      <w:r w:rsidR="002D3536" w:rsidRPr="00905839">
        <w:rPr>
          <w:b/>
        </w:rPr>
        <w:t>Календарно-тематическое планирование по технологии в 1 классе (33 часа)</w:t>
      </w:r>
    </w:p>
    <w:p w:rsidR="00B3439D" w:rsidRPr="00B3439D" w:rsidRDefault="00B3439D" w:rsidP="00FF3627">
      <w:pPr>
        <w:spacing w:after="200" w:line="276" w:lineRule="auto"/>
        <w:ind w:left="360"/>
        <w:contextualSpacing/>
        <w:jc w:val="center"/>
        <w:rPr>
          <w:b/>
          <w:sz w:val="28"/>
          <w:szCs w:val="22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1134"/>
        <w:gridCol w:w="4817"/>
        <w:gridCol w:w="7651"/>
      </w:tblGrid>
      <w:tr w:rsidR="002D3536" w:rsidRPr="002D3536" w:rsidTr="00CA16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36" w:rsidRPr="002D3536" w:rsidRDefault="002D3536" w:rsidP="002D3536">
            <w:pPr>
              <w:jc w:val="center"/>
            </w:pPr>
            <w:r w:rsidRPr="002D3536">
              <w:t>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36" w:rsidRPr="002D3536" w:rsidRDefault="002D3536" w:rsidP="002D3536">
            <w:pPr>
              <w:jc w:val="center"/>
            </w:pPr>
            <w:r w:rsidRPr="002D3536">
              <w:t>Дата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Раздел (кол-во часов), тема урока</w:t>
            </w:r>
          </w:p>
          <w:p w:rsidR="002D3536" w:rsidRPr="002D3536" w:rsidRDefault="002D3536" w:rsidP="002D3536">
            <w:pPr>
              <w:jc w:val="center"/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36" w:rsidRPr="002D3536" w:rsidRDefault="002D3536" w:rsidP="002D3536">
            <w:pPr>
              <w:jc w:val="center"/>
            </w:pPr>
            <w:r w:rsidRPr="002D3536">
              <w:t>Основные виды учебной деятельности обучающихся</w:t>
            </w:r>
          </w:p>
        </w:tc>
      </w:tr>
      <w:tr w:rsidR="002D3536" w:rsidRPr="002D3536" w:rsidTr="00CA160F">
        <w:trPr>
          <w:trHeight w:val="336"/>
        </w:trPr>
        <w:tc>
          <w:tcPr>
            <w:tcW w:w="1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36" w:rsidRPr="002D3536" w:rsidRDefault="002D3536" w:rsidP="002D3536">
            <w:pPr>
              <w:jc w:val="center"/>
              <w:rPr>
                <w:b/>
              </w:rPr>
            </w:pPr>
            <w:r w:rsidRPr="002D3536">
              <w:rPr>
                <w:b/>
              </w:rPr>
              <w:t>Природная мастерская (7ч.)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  <w:r w:rsidRPr="002D353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36" w:rsidRPr="002D3536" w:rsidRDefault="002D3536" w:rsidP="002D3536">
            <w:pPr>
              <w:jc w:val="both"/>
              <w:rPr>
                <w:b/>
              </w:rPr>
            </w:pPr>
            <w:r w:rsidRPr="002D3536">
              <w:t>Рукотворный и природный мир города. Экскурсия в природу.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слушать, понимать и выполнять предлагаемое задание;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наблюдать предметы окружающего мира, связи человека с природой и предметным миром;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сравнивать и классифицировать предметы по их происхождению (природное или рукотворное);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осмысливать бережное отношение к природе, окружающему материальному пространству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На земле, на воде и в воздухе.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слушать, понимать и выполнять предлагаемое задание;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наблюдать технические объекты окружающего мира;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называть функциональное назначение транспортных средств;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делать выводы о наблюдаемых явлениях.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Природные материалы. </w:t>
            </w:r>
            <w:r w:rsidRPr="002D3536">
              <w:rPr>
                <w:i/>
                <w:iCs/>
              </w:rPr>
              <w:t>Природа и творчество в скульптуре.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i/>
                <w:iCs/>
                <w:color w:val="000000"/>
              </w:rPr>
              <w:t>-</w:t>
            </w:r>
            <w:r w:rsidRPr="002D3536">
              <w:rPr>
                <w:color w:val="000000"/>
              </w:rPr>
              <w:t> наблюдать и отбирать природные материалы;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называть известные природные материалы;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объяснять</w:t>
            </w:r>
            <w:r w:rsidRPr="002D3536">
              <w:rPr>
                <w:i/>
                <w:iCs/>
                <w:color w:val="000000"/>
              </w:rPr>
              <w:t> </w:t>
            </w:r>
            <w:r w:rsidRPr="002D3536">
              <w:rPr>
                <w:color w:val="000000"/>
              </w:rPr>
              <w:t>свой выбор предметов окружающего мира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делать выводы о наблюдаемых явлениях.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Листья и фантазии. Веточки и фантазии. Семена и фантазии.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-слушать, понимать и выполнять предлагаемое задание;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наблюдать листья и веточки различных растений;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называть известные растения и их листья и семена;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наблюдать семена различных растений;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  <w:shd w:val="clear" w:color="auto" w:fill="FFFFFF"/>
              </w:rPr>
              <w:t> - открывать новые знания и практические умения через пробные упражнения;</w:t>
            </w:r>
          </w:p>
        </w:tc>
      </w:tr>
      <w:tr w:rsidR="002D3536" w:rsidRPr="002D3536" w:rsidTr="00CA160F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Композиция из листьев. Что такое композиция?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организовывать рабочее место для работы с природными материалами;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наблюдать и называть особенности композиций;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анализировать образцы изделий, понимать поставленную цель, отделять известное от неизвестного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открывать новые знания и практические умения через пробные упражнения;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изготавливать изделие с опорой на рисунки и подписи к ним.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Орнамент из листьев. Что такое орнамент?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организовывать рабочее место для работы с природными материалами;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отбирать необходимые материалы для орнамента;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объяснять</w:t>
            </w:r>
            <w:r w:rsidRPr="002D3536">
              <w:rPr>
                <w:i/>
                <w:iCs/>
                <w:color w:val="000000"/>
              </w:rPr>
              <w:t> </w:t>
            </w:r>
            <w:r w:rsidRPr="002D3536">
              <w:rPr>
                <w:color w:val="000000"/>
              </w:rPr>
              <w:t>свой выбор природного материала;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осваивать умение обсуждать и оценивать свои знания, искать ответы в учебнике.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Природные материалы. Как их соединить? Фантазии из шишек, желудей и каштанов.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организовывать рабочее место для работы с природными материалами;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анализировать образцы изделий, понимать поставленную цель, отделять известное от неизвестного;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открывать новые знания и практические умения через пробные упражнения (точечное наклеивание листьев на основу, соединение с помощью пластилина, соединение с помощью клея и ватной прослойки).</w:t>
            </w:r>
          </w:p>
        </w:tc>
      </w:tr>
      <w:tr w:rsidR="002D3536" w:rsidRPr="002D3536" w:rsidTr="00CA160F">
        <w:trPr>
          <w:trHeight w:val="339"/>
        </w:trPr>
        <w:tc>
          <w:tcPr>
            <w:tcW w:w="1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947B05">
            <w:pPr>
              <w:jc w:val="both"/>
              <w:rPr>
                <w:b/>
              </w:rPr>
            </w:pPr>
            <w:r w:rsidRPr="002D3536">
              <w:rPr>
                <w:b/>
              </w:rPr>
              <w:t>Пластилиновая мастерская (4ч.)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Материалы для лепки. Что может пластилин? </w:t>
            </w:r>
            <w:r w:rsidRPr="002D3536">
              <w:rPr>
                <w:i/>
                <w:iCs/>
              </w:rPr>
              <w:t>История появления посуды из глины.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организовывать рабочее место для работы с пластилином;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наблюдать и называть свойства пластилина;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сравнивать свойства пластилина, выделять основное – пластичность;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открывать новое знание и практическое умение через пробные упражнения (свойства пластилина).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В мастерской кондитера. Как работает мастер?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анализировать образцы изделий, понимать поставленную цель, отделять известное от неизвестного;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отбирать пластилин по цвету, придавать деталям нужную форму;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изготавливать изделия с опорой на рисунки и подписи к ним;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оценивать результат своей деятельности (качество изделия).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В море. Какие цвета и формы у морских обитателей?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-анализировать образцы изделий, понимать поставленную цель, отделять известное от неизвестного;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отбирать пластилин по цвету, придавать деталям нужную форму;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изготавливать изделия с опорой на рисунки и подписи к ним.</w:t>
            </w:r>
          </w:p>
        </w:tc>
      </w:tr>
      <w:tr w:rsidR="002D3536" w:rsidRPr="002D3536" w:rsidTr="00CA160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Наши проекты. Аквариум.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осваивать умение переносить известные знания и умения (свойства пластилина) на схожие виды работ;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придумывать и предлагать свои варианты деталей рыбок, водорослей по форме, цвету;</w:t>
            </w:r>
          </w:p>
          <w:p w:rsidR="002D3536" w:rsidRPr="002D3536" w:rsidRDefault="002D3536" w:rsidP="00947B0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осваивать умение помогать друг другу в совместной работе.</w:t>
            </w:r>
          </w:p>
        </w:tc>
      </w:tr>
      <w:tr w:rsidR="002D3536" w:rsidRPr="002D3536" w:rsidTr="00CA160F">
        <w:trPr>
          <w:trHeight w:val="420"/>
        </w:trPr>
        <w:tc>
          <w:tcPr>
            <w:tcW w:w="1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  <w:r w:rsidRPr="002D3536">
              <w:rPr>
                <w:b/>
              </w:rPr>
              <w:t>Бумажная мастерская (14ч.)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Бумага и картон. Какие у них есть секреты? </w:t>
            </w:r>
            <w:r w:rsidRPr="002D3536">
              <w:rPr>
                <w:i/>
                <w:iCs/>
              </w:rPr>
              <w:t>Пергамент – прородитель бумаги.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организовывать рабочее место для работы с бумагой;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наблюдать и называть свойства разных образцов бумаги;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делать выводы о наблюдаемых явлениях;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обобщать (называть) то новое, что освоено.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Оригами. Как сгибать и складывать бумагу?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-открывать новое знание и практическое умение через пробные упражнения (придание формы деталям путём складывания и сгибания);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оценивать результат своей деятельности (качество изделия: точность складывания, аккуратность, общая эстетичность).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Обитатели пруда. Какие секреты у оригами?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деталей);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осмысливать необходимость бережного отношения к окружающему природному и материальному пространству.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Животные зоопарка. Одна основа, а сколько фигурок?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деталей, наклеивание мелких деталей на всю поверхность);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изготавливать изделие с опорой на рисунки и план;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осуществлять контроль по шаблону.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Мастерская Деда Мороза и Снегурочки.</w:t>
            </w:r>
          </w:p>
        </w:tc>
        <w:tc>
          <w:tcPr>
            <w:tcW w:w="7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организовывать рабочее место для работы с бумагой;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запоминать правила техники безопасности работы с ножницами;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открывать новое знание и практическое умение через пробные упражнения (точечное склеивание концов полосок и самих полосок);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осмысливать своё эмоциональное состояние от работы, сделанной для себя и других.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оценивать результат своей деятельности (качество изделия: степень соответствия образцу, аккуратность, оригинальность оформления).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Наши проекты. Скоро Новый год!</w:t>
            </w:r>
          </w:p>
        </w:tc>
        <w:tc>
          <w:tcPr>
            <w:tcW w:w="7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Ножницы. Что ты о них знаешь? Шаблон. Для чего он нужен?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организовывать рабочее место для работы с бумагой и  картоном;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соотносить профессии людей и инструменты, с которыми они работают;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исследовать конструктивные особенности ножниц;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открывать новые знания и умения – правила безопасного пользования ножницами и их хранения, приём резания ножницами;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исследовать материалы и отбирать те, из которых могут быть изготовлены шаблоны;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сравнивать приёмы разметки деталей по шаблонам разных форм;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открывать новые знания и умения – приёмы разметки деталей по шаблонам.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Бабочки. Как изготовить их из листа бумаги?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сравнивать конструктивные особенности схожих изделий и технологии их изготовления;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сравнивать приёмы разметки деталей по шаблонам, складыванием; формы деталей бабочек с геометрическими формами;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открывать новые знания и умения через пробные упражнения (приёмы формообразования складыванием бумажной заготовки гармошкой).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Орнамент в полосе. Для чего нужен орнамент?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наблюдать и сравнивать образцы орнаментов, выполненных в разных техниках, из разных материалов;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осваивать умение работать по готовому плану;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изготавливать изделие с опорой на рисунки и план.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Наша армия родная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осваивать умение использовать ранее приобретённые знания и умения в практической работе (сгибание и складывание);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анализировать образцы изделий, понимать поставленную цель, отделять известное от неизвестного;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отбирать необходимые материалы для композиций;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осознавать необходимость уважительного отношения к военным, ветеранам войн.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Весна. Какие краски у весны?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 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осознавать необходимость уважительного и бережного отношения к природе и культуре своего народа;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осваивать умение обсуждать и оценивать свои знания, искать ответы в учебнике.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Настроение весны. Что такое колорит?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организовывать рабочее место для работы с бумагой и картоном;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анализировать образцы изделий, понимать поставленную цель, отделять известное от неизвестного;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осваивать умение работать по готовому плану.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Весенний праздник 8 марта. Как сделать подарок-портрет?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исследовать и сравнивать приёмы резания ножницами по разным линиям;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отбирать необходимые материалы для композиций;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оценивать результат своей деятельности (качество изделия: точность складывания, аккуратность наклеивания, общая эстетичность).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Праздники весны и традиции. Какие они?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отбирать необходимые материалы для композиций;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осознавать необходимость уважительного и бережного отношения к природе и культуре своего народа.</w:t>
            </w:r>
          </w:p>
        </w:tc>
      </w:tr>
      <w:tr w:rsidR="002D3536" w:rsidRPr="002D3536" w:rsidTr="00CA160F">
        <w:trPr>
          <w:trHeight w:val="445"/>
        </w:trPr>
        <w:tc>
          <w:tcPr>
            <w:tcW w:w="1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  <w:r w:rsidRPr="002D3536">
              <w:rPr>
                <w:b/>
              </w:rPr>
              <w:t>Текстильная мастерская (8ч.)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Мир тканей. Для чего нужны ткани? </w:t>
            </w:r>
            <w:r w:rsidRPr="002D3536">
              <w:rPr>
                <w:i/>
                <w:iCs/>
              </w:rPr>
              <w:t>Пэчворк.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организовывать рабочее место для работы с текстилем;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наблюдать и называть свойства тканей;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сравнивать свойства разных видов ткани и бумаги;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color w:val="000000"/>
              </w:rPr>
            </w:pPr>
            <w:r w:rsidRPr="002D3536">
              <w:rPr>
                <w:color w:val="000000"/>
              </w:rPr>
              <w:t>- открывать новое знание и практическое умение через практическое исследование и пробные упражнения (строение и свойства ткани, крепление нитки на ткани с помощью узелка).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Игла-труженица. Что умеет игла?</w:t>
            </w:r>
          </w:p>
          <w:p w:rsidR="002D3536" w:rsidRPr="002D3536" w:rsidRDefault="002D3536" w:rsidP="002D3536">
            <w:pPr>
              <w:jc w:val="both"/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организовывать рабочее место для работы с текстилем;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наблюдать и сравнивать иглы, булавки и другие приспособления по внешнему виду и их назначению;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Вышивка. Для чего она нужна?</w:t>
            </w:r>
          </w:p>
        </w:tc>
        <w:tc>
          <w:tcPr>
            <w:tcW w:w="7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выполнять строчку по размеченной основе;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осуществлять контроль по точкам развёртки.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Вышивка. Прямая строчка.</w:t>
            </w:r>
            <w:r w:rsidRPr="002D3536">
              <w:rPr>
                <w:i/>
                <w:iCs/>
              </w:rPr>
              <w:t> Шедевры при помощи иглы и нитей.</w:t>
            </w:r>
          </w:p>
        </w:tc>
        <w:tc>
          <w:tcPr>
            <w:tcW w:w="7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Прямая строчка и перевивы. Для чего они нужны?</w:t>
            </w:r>
          </w:p>
        </w:tc>
        <w:tc>
          <w:tcPr>
            <w:tcW w:w="7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организовывать рабочее место для работы с текстилем;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анализировать образцы изделий, понимать поставленную цель, отделять известное от неизвестного;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D3536">
              <w:rPr>
                <w:color w:val="000000"/>
              </w:rPr>
              <w:t>-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перевивов);</w:t>
            </w:r>
          </w:p>
          <w:p w:rsidR="002D3536" w:rsidRPr="002D3536" w:rsidRDefault="002D3536" w:rsidP="002D3536">
            <w:pPr>
              <w:shd w:val="clear" w:color="auto" w:fill="FFFFFF"/>
              <w:jc w:val="both"/>
              <w:rPr>
                <w:color w:val="000000"/>
              </w:rPr>
            </w:pPr>
            <w:r w:rsidRPr="002D3536">
              <w:rPr>
                <w:color w:val="000000"/>
              </w:rPr>
              <w:t>- делать выводы о наблюдаемых явлениях.</w:t>
            </w: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31</w:t>
            </w:r>
          </w:p>
          <w:p w:rsidR="002D3536" w:rsidRPr="002D3536" w:rsidRDefault="002D3536" w:rsidP="002D35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Прямая строчка и перевивы. </w:t>
            </w:r>
          </w:p>
        </w:tc>
        <w:tc>
          <w:tcPr>
            <w:tcW w:w="7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Прямая строчка и перевивы. </w:t>
            </w:r>
          </w:p>
        </w:tc>
        <w:tc>
          <w:tcPr>
            <w:tcW w:w="7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D3536" w:rsidRPr="002D3536" w:rsidTr="00CA160F">
        <w:trPr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</w:pPr>
            <w:r w:rsidRPr="002D3536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jc w:val="both"/>
            </w:pPr>
            <w:r w:rsidRPr="002D3536">
              <w:t>Проверка знаний и умений, полученных в 1 классе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36" w:rsidRPr="002D3536" w:rsidRDefault="002D3536" w:rsidP="002D3536">
            <w:pPr>
              <w:shd w:val="clear" w:color="auto" w:fill="FFFFFF"/>
              <w:jc w:val="both"/>
              <w:rPr>
                <w:color w:val="000000"/>
              </w:rPr>
            </w:pPr>
            <w:r w:rsidRPr="002D3536">
              <w:rPr>
                <w:color w:val="000000"/>
              </w:rPr>
              <w:t>Использовать освоенные знания и умения для решения предложенных задач.</w:t>
            </w:r>
          </w:p>
        </w:tc>
      </w:tr>
    </w:tbl>
    <w:p w:rsidR="00F42220" w:rsidRDefault="00F42220"/>
    <w:p w:rsidR="00F42220" w:rsidRDefault="00F42220"/>
    <w:p w:rsidR="00FB6573" w:rsidRDefault="00FB6573"/>
    <w:p w:rsidR="00FB6573" w:rsidRDefault="00FB6573"/>
    <w:p w:rsidR="00FB6573" w:rsidRDefault="00FB6573"/>
    <w:p w:rsidR="00FB6573" w:rsidRDefault="00FB6573"/>
    <w:p w:rsidR="00FB6573" w:rsidRDefault="00FB6573"/>
    <w:p w:rsidR="00FB6573" w:rsidRDefault="00FB6573"/>
    <w:p w:rsidR="00FB6573" w:rsidRDefault="00FB6573"/>
    <w:p w:rsidR="00FB6573" w:rsidRDefault="00FB6573"/>
    <w:p w:rsidR="00FB6573" w:rsidRDefault="00FB6573"/>
    <w:p w:rsidR="00F42220" w:rsidRDefault="00F42220"/>
    <w:p w:rsidR="00F87157" w:rsidRPr="00F87157" w:rsidRDefault="00F87157">
      <w:pPr>
        <w:rPr>
          <w:vanish/>
          <w:sz w:val="28"/>
          <w:specVanish/>
        </w:rPr>
      </w:pPr>
    </w:p>
    <w:p w:rsidR="00F87157" w:rsidRDefault="00F87157" w:rsidP="00F87157">
      <w:pPr>
        <w:rPr>
          <w:sz w:val="28"/>
        </w:rPr>
      </w:pPr>
      <w:r>
        <w:rPr>
          <w:sz w:val="28"/>
        </w:rPr>
        <w:t xml:space="preserve"> </w:t>
      </w:r>
    </w:p>
    <w:p w:rsidR="00F87157" w:rsidRDefault="00F87157" w:rsidP="00F87157">
      <w:pPr>
        <w:rPr>
          <w:sz w:val="28"/>
        </w:rPr>
      </w:pPr>
    </w:p>
    <w:p w:rsidR="00F87157" w:rsidRDefault="00F87157" w:rsidP="00F87157">
      <w:pPr>
        <w:rPr>
          <w:sz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F87157" w:rsidTr="00F8715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157" w:rsidRDefault="00F87157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87157" w:rsidTr="00F8715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F8715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157" w:rsidRDefault="00F8715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157" w:rsidRDefault="00F87157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F87157" w:rsidRDefault="00F87157">
            <w:pPr>
              <w:rPr>
                <w:sz w:val="20"/>
                <w:szCs w:val="20"/>
              </w:rPr>
            </w:pPr>
          </w:p>
        </w:tc>
      </w:tr>
      <w:tr w:rsidR="00F87157" w:rsidTr="00F8715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157" w:rsidRDefault="00F87157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87157" w:rsidTr="00F8715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F8715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157" w:rsidRDefault="00F8715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157" w:rsidRDefault="00F871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715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157" w:rsidRDefault="00F8715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157" w:rsidRDefault="00F8715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F871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157" w:rsidRDefault="00F8715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157" w:rsidRDefault="00F8715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F871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157" w:rsidRDefault="00F8715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157" w:rsidRDefault="00F8715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F871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157" w:rsidRDefault="00F8715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157" w:rsidRDefault="00F8715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F871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157" w:rsidRDefault="00F8715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157" w:rsidRDefault="00F8715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F8715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157" w:rsidRDefault="00F8715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157" w:rsidRDefault="00F8715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24.03.2021 16:50:47 UTC+05</w:t>
                  </w:r>
                </w:p>
              </w:tc>
            </w:tr>
          </w:tbl>
          <w:p w:rsidR="00F87157" w:rsidRDefault="00F87157">
            <w:pPr>
              <w:rPr>
                <w:sz w:val="20"/>
                <w:szCs w:val="20"/>
              </w:rPr>
            </w:pPr>
          </w:p>
        </w:tc>
      </w:tr>
    </w:tbl>
    <w:p w:rsidR="00F87157" w:rsidRDefault="00F87157" w:rsidP="00F87157">
      <w:pPr>
        <w:spacing w:after="100" w:afterAutospacing="1" w:line="199" w:lineRule="auto"/>
        <w:outlineLvl w:val="7"/>
        <w:rPr>
          <w:sz w:val="20"/>
        </w:rPr>
      </w:pPr>
    </w:p>
    <w:p w:rsidR="0030290E" w:rsidRPr="00F42220" w:rsidRDefault="0030290E" w:rsidP="00F87157">
      <w:pPr>
        <w:rPr>
          <w:sz w:val="28"/>
        </w:rPr>
      </w:pPr>
    </w:p>
    <w:sectPr w:rsidR="0030290E" w:rsidRPr="00F42220" w:rsidSect="004C1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76" w:rsidRDefault="00095776" w:rsidP="00F87157">
      <w:r>
        <w:separator/>
      </w:r>
    </w:p>
  </w:endnote>
  <w:endnote w:type="continuationSeparator" w:id="0">
    <w:p w:rsidR="00095776" w:rsidRDefault="00095776" w:rsidP="00F8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-Bold">
    <w:altName w:val="Times New Roman"/>
    <w:panose1 w:val="00000000000000000000"/>
    <w:charset w:val="00"/>
    <w:family w:val="roman"/>
    <w:notTrueType/>
    <w:pitch w:val="default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Petersburg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57" w:rsidRDefault="00F8715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57" w:rsidRDefault="00F8715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57" w:rsidRDefault="00F8715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76" w:rsidRDefault="00095776" w:rsidP="00F87157">
      <w:r>
        <w:separator/>
      </w:r>
    </w:p>
  </w:footnote>
  <w:footnote w:type="continuationSeparator" w:id="0">
    <w:p w:rsidR="00095776" w:rsidRDefault="00095776" w:rsidP="00F8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57" w:rsidRDefault="00F8715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57" w:rsidRDefault="00F87157">
    <w:pPr>
      <w:pStyle w:val="ad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57" w:rsidRDefault="00F8715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429"/>
    <w:multiLevelType w:val="hybridMultilevel"/>
    <w:tmpl w:val="6FE403B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69372A7"/>
    <w:multiLevelType w:val="multilevel"/>
    <w:tmpl w:val="932E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D7392"/>
    <w:multiLevelType w:val="hybridMultilevel"/>
    <w:tmpl w:val="E3CA5E98"/>
    <w:lvl w:ilvl="0" w:tplc="4B98563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7D2BE0"/>
    <w:multiLevelType w:val="multilevel"/>
    <w:tmpl w:val="B986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110FE"/>
    <w:multiLevelType w:val="hybridMultilevel"/>
    <w:tmpl w:val="2AAA0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CB41DD"/>
    <w:multiLevelType w:val="multilevel"/>
    <w:tmpl w:val="F0A0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169C7"/>
    <w:multiLevelType w:val="hybridMultilevel"/>
    <w:tmpl w:val="A2D66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D06CD"/>
    <w:multiLevelType w:val="multilevel"/>
    <w:tmpl w:val="25A0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26CBC"/>
    <w:multiLevelType w:val="multilevel"/>
    <w:tmpl w:val="8AB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10EAA"/>
    <w:multiLevelType w:val="multilevel"/>
    <w:tmpl w:val="7EA4BC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F92DEF"/>
    <w:multiLevelType w:val="multilevel"/>
    <w:tmpl w:val="AD7C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C10E6A"/>
    <w:multiLevelType w:val="multilevel"/>
    <w:tmpl w:val="393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2709D7"/>
    <w:multiLevelType w:val="hybridMultilevel"/>
    <w:tmpl w:val="45BE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18C4"/>
    <w:multiLevelType w:val="multilevel"/>
    <w:tmpl w:val="D910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A590B"/>
    <w:multiLevelType w:val="multilevel"/>
    <w:tmpl w:val="7520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9542F2"/>
    <w:multiLevelType w:val="multilevel"/>
    <w:tmpl w:val="DDA4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93436"/>
    <w:multiLevelType w:val="hybridMultilevel"/>
    <w:tmpl w:val="8358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75160"/>
    <w:multiLevelType w:val="multilevel"/>
    <w:tmpl w:val="28E89C0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8" w15:restartNumberingAfterBreak="0">
    <w:nsid w:val="34E210ED"/>
    <w:multiLevelType w:val="multilevel"/>
    <w:tmpl w:val="08F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B50FA"/>
    <w:multiLevelType w:val="hybridMultilevel"/>
    <w:tmpl w:val="2528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1477E"/>
    <w:multiLevelType w:val="multilevel"/>
    <w:tmpl w:val="0612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A2CBD"/>
    <w:multiLevelType w:val="multilevel"/>
    <w:tmpl w:val="39C8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6B3C86"/>
    <w:multiLevelType w:val="multilevel"/>
    <w:tmpl w:val="4D74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82FA9"/>
    <w:multiLevelType w:val="hybridMultilevel"/>
    <w:tmpl w:val="37AC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84794"/>
    <w:multiLevelType w:val="multilevel"/>
    <w:tmpl w:val="9968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485F1B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C5B8D"/>
    <w:multiLevelType w:val="multilevel"/>
    <w:tmpl w:val="E7D2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D4547D"/>
    <w:multiLevelType w:val="multilevel"/>
    <w:tmpl w:val="1492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312E0E"/>
    <w:multiLevelType w:val="multilevel"/>
    <w:tmpl w:val="155A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CE6962"/>
    <w:multiLevelType w:val="multilevel"/>
    <w:tmpl w:val="4DD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40868"/>
    <w:multiLevelType w:val="multilevel"/>
    <w:tmpl w:val="5732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A3208"/>
    <w:multiLevelType w:val="hybridMultilevel"/>
    <w:tmpl w:val="56A4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D5C29"/>
    <w:multiLevelType w:val="multilevel"/>
    <w:tmpl w:val="9E8A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E55B5A"/>
    <w:multiLevelType w:val="multilevel"/>
    <w:tmpl w:val="A682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736731"/>
    <w:multiLevelType w:val="hybridMultilevel"/>
    <w:tmpl w:val="1C9A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D030A"/>
    <w:multiLevelType w:val="hybridMultilevel"/>
    <w:tmpl w:val="6886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F6192"/>
    <w:multiLevelType w:val="multilevel"/>
    <w:tmpl w:val="EA3E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FF45DF"/>
    <w:multiLevelType w:val="hybridMultilevel"/>
    <w:tmpl w:val="9F36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53916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967A3"/>
    <w:multiLevelType w:val="multilevel"/>
    <w:tmpl w:val="2844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243604"/>
    <w:multiLevelType w:val="multilevel"/>
    <w:tmpl w:val="014AB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7A13F8"/>
    <w:multiLevelType w:val="multilevel"/>
    <w:tmpl w:val="6B5A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356D39"/>
    <w:multiLevelType w:val="hybridMultilevel"/>
    <w:tmpl w:val="F504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E2C99"/>
    <w:multiLevelType w:val="multilevel"/>
    <w:tmpl w:val="5522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BD0D76"/>
    <w:multiLevelType w:val="hybridMultilevel"/>
    <w:tmpl w:val="ADEA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723D5"/>
    <w:multiLevelType w:val="hybridMultilevel"/>
    <w:tmpl w:val="A9FCB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E0E2F9C"/>
    <w:multiLevelType w:val="hybridMultilevel"/>
    <w:tmpl w:val="ADEA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7"/>
  </w:num>
  <w:num w:numId="4">
    <w:abstractNumId w:val="22"/>
  </w:num>
  <w:num w:numId="5">
    <w:abstractNumId w:val="26"/>
  </w:num>
  <w:num w:numId="6">
    <w:abstractNumId w:val="32"/>
  </w:num>
  <w:num w:numId="7">
    <w:abstractNumId w:val="41"/>
  </w:num>
  <w:num w:numId="8">
    <w:abstractNumId w:val="10"/>
  </w:num>
  <w:num w:numId="9">
    <w:abstractNumId w:val="20"/>
  </w:num>
  <w:num w:numId="10">
    <w:abstractNumId w:val="7"/>
    <w:lvlOverride w:ilvl="0">
      <w:startOverride w:val="1"/>
    </w:lvlOverride>
  </w:num>
  <w:num w:numId="11">
    <w:abstractNumId w:val="14"/>
  </w:num>
  <w:num w:numId="12">
    <w:abstractNumId w:val="29"/>
  </w:num>
  <w:num w:numId="13">
    <w:abstractNumId w:val="36"/>
  </w:num>
  <w:num w:numId="14">
    <w:abstractNumId w:val="15"/>
  </w:num>
  <w:num w:numId="15">
    <w:abstractNumId w:val="33"/>
  </w:num>
  <w:num w:numId="16">
    <w:abstractNumId w:val="38"/>
  </w:num>
  <w:num w:numId="17">
    <w:abstractNumId w:val="31"/>
  </w:num>
  <w:num w:numId="18">
    <w:abstractNumId w:val="25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8"/>
  </w:num>
  <w:num w:numId="23">
    <w:abstractNumId w:val="1"/>
  </w:num>
  <w:num w:numId="24">
    <w:abstractNumId w:val="43"/>
  </w:num>
  <w:num w:numId="25">
    <w:abstractNumId w:val="24"/>
  </w:num>
  <w:num w:numId="26">
    <w:abstractNumId w:val="3"/>
  </w:num>
  <w:num w:numId="27">
    <w:abstractNumId w:val="11"/>
  </w:num>
  <w:num w:numId="28">
    <w:abstractNumId w:val="39"/>
  </w:num>
  <w:num w:numId="29">
    <w:abstractNumId w:val="28"/>
  </w:num>
  <w:num w:numId="30">
    <w:abstractNumId w:val="46"/>
  </w:num>
  <w:num w:numId="31">
    <w:abstractNumId w:val="45"/>
  </w:num>
  <w:num w:numId="32">
    <w:abstractNumId w:val="4"/>
  </w:num>
  <w:num w:numId="33">
    <w:abstractNumId w:val="0"/>
  </w:num>
  <w:num w:numId="34">
    <w:abstractNumId w:val="19"/>
  </w:num>
  <w:num w:numId="35">
    <w:abstractNumId w:val="23"/>
  </w:num>
  <w:num w:numId="36">
    <w:abstractNumId w:val="16"/>
  </w:num>
  <w:num w:numId="37">
    <w:abstractNumId w:val="6"/>
  </w:num>
  <w:num w:numId="38">
    <w:abstractNumId w:val="42"/>
  </w:num>
  <w:num w:numId="39">
    <w:abstractNumId w:val="34"/>
  </w:num>
  <w:num w:numId="40">
    <w:abstractNumId w:val="35"/>
  </w:num>
  <w:num w:numId="41">
    <w:abstractNumId w:val="12"/>
  </w:num>
  <w:num w:numId="42">
    <w:abstractNumId w:val="37"/>
  </w:num>
  <w:num w:numId="43">
    <w:abstractNumId w:val="13"/>
  </w:num>
  <w:num w:numId="44">
    <w:abstractNumId w:val="8"/>
  </w:num>
  <w:num w:numId="45">
    <w:abstractNumId w:val="5"/>
  </w:num>
  <w:num w:numId="46">
    <w:abstractNumId w:val="21"/>
  </w:num>
  <w:num w:numId="47">
    <w:abstractNumId w:val="3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96"/>
    <w:rsid w:val="000136C0"/>
    <w:rsid w:val="00017200"/>
    <w:rsid w:val="00095776"/>
    <w:rsid w:val="00180990"/>
    <w:rsid w:val="001B336B"/>
    <w:rsid w:val="00207A5F"/>
    <w:rsid w:val="00227D35"/>
    <w:rsid w:val="00247388"/>
    <w:rsid w:val="002551E2"/>
    <w:rsid w:val="00255FC0"/>
    <w:rsid w:val="002A2490"/>
    <w:rsid w:val="002D3536"/>
    <w:rsid w:val="002E569D"/>
    <w:rsid w:val="002E6082"/>
    <w:rsid w:val="0030290E"/>
    <w:rsid w:val="00325919"/>
    <w:rsid w:val="00360D46"/>
    <w:rsid w:val="00375848"/>
    <w:rsid w:val="0039058A"/>
    <w:rsid w:val="003E2874"/>
    <w:rsid w:val="003E5DD5"/>
    <w:rsid w:val="00434028"/>
    <w:rsid w:val="004C1FB4"/>
    <w:rsid w:val="004D2822"/>
    <w:rsid w:val="005671FB"/>
    <w:rsid w:val="00582096"/>
    <w:rsid w:val="00623AC7"/>
    <w:rsid w:val="00717A43"/>
    <w:rsid w:val="0075110D"/>
    <w:rsid w:val="007E2B52"/>
    <w:rsid w:val="0088109C"/>
    <w:rsid w:val="00905839"/>
    <w:rsid w:val="00947B05"/>
    <w:rsid w:val="00A4471E"/>
    <w:rsid w:val="00B27DFC"/>
    <w:rsid w:val="00B3439D"/>
    <w:rsid w:val="00B435C4"/>
    <w:rsid w:val="00BC1E11"/>
    <w:rsid w:val="00BF6E79"/>
    <w:rsid w:val="00CE2F08"/>
    <w:rsid w:val="00D247A6"/>
    <w:rsid w:val="00D4134A"/>
    <w:rsid w:val="00DA6C76"/>
    <w:rsid w:val="00DD3705"/>
    <w:rsid w:val="00DF634E"/>
    <w:rsid w:val="00EF6144"/>
    <w:rsid w:val="00F42220"/>
    <w:rsid w:val="00F87157"/>
    <w:rsid w:val="00FA16CE"/>
    <w:rsid w:val="00FB6573"/>
    <w:rsid w:val="00FF3627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82470C-5E00-4A4C-8568-A32AFC32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435C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435C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B435C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0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3029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Plain Text"/>
    <w:basedOn w:val="a"/>
    <w:link w:val="a8"/>
    <w:uiPriority w:val="99"/>
    <w:rsid w:val="00BF6E79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F6E7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75848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1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4"/>
    <w:uiPriority w:val="59"/>
    <w:rsid w:val="0088109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325919"/>
  </w:style>
  <w:style w:type="character" w:customStyle="1" w:styleId="c9">
    <w:name w:val="c9"/>
    <w:basedOn w:val="a0"/>
    <w:rsid w:val="00325919"/>
  </w:style>
  <w:style w:type="paragraph" w:customStyle="1" w:styleId="c3">
    <w:name w:val="c3"/>
    <w:basedOn w:val="a"/>
    <w:rsid w:val="00325919"/>
    <w:pPr>
      <w:spacing w:before="100" w:beforeAutospacing="1" w:after="100" w:afterAutospacing="1"/>
    </w:pPr>
  </w:style>
  <w:style w:type="character" w:customStyle="1" w:styleId="c46">
    <w:name w:val="c46"/>
    <w:basedOn w:val="a0"/>
    <w:rsid w:val="00325919"/>
  </w:style>
  <w:style w:type="paragraph" w:customStyle="1" w:styleId="c99">
    <w:name w:val="c99"/>
    <w:basedOn w:val="a"/>
    <w:rsid w:val="00325919"/>
    <w:pPr>
      <w:spacing w:before="100" w:beforeAutospacing="1" w:after="100" w:afterAutospacing="1"/>
    </w:pPr>
  </w:style>
  <w:style w:type="paragraph" w:customStyle="1" w:styleId="c2">
    <w:name w:val="c2"/>
    <w:basedOn w:val="a"/>
    <w:rsid w:val="00325919"/>
    <w:pPr>
      <w:spacing w:before="100" w:beforeAutospacing="1" w:after="100" w:afterAutospacing="1"/>
    </w:pPr>
  </w:style>
  <w:style w:type="paragraph" w:customStyle="1" w:styleId="c0">
    <w:name w:val="c0"/>
    <w:basedOn w:val="a"/>
    <w:rsid w:val="00325919"/>
    <w:pPr>
      <w:spacing w:before="100" w:beforeAutospacing="1" w:after="100" w:afterAutospacing="1"/>
    </w:pPr>
  </w:style>
  <w:style w:type="character" w:customStyle="1" w:styleId="c31">
    <w:name w:val="c31"/>
    <w:basedOn w:val="a0"/>
    <w:rsid w:val="001B336B"/>
  </w:style>
  <w:style w:type="character" w:customStyle="1" w:styleId="c18">
    <w:name w:val="c18"/>
    <w:basedOn w:val="a0"/>
    <w:rsid w:val="001B336B"/>
  </w:style>
  <w:style w:type="character" w:customStyle="1" w:styleId="c38">
    <w:name w:val="c38"/>
    <w:basedOn w:val="a0"/>
    <w:rsid w:val="001B336B"/>
  </w:style>
  <w:style w:type="character" w:customStyle="1" w:styleId="c37">
    <w:name w:val="c37"/>
    <w:basedOn w:val="a0"/>
    <w:rsid w:val="001B336B"/>
  </w:style>
  <w:style w:type="paragraph" w:customStyle="1" w:styleId="c64">
    <w:name w:val="c64"/>
    <w:basedOn w:val="a"/>
    <w:rsid w:val="001B336B"/>
    <w:pPr>
      <w:spacing w:before="100" w:beforeAutospacing="1" w:after="100" w:afterAutospacing="1"/>
    </w:pPr>
  </w:style>
  <w:style w:type="paragraph" w:customStyle="1" w:styleId="c62">
    <w:name w:val="c62"/>
    <w:basedOn w:val="a"/>
    <w:rsid w:val="001B336B"/>
    <w:pPr>
      <w:spacing w:before="100" w:beforeAutospacing="1" w:after="100" w:afterAutospacing="1"/>
    </w:pPr>
  </w:style>
  <w:style w:type="paragraph" w:customStyle="1" w:styleId="c34">
    <w:name w:val="c34"/>
    <w:basedOn w:val="a"/>
    <w:rsid w:val="001B336B"/>
    <w:pPr>
      <w:spacing w:before="100" w:beforeAutospacing="1" w:after="100" w:afterAutospacing="1"/>
    </w:pPr>
  </w:style>
  <w:style w:type="paragraph" w:customStyle="1" w:styleId="c89">
    <w:name w:val="c89"/>
    <w:basedOn w:val="a"/>
    <w:rsid w:val="001B336B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4"/>
    <w:uiPriority w:val="59"/>
    <w:rsid w:val="002D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1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E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7E2B52"/>
    <w:rPr>
      <w:rFonts w:ascii="PragmaticaC-Bold" w:hAnsi="PragmaticaC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11">
    <w:name w:val="fontstyle11"/>
    <w:basedOn w:val="a0"/>
    <w:rsid w:val="007E2B52"/>
    <w:rPr>
      <w:rFonts w:ascii="SchoolBookCSanPin-Italic" w:hAnsi="SchoolBookCSanPin-Italic" w:hint="default"/>
      <w:b w:val="0"/>
      <w:bCs w:val="0"/>
      <w:i/>
      <w:iCs/>
      <w:color w:val="231F20"/>
      <w:sz w:val="22"/>
      <w:szCs w:val="22"/>
    </w:rPr>
  </w:style>
  <w:style w:type="character" w:customStyle="1" w:styleId="fontstyle31">
    <w:name w:val="fontstyle31"/>
    <w:basedOn w:val="a0"/>
    <w:rsid w:val="007E2B52"/>
    <w:rPr>
      <w:rFonts w:ascii="PetersburgCSanPin-Bold" w:hAnsi="PetersburgCSanPin-Bold" w:hint="default"/>
      <w:b/>
      <w:bCs/>
      <w:i w:val="0"/>
      <w:iCs w:val="0"/>
      <w:color w:val="636466"/>
      <w:sz w:val="20"/>
      <w:szCs w:val="20"/>
    </w:rPr>
  </w:style>
  <w:style w:type="character" w:customStyle="1" w:styleId="fontstyle41">
    <w:name w:val="fontstyle41"/>
    <w:basedOn w:val="a0"/>
    <w:rsid w:val="007E2B52"/>
    <w:rPr>
      <w:rFonts w:ascii="SchoolBookCSanPin-Regular" w:hAnsi="SchoolBook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7E2B52"/>
    <w:rPr>
      <w:rFonts w:ascii="SchoolBookCSanPin-Regular" w:hAnsi="SchoolBook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b">
    <w:name w:val="No Spacing"/>
    <w:uiPriority w:val="1"/>
    <w:qFormat/>
    <w:rsid w:val="004D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4134A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871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871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3sdfootnote1sy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C:\Users\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7184</Words>
  <Characters>40952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cp:lastPrinted>2020-08-11T17:58:00Z</cp:lastPrinted>
  <dcterms:created xsi:type="dcterms:W3CDTF">2021-03-24T11:51:00Z</dcterms:created>
  <dcterms:modified xsi:type="dcterms:W3CDTF">2021-03-24T11:51:00Z</dcterms:modified>
</cp:coreProperties>
</file>